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4A" w:rsidRPr="00AB7343" w:rsidRDefault="00F7504A" w:rsidP="00AB7343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АДМИНИСТРАЦИЯ</w:t>
      </w:r>
    </w:p>
    <w:p w:rsidR="00F7504A" w:rsidRPr="00AB7343" w:rsidRDefault="0063497B" w:rsidP="00AB7343">
      <w:pPr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ОСИКОВСКОГО</w:t>
      </w:r>
      <w:r w:rsidR="00F7504A" w:rsidRPr="00AB7343">
        <w:rPr>
          <w:rFonts w:cs="Arial"/>
          <w:color w:val="000000" w:themeColor="text1"/>
        </w:rPr>
        <w:t xml:space="preserve"> СЕЛЬСКОГО ПОСЕЛЕНИЯ</w:t>
      </w:r>
    </w:p>
    <w:p w:rsidR="00DF6AF9" w:rsidRPr="00AB7343" w:rsidRDefault="00DF6AF9" w:rsidP="00AB7343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КАНТЕМИРОВСКОГО</w:t>
      </w:r>
      <w:r w:rsidR="00F7504A" w:rsidRPr="00AB7343">
        <w:rPr>
          <w:rFonts w:cs="Arial"/>
          <w:color w:val="000000" w:themeColor="text1"/>
        </w:rPr>
        <w:t xml:space="preserve"> МУНИЦИПАЛЬНОГО РАЙОНА</w:t>
      </w:r>
    </w:p>
    <w:p w:rsidR="00F7504A" w:rsidRPr="00AB7343" w:rsidRDefault="00F7504A" w:rsidP="00AB7343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ВОРОНЕЖСКОЙ ОБЛАСТИ</w:t>
      </w:r>
    </w:p>
    <w:p w:rsidR="00DF6AF9" w:rsidRPr="00AB7343" w:rsidRDefault="00DF6AF9" w:rsidP="00AB7343">
      <w:pPr>
        <w:ind w:firstLine="709"/>
        <w:jc w:val="center"/>
        <w:rPr>
          <w:rFonts w:cs="Arial"/>
          <w:color w:val="000000" w:themeColor="text1"/>
        </w:rPr>
      </w:pPr>
    </w:p>
    <w:p w:rsidR="00F7504A" w:rsidRPr="00AB7343" w:rsidRDefault="00F7504A" w:rsidP="00AB7343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ПОСТАНОВЛЕНИЕ</w:t>
      </w:r>
    </w:p>
    <w:p w:rsidR="00F7504A" w:rsidRPr="00AB7343" w:rsidRDefault="00F7504A" w:rsidP="00AB7343">
      <w:pPr>
        <w:tabs>
          <w:tab w:val="left" w:pos="1172"/>
        </w:tabs>
        <w:ind w:firstLine="709"/>
        <w:rPr>
          <w:rFonts w:cs="Arial"/>
          <w:color w:val="000000" w:themeColor="text1"/>
        </w:rPr>
      </w:pPr>
    </w:p>
    <w:p w:rsidR="00F7504A" w:rsidRPr="00AB7343" w:rsidRDefault="00145D35" w:rsidP="00AB7343">
      <w:pPr>
        <w:tabs>
          <w:tab w:val="left" w:pos="1172"/>
        </w:tabs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от</w:t>
      </w:r>
      <w:r w:rsidR="0063497B">
        <w:rPr>
          <w:rFonts w:cs="Arial"/>
          <w:color w:val="000000" w:themeColor="text1"/>
        </w:rPr>
        <w:t xml:space="preserve"> 18.12.2023 г. № 48</w:t>
      </w:r>
    </w:p>
    <w:p w:rsidR="00F7504A" w:rsidRPr="00AB7343" w:rsidRDefault="00431FAC" w:rsidP="00AB7343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proofErr w:type="spellStart"/>
      <w:r>
        <w:rPr>
          <w:b w:val="0"/>
          <w:color w:val="000000" w:themeColor="text1"/>
          <w:sz w:val="24"/>
          <w:szCs w:val="24"/>
        </w:rPr>
        <w:t>с</w:t>
      </w:r>
      <w:proofErr w:type="gramStart"/>
      <w:r>
        <w:rPr>
          <w:b w:val="0"/>
          <w:color w:val="000000" w:themeColor="text1"/>
          <w:sz w:val="24"/>
          <w:szCs w:val="24"/>
        </w:rPr>
        <w:t>.О</w:t>
      </w:r>
      <w:proofErr w:type="gramEnd"/>
      <w:r>
        <w:rPr>
          <w:b w:val="0"/>
          <w:color w:val="000000" w:themeColor="text1"/>
          <w:sz w:val="24"/>
          <w:szCs w:val="24"/>
        </w:rPr>
        <w:t>сиковка</w:t>
      </w:r>
      <w:proofErr w:type="spellEnd"/>
    </w:p>
    <w:p w:rsidR="00DF6AF9" w:rsidRPr="00AB7343" w:rsidRDefault="00DF6AF9" w:rsidP="00AB7343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F7504A" w:rsidRPr="00AB7343" w:rsidRDefault="00F7504A" w:rsidP="005559D9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bookmarkStart w:id="0" w:name="_GoBack"/>
      <w:r w:rsidRPr="00AB7343">
        <w:rPr>
          <w:b w:val="0"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</w:r>
      <w:proofErr w:type="spellStart"/>
      <w:r w:rsidR="00431FAC"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 w:rsidR="00431FAC">
        <w:rPr>
          <w:b w:val="0"/>
          <w:color w:val="000000" w:themeColor="text1"/>
          <w:sz w:val="24"/>
          <w:szCs w:val="24"/>
        </w:rPr>
        <w:t xml:space="preserve">  </w:t>
      </w:r>
      <w:r w:rsidRPr="00AB7343">
        <w:rPr>
          <w:b w:val="0"/>
          <w:color w:val="000000" w:themeColor="text1"/>
          <w:sz w:val="24"/>
          <w:szCs w:val="24"/>
        </w:rPr>
        <w:t xml:space="preserve">сельского поселения </w:t>
      </w:r>
      <w:r w:rsidR="00DF6AF9" w:rsidRPr="00AB7343">
        <w:rPr>
          <w:b w:val="0"/>
          <w:color w:val="000000" w:themeColor="text1"/>
          <w:sz w:val="24"/>
          <w:szCs w:val="24"/>
        </w:rPr>
        <w:t>Кантемировского</w:t>
      </w:r>
      <w:r w:rsidRPr="00AB7343">
        <w:rPr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bookmarkEnd w:id="0"/>
    <w:p w:rsidR="00F7504A" w:rsidRPr="00AB7343" w:rsidRDefault="00F7504A" w:rsidP="00AB7343">
      <w:pPr>
        <w:ind w:firstLine="709"/>
        <w:rPr>
          <w:rFonts w:cs="Arial"/>
          <w:color w:val="000000" w:themeColor="text1"/>
        </w:rPr>
      </w:pPr>
    </w:p>
    <w:p w:rsidR="00F7504A" w:rsidRPr="00AB7343" w:rsidRDefault="00F7504A" w:rsidP="00AB734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AB7343">
        <w:rPr>
          <w:rStyle w:val="FontStyle18"/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AB734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в некоторые акты Правительства Российской Федерации и признании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силу некоторых актов и отдельных положений актов Правительства Российской Федерации», Уставом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C15B2D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62668B" w:rsidRPr="00AB7343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C15B2D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62668B" w:rsidRPr="00AB7343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AB7343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F7504A" w:rsidRPr="00AB7343" w:rsidRDefault="00F7504A" w:rsidP="00AB734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регламент по предоставлению </w:t>
      </w:r>
      <w:r w:rsidR="00EB56FE" w:rsidRPr="00AB7343">
        <w:rPr>
          <w:rFonts w:ascii="Arial" w:hAnsi="Arial" w:cs="Arial"/>
          <w:color w:val="000000" w:themeColor="text1"/>
          <w:sz w:val="24"/>
          <w:szCs w:val="24"/>
        </w:rPr>
        <w:t>м</w:t>
      </w:r>
      <w:r w:rsidR="0062668B" w:rsidRPr="00AB7343">
        <w:rPr>
          <w:rFonts w:ascii="Arial" w:hAnsi="Arial" w:cs="Arial"/>
          <w:color w:val="000000" w:themeColor="text1"/>
          <w:sz w:val="24"/>
          <w:szCs w:val="24"/>
        </w:rPr>
        <w:t xml:space="preserve">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услуги «Предоставление разрешения на осуществление земляных работ» на территории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782664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C15B2D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62668B"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A71FC9" w:rsidRPr="00AB734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71FC9" w:rsidRPr="00145D35" w:rsidRDefault="00F7504A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145D35">
        <w:rPr>
          <w:rFonts w:cs="Arial"/>
          <w:color w:val="000000" w:themeColor="text1"/>
        </w:rPr>
        <w:t xml:space="preserve">2. Признать утратившим силу </w:t>
      </w:r>
      <w:r w:rsidR="00A71FC9" w:rsidRPr="00145D35">
        <w:rPr>
          <w:rFonts w:cs="Arial"/>
          <w:color w:val="000000" w:themeColor="text1"/>
        </w:rPr>
        <w:t>следующ</w:t>
      </w:r>
      <w:r w:rsidR="00E766BF" w:rsidRPr="00145D35">
        <w:rPr>
          <w:rFonts w:cs="Arial"/>
          <w:color w:val="000000" w:themeColor="text1"/>
        </w:rPr>
        <w:t>е</w:t>
      </w:r>
      <w:r w:rsidR="00A71FC9" w:rsidRPr="00145D35">
        <w:rPr>
          <w:rFonts w:cs="Arial"/>
          <w:color w:val="000000" w:themeColor="text1"/>
        </w:rPr>
        <w:t xml:space="preserve">е </w:t>
      </w:r>
      <w:r w:rsidRPr="00145D35">
        <w:rPr>
          <w:rFonts w:cs="Arial"/>
          <w:color w:val="000000" w:themeColor="text1"/>
        </w:rPr>
        <w:t>постановлени</w:t>
      </w:r>
      <w:r w:rsidR="00E766BF" w:rsidRPr="00145D35">
        <w:rPr>
          <w:rFonts w:cs="Arial"/>
          <w:color w:val="000000" w:themeColor="text1"/>
        </w:rPr>
        <w:t>е</w:t>
      </w:r>
      <w:r w:rsidRPr="00145D35">
        <w:rPr>
          <w:rFonts w:cs="Arial"/>
          <w:color w:val="000000" w:themeColor="text1"/>
        </w:rPr>
        <w:t xml:space="preserve"> администрации </w:t>
      </w:r>
      <w:proofErr w:type="spellStart"/>
      <w:r w:rsidR="00431FAC" w:rsidRPr="00145D35">
        <w:rPr>
          <w:rFonts w:cs="Arial"/>
          <w:color w:val="000000" w:themeColor="text1"/>
        </w:rPr>
        <w:t>Осиковского</w:t>
      </w:r>
      <w:proofErr w:type="spellEnd"/>
      <w:r w:rsidR="00A71FC9" w:rsidRPr="00145D35">
        <w:rPr>
          <w:rFonts w:cs="Arial"/>
          <w:color w:val="000000" w:themeColor="text1"/>
        </w:rPr>
        <w:t xml:space="preserve"> </w:t>
      </w:r>
      <w:r w:rsidRPr="00145D35">
        <w:rPr>
          <w:rFonts w:cs="Arial"/>
          <w:color w:val="000000" w:themeColor="text1"/>
        </w:rPr>
        <w:t xml:space="preserve">сельского поселения </w:t>
      </w:r>
      <w:r w:rsidR="00FA4DF7" w:rsidRPr="00145D35">
        <w:rPr>
          <w:rFonts w:cs="Arial"/>
          <w:color w:val="000000" w:themeColor="text1"/>
        </w:rPr>
        <w:t>Кантемировского</w:t>
      </w:r>
      <w:r w:rsidRPr="00145D35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="00A71FC9" w:rsidRPr="00145D35">
        <w:rPr>
          <w:rFonts w:cs="Arial"/>
          <w:color w:val="000000" w:themeColor="text1"/>
        </w:rPr>
        <w:t>:</w:t>
      </w:r>
    </w:p>
    <w:p w:rsidR="00145D35" w:rsidRPr="00145D35" w:rsidRDefault="00A71FC9" w:rsidP="00145D35">
      <w:pPr>
        <w:contextualSpacing/>
        <w:rPr>
          <w:rFonts w:cs="Arial"/>
        </w:rPr>
      </w:pPr>
      <w:r w:rsidRPr="00145D35">
        <w:rPr>
          <w:rFonts w:cs="Arial"/>
          <w:color w:val="000000" w:themeColor="text1"/>
        </w:rPr>
        <w:t xml:space="preserve">- </w:t>
      </w:r>
      <w:r w:rsidR="00F7504A" w:rsidRPr="00145D35">
        <w:rPr>
          <w:rFonts w:cs="Arial"/>
          <w:color w:val="000000" w:themeColor="text1"/>
        </w:rPr>
        <w:t xml:space="preserve">от </w:t>
      </w:r>
      <w:r w:rsidR="00145D35" w:rsidRPr="00145D35">
        <w:rPr>
          <w:rFonts w:cs="Arial"/>
          <w:color w:val="000000" w:themeColor="text1"/>
        </w:rPr>
        <w:t>11.04.2016г.</w:t>
      </w:r>
      <w:r w:rsidRPr="00145D35">
        <w:rPr>
          <w:rFonts w:cs="Arial"/>
          <w:color w:val="000000" w:themeColor="text1"/>
        </w:rPr>
        <w:t xml:space="preserve"> </w:t>
      </w:r>
      <w:r w:rsidR="00F7504A" w:rsidRPr="00145D35">
        <w:rPr>
          <w:rFonts w:cs="Arial"/>
          <w:color w:val="000000" w:themeColor="text1"/>
        </w:rPr>
        <w:t xml:space="preserve">№ </w:t>
      </w:r>
      <w:r w:rsidR="00145D35" w:rsidRPr="00145D35">
        <w:rPr>
          <w:rFonts w:cs="Arial"/>
          <w:color w:val="000000" w:themeColor="text1"/>
        </w:rPr>
        <w:t xml:space="preserve">20 </w:t>
      </w:r>
      <w:r w:rsidR="00F7504A" w:rsidRPr="00145D35">
        <w:rPr>
          <w:rFonts w:cs="Arial"/>
          <w:color w:val="000000" w:themeColor="text1"/>
        </w:rPr>
        <w:t>«</w:t>
      </w:r>
      <w:r w:rsidR="00145D35" w:rsidRPr="00145D35">
        <w:rPr>
          <w:rFonts w:cs="Arial"/>
        </w:rPr>
        <w:t>Об утверждении административного регламента</w:t>
      </w:r>
    </w:p>
    <w:p w:rsidR="00F7504A" w:rsidRPr="00145D35" w:rsidRDefault="00145D35" w:rsidP="00145D35">
      <w:pPr>
        <w:contextualSpacing/>
        <w:rPr>
          <w:rFonts w:cs="Arial"/>
        </w:rPr>
      </w:pPr>
      <w:r w:rsidRPr="00145D35">
        <w:rPr>
          <w:rFonts w:cs="Arial"/>
        </w:rPr>
        <w:t>предоставления муниципальной услуги</w:t>
      </w:r>
      <w:r>
        <w:rPr>
          <w:rFonts w:cs="Arial"/>
        </w:rPr>
        <w:t xml:space="preserve"> </w:t>
      </w:r>
      <w:r w:rsidRPr="00145D35">
        <w:rPr>
          <w:rFonts w:cs="Arial"/>
        </w:rPr>
        <w:t xml:space="preserve">«Предоставление разрешения на осуществление </w:t>
      </w:r>
      <w:r>
        <w:rPr>
          <w:rFonts w:cs="Arial"/>
        </w:rPr>
        <w:t xml:space="preserve"> </w:t>
      </w:r>
      <w:r w:rsidRPr="00145D35">
        <w:rPr>
          <w:rFonts w:cs="Arial"/>
        </w:rPr>
        <w:t>земляных работ</w:t>
      </w:r>
      <w:r w:rsidR="00E766BF" w:rsidRPr="00145D35">
        <w:rPr>
          <w:rFonts w:cs="Arial"/>
          <w:color w:val="000000" w:themeColor="text1"/>
        </w:rPr>
        <w:t>».</w:t>
      </w:r>
    </w:p>
    <w:p w:rsidR="00EB56FE" w:rsidRPr="00AB7343" w:rsidRDefault="00EB56FE" w:rsidP="00AB7343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345A58" w:rsidRPr="00AB7343">
        <w:rPr>
          <w:rFonts w:ascii="Arial" w:hAnsi="Arial" w:cs="Arial"/>
          <w:color w:val="000000" w:themeColor="text1"/>
          <w:sz w:val="24"/>
          <w:szCs w:val="24"/>
        </w:rPr>
        <w:t>о дня его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официального опубликования.</w:t>
      </w:r>
    </w:p>
    <w:p w:rsidR="00F7504A" w:rsidRPr="00AB7343" w:rsidRDefault="00EB56FE" w:rsidP="00AB7343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4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D47ECC" w:rsidRPr="00AB7343" w:rsidRDefault="00D47ECC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146"/>
        <w:gridCol w:w="3211"/>
      </w:tblGrid>
      <w:tr w:rsidR="00AB7343" w:rsidRPr="00AB7343" w:rsidTr="00AB7343">
        <w:tc>
          <w:tcPr>
            <w:tcW w:w="3214" w:type="dxa"/>
            <w:shd w:val="clear" w:color="auto" w:fill="auto"/>
          </w:tcPr>
          <w:p w:rsidR="00D47ECC" w:rsidRPr="00AB7343" w:rsidRDefault="00145D35" w:rsidP="00AB7343">
            <w:pPr>
              <w:tabs>
                <w:tab w:val="left" w:pos="900"/>
              </w:tabs>
              <w:ind w:firstLine="0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Arial"/>
                <w:color w:val="000000" w:themeColor="text1"/>
                <w:lang w:eastAsia="en-US"/>
              </w:rPr>
              <w:t>И.О.Главы</w:t>
            </w:r>
            <w:proofErr w:type="spellEnd"/>
            <w:r w:rsidR="00D47ECC" w:rsidRPr="00AB7343">
              <w:rPr>
                <w:rFonts w:eastAsia="Calibri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="00431FAC" w:rsidRPr="00431FAC">
              <w:rPr>
                <w:rFonts w:cs="Arial"/>
                <w:color w:val="000000" w:themeColor="text1"/>
              </w:rPr>
              <w:t>Осиковского</w:t>
            </w:r>
            <w:proofErr w:type="spellEnd"/>
            <w:r w:rsidR="00431FAC" w:rsidRPr="00AB7343">
              <w:rPr>
                <w:rFonts w:eastAsia="Calibri" w:cs="Arial"/>
                <w:color w:val="000000" w:themeColor="text1"/>
                <w:lang w:eastAsia="en-US"/>
              </w:rPr>
              <w:t xml:space="preserve"> </w:t>
            </w:r>
            <w:r w:rsidR="00D47ECC" w:rsidRPr="00AB7343">
              <w:rPr>
                <w:rFonts w:eastAsia="Calibri" w:cs="Arial"/>
                <w:color w:val="000000" w:themeColor="text1"/>
                <w:lang w:eastAsia="en-US"/>
              </w:rPr>
              <w:t>сельского поселения Кантемировского муниципального района Воронежской области</w:t>
            </w:r>
          </w:p>
        </w:tc>
        <w:tc>
          <w:tcPr>
            <w:tcW w:w="3146" w:type="dxa"/>
            <w:shd w:val="clear" w:color="auto" w:fill="auto"/>
          </w:tcPr>
          <w:p w:rsidR="00D47ECC" w:rsidRPr="00AB7343" w:rsidRDefault="00D47ECC" w:rsidP="00AB7343">
            <w:pPr>
              <w:tabs>
                <w:tab w:val="left" w:pos="900"/>
              </w:tabs>
              <w:ind w:firstLine="709"/>
              <w:contextualSpacing/>
              <w:rPr>
                <w:rFonts w:eastAsia="Calibri" w:cs="Arial"/>
                <w:color w:val="000000" w:themeColor="text1"/>
                <w:lang w:eastAsia="en-US"/>
              </w:rPr>
            </w:pPr>
          </w:p>
        </w:tc>
        <w:tc>
          <w:tcPr>
            <w:tcW w:w="3211" w:type="dxa"/>
            <w:shd w:val="clear" w:color="auto" w:fill="auto"/>
          </w:tcPr>
          <w:p w:rsidR="00D47ECC" w:rsidRPr="00AB7343" w:rsidRDefault="00145D35" w:rsidP="00AB7343">
            <w:pPr>
              <w:tabs>
                <w:tab w:val="left" w:pos="900"/>
              </w:tabs>
              <w:ind w:firstLine="19"/>
              <w:contextualSpacing/>
              <w:jc w:val="left"/>
              <w:rPr>
                <w:rFonts w:eastAsia="Calibri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 w:cs="Arial"/>
                <w:color w:val="000000" w:themeColor="text1"/>
                <w:lang w:eastAsia="en-US"/>
              </w:rPr>
              <w:t>М.В.Шевцова</w:t>
            </w:r>
            <w:proofErr w:type="spellEnd"/>
          </w:p>
        </w:tc>
      </w:tr>
    </w:tbl>
    <w:p w:rsidR="00D50FF1" w:rsidRPr="00AB7343" w:rsidRDefault="00F7504A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br w:type="page"/>
      </w:r>
    </w:p>
    <w:p w:rsidR="00F7504A" w:rsidRPr="00AB7343" w:rsidRDefault="00F7504A" w:rsidP="00AB7343">
      <w:pPr>
        <w:tabs>
          <w:tab w:val="left" w:pos="5103"/>
        </w:tabs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>Приложение</w:t>
      </w:r>
    </w:p>
    <w:p w:rsidR="00F7504A" w:rsidRPr="00AB7343" w:rsidRDefault="00F7504A" w:rsidP="00AB7343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 постановлению администрации</w:t>
      </w:r>
      <w:r w:rsidR="00AB7343" w:rsidRPr="00AB7343">
        <w:rPr>
          <w:rFonts w:cs="Arial"/>
          <w:color w:val="000000" w:themeColor="text1"/>
        </w:rPr>
        <w:t xml:space="preserve"> </w:t>
      </w:r>
      <w:proofErr w:type="spellStart"/>
      <w:r w:rsidR="00431FAC" w:rsidRPr="00431FAC">
        <w:rPr>
          <w:rFonts w:cs="Arial"/>
          <w:color w:val="000000" w:themeColor="text1"/>
        </w:rPr>
        <w:t>Осиковского</w:t>
      </w:r>
      <w:proofErr w:type="spellEnd"/>
      <w:r w:rsidRPr="00AB7343">
        <w:rPr>
          <w:rFonts w:cs="Arial"/>
          <w:color w:val="000000" w:themeColor="text1"/>
        </w:rPr>
        <w:t xml:space="preserve"> сельского поселения</w:t>
      </w:r>
      <w:r w:rsidR="0062668B" w:rsidRPr="00AB7343">
        <w:rPr>
          <w:rFonts w:cs="Arial"/>
          <w:color w:val="000000" w:themeColor="text1"/>
        </w:rPr>
        <w:t xml:space="preserve"> </w:t>
      </w:r>
      <w:r w:rsidR="00C55E43" w:rsidRPr="00AB7343">
        <w:rPr>
          <w:rFonts w:cs="Arial"/>
          <w:color w:val="000000" w:themeColor="text1"/>
        </w:rPr>
        <w:t>Кантемировского</w:t>
      </w:r>
      <w:r w:rsidR="0062668B" w:rsidRPr="00AB7343">
        <w:rPr>
          <w:rFonts w:cs="Arial"/>
          <w:color w:val="000000" w:themeColor="text1"/>
        </w:rPr>
        <w:t xml:space="preserve"> муниципального района Воронежской области </w:t>
      </w:r>
      <w:r w:rsidRPr="00AB7343">
        <w:rPr>
          <w:rFonts w:cs="Arial"/>
          <w:color w:val="000000" w:themeColor="text1"/>
        </w:rPr>
        <w:t xml:space="preserve">от </w:t>
      </w:r>
      <w:r w:rsidR="00145D35">
        <w:rPr>
          <w:rFonts w:cs="Arial"/>
          <w:color w:val="000000" w:themeColor="text1"/>
        </w:rPr>
        <w:t>18.12.2023 г. № 48</w:t>
      </w:r>
    </w:p>
    <w:p w:rsidR="00F7504A" w:rsidRPr="00AB7343" w:rsidRDefault="00F7504A" w:rsidP="00AB7343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0E072B" w:rsidRPr="00E766BF" w:rsidRDefault="00AB7343" w:rsidP="00AB7343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Административный регламент</w:t>
      </w:r>
    </w:p>
    <w:p w:rsidR="00F7504A" w:rsidRPr="00AB7343" w:rsidRDefault="00F7504A" w:rsidP="00AB7343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 предоставлению муниципальной услуги «Предоставление разрешения на осуществление земляных работ» на территории </w:t>
      </w:r>
      <w:proofErr w:type="spellStart"/>
      <w:r w:rsidR="00431FAC" w:rsidRPr="00431FAC">
        <w:rPr>
          <w:rFonts w:ascii="Arial" w:hAnsi="Arial" w:cs="Arial"/>
          <w:i w:val="0"/>
          <w:color w:val="000000" w:themeColor="text1"/>
          <w:sz w:val="24"/>
          <w:szCs w:val="24"/>
        </w:rPr>
        <w:t>Осиковского</w:t>
      </w:r>
      <w:proofErr w:type="spellEnd"/>
      <w:r w:rsidRPr="00431FAC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сельского поселения</w:t>
      </w:r>
      <w:r w:rsidR="000E072B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55E43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Кантемировского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p w:rsidR="00F7504A" w:rsidRPr="00AB7343" w:rsidRDefault="00F7504A" w:rsidP="00AB7343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I. Общие положения</w:t>
      </w:r>
    </w:p>
    <w:p w:rsidR="00F7504A" w:rsidRPr="00AB7343" w:rsidRDefault="00F7504A" w:rsidP="00AB7343">
      <w:pPr>
        <w:ind w:firstLine="709"/>
        <w:rPr>
          <w:rFonts w:cs="Arial"/>
          <w:color w:val="000000" w:themeColor="text1"/>
        </w:rPr>
      </w:pPr>
    </w:p>
    <w:p w:rsidR="00F7504A" w:rsidRPr="00AB7343" w:rsidRDefault="00F7504A" w:rsidP="00AB7343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7504A" w:rsidRPr="00AB7343" w:rsidRDefault="00F7504A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предоставления </w:t>
      </w:r>
      <w:r w:rsidR="00EB56FE" w:rsidRPr="00AB7343">
        <w:rPr>
          <w:rFonts w:ascii="Arial" w:hAnsi="Arial" w:cs="Arial"/>
          <w:color w:val="000000" w:themeColor="text1"/>
          <w:sz w:val="24"/>
          <w:szCs w:val="24"/>
        </w:rPr>
        <w:t>м</w:t>
      </w:r>
      <w:r w:rsidR="0062668B" w:rsidRPr="00AB7343">
        <w:rPr>
          <w:rFonts w:ascii="Arial" w:hAnsi="Arial" w:cs="Arial"/>
          <w:color w:val="000000" w:themeColor="text1"/>
          <w:sz w:val="24"/>
          <w:szCs w:val="24"/>
        </w:rPr>
        <w:t xml:space="preserve">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услуги регулирует отношения, возникающие в связи с предоставлением </w:t>
      </w:r>
      <w:r w:rsidR="00A71FC9"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A71FC9" w:rsidRPr="00AB734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942F1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A71FC9"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="00EB56FE" w:rsidRPr="00AB7343">
        <w:rPr>
          <w:rFonts w:ascii="Arial" w:hAnsi="Arial" w:cs="Arial"/>
          <w:color w:val="000000" w:themeColor="text1"/>
          <w:sz w:val="24"/>
          <w:szCs w:val="24"/>
        </w:rPr>
        <w:t>м</w:t>
      </w:r>
      <w:r w:rsidR="0062668B" w:rsidRPr="00AB7343">
        <w:rPr>
          <w:rFonts w:ascii="Arial" w:hAnsi="Arial" w:cs="Arial"/>
          <w:color w:val="000000" w:themeColor="text1"/>
          <w:sz w:val="24"/>
          <w:szCs w:val="24"/>
        </w:rPr>
        <w:t xml:space="preserve">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услуги «Предоставление разрешения на осуществление земляных работ» на территории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942F1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62668B"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(далее – Административный регламент, </w:t>
      </w:r>
      <w:r w:rsidR="00A71FC9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услуга).</w:t>
      </w: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AB7343">
        <w:rPr>
          <w:rFonts w:ascii="Arial" w:hAnsi="Arial" w:cs="Arial"/>
          <w:color w:val="000000" w:themeColor="text1"/>
          <w:sz w:val="24"/>
          <w:szCs w:val="24"/>
        </w:rPr>
        <w:t>государственных и м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униципальных услуг (далее</w:t>
      </w:r>
      <w:r w:rsidR="00A71FC9" w:rsidRPr="00AB734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и действий (бездействи</w:t>
      </w:r>
      <w:r w:rsidR="00D50FF1" w:rsidRPr="00AB7343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EB56FE" w:rsidRPr="00AB7343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D50FF1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267C83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0FF1" w:rsidRPr="00AB734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267C83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D50FF1"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(далее – Администрация)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должностных лиц Администрации, </w:t>
      </w:r>
      <w:r w:rsidR="00BB1A2C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служащих,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BB1A2C" w:rsidRPr="00AB7343">
        <w:rPr>
          <w:rFonts w:ascii="Arial" w:hAnsi="Arial" w:cs="Arial"/>
          <w:color w:val="000000" w:themeColor="text1"/>
          <w:sz w:val="24"/>
          <w:szCs w:val="24"/>
        </w:rPr>
        <w:t>, привлекаемых организаций, их должностных лиц, работников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Проведение любых видов земляных работ без оформления разрешения на осуществление земляных работ (далее </w:t>
      </w:r>
      <w:r w:rsidR="00A71FC9" w:rsidRPr="00AB7343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F7504A" w:rsidRPr="00AB7343" w:rsidRDefault="00F7504A" w:rsidP="00AB7343">
      <w:pPr>
        <w:pStyle w:val="2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F7504A" w:rsidRPr="00AB7343" w:rsidRDefault="00F7504A" w:rsidP="00AB7343">
      <w:pPr>
        <w:pStyle w:val="21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F7504A" w:rsidRPr="00AB7343" w:rsidRDefault="00F7504A" w:rsidP="00AB7343">
      <w:pPr>
        <w:pStyle w:val="21"/>
        <w:numPr>
          <w:ilvl w:val="2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инженерные изыскания;</w:t>
      </w:r>
    </w:p>
    <w:p w:rsidR="00F7504A" w:rsidRPr="00AB7343" w:rsidRDefault="00F7504A" w:rsidP="00AB7343">
      <w:pPr>
        <w:pStyle w:val="21"/>
        <w:numPr>
          <w:ilvl w:val="2"/>
          <w:numId w:val="1"/>
        </w:numPr>
        <w:shd w:val="clear" w:color="auto" w:fill="auto"/>
        <w:tabs>
          <w:tab w:val="left" w:pos="145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капитальный, текущий ремонт зданий, строений</w:t>
      </w:r>
      <w:r w:rsidR="00EB56FE" w:rsidRPr="00AB7343">
        <w:rPr>
          <w:rFonts w:ascii="Arial" w:hAnsi="Arial" w:cs="Arial"/>
          <w:color w:val="000000" w:themeColor="text1"/>
          <w:sz w:val="24"/>
          <w:szCs w:val="24"/>
        </w:rPr>
        <w:t>,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F7504A" w:rsidRPr="00AB7343" w:rsidRDefault="00F7504A" w:rsidP="00AB7343">
      <w:pPr>
        <w:pStyle w:val="21"/>
        <w:numPr>
          <w:ilvl w:val="2"/>
          <w:numId w:val="1"/>
        </w:numPr>
        <w:shd w:val="clear" w:color="auto" w:fill="auto"/>
        <w:tabs>
          <w:tab w:val="left" w:pos="155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размещение и установка объектов, в том числе некапитальных объектов, на землях или земельных участках, находящихся в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муниципальной собственности, в целях проведения инженерных изысканий либо капитального или текущего ремонта линейного объекта на срок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7504A" w:rsidRPr="00AB7343" w:rsidRDefault="00F7504A" w:rsidP="00AB7343">
      <w:pPr>
        <w:pStyle w:val="21"/>
        <w:numPr>
          <w:ilvl w:val="2"/>
          <w:numId w:val="1"/>
        </w:numPr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аварийно-восстановительный ремонт, в том числе сетей инженерно-технического обеспечения, сооружений;</w:t>
      </w:r>
    </w:p>
    <w:p w:rsidR="00F7504A" w:rsidRPr="00AB7343" w:rsidRDefault="00F7504A" w:rsidP="00AB7343">
      <w:pPr>
        <w:pStyle w:val="21"/>
        <w:numPr>
          <w:ilvl w:val="2"/>
          <w:numId w:val="1"/>
        </w:numPr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F7504A" w:rsidRPr="00AB7343" w:rsidRDefault="0062668B" w:rsidP="00AB7343">
      <w:pPr>
        <w:pStyle w:val="21"/>
        <w:numPr>
          <w:ilvl w:val="2"/>
          <w:numId w:val="1"/>
        </w:numPr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роведение работ по сохранению объектов культурного наследия</w:t>
      </w:r>
      <w:r w:rsidR="00D50FF1" w:rsidRPr="00AB7343">
        <w:rPr>
          <w:rFonts w:ascii="Arial" w:hAnsi="Arial" w:cs="Arial"/>
          <w:color w:val="000000" w:themeColor="text1"/>
          <w:sz w:val="24"/>
          <w:szCs w:val="24"/>
        </w:rPr>
        <w:t xml:space="preserve"> или их отдельных элементов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(в том числе проведение археологических полевых работ);</w:t>
      </w:r>
    </w:p>
    <w:p w:rsidR="001819EC" w:rsidRPr="00AB7343" w:rsidRDefault="001819EC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proofErr w:type="gramStart"/>
      <w:r w:rsidRPr="00AB7343">
        <w:rPr>
          <w:rFonts w:cs="Arial"/>
          <w:color w:val="000000" w:themeColor="text1"/>
        </w:rPr>
        <w:t xml:space="preserve">1.4.9. </w:t>
      </w:r>
      <w:r w:rsidR="00F7504A" w:rsidRPr="00AB7343">
        <w:rPr>
          <w:rFonts w:cs="Arial"/>
          <w:color w:val="000000" w:themeColor="text1"/>
        </w:rPr>
        <w:t xml:space="preserve">благоустройство - </w:t>
      </w:r>
      <w:r w:rsidRPr="00AB7343">
        <w:rPr>
          <w:rFonts w:eastAsiaTheme="minorHAnsi" w:cs="Arial"/>
          <w:color w:val="000000" w:themeColor="text1"/>
          <w:lang w:eastAsia="en-US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CD59F9" w:rsidRPr="00AB7343" w:rsidRDefault="00CD59F9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Форма акта о завершении земляных работ и выполненном благоустройстве приведена в приложении № 6 к настоящему Административному регламенту.</w:t>
      </w:r>
    </w:p>
    <w:p w:rsidR="00CD59F9" w:rsidRPr="00AB7343" w:rsidRDefault="00CD59F9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</w:p>
    <w:p w:rsidR="00F7504A" w:rsidRPr="00AB7343" w:rsidRDefault="00F7504A" w:rsidP="00AB7343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Круг заявителей</w:t>
      </w:r>
    </w:p>
    <w:p w:rsidR="00203AE0" w:rsidRPr="00AB7343" w:rsidRDefault="00203AE0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Лицами, имеющими право на получение 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 xml:space="preserve"> (далее – Заявители)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С заявлением вправе обратиться представитель 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уполномоченного на то государственного органа или органа местного самоуправления (далее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представитель 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).</w:t>
      </w:r>
      <w:proofErr w:type="gramEnd"/>
    </w:p>
    <w:p w:rsidR="00251005" w:rsidRPr="00AB7343" w:rsidRDefault="00BB1998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B1998" w:rsidRPr="00AB7343" w:rsidRDefault="00251005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Перечень признаков Заявителей приведен в Приложении № 8 к настоящему Административному регламенту.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203AE0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203AE0" w:rsidRPr="00AB7343" w:rsidRDefault="00203AE0" w:rsidP="00AB7343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Прием заявителей по вопросу предоставления 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услуги осуществляется администрацией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5A1297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DB0414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AE0" w:rsidRPr="00AB7343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) или </w:t>
      </w:r>
      <w:r w:rsidR="006972B1" w:rsidRPr="00AB7343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5942A3" w:rsidRPr="00AB7343">
        <w:rPr>
          <w:rFonts w:ascii="Arial" w:hAnsi="Arial" w:cs="Arial"/>
          <w:color w:val="000000" w:themeColor="text1"/>
          <w:sz w:val="24"/>
          <w:szCs w:val="24"/>
        </w:rPr>
        <w:t>МФЦ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5A1297" w:rsidRPr="00AB734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(http://</w:t>
      </w:r>
      <w:hyperlink r:id="rId9" w:tgtFrame="_blank" w:history="1">
        <w:r w:rsidR="00145D35" w:rsidRPr="00145D35">
          <w:rPr>
            <w:rStyle w:val="af3"/>
            <w:rFonts w:ascii="Arial" w:hAnsi="Arial" w:cs="Arial"/>
            <w:bCs/>
            <w:color w:val="auto"/>
            <w:sz w:val="24"/>
            <w:szCs w:val="24"/>
            <w:u w:val="none"/>
          </w:rPr>
          <w:t>admosikovskoe.ru</w:t>
        </w:r>
      </w:hyperlink>
      <w:r w:rsidRPr="00AB7343">
        <w:rPr>
          <w:rFonts w:ascii="Arial" w:hAnsi="Arial" w:cs="Arial"/>
          <w:color w:val="000000" w:themeColor="text1"/>
          <w:sz w:val="24"/>
          <w:szCs w:val="24"/>
        </w:rPr>
        <w:t>) (далее - сайт Администрации) в информационно-коммуникационной сети «Интернет» (далее - сеть Интернет), в</w:t>
      </w:r>
      <w:r w:rsidR="00AB7343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AB7343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 (далее – </w:t>
      </w:r>
      <w:r w:rsidR="0051322D" w:rsidRPr="00AB7343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 xml:space="preserve">Единый портал, </w:t>
      </w:r>
      <w:r w:rsidRPr="00AB7343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ЕПГУ)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расположенной в сети Интернет по адресу: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gosuslugi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AB7343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информационной системе Воронежской области «Портал Воронежской области в сети Интернет» (далее – региональный портал, РПГУ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расположенной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по адресу: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govvrn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>, обязательному размещению подлежит следующая справочная информация:</w:t>
      </w:r>
    </w:p>
    <w:p w:rsidR="0009605C" w:rsidRPr="00AB7343" w:rsidRDefault="0009605C" w:rsidP="00AB7343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место нахождения и график работы Администрации;</w:t>
      </w:r>
    </w:p>
    <w:p w:rsidR="0009605C" w:rsidRPr="00AB7343" w:rsidRDefault="0009605C" w:rsidP="00AB7343">
      <w:pPr>
        <w:pStyle w:val="2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09605C" w:rsidRPr="00AB7343" w:rsidRDefault="0009605C" w:rsidP="00AB7343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а) путем размещения информации на сайте Администрации, ЕПГУ, РПГУ;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</w:t>
      </w:r>
      <w:r w:rsidR="005A1297" w:rsidRPr="00AB7343">
        <w:rPr>
          <w:rFonts w:ascii="Arial" w:hAnsi="Arial" w:cs="Arial"/>
          <w:color w:val="000000" w:themeColor="text1"/>
          <w:sz w:val="24"/>
          <w:szCs w:val="24"/>
        </w:rPr>
        <w:t>щении Заявителя в Администрацию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д) посредством телефонной и факсимильной связи;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исчерпывающий и конкретный перечень документов, необходимых для предоставления Муниципальной услуги, требования к оформлению указанных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перечень лиц, имеющих право на получение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в) срок предоставления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используемых при предоставлении Муниципальной услуги.</w:t>
      </w:r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На сайте Администрации дополнительно размещаются:</w:t>
      </w:r>
    </w:p>
    <w:p w:rsidR="0009605C" w:rsidRPr="00AB7343" w:rsidRDefault="0009605C" w:rsidP="00AB7343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полные наименования и почтовые адреса Администрации, </w:t>
      </w:r>
      <w:r w:rsidRPr="00AB7343">
        <w:rPr>
          <w:rStyle w:val="100pt"/>
          <w:rFonts w:ascii="Arial" w:hAnsi="Arial" w:cs="Arial"/>
          <w:color w:val="000000" w:themeColor="text1"/>
          <w:sz w:val="24"/>
          <w:szCs w:val="24"/>
        </w:rPr>
        <w:t>предоставляющей Муниципальную услугу;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в) режим работы Администрации;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е) перечень лиц, имеющих право на получение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ж) формы заявлений (уведомлений, сообщений), используемых при предоставлении Муниципальной услуги, образцы и инструкции по заполнению;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и) текст Административного регламента с приложениями;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к) краткое описание порядка предоставления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 сообщает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обратившемуся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сообщается следующая информация: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а) о перечне лиц, имеющих право на получение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в) о перечне документов, необходимых для получения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г) о сроках предоставления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д) об основаниях для приостановления и отказа в предоставлении Муниципальной услуги;</w:t>
      </w:r>
    </w:p>
    <w:p w:rsidR="0009605C" w:rsidRPr="00AB7343" w:rsidRDefault="0009605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е) о месте размещения на ЕПГУ, РПГУ сайте Администрации информации по вопросам предоставления Муниципальной услуги.</w:t>
      </w:r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в МФЦ.</w:t>
      </w:r>
    </w:p>
    <w:p w:rsidR="0009605C" w:rsidRPr="00AB7343" w:rsidRDefault="0009605C" w:rsidP="00AB734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iCs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AB7343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от 29.12.2017 № 1099.</w:t>
      </w:r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9605C" w:rsidRPr="00AB7343" w:rsidRDefault="0009605C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bookmark0"/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Стандарт предоставления муниципальной услуги</w:t>
      </w:r>
      <w:bookmarkEnd w:id="1"/>
    </w:p>
    <w:p w:rsidR="002F5C8A" w:rsidRPr="00AB7343" w:rsidRDefault="002F5C8A" w:rsidP="00AB7343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Муниципальной услуги</w:t>
      </w:r>
    </w:p>
    <w:p w:rsidR="002F5C8A" w:rsidRPr="00AB7343" w:rsidRDefault="002F5C8A" w:rsidP="00AB7343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Муниципальная услуга «Предоставление разрешения на осуществление земляных работ».</w:t>
      </w:r>
    </w:p>
    <w:p w:rsidR="002F5C8A" w:rsidRPr="00AB7343" w:rsidRDefault="002F5C8A" w:rsidP="00AB7343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Наименование органа</w:t>
      </w:r>
      <w:r w:rsidRPr="00AB7343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предоставляющего </w:t>
      </w:r>
      <w:r w:rsidR="002F5C8A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Муниципальную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услугу</w:t>
      </w:r>
    </w:p>
    <w:p w:rsidR="002F5C8A" w:rsidRPr="00AB7343" w:rsidRDefault="002F5C8A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EB56FE" w:rsidRPr="00AB7343">
        <w:rPr>
          <w:rFonts w:ascii="Arial" w:hAnsi="Arial" w:cs="Arial"/>
          <w:color w:val="000000" w:themeColor="text1"/>
          <w:sz w:val="24"/>
          <w:szCs w:val="24"/>
        </w:rPr>
        <w:t>а</w:t>
      </w:r>
      <w:r w:rsidR="002F5C8A" w:rsidRPr="00AB7343">
        <w:rPr>
          <w:rFonts w:ascii="Arial" w:hAnsi="Arial" w:cs="Arial"/>
          <w:color w:val="000000" w:themeColor="text1"/>
          <w:sz w:val="24"/>
          <w:szCs w:val="24"/>
        </w:rPr>
        <w:t xml:space="preserve">дминистрацией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2F5C8A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DB0414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7486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DB0414"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F7504A" w:rsidRPr="00AB7343" w:rsidRDefault="00015DE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обеспечивает предоставление Муниципальной услуги через МФЦ или в электронной форме посредством ЕПГУ, </w:t>
      </w:r>
      <w:r w:rsidR="0009605C" w:rsidRPr="00AB7343">
        <w:rPr>
          <w:rFonts w:ascii="Arial" w:hAnsi="Arial" w:cs="Arial"/>
          <w:color w:val="000000" w:themeColor="text1"/>
          <w:sz w:val="24"/>
          <w:szCs w:val="24"/>
        </w:rPr>
        <w:t xml:space="preserve">РПГУ, а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также в иных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AB7343">
        <w:rPr>
          <w:rFonts w:ascii="Arial" w:hAnsi="Arial" w:cs="Arial"/>
          <w:color w:val="000000" w:themeColor="text1"/>
          <w:sz w:val="24"/>
          <w:szCs w:val="24"/>
        </w:rPr>
        <w:t xml:space="preserve"> (далее – Федеральный закон № 210-ФЗ)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0E69" w:rsidRPr="00AB7343" w:rsidRDefault="00230E69" w:rsidP="00AB734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  <w:r w:rsidR="00CE7E49" w:rsidRPr="00AB7343">
        <w:rPr>
          <w:rFonts w:ascii="Arial" w:eastAsiaTheme="minorHAnsi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:rsidR="00F7504A" w:rsidRPr="00AB7343" w:rsidRDefault="00F7504A" w:rsidP="00AB7343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Порядок обеспечения личного приема Заявителей </w:t>
      </w:r>
      <w:r w:rsidR="00A42EFB" w:rsidRPr="00AB7343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Муниципальной услуги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15DEA" w:rsidRPr="00AB734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устанавливается организационно-распорядительным документом Администрации.</w:t>
      </w:r>
    </w:p>
    <w:p w:rsidR="00DB0414" w:rsidRPr="00AB7343" w:rsidRDefault="005C591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5.</w:t>
      </w:r>
      <w:r w:rsidR="00230E69" w:rsidRPr="00AB7343">
        <w:rPr>
          <w:rFonts w:cs="Arial"/>
          <w:color w:val="000000" w:themeColor="text1"/>
        </w:rPr>
        <w:t>5</w:t>
      </w:r>
      <w:r w:rsidRPr="00AB7343">
        <w:rPr>
          <w:rFonts w:cs="Arial"/>
          <w:color w:val="000000" w:themeColor="text1"/>
        </w:rPr>
        <w:t xml:space="preserve">. </w:t>
      </w:r>
      <w:proofErr w:type="gramStart"/>
      <w:r w:rsidRPr="00AB7343">
        <w:rPr>
          <w:rFonts w:cs="Arial"/>
          <w:color w:val="000000" w:themeColor="text1"/>
        </w:rPr>
        <w:t>Адм</w:t>
      </w:r>
      <w:r w:rsidR="00CE7E49" w:rsidRPr="00AB7343">
        <w:rPr>
          <w:rFonts w:cs="Arial"/>
          <w:color w:val="000000" w:themeColor="text1"/>
        </w:rPr>
        <w:t>инистрация не вправе</w:t>
      </w:r>
      <w:r w:rsidR="00F7504A" w:rsidRPr="00AB7343">
        <w:rPr>
          <w:rFonts w:cs="Arial"/>
          <w:color w:val="000000" w:themeColor="text1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</w:t>
      </w:r>
      <w:r w:rsidR="00015DEA" w:rsidRPr="00AB7343">
        <w:rPr>
          <w:rFonts w:cs="Arial"/>
          <w:color w:val="000000" w:themeColor="text1"/>
        </w:rPr>
        <w:t>, в</w:t>
      </w:r>
      <w:r w:rsidR="00F7504A" w:rsidRPr="00AB7343">
        <w:rPr>
          <w:rFonts w:cs="Arial"/>
          <w:color w:val="000000" w:themeColor="text1"/>
        </w:rPr>
        <w:t xml:space="preserve"> организации, за исключением получения услуг</w:t>
      </w:r>
      <w:r w:rsidR="005F036F" w:rsidRPr="00AB7343">
        <w:rPr>
          <w:rFonts w:cs="Arial"/>
          <w:color w:val="000000" w:themeColor="text1"/>
        </w:rPr>
        <w:t>,</w:t>
      </w:r>
      <w:r w:rsidR="00F7504A" w:rsidRPr="00AB7343">
        <w:rPr>
          <w:rFonts w:cs="Arial"/>
          <w:color w:val="000000" w:themeColor="text1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</w:t>
      </w:r>
      <w:proofErr w:type="gramEnd"/>
      <w:r w:rsidR="00F7504A" w:rsidRPr="00AB7343">
        <w:rPr>
          <w:rFonts w:cs="Arial"/>
          <w:color w:val="000000" w:themeColor="text1"/>
        </w:rPr>
        <w:t xml:space="preserve"> в предоставлении </w:t>
      </w:r>
      <w:r w:rsidR="005F036F" w:rsidRPr="00AB7343">
        <w:rPr>
          <w:rFonts w:cs="Arial"/>
          <w:color w:val="000000" w:themeColor="text1"/>
        </w:rPr>
        <w:t>муниципальных</w:t>
      </w:r>
      <w:r w:rsidR="00F7504A" w:rsidRPr="00AB7343">
        <w:rPr>
          <w:rFonts w:cs="Arial"/>
          <w:color w:val="000000" w:themeColor="text1"/>
        </w:rPr>
        <w:t xml:space="preserve"> услуг, утвержденным </w:t>
      </w:r>
      <w:r w:rsidR="005F036F" w:rsidRPr="00AB7343">
        <w:rPr>
          <w:rFonts w:cs="Arial"/>
          <w:color w:val="000000" w:themeColor="text1"/>
        </w:rPr>
        <w:t xml:space="preserve">решением Совета народных депутатов </w:t>
      </w:r>
      <w:proofErr w:type="spellStart"/>
      <w:r w:rsidR="00431FAC" w:rsidRPr="00431FAC">
        <w:rPr>
          <w:rFonts w:cs="Arial"/>
          <w:color w:val="000000" w:themeColor="text1"/>
        </w:rPr>
        <w:t>Осиковского</w:t>
      </w:r>
      <w:proofErr w:type="spellEnd"/>
      <w:r w:rsidR="005F036F" w:rsidRPr="00AB7343">
        <w:rPr>
          <w:rFonts w:cs="Arial"/>
          <w:color w:val="000000" w:themeColor="text1"/>
        </w:rPr>
        <w:t xml:space="preserve"> сельского поселения </w:t>
      </w:r>
      <w:r w:rsidR="00D639CB" w:rsidRPr="00AB7343">
        <w:rPr>
          <w:rFonts w:cs="Arial"/>
          <w:color w:val="000000" w:themeColor="text1"/>
        </w:rPr>
        <w:t>Кантемировского</w:t>
      </w:r>
      <w:r w:rsidR="005F036F" w:rsidRPr="00AB7343">
        <w:rPr>
          <w:rFonts w:cs="Arial"/>
          <w:color w:val="000000" w:themeColor="text1"/>
        </w:rPr>
        <w:t xml:space="preserve"> муниципального района Воронежской области «</w:t>
      </w:r>
      <w:r w:rsidRPr="00AB7343">
        <w:rPr>
          <w:rFonts w:cs="Arial"/>
          <w:color w:val="000000" w:themeColor="text1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431FAC" w:rsidRPr="00431FAC">
        <w:rPr>
          <w:rFonts w:cs="Arial"/>
          <w:color w:val="000000" w:themeColor="text1"/>
        </w:rPr>
        <w:t>Осиковского</w:t>
      </w:r>
      <w:proofErr w:type="spellEnd"/>
      <w:r w:rsidRPr="00AB7343">
        <w:rPr>
          <w:rFonts w:cs="Arial"/>
          <w:color w:val="000000" w:themeColor="text1"/>
        </w:rPr>
        <w:t xml:space="preserve"> </w:t>
      </w:r>
      <w:r w:rsidR="00D639CB" w:rsidRPr="00AB7343">
        <w:rPr>
          <w:rFonts w:cs="Arial"/>
          <w:color w:val="000000" w:themeColor="text1"/>
        </w:rPr>
        <w:t xml:space="preserve">сельского поселения Кантемировского </w:t>
      </w:r>
      <w:r w:rsidRPr="00AB7343">
        <w:rPr>
          <w:rFonts w:cs="Arial"/>
          <w:color w:val="000000" w:themeColor="text1"/>
        </w:rPr>
        <w:t>муниципального района</w:t>
      </w:r>
      <w:r w:rsidR="00AB7343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муниципальных услуг»</w:t>
      </w:r>
      <w:r w:rsidR="00015DEA" w:rsidRPr="00AB7343">
        <w:rPr>
          <w:rFonts w:cs="Arial"/>
          <w:color w:val="000000" w:themeColor="text1"/>
        </w:rPr>
        <w:t>.</w:t>
      </w:r>
    </w:p>
    <w:p w:rsidR="00F7504A" w:rsidRPr="00AB7343" w:rsidRDefault="005C5911" w:rsidP="00AB7343">
      <w:pPr>
        <w:tabs>
          <w:tab w:val="left" w:pos="1276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5.</w:t>
      </w:r>
      <w:r w:rsidR="00230E69" w:rsidRPr="00AB7343">
        <w:rPr>
          <w:rFonts w:cs="Arial"/>
          <w:color w:val="000000" w:themeColor="text1"/>
        </w:rPr>
        <w:t>6</w:t>
      </w:r>
      <w:r w:rsidRPr="00AB7343">
        <w:rPr>
          <w:rFonts w:cs="Arial"/>
          <w:color w:val="000000" w:themeColor="text1"/>
        </w:rPr>
        <w:t xml:space="preserve">. </w:t>
      </w:r>
      <w:r w:rsidR="00F7504A" w:rsidRPr="00AB7343">
        <w:rPr>
          <w:rFonts w:cs="Arial"/>
          <w:color w:val="000000" w:themeColor="text1"/>
        </w:rPr>
        <w:t xml:space="preserve">В целях предоставления Муниципальной услуги </w:t>
      </w:r>
      <w:r w:rsidRPr="00AB7343">
        <w:rPr>
          <w:rFonts w:cs="Arial"/>
          <w:color w:val="000000" w:themeColor="text1"/>
        </w:rPr>
        <w:t>Администрация</w:t>
      </w:r>
      <w:r w:rsidR="00AB7343" w:rsidRPr="00AB7343">
        <w:rPr>
          <w:rFonts w:cs="Arial"/>
          <w:color w:val="000000" w:themeColor="text1"/>
        </w:rPr>
        <w:t xml:space="preserve"> </w:t>
      </w:r>
      <w:r w:rsidR="00F7504A" w:rsidRPr="00AB7343">
        <w:rPr>
          <w:rFonts w:cs="Arial"/>
          <w:color w:val="000000" w:themeColor="text1"/>
        </w:rPr>
        <w:t xml:space="preserve">взаимодействует </w:t>
      </w:r>
      <w:proofErr w:type="gramStart"/>
      <w:r w:rsidR="00F7504A" w:rsidRPr="00AB7343">
        <w:rPr>
          <w:rFonts w:cs="Arial"/>
          <w:color w:val="000000" w:themeColor="text1"/>
        </w:rPr>
        <w:t>с</w:t>
      </w:r>
      <w:proofErr w:type="gramEnd"/>
      <w:r w:rsidR="00F7504A" w:rsidRPr="00AB7343">
        <w:rPr>
          <w:rFonts w:cs="Arial"/>
          <w:color w:val="000000" w:themeColor="text1"/>
        </w:rPr>
        <w:t>:</w:t>
      </w:r>
    </w:p>
    <w:p w:rsidR="00F7504A" w:rsidRPr="00AB7343" w:rsidRDefault="00E37C9F" w:rsidP="00AB7343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5.6</w:t>
      </w:r>
      <w:r w:rsidR="005C5911" w:rsidRPr="00AB7343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Федеральной службой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регистрации, кадастра и картографии;</w:t>
      </w:r>
    </w:p>
    <w:p w:rsidR="00F7504A" w:rsidRPr="00AB7343" w:rsidRDefault="00C10E82" w:rsidP="00AB7343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Федеральной налоговой службой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;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15DEA" w:rsidRPr="00AB7343" w:rsidRDefault="00015DEA" w:rsidP="00AB7343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Министерством культуры Российской Федерации;</w:t>
      </w:r>
    </w:p>
    <w:p w:rsidR="00015DEA" w:rsidRPr="00AB7343" w:rsidRDefault="00015DEA" w:rsidP="00AB7343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Министерством строительства и жилищно-коммунального хозяйства Российской Федерации;</w:t>
      </w:r>
    </w:p>
    <w:p w:rsidR="00015DEA" w:rsidRPr="00AB7343" w:rsidRDefault="00015DEA" w:rsidP="00AB7343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Министерством внутренних дел Российской Федерации;</w:t>
      </w:r>
    </w:p>
    <w:p w:rsidR="00F7504A" w:rsidRPr="00AB7343" w:rsidRDefault="00DB0414" w:rsidP="00AB7343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инспекцией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безопасности дорожного движения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Министерств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>а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внутренних дел Российской Федерации</w:t>
      </w:r>
      <w:proofErr w:type="gramEnd"/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AB7343" w:rsidRDefault="00F7504A" w:rsidP="00AB7343">
      <w:pPr>
        <w:pStyle w:val="21"/>
        <w:numPr>
          <w:ilvl w:val="2"/>
          <w:numId w:val="17"/>
        </w:numPr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Администрациями муниципальных образований.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C10E82" w:rsidRPr="00AB7343" w:rsidRDefault="00C10E82" w:rsidP="00AB7343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40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Заявитель обращается в </w:t>
      </w:r>
      <w:r w:rsidR="005C5911" w:rsidRPr="00AB7343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 Заявлением о предоставлении Муниципальной услуги в случаях, указанных в 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 xml:space="preserve">пункте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1.4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 xml:space="preserve"> раздела 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 целью:</w:t>
      </w:r>
    </w:p>
    <w:p w:rsidR="00F7504A" w:rsidRPr="00AB7343" w:rsidRDefault="00DC0CD2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4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олучения разрешения на </w:t>
      </w:r>
      <w:r w:rsidR="005C08E7" w:rsidRPr="00AB7343">
        <w:rPr>
          <w:rFonts w:ascii="Arial" w:hAnsi="Arial" w:cs="Arial"/>
          <w:color w:val="000000" w:themeColor="text1"/>
          <w:sz w:val="24"/>
          <w:szCs w:val="24"/>
        </w:rPr>
        <w:t xml:space="preserve">осуществление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земляных работ на территории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сельского поселения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2F12C8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Кантемировского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муниципального</w:t>
      </w:r>
      <w:r w:rsidR="00AB7343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района Воронежской области</w:t>
      </w:r>
      <w:r w:rsidR="00F7504A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;</w:t>
      </w:r>
    </w:p>
    <w:p w:rsidR="00F7504A" w:rsidRPr="00AB7343" w:rsidRDefault="00DC0CD2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rStyle w:val="0pt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олучения разрешения на </w:t>
      </w:r>
      <w:r w:rsidR="005C08E7" w:rsidRPr="00AB7343">
        <w:rPr>
          <w:rFonts w:ascii="Arial" w:hAnsi="Arial" w:cs="Arial"/>
          <w:color w:val="000000" w:themeColor="text1"/>
          <w:sz w:val="24"/>
          <w:szCs w:val="24"/>
        </w:rPr>
        <w:t>осуществление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земляных работ в связи с аварийно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-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восстановительными работами на территории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431FAC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сельского поселения </w:t>
      </w:r>
      <w:r w:rsidR="002F12C8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Кантемировского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муниципального</w:t>
      </w:r>
      <w:r w:rsidR="00AB7343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района Воронежской области</w:t>
      </w:r>
      <w:r w:rsidR="00F7504A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;</w:t>
      </w:r>
    </w:p>
    <w:p w:rsidR="00F7504A" w:rsidRPr="00AB7343" w:rsidRDefault="00DC0CD2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родления разрешения на право </w:t>
      </w:r>
      <w:r w:rsidR="005C08E7" w:rsidRPr="00AB7343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земляных работ на территории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сельского поселения </w:t>
      </w:r>
      <w:r w:rsidR="002F12C8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Кантемировского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муниципального</w:t>
      </w:r>
      <w:r w:rsidR="00AB7343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района Воронежской области</w:t>
      </w:r>
      <w:r w:rsidR="00F7504A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;</w:t>
      </w:r>
    </w:p>
    <w:p w:rsidR="00F7504A" w:rsidRPr="00AB7343" w:rsidRDefault="00EB76B1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4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з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акрытия разрешения на право </w:t>
      </w:r>
      <w:r w:rsidR="005C08E7" w:rsidRPr="00AB7343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земляных работ на территории </w:t>
      </w:r>
      <w:proofErr w:type="spellStart"/>
      <w:r w:rsidR="00431FAC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сельского поселения </w:t>
      </w:r>
      <w:r w:rsidR="00752286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Кантемировского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муниципального</w:t>
      </w:r>
      <w:r w:rsidR="00AB7343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10E82" w:rsidRPr="00AB7343">
        <w:rPr>
          <w:rStyle w:val="0pt"/>
          <w:rFonts w:ascii="Arial" w:hAnsi="Arial" w:cs="Arial"/>
          <w:i w:val="0"/>
          <w:color w:val="000000" w:themeColor="text1"/>
          <w:sz w:val="24"/>
          <w:szCs w:val="24"/>
        </w:rPr>
        <w:t>района Воронежской области.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Результатом предоставления Муниципальной услуги в зависимости от основания для обращения является: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4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право </w:t>
      </w:r>
      <w:r w:rsidR="005C08E7" w:rsidRPr="00AB7343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земляных работ в случае обращения Заявителя по основаниям, указанным в </w:t>
      </w:r>
      <w:r w:rsidR="001510BB" w:rsidRPr="00AB7343">
        <w:rPr>
          <w:rFonts w:ascii="Arial" w:hAnsi="Arial" w:cs="Arial"/>
          <w:color w:val="000000" w:themeColor="text1"/>
          <w:sz w:val="24"/>
          <w:szCs w:val="24"/>
        </w:rPr>
        <w:t>под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пунктах 6.1.1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-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6.1.3 настоящего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регламента,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которое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оформляется в соответствии с формой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, указанной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в Приложении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 к настоящему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Административному регламенту. Разрешение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подпис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ывается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должностным лицом Администрации.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случае обращения в электронном формате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разрешение оформляется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в форме электронного документа, подписанного усиленной электронной подписью должностного лица Администрации.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4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Решение о закрытии разрешения на осуществление земляных работ в случае обращения Заявителя по основанию, указанному в </w:t>
      </w:r>
      <w:r w:rsidR="0041562F" w:rsidRPr="00AB7343">
        <w:rPr>
          <w:rFonts w:ascii="Arial" w:hAnsi="Arial" w:cs="Arial"/>
          <w:color w:val="000000" w:themeColor="text1"/>
          <w:sz w:val="24"/>
          <w:szCs w:val="24"/>
        </w:rPr>
        <w:t>под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пункте 6.1.4 настоящего Административного регламента, оформляется в соответствии с формой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, указанной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в Приложении № 7 к настоящему Административному регламенту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. Разрешение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подпис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ывается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должностным лицом Администрации.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случае обращения в электронном формате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разрешение оформляется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электронного документа, подписанного усиленной электронной подписью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должностного лица Администрации.</w:t>
      </w:r>
    </w:p>
    <w:p w:rsidR="00C10E82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4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Решение об отказе в предоставлении Муниципальной услуги оформляется в соответствии с формой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, указанной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Приложени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№ 2 к настояще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му Административному регламенту. Разрешение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подпис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ывается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должностным лицом Администрации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В случае обращения в электронном формате разрешение оформляется в форме электронного документа, подписанного усиленной электронной подписью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должностного лица Администрации.</w:t>
      </w:r>
    </w:p>
    <w:p w:rsidR="005C5911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Муниципальной услуги, указанный в </w:t>
      </w:r>
      <w:r w:rsidR="0041562F" w:rsidRPr="00AB7343">
        <w:rPr>
          <w:rFonts w:ascii="Arial" w:hAnsi="Arial" w:cs="Arial"/>
          <w:color w:val="000000" w:themeColor="text1"/>
          <w:sz w:val="24"/>
          <w:szCs w:val="24"/>
        </w:rPr>
        <w:t>под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пунктах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 6.2.1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- 6.2.3 настоящего Административного регламента, направля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в Личный кабинет</w:t>
      </w:r>
      <w:r w:rsidR="00C10E82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 xml:space="preserve">посредством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сервис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>а ЕПГУ</w:t>
      </w:r>
      <w:r w:rsidR="0009605C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>, позволяющего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Заявителю получать информацию о ходе обработки заявлений, поданных посредством ЕПГУ</w:t>
      </w:r>
      <w:r w:rsidR="0009605C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(далее - Личный кабинет)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A41F0" w:rsidRPr="00AB7343" w:rsidRDefault="009B65A2" w:rsidP="00AB7343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6.3. </w:t>
      </w:r>
      <w:r w:rsidR="004A41F0" w:rsidRPr="00AB7343">
        <w:rPr>
          <w:rFonts w:ascii="Arial" w:hAnsi="Arial" w:cs="Arial"/>
          <w:color w:val="000000" w:themeColor="text1"/>
          <w:sz w:val="24"/>
          <w:szCs w:val="24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AB7343" w:rsidRDefault="009B65A2" w:rsidP="00AB7343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6.4. </w:t>
      </w:r>
      <w:r w:rsidR="004A41F0" w:rsidRPr="00AB7343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AB7343" w:rsidRDefault="004A41F0" w:rsidP="00AB7343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1. Посредством почтового отправления;</w:t>
      </w:r>
    </w:p>
    <w:p w:rsidR="004A41F0" w:rsidRPr="00AB7343" w:rsidRDefault="004A41F0" w:rsidP="00AB7343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2. В личный кабинет Заявителя на ЕПГУ</w:t>
      </w:r>
      <w:r w:rsidR="009B65A2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A41F0" w:rsidRPr="00AB7343" w:rsidRDefault="004A41F0" w:rsidP="00AB7343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3. В МФЦ;</w:t>
      </w:r>
    </w:p>
    <w:p w:rsidR="004A41F0" w:rsidRPr="00AB7343" w:rsidRDefault="004A41F0" w:rsidP="00AB7343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4. Лично </w:t>
      </w:r>
      <w:r w:rsidR="00A42EFB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либо его уполномоченному представителю</w:t>
      </w:r>
      <w:r w:rsidR="00EA2215" w:rsidRPr="00AB7343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41F0" w:rsidRPr="00AB7343" w:rsidRDefault="00051D17" w:rsidP="00AB7343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6.</w:t>
      </w:r>
      <w:r w:rsidR="009B65A2" w:rsidRPr="00AB7343">
        <w:rPr>
          <w:rFonts w:ascii="Arial" w:hAnsi="Arial" w:cs="Arial"/>
          <w:color w:val="000000" w:themeColor="text1"/>
          <w:sz w:val="24"/>
          <w:szCs w:val="24"/>
        </w:rPr>
        <w:t>5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 Форма разрешения приведена в Приложении № 1 к настоящему Административному регламенту.</w:t>
      </w:r>
    </w:p>
    <w:p w:rsidR="003F2F34" w:rsidRPr="00AB7343" w:rsidRDefault="003F2F34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6.</w:t>
      </w:r>
      <w:r w:rsidR="009B65A2" w:rsidRPr="00AB7343">
        <w:rPr>
          <w:rFonts w:cs="Arial"/>
          <w:color w:val="000000" w:themeColor="text1"/>
        </w:rPr>
        <w:t>6</w:t>
      </w:r>
      <w:r w:rsidRPr="00AB7343">
        <w:rPr>
          <w:rFonts w:cs="Arial"/>
          <w:color w:val="000000" w:themeColor="text1"/>
        </w:rPr>
        <w:t xml:space="preserve">. Состав реквизитов документа, содержащего решение о предоставлении муниципальной услуги: </w:t>
      </w:r>
    </w:p>
    <w:p w:rsidR="003F2F34" w:rsidRPr="00AB7343" w:rsidRDefault="003F2F34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регистрационный номер; </w:t>
      </w:r>
    </w:p>
    <w:p w:rsidR="003F2F34" w:rsidRPr="00AB7343" w:rsidRDefault="003F2F34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дата регистрации: </w:t>
      </w:r>
    </w:p>
    <w:p w:rsidR="003F2F34" w:rsidRPr="00AB7343" w:rsidRDefault="003F2F34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051D17" w:rsidRPr="00AB7343" w:rsidRDefault="00051D17" w:rsidP="00AB7343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Срок предоставления Муниципальной услуги</w:t>
      </w:r>
    </w:p>
    <w:p w:rsidR="00E712A7" w:rsidRPr="00AB7343" w:rsidRDefault="00E712A7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услуги:</w:t>
      </w:r>
    </w:p>
    <w:p w:rsidR="00F7504A" w:rsidRPr="00AB7343" w:rsidRDefault="00662C70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1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основаниям, указанным в пунктах 6.1.1, 6.1.4 настоящего Административного регламента, составляет не более 10 рабочих дней со дня регистрации 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заявления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в Администрации;</w:t>
      </w:r>
    </w:p>
    <w:p w:rsidR="00F7504A" w:rsidRPr="00AB7343" w:rsidRDefault="00EA2215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F7504A" w:rsidRPr="00AB7343" w:rsidRDefault="00EA2215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39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основанию, указанному в пункте 6.1.3 настоящего Административного регламента, составляет не более 5 рабочих дней со дня регистрации 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заявления 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>в Администрации.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AB7343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>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="003B3D80" w:rsidRPr="00AB7343">
        <w:rPr>
          <w:rFonts w:ascii="Arial" w:hAnsi="Arial" w:cs="Arial"/>
          <w:color w:val="000000" w:themeColor="text1"/>
          <w:sz w:val="24"/>
          <w:szCs w:val="24"/>
        </w:rPr>
        <w:t>-</w:t>
      </w:r>
      <w:r w:rsidR="00AB7343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восстановительных работ соответствующего 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>з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аявления.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случае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</w:rPr>
        <w:t>незавершения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26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Подача Заявления на продление разрешения на право производства земляных работ осуществляется не менее чем за 5 дней до истечения срока действия ранее </w:t>
      </w:r>
      <w:r w:rsidRPr="00AB7343">
        <w:rPr>
          <w:rStyle w:val="0pt0"/>
          <w:rFonts w:ascii="Arial" w:hAnsi="Arial" w:cs="Arial"/>
          <w:color w:val="000000" w:themeColor="text1"/>
          <w:sz w:val="24"/>
          <w:szCs w:val="24"/>
        </w:rPr>
        <w:t>выданного разрешения.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 </w:t>
      </w:r>
      <w:r w:rsidR="002D60A0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Подача 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>з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Подача </w:t>
      </w:r>
      <w:r w:rsidR="00E712A7" w:rsidRPr="00AB7343">
        <w:rPr>
          <w:rFonts w:ascii="Arial" w:hAnsi="Arial" w:cs="Arial"/>
          <w:color w:val="000000" w:themeColor="text1"/>
          <w:sz w:val="24"/>
          <w:szCs w:val="24"/>
        </w:rPr>
        <w:t>з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3E3478" w:rsidRPr="00AB7343" w:rsidRDefault="00B01D42" w:rsidP="00AB734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7</w:t>
      </w:r>
      <w:r w:rsidR="003E3478" w:rsidRPr="00AB7343">
        <w:rPr>
          <w:rFonts w:ascii="Arial" w:hAnsi="Arial" w:cs="Arial"/>
          <w:color w:val="000000" w:themeColor="text1"/>
          <w:sz w:val="24"/>
          <w:szCs w:val="24"/>
        </w:rPr>
        <w:t>.6. Срок исправления опечаток (ошибок) в выданных по результатам Муниципальной услуги докумен</w:t>
      </w:r>
      <w:r w:rsidR="00031AC1" w:rsidRPr="00AB7343">
        <w:rPr>
          <w:rFonts w:ascii="Arial" w:hAnsi="Arial" w:cs="Arial"/>
          <w:color w:val="000000" w:themeColor="text1"/>
          <w:sz w:val="24"/>
          <w:szCs w:val="24"/>
        </w:rPr>
        <w:t>тах составляет три рабочих дня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 со дня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поступления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 заявления</w:t>
      </w:r>
      <w:r w:rsidR="00031AC1" w:rsidRPr="00AB734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01D42" w:rsidRPr="00AB7343" w:rsidRDefault="00B01D42" w:rsidP="00AB734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7.7. Срок выдачи дубликата документа по результатам предоставления Муниципальной услуги составляет 3 рабочих дня со дня поступления заявления.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3B3D80" w:rsidP="00AB7343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Правовые основания для предоставления Муниципальной услуги </w:t>
      </w:r>
    </w:p>
    <w:p w:rsidR="003B3D80" w:rsidRPr="00AB7343" w:rsidRDefault="003B3D80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D56378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AB734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56378" w:rsidRPr="00AB7343" w:rsidRDefault="00D56378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Градостроительный кодекс Российской Федерации от 29.12.2004 № 190-ФЗ;</w:t>
      </w:r>
    </w:p>
    <w:p w:rsidR="00D56378" w:rsidRPr="00AB7343" w:rsidRDefault="00D56378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56378" w:rsidRPr="00AB7343" w:rsidRDefault="00D56378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Федеральный закон от 17.11.1995 № 169-ФЗ «Об архитектурной деятельности в Российской Федерации»;</w:t>
      </w:r>
    </w:p>
    <w:p w:rsidR="003866FF" w:rsidRPr="00AB7343" w:rsidRDefault="003866FF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Федеральный закон от 06.04.2011 № 63-ФЗ «Об электронной подписи»;</w:t>
      </w:r>
    </w:p>
    <w:p w:rsidR="003866FF" w:rsidRPr="00AB7343" w:rsidRDefault="003866FF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866FF" w:rsidRPr="00AB7343" w:rsidRDefault="003866FF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866FF" w:rsidRPr="00AB7343" w:rsidRDefault="003866FF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Приказ </w:t>
      </w:r>
      <w:proofErr w:type="spellStart"/>
      <w:r w:rsidRPr="00AB7343">
        <w:rPr>
          <w:rFonts w:cs="Arial"/>
          <w:color w:val="000000" w:themeColor="text1"/>
        </w:rPr>
        <w:t>Ростехнадзора</w:t>
      </w:r>
      <w:proofErr w:type="spellEnd"/>
      <w:r w:rsidRPr="00AB7343">
        <w:rPr>
          <w:rFonts w:cs="Arial"/>
          <w:color w:val="000000" w:themeColor="text1"/>
        </w:rPr>
        <w:t xml:space="preserve"> от 15.12.2020 № 528 «Об утверждении федеральных норм и правил в области промышленной безопасности» «Правила безопасного ведения газоопасных, огневых и ремонтных работ»;</w:t>
      </w:r>
    </w:p>
    <w:p w:rsidR="00D56378" w:rsidRPr="00AB7343" w:rsidRDefault="00D56378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Закон Воронежской области от 07.07.2006 № 61-ОЗ «О регулировании градостроительной деятельности в Воронежской области»</w:t>
      </w:r>
      <w:r w:rsidR="009B77A5" w:rsidRPr="00AB7343">
        <w:rPr>
          <w:rFonts w:cs="Arial"/>
          <w:color w:val="000000" w:themeColor="text1"/>
        </w:rPr>
        <w:t>;</w:t>
      </w:r>
    </w:p>
    <w:p w:rsidR="00D56378" w:rsidRPr="00AB7343" w:rsidRDefault="00D56378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 - Правила землепользования и застройки </w:t>
      </w:r>
      <w:proofErr w:type="spellStart"/>
      <w:r w:rsidR="00431FAC" w:rsidRPr="00431FAC">
        <w:rPr>
          <w:rFonts w:cs="Arial"/>
          <w:color w:val="000000" w:themeColor="text1"/>
        </w:rPr>
        <w:t>Осиковского</w:t>
      </w:r>
      <w:proofErr w:type="spellEnd"/>
      <w:r w:rsidR="009B77A5" w:rsidRPr="00AB7343">
        <w:rPr>
          <w:rFonts w:cs="Arial"/>
          <w:color w:val="000000" w:themeColor="text1"/>
        </w:rPr>
        <w:t xml:space="preserve"> сельского </w:t>
      </w:r>
      <w:r w:rsidRPr="00AB7343">
        <w:rPr>
          <w:rFonts w:cs="Arial"/>
          <w:color w:val="000000" w:themeColor="text1"/>
        </w:rPr>
        <w:t>поселения</w:t>
      </w:r>
      <w:r w:rsidR="009B77A5" w:rsidRPr="00AB7343">
        <w:rPr>
          <w:rFonts w:cs="Arial"/>
          <w:color w:val="000000" w:themeColor="text1"/>
        </w:rPr>
        <w:t xml:space="preserve"> </w:t>
      </w:r>
      <w:r w:rsidR="007773A7" w:rsidRPr="00AB7343">
        <w:rPr>
          <w:rFonts w:cs="Arial"/>
          <w:color w:val="000000" w:themeColor="text1"/>
        </w:rPr>
        <w:t>Кантемировского</w:t>
      </w:r>
      <w:r w:rsidR="009B77A5" w:rsidRPr="00AB7343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Pr="00AB7343">
        <w:rPr>
          <w:rFonts w:cs="Arial"/>
          <w:color w:val="000000" w:themeColor="text1"/>
        </w:rPr>
        <w:t xml:space="preserve">, утвержденные </w:t>
      </w:r>
      <w:r w:rsidR="00FB5256">
        <w:rPr>
          <w:rFonts w:cs="Arial"/>
          <w:color w:val="000000" w:themeColor="text1"/>
        </w:rPr>
        <w:t xml:space="preserve">приказом департамента архитектуры и градостроительства </w:t>
      </w:r>
      <w:r w:rsidR="009B77A5" w:rsidRPr="00AB7343">
        <w:rPr>
          <w:rFonts w:cs="Arial"/>
          <w:color w:val="000000" w:themeColor="text1"/>
        </w:rPr>
        <w:t>Воронежской области</w:t>
      </w:r>
      <w:r w:rsidRPr="00AB7343">
        <w:rPr>
          <w:rFonts w:cs="Arial"/>
          <w:color w:val="000000" w:themeColor="text1"/>
        </w:rPr>
        <w:t xml:space="preserve"> от </w:t>
      </w:r>
      <w:r w:rsidR="00FB5256">
        <w:rPr>
          <w:rFonts w:cs="Arial"/>
          <w:color w:val="000000" w:themeColor="text1"/>
        </w:rPr>
        <w:t xml:space="preserve">27.06.2023 </w:t>
      </w:r>
      <w:r w:rsidR="009B77A5" w:rsidRPr="00AB7343">
        <w:rPr>
          <w:rFonts w:cs="Arial"/>
          <w:color w:val="000000" w:themeColor="text1"/>
        </w:rPr>
        <w:t xml:space="preserve">г. </w:t>
      </w:r>
      <w:r w:rsidRPr="00AB7343">
        <w:rPr>
          <w:rFonts w:cs="Arial"/>
          <w:color w:val="000000" w:themeColor="text1"/>
        </w:rPr>
        <w:t xml:space="preserve">№ </w:t>
      </w:r>
      <w:r w:rsidR="00FB5256">
        <w:rPr>
          <w:rFonts w:cs="Arial"/>
          <w:color w:val="000000" w:themeColor="text1"/>
        </w:rPr>
        <w:t>45-01-04/572</w:t>
      </w:r>
      <w:r w:rsidR="009B77A5" w:rsidRPr="00AB7343">
        <w:rPr>
          <w:rFonts w:cs="Arial"/>
          <w:color w:val="000000" w:themeColor="text1"/>
        </w:rPr>
        <w:t>;</w:t>
      </w:r>
    </w:p>
    <w:p w:rsidR="00D56378" w:rsidRPr="00AB7343" w:rsidRDefault="00D56378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Правила благоустройства </w:t>
      </w:r>
      <w:r w:rsidR="00431FAC">
        <w:rPr>
          <w:rFonts w:cs="Arial"/>
          <w:color w:val="000000" w:themeColor="text1"/>
        </w:rPr>
        <w:t xml:space="preserve"> </w:t>
      </w:r>
      <w:proofErr w:type="spellStart"/>
      <w:r w:rsidR="00431FAC" w:rsidRPr="00431FAC">
        <w:rPr>
          <w:rFonts w:cs="Arial"/>
          <w:color w:val="000000" w:themeColor="text1"/>
        </w:rPr>
        <w:t>Осиковского</w:t>
      </w:r>
      <w:proofErr w:type="spellEnd"/>
      <w:r w:rsidR="009B77A5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сельского поселения, утвержденные решение</w:t>
      </w:r>
      <w:r w:rsidR="009B77A5" w:rsidRPr="00AB7343">
        <w:rPr>
          <w:rFonts w:cs="Arial"/>
          <w:color w:val="000000" w:themeColor="text1"/>
        </w:rPr>
        <w:t>м</w:t>
      </w:r>
      <w:r w:rsidRPr="00AB7343">
        <w:rPr>
          <w:rFonts w:cs="Arial"/>
          <w:color w:val="000000" w:themeColor="text1"/>
        </w:rPr>
        <w:t xml:space="preserve"> Совета народных депутатов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9B77A5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 xml:space="preserve">сельского поселения </w:t>
      </w:r>
      <w:r w:rsidR="009B77A5" w:rsidRPr="00AB7343">
        <w:rPr>
          <w:rFonts w:cs="Arial"/>
          <w:color w:val="000000" w:themeColor="text1"/>
        </w:rPr>
        <w:t xml:space="preserve">от </w:t>
      </w:r>
      <w:r w:rsidR="00D90B0C">
        <w:rPr>
          <w:rFonts w:cs="Arial"/>
          <w:color w:val="000000" w:themeColor="text1"/>
        </w:rPr>
        <w:t>18.09.2017 г., № 91</w:t>
      </w:r>
    </w:p>
    <w:p w:rsidR="00D56378" w:rsidRPr="00AB7343" w:rsidRDefault="00D56378" w:rsidP="00AB7343">
      <w:pPr>
        <w:tabs>
          <w:tab w:val="left" w:pos="1341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</w:t>
      </w:r>
      <w:r w:rsidRPr="00AB7343">
        <w:rPr>
          <w:rFonts w:eastAsia="SimSun" w:cs="Arial"/>
          <w:color w:val="000000" w:themeColor="text1"/>
        </w:rPr>
        <w:t>иными действующими в данной сфере нормативными правовыми актами.</w:t>
      </w:r>
    </w:p>
    <w:p w:rsidR="00F7504A" w:rsidRPr="00AB7343" w:rsidRDefault="00636DD5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нормативных </w:t>
      </w:r>
      <w:r w:rsidR="00770C3F" w:rsidRPr="00AB7343">
        <w:rPr>
          <w:rFonts w:ascii="Arial" w:hAnsi="Arial" w:cs="Arial"/>
          <w:color w:val="000000" w:themeColor="text1"/>
          <w:sz w:val="24"/>
          <w:szCs w:val="24"/>
        </w:rPr>
        <w:t xml:space="preserve">правовых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AB7343">
        <w:rPr>
          <w:rFonts w:ascii="Arial" w:hAnsi="Arial" w:cs="Arial"/>
          <w:color w:val="000000" w:themeColor="text1"/>
          <w:sz w:val="24"/>
          <w:szCs w:val="24"/>
        </w:rPr>
        <w:t>размещен на сайте Администрации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в подразделе «</w:t>
      </w:r>
      <w:r w:rsidR="009B77A5" w:rsidRPr="00AB7343">
        <w:rPr>
          <w:rFonts w:ascii="Arial" w:hAnsi="Arial" w:cs="Arial"/>
          <w:color w:val="000000" w:themeColor="text1"/>
          <w:sz w:val="24"/>
          <w:szCs w:val="24"/>
        </w:rPr>
        <w:t>Административные регламенты по предоставлению муниципальных услуг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»</w:t>
      </w:r>
      <w:r w:rsidR="009B77A5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раздела «</w:t>
      </w:r>
      <w:r w:rsidR="009B77A5" w:rsidRPr="00AB7343">
        <w:rPr>
          <w:rFonts w:ascii="Arial" w:hAnsi="Arial" w:cs="Arial"/>
          <w:color w:val="000000" w:themeColor="text1"/>
          <w:sz w:val="24"/>
          <w:szCs w:val="24"/>
        </w:rPr>
        <w:t>Муниципальные услуги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770C3F" w:rsidRPr="00AB7343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адрес</w:t>
      </w:r>
      <w:r w:rsidR="00770C3F" w:rsidRPr="00AB7343">
        <w:rPr>
          <w:rFonts w:ascii="Arial" w:hAnsi="Arial" w:cs="Arial"/>
          <w:color w:val="000000" w:themeColor="text1"/>
          <w:sz w:val="24"/>
          <w:szCs w:val="24"/>
        </w:rPr>
        <w:t>у http://</w:t>
      </w:r>
      <w:hyperlink r:id="rId10" w:tgtFrame="_blank" w:history="1">
        <w:r w:rsidR="00145D35" w:rsidRPr="00145D35">
          <w:rPr>
            <w:rStyle w:val="af3"/>
            <w:rFonts w:ascii="Arial" w:hAnsi="Arial" w:cs="Arial"/>
            <w:bCs/>
            <w:color w:val="auto"/>
            <w:sz w:val="24"/>
            <w:szCs w:val="24"/>
            <w:u w:val="none"/>
          </w:rPr>
          <w:t>admosikovskoe.ru</w:t>
        </w:r>
      </w:hyperlink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3D80" w:rsidRPr="00AB7343" w:rsidRDefault="003B3D80" w:rsidP="00AB7343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документов</w:t>
      </w:r>
      <w:r w:rsidRPr="00AB7343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770C3F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Pr="00AB7343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подлежащих представлению </w:t>
      </w:r>
      <w:r w:rsidR="00770C3F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Заявителем</w:t>
      </w:r>
    </w:p>
    <w:p w:rsidR="006B534D" w:rsidRPr="00AB7343" w:rsidRDefault="006B534D" w:rsidP="00AB7343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документ, удостоверяющий личность </w:t>
      </w:r>
      <w:r w:rsidR="00770C3F" w:rsidRPr="00AB7343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 В случае направления заявления посредством ЕПГУ</w:t>
      </w:r>
      <w:r w:rsidR="0040141E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сведения из документа, удостоверяющего личность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представителя </w:t>
      </w:r>
      <w:r w:rsidR="00770C3F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формируются при подтверждении учетной записи в Единой системе идентификац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ии и ау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тентификации (далее </w:t>
      </w:r>
      <w:r w:rsidR="00271A88" w:rsidRPr="00AB7343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ЕСИА) из состава соответствующих данных указанной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770C3F" w:rsidRPr="00AB7343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</w:t>
      </w:r>
      <w:r w:rsidR="0012387E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sig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9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770C3F" w:rsidRPr="00AB7343">
        <w:rPr>
          <w:rFonts w:ascii="Arial" w:hAnsi="Arial" w:cs="Arial"/>
          <w:color w:val="000000" w:themeColor="text1"/>
          <w:sz w:val="24"/>
          <w:szCs w:val="24"/>
        </w:rPr>
        <w:t>г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арантийное письмо по восстановлению покрытия;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7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д) договор на проведение работ, в случае если работы будут проводиться подрядной организацией.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F7504A" w:rsidRPr="00AB7343" w:rsidRDefault="0012387E" w:rsidP="00AB7343">
      <w:pPr>
        <w:pStyle w:val="100"/>
        <w:shd w:val="clear" w:color="auto" w:fill="auto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9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.2.1. В случае обращения по основаниям, указанным в пункте 6.1.1 настоящего </w:t>
      </w:r>
      <w:r w:rsidR="00F7504A" w:rsidRPr="00AB7343">
        <w:rPr>
          <w:rStyle w:val="100pt"/>
          <w:rFonts w:ascii="Arial" w:hAnsi="Arial" w:cs="Arial"/>
          <w:color w:val="000000" w:themeColor="text1"/>
          <w:sz w:val="24"/>
          <w:szCs w:val="24"/>
        </w:rPr>
        <w:t>Административного регламента: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8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271A88" w:rsidRPr="00AB7343">
        <w:rPr>
          <w:rFonts w:ascii="Arial" w:hAnsi="Arial" w:cs="Arial"/>
          <w:color w:val="000000" w:themeColor="text1"/>
          <w:sz w:val="24"/>
          <w:szCs w:val="24"/>
        </w:rPr>
        <w:t>з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аявление о предоставлении </w:t>
      </w:r>
      <w:r w:rsidR="0012387E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E3782" w:rsidRPr="00AB7343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944B1D" w:rsidRPr="00AB7343">
        <w:rPr>
          <w:rFonts w:ascii="Arial" w:hAnsi="Arial" w:cs="Arial"/>
          <w:color w:val="000000" w:themeColor="text1"/>
          <w:sz w:val="24"/>
          <w:szCs w:val="24"/>
        </w:rPr>
        <w:t>3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регламенту)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 В случае направления заявления посредством ЕПГУ</w:t>
      </w:r>
      <w:r w:rsidR="0012387E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формирование заявления осуществляется посредством заполн</w:t>
      </w:r>
      <w:r w:rsidR="0012387E" w:rsidRPr="00AB7343">
        <w:rPr>
          <w:rFonts w:ascii="Arial" w:hAnsi="Arial" w:cs="Arial"/>
          <w:color w:val="000000" w:themeColor="text1"/>
          <w:sz w:val="24"/>
          <w:szCs w:val="24"/>
        </w:rPr>
        <w:t>ения интерактивной формы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636DD5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услуги: </w:t>
      </w:r>
    </w:p>
    <w:p w:rsidR="00F7504A" w:rsidRPr="00AB7343" w:rsidRDefault="00271A88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в форме электронного документа в личном кабинете на ЕПГУ</w:t>
      </w:r>
      <w:r w:rsidR="0012387E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12387E" w:rsidRPr="00AB7343" w:rsidRDefault="00271A88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на бумажном носителе в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2387E" w:rsidRPr="00AB7343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12387E"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AB7343" w:rsidRDefault="0012387E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- на бумажном носителе посредством почтового отправления.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б) Проект производства работ (вариант оформления представлен в Приложении № </w:t>
      </w:r>
      <w:r w:rsidR="003A5DF7" w:rsidRPr="00AB7343">
        <w:rPr>
          <w:rFonts w:ascii="Arial" w:hAnsi="Arial" w:cs="Arial"/>
          <w:color w:val="000000" w:themeColor="text1"/>
          <w:sz w:val="24"/>
          <w:szCs w:val="24"/>
        </w:rPr>
        <w:t>4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</w:t>
      </w:r>
      <w:r w:rsidR="00271A88"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Административному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регламенту), который содержит:</w:t>
      </w:r>
    </w:p>
    <w:p w:rsidR="00F7504A" w:rsidRPr="00AB7343" w:rsidRDefault="00F7504A" w:rsidP="00AB7343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F7504A" w:rsidRPr="00AB7343" w:rsidRDefault="00F7504A" w:rsidP="00AB7343">
      <w:pPr>
        <w:pStyle w:val="21"/>
        <w:numPr>
          <w:ilvl w:val="0"/>
          <w:numId w:val="2"/>
        </w:numPr>
        <w:shd w:val="clear" w:color="auto" w:fill="auto"/>
        <w:tabs>
          <w:tab w:val="left" w:pos="10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271A88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</w:t>
      </w:r>
      <w:r w:rsidR="00271A88" w:rsidRPr="00AB7343">
        <w:rPr>
          <w:rFonts w:ascii="Arial" w:hAnsi="Arial" w:cs="Arial"/>
          <w:color w:val="000000" w:themeColor="text1"/>
          <w:sz w:val="24"/>
          <w:szCs w:val="24"/>
        </w:rPr>
        <w:t xml:space="preserve">Система нормативных документов.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Инжен</w:t>
      </w:r>
      <w:r w:rsidR="00271A88" w:rsidRPr="00AB7343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рно-геодезические изыскания для строительства</w:t>
      </w:r>
      <w:r w:rsidR="00271A88" w:rsidRPr="00AB734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7504A" w:rsidRPr="00AB7343" w:rsidRDefault="00F7504A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</w:t>
      </w:r>
      <w:r w:rsidR="00271A88" w:rsidRPr="00AB7343">
        <w:rPr>
          <w:rFonts w:cs="Arial"/>
          <w:color w:val="000000" w:themeColor="text1"/>
        </w:rPr>
        <w:t>ия с учетом требований подпунктов 5.189 - 5.199 СП 11-104-</w:t>
      </w:r>
      <w:r w:rsidRPr="00AB7343">
        <w:rPr>
          <w:rFonts w:cs="Arial"/>
          <w:color w:val="000000" w:themeColor="text1"/>
        </w:rPr>
        <w:t>97 «</w:t>
      </w:r>
      <w:r w:rsidR="00271A88" w:rsidRPr="00AB7343">
        <w:rPr>
          <w:rFonts w:eastAsiaTheme="minorHAnsi" w:cs="Arial"/>
          <w:color w:val="000000" w:themeColor="text1"/>
          <w:lang w:eastAsia="en-US"/>
        </w:rPr>
        <w:t xml:space="preserve">Система нормативных документов в строительстве. </w:t>
      </w:r>
      <w:r w:rsidRPr="00AB7343">
        <w:rPr>
          <w:rFonts w:cs="Arial"/>
          <w:color w:val="000000" w:themeColor="text1"/>
        </w:rPr>
        <w:t>Инженерно-геодезические изыскания для строительства».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</w:t>
      </w:r>
      <w:r w:rsidR="00D23726" w:rsidRPr="00AB7343">
        <w:rPr>
          <w:rFonts w:ascii="Arial" w:hAnsi="Arial" w:cs="Arial"/>
          <w:color w:val="000000" w:themeColor="text1"/>
          <w:sz w:val="24"/>
          <w:szCs w:val="24"/>
        </w:rPr>
        <w:t>ние работ.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случае производства работ на проезжей части необходимо согласование схемы движения транспорта и пешеходов с Государственной инспекцией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безопасности дорожного движения</w:t>
      </w:r>
      <w:r w:rsidR="00BA301F" w:rsidRPr="00AB7343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внутренних дел Российской Федерации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Разработка проекта может осуществляться заказчиком работ либо привлекаемым заказчиком на основании договора </w:t>
      </w:r>
      <w:r w:rsidR="006B534D" w:rsidRPr="00AB7343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физическим или юридическим лицом, которые являются членами соответствующей саморегулируемой организации.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в) календарный график производства работ (образец представлен в Приложении № 5 к настоящему Административному регламенту).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Несоответствие календарного графика производства работ </w:t>
      </w:r>
      <w:r w:rsidR="001A2FAE"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о форме образц</w:t>
      </w:r>
      <w:r w:rsidR="00EA2215" w:rsidRPr="00AB7343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, указанно</w:t>
      </w:r>
      <w:r w:rsidR="00EA2215" w:rsidRPr="00AB7343">
        <w:rPr>
          <w:rFonts w:ascii="Arial" w:hAnsi="Arial" w:cs="Arial"/>
          <w:color w:val="000000" w:themeColor="text1"/>
          <w:sz w:val="24"/>
          <w:szCs w:val="24"/>
        </w:rPr>
        <w:t>му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14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Style w:val="0pt0"/>
          <w:rFonts w:ascii="Arial" w:hAnsi="Arial" w:cs="Arial"/>
          <w:color w:val="000000" w:themeColor="text1"/>
          <w:sz w:val="24"/>
          <w:szCs w:val="24"/>
        </w:rPr>
        <w:t xml:space="preserve">г) договор о подключении (технологическом присоединении) объектов к сетям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F7504A" w:rsidRPr="00AB7343" w:rsidRDefault="004D7A2C" w:rsidP="00AB7343">
      <w:pPr>
        <w:pStyle w:val="21"/>
        <w:shd w:val="clear" w:color="auto" w:fill="auto"/>
        <w:tabs>
          <w:tab w:val="left" w:pos="154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9</w:t>
      </w:r>
      <w:r w:rsidR="00520381" w:rsidRPr="00AB7343">
        <w:rPr>
          <w:rFonts w:ascii="Arial" w:hAnsi="Arial" w:cs="Arial"/>
          <w:color w:val="000000" w:themeColor="text1"/>
          <w:sz w:val="24"/>
          <w:szCs w:val="24"/>
        </w:rPr>
        <w:t xml:space="preserve">.2.2.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В случае обращения по основанию, указанному в пункте 6.1.2 настоящего Административного регламента: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заявление о предоставлении </w:t>
      </w:r>
      <w:r w:rsidR="00BA301F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услуги. В случае направления заявления посредством ЕПГУ</w:t>
      </w:r>
      <w:r w:rsidR="00D8032A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1A2FAE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605520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услуги: </w:t>
      </w:r>
    </w:p>
    <w:p w:rsidR="001A2FAE" w:rsidRPr="00AB7343" w:rsidRDefault="001A2FAE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в форме электронного документа в личном кабинете на ЕПГУ</w:t>
      </w:r>
      <w:r w:rsidR="00D8032A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F7504A" w:rsidRPr="00AB7343" w:rsidRDefault="001A2FAE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на бумажном носителе в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Администрации, </w:t>
      </w:r>
      <w:r w:rsidR="005942A3" w:rsidRPr="00AB7343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D8032A"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8032A" w:rsidRPr="00AB7343" w:rsidRDefault="00D8032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- посредством почтового отправления.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схема участка работ (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</w:rPr>
        <w:t>выкопировка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в)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F7504A" w:rsidRPr="00AB7343" w:rsidRDefault="004D7A2C" w:rsidP="00AB7343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9</w:t>
      </w:r>
      <w:r w:rsidR="00546E64" w:rsidRPr="00AB7343">
        <w:rPr>
          <w:rFonts w:ascii="Arial" w:hAnsi="Arial" w:cs="Arial"/>
          <w:color w:val="000000" w:themeColor="text1"/>
          <w:sz w:val="24"/>
          <w:szCs w:val="24"/>
        </w:rPr>
        <w:t xml:space="preserve">.2.3.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В случае обращения по основанию, указанному в пункте 6.1.3 настоящего Административного регламента: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заявление о предоставлении </w:t>
      </w:r>
      <w:r w:rsidR="00BA301F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услуги. В случае направления заявления посредством ЕПГУ</w:t>
      </w:r>
      <w:r w:rsidR="0098599F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0B6E7A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услуги: </w:t>
      </w:r>
    </w:p>
    <w:p w:rsidR="00F7504A" w:rsidRPr="00AB7343" w:rsidRDefault="001A2FAE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в форме электронного документа в личном кабинете на ЕПГУ</w:t>
      </w:r>
      <w:r w:rsidR="0098599F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F7504A" w:rsidRPr="00AB7343" w:rsidRDefault="001A2FAE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на бумажном носителе в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942A3" w:rsidRPr="00AB7343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98599F"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599F" w:rsidRPr="00AB7343" w:rsidRDefault="0098599F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посредством почтового отправления. 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1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календарный график производства земляных работ;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в) проект производства работ (в случае изменения технических решений);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7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032B93" w:rsidRPr="00AB7343" w:rsidRDefault="004D7A2C" w:rsidP="00AB7343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9</w:t>
      </w:r>
      <w:r w:rsidR="00032B93" w:rsidRPr="00AB7343">
        <w:rPr>
          <w:rFonts w:ascii="Arial" w:hAnsi="Arial" w:cs="Arial"/>
          <w:color w:val="000000" w:themeColor="text1"/>
          <w:sz w:val="24"/>
          <w:szCs w:val="24"/>
        </w:rPr>
        <w:t>.2.4. В случае обращения по основанию, указанному в пункте 6.1.4 настоящего Административного регламента:</w:t>
      </w:r>
    </w:p>
    <w:p w:rsidR="00032B93" w:rsidRPr="00AB7343" w:rsidRDefault="00032B93" w:rsidP="00AB7343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а) заявление о предоставлении Муниципальной услуги. В случае направления заявления посредством ЕПГУ</w:t>
      </w:r>
      <w:r w:rsidR="004D7A2C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032B93" w:rsidRPr="00AB7343" w:rsidRDefault="00032B93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4D7A2C" w:rsidRPr="00AB7343" w:rsidRDefault="004D7A2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в форме электронного документа в личном кабинете на ЕПГУ, РПГУ; </w:t>
      </w:r>
    </w:p>
    <w:p w:rsidR="004D7A2C" w:rsidRPr="00AB7343" w:rsidRDefault="004D7A2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- на бумажном носителе в Администрации, МФЦ;</w:t>
      </w:r>
    </w:p>
    <w:p w:rsidR="004D7A2C" w:rsidRPr="00AB7343" w:rsidRDefault="004D7A2C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- посредством почтового отправления. 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2"/>
        </w:numPr>
        <w:shd w:val="clear" w:color="auto" w:fill="auto"/>
        <w:tabs>
          <w:tab w:val="left" w:pos="1553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документов</w:t>
      </w:r>
      <w:r w:rsidRPr="00AB7343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605520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Pr="00AB7343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которые находятся в распоряжении органов власти</w:t>
      </w:r>
    </w:p>
    <w:p w:rsidR="006B534D" w:rsidRPr="00AB7343" w:rsidRDefault="006B534D" w:rsidP="00AB734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BA301F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выписку из Единого государственного реестра индивидуальных предпринимателей (запрашивается </w:t>
      </w:r>
      <w:r w:rsidR="00BA301F" w:rsidRPr="00AB7343">
        <w:rPr>
          <w:rFonts w:ascii="Arial" w:hAnsi="Arial" w:cs="Arial"/>
          <w:color w:val="000000" w:themeColor="text1"/>
          <w:sz w:val="24"/>
          <w:szCs w:val="24"/>
        </w:rPr>
        <w:t xml:space="preserve">в Федеральной налоговой службе Российской Федерации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для подтверждения регистрации индивидуального предпринимателя на территории Российской Федерации);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выписку из Единого государственного реестра юридических лиц (запрашивается в Федеральной налоговой службе Российской Федерации</w:t>
      </w:r>
      <w:r w:rsidR="00BA301F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в случае обращения юридического лица)</w:t>
      </w:r>
      <w:r w:rsidR="007264B4"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F6598" w:rsidRPr="00AB7343">
        <w:rPr>
          <w:rFonts w:ascii="Arial" w:hAnsi="Arial" w:cs="Arial"/>
          <w:color w:val="000000" w:themeColor="text1"/>
          <w:sz w:val="24"/>
          <w:szCs w:val="24"/>
        </w:rPr>
        <w:t xml:space="preserve"> (запрашивается в Федеральной службе государственной регистрации, кадастра и картографии)</w:t>
      </w:r>
      <w:r w:rsidR="007264B4"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г) уведомление о планируемом сносе;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0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д) </w:t>
      </w:r>
      <w:r w:rsidR="007264B4" w:rsidRPr="00AB7343">
        <w:rPr>
          <w:rFonts w:ascii="Arial" w:hAnsi="Arial" w:cs="Arial"/>
          <w:color w:val="000000" w:themeColor="text1"/>
          <w:sz w:val="24"/>
          <w:szCs w:val="24"/>
        </w:rPr>
        <w:t>разрешение на строительство;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е) разрешение на проведение работ по сохранению объектов культурного наследия;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ж) разрешени</w:t>
      </w:r>
      <w:r w:rsidR="007264B4" w:rsidRPr="00AB7343">
        <w:rPr>
          <w:rFonts w:ascii="Arial" w:hAnsi="Arial" w:cs="Arial"/>
          <w:color w:val="000000" w:themeColor="text1"/>
          <w:sz w:val="24"/>
          <w:szCs w:val="24"/>
        </w:rPr>
        <w:t>е на вырубку зеленых насаждений;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з) разрешение на использование земель или земельного участка, находящихся в государственной </w:t>
      </w:r>
      <w:r w:rsidR="007264B4" w:rsidRPr="00AB7343">
        <w:rPr>
          <w:rFonts w:ascii="Arial" w:hAnsi="Arial" w:cs="Arial"/>
          <w:color w:val="000000" w:themeColor="text1"/>
          <w:sz w:val="24"/>
          <w:szCs w:val="24"/>
        </w:rPr>
        <w:t>или муниципальной собственности;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и) р</w:t>
      </w:r>
      <w:r w:rsidR="007264B4" w:rsidRPr="00AB7343">
        <w:rPr>
          <w:rFonts w:ascii="Arial" w:hAnsi="Arial" w:cs="Arial"/>
          <w:color w:val="000000" w:themeColor="text1"/>
          <w:sz w:val="24"/>
          <w:szCs w:val="24"/>
        </w:rPr>
        <w:t>азрешение на размещение объекта;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264B4"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л) разрешение на установку и эксплуатацию рекламной конструкции;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м) технические условия для подключения к сетям инженерно- технического обеспечения;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н) схему </w:t>
      </w:r>
      <w:r w:rsidR="007264B4" w:rsidRPr="00AB7343">
        <w:rPr>
          <w:rFonts w:ascii="Arial" w:hAnsi="Arial" w:cs="Arial"/>
          <w:color w:val="000000" w:themeColor="text1"/>
          <w:sz w:val="24"/>
          <w:szCs w:val="24"/>
        </w:rPr>
        <w:t>движения транспорта и пешеходов.</w:t>
      </w:r>
    </w:p>
    <w:p w:rsidR="00BF6598" w:rsidRPr="00AB7343" w:rsidRDefault="00BF6598" w:rsidP="00AB7343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="004D7A2C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0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.2. Запрещается требовать от Заявителя:</w:t>
      </w:r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AB7343">
        <w:rPr>
          <w:rFonts w:eastAsiaTheme="minorHAnsi" w:cs="Arial"/>
          <w:color w:val="000000" w:themeColor="text1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AB7343">
        <w:rPr>
          <w:rFonts w:eastAsiaTheme="minorHAnsi" w:cs="Arial"/>
          <w:color w:val="000000" w:themeColor="text1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AB7343">
        <w:rPr>
          <w:rFonts w:eastAsiaTheme="minorHAnsi" w:cs="Arial"/>
          <w:color w:val="000000" w:themeColor="text1"/>
        </w:rPr>
        <w:t xml:space="preserve"> Воронежской области, муниципальными правовыми актами</w:t>
      </w:r>
      <w:r w:rsidR="006903A8" w:rsidRPr="00AB7343">
        <w:rPr>
          <w:rFonts w:eastAsiaTheme="minorHAnsi" w:cs="Arial"/>
          <w:color w:val="000000" w:themeColor="text1"/>
        </w:rPr>
        <w:t xml:space="preserve">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6903A8" w:rsidRPr="00AB7343">
        <w:rPr>
          <w:rFonts w:eastAsiaTheme="minorHAnsi" w:cs="Arial"/>
          <w:color w:val="000000" w:themeColor="text1"/>
        </w:rPr>
        <w:t xml:space="preserve"> сельского поселения</w:t>
      </w:r>
      <w:r w:rsidRPr="00AB7343">
        <w:rPr>
          <w:rFonts w:eastAsiaTheme="minorHAnsi" w:cs="Arial"/>
          <w:color w:val="000000" w:themeColor="text1"/>
        </w:rPr>
        <w:t>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AB7343">
        <w:rPr>
          <w:rFonts w:eastAsiaTheme="minorHAnsi" w:cs="Arial"/>
          <w:color w:val="000000" w:themeColor="text1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AB7343">
        <w:rPr>
          <w:rFonts w:eastAsiaTheme="minorHAnsi" w:cs="Arial"/>
          <w:color w:val="000000" w:themeColor="text1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AB7343">
        <w:rPr>
          <w:rFonts w:eastAsiaTheme="minorHAnsi" w:cs="Arial"/>
          <w:color w:val="000000" w:themeColor="text1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AB7343">
        <w:rPr>
          <w:rFonts w:eastAsiaTheme="minorHAnsi" w:cs="Arial"/>
          <w:color w:val="000000" w:themeColor="text1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AB7343">
        <w:rPr>
          <w:rFonts w:eastAsiaTheme="minorHAnsi" w:cs="Arial"/>
          <w:color w:val="000000" w:themeColor="text1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AB7343">
        <w:rPr>
          <w:rFonts w:eastAsiaTheme="minorHAnsi" w:cs="Arial"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proofErr w:type="gramStart"/>
      <w:r w:rsidRPr="00AB7343">
        <w:rPr>
          <w:rFonts w:eastAsiaTheme="minorHAnsi" w:cs="Arial"/>
          <w:color w:val="000000" w:themeColor="text1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AB7343">
        <w:rPr>
          <w:rFonts w:eastAsiaTheme="minorHAnsi" w:cs="Arial"/>
          <w:color w:val="000000" w:themeColor="text1"/>
        </w:rPr>
        <w:t xml:space="preserve"> </w:t>
      </w:r>
      <w:proofErr w:type="gramStart"/>
      <w:r w:rsidRPr="00AB7343">
        <w:rPr>
          <w:rFonts w:eastAsiaTheme="minorHAnsi" w:cs="Arial"/>
          <w:color w:val="000000" w:themeColor="text1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BF6598" w:rsidRPr="00AB7343" w:rsidRDefault="00BF659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proofErr w:type="gramStart"/>
      <w:r w:rsidRPr="00AB7343">
        <w:rPr>
          <w:rFonts w:eastAsiaTheme="minorHAnsi" w:cs="Arial"/>
          <w:color w:val="000000" w:themeColor="text1"/>
          <w:lang w:eastAsia="en-US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7504A" w:rsidRPr="00AB7343" w:rsidRDefault="00BF6598" w:rsidP="00AB7343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</w:t>
      </w:r>
      <w:r w:rsidR="004D7A2C" w:rsidRPr="00AB7343">
        <w:rPr>
          <w:rFonts w:ascii="Arial" w:hAnsi="Arial" w:cs="Arial"/>
          <w:color w:val="000000" w:themeColor="text1"/>
          <w:sz w:val="24"/>
          <w:szCs w:val="24"/>
        </w:rPr>
        <w:t>0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Документы, указанные в пункте 1</w:t>
      </w:r>
      <w:r w:rsidR="004D7A2C" w:rsidRPr="00AB7343">
        <w:rPr>
          <w:rFonts w:ascii="Arial" w:hAnsi="Arial" w:cs="Arial"/>
          <w:color w:val="000000" w:themeColor="text1"/>
          <w:sz w:val="24"/>
          <w:szCs w:val="24"/>
        </w:rPr>
        <w:t>0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.1 настоящего </w:t>
      </w:r>
      <w:r w:rsidR="006B534D" w:rsidRPr="00AB7343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2"/>
        </w:numPr>
        <w:shd w:val="clear" w:color="auto" w:fill="auto"/>
        <w:tabs>
          <w:tab w:val="left" w:pos="1437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оснований для отказа в приеме документов</w:t>
      </w:r>
      <w:r w:rsidRPr="00AB7343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CE77C6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6B534D" w:rsidRPr="00AB7343" w:rsidRDefault="006B534D" w:rsidP="00AB7343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501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Заявление подано в орган местного самоуправления или организацию, в полномочия которых не входит предоставление </w:t>
      </w:r>
      <w:r w:rsidR="006E7769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услуги;</w:t>
      </w:r>
      <w:r w:rsidR="007B09E0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605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Неполное заполнение полей в форме заявления, в том числе в интерактивной форме заявления на ЕПГУ</w:t>
      </w:r>
      <w:r w:rsidR="00C85B48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599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Представление неполного комплекта документов, необходимых для предоставления </w:t>
      </w:r>
      <w:r w:rsidR="00421225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6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Представленные документы утратили силу на момент обращения за </w:t>
      </w:r>
      <w:r w:rsidR="00421225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421225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 указанным лицом);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8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52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1225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6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Заявление и документы, необходимые для предоставления </w:t>
      </w:r>
      <w:r w:rsidR="00421225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услуги, поданы в электронной форме с нарушением требований, установленных нормативными правовыми актами;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7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26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Решение об отказе в приеме документов, по основаниям, указанным в пункте</w:t>
      </w:r>
      <w:r w:rsidR="00CE77C6" w:rsidRPr="00AB734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85B48" w:rsidRPr="00AB7343">
        <w:rPr>
          <w:rFonts w:ascii="Arial" w:hAnsi="Arial" w:cs="Arial"/>
          <w:color w:val="000000" w:themeColor="text1"/>
          <w:sz w:val="24"/>
          <w:szCs w:val="24"/>
        </w:rPr>
        <w:t>1</w:t>
      </w:r>
      <w:r w:rsidR="00CE77C6" w:rsidRPr="00AB7343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CE77C6" w:rsidRPr="00AB7343">
        <w:rPr>
          <w:rFonts w:ascii="Arial" w:hAnsi="Arial" w:cs="Arial"/>
          <w:color w:val="000000" w:themeColor="text1"/>
          <w:sz w:val="24"/>
          <w:szCs w:val="24"/>
        </w:rPr>
        <w:t>е об отказе в приеме документов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77C6"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о основаниям, указанным в пункте</w:t>
      </w:r>
      <w:r w:rsidR="00CE77C6" w:rsidRPr="00AB734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85B48" w:rsidRPr="00AB7343">
        <w:rPr>
          <w:rFonts w:ascii="Arial" w:hAnsi="Arial" w:cs="Arial"/>
          <w:color w:val="000000" w:themeColor="text1"/>
          <w:sz w:val="24"/>
          <w:szCs w:val="24"/>
        </w:rPr>
        <w:t>1</w:t>
      </w:r>
      <w:r w:rsidR="00CE77C6" w:rsidRPr="00AB7343">
        <w:rPr>
          <w:rFonts w:ascii="Arial" w:hAnsi="Arial" w:cs="Arial"/>
          <w:color w:val="000000" w:themeColor="text1"/>
          <w:sz w:val="24"/>
          <w:szCs w:val="24"/>
        </w:rPr>
        <w:t xml:space="preserve">.1 настоящего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регламента, направляется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способом, определенным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 заявлении о предоставлении разрешения не позднее рабочего дня, следующего за днем получения такого заявления, либо выдается в день личного обращения </w:t>
      </w:r>
      <w:r w:rsidR="00662C70" w:rsidRPr="00AB7343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CE77C6" w:rsidRPr="00AB7343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Отказ в приеме документов по основаниям, указанным в пункте 1</w:t>
      </w:r>
      <w:r w:rsidR="00C85B48" w:rsidRPr="00AB7343">
        <w:rPr>
          <w:rFonts w:ascii="Arial" w:hAnsi="Arial" w:cs="Arial"/>
          <w:color w:val="000000" w:themeColor="text1"/>
          <w:sz w:val="24"/>
          <w:szCs w:val="24"/>
        </w:rPr>
        <w:t>1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.1 настоящего Административного регламента, не препятствует повторному обращению </w:t>
      </w:r>
      <w:r w:rsidR="00C85B48" w:rsidRPr="00AB7343">
        <w:rPr>
          <w:rFonts w:ascii="Arial" w:hAnsi="Arial" w:cs="Arial"/>
          <w:color w:val="000000" w:themeColor="text1"/>
          <w:sz w:val="24"/>
          <w:szCs w:val="24"/>
        </w:rPr>
        <w:t xml:space="preserve">Заявителя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в Администрацию за получением услуги.</w:t>
      </w:r>
    </w:p>
    <w:p w:rsidR="00FB20EB" w:rsidRPr="00AB7343" w:rsidRDefault="00FB20EB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Форма решения об отказе в приеме документов </w:t>
      </w:r>
      <w:r w:rsidR="00944B1D" w:rsidRPr="00AB7343">
        <w:rPr>
          <w:rFonts w:ascii="Arial" w:hAnsi="Arial" w:cs="Arial"/>
          <w:color w:val="000000" w:themeColor="text1"/>
          <w:sz w:val="24"/>
          <w:szCs w:val="24"/>
        </w:rPr>
        <w:t>/ в предоставлении Муниципальной услуги приведена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C85B48" w:rsidRPr="00AB7343">
        <w:rPr>
          <w:rFonts w:ascii="Arial" w:hAnsi="Arial" w:cs="Arial"/>
          <w:color w:val="000000" w:themeColor="text1"/>
          <w:sz w:val="24"/>
          <w:szCs w:val="24"/>
        </w:rPr>
        <w:t xml:space="preserve">Приложении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№ 2 к настоящему Административному регламенту. 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2"/>
        </w:numPr>
        <w:shd w:val="clear" w:color="auto" w:fill="auto"/>
        <w:tabs>
          <w:tab w:val="left" w:pos="1428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B534D" w:rsidRPr="00AB7343" w:rsidRDefault="006B534D" w:rsidP="00AB7343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1"/>
        <w:numPr>
          <w:ilvl w:val="1"/>
          <w:numId w:val="12"/>
        </w:numPr>
        <w:shd w:val="clear" w:color="auto" w:fill="auto"/>
        <w:tabs>
          <w:tab w:val="left" w:pos="127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Оснований для приостановления предоставления </w:t>
      </w:r>
      <w:r w:rsidR="00CE77C6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 не предусмотрено.</w:t>
      </w:r>
    </w:p>
    <w:p w:rsidR="00F7504A" w:rsidRPr="00AB7343" w:rsidRDefault="00F7504A" w:rsidP="00AB7343">
      <w:pPr>
        <w:pStyle w:val="90"/>
        <w:numPr>
          <w:ilvl w:val="1"/>
          <w:numId w:val="12"/>
        </w:numPr>
        <w:shd w:val="clear" w:color="auto" w:fill="auto"/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CE77C6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="00EC0BBB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– Вариант 1 «</w:t>
      </w:r>
      <w:r w:rsidR="00B56651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Выдача разрешения на осуществление земляных работ»: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565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для предоставления </w:t>
      </w:r>
      <w:r w:rsidR="003258EF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95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Несоответствие проекта производства работ требованиям, установленным нормативными правовыми актами;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57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Невозможность выполнения работ в заявленные сроки;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58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F7504A" w:rsidRPr="00AB7343" w:rsidRDefault="00F7504A" w:rsidP="00AB7343">
      <w:pPr>
        <w:pStyle w:val="21"/>
        <w:numPr>
          <w:ilvl w:val="2"/>
          <w:numId w:val="12"/>
        </w:numPr>
        <w:shd w:val="clear" w:color="auto" w:fill="auto"/>
        <w:tabs>
          <w:tab w:val="left" w:pos="147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Наличие противоречивых сведений в заявлении о предоставлении </w:t>
      </w:r>
      <w:r w:rsidR="003258EF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 и приложенных к нему документах.</w:t>
      </w:r>
    </w:p>
    <w:p w:rsidR="00F7504A" w:rsidRPr="00AB7343" w:rsidRDefault="00F7504A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B57B7" w:rsidRPr="00AB7343" w:rsidRDefault="00662C70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</w:t>
      </w:r>
      <w:r w:rsidR="00C85B48" w:rsidRPr="00AB7343">
        <w:rPr>
          <w:rFonts w:ascii="Arial" w:hAnsi="Arial" w:cs="Arial"/>
          <w:color w:val="000000" w:themeColor="text1"/>
          <w:sz w:val="24"/>
          <w:szCs w:val="24"/>
        </w:rPr>
        <w:t>2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  <w:r w:rsidR="00284858" w:rsidRPr="00AB7343">
        <w:rPr>
          <w:rFonts w:ascii="Arial" w:hAnsi="Arial" w:cs="Arial"/>
          <w:color w:val="000000" w:themeColor="text1"/>
          <w:sz w:val="24"/>
          <w:szCs w:val="24"/>
        </w:rPr>
        <w:t>3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B57B7" w:rsidRPr="00AB7343">
        <w:rPr>
          <w:rFonts w:ascii="Arial" w:hAnsi="Arial" w:cs="Arial"/>
          <w:color w:val="000000" w:themeColor="text1"/>
          <w:sz w:val="24"/>
          <w:szCs w:val="24"/>
        </w:rPr>
        <w:t>Основание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м</w:t>
      </w:r>
      <w:r w:rsidR="004B57B7" w:rsidRPr="00AB7343">
        <w:rPr>
          <w:rFonts w:ascii="Arial" w:hAnsi="Arial" w:cs="Arial"/>
          <w:color w:val="000000" w:themeColor="text1"/>
          <w:sz w:val="24"/>
          <w:szCs w:val="24"/>
        </w:rPr>
        <w:t xml:space="preserve"> для отказа в предоставлении Муниципальной услуги – Вариант 2 «Получение разрешения на осуществление земляных работ в связи с аварийно-восстановительными работами» 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4B57B7" w:rsidRPr="00AB7343">
        <w:rPr>
          <w:rFonts w:ascii="Arial" w:hAnsi="Arial" w:cs="Arial"/>
          <w:color w:val="000000" w:themeColor="text1"/>
          <w:sz w:val="24"/>
          <w:szCs w:val="24"/>
        </w:rPr>
        <w:t xml:space="preserve"> отсутствие документов, предусмотренных пп.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9</w:t>
      </w:r>
      <w:r w:rsidR="004B57B7" w:rsidRPr="00AB7343">
        <w:rPr>
          <w:rFonts w:ascii="Arial" w:hAnsi="Arial" w:cs="Arial"/>
          <w:color w:val="000000" w:themeColor="text1"/>
          <w:sz w:val="24"/>
          <w:szCs w:val="24"/>
        </w:rPr>
        <w:t>.2.2 п.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9</w:t>
      </w:r>
      <w:r w:rsidR="004B57B7" w:rsidRPr="00AB7343">
        <w:rPr>
          <w:rFonts w:ascii="Arial" w:hAnsi="Arial" w:cs="Arial"/>
          <w:color w:val="000000" w:themeColor="text1"/>
          <w:sz w:val="24"/>
          <w:szCs w:val="24"/>
        </w:rPr>
        <w:t xml:space="preserve">.2 настоящего Административного регламента. </w:t>
      </w:r>
    </w:p>
    <w:p w:rsidR="004B57B7" w:rsidRPr="00AB7343" w:rsidRDefault="004B57B7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2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.4. Основанием для отказа в предоставлении Муниципальной услуги – Вариант 3 «Продление разрешения на право осуществления земляных работ» является непредставление документов, указанных в п.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9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.2.3 настоящего Административного регламента</w:t>
      </w:r>
      <w:r w:rsidR="00713CFE" w:rsidRPr="00AB7343">
        <w:rPr>
          <w:rFonts w:ascii="Arial" w:hAnsi="Arial" w:cs="Arial"/>
          <w:color w:val="000000" w:themeColor="text1"/>
          <w:sz w:val="24"/>
          <w:szCs w:val="24"/>
        </w:rPr>
        <w:t xml:space="preserve"> и несоблюдение условия, установленного в пп.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7</w:t>
      </w:r>
      <w:r w:rsidR="00713CFE" w:rsidRPr="00AB7343">
        <w:rPr>
          <w:rFonts w:ascii="Arial" w:hAnsi="Arial" w:cs="Arial"/>
          <w:color w:val="000000" w:themeColor="text1"/>
          <w:sz w:val="24"/>
          <w:szCs w:val="24"/>
        </w:rPr>
        <w:t>.4.2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13CFE" w:rsidRPr="00AB7343">
        <w:rPr>
          <w:rFonts w:ascii="Arial" w:hAnsi="Arial" w:cs="Arial"/>
          <w:color w:val="000000" w:themeColor="text1"/>
          <w:sz w:val="24"/>
          <w:szCs w:val="24"/>
        </w:rPr>
        <w:t>п.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7</w:t>
      </w:r>
      <w:r w:rsidR="00713CFE" w:rsidRPr="00AB7343">
        <w:rPr>
          <w:rFonts w:ascii="Arial" w:hAnsi="Arial" w:cs="Arial"/>
          <w:color w:val="000000" w:themeColor="text1"/>
          <w:sz w:val="24"/>
          <w:szCs w:val="24"/>
        </w:rPr>
        <w:t>.4 настоящего Административного регламента.</w:t>
      </w:r>
      <w:r w:rsidR="00AB7343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54244" w:rsidRPr="00AB7343" w:rsidRDefault="00354244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2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.5. Основанием для отказа в предоставлении Муниципальной услуги – Вариант 4 «Закрытие разрешения на право осуществления земляных работ» является неправильное оформление заявления о закрытии разрешения на осуществление земляных работ. </w:t>
      </w:r>
    </w:p>
    <w:p w:rsidR="00F7504A" w:rsidRPr="00AB7343" w:rsidRDefault="00354244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2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.6. </w:t>
      </w:r>
      <w:proofErr w:type="gramStart"/>
      <w:r w:rsidR="00B56651" w:rsidRPr="00AB7343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отказа в предоставлении Муниципальной услуги – Вариант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5</w:t>
      </w:r>
      <w:r w:rsidR="006B534D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6651" w:rsidRPr="00AB7343">
        <w:rPr>
          <w:rFonts w:ascii="Arial" w:hAnsi="Arial" w:cs="Arial"/>
          <w:color w:val="000000" w:themeColor="text1"/>
          <w:sz w:val="24"/>
          <w:szCs w:val="24"/>
        </w:rPr>
        <w:t xml:space="preserve">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</w:t>
      </w:r>
      <w:r w:rsidR="007377B5" w:rsidRPr="00AB7343">
        <w:rPr>
          <w:rFonts w:ascii="Arial" w:hAnsi="Arial" w:cs="Arial"/>
          <w:color w:val="000000" w:themeColor="text1"/>
          <w:sz w:val="24"/>
          <w:szCs w:val="24"/>
        </w:rPr>
        <w:t>по результатам предоставления услуги документах опечаток и (или) ошибок</w:t>
      </w:r>
      <w:r w:rsidR="00D63EBD" w:rsidRPr="00AB7343">
        <w:rPr>
          <w:rFonts w:ascii="Arial" w:hAnsi="Arial" w:cs="Arial"/>
          <w:color w:val="000000" w:themeColor="text1"/>
          <w:sz w:val="24"/>
          <w:szCs w:val="24"/>
        </w:rPr>
        <w:t>, а также обращение лица, не являющегося Заявителем (его представителем).</w:t>
      </w:r>
      <w:proofErr w:type="gramEnd"/>
    </w:p>
    <w:p w:rsidR="00D63EBD" w:rsidRPr="00AB7343" w:rsidRDefault="00D63EBD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12.7. Основанием для отказа в предоставлении Муниципальной услуги – Вариант 6 «Выдача дубликата документа по результатам предоставления Муниципальной услуги» является обращение лица, не являющегося Заявителем (его представителем). </w:t>
      </w:r>
    </w:p>
    <w:p w:rsidR="007377B5" w:rsidRPr="00AB7343" w:rsidRDefault="007377B5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13. Размер платы, взимаемой с Заявителя при предоставлении Муниципальной услуги, и способы ее взимания</w:t>
      </w:r>
    </w:p>
    <w:p w:rsidR="00D63EBD" w:rsidRPr="00AB7343" w:rsidRDefault="00D63EBD" w:rsidP="00AB7343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Муниципальная услуга предоставляется бесплатно.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9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</w:t>
      </w:r>
      <w:r w:rsidR="00AB7343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и при получении результата предоставления Муниципальной услуги 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Срок регистрации запроса Заявителя о предоставлении Муниципальной услуги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15.1. Регистрация запроса Заявителя осуществляется в день поступления заявления с прилагаемыми документами.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15.2. В случае поступления заявления в выходной (праздничный) день, его регистрация осуществляется в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первый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следующий за ним рабочий день. 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16. Требования к помещениям, в которых предоставляется Муниципальная услуга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16.1.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31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II групп, а также инвалидами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32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41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16.2.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наименование;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местонахождение и юридический адрес;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режим работы;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график приема;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номера телефонов для справок.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35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16.3.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16.4. Помещения, в которых предоставляется Муниципальная услуга, оснащаются: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туалетными комнатами для посетителей.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16.5.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32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16.6.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57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16.7.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16.8. Места приема Заявителей оборудуются информационными табличками (вывесками) с указанием: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номера кабинета и наименования отдела;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- графика приема Заявителей.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16.9.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16.10.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63EBD" w:rsidRPr="00AB7343" w:rsidRDefault="00D63EB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16.11.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17. Показатели качества и доступности Муниципальной услуги</w:t>
      </w:r>
    </w:p>
    <w:p w:rsidR="00D63EBD" w:rsidRPr="00AB7343" w:rsidRDefault="00D63EBD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D63EBD" w:rsidRPr="00AB7343" w:rsidRDefault="00D63EBD" w:rsidP="00AB7343">
      <w:pPr>
        <w:tabs>
          <w:tab w:val="left" w:pos="1013"/>
        </w:tabs>
        <w:ind w:firstLine="709"/>
        <w:rPr>
          <w:rFonts w:cs="Arial"/>
          <w:color w:val="000000" w:themeColor="text1"/>
          <w:spacing w:val="7"/>
        </w:rPr>
      </w:pPr>
      <w:r w:rsidRPr="00AB7343">
        <w:rPr>
          <w:rFonts w:cs="Arial"/>
          <w:color w:val="000000" w:themeColor="text1"/>
        </w:rPr>
        <w:t xml:space="preserve">в) </w:t>
      </w:r>
      <w:r w:rsidRPr="00AB7343">
        <w:rPr>
          <w:rFonts w:cs="Arial"/>
          <w:color w:val="000000" w:themeColor="text1"/>
          <w:spacing w:val="7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г) возможность обращения за получением Муниципальной услуги в электронной форме, в том числе с использованием ЕПГУ, РПГУ;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РПГУ;</w:t>
      </w:r>
    </w:p>
    <w:p w:rsidR="00D63EBD" w:rsidRPr="00AB7343" w:rsidRDefault="00D63EBD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>средств телефонной связи, а также через сеть Интернет, в том числе через сайт Администрации.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17.3.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РПГУ.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Для возможности подачи заявления о предоставлении Муниципальной услуги через ЕПГУ, РПГУ Заявитель должен быть зарегистрирован в ЕСИА. 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18.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63EBD" w:rsidRPr="00AB7343" w:rsidRDefault="00D63EBD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D63EBD" w:rsidRPr="00AB7343" w:rsidRDefault="00D63EBD" w:rsidP="00AB7343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18.1. Услуги, необходимые и обязательные для предоставления Муниципальной услуги, отсутствуют.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18.2. Заявитель или его представитель авторизуются на ЕПГУ, РПГУ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</w:rPr>
        <w:t>автозаполнение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</w:rPr>
        <w:t>автозаполнения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18.5. Результаты предоставления Муниципальной услуги направляются Заявителю, его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ЕПГУ</w:t>
      </w:r>
      <w:r w:rsidR="001B5334" w:rsidRPr="00AB7343">
        <w:rPr>
          <w:rFonts w:ascii="Arial" w:hAnsi="Arial" w:cs="Arial"/>
          <w:color w:val="000000" w:themeColor="text1"/>
          <w:sz w:val="24"/>
          <w:szCs w:val="24"/>
        </w:rPr>
        <w:t>, РПГУ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). 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39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18.6.1. Электронные документы представляются в следующих форматах: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xml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xml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doc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docx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odt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pdf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jpg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jpeg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png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bmp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tiff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г)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zip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rar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для сжатых документов в один файл;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д)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sig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ЕПГУ или РПГУ,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59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18.6.2.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dpi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D63EBD" w:rsidRPr="00AB7343" w:rsidRDefault="00D63EBD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D63EBD" w:rsidRPr="00AB7343" w:rsidRDefault="00D63EBD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63EBD" w:rsidRPr="00AB7343" w:rsidRDefault="00D63EBD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63EBD" w:rsidRPr="00AB7343" w:rsidRDefault="00D63EBD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63EBD" w:rsidRPr="00AB7343" w:rsidRDefault="00D63EBD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18.6.3. Электронные документы должны обеспечивать: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содержать оглавление, соответствующее их смыслу и содержанию;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xls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B7343">
        <w:rPr>
          <w:rStyle w:val="85pt0pt"/>
          <w:rFonts w:ascii="Arial" w:hAnsi="Arial" w:cs="Arial"/>
          <w:color w:val="000000" w:themeColor="text1"/>
          <w:sz w:val="24"/>
          <w:szCs w:val="24"/>
        </w:rPr>
        <w:t>xlIsx</w:t>
      </w:r>
      <w:proofErr w:type="spellEnd"/>
      <w:r w:rsidRPr="00AB7343">
        <w:rPr>
          <w:rStyle w:val="85pt0pt"/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  <w:lang w:val="en-US"/>
        </w:rPr>
        <w:t>ods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>, формируются в виде отдельного электронного документа.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18.7. Информационными системами, используемыми для предоставления Муниципальной услуги, являются: 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lastRenderedPageBreak/>
        <w:t>- федеральная государственная информационная система «Единая система идентификац</w:t>
      </w:r>
      <w:proofErr w:type="gramStart"/>
      <w:r w:rsidRPr="00AB7343">
        <w:rPr>
          <w:rFonts w:eastAsiaTheme="minorHAnsi" w:cs="Arial"/>
          <w:color w:val="000000" w:themeColor="text1"/>
          <w:lang w:eastAsia="en-US"/>
        </w:rPr>
        <w:t>ии и ау</w:t>
      </w:r>
      <w:proofErr w:type="gramEnd"/>
      <w:r w:rsidRPr="00AB7343">
        <w:rPr>
          <w:rFonts w:eastAsiaTheme="minorHAnsi" w:cs="Arial"/>
          <w:color w:val="000000" w:themeColor="text1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</w:t>
      </w:r>
      <w:r w:rsidR="00B52096" w:rsidRPr="00AB7343">
        <w:rPr>
          <w:rFonts w:eastAsiaTheme="minorHAnsi" w:cs="Arial"/>
          <w:color w:val="000000" w:themeColor="text1"/>
          <w:lang w:eastAsia="en-US"/>
        </w:rPr>
        <w:t xml:space="preserve"> </w:t>
      </w:r>
      <w:r w:rsidRPr="00AB7343">
        <w:rPr>
          <w:rFonts w:eastAsiaTheme="minorHAnsi" w:cs="Arial"/>
          <w:color w:val="000000" w:themeColor="text1"/>
          <w:lang w:eastAsia="en-US"/>
        </w:rPr>
        <w:t>используемых для предоставления государственных и муниципальных услуг в электронной форме».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eastAsiaTheme="minorHAnsi" w:cs="Arial"/>
          <w:color w:val="000000" w:themeColor="text1"/>
          <w:lang w:eastAsia="en-US"/>
        </w:rPr>
        <w:t xml:space="preserve">18.8. </w:t>
      </w:r>
      <w:r w:rsidRPr="00AB7343">
        <w:rPr>
          <w:rFonts w:cs="Arial"/>
          <w:color w:val="000000" w:themeColor="text1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18.9.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МФЦ осуществляет: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МФЦ 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 на бумажном носителе. 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-284"/>
          <w:tab w:val="left" w:pos="144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18.10. 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 функций МФЦ вправе привлекать иные организации (далее – привлекаемые организации).</w:t>
      </w:r>
    </w:p>
    <w:p w:rsidR="00D63EBD" w:rsidRPr="00AB7343" w:rsidRDefault="00D63EBD" w:rsidP="00AB7343">
      <w:pPr>
        <w:pStyle w:val="100"/>
        <w:shd w:val="clear" w:color="auto" w:fill="auto"/>
        <w:tabs>
          <w:tab w:val="left" w:pos="-284"/>
          <w:tab w:val="left" w:pos="1434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18.11. Информирование Заявителей в МФЦ осуществляется следующими способами: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а) путем размещения информации на официальных сайтах и информационных стендах в МФЦ;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0"/>
          <w:tab w:val="left" w:pos="103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по телефону может осуществляться с использованием автоинформатора и голосового помощника. 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284"/>
          <w:tab w:val="left" w:pos="150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18.12.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100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63EBD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назначить другое время для консультаций.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284"/>
          <w:tab w:val="left" w:pos="150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18.13.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0"/>
          <w:tab w:val="left" w:pos="1437"/>
        </w:tabs>
        <w:spacing w:before="0" w:after="0" w:line="240" w:lineRule="auto"/>
        <w:ind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18.14. 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ЕПГУ, РПГУ.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AB7343">
        <w:rPr>
          <w:rFonts w:eastAsiaTheme="minorHAnsi" w:cs="Arial"/>
          <w:color w:val="000000" w:themeColor="text1"/>
        </w:rPr>
        <w:t xml:space="preserve">18.15. Заявитель вправе обратиться в МФЦ по месту нахождения земельного участка. 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</w:rPr>
      </w:pPr>
      <w:r w:rsidRPr="00AB7343">
        <w:rPr>
          <w:rFonts w:eastAsiaTheme="minorHAnsi" w:cs="Arial"/>
          <w:color w:val="000000" w:themeColor="text1"/>
        </w:rPr>
        <w:lastRenderedPageBreak/>
        <w:t xml:space="preserve"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D63EBD" w:rsidRPr="00AB7343" w:rsidRDefault="00D63EBD" w:rsidP="00AB7343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При наличии в заявлении о предоставлении земельного участка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cs="Arial"/>
          <w:color w:val="000000" w:themeColor="text1"/>
        </w:rPr>
        <w:t xml:space="preserve">18.16. </w:t>
      </w:r>
      <w:r w:rsidRPr="00AB7343">
        <w:rPr>
          <w:rFonts w:eastAsiaTheme="minorHAnsi" w:cs="Arial"/>
          <w:color w:val="000000" w:themeColor="text1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Заявитель подает заявление и документы в МФЦ, результат Муниципальной услуги Заявитель получает в МФЦ;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Заявитель подает заявление и документы через ЕПГУ, РПГУ</w:t>
      </w:r>
      <w:r w:rsidR="00B52096" w:rsidRPr="00AB7343">
        <w:rPr>
          <w:rFonts w:cs="Arial"/>
          <w:color w:val="000000" w:themeColor="text1"/>
        </w:rPr>
        <w:t xml:space="preserve"> в Администрацию</w:t>
      </w:r>
      <w:r w:rsidRPr="00AB7343">
        <w:rPr>
          <w:rFonts w:cs="Arial"/>
          <w:color w:val="000000" w:themeColor="text1"/>
        </w:rPr>
        <w:t>, результат Муниципальной услуги Заявитель получает в МФЦ;</w:t>
      </w:r>
    </w:p>
    <w:p w:rsidR="00D63EBD" w:rsidRPr="00AB7343" w:rsidRDefault="00D63EB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Заявитель подает заявление и документы в Администрации, результат Муниципальной услуги Заявитель получает в МФЦ.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18.17.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Порядок и сроки передачи Администрацией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AB7343">
        <w:rPr>
          <w:rStyle w:val="0pt0"/>
          <w:rFonts w:ascii="Arial" w:hAnsi="Arial" w:cs="Arial"/>
          <w:color w:val="000000" w:themeColor="text1"/>
          <w:sz w:val="24"/>
          <w:szCs w:val="24"/>
        </w:rPr>
        <w:t>самоуправления».</w:t>
      </w:r>
      <w:proofErr w:type="gramEnd"/>
    </w:p>
    <w:p w:rsidR="00D63EBD" w:rsidRPr="00AB7343" w:rsidRDefault="00D63EBD" w:rsidP="00AB7343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63EBD" w:rsidRPr="00AB7343" w:rsidRDefault="00D63EBD" w:rsidP="00AB7343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Работник МФЦ осуществляет следующие действия:</w:t>
      </w:r>
    </w:p>
    <w:p w:rsidR="00D63EBD" w:rsidRPr="00AB7343" w:rsidRDefault="00D63EBD" w:rsidP="00AB7343">
      <w:pPr>
        <w:numPr>
          <w:ilvl w:val="0"/>
          <w:numId w:val="2"/>
        </w:num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63EBD" w:rsidRPr="00AB7343" w:rsidRDefault="00D63EBD" w:rsidP="00AB7343">
      <w:pPr>
        <w:numPr>
          <w:ilvl w:val="0"/>
          <w:numId w:val="2"/>
        </w:num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D63EBD" w:rsidRPr="00AB7343" w:rsidRDefault="00D63EBD" w:rsidP="00AB7343">
      <w:pPr>
        <w:numPr>
          <w:ilvl w:val="0"/>
          <w:numId w:val="2"/>
        </w:num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определяет статус исполнения заявления в АИС «МФЦ»;</w:t>
      </w:r>
    </w:p>
    <w:p w:rsidR="00F7504A" w:rsidRPr="00AB7343" w:rsidRDefault="00D63EBD" w:rsidP="00AB7343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выдает результат предоставления Муниципальной услуги на бумажном носителе.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" w:name="bookmark1"/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F7504A" w:rsidRPr="00AB7343" w:rsidRDefault="00F7504A" w:rsidP="00AB7343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</w:t>
      </w:r>
      <w:r w:rsidR="00C957D1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й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) при предоставлении </w:t>
      </w:r>
      <w:r w:rsidR="002D76C3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A42DC0" w:rsidRPr="00AB7343" w:rsidRDefault="00A42DC0" w:rsidP="00AB7343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9734BB" w:rsidRPr="00AB7343" w:rsidRDefault="009734BB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24.1. Перечень вариантов предоставления Муниципальной услуги:</w:t>
      </w:r>
    </w:p>
    <w:p w:rsidR="009734BB" w:rsidRPr="00AB7343" w:rsidRDefault="001268C3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Вариант 1.</w:t>
      </w:r>
      <w:r w:rsidR="009734BB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Выдача </w:t>
      </w:r>
      <w:r w:rsidR="009734BB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разрешения на осуществление земляных работ;</w:t>
      </w:r>
    </w:p>
    <w:p w:rsidR="009734BB" w:rsidRPr="00AB7343" w:rsidRDefault="001268C3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Вариант 2.</w:t>
      </w:r>
      <w:r w:rsidR="009734BB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8C5285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Получение разрешения на осуществление земляных работ в связи с аварийно-восстановительными работами</w:t>
      </w:r>
      <w:r w:rsidR="009734BB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1268C3" w:rsidRPr="00AB7343" w:rsidRDefault="001268C3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Вариант 3. Продление разрешения на осуществление земляных работ;</w:t>
      </w:r>
    </w:p>
    <w:p w:rsidR="008C5285" w:rsidRPr="00AB7343" w:rsidRDefault="008C5285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Вариант 4. Закрытие разрешения на осуществление земляных работ;</w:t>
      </w:r>
    </w:p>
    <w:p w:rsidR="009734BB" w:rsidRPr="00AB7343" w:rsidRDefault="001268C3" w:rsidP="00AB7343">
      <w:pPr>
        <w:pStyle w:val="a6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</w:t>
      </w:r>
      <w:r w:rsidR="008C5285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5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9734BB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Исправление </w:t>
      </w:r>
      <w:r w:rsidR="009734BB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допущенных опечаток и (или) ошибок в выданных в результате предоставления Муниципальной услуги документах.</w:t>
      </w:r>
    </w:p>
    <w:p w:rsidR="009B65A2" w:rsidRPr="00AB7343" w:rsidRDefault="009B65A2" w:rsidP="00AB7343">
      <w:pPr>
        <w:pStyle w:val="a6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6. Выдача дубликата документа по результатам предоставления Муниципальной услуги. </w:t>
      </w:r>
    </w:p>
    <w:p w:rsidR="009642BE" w:rsidRPr="00AB7343" w:rsidRDefault="009642BE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AD33A8" w:rsidRPr="00AB7343" w:rsidRDefault="00AD33A8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</w:p>
    <w:p w:rsidR="00AD33A8" w:rsidRPr="00AB7343" w:rsidRDefault="00AD33A8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AD33A8" w:rsidRPr="00AB7343" w:rsidRDefault="00AD33A8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F7504A" w:rsidRPr="00AB7343" w:rsidRDefault="00F7504A" w:rsidP="00AB7343">
      <w:pPr>
        <w:pStyle w:val="21"/>
        <w:numPr>
          <w:ilvl w:val="1"/>
          <w:numId w:val="13"/>
        </w:numPr>
        <w:shd w:val="clear" w:color="auto" w:fill="auto"/>
        <w:tabs>
          <w:tab w:val="left" w:pos="129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Перечень административных процедур: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2D76C3"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рием и регистрация Заявления и документов, необходимых для предоставления Муниципальной услуги;</w:t>
      </w:r>
    </w:p>
    <w:p w:rsidR="00F7504A" w:rsidRPr="00AB7343" w:rsidRDefault="009B65A2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D76C3" w:rsidRPr="00AB7343">
        <w:rPr>
          <w:rFonts w:ascii="Arial" w:hAnsi="Arial" w:cs="Arial"/>
          <w:color w:val="000000" w:themeColor="text1"/>
          <w:sz w:val="24"/>
          <w:szCs w:val="24"/>
        </w:rPr>
        <w:t>ф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7504A" w:rsidRPr="00AB7343" w:rsidRDefault="009B65A2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D76C3"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ринятие решения о предоставлении (об отказе в предоставлении) Муниципальной услуги;</w:t>
      </w:r>
    </w:p>
    <w:p w:rsidR="00F7504A" w:rsidRPr="00AB7343" w:rsidRDefault="009B65A2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г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D76C3" w:rsidRPr="00AB7343">
        <w:rPr>
          <w:rFonts w:ascii="Arial" w:hAnsi="Arial" w:cs="Arial"/>
          <w:color w:val="000000" w:themeColor="text1"/>
          <w:sz w:val="24"/>
          <w:szCs w:val="24"/>
        </w:rPr>
        <w:t>п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одписание и направление (выдача) результата предоставления Муниципальной услуги Заявителю.</w:t>
      </w:r>
    </w:p>
    <w:p w:rsidR="006A7353" w:rsidRPr="00AB7343" w:rsidRDefault="006A7353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D33A8" w:rsidRPr="00AB7343" w:rsidRDefault="00AD33A8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AD33A8" w:rsidRPr="00AB7343" w:rsidRDefault="00AD33A8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A7353" w:rsidRPr="00AB7343" w:rsidRDefault="006A7353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Вариант 1.</w:t>
      </w:r>
      <w:r w:rsidR="001268C3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8C3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Выдача разрешения на осуществление земляных работ.</w:t>
      </w:r>
    </w:p>
    <w:p w:rsidR="00AD33A8" w:rsidRPr="00AB7343" w:rsidRDefault="00AD33A8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A7353" w:rsidRPr="00AB7343" w:rsidRDefault="00AD33A8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 указан в пп.6.2.1 п.6.2 раздела 6 настоящего Административного регламента.</w:t>
      </w:r>
    </w:p>
    <w:p w:rsidR="00AD33A8" w:rsidRPr="00AB7343" w:rsidRDefault="00AD33A8" w:rsidP="00AB7343">
      <w:pPr>
        <w:ind w:firstLine="709"/>
        <w:rPr>
          <w:rFonts w:cs="Arial"/>
          <w:color w:val="000000" w:themeColor="text1"/>
        </w:rPr>
      </w:pPr>
    </w:p>
    <w:p w:rsidR="00AD33A8" w:rsidRPr="00AB7343" w:rsidRDefault="00AD33A8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Перечень и описание административных процедур </w:t>
      </w:r>
      <w:r w:rsidR="00D42147" w:rsidRPr="00AB7343">
        <w:rPr>
          <w:rFonts w:cs="Arial"/>
          <w:color w:val="000000" w:themeColor="text1"/>
        </w:rPr>
        <w:t>предоставления Муниципальной услуги</w:t>
      </w:r>
    </w:p>
    <w:p w:rsidR="00D42147" w:rsidRPr="00AB7343" w:rsidRDefault="00D42147" w:rsidP="00AB7343">
      <w:pPr>
        <w:ind w:firstLine="709"/>
        <w:rPr>
          <w:rFonts w:cs="Arial"/>
          <w:color w:val="000000" w:themeColor="text1"/>
        </w:rPr>
      </w:pP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24.3. Прием и регистрация заявления и документов, необходимых для предоставления Муниципальной услуги.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Основанием для начала осуществления адми</w:t>
      </w:r>
      <w:r w:rsidR="00D42147" w:rsidRPr="00AB7343">
        <w:rPr>
          <w:rFonts w:cs="Arial"/>
          <w:color w:val="000000" w:themeColor="text1"/>
        </w:rPr>
        <w:t xml:space="preserve">нистративной процедуры является </w:t>
      </w:r>
      <w:r w:rsidRPr="00AB7343">
        <w:rPr>
          <w:rFonts w:cs="Arial"/>
          <w:color w:val="000000" w:themeColor="text1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AB7343">
        <w:rPr>
          <w:rFonts w:cs="Arial"/>
          <w:color w:val="000000" w:themeColor="text1"/>
        </w:rPr>
        <w:t xml:space="preserve"> в Администрацию либо в МФЦ.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К заявлению должны быть приложены документы, указанные в пункте </w:t>
      </w:r>
      <w:r w:rsidR="00DE3782" w:rsidRPr="00AB7343">
        <w:rPr>
          <w:rFonts w:cs="Arial"/>
          <w:color w:val="000000" w:themeColor="text1"/>
        </w:rPr>
        <w:t>9</w:t>
      </w:r>
      <w:r w:rsidRPr="00AB7343">
        <w:rPr>
          <w:rFonts w:cs="Arial"/>
          <w:color w:val="000000" w:themeColor="text1"/>
        </w:rPr>
        <w:t xml:space="preserve"> настоящего Административного регламента.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При личном обращении </w:t>
      </w:r>
      <w:r w:rsidR="001268C3" w:rsidRPr="00AB7343">
        <w:rPr>
          <w:rFonts w:cs="Arial"/>
          <w:color w:val="000000" w:themeColor="text1"/>
        </w:rPr>
        <w:t xml:space="preserve">Заявителя </w:t>
      </w:r>
      <w:r w:rsidRPr="00AB7343">
        <w:rPr>
          <w:rFonts w:cs="Arial"/>
          <w:color w:val="000000" w:themeColor="text1"/>
        </w:rPr>
        <w:t>или уполномоченного представителя в Администрацию либо в МФЦ должностное лицо, уполномоченное на прием документов: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устанавливает предмет обращения, личность </w:t>
      </w:r>
      <w:r w:rsidR="006A7353" w:rsidRPr="00AB7343">
        <w:rPr>
          <w:rFonts w:cs="Arial"/>
          <w:color w:val="000000" w:themeColor="text1"/>
        </w:rPr>
        <w:t>Заявителя</w:t>
      </w:r>
      <w:r w:rsidRPr="00AB7343">
        <w:rPr>
          <w:rFonts w:cs="Arial"/>
          <w:color w:val="000000" w:themeColor="text1"/>
        </w:rPr>
        <w:t>;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проверяет наличие или отсутствие оснований для отказа в приеме документов, предусмотренных пунктом 1</w:t>
      </w:r>
      <w:r w:rsidR="00E25175" w:rsidRPr="00AB7343">
        <w:rPr>
          <w:rFonts w:cs="Arial"/>
          <w:color w:val="000000" w:themeColor="text1"/>
        </w:rPr>
        <w:t>1</w:t>
      </w:r>
      <w:r w:rsidRPr="00AB7343">
        <w:rPr>
          <w:rFonts w:cs="Arial"/>
          <w:color w:val="000000" w:themeColor="text1"/>
        </w:rPr>
        <w:t xml:space="preserve"> настоящего Административного регламента.</w:t>
      </w:r>
    </w:p>
    <w:p w:rsidR="00707570" w:rsidRPr="00AB7343" w:rsidRDefault="00707570" w:rsidP="00AB7343">
      <w:pPr>
        <w:ind w:firstLine="709"/>
        <w:rPr>
          <w:rFonts w:eastAsiaTheme="minorHAnsi" w:cs="Arial"/>
          <w:color w:val="000000" w:themeColor="text1"/>
          <w:lang w:eastAsia="en-US"/>
        </w:rPr>
      </w:pPr>
      <w:proofErr w:type="gramStart"/>
      <w:r w:rsidRPr="00AB7343">
        <w:rPr>
          <w:rFonts w:eastAsiaTheme="minorHAnsi" w:cs="Arial"/>
          <w:color w:val="000000" w:themeColor="text1"/>
          <w:lang w:eastAsia="en-US"/>
        </w:rPr>
        <w:t xml:space="preserve">Установление личности </w:t>
      </w:r>
      <w:r w:rsidR="001268C3" w:rsidRPr="00AB7343">
        <w:rPr>
          <w:rFonts w:eastAsiaTheme="minorHAnsi" w:cs="Arial"/>
          <w:color w:val="000000" w:themeColor="text1"/>
          <w:lang w:eastAsia="en-US"/>
        </w:rPr>
        <w:t xml:space="preserve">Заявителя </w:t>
      </w:r>
      <w:r w:rsidRPr="00AB7343">
        <w:rPr>
          <w:rFonts w:eastAsiaTheme="minorHAnsi" w:cs="Arial"/>
          <w:color w:val="000000" w:themeColor="text1"/>
          <w:lang w:eastAsia="en-US"/>
        </w:rPr>
        <w:t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5E44FC" w:rsidRPr="00AB7343">
        <w:rPr>
          <w:rFonts w:cs="Arial"/>
          <w:color w:val="000000" w:themeColor="text1"/>
        </w:rPr>
        <w:t xml:space="preserve">Заявителю </w:t>
      </w:r>
      <w:r w:rsidRPr="00AB7343">
        <w:rPr>
          <w:rFonts w:cs="Arial"/>
          <w:color w:val="000000" w:themeColor="text1"/>
        </w:rPr>
        <w:t>на допущенные нарушения и возвращает</w:t>
      </w:r>
      <w:r w:rsidR="005E44FC" w:rsidRPr="00AB7343">
        <w:rPr>
          <w:rFonts w:cs="Arial"/>
          <w:color w:val="000000" w:themeColor="text1"/>
        </w:rPr>
        <w:t xml:space="preserve"> ему</w:t>
      </w:r>
      <w:r w:rsidRPr="00AB7343">
        <w:rPr>
          <w:rFonts w:cs="Arial"/>
          <w:color w:val="000000" w:themeColor="text1"/>
        </w:rPr>
        <w:t xml:space="preserve"> заявление и комплект документов.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При отсутствии оснований для отказа в приеме документов должностное лицо</w:t>
      </w:r>
      <w:r w:rsidR="005E44FC" w:rsidRPr="00AB7343">
        <w:rPr>
          <w:rFonts w:cs="Arial"/>
          <w:color w:val="000000" w:themeColor="text1"/>
        </w:rPr>
        <w:t>,</w:t>
      </w:r>
      <w:r w:rsidRPr="00AB7343">
        <w:rPr>
          <w:rFonts w:cs="Arial"/>
          <w:color w:val="000000" w:themeColor="text1"/>
        </w:rPr>
        <w:t xml:space="preserve"> уполномоченное на прием документов</w:t>
      </w:r>
      <w:r w:rsidR="005E44FC" w:rsidRPr="00AB7343">
        <w:rPr>
          <w:rFonts w:cs="Arial"/>
          <w:color w:val="000000" w:themeColor="text1"/>
        </w:rPr>
        <w:t>,</w:t>
      </w:r>
      <w:r w:rsidRPr="00AB7343">
        <w:rPr>
          <w:rFonts w:cs="Arial"/>
          <w:color w:val="000000" w:themeColor="text1"/>
        </w:rPr>
        <w:t xml:space="preserve"> регистрирует заявление с прилагаемым комплектом документов</w:t>
      </w:r>
      <w:r w:rsidR="00E33C77" w:rsidRPr="00AB7343">
        <w:rPr>
          <w:rFonts w:cs="Arial"/>
          <w:color w:val="000000" w:themeColor="text1"/>
        </w:rPr>
        <w:t>.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В случае обращения заявителя за предоставлением </w:t>
      </w:r>
      <w:r w:rsidR="00D42147" w:rsidRPr="00AB7343">
        <w:rPr>
          <w:rFonts w:cs="Arial"/>
          <w:color w:val="000000" w:themeColor="text1"/>
        </w:rPr>
        <w:t xml:space="preserve">Муниципальной </w:t>
      </w:r>
      <w:r w:rsidRPr="00AB7343">
        <w:rPr>
          <w:rFonts w:cs="Arial"/>
          <w:color w:val="000000" w:themeColor="text1"/>
        </w:rPr>
        <w:t xml:space="preserve">услуги </w:t>
      </w:r>
      <w:r w:rsidR="00D42147" w:rsidRPr="00AB7343">
        <w:rPr>
          <w:rFonts w:cs="Arial"/>
          <w:color w:val="000000" w:themeColor="text1"/>
        </w:rPr>
        <w:t>посредством</w:t>
      </w:r>
      <w:r w:rsidRPr="00AB7343">
        <w:rPr>
          <w:rFonts w:cs="Arial"/>
          <w:color w:val="000000" w:themeColor="text1"/>
        </w:rPr>
        <w:t xml:space="preserve"> МФЦ зарегистрированное заявление передается с сопроводительным письмом в адрес </w:t>
      </w:r>
      <w:r w:rsidR="005E44FC" w:rsidRPr="00AB7343">
        <w:rPr>
          <w:rFonts w:cs="Arial"/>
          <w:color w:val="000000" w:themeColor="text1"/>
        </w:rPr>
        <w:t>Администрации</w:t>
      </w:r>
      <w:r w:rsidRPr="00AB7343">
        <w:rPr>
          <w:rFonts w:cs="Arial"/>
          <w:color w:val="000000" w:themeColor="text1"/>
        </w:rPr>
        <w:t xml:space="preserve"> </w:t>
      </w:r>
      <w:r w:rsidR="00E25175" w:rsidRPr="00AB7343">
        <w:rPr>
          <w:rFonts w:cs="Arial"/>
          <w:color w:val="000000" w:themeColor="text1"/>
        </w:rPr>
        <w:t>в порядке и сроки, установленные соглашением о взаимодействии</w:t>
      </w:r>
      <w:r w:rsidRPr="00AB7343">
        <w:rPr>
          <w:rFonts w:cs="Arial"/>
          <w:color w:val="000000" w:themeColor="text1"/>
        </w:rPr>
        <w:t>.</w:t>
      </w:r>
    </w:p>
    <w:p w:rsidR="00C957D1" w:rsidRPr="00AB7343" w:rsidRDefault="00C957D1" w:rsidP="00AB7343">
      <w:pPr>
        <w:ind w:firstLine="709"/>
        <w:rPr>
          <w:rFonts w:eastAsia="Calibri"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AB7343">
        <w:rPr>
          <w:rFonts w:eastAsia="Calibri" w:cs="Arial"/>
          <w:color w:val="000000" w:themeColor="text1"/>
        </w:rPr>
        <w:t xml:space="preserve">Заявителю </w:t>
      </w:r>
      <w:r w:rsidRPr="00AB7343">
        <w:rPr>
          <w:rFonts w:eastAsia="Calibri" w:cs="Arial"/>
          <w:color w:val="000000" w:themeColor="text1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Уведомление о получении заявления направляется указанным </w:t>
      </w:r>
      <w:r w:rsidR="00E33C77" w:rsidRPr="00AB7343">
        <w:rPr>
          <w:rFonts w:cs="Arial"/>
          <w:color w:val="000000" w:themeColor="text1"/>
        </w:rPr>
        <w:t xml:space="preserve">Заявителем </w:t>
      </w:r>
      <w:r w:rsidRPr="00AB7343">
        <w:rPr>
          <w:rFonts w:cs="Arial"/>
          <w:color w:val="000000" w:themeColor="text1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AB7343">
        <w:rPr>
          <w:rFonts w:cs="Arial"/>
          <w:color w:val="000000" w:themeColor="text1"/>
        </w:rPr>
        <w:t>Администрацию</w:t>
      </w:r>
      <w:r w:rsidRPr="00AB7343">
        <w:rPr>
          <w:rFonts w:cs="Arial"/>
          <w:color w:val="000000" w:themeColor="text1"/>
        </w:rPr>
        <w:t>.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Максимальный срок исполнения административной процедуры - 1 рабочий день</w:t>
      </w:r>
      <w:r w:rsidR="001268C3" w:rsidRPr="00AB7343">
        <w:rPr>
          <w:rFonts w:cs="Arial"/>
          <w:color w:val="000000" w:themeColor="text1"/>
        </w:rPr>
        <w:t xml:space="preserve"> (в пределах сроков, установленных пунктом </w:t>
      </w:r>
      <w:r w:rsidR="00E25175" w:rsidRPr="00AB7343">
        <w:rPr>
          <w:rFonts w:cs="Arial"/>
          <w:color w:val="000000" w:themeColor="text1"/>
        </w:rPr>
        <w:t>7</w:t>
      </w:r>
      <w:r w:rsidR="001268C3" w:rsidRPr="00AB7343">
        <w:rPr>
          <w:rFonts w:cs="Arial"/>
          <w:color w:val="000000" w:themeColor="text1"/>
        </w:rPr>
        <w:t xml:space="preserve"> настоящего Административного регламента)</w:t>
      </w:r>
      <w:r w:rsidRPr="00AB7343">
        <w:rPr>
          <w:rFonts w:cs="Arial"/>
          <w:color w:val="000000" w:themeColor="text1"/>
        </w:rPr>
        <w:t>.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cs="Arial"/>
          <w:color w:val="000000" w:themeColor="text1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AB7343">
        <w:rPr>
          <w:rFonts w:eastAsia="SimSun" w:cs="Arial"/>
          <w:color w:val="000000" w:themeColor="text1"/>
        </w:rPr>
        <w:t>.</w:t>
      </w:r>
    </w:p>
    <w:p w:rsidR="000A3DD3" w:rsidRPr="00AB7343" w:rsidRDefault="000A3DD3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24.4. </w:t>
      </w:r>
      <w:r w:rsidR="00E25175" w:rsidRPr="00AB7343">
        <w:rPr>
          <w:rFonts w:cs="Arial"/>
          <w:color w:val="000000" w:themeColor="text1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3DD3" w:rsidRPr="00AB7343" w:rsidRDefault="00E25175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Должностное лицо Администрации,</w:t>
      </w:r>
      <w:r w:rsidR="000A3DD3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ответственное за предоставление Муниципальной услуги (далее - специалист) </w:t>
      </w:r>
      <w:r w:rsidR="000A3DD3" w:rsidRPr="00AB7343">
        <w:rPr>
          <w:rFonts w:ascii="Arial" w:hAnsi="Arial" w:cs="Arial"/>
          <w:color w:val="000000" w:themeColor="text1"/>
          <w:sz w:val="24"/>
          <w:szCs w:val="24"/>
        </w:rPr>
        <w:t xml:space="preserve">в течение двух рабочих дней с </w:t>
      </w:r>
      <w:r w:rsidR="00120228" w:rsidRPr="00AB7343">
        <w:rPr>
          <w:rFonts w:ascii="Arial" w:hAnsi="Arial" w:cs="Arial"/>
          <w:color w:val="000000" w:themeColor="text1"/>
          <w:sz w:val="24"/>
          <w:szCs w:val="24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Специалист </w:t>
      </w:r>
      <w:r w:rsidRPr="00AB7343">
        <w:rPr>
          <w:rFonts w:eastAsia="SimSun" w:cs="Arial"/>
          <w:color w:val="000000" w:themeColor="text1"/>
        </w:rPr>
        <w:t xml:space="preserve">в рамках межведомственного </w:t>
      </w:r>
      <w:r w:rsidR="00E25175" w:rsidRPr="00AB7343">
        <w:rPr>
          <w:rFonts w:eastAsia="SimSun" w:cs="Arial"/>
          <w:color w:val="000000" w:themeColor="text1"/>
        </w:rPr>
        <w:t xml:space="preserve">информационного </w:t>
      </w:r>
      <w:r w:rsidRPr="00AB7343">
        <w:rPr>
          <w:rFonts w:eastAsia="SimSun" w:cs="Arial"/>
          <w:color w:val="000000" w:themeColor="text1"/>
        </w:rPr>
        <w:t>взаимодействия запрашивает: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lastRenderedPageBreak/>
        <w:t xml:space="preserve">- выписку из Единого государственного реестра </w:t>
      </w:r>
      <w:r w:rsidR="006A7353" w:rsidRPr="00AB7343">
        <w:rPr>
          <w:rFonts w:eastAsia="SimSun" w:cs="Arial"/>
          <w:color w:val="000000" w:themeColor="text1"/>
        </w:rPr>
        <w:t>недвижимости</w:t>
      </w:r>
      <w:r w:rsidRPr="00AB7343">
        <w:rPr>
          <w:rFonts w:eastAsia="SimSun" w:cs="Arial"/>
          <w:color w:val="000000" w:themeColor="text1"/>
        </w:rPr>
        <w:t xml:space="preserve"> о зарегистрированных правах на </w:t>
      </w:r>
      <w:r w:rsidRPr="00AB7343">
        <w:rPr>
          <w:rFonts w:cs="Arial"/>
          <w:color w:val="000000" w:themeColor="text1"/>
        </w:rPr>
        <w:t>земельный участок</w:t>
      </w:r>
      <w:r w:rsidR="006A7353" w:rsidRPr="00AB7343">
        <w:rPr>
          <w:rFonts w:cs="Arial"/>
          <w:color w:val="000000" w:themeColor="text1"/>
        </w:rPr>
        <w:t>,</w:t>
      </w:r>
      <w:r w:rsidRPr="00AB7343">
        <w:rPr>
          <w:rFonts w:cs="Arial"/>
          <w:color w:val="000000" w:themeColor="text1"/>
        </w:rPr>
        <w:t xml:space="preserve"> на котором планируется проведение земляных работ</w:t>
      </w:r>
      <w:r w:rsidRPr="00AB7343">
        <w:rPr>
          <w:rFonts w:eastAsia="SimSun" w:cs="Arial"/>
          <w:color w:val="000000" w:themeColor="text1"/>
        </w:rPr>
        <w:t>;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б) в Управлении Федеральной налоговой службы по Воронежской области: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6A7353" w:rsidRPr="00AB7343">
        <w:rPr>
          <w:rFonts w:eastAsia="SimSun" w:cs="Arial"/>
          <w:color w:val="000000" w:themeColor="text1"/>
        </w:rPr>
        <w:t>;</w:t>
      </w:r>
    </w:p>
    <w:p w:rsidR="00C957D1" w:rsidRPr="00AB7343" w:rsidRDefault="00C957D1" w:rsidP="00AB7343">
      <w:pPr>
        <w:ind w:firstLine="709"/>
        <w:rPr>
          <w:rFonts w:eastAsia="Calibri"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в) </w:t>
      </w:r>
      <w:r w:rsidRPr="00AB7343">
        <w:rPr>
          <w:rFonts w:eastAsia="Calibri" w:cs="Arial"/>
          <w:color w:val="000000" w:themeColor="text1"/>
        </w:rPr>
        <w:t>направляет запрос на</w:t>
      </w:r>
      <w:r w:rsidRPr="00AB7343">
        <w:rPr>
          <w:rFonts w:cs="Arial"/>
          <w:color w:val="000000" w:themeColor="text1"/>
        </w:rPr>
        <w:t xml:space="preserve"> </w:t>
      </w:r>
      <w:r w:rsidRPr="00AB7343">
        <w:rPr>
          <w:rFonts w:eastAsia="Calibri" w:cs="Arial"/>
          <w:color w:val="000000" w:themeColor="text1"/>
        </w:rPr>
        <w:t xml:space="preserve">согласование схемы движения транспорта и пешеходов с ОГИБДД УМВД России по </w:t>
      </w:r>
      <w:r w:rsidR="00A80587" w:rsidRPr="00AB7343">
        <w:rPr>
          <w:rFonts w:eastAsia="Calibri" w:cs="Arial"/>
          <w:color w:val="000000" w:themeColor="text1"/>
        </w:rPr>
        <w:t>Кантемировскому</w:t>
      </w:r>
      <w:r w:rsidRPr="00AB7343">
        <w:rPr>
          <w:rFonts w:eastAsia="Calibri" w:cs="Arial"/>
          <w:color w:val="000000" w:themeColor="text1"/>
        </w:rPr>
        <w:t xml:space="preserve"> району</w:t>
      </w:r>
      <w:r w:rsidRPr="00AB7343">
        <w:rPr>
          <w:rFonts w:eastAsia="SimSun" w:cs="Arial"/>
          <w:color w:val="000000" w:themeColor="text1"/>
        </w:rPr>
        <w:t xml:space="preserve"> </w:t>
      </w:r>
      <w:r w:rsidRPr="00AB7343">
        <w:rPr>
          <w:rFonts w:eastAsia="Calibri" w:cs="Arial"/>
          <w:color w:val="000000" w:themeColor="text1"/>
        </w:rPr>
        <w:t>Воронежской области.</w:t>
      </w:r>
    </w:p>
    <w:p w:rsidR="00A41974" w:rsidRPr="00AB7343" w:rsidRDefault="00A41974" w:rsidP="00AB7343">
      <w:pPr>
        <w:ind w:firstLine="709"/>
        <w:rPr>
          <w:rFonts w:eastAsia="Calibri" w:cs="Arial"/>
          <w:color w:val="000000" w:themeColor="text1"/>
        </w:rPr>
      </w:pPr>
      <w:r w:rsidRPr="00AB7343">
        <w:rPr>
          <w:rFonts w:eastAsia="Calibri" w:cs="Arial"/>
          <w:color w:val="000000" w:themeColor="text1"/>
        </w:rPr>
        <w:t xml:space="preserve">Специалист получает в уполномоченных структурных подразделениях Администрации иные сведения документы, указанные в пункте 10 настоящего Административного регламента, если они не были представлены Заявителем самостоятельно. </w:t>
      </w:r>
    </w:p>
    <w:p w:rsidR="00E25175" w:rsidRPr="00AB7343" w:rsidRDefault="00E25175" w:rsidP="00AB7343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Межведомственный запрос формируется в соответствии с требованиями Федерального закона от 27 июля 2010 года № 210-ФЗ и должен содержать следующие сведения: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наименование органа, направляющего межведомственный запрос;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наименование органа или организации, в адрес которых направляется межведомственный запрос;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AB7343">
        <w:rPr>
          <w:rFonts w:cs="Arial"/>
          <w:color w:val="000000" w:themeColor="text1"/>
        </w:rPr>
        <w:t>также</w:t>
      </w:r>
      <w:proofErr w:type="gramEnd"/>
      <w:r w:rsidRPr="00AB7343">
        <w:rPr>
          <w:rFonts w:cs="Arial"/>
          <w:color w:val="000000" w:themeColor="text1"/>
        </w:rPr>
        <w:t xml:space="preserve"> если имеется номер (идентификатор) такой услуги в реестре муниципальных услуг;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AB7343">
        <w:rPr>
          <w:rFonts w:cs="Arial"/>
          <w:color w:val="000000" w:themeColor="text1"/>
        </w:rPr>
        <w:t>таких</w:t>
      </w:r>
      <w:proofErr w:type="gramEnd"/>
      <w:r w:rsidRPr="00AB7343">
        <w:rPr>
          <w:rFonts w:cs="Arial"/>
          <w:color w:val="000000" w:themeColor="text1"/>
        </w:rPr>
        <w:t xml:space="preserve"> документа и (или) информации;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контактная информация для направления ответа на межведомственный запрос;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дата направления межведомственного запроса;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информация о факте получения согласия на обработку персональных данных. </w:t>
      </w:r>
    </w:p>
    <w:p w:rsidR="00E25175" w:rsidRPr="00AB7343" w:rsidRDefault="00E25175" w:rsidP="00AB7343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взаимодействия не может превышать пяти рабочих дней со дня поступления межведомственного запроса в соответствующий орган. </w:t>
      </w:r>
    </w:p>
    <w:p w:rsidR="00E25175" w:rsidRPr="00AB7343" w:rsidRDefault="00E25175" w:rsidP="00AB7343">
      <w:pPr>
        <w:tabs>
          <w:tab w:val="left" w:pos="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A41974" w:rsidRPr="00AB7343">
        <w:rPr>
          <w:rFonts w:cs="Arial"/>
          <w:color w:val="000000" w:themeColor="text1"/>
        </w:rPr>
        <w:t xml:space="preserve">Заявителю </w:t>
      </w:r>
      <w:r w:rsidRPr="00AB7343">
        <w:rPr>
          <w:rFonts w:cs="Arial"/>
          <w:color w:val="000000" w:themeColor="text1"/>
        </w:rPr>
        <w:t xml:space="preserve">настоящей </w:t>
      </w:r>
      <w:r w:rsidR="00A41974" w:rsidRPr="00AB7343">
        <w:rPr>
          <w:rFonts w:cs="Arial"/>
          <w:color w:val="000000" w:themeColor="text1"/>
        </w:rPr>
        <w:t xml:space="preserve">Муниципальной </w:t>
      </w:r>
      <w:r w:rsidRPr="00AB7343">
        <w:rPr>
          <w:rFonts w:cs="Arial"/>
          <w:color w:val="000000" w:themeColor="text1"/>
        </w:rPr>
        <w:t xml:space="preserve">услуги. </w:t>
      </w:r>
    </w:p>
    <w:p w:rsidR="00E25175" w:rsidRPr="00AB7343" w:rsidRDefault="00E25175" w:rsidP="00AB7343">
      <w:pPr>
        <w:ind w:firstLine="709"/>
        <w:rPr>
          <w:rFonts w:eastAsia="Calibri" w:cs="Arial"/>
          <w:color w:val="000000" w:themeColor="text1"/>
        </w:rPr>
      </w:pPr>
      <w:r w:rsidRPr="00AB7343">
        <w:rPr>
          <w:rFonts w:cs="Arial"/>
          <w:color w:val="000000" w:themeColor="text1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После получения информации на межведомственные запросы специалист в течение </w:t>
      </w:r>
      <w:r w:rsidR="00D162F0" w:rsidRPr="00AB7343">
        <w:rPr>
          <w:rFonts w:eastAsia="SimSun" w:cs="Arial"/>
          <w:color w:val="000000" w:themeColor="text1"/>
        </w:rPr>
        <w:t xml:space="preserve">сроков, установленных пунктом </w:t>
      </w:r>
      <w:r w:rsidR="00E25175" w:rsidRPr="00AB7343">
        <w:rPr>
          <w:rFonts w:eastAsia="SimSun" w:cs="Arial"/>
          <w:color w:val="000000" w:themeColor="text1"/>
        </w:rPr>
        <w:t>7</w:t>
      </w:r>
      <w:r w:rsidR="00D162F0" w:rsidRPr="00AB7343">
        <w:rPr>
          <w:rFonts w:eastAsia="SimSun" w:cs="Arial"/>
          <w:color w:val="000000" w:themeColor="text1"/>
        </w:rPr>
        <w:t xml:space="preserve"> настоящего Административного</w:t>
      </w:r>
      <w:r w:rsidR="00AB7343" w:rsidRPr="00AB7343">
        <w:rPr>
          <w:rFonts w:eastAsia="SimSun" w:cs="Arial"/>
          <w:color w:val="000000" w:themeColor="text1"/>
        </w:rPr>
        <w:t xml:space="preserve"> </w:t>
      </w:r>
      <w:r w:rsidR="00D162F0" w:rsidRPr="00AB7343">
        <w:rPr>
          <w:rFonts w:eastAsia="SimSun" w:cs="Arial"/>
          <w:color w:val="000000" w:themeColor="text1"/>
        </w:rPr>
        <w:t xml:space="preserve">регламента, </w:t>
      </w:r>
      <w:r w:rsidRPr="00AB7343">
        <w:rPr>
          <w:rFonts w:eastAsia="SimSun" w:cs="Arial"/>
          <w:color w:val="000000" w:themeColor="text1"/>
        </w:rPr>
        <w:t>проводит экспертизу документов</w:t>
      </w:r>
      <w:r w:rsidR="00D162F0" w:rsidRPr="00AB7343">
        <w:rPr>
          <w:rFonts w:eastAsia="SimSun" w:cs="Arial"/>
          <w:color w:val="000000" w:themeColor="text1"/>
        </w:rPr>
        <w:t>,</w:t>
      </w:r>
      <w:r w:rsidRPr="00AB7343">
        <w:rPr>
          <w:rFonts w:eastAsia="SimSun" w:cs="Arial"/>
          <w:color w:val="000000" w:themeColor="text1"/>
        </w:rPr>
        <w:t xml:space="preserve"> представленных </w:t>
      </w:r>
      <w:r w:rsidR="00D162F0" w:rsidRPr="00AB7343">
        <w:rPr>
          <w:rFonts w:eastAsia="SimSun" w:cs="Arial"/>
          <w:color w:val="000000" w:themeColor="text1"/>
        </w:rPr>
        <w:t xml:space="preserve">Заявителем, </w:t>
      </w:r>
      <w:r w:rsidRPr="00AB7343">
        <w:rPr>
          <w:rFonts w:eastAsia="SimSun" w:cs="Arial"/>
          <w:color w:val="000000" w:themeColor="text1"/>
        </w:rPr>
        <w:t>и информации</w:t>
      </w:r>
      <w:r w:rsidR="005E44FC" w:rsidRPr="00AB7343">
        <w:rPr>
          <w:rFonts w:eastAsia="SimSun" w:cs="Arial"/>
          <w:color w:val="000000" w:themeColor="text1"/>
        </w:rPr>
        <w:t>,</w:t>
      </w:r>
      <w:r w:rsidRPr="00AB7343">
        <w:rPr>
          <w:rFonts w:eastAsia="SimSun" w:cs="Arial"/>
          <w:color w:val="000000" w:themeColor="text1"/>
        </w:rPr>
        <w:t xml:space="preserve"> представленной органами, участвующими в предоставлении </w:t>
      </w:r>
      <w:r w:rsidR="005E44FC" w:rsidRPr="00AB7343">
        <w:rPr>
          <w:rFonts w:eastAsia="SimSun" w:cs="Arial"/>
          <w:color w:val="000000" w:themeColor="text1"/>
        </w:rPr>
        <w:t xml:space="preserve">Муниципальной </w:t>
      </w:r>
      <w:r w:rsidRPr="00AB7343">
        <w:rPr>
          <w:rFonts w:eastAsia="SimSun" w:cs="Arial"/>
          <w:color w:val="000000" w:themeColor="text1"/>
        </w:rPr>
        <w:t>услуги, на предмет наличия или отсутствия оснований, указанных в пункте 1</w:t>
      </w:r>
      <w:r w:rsidR="00A41974" w:rsidRPr="00AB7343">
        <w:rPr>
          <w:rFonts w:eastAsia="SimSun" w:cs="Arial"/>
          <w:color w:val="000000" w:themeColor="text1"/>
        </w:rPr>
        <w:t>2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регламента.</w:t>
      </w:r>
    </w:p>
    <w:p w:rsidR="0037495C" w:rsidRPr="00AB7343" w:rsidRDefault="0037495C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24.</w:t>
      </w:r>
      <w:r w:rsidR="00A41974" w:rsidRPr="00AB7343">
        <w:rPr>
          <w:rFonts w:cs="Arial"/>
          <w:color w:val="000000" w:themeColor="text1"/>
        </w:rPr>
        <w:t>5</w:t>
      </w:r>
      <w:r w:rsidRPr="00AB7343">
        <w:rPr>
          <w:rFonts w:cs="Arial"/>
          <w:color w:val="000000" w:themeColor="text1"/>
        </w:rPr>
        <w:t>. Принятие решения о предоставлении (об отказе в предоставлении) Муниципальной услуги.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 xml:space="preserve">При </w:t>
      </w:r>
      <w:r w:rsidR="00357280" w:rsidRPr="00AB7343">
        <w:rPr>
          <w:rFonts w:cs="Arial"/>
          <w:color w:val="000000" w:themeColor="text1"/>
        </w:rPr>
        <w:t xml:space="preserve">представлении Заявителем необходимых документов в соответствии с пунктом 9 и </w:t>
      </w:r>
      <w:r w:rsidRPr="00AB7343">
        <w:rPr>
          <w:rFonts w:cs="Arial"/>
          <w:color w:val="000000" w:themeColor="text1"/>
        </w:rPr>
        <w:t xml:space="preserve">отсутствии </w:t>
      </w:r>
      <w:r w:rsidRPr="00AB7343">
        <w:rPr>
          <w:rFonts w:eastAsia="SimSun" w:cs="Arial"/>
          <w:color w:val="000000" w:themeColor="text1"/>
        </w:rPr>
        <w:t>оснований</w:t>
      </w:r>
      <w:r w:rsidR="006A7353" w:rsidRPr="00AB7343">
        <w:rPr>
          <w:rFonts w:eastAsia="SimSun" w:cs="Arial"/>
          <w:color w:val="000000" w:themeColor="text1"/>
        </w:rPr>
        <w:t>,</w:t>
      </w:r>
      <w:r w:rsidRPr="00AB7343">
        <w:rPr>
          <w:rFonts w:eastAsia="SimSun" w:cs="Arial"/>
          <w:color w:val="000000" w:themeColor="text1"/>
        </w:rPr>
        <w:t xml:space="preserve"> указанных в пункте 1</w:t>
      </w:r>
      <w:r w:rsidR="00A41974" w:rsidRPr="00AB7343">
        <w:rPr>
          <w:rFonts w:eastAsia="SimSun" w:cs="Arial"/>
          <w:color w:val="000000" w:themeColor="text1"/>
        </w:rPr>
        <w:t>2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</w:t>
      </w:r>
      <w:r w:rsidR="006A7353" w:rsidRPr="00AB7343">
        <w:rPr>
          <w:rFonts w:eastAsia="SimSun" w:cs="Arial"/>
          <w:color w:val="000000" w:themeColor="text1"/>
        </w:rPr>
        <w:t>,</w:t>
      </w:r>
      <w:r w:rsidRPr="00AB7343">
        <w:rPr>
          <w:rFonts w:eastAsia="SimSun" w:cs="Arial"/>
          <w:color w:val="000000" w:themeColor="text1"/>
        </w:rPr>
        <w:t xml:space="preserve"> специалист в течение 1 рабочего дня </w:t>
      </w:r>
      <w:r w:rsidR="0037495C" w:rsidRPr="00AB7343">
        <w:rPr>
          <w:rFonts w:eastAsia="SimSun" w:cs="Arial"/>
          <w:color w:val="000000" w:themeColor="text1"/>
        </w:rPr>
        <w:t xml:space="preserve">(в пределах сроков, установленных пунктом </w:t>
      </w:r>
      <w:r w:rsidR="00A41974" w:rsidRPr="00AB7343">
        <w:rPr>
          <w:rFonts w:eastAsia="SimSun" w:cs="Arial"/>
          <w:color w:val="000000" w:themeColor="text1"/>
        </w:rPr>
        <w:t>7</w:t>
      </w:r>
      <w:r w:rsidR="0037495C" w:rsidRPr="00AB7343">
        <w:rPr>
          <w:rFonts w:eastAsia="SimSun" w:cs="Arial"/>
          <w:color w:val="000000" w:themeColor="text1"/>
        </w:rPr>
        <w:t xml:space="preserve"> настоящего Административного регламента) </w:t>
      </w:r>
      <w:r w:rsidRPr="00AB7343">
        <w:rPr>
          <w:rFonts w:eastAsia="SimSun" w:cs="Arial"/>
          <w:color w:val="000000" w:themeColor="text1"/>
        </w:rPr>
        <w:t xml:space="preserve">подготавливает проект </w:t>
      </w:r>
      <w:r w:rsidRPr="00AB7343">
        <w:rPr>
          <w:rFonts w:cs="Arial"/>
          <w:color w:val="000000" w:themeColor="text1"/>
        </w:rPr>
        <w:t xml:space="preserve">разрешения на осуществление земляных работ по форме согласно </w:t>
      </w:r>
      <w:r w:rsidR="0037495C" w:rsidRPr="00AB7343">
        <w:rPr>
          <w:rFonts w:cs="Arial"/>
          <w:color w:val="000000" w:themeColor="text1"/>
        </w:rPr>
        <w:t xml:space="preserve">Приложению </w:t>
      </w:r>
      <w:r w:rsidRPr="00AB7343">
        <w:rPr>
          <w:rFonts w:cs="Arial"/>
          <w:color w:val="000000" w:themeColor="text1"/>
        </w:rPr>
        <w:t>№</w:t>
      </w:r>
      <w:r w:rsidR="001268C3" w:rsidRPr="00AB7343">
        <w:rPr>
          <w:rFonts w:cs="Arial"/>
          <w:color w:val="000000" w:themeColor="text1"/>
        </w:rPr>
        <w:t xml:space="preserve"> 1</w:t>
      </w:r>
      <w:r w:rsidRPr="00AB7343">
        <w:rPr>
          <w:rFonts w:cs="Arial"/>
          <w:color w:val="000000" w:themeColor="text1"/>
        </w:rPr>
        <w:t xml:space="preserve"> к настоящему Административному регламенту.</w:t>
      </w:r>
      <w:proofErr w:type="gramEnd"/>
    </w:p>
    <w:p w:rsidR="00A41974" w:rsidRPr="00AB7343" w:rsidRDefault="00A41974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При наличии оснований для отказа в предоставлении Муниципальной услуги, установленных</w:t>
      </w:r>
      <w:r w:rsidR="00216A19" w:rsidRPr="00AB7343">
        <w:rPr>
          <w:rFonts w:cs="Arial"/>
          <w:color w:val="000000" w:themeColor="text1"/>
        </w:rPr>
        <w:t xml:space="preserve"> пп.12.2</w:t>
      </w:r>
      <w:r w:rsidRPr="00AB7343">
        <w:rPr>
          <w:rFonts w:cs="Arial"/>
          <w:color w:val="000000" w:themeColor="text1"/>
        </w:rPr>
        <w:t xml:space="preserve"> пункт</w:t>
      </w:r>
      <w:r w:rsidR="00216A19" w:rsidRPr="00AB7343">
        <w:rPr>
          <w:rFonts w:cs="Arial"/>
          <w:color w:val="000000" w:themeColor="text1"/>
        </w:rPr>
        <w:t>а</w:t>
      </w:r>
      <w:r w:rsidRPr="00AB7343">
        <w:rPr>
          <w:rFonts w:cs="Arial"/>
          <w:color w:val="000000" w:themeColor="text1"/>
        </w:rPr>
        <w:t xml:space="preserve"> 12 настоящего Административного регламента, специалист готовит проект решения об отказе в предоставлении Муниципальной услуги по форме, установленной Приложением № 2 к настоящему Административному регламенту. </w:t>
      </w:r>
    </w:p>
    <w:p w:rsidR="00C957D1" w:rsidRPr="00AB7343" w:rsidRDefault="00C957D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Подготовленный</w:t>
      </w:r>
      <w:r w:rsidRPr="00AB7343">
        <w:rPr>
          <w:rFonts w:eastAsia="SimSun" w:cs="Arial"/>
          <w:color w:val="000000" w:themeColor="text1"/>
        </w:rPr>
        <w:t xml:space="preserve"> специалистом проект </w:t>
      </w:r>
      <w:r w:rsidRPr="00AB7343">
        <w:rPr>
          <w:rFonts w:cs="Arial"/>
          <w:color w:val="000000" w:themeColor="text1"/>
        </w:rPr>
        <w:t xml:space="preserve">Решения о предоставлении разрешения на осуществление земляных работ </w:t>
      </w:r>
      <w:r w:rsidR="00A41974" w:rsidRPr="00AB7343">
        <w:rPr>
          <w:rFonts w:cs="Arial"/>
          <w:color w:val="000000" w:themeColor="text1"/>
        </w:rPr>
        <w:t xml:space="preserve">либо об отказе в его предоставлении </w:t>
      </w:r>
      <w:r w:rsidRPr="00AB7343">
        <w:rPr>
          <w:rFonts w:cs="Arial"/>
          <w:color w:val="000000" w:themeColor="text1"/>
        </w:rPr>
        <w:t>передается на подпис</w:t>
      </w:r>
      <w:r w:rsidR="00A41974" w:rsidRPr="00AB7343">
        <w:rPr>
          <w:rFonts w:cs="Arial"/>
          <w:color w:val="000000" w:themeColor="text1"/>
        </w:rPr>
        <w:t>ь</w:t>
      </w:r>
      <w:r w:rsidRPr="00AB7343">
        <w:rPr>
          <w:rFonts w:cs="Arial"/>
          <w:color w:val="000000" w:themeColor="text1"/>
        </w:rPr>
        <w:t xml:space="preserve"> главе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714D99" w:rsidRPr="00AB7343">
        <w:rPr>
          <w:rFonts w:cs="Arial"/>
          <w:color w:val="000000" w:themeColor="text1"/>
        </w:rPr>
        <w:t xml:space="preserve"> </w:t>
      </w:r>
      <w:r w:rsidR="00D162F0" w:rsidRPr="00AB7343">
        <w:rPr>
          <w:rFonts w:cs="Arial"/>
          <w:color w:val="000000" w:themeColor="text1"/>
        </w:rPr>
        <w:t xml:space="preserve">сельского </w:t>
      </w:r>
      <w:r w:rsidRPr="00AB7343">
        <w:rPr>
          <w:rFonts w:cs="Arial"/>
          <w:color w:val="000000" w:themeColor="text1"/>
        </w:rPr>
        <w:t>поселения</w:t>
      </w:r>
      <w:r w:rsidR="00D162F0" w:rsidRPr="00AB7343">
        <w:rPr>
          <w:rFonts w:cs="Arial"/>
          <w:color w:val="000000" w:themeColor="text1"/>
        </w:rPr>
        <w:t xml:space="preserve"> </w:t>
      </w:r>
      <w:r w:rsidR="007D6BC8" w:rsidRPr="00AB7343">
        <w:rPr>
          <w:rFonts w:cs="Arial"/>
          <w:color w:val="000000" w:themeColor="text1"/>
        </w:rPr>
        <w:t>Кантемировского</w:t>
      </w:r>
      <w:r w:rsidR="00D162F0" w:rsidRPr="00AB7343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Pr="00AB7343">
        <w:rPr>
          <w:rFonts w:cs="Arial"/>
          <w:color w:val="000000" w:themeColor="text1"/>
        </w:rPr>
        <w:t>.</w:t>
      </w:r>
    </w:p>
    <w:p w:rsidR="0037495C" w:rsidRPr="00AB7343" w:rsidRDefault="0037495C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Подписание проекта разрешения осуществляется в течение одного рабочего дня (в пределах сроков, установленных пунктом </w:t>
      </w:r>
      <w:r w:rsidR="00A41974" w:rsidRPr="00AB7343">
        <w:rPr>
          <w:rFonts w:ascii="Arial" w:hAnsi="Arial" w:cs="Arial"/>
          <w:color w:val="000000" w:themeColor="text1"/>
          <w:sz w:val="24"/>
          <w:szCs w:val="24"/>
        </w:rPr>
        <w:t>7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регламента).</w:t>
      </w:r>
    </w:p>
    <w:p w:rsidR="003C4B70" w:rsidRPr="00AB7343" w:rsidRDefault="003C4B70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Решение</w:t>
      </w:r>
      <w:r w:rsidRPr="00AB7343">
        <w:rPr>
          <w:rFonts w:cs="Arial"/>
          <w:color w:val="000000" w:themeColor="text1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A41974" w:rsidRPr="00AB7343" w:rsidRDefault="00A41974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24.6. Выдача (направление) результата предоставления Муниципальной услуги Заявителю.</w:t>
      </w:r>
    </w:p>
    <w:p w:rsidR="00C957D1" w:rsidRPr="00AB7343" w:rsidRDefault="0037495C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Результат предоставления Муниципальной услуги</w:t>
      </w:r>
      <w:r w:rsidR="00D162F0" w:rsidRPr="00AB7343">
        <w:rPr>
          <w:rFonts w:cs="Arial"/>
          <w:color w:val="000000" w:themeColor="text1"/>
        </w:rPr>
        <w:t xml:space="preserve"> выдается (направляется) Заявителю </w:t>
      </w:r>
      <w:r w:rsidR="00357280" w:rsidRPr="00AB7343">
        <w:rPr>
          <w:rFonts w:cs="Arial"/>
          <w:color w:val="000000" w:themeColor="text1"/>
        </w:rPr>
        <w:t xml:space="preserve">на бумажном носителе лично либо в посредством почтового отправления, в электронной форме </w:t>
      </w:r>
      <w:r w:rsidR="00D162F0" w:rsidRPr="00AB7343">
        <w:rPr>
          <w:rFonts w:cs="Arial"/>
          <w:color w:val="000000" w:themeColor="text1"/>
        </w:rPr>
        <w:t>в течение одного рабочего дня в пределах сроков предоставления Муниципальной услуги, предусмотренных пункто</w:t>
      </w:r>
      <w:r w:rsidR="001268C3" w:rsidRPr="00AB7343">
        <w:rPr>
          <w:rFonts w:cs="Arial"/>
          <w:color w:val="000000" w:themeColor="text1"/>
        </w:rPr>
        <w:t>м</w:t>
      </w:r>
      <w:r w:rsidR="00D162F0" w:rsidRPr="00AB7343">
        <w:rPr>
          <w:rFonts w:cs="Arial"/>
          <w:color w:val="000000" w:themeColor="text1"/>
        </w:rPr>
        <w:t xml:space="preserve"> </w:t>
      </w:r>
      <w:r w:rsidR="00A41974" w:rsidRPr="00AB7343">
        <w:rPr>
          <w:rFonts w:cs="Arial"/>
          <w:color w:val="000000" w:themeColor="text1"/>
        </w:rPr>
        <w:t xml:space="preserve">7 </w:t>
      </w:r>
      <w:r w:rsidR="001268C3" w:rsidRPr="00AB7343">
        <w:rPr>
          <w:rFonts w:cs="Arial"/>
          <w:color w:val="000000" w:themeColor="text1"/>
        </w:rPr>
        <w:t>настоящего Административного регламента</w:t>
      </w:r>
      <w:r w:rsidR="00A41974" w:rsidRPr="00AB7343">
        <w:rPr>
          <w:rFonts w:cs="Arial"/>
          <w:color w:val="000000" w:themeColor="text1"/>
        </w:rPr>
        <w:t xml:space="preserve"> способом, определенным Заявителем при обращении за предоставлением Муниципальной услуги</w:t>
      </w:r>
      <w:r w:rsidR="00D162F0" w:rsidRPr="00AB7343">
        <w:rPr>
          <w:rFonts w:cs="Arial"/>
          <w:color w:val="000000" w:themeColor="text1"/>
        </w:rPr>
        <w:t>.</w:t>
      </w:r>
      <w:proofErr w:type="gramEnd"/>
    </w:p>
    <w:p w:rsidR="00A41974" w:rsidRPr="00AB7343" w:rsidRDefault="00A41974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В случае выдачи результата предоставления Муниципальной услуги в МФЦ, результат передается в МФЦ в порядке и сроки, установленные соглашением о взаимодействии. </w:t>
      </w:r>
    </w:p>
    <w:p w:rsidR="00A41974" w:rsidRPr="00AB7343" w:rsidRDefault="00A41974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Результат предоставления Муниципальной услуги в электронной форме направляется в личный кабинет Заявителя на ЕПГУ, РПГУ, подписанный усиленной квалифицированной электронной подписью. </w:t>
      </w:r>
    </w:p>
    <w:p w:rsidR="00943A21" w:rsidRPr="00AB7343" w:rsidRDefault="00943A2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lastRenderedPageBreak/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1.</w:t>
      </w:r>
    </w:p>
    <w:p w:rsidR="00954248" w:rsidRPr="00AB7343" w:rsidRDefault="00954248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Истребование дополнительных сведений у Заявителя не предусмотрено. </w:t>
      </w:r>
    </w:p>
    <w:p w:rsidR="001E4064" w:rsidRPr="00AB7343" w:rsidRDefault="001E4064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A7353" w:rsidRPr="00AB7343" w:rsidRDefault="006A7353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Вариант 2</w:t>
      </w:r>
      <w:r w:rsidR="001268C3" w:rsidRPr="00AB7343">
        <w:rPr>
          <w:rFonts w:cs="Arial"/>
          <w:color w:val="000000" w:themeColor="text1"/>
        </w:rPr>
        <w:t xml:space="preserve">. </w:t>
      </w:r>
      <w:r w:rsidR="008C5285" w:rsidRPr="00AB7343">
        <w:rPr>
          <w:rFonts w:eastAsiaTheme="minorHAnsi" w:cs="Arial"/>
          <w:color w:val="000000" w:themeColor="text1"/>
        </w:rPr>
        <w:t>Получение разрешения на осуществление земляных работ в связи с аварийно-восстановительными работами</w:t>
      </w:r>
      <w:r w:rsidR="001268C3" w:rsidRPr="00AB7343">
        <w:rPr>
          <w:rFonts w:eastAsiaTheme="minorHAnsi" w:cs="Arial"/>
          <w:color w:val="000000" w:themeColor="text1"/>
        </w:rPr>
        <w:t>.</w:t>
      </w:r>
    </w:p>
    <w:p w:rsidR="00BC1CEC" w:rsidRPr="00AB7343" w:rsidRDefault="00BC1CEC" w:rsidP="00AB7343">
      <w:pPr>
        <w:ind w:firstLine="709"/>
        <w:rPr>
          <w:rFonts w:cs="Arial"/>
          <w:color w:val="000000" w:themeColor="text1"/>
        </w:rPr>
      </w:pPr>
    </w:p>
    <w:p w:rsidR="006A7353" w:rsidRPr="00AB7343" w:rsidRDefault="00D162F0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357280" w:rsidRPr="00AB7343">
        <w:rPr>
          <w:rFonts w:eastAsia="SimSun" w:cs="Arial"/>
          <w:color w:val="000000" w:themeColor="text1"/>
        </w:rPr>
        <w:t>7</w:t>
      </w:r>
      <w:r w:rsidRPr="00AB7343">
        <w:rPr>
          <w:rFonts w:eastAsia="SimSun" w:cs="Arial"/>
          <w:color w:val="000000" w:themeColor="text1"/>
        </w:rPr>
        <w:t xml:space="preserve">. При поступлении заявления и документов на предоставление Муниципальной услуги </w:t>
      </w:r>
      <w:r w:rsidR="00357280" w:rsidRPr="00AB7343">
        <w:rPr>
          <w:rFonts w:eastAsia="SimSun" w:cs="Arial"/>
          <w:color w:val="000000" w:themeColor="text1"/>
        </w:rPr>
        <w:t>с</w:t>
      </w:r>
      <w:r w:rsidR="006A7353" w:rsidRPr="00AB7343">
        <w:rPr>
          <w:rFonts w:eastAsia="SimSun" w:cs="Arial"/>
          <w:color w:val="000000" w:themeColor="text1"/>
        </w:rPr>
        <w:t xml:space="preserve">пециалист осуществляет Административные процедуры </w:t>
      </w:r>
      <w:r w:rsidR="00BC1CEC" w:rsidRPr="00AB7343">
        <w:rPr>
          <w:rFonts w:eastAsia="SimSun" w:cs="Arial"/>
          <w:color w:val="000000" w:themeColor="text1"/>
        </w:rPr>
        <w:t>в соответствии с пп.24.</w:t>
      </w:r>
      <w:r w:rsidRPr="00AB7343">
        <w:rPr>
          <w:rFonts w:eastAsia="SimSun" w:cs="Arial"/>
          <w:color w:val="000000" w:themeColor="text1"/>
        </w:rPr>
        <w:t>3</w:t>
      </w:r>
      <w:r w:rsidR="00357280" w:rsidRPr="00AB7343">
        <w:rPr>
          <w:rFonts w:eastAsia="SimSun" w:cs="Arial"/>
          <w:color w:val="000000" w:themeColor="text1"/>
        </w:rPr>
        <w:t>-24.4</w:t>
      </w:r>
      <w:r w:rsidR="00BC1CEC" w:rsidRPr="00AB7343">
        <w:rPr>
          <w:rFonts w:eastAsia="SimSun" w:cs="Arial"/>
          <w:color w:val="000000" w:themeColor="text1"/>
        </w:rPr>
        <w:t xml:space="preserve"> настоящего </w:t>
      </w:r>
      <w:r w:rsidR="009141C9" w:rsidRPr="00AB7343">
        <w:rPr>
          <w:rFonts w:eastAsia="SimSun" w:cs="Arial"/>
          <w:color w:val="000000" w:themeColor="text1"/>
        </w:rPr>
        <w:t xml:space="preserve">Административного регламента. </w:t>
      </w:r>
    </w:p>
    <w:p w:rsidR="0035799E" w:rsidRPr="00AB7343" w:rsidRDefault="0035799E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357280" w:rsidRPr="00AB7343">
        <w:rPr>
          <w:rFonts w:eastAsia="SimSun" w:cs="Arial"/>
          <w:color w:val="000000" w:themeColor="text1"/>
        </w:rPr>
        <w:t>8</w:t>
      </w:r>
      <w:r w:rsidRPr="00AB7343">
        <w:rPr>
          <w:rFonts w:eastAsia="SimSun" w:cs="Arial"/>
          <w:color w:val="000000" w:themeColor="text1"/>
        </w:rPr>
        <w:t xml:space="preserve">. Заявитель при обращении за получением Муниципальной услуги </w:t>
      </w:r>
      <w:r w:rsidR="00520A36" w:rsidRPr="00AB7343">
        <w:rPr>
          <w:rFonts w:eastAsia="SimSun" w:cs="Arial"/>
          <w:color w:val="000000" w:themeColor="text1"/>
        </w:rPr>
        <w:t>в соответствии с вариантом 2 представляет перечень документов, указанный в п.</w:t>
      </w:r>
      <w:r w:rsidR="00357280" w:rsidRPr="00AB7343">
        <w:rPr>
          <w:rFonts w:eastAsia="SimSun" w:cs="Arial"/>
          <w:color w:val="000000" w:themeColor="text1"/>
        </w:rPr>
        <w:t>9</w:t>
      </w:r>
      <w:r w:rsidR="00520A36" w:rsidRPr="00AB7343">
        <w:rPr>
          <w:rFonts w:eastAsia="SimSun" w:cs="Arial"/>
          <w:color w:val="000000" w:themeColor="text1"/>
        </w:rPr>
        <w:t xml:space="preserve">.2.2. настоящего Административного регламента. </w:t>
      </w:r>
    </w:p>
    <w:p w:rsidR="00AF3486" w:rsidRPr="00AB7343" w:rsidRDefault="00AF3486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357280" w:rsidRPr="00AB7343">
        <w:rPr>
          <w:rFonts w:eastAsia="SimSun" w:cs="Arial"/>
          <w:color w:val="000000" w:themeColor="text1"/>
        </w:rPr>
        <w:t>9</w:t>
      </w:r>
      <w:r w:rsidRPr="00AB7343">
        <w:rPr>
          <w:rFonts w:eastAsia="SimSun" w:cs="Arial"/>
          <w:color w:val="000000" w:themeColor="text1"/>
        </w:rPr>
        <w:t>. Основанием для отказа в предоставлении Муниципальной услуги в соответствии с вариантом 2 является непредставление документов, указанных в п.</w:t>
      </w:r>
      <w:r w:rsidR="00357280" w:rsidRPr="00AB7343">
        <w:rPr>
          <w:rFonts w:eastAsia="SimSun" w:cs="Arial"/>
          <w:color w:val="000000" w:themeColor="text1"/>
        </w:rPr>
        <w:t>9</w:t>
      </w:r>
      <w:r w:rsidRPr="00AB7343">
        <w:rPr>
          <w:rFonts w:eastAsia="SimSun" w:cs="Arial"/>
          <w:color w:val="000000" w:themeColor="text1"/>
        </w:rPr>
        <w:t xml:space="preserve">.2.2. настоящего Административного регламента. </w:t>
      </w:r>
    </w:p>
    <w:p w:rsidR="00943A21" w:rsidRPr="00AB7343" w:rsidRDefault="009141C9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3C4B70" w:rsidRPr="00AB7343">
        <w:rPr>
          <w:rFonts w:eastAsia="SimSun" w:cs="Arial"/>
          <w:color w:val="000000" w:themeColor="text1"/>
        </w:rPr>
        <w:t>1</w:t>
      </w:r>
      <w:r w:rsidR="00357280" w:rsidRPr="00AB7343">
        <w:rPr>
          <w:rFonts w:eastAsia="SimSun" w:cs="Arial"/>
          <w:color w:val="000000" w:themeColor="text1"/>
        </w:rPr>
        <w:t>0</w:t>
      </w:r>
      <w:r w:rsidRPr="00AB7343">
        <w:rPr>
          <w:rFonts w:eastAsia="SimSun" w:cs="Arial"/>
          <w:color w:val="000000" w:themeColor="text1"/>
        </w:rPr>
        <w:t xml:space="preserve">. </w:t>
      </w:r>
      <w:proofErr w:type="gramStart"/>
      <w:r w:rsidR="008820CF" w:rsidRPr="00AB7343">
        <w:rPr>
          <w:rFonts w:eastAsia="SimSun" w:cs="Arial"/>
          <w:color w:val="000000" w:themeColor="text1"/>
        </w:rPr>
        <w:t>При отсутствии оснований для отказа в предоставлении Муниципальной услуги в соответствии с вариантом</w:t>
      </w:r>
      <w:proofErr w:type="gramEnd"/>
      <w:r w:rsidR="008820CF" w:rsidRPr="00AB7343">
        <w:rPr>
          <w:rFonts w:eastAsia="SimSun" w:cs="Arial"/>
          <w:color w:val="000000" w:themeColor="text1"/>
        </w:rPr>
        <w:t xml:space="preserve"> 2 </w:t>
      </w:r>
      <w:r w:rsidR="00357280" w:rsidRPr="00AB7343">
        <w:rPr>
          <w:rFonts w:eastAsia="SimSun" w:cs="Arial"/>
          <w:color w:val="000000" w:themeColor="text1"/>
        </w:rPr>
        <w:t>с</w:t>
      </w:r>
      <w:r w:rsidR="00943A21" w:rsidRPr="00AB7343">
        <w:rPr>
          <w:rFonts w:eastAsia="SimSun" w:cs="Arial"/>
          <w:color w:val="000000" w:themeColor="text1"/>
        </w:rPr>
        <w:t xml:space="preserve">пециалист рассматривает документы и принимает решение о выдаче разрешения на осуществление земляных работ </w:t>
      </w:r>
      <w:r w:rsidR="00943A21" w:rsidRPr="00AB7343">
        <w:rPr>
          <w:rFonts w:eastAsiaTheme="minorHAnsi" w:cs="Arial"/>
          <w:color w:val="000000" w:themeColor="text1"/>
        </w:rPr>
        <w:t>в связи с аварийно-восстановительными работами.</w:t>
      </w:r>
    </w:p>
    <w:p w:rsidR="006A7353" w:rsidRPr="00AB7343" w:rsidRDefault="00943A2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24.1</w:t>
      </w:r>
      <w:r w:rsidR="00357280" w:rsidRPr="00AB7343">
        <w:rPr>
          <w:rFonts w:eastAsia="SimSun" w:cs="Arial"/>
          <w:color w:val="000000" w:themeColor="text1"/>
        </w:rPr>
        <w:t>1</w:t>
      </w:r>
      <w:r w:rsidRPr="00AB7343">
        <w:rPr>
          <w:rFonts w:eastAsia="SimSun" w:cs="Arial"/>
          <w:color w:val="000000" w:themeColor="text1"/>
        </w:rPr>
        <w:t xml:space="preserve">. </w:t>
      </w:r>
      <w:proofErr w:type="gramStart"/>
      <w:r w:rsidR="006A7353" w:rsidRPr="00AB7343">
        <w:rPr>
          <w:rFonts w:eastAsia="SimSun" w:cs="Arial"/>
          <w:color w:val="000000" w:themeColor="text1"/>
        </w:rPr>
        <w:t>При наличии оснований</w:t>
      </w:r>
      <w:r w:rsidR="008820CF" w:rsidRPr="00AB7343">
        <w:rPr>
          <w:rFonts w:eastAsia="SimSun" w:cs="Arial"/>
          <w:color w:val="000000" w:themeColor="text1"/>
        </w:rPr>
        <w:t xml:space="preserve"> для отказа в предо</w:t>
      </w:r>
      <w:r w:rsidRPr="00AB7343">
        <w:rPr>
          <w:rFonts w:eastAsia="SimSun" w:cs="Arial"/>
          <w:color w:val="000000" w:themeColor="text1"/>
        </w:rPr>
        <w:t>с</w:t>
      </w:r>
      <w:r w:rsidR="008820CF" w:rsidRPr="00AB7343">
        <w:rPr>
          <w:rFonts w:eastAsia="SimSun" w:cs="Arial"/>
          <w:color w:val="000000" w:themeColor="text1"/>
        </w:rPr>
        <w:t>тавлении Муниципальной услуги в соответствии с вариантом</w:t>
      </w:r>
      <w:proofErr w:type="gramEnd"/>
      <w:r w:rsidR="008820CF" w:rsidRPr="00AB7343">
        <w:rPr>
          <w:rFonts w:eastAsia="SimSun" w:cs="Arial"/>
          <w:color w:val="000000" w:themeColor="text1"/>
        </w:rPr>
        <w:t xml:space="preserve"> 2</w:t>
      </w:r>
      <w:r w:rsidR="00216A19" w:rsidRPr="00AB7343">
        <w:rPr>
          <w:rFonts w:eastAsia="SimSun" w:cs="Arial"/>
          <w:color w:val="000000" w:themeColor="text1"/>
        </w:rPr>
        <w:t>, указанных в пп.12.3 пункта 12 настоящего Административного регламента,</w:t>
      </w:r>
      <w:r w:rsidR="008820CF" w:rsidRPr="00AB7343">
        <w:rPr>
          <w:rFonts w:eastAsia="SimSun" w:cs="Arial"/>
          <w:color w:val="000000" w:themeColor="text1"/>
        </w:rPr>
        <w:t xml:space="preserve"> </w:t>
      </w:r>
      <w:r w:rsidR="006A7353" w:rsidRPr="00AB7343">
        <w:rPr>
          <w:rFonts w:eastAsia="SimSun" w:cs="Arial"/>
          <w:color w:val="000000" w:themeColor="text1"/>
        </w:rPr>
        <w:t xml:space="preserve">специалист в течение 1 рабочего дня подготавливает проект мотивированного </w:t>
      </w:r>
      <w:r w:rsidR="006A7353" w:rsidRPr="00AB7343">
        <w:rPr>
          <w:rFonts w:cs="Arial"/>
          <w:color w:val="000000" w:themeColor="text1"/>
        </w:rPr>
        <w:t xml:space="preserve">отказа в предоставлении Муниципальной услуги по указанным основаниям. Отказ должен содержать все основания, послужившие поводом для принятия решения </w:t>
      </w:r>
      <w:r w:rsidR="006A7353" w:rsidRPr="00AB7343">
        <w:rPr>
          <w:rFonts w:eastAsia="SimSun" w:cs="Arial"/>
          <w:color w:val="000000" w:themeColor="text1"/>
        </w:rPr>
        <w:t xml:space="preserve">об </w:t>
      </w:r>
      <w:r w:rsidR="006A7353" w:rsidRPr="00AB7343">
        <w:rPr>
          <w:rFonts w:cs="Arial"/>
          <w:color w:val="000000" w:themeColor="text1"/>
        </w:rPr>
        <w:t xml:space="preserve">отказе в предоставлении </w:t>
      </w:r>
      <w:r w:rsidR="009141C9" w:rsidRPr="00AB7343">
        <w:rPr>
          <w:rFonts w:cs="Arial"/>
          <w:color w:val="000000" w:themeColor="text1"/>
        </w:rPr>
        <w:t xml:space="preserve">Муниципальной </w:t>
      </w:r>
      <w:r w:rsidR="006A7353" w:rsidRPr="00AB7343">
        <w:rPr>
          <w:rFonts w:cs="Arial"/>
          <w:color w:val="000000" w:themeColor="text1"/>
        </w:rPr>
        <w:t>услуги.</w:t>
      </w:r>
    </w:p>
    <w:p w:rsidR="00C957D1" w:rsidRPr="00AB7343" w:rsidRDefault="005E44FC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24.</w:t>
      </w:r>
      <w:r w:rsidR="003C4B70" w:rsidRPr="00AB7343">
        <w:rPr>
          <w:rFonts w:cs="Arial"/>
          <w:color w:val="000000" w:themeColor="text1"/>
        </w:rPr>
        <w:t>1</w:t>
      </w:r>
      <w:r w:rsidR="00357280" w:rsidRPr="00AB7343">
        <w:rPr>
          <w:rFonts w:cs="Arial"/>
          <w:color w:val="000000" w:themeColor="text1"/>
        </w:rPr>
        <w:t>2</w:t>
      </w:r>
      <w:r w:rsidRPr="00AB7343">
        <w:rPr>
          <w:rFonts w:cs="Arial"/>
          <w:color w:val="000000" w:themeColor="text1"/>
        </w:rPr>
        <w:t>.</w:t>
      </w:r>
      <w:r w:rsidR="00C957D1" w:rsidRPr="00AB7343">
        <w:rPr>
          <w:rFonts w:cs="Arial"/>
          <w:color w:val="000000" w:themeColor="text1"/>
        </w:rPr>
        <w:t xml:space="preserve"> </w:t>
      </w:r>
      <w:proofErr w:type="gramStart"/>
      <w:r w:rsidR="00C957D1" w:rsidRPr="00AB7343">
        <w:rPr>
          <w:rFonts w:cs="Arial"/>
          <w:color w:val="000000" w:themeColor="text1"/>
        </w:rPr>
        <w:t xml:space="preserve">Решение </w:t>
      </w:r>
      <w:r w:rsidR="00943A21" w:rsidRPr="00AB7343">
        <w:rPr>
          <w:rFonts w:cs="Arial"/>
          <w:color w:val="000000" w:themeColor="text1"/>
        </w:rPr>
        <w:t xml:space="preserve">о </w:t>
      </w:r>
      <w:r w:rsidR="00943A21" w:rsidRPr="00AB7343">
        <w:rPr>
          <w:rFonts w:eastAsia="SimSun" w:cs="Arial"/>
          <w:color w:val="000000" w:themeColor="text1"/>
        </w:rPr>
        <w:t xml:space="preserve">выдаче разрешения на осуществление земляных работ </w:t>
      </w:r>
      <w:r w:rsidR="00943A21" w:rsidRPr="00AB7343">
        <w:rPr>
          <w:rFonts w:eastAsiaTheme="minorHAnsi" w:cs="Arial"/>
          <w:color w:val="000000" w:themeColor="text1"/>
        </w:rPr>
        <w:t>в связи с аварийно-восстановительными работами</w:t>
      </w:r>
      <w:r w:rsidR="00943A21" w:rsidRPr="00AB7343">
        <w:rPr>
          <w:rFonts w:cs="Arial"/>
          <w:color w:val="000000" w:themeColor="text1"/>
        </w:rPr>
        <w:t xml:space="preserve"> (</w:t>
      </w:r>
      <w:r w:rsidR="00C957D1" w:rsidRPr="00AB7343">
        <w:rPr>
          <w:rFonts w:cs="Arial"/>
          <w:color w:val="000000" w:themeColor="text1"/>
        </w:rPr>
        <w:t>о</w:t>
      </w:r>
      <w:r w:rsidR="00D162F0" w:rsidRPr="00AB7343">
        <w:rPr>
          <w:rFonts w:cs="Arial"/>
          <w:color w:val="000000" w:themeColor="text1"/>
        </w:rPr>
        <w:t xml:space="preserve">б отказе в </w:t>
      </w:r>
      <w:r w:rsidR="00943A21" w:rsidRPr="00AB7343">
        <w:rPr>
          <w:rFonts w:eastAsia="SimSun" w:cs="Arial"/>
          <w:color w:val="000000" w:themeColor="text1"/>
        </w:rPr>
        <w:t xml:space="preserve">выдаче разрешения на осуществление земляных работ </w:t>
      </w:r>
      <w:r w:rsidR="00943A21" w:rsidRPr="00AB7343">
        <w:rPr>
          <w:rFonts w:eastAsiaTheme="minorHAnsi" w:cs="Arial"/>
          <w:color w:val="000000" w:themeColor="text1"/>
        </w:rPr>
        <w:t>в связи с аварийно-восстановительными работами</w:t>
      </w:r>
      <w:r w:rsidR="00943A21" w:rsidRPr="00AB7343">
        <w:rPr>
          <w:rFonts w:cs="Arial"/>
          <w:color w:val="000000" w:themeColor="text1"/>
        </w:rPr>
        <w:t>)</w:t>
      </w:r>
      <w:r w:rsidR="00C957D1" w:rsidRPr="00AB7343">
        <w:rPr>
          <w:rFonts w:cs="Arial"/>
          <w:color w:val="000000" w:themeColor="text1"/>
        </w:rPr>
        <w:t xml:space="preserve"> подписывается </w:t>
      </w:r>
      <w:r w:rsidR="00D162F0" w:rsidRPr="00AB7343">
        <w:rPr>
          <w:rFonts w:cs="Arial"/>
          <w:color w:val="000000" w:themeColor="text1"/>
        </w:rPr>
        <w:t xml:space="preserve">главой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E014E7" w:rsidRPr="00AB7343">
        <w:rPr>
          <w:rFonts w:cs="Arial"/>
          <w:color w:val="000000" w:themeColor="text1"/>
        </w:rPr>
        <w:t xml:space="preserve"> </w:t>
      </w:r>
      <w:r w:rsidR="00D162F0" w:rsidRPr="00AB7343">
        <w:rPr>
          <w:rFonts w:cs="Arial"/>
          <w:color w:val="000000" w:themeColor="text1"/>
        </w:rPr>
        <w:t xml:space="preserve">сельского поселения </w:t>
      </w:r>
      <w:r w:rsidR="00E014E7" w:rsidRPr="00AB7343">
        <w:rPr>
          <w:rFonts w:cs="Arial"/>
          <w:color w:val="000000" w:themeColor="text1"/>
        </w:rPr>
        <w:t>Кантемировского</w:t>
      </w:r>
      <w:r w:rsidR="00D162F0" w:rsidRPr="00AB7343">
        <w:rPr>
          <w:rFonts w:cs="Arial"/>
          <w:color w:val="000000" w:themeColor="text1"/>
        </w:rPr>
        <w:t xml:space="preserve"> муниципального района Воронежской области </w:t>
      </w:r>
      <w:r w:rsidR="00C957D1" w:rsidRPr="00AB7343">
        <w:rPr>
          <w:rFonts w:cs="Arial"/>
          <w:color w:val="000000" w:themeColor="text1"/>
        </w:rPr>
        <w:t>в течение 1 рабочего дня</w:t>
      </w:r>
      <w:r w:rsidR="003C4B70" w:rsidRPr="00AB7343">
        <w:rPr>
          <w:rFonts w:cs="Arial"/>
          <w:color w:val="000000" w:themeColor="text1"/>
        </w:rPr>
        <w:t xml:space="preserve"> </w:t>
      </w:r>
      <w:r w:rsidR="003C4B70" w:rsidRPr="00AB7343">
        <w:rPr>
          <w:rFonts w:eastAsia="SimSun" w:cs="Arial"/>
          <w:color w:val="000000" w:themeColor="text1"/>
        </w:rPr>
        <w:t>(в пределах срок</w:t>
      </w:r>
      <w:r w:rsidR="00AF3486" w:rsidRPr="00AB7343">
        <w:rPr>
          <w:rFonts w:eastAsia="SimSun" w:cs="Arial"/>
          <w:color w:val="000000" w:themeColor="text1"/>
        </w:rPr>
        <w:t>а предоставления Муниципальной услуги</w:t>
      </w:r>
      <w:r w:rsidR="003C4B70" w:rsidRPr="00AB7343">
        <w:rPr>
          <w:rFonts w:eastAsia="SimSun" w:cs="Arial"/>
          <w:color w:val="000000" w:themeColor="text1"/>
        </w:rPr>
        <w:t>, установленн</w:t>
      </w:r>
      <w:r w:rsidR="008820CF" w:rsidRPr="00AB7343">
        <w:rPr>
          <w:rFonts w:eastAsia="SimSun" w:cs="Arial"/>
          <w:color w:val="000000" w:themeColor="text1"/>
        </w:rPr>
        <w:t>ого пп.</w:t>
      </w:r>
      <w:r w:rsidR="00357280" w:rsidRPr="00AB7343">
        <w:rPr>
          <w:rFonts w:eastAsia="SimSun" w:cs="Arial"/>
          <w:color w:val="000000" w:themeColor="text1"/>
        </w:rPr>
        <w:t>7</w:t>
      </w:r>
      <w:r w:rsidR="008820CF" w:rsidRPr="00AB7343">
        <w:rPr>
          <w:rFonts w:eastAsia="SimSun" w:cs="Arial"/>
          <w:color w:val="000000" w:themeColor="text1"/>
        </w:rPr>
        <w:t>.2 п</w:t>
      </w:r>
      <w:r w:rsidR="003C4B70" w:rsidRPr="00AB7343">
        <w:rPr>
          <w:rFonts w:eastAsia="SimSun" w:cs="Arial"/>
          <w:color w:val="000000" w:themeColor="text1"/>
        </w:rPr>
        <w:t>ункт</w:t>
      </w:r>
      <w:r w:rsidR="008820CF" w:rsidRPr="00AB7343">
        <w:rPr>
          <w:rFonts w:eastAsia="SimSun" w:cs="Arial"/>
          <w:color w:val="000000" w:themeColor="text1"/>
        </w:rPr>
        <w:t>а</w:t>
      </w:r>
      <w:r w:rsidR="003C4B70" w:rsidRPr="00AB7343">
        <w:rPr>
          <w:rFonts w:eastAsia="SimSun" w:cs="Arial"/>
          <w:color w:val="000000" w:themeColor="text1"/>
        </w:rPr>
        <w:t xml:space="preserve"> </w:t>
      </w:r>
      <w:r w:rsidR="00357280" w:rsidRPr="00AB7343">
        <w:rPr>
          <w:rFonts w:eastAsia="SimSun" w:cs="Arial"/>
          <w:color w:val="000000" w:themeColor="text1"/>
        </w:rPr>
        <w:t>7</w:t>
      </w:r>
      <w:r w:rsidR="003C4B70" w:rsidRPr="00AB7343">
        <w:rPr>
          <w:rFonts w:eastAsia="SimSun" w:cs="Arial"/>
          <w:color w:val="000000" w:themeColor="text1"/>
        </w:rPr>
        <w:t xml:space="preserve"> настоящего Административного регламента)</w:t>
      </w:r>
      <w:r w:rsidR="00C957D1" w:rsidRPr="00AB7343">
        <w:rPr>
          <w:rFonts w:cs="Arial"/>
          <w:color w:val="000000" w:themeColor="text1"/>
        </w:rPr>
        <w:t>.</w:t>
      </w:r>
      <w:r w:rsidR="00943A21" w:rsidRPr="00AB7343">
        <w:rPr>
          <w:rFonts w:cs="Arial"/>
          <w:color w:val="000000" w:themeColor="text1"/>
        </w:rPr>
        <w:t xml:space="preserve"> </w:t>
      </w:r>
      <w:proofErr w:type="gramEnd"/>
    </w:p>
    <w:p w:rsidR="00C957D1" w:rsidRPr="00AB7343" w:rsidRDefault="00943A2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Указанное р</w:t>
      </w:r>
      <w:r w:rsidR="00C957D1" w:rsidRPr="00AB7343">
        <w:rPr>
          <w:rFonts w:eastAsia="SimSun" w:cs="Arial"/>
          <w:color w:val="000000" w:themeColor="text1"/>
        </w:rPr>
        <w:t>ешение</w:t>
      </w:r>
      <w:r w:rsidR="00C957D1" w:rsidRPr="00AB7343">
        <w:rPr>
          <w:rFonts w:cs="Arial"/>
          <w:color w:val="000000" w:themeColor="text1"/>
        </w:rPr>
        <w:t xml:space="preserve"> подлежит регистрации согласно внутренним правилам делопроизводства не позднее одного рабочего дня со дня его подписания.</w:t>
      </w:r>
    </w:p>
    <w:p w:rsidR="00954248" w:rsidRPr="00AB7343" w:rsidRDefault="005E44FC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cs="Arial"/>
          <w:color w:val="000000" w:themeColor="text1"/>
        </w:rPr>
        <w:t>24.</w:t>
      </w:r>
      <w:r w:rsidR="003C4B70" w:rsidRPr="00AB7343">
        <w:rPr>
          <w:rFonts w:cs="Arial"/>
          <w:color w:val="000000" w:themeColor="text1"/>
        </w:rPr>
        <w:t>1</w:t>
      </w:r>
      <w:r w:rsidR="00357280" w:rsidRPr="00AB7343">
        <w:rPr>
          <w:rFonts w:cs="Arial"/>
          <w:color w:val="000000" w:themeColor="text1"/>
        </w:rPr>
        <w:t>3</w:t>
      </w:r>
      <w:r w:rsidRPr="00AB7343">
        <w:rPr>
          <w:rFonts w:cs="Arial"/>
          <w:color w:val="000000" w:themeColor="text1"/>
        </w:rPr>
        <w:t>.</w:t>
      </w:r>
      <w:r w:rsidR="00C957D1" w:rsidRPr="00AB7343">
        <w:rPr>
          <w:rFonts w:cs="Arial"/>
          <w:color w:val="000000" w:themeColor="text1"/>
        </w:rPr>
        <w:t xml:space="preserve"> </w:t>
      </w:r>
      <w:r w:rsidR="00954248" w:rsidRPr="00AB7343">
        <w:rPr>
          <w:rFonts w:eastAsia="SimSun" w:cs="Arial"/>
          <w:color w:val="000000" w:themeColor="text1"/>
        </w:rPr>
        <w:t xml:space="preserve">Подписание и направление (выдача) решения Заявителю осуществляются в порядке, установленном пунктом 24.5-24.6 настоящего Административного регламента. </w:t>
      </w:r>
    </w:p>
    <w:p w:rsidR="00357280" w:rsidRPr="00AB7343" w:rsidRDefault="00357280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Результат предоставления Муниципальной услуги выдается (направляется) Заявителю на бумажном носителе лично либо в посредством почтового отправления, в электронной форме в течение одного рабочего дня в пределах сроков предоставления Муниципальной услуги, предусмотренных пунктом 7 настоящего Административного регламента способом, определенным Заявителем при обращении за предоставлением Муниципальной услуги.</w:t>
      </w:r>
      <w:proofErr w:type="gramEnd"/>
    </w:p>
    <w:p w:rsidR="00943A21" w:rsidRPr="00AB7343" w:rsidRDefault="00943A21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24.1</w:t>
      </w:r>
      <w:r w:rsidR="00357280" w:rsidRPr="00AB7343">
        <w:rPr>
          <w:rFonts w:eastAsia="SimSun" w:cs="Arial"/>
          <w:color w:val="000000" w:themeColor="text1"/>
        </w:rPr>
        <w:t>4</w:t>
      </w:r>
      <w:r w:rsidRPr="00AB7343">
        <w:rPr>
          <w:rFonts w:eastAsia="SimSun" w:cs="Arial"/>
          <w:color w:val="000000" w:themeColor="text1"/>
        </w:rPr>
        <w:t xml:space="preserve">. </w:t>
      </w:r>
      <w:r w:rsidR="00AF3486" w:rsidRPr="00AB7343">
        <w:rPr>
          <w:rFonts w:eastAsia="SimSun" w:cs="Arial"/>
          <w:color w:val="000000" w:themeColor="text1"/>
        </w:rPr>
        <w:t>Срок предоставления Муниципальной услуги в соответствии с вариантом 2 указан в п.</w:t>
      </w:r>
      <w:r w:rsidR="00357280" w:rsidRPr="00AB7343">
        <w:rPr>
          <w:rFonts w:eastAsia="SimSun" w:cs="Arial"/>
          <w:color w:val="000000" w:themeColor="text1"/>
        </w:rPr>
        <w:t>7</w:t>
      </w:r>
      <w:r w:rsidR="00AF3486" w:rsidRPr="00AB7343">
        <w:rPr>
          <w:rFonts w:eastAsia="SimSun" w:cs="Arial"/>
          <w:color w:val="000000" w:themeColor="text1"/>
        </w:rPr>
        <w:t>.1.2. настоящего Административного регламента.</w:t>
      </w:r>
    </w:p>
    <w:p w:rsidR="00AF3486" w:rsidRPr="00AB7343" w:rsidRDefault="00943A2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24.1</w:t>
      </w:r>
      <w:r w:rsidR="00357280" w:rsidRPr="00AB7343">
        <w:rPr>
          <w:rFonts w:eastAsia="SimSun" w:cs="Arial"/>
          <w:color w:val="000000" w:themeColor="text1"/>
        </w:rPr>
        <w:t>5</w:t>
      </w:r>
      <w:r w:rsidRPr="00AB7343">
        <w:rPr>
          <w:rFonts w:eastAsia="SimSun" w:cs="Arial"/>
          <w:color w:val="000000" w:themeColor="text1"/>
        </w:rPr>
        <w:t>. Критерием принятия решения является наличие либо отсутствие оснований для отказа в предоставлении Муниципальной услуги в соответствии с вариантом 2.</w:t>
      </w:r>
    </w:p>
    <w:p w:rsidR="00954248" w:rsidRPr="00AB7343" w:rsidRDefault="00954248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Истребование дополнительных сведений у Заявителя не предусмотрено. </w:t>
      </w:r>
    </w:p>
    <w:p w:rsidR="00C957D1" w:rsidRPr="00AB7343" w:rsidRDefault="00C957D1" w:rsidP="00AB7343">
      <w:pPr>
        <w:ind w:firstLine="709"/>
        <w:rPr>
          <w:rFonts w:eastAsia="SimSun" w:cs="Arial"/>
          <w:color w:val="000000" w:themeColor="text1"/>
        </w:rPr>
      </w:pPr>
    </w:p>
    <w:p w:rsidR="00FA5A39" w:rsidRPr="00AB7343" w:rsidRDefault="00FA5A39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Вариант 3</w:t>
      </w:r>
      <w:r w:rsidR="001268C3" w:rsidRPr="00AB7343">
        <w:rPr>
          <w:rFonts w:eastAsia="SimSun" w:cs="Arial"/>
          <w:color w:val="000000" w:themeColor="text1"/>
        </w:rPr>
        <w:t xml:space="preserve">. </w:t>
      </w:r>
      <w:r w:rsidR="001268C3" w:rsidRPr="00AB7343">
        <w:rPr>
          <w:rFonts w:eastAsiaTheme="minorHAnsi" w:cs="Arial"/>
          <w:color w:val="000000" w:themeColor="text1"/>
        </w:rPr>
        <w:t>Продление разрешения на осуществление земляных работ.</w:t>
      </w:r>
    </w:p>
    <w:p w:rsidR="00FA5A39" w:rsidRPr="00AB7343" w:rsidRDefault="00FA5A39" w:rsidP="00AB7343">
      <w:pPr>
        <w:ind w:firstLine="709"/>
        <w:rPr>
          <w:rFonts w:eastAsia="SimSun" w:cs="Arial"/>
          <w:color w:val="000000" w:themeColor="text1"/>
        </w:rPr>
      </w:pPr>
    </w:p>
    <w:p w:rsidR="001268C3" w:rsidRPr="00AB7343" w:rsidRDefault="001268C3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24.1</w:t>
      </w:r>
      <w:r w:rsidR="00357280" w:rsidRPr="00AB7343">
        <w:rPr>
          <w:rFonts w:eastAsia="SimSun" w:cs="Arial"/>
          <w:color w:val="000000" w:themeColor="text1"/>
        </w:rPr>
        <w:t>6</w:t>
      </w:r>
      <w:r w:rsidRPr="00AB7343">
        <w:rPr>
          <w:rFonts w:eastAsia="SimSun" w:cs="Arial"/>
          <w:color w:val="000000" w:themeColor="text1"/>
        </w:rPr>
        <w:t>. Основанием для продления разрешения на осуществление земляных работ является поступление соответствующего заявления</w:t>
      </w:r>
      <w:r w:rsidR="005051DD" w:rsidRPr="00AB7343">
        <w:rPr>
          <w:rFonts w:eastAsia="SimSun" w:cs="Arial"/>
          <w:color w:val="000000" w:themeColor="text1"/>
        </w:rPr>
        <w:t xml:space="preserve"> и документов, указанных в пункте </w:t>
      </w:r>
      <w:r w:rsidR="00357280" w:rsidRPr="00AB7343">
        <w:rPr>
          <w:rFonts w:eastAsia="SimSun" w:cs="Arial"/>
          <w:color w:val="000000" w:themeColor="text1"/>
        </w:rPr>
        <w:t>9</w:t>
      </w:r>
      <w:r w:rsidR="005051DD" w:rsidRPr="00AB7343">
        <w:rPr>
          <w:rFonts w:eastAsia="SimSun" w:cs="Arial"/>
          <w:color w:val="000000" w:themeColor="text1"/>
        </w:rPr>
        <w:t>.2.3. настоящего Административного регламента</w:t>
      </w:r>
      <w:r w:rsidRPr="00AB7343">
        <w:rPr>
          <w:rFonts w:eastAsia="SimSun" w:cs="Arial"/>
          <w:color w:val="000000" w:themeColor="text1"/>
        </w:rPr>
        <w:t xml:space="preserve">. </w:t>
      </w:r>
    </w:p>
    <w:p w:rsidR="005051DD" w:rsidRPr="00AB7343" w:rsidRDefault="005051DD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24.1</w:t>
      </w:r>
      <w:r w:rsidR="00357280" w:rsidRPr="00AB7343">
        <w:rPr>
          <w:rFonts w:eastAsia="SimSun" w:cs="Arial"/>
          <w:color w:val="000000" w:themeColor="text1"/>
        </w:rPr>
        <w:t>7</w:t>
      </w:r>
      <w:r w:rsidRPr="00AB7343">
        <w:rPr>
          <w:rFonts w:eastAsia="SimSun" w:cs="Arial"/>
          <w:color w:val="000000" w:themeColor="text1"/>
        </w:rPr>
        <w:t>.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пп.24.3-24.</w:t>
      </w:r>
      <w:r w:rsidR="00216A19" w:rsidRPr="00AB7343">
        <w:rPr>
          <w:rFonts w:eastAsia="SimSun" w:cs="Arial"/>
          <w:color w:val="000000" w:themeColor="text1"/>
        </w:rPr>
        <w:t>4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регламента. </w:t>
      </w:r>
    </w:p>
    <w:p w:rsidR="005051DD" w:rsidRPr="00AB7343" w:rsidRDefault="005051DD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216A19" w:rsidRPr="00AB7343">
        <w:rPr>
          <w:rFonts w:eastAsia="SimSun" w:cs="Arial"/>
          <w:color w:val="000000" w:themeColor="text1"/>
        </w:rPr>
        <w:t>18</w:t>
      </w:r>
      <w:r w:rsidRPr="00AB7343">
        <w:rPr>
          <w:rFonts w:eastAsia="SimSun" w:cs="Arial"/>
          <w:color w:val="000000" w:themeColor="text1"/>
        </w:rPr>
        <w:t>. При наличии оснований для отказа в предоставлении Муниципально</w:t>
      </w:r>
      <w:r w:rsidR="00713CFE" w:rsidRPr="00AB7343">
        <w:rPr>
          <w:rFonts w:eastAsia="SimSun" w:cs="Arial"/>
          <w:color w:val="000000" w:themeColor="text1"/>
        </w:rPr>
        <w:t xml:space="preserve">й услуги, установленных в </w:t>
      </w:r>
      <w:r w:rsidR="00216A19" w:rsidRPr="00AB7343">
        <w:rPr>
          <w:rFonts w:eastAsia="SimSun" w:cs="Arial"/>
          <w:color w:val="000000" w:themeColor="text1"/>
        </w:rPr>
        <w:t>пп.12.4 пункта</w:t>
      </w:r>
      <w:r w:rsidRPr="00AB7343">
        <w:rPr>
          <w:rFonts w:eastAsia="SimSun" w:cs="Arial"/>
          <w:color w:val="000000" w:themeColor="text1"/>
        </w:rPr>
        <w:t xml:space="preserve"> 1</w:t>
      </w:r>
      <w:r w:rsidR="00216A19" w:rsidRPr="00AB7343">
        <w:rPr>
          <w:rFonts w:eastAsia="SimSun" w:cs="Arial"/>
          <w:color w:val="000000" w:themeColor="text1"/>
        </w:rPr>
        <w:t>2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регламента, Специалист готовит проект решения об отказе в предоставлении Муниципальной услуги.</w:t>
      </w:r>
    </w:p>
    <w:p w:rsidR="005051DD" w:rsidRPr="00AB7343" w:rsidRDefault="005051D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24.1</w:t>
      </w:r>
      <w:r w:rsidR="00216A19" w:rsidRPr="00AB7343">
        <w:rPr>
          <w:rFonts w:eastAsia="SimSun" w:cs="Arial"/>
          <w:color w:val="000000" w:themeColor="text1"/>
        </w:rPr>
        <w:t>9</w:t>
      </w:r>
      <w:r w:rsidRPr="00AB7343">
        <w:rPr>
          <w:rFonts w:eastAsia="SimSun" w:cs="Arial"/>
          <w:color w:val="000000" w:themeColor="text1"/>
        </w:rPr>
        <w:t xml:space="preserve">. </w:t>
      </w:r>
      <w:r w:rsidRPr="00AB7343">
        <w:rPr>
          <w:rFonts w:cs="Arial"/>
          <w:color w:val="000000" w:themeColor="text1"/>
        </w:rPr>
        <w:t xml:space="preserve">При отсутствии </w:t>
      </w:r>
      <w:r w:rsidRPr="00AB7343">
        <w:rPr>
          <w:rFonts w:eastAsia="SimSun" w:cs="Arial"/>
          <w:color w:val="000000" w:themeColor="text1"/>
        </w:rPr>
        <w:t xml:space="preserve">оснований, указанных в </w:t>
      </w:r>
      <w:r w:rsidR="00216A19" w:rsidRPr="00AB7343">
        <w:rPr>
          <w:rFonts w:eastAsia="SimSun" w:cs="Arial"/>
          <w:color w:val="000000" w:themeColor="text1"/>
        </w:rPr>
        <w:t xml:space="preserve">пункте 12 </w:t>
      </w:r>
      <w:r w:rsidRPr="00AB7343">
        <w:rPr>
          <w:rFonts w:eastAsia="SimSun" w:cs="Arial"/>
          <w:color w:val="000000" w:themeColor="text1"/>
        </w:rPr>
        <w:t xml:space="preserve">настоящего Административного регламента, специалист в течение 1 рабочего дня (в пределах сроков, установленных пунктом </w:t>
      </w:r>
      <w:r w:rsidR="00DE3782" w:rsidRPr="00AB7343">
        <w:rPr>
          <w:rFonts w:eastAsia="SimSun" w:cs="Arial"/>
          <w:color w:val="000000" w:themeColor="text1"/>
        </w:rPr>
        <w:t>7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регламента)</w:t>
      </w:r>
      <w:r w:rsidR="00713CFE" w:rsidRPr="00AB7343">
        <w:rPr>
          <w:rFonts w:eastAsia="SimSun" w:cs="Arial"/>
          <w:color w:val="000000" w:themeColor="text1"/>
        </w:rPr>
        <w:t>,</w:t>
      </w:r>
      <w:r w:rsidRPr="00AB7343">
        <w:rPr>
          <w:rFonts w:eastAsia="SimSun" w:cs="Arial"/>
          <w:color w:val="000000" w:themeColor="text1"/>
        </w:rPr>
        <w:t xml:space="preserve"> подготавливает проект </w:t>
      </w:r>
      <w:r w:rsidRPr="00AB7343">
        <w:rPr>
          <w:rFonts w:cs="Arial"/>
          <w:color w:val="000000" w:themeColor="text1"/>
        </w:rPr>
        <w:t>Решения о продлении разрешения на осуществление земляных работ по форме согласно Приложению № 1 к настоящему Административному регламенту.</w:t>
      </w:r>
    </w:p>
    <w:p w:rsidR="005051DD" w:rsidRPr="00AB7343" w:rsidRDefault="005051D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Подготовленный</w:t>
      </w:r>
      <w:r w:rsidRPr="00AB7343">
        <w:rPr>
          <w:rFonts w:eastAsia="SimSun" w:cs="Arial"/>
          <w:color w:val="000000" w:themeColor="text1"/>
        </w:rPr>
        <w:t xml:space="preserve"> специалистом проект </w:t>
      </w:r>
      <w:r w:rsidRPr="00AB7343">
        <w:rPr>
          <w:rFonts w:cs="Arial"/>
          <w:color w:val="000000" w:themeColor="text1"/>
        </w:rPr>
        <w:t xml:space="preserve">Решения о продлении разрешения на осуществление земляных работ </w:t>
      </w:r>
      <w:r w:rsidR="00216A19" w:rsidRPr="00AB7343">
        <w:rPr>
          <w:rFonts w:cs="Arial"/>
          <w:color w:val="000000" w:themeColor="text1"/>
        </w:rPr>
        <w:t xml:space="preserve">либо об отказе в предоставлении Муниципальной услуги </w:t>
      </w:r>
      <w:r w:rsidRPr="00AB7343">
        <w:rPr>
          <w:rFonts w:cs="Arial"/>
          <w:color w:val="000000" w:themeColor="text1"/>
        </w:rPr>
        <w:t>передается на подпис</w:t>
      </w:r>
      <w:r w:rsidR="00216A19" w:rsidRPr="00AB7343">
        <w:rPr>
          <w:rFonts w:cs="Arial"/>
          <w:color w:val="000000" w:themeColor="text1"/>
        </w:rPr>
        <w:t>ь</w:t>
      </w:r>
      <w:r w:rsidRPr="00AB7343">
        <w:rPr>
          <w:rFonts w:cs="Arial"/>
          <w:color w:val="000000" w:themeColor="text1"/>
        </w:rPr>
        <w:t xml:space="preserve"> главе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5C42DD" w:rsidRPr="00AB7343">
        <w:rPr>
          <w:rFonts w:cs="Arial"/>
          <w:color w:val="000000" w:themeColor="text1"/>
        </w:rPr>
        <w:t xml:space="preserve"> сельского</w:t>
      </w:r>
      <w:r w:rsidRPr="00AB7343">
        <w:rPr>
          <w:rFonts w:cs="Arial"/>
          <w:color w:val="000000" w:themeColor="text1"/>
        </w:rPr>
        <w:t xml:space="preserve"> поселения </w:t>
      </w:r>
      <w:r w:rsidR="005C42DD" w:rsidRPr="00AB7343">
        <w:rPr>
          <w:rFonts w:cs="Arial"/>
          <w:color w:val="000000" w:themeColor="text1"/>
        </w:rPr>
        <w:t>Кантемировского</w:t>
      </w:r>
      <w:r w:rsidRPr="00AB7343">
        <w:rPr>
          <w:rFonts w:cs="Arial"/>
          <w:color w:val="000000" w:themeColor="text1"/>
        </w:rPr>
        <w:t xml:space="preserve"> муниципального района Воронежской области.</w:t>
      </w:r>
    </w:p>
    <w:p w:rsidR="005051DD" w:rsidRPr="00AB7343" w:rsidRDefault="005051DD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Подписание и направление </w:t>
      </w:r>
      <w:r w:rsidR="00216A19" w:rsidRPr="00AB7343">
        <w:rPr>
          <w:rFonts w:eastAsia="SimSun" w:cs="Arial"/>
          <w:color w:val="000000" w:themeColor="text1"/>
        </w:rPr>
        <w:t>(выдача) р</w:t>
      </w:r>
      <w:r w:rsidRPr="00AB7343">
        <w:rPr>
          <w:rFonts w:eastAsia="SimSun" w:cs="Arial"/>
          <w:color w:val="000000" w:themeColor="text1"/>
        </w:rPr>
        <w:t>ешения Заявителю осуществляются в пор</w:t>
      </w:r>
      <w:r w:rsidR="00216A19" w:rsidRPr="00AB7343">
        <w:rPr>
          <w:rFonts w:eastAsia="SimSun" w:cs="Arial"/>
          <w:color w:val="000000" w:themeColor="text1"/>
        </w:rPr>
        <w:t>ядке, установленном пунктом 24.5-24.6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регламента. </w:t>
      </w:r>
    </w:p>
    <w:p w:rsidR="00A129BC" w:rsidRPr="00AB7343" w:rsidRDefault="00A129BC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216A19" w:rsidRPr="00AB7343">
        <w:rPr>
          <w:rFonts w:eastAsia="SimSun" w:cs="Arial"/>
          <w:color w:val="000000" w:themeColor="text1"/>
        </w:rPr>
        <w:t>20</w:t>
      </w:r>
      <w:r w:rsidRPr="00AB7343">
        <w:rPr>
          <w:rFonts w:eastAsia="SimSun" w:cs="Arial"/>
          <w:color w:val="000000" w:themeColor="text1"/>
        </w:rPr>
        <w:t>. Критерием принятия решения является наличие либо отсутствие оснований для отказа в предоставлении Муниципальной услуги в соответствии с вариантом 3.</w:t>
      </w:r>
    </w:p>
    <w:p w:rsidR="00954248" w:rsidRPr="00AB7343" w:rsidRDefault="00954248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Истребование дополнительных сведений у Заявителя не предусмотрено. </w:t>
      </w:r>
    </w:p>
    <w:p w:rsidR="00A129BC" w:rsidRPr="00AB7343" w:rsidRDefault="00A129BC" w:rsidP="00AB734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129BC" w:rsidRPr="00AB7343" w:rsidRDefault="005051DD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4. </w:t>
      </w:r>
      <w:r w:rsidR="00A129BC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Закрытие разрешения на право осуществления земляных работ.</w:t>
      </w:r>
    </w:p>
    <w:p w:rsidR="00A129BC" w:rsidRPr="00AB7343" w:rsidRDefault="00A129BC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A129BC" w:rsidRPr="00AB7343" w:rsidRDefault="00A129BC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216A19" w:rsidRPr="00AB7343">
        <w:rPr>
          <w:rFonts w:eastAsia="SimSun" w:cs="Arial"/>
          <w:color w:val="000000" w:themeColor="text1"/>
        </w:rPr>
        <w:t>21</w:t>
      </w:r>
      <w:r w:rsidRPr="00AB7343">
        <w:rPr>
          <w:rFonts w:eastAsia="SimSun" w:cs="Arial"/>
          <w:color w:val="000000" w:themeColor="text1"/>
        </w:rPr>
        <w:t xml:space="preserve">. Основанием для продления разрешения на осуществление земляных работ является поступление соответствующего заявления и документов, указанных в пункте </w:t>
      </w:r>
      <w:r w:rsidR="00216A19" w:rsidRPr="00AB7343">
        <w:rPr>
          <w:rFonts w:eastAsia="SimSun" w:cs="Arial"/>
          <w:color w:val="000000" w:themeColor="text1"/>
        </w:rPr>
        <w:t>9</w:t>
      </w:r>
      <w:r w:rsidRPr="00AB7343">
        <w:rPr>
          <w:rFonts w:eastAsia="SimSun" w:cs="Arial"/>
          <w:color w:val="000000" w:themeColor="text1"/>
        </w:rPr>
        <w:t xml:space="preserve">.2.3. настоящего Административного регламента. </w:t>
      </w:r>
    </w:p>
    <w:p w:rsidR="00A129BC" w:rsidRPr="00AB7343" w:rsidRDefault="00A129BC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216A19" w:rsidRPr="00AB7343">
        <w:rPr>
          <w:rFonts w:eastAsia="SimSun" w:cs="Arial"/>
          <w:color w:val="000000" w:themeColor="text1"/>
        </w:rPr>
        <w:t>22</w:t>
      </w:r>
      <w:r w:rsidRPr="00AB7343">
        <w:rPr>
          <w:rFonts w:eastAsia="SimSun" w:cs="Arial"/>
          <w:color w:val="000000" w:themeColor="text1"/>
        </w:rPr>
        <w:t>.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пп.24.3-24.</w:t>
      </w:r>
      <w:r w:rsidR="00216A19" w:rsidRPr="00AB7343">
        <w:rPr>
          <w:rFonts w:eastAsia="SimSun" w:cs="Arial"/>
          <w:color w:val="000000" w:themeColor="text1"/>
        </w:rPr>
        <w:t>4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регламента. </w:t>
      </w:r>
    </w:p>
    <w:p w:rsidR="00A129BC" w:rsidRPr="00AB7343" w:rsidRDefault="00A129BC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24.2</w:t>
      </w:r>
      <w:r w:rsidR="00216A19" w:rsidRPr="00AB7343">
        <w:rPr>
          <w:rFonts w:eastAsia="SimSun" w:cs="Arial"/>
          <w:color w:val="000000" w:themeColor="text1"/>
        </w:rPr>
        <w:t>3</w:t>
      </w:r>
      <w:r w:rsidRPr="00AB7343">
        <w:rPr>
          <w:rFonts w:eastAsia="SimSun" w:cs="Arial"/>
          <w:color w:val="000000" w:themeColor="text1"/>
        </w:rPr>
        <w:t xml:space="preserve">. При наличии оснований для отказа в предоставлении Муниципальной услуги, установленных в </w:t>
      </w:r>
      <w:r w:rsidR="00216A19" w:rsidRPr="00AB7343">
        <w:rPr>
          <w:rFonts w:eastAsia="SimSun" w:cs="Arial"/>
          <w:color w:val="000000" w:themeColor="text1"/>
        </w:rPr>
        <w:t xml:space="preserve">пп.12.5 </w:t>
      </w:r>
      <w:r w:rsidRPr="00AB7343">
        <w:rPr>
          <w:rFonts w:eastAsia="SimSun" w:cs="Arial"/>
          <w:color w:val="000000" w:themeColor="text1"/>
        </w:rPr>
        <w:t>пункт</w:t>
      </w:r>
      <w:r w:rsidR="00216A19" w:rsidRPr="00AB7343">
        <w:rPr>
          <w:rFonts w:eastAsia="SimSun" w:cs="Arial"/>
          <w:color w:val="000000" w:themeColor="text1"/>
        </w:rPr>
        <w:t>а</w:t>
      </w:r>
      <w:r w:rsidRPr="00AB7343">
        <w:rPr>
          <w:rFonts w:eastAsia="SimSun" w:cs="Arial"/>
          <w:color w:val="000000" w:themeColor="text1"/>
        </w:rPr>
        <w:t xml:space="preserve"> 1</w:t>
      </w:r>
      <w:r w:rsidR="00216A19" w:rsidRPr="00AB7343">
        <w:rPr>
          <w:rFonts w:eastAsia="SimSun" w:cs="Arial"/>
          <w:color w:val="000000" w:themeColor="text1"/>
        </w:rPr>
        <w:t>2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регламента, Специалист готовит проект решения об отказе в предоставлении Муниципальной услуги.</w:t>
      </w:r>
    </w:p>
    <w:p w:rsidR="00A129BC" w:rsidRPr="00AB7343" w:rsidRDefault="00A129BC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24.</w:t>
      </w:r>
      <w:r w:rsidR="00032B93" w:rsidRPr="00AB7343">
        <w:rPr>
          <w:rFonts w:eastAsia="SimSun" w:cs="Arial"/>
          <w:color w:val="000000" w:themeColor="text1"/>
        </w:rPr>
        <w:t>2</w:t>
      </w:r>
      <w:r w:rsidR="00216A19" w:rsidRPr="00AB7343">
        <w:rPr>
          <w:rFonts w:eastAsia="SimSun" w:cs="Arial"/>
          <w:color w:val="000000" w:themeColor="text1"/>
        </w:rPr>
        <w:t>4</w:t>
      </w:r>
      <w:r w:rsidRPr="00AB7343">
        <w:rPr>
          <w:rFonts w:eastAsia="SimSun" w:cs="Arial"/>
          <w:color w:val="000000" w:themeColor="text1"/>
        </w:rPr>
        <w:t xml:space="preserve">. </w:t>
      </w:r>
      <w:r w:rsidRPr="00AB7343">
        <w:rPr>
          <w:rFonts w:cs="Arial"/>
          <w:color w:val="000000" w:themeColor="text1"/>
        </w:rPr>
        <w:t xml:space="preserve">При отсутствии </w:t>
      </w:r>
      <w:r w:rsidRPr="00AB7343">
        <w:rPr>
          <w:rFonts w:eastAsia="SimSun" w:cs="Arial"/>
          <w:color w:val="000000" w:themeColor="text1"/>
        </w:rPr>
        <w:t xml:space="preserve">оснований, указанных в </w:t>
      </w:r>
      <w:proofErr w:type="spellStart"/>
      <w:r w:rsidRPr="00AB7343">
        <w:rPr>
          <w:rFonts w:eastAsia="SimSun" w:cs="Arial"/>
          <w:color w:val="000000" w:themeColor="text1"/>
        </w:rPr>
        <w:t>пп</w:t>
      </w:r>
      <w:proofErr w:type="spellEnd"/>
      <w:r w:rsidRPr="00AB7343">
        <w:rPr>
          <w:rFonts w:eastAsia="SimSun" w:cs="Arial"/>
          <w:color w:val="000000" w:themeColor="text1"/>
        </w:rPr>
        <w:t>. 1</w:t>
      </w:r>
      <w:r w:rsidR="00216A19" w:rsidRPr="00AB7343">
        <w:rPr>
          <w:rFonts w:eastAsia="SimSun" w:cs="Arial"/>
          <w:color w:val="000000" w:themeColor="text1"/>
        </w:rPr>
        <w:t>2</w:t>
      </w:r>
      <w:r w:rsidRPr="00AB7343">
        <w:rPr>
          <w:rFonts w:eastAsia="SimSun" w:cs="Arial"/>
          <w:color w:val="000000" w:themeColor="text1"/>
        </w:rPr>
        <w:t>.</w:t>
      </w:r>
      <w:r w:rsidR="00032B93" w:rsidRPr="00AB7343">
        <w:rPr>
          <w:rFonts w:eastAsia="SimSun" w:cs="Arial"/>
          <w:color w:val="000000" w:themeColor="text1"/>
        </w:rPr>
        <w:t>5</w:t>
      </w:r>
      <w:r w:rsidRPr="00AB7343">
        <w:rPr>
          <w:rFonts w:eastAsia="SimSun" w:cs="Arial"/>
          <w:color w:val="000000" w:themeColor="text1"/>
        </w:rPr>
        <w:t xml:space="preserve"> пункта 1</w:t>
      </w:r>
      <w:r w:rsidR="00216A19" w:rsidRPr="00AB7343">
        <w:rPr>
          <w:rFonts w:eastAsia="SimSun" w:cs="Arial"/>
          <w:color w:val="000000" w:themeColor="text1"/>
        </w:rPr>
        <w:t>2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регламента, специалист в течение 1 рабочего дня (в пределах сроков, установленных пунктом </w:t>
      </w:r>
      <w:r w:rsidR="00DE3782" w:rsidRPr="00AB7343">
        <w:rPr>
          <w:rFonts w:eastAsia="SimSun" w:cs="Arial"/>
          <w:color w:val="000000" w:themeColor="text1"/>
        </w:rPr>
        <w:t>7</w:t>
      </w:r>
      <w:r w:rsidRPr="00AB7343">
        <w:rPr>
          <w:rFonts w:eastAsia="SimSun" w:cs="Arial"/>
          <w:color w:val="000000" w:themeColor="text1"/>
        </w:rPr>
        <w:t xml:space="preserve"> настоящего Административного регламента), подготавливает проект </w:t>
      </w:r>
      <w:r w:rsidRPr="00AB7343">
        <w:rPr>
          <w:rFonts w:cs="Arial"/>
          <w:color w:val="000000" w:themeColor="text1"/>
        </w:rPr>
        <w:t xml:space="preserve">Решения о </w:t>
      </w:r>
      <w:r w:rsidR="00032B93" w:rsidRPr="00AB7343">
        <w:rPr>
          <w:rFonts w:cs="Arial"/>
          <w:color w:val="000000" w:themeColor="text1"/>
        </w:rPr>
        <w:t>закрытии</w:t>
      </w:r>
      <w:r w:rsidRPr="00AB7343">
        <w:rPr>
          <w:rFonts w:cs="Arial"/>
          <w:color w:val="000000" w:themeColor="text1"/>
        </w:rPr>
        <w:t xml:space="preserve"> разрешения на осуществление земляных работ по форме согласно Приложению № 1 к настоящему Административному регламенту.</w:t>
      </w:r>
    </w:p>
    <w:p w:rsidR="00A129BC" w:rsidRPr="00AB7343" w:rsidRDefault="00A129BC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Подготовленный</w:t>
      </w:r>
      <w:r w:rsidRPr="00AB7343">
        <w:rPr>
          <w:rFonts w:eastAsia="SimSun" w:cs="Arial"/>
          <w:color w:val="000000" w:themeColor="text1"/>
        </w:rPr>
        <w:t xml:space="preserve"> специалистом проект </w:t>
      </w:r>
      <w:r w:rsidRPr="00AB7343">
        <w:rPr>
          <w:rFonts w:cs="Arial"/>
          <w:color w:val="000000" w:themeColor="text1"/>
        </w:rPr>
        <w:t xml:space="preserve">Решения о </w:t>
      </w:r>
      <w:r w:rsidR="00032B93" w:rsidRPr="00AB7343">
        <w:rPr>
          <w:rFonts w:cs="Arial"/>
          <w:color w:val="000000" w:themeColor="text1"/>
        </w:rPr>
        <w:t xml:space="preserve">закрытии </w:t>
      </w:r>
      <w:r w:rsidRPr="00AB7343">
        <w:rPr>
          <w:rFonts w:cs="Arial"/>
          <w:color w:val="000000" w:themeColor="text1"/>
        </w:rPr>
        <w:t xml:space="preserve">разрешения на осуществление земляных работ передается на подписание главе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660B5E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lastRenderedPageBreak/>
        <w:t xml:space="preserve">сельского поселения </w:t>
      </w:r>
      <w:r w:rsidR="00660B5E" w:rsidRPr="00AB7343">
        <w:rPr>
          <w:rFonts w:cs="Arial"/>
          <w:color w:val="000000" w:themeColor="text1"/>
        </w:rPr>
        <w:t>Кантемировского</w:t>
      </w:r>
      <w:r w:rsidRPr="00AB7343">
        <w:rPr>
          <w:rFonts w:cs="Arial"/>
          <w:color w:val="000000" w:themeColor="text1"/>
        </w:rPr>
        <w:t xml:space="preserve"> муниципального района Воронежской области.</w:t>
      </w:r>
    </w:p>
    <w:p w:rsidR="00216A19" w:rsidRPr="00AB7343" w:rsidRDefault="00216A19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Подписание и направление (выдача) решения Заявителю осуществляются в порядке, установленном пунктом 24.5-24.6 настоящего Административного регламента. </w:t>
      </w:r>
    </w:p>
    <w:p w:rsidR="00A129BC" w:rsidRPr="00AB7343" w:rsidRDefault="00A129BC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вариантом </w:t>
      </w:r>
      <w:r w:rsidR="00032B93" w:rsidRPr="00AB7343">
        <w:rPr>
          <w:rFonts w:eastAsia="SimSun" w:cs="Arial"/>
          <w:color w:val="000000" w:themeColor="text1"/>
        </w:rPr>
        <w:t>4</w:t>
      </w:r>
      <w:r w:rsidRPr="00AB7343">
        <w:rPr>
          <w:rFonts w:eastAsia="SimSun" w:cs="Arial"/>
          <w:color w:val="000000" w:themeColor="text1"/>
        </w:rPr>
        <w:t>.</w:t>
      </w:r>
    </w:p>
    <w:p w:rsidR="00954248" w:rsidRPr="00AB7343" w:rsidRDefault="00954248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Истребование дополнительных сведений у Заявителя не предусмотрено. </w:t>
      </w:r>
    </w:p>
    <w:p w:rsidR="00A129BC" w:rsidRPr="00AB7343" w:rsidRDefault="00A129BC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051DD" w:rsidRPr="00AB7343" w:rsidRDefault="00A129BC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Вариант 5. </w:t>
      </w:r>
      <w:r w:rsidR="005051DD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5051DD" w:rsidRPr="00AB7343" w:rsidRDefault="005051DD" w:rsidP="00AB7343">
      <w:pPr>
        <w:autoSpaceDE w:val="0"/>
        <w:autoSpaceDN w:val="0"/>
        <w:adjustRightInd w:val="0"/>
        <w:ind w:firstLine="709"/>
        <w:rPr>
          <w:rFonts w:eastAsia="SimSun" w:cs="Arial"/>
          <w:color w:val="000000" w:themeColor="text1"/>
        </w:rPr>
      </w:pPr>
    </w:p>
    <w:p w:rsidR="00FA5A39" w:rsidRPr="00AB7343" w:rsidRDefault="00D45D42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="SimSun" w:cs="Arial"/>
          <w:color w:val="000000" w:themeColor="text1"/>
        </w:rPr>
        <w:t>24.</w:t>
      </w:r>
      <w:r w:rsidR="00B85040" w:rsidRPr="00AB7343">
        <w:rPr>
          <w:rFonts w:eastAsia="SimSun" w:cs="Arial"/>
          <w:color w:val="000000" w:themeColor="text1"/>
        </w:rPr>
        <w:t>2</w:t>
      </w:r>
      <w:r w:rsidR="00954248" w:rsidRPr="00AB7343">
        <w:rPr>
          <w:rFonts w:eastAsia="SimSun" w:cs="Arial"/>
          <w:color w:val="000000" w:themeColor="text1"/>
        </w:rPr>
        <w:t>5</w:t>
      </w:r>
      <w:r w:rsidR="00FA5A39" w:rsidRPr="00AB7343">
        <w:rPr>
          <w:rFonts w:eastAsia="SimSun" w:cs="Arial"/>
          <w:color w:val="000000" w:themeColor="text1"/>
        </w:rPr>
        <w:t>. Основанием для и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256388" w:rsidRPr="00AB7343">
        <w:rPr>
          <w:rFonts w:cs="Arial"/>
          <w:color w:val="000000" w:themeColor="text1"/>
        </w:rPr>
        <w:t>Заявитель может приложить к нему документы, подтверждающие допущенную опечатку и (или) ошибку.</w:t>
      </w:r>
    </w:p>
    <w:p w:rsidR="00FA5A39" w:rsidRPr="00AB7343" w:rsidRDefault="00D45D42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24.</w:t>
      </w:r>
      <w:r w:rsidR="00B85040" w:rsidRPr="00AB7343">
        <w:rPr>
          <w:rFonts w:eastAsiaTheme="minorHAnsi" w:cs="Arial"/>
          <w:color w:val="000000" w:themeColor="text1"/>
          <w:lang w:eastAsia="en-US"/>
        </w:rPr>
        <w:t>2</w:t>
      </w:r>
      <w:r w:rsidR="00954248" w:rsidRPr="00AB7343">
        <w:rPr>
          <w:rFonts w:eastAsiaTheme="minorHAnsi" w:cs="Arial"/>
          <w:color w:val="000000" w:themeColor="text1"/>
          <w:lang w:eastAsia="en-US"/>
        </w:rPr>
        <w:t>6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AB7343">
        <w:rPr>
          <w:rFonts w:eastAsiaTheme="minorHAnsi" w:cs="Arial"/>
          <w:color w:val="000000" w:themeColor="text1"/>
          <w:lang w:eastAsia="en-US"/>
        </w:rPr>
        <w:t>3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рабочих дн</w:t>
      </w:r>
      <w:r w:rsidR="00707570" w:rsidRPr="00AB7343">
        <w:rPr>
          <w:rFonts w:eastAsiaTheme="minorHAnsi" w:cs="Arial"/>
          <w:color w:val="000000" w:themeColor="text1"/>
          <w:lang w:eastAsia="en-US"/>
        </w:rPr>
        <w:t>я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с даты </w:t>
      </w:r>
      <w:r w:rsidR="00954248" w:rsidRPr="00AB7343">
        <w:rPr>
          <w:rFonts w:eastAsiaTheme="minorHAnsi" w:cs="Arial"/>
          <w:color w:val="000000" w:themeColor="text1"/>
          <w:lang w:eastAsia="en-US"/>
        </w:rPr>
        <w:t>поступления</w:t>
      </w:r>
      <w:r w:rsidR="005051DD" w:rsidRPr="00AB7343">
        <w:rPr>
          <w:rFonts w:eastAsiaTheme="minorHAnsi" w:cs="Arial"/>
          <w:color w:val="000000" w:themeColor="text1"/>
          <w:lang w:eastAsia="en-US"/>
        </w:rPr>
        <w:t xml:space="preserve"> </w:t>
      </w:r>
      <w:r w:rsidR="00FA5A39" w:rsidRPr="00AB7343">
        <w:rPr>
          <w:rFonts w:eastAsiaTheme="minorHAnsi" w:cs="Arial"/>
          <w:color w:val="000000" w:themeColor="text1"/>
          <w:lang w:eastAsia="en-US"/>
        </w:rPr>
        <w:t>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FA5A39" w:rsidRPr="00AB7343" w:rsidRDefault="00D45D42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24.</w:t>
      </w:r>
      <w:r w:rsidR="00B85040" w:rsidRPr="00AB7343">
        <w:rPr>
          <w:rFonts w:eastAsiaTheme="minorHAnsi" w:cs="Arial"/>
          <w:color w:val="000000" w:themeColor="text1"/>
          <w:lang w:eastAsia="en-US"/>
        </w:rPr>
        <w:t>2</w:t>
      </w:r>
      <w:r w:rsidR="00954248" w:rsidRPr="00AB7343">
        <w:rPr>
          <w:rFonts w:eastAsiaTheme="minorHAnsi" w:cs="Arial"/>
          <w:color w:val="000000" w:themeColor="text1"/>
          <w:lang w:eastAsia="en-US"/>
        </w:rPr>
        <w:t>7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Основанием принятия решения об исправлении допущенных опечаток и </w:t>
      </w:r>
      <w:r w:rsidR="00D42A23" w:rsidRPr="00AB7343">
        <w:rPr>
          <w:rFonts w:eastAsiaTheme="minorHAnsi" w:cs="Arial"/>
          <w:color w:val="000000" w:themeColor="text1"/>
          <w:lang w:eastAsia="en-US"/>
        </w:rPr>
        <w:t xml:space="preserve">(или) 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 w:rsidR="00D42A23" w:rsidRPr="00AB7343">
        <w:rPr>
          <w:rFonts w:eastAsiaTheme="minorHAnsi" w:cs="Arial"/>
          <w:color w:val="000000" w:themeColor="text1"/>
          <w:lang w:eastAsia="en-US"/>
        </w:rPr>
        <w:t xml:space="preserve">их </w:t>
      </w:r>
      <w:r w:rsidR="00FA5A39" w:rsidRPr="00AB7343">
        <w:rPr>
          <w:rFonts w:eastAsiaTheme="minorHAnsi" w:cs="Arial"/>
          <w:color w:val="000000" w:themeColor="text1"/>
          <w:lang w:eastAsia="en-US"/>
        </w:rPr>
        <w:t>выявление в выданных в результате предоставления Муниципальной услуги документах.</w:t>
      </w:r>
      <w:proofErr w:type="gramEnd"/>
    </w:p>
    <w:p w:rsidR="00FA5A39" w:rsidRPr="00AB7343" w:rsidRDefault="00D45D42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24.</w:t>
      </w:r>
      <w:r w:rsidR="005051DD" w:rsidRPr="00AB7343">
        <w:rPr>
          <w:rFonts w:eastAsiaTheme="minorHAnsi" w:cs="Arial"/>
          <w:color w:val="000000" w:themeColor="text1"/>
          <w:lang w:eastAsia="en-US"/>
        </w:rPr>
        <w:t>2</w:t>
      </w:r>
      <w:r w:rsidR="00954248" w:rsidRPr="00AB7343">
        <w:rPr>
          <w:rFonts w:eastAsiaTheme="minorHAnsi" w:cs="Arial"/>
          <w:color w:val="000000" w:themeColor="text1"/>
          <w:lang w:eastAsia="en-US"/>
        </w:rPr>
        <w:t>8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. </w:t>
      </w:r>
      <w:r w:rsidR="00707570" w:rsidRPr="00AB7343">
        <w:rPr>
          <w:rFonts w:eastAsiaTheme="minorHAnsi" w:cs="Arial"/>
          <w:color w:val="000000" w:themeColor="text1"/>
          <w:lang w:eastAsia="en-US"/>
        </w:rPr>
        <w:t>Прием и регистрация Заявления осуществляются в порядке, установленном пунктом 24.3 настоящего Административного регламента</w:t>
      </w:r>
      <w:r w:rsidR="00D42A23" w:rsidRPr="00AB7343">
        <w:rPr>
          <w:rFonts w:eastAsiaTheme="minorHAnsi" w:cs="Arial"/>
          <w:color w:val="000000" w:themeColor="text1"/>
          <w:lang w:eastAsia="en-US"/>
        </w:rPr>
        <w:t xml:space="preserve"> в течение одного рабочего дня</w:t>
      </w:r>
      <w:r w:rsidR="00707570" w:rsidRPr="00AB7343">
        <w:rPr>
          <w:rFonts w:eastAsiaTheme="minorHAnsi" w:cs="Arial"/>
          <w:color w:val="000000" w:themeColor="text1"/>
          <w:lang w:eastAsia="en-US"/>
        </w:rPr>
        <w:t>.</w:t>
      </w:r>
    </w:p>
    <w:p w:rsidR="00FA5A39" w:rsidRPr="00AB7343" w:rsidRDefault="004633C4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24.</w:t>
      </w:r>
      <w:r w:rsidR="005051DD" w:rsidRPr="00AB7343">
        <w:rPr>
          <w:rFonts w:eastAsiaTheme="minorHAnsi" w:cs="Arial"/>
          <w:color w:val="000000" w:themeColor="text1"/>
          <w:lang w:eastAsia="en-US"/>
        </w:rPr>
        <w:t>2</w:t>
      </w:r>
      <w:r w:rsidR="00954248" w:rsidRPr="00AB7343">
        <w:rPr>
          <w:rFonts w:eastAsiaTheme="minorHAnsi" w:cs="Arial"/>
          <w:color w:val="000000" w:themeColor="text1"/>
          <w:lang w:eastAsia="en-US"/>
        </w:rPr>
        <w:t>9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Pr="00AB7343">
        <w:rPr>
          <w:rFonts w:eastAsiaTheme="minorHAnsi" w:cs="Arial"/>
          <w:color w:val="000000" w:themeColor="text1"/>
          <w:lang w:eastAsia="en-US"/>
        </w:rPr>
        <w:t>Специалист Администрации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в срок, не превышающий </w:t>
      </w:r>
      <w:r w:rsidR="00D42A23" w:rsidRPr="00AB7343">
        <w:rPr>
          <w:rFonts w:eastAsiaTheme="minorHAnsi" w:cs="Arial"/>
          <w:color w:val="000000" w:themeColor="text1"/>
          <w:lang w:eastAsia="en-US"/>
        </w:rPr>
        <w:t>одного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рабоч</w:t>
      </w:r>
      <w:r w:rsidR="00D42A23" w:rsidRPr="00AB7343">
        <w:rPr>
          <w:rFonts w:eastAsiaTheme="minorHAnsi" w:cs="Arial"/>
          <w:color w:val="000000" w:themeColor="text1"/>
          <w:lang w:eastAsia="en-US"/>
        </w:rPr>
        <w:t xml:space="preserve">его </w:t>
      </w:r>
      <w:r w:rsidR="00FA5A39" w:rsidRPr="00AB7343">
        <w:rPr>
          <w:rFonts w:eastAsiaTheme="minorHAnsi" w:cs="Arial"/>
          <w:color w:val="000000" w:themeColor="text1"/>
          <w:lang w:eastAsia="en-US"/>
        </w:rPr>
        <w:t>дн</w:t>
      </w:r>
      <w:r w:rsidR="00D42A23" w:rsidRPr="00AB7343">
        <w:rPr>
          <w:rFonts w:eastAsiaTheme="minorHAnsi" w:cs="Arial"/>
          <w:color w:val="000000" w:themeColor="text1"/>
          <w:lang w:eastAsia="en-US"/>
        </w:rPr>
        <w:t>я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со дня </w:t>
      </w:r>
      <w:r w:rsidR="00D42A23" w:rsidRPr="00AB7343">
        <w:rPr>
          <w:rFonts w:eastAsiaTheme="minorHAnsi" w:cs="Arial"/>
          <w:color w:val="000000" w:themeColor="text1"/>
          <w:lang w:eastAsia="en-US"/>
        </w:rPr>
        <w:t>регистрации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Pr="00AB7343">
        <w:rPr>
          <w:rFonts w:eastAsiaTheme="minorHAnsi" w:cs="Arial"/>
          <w:color w:val="000000" w:themeColor="text1"/>
          <w:lang w:eastAsia="en-US"/>
        </w:rPr>
        <w:t>Муниципальной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Pr="00AB7343">
        <w:rPr>
          <w:rFonts w:eastAsiaTheme="minorHAnsi" w:cs="Arial"/>
          <w:color w:val="000000" w:themeColor="text1"/>
          <w:lang w:eastAsia="en-US"/>
        </w:rPr>
        <w:t xml:space="preserve">документ </w:t>
      </w:r>
      <w:r w:rsidR="00FA5A39" w:rsidRPr="00AB7343">
        <w:rPr>
          <w:rFonts w:eastAsiaTheme="minorHAnsi" w:cs="Arial"/>
          <w:color w:val="000000" w:themeColor="text1"/>
          <w:lang w:eastAsia="en-US"/>
        </w:rPr>
        <w:t>об</w:t>
      </w:r>
      <w:r w:rsidR="00707570" w:rsidRPr="00AB7343">
        <w:rPr>
          <w:rFonts w:eastAsiaTheme="minorHAnsi" w:cs="Arial"/>
          <w:color w:val="000000" w:themeColor="text1"/>
          <w:lang w:eastAsia="en-US"/>
        </w:rPr>
        <w:t xml:space="preserve"> их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исправлении либо справку об отсутствии опечаток и (или) ошибок.</w:t>
      </w:r>
      <w:proofErr w:type="gramEnd"/>
    </w:p>
    <w:p w:rsidR="00FA5A39" w:rsidRPr="00AB7343" w:rsidRDefault="004633C4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24.</w:t>
      </w:r>
      <w:r w:rsidR="00954248" w:rsidRPr="00AB7343">
        <w:rPr>
          <w:rFonts w:eastAsiaTheme="minorHAnsi" w:cs="Arial"/>
          <w:color w:val="000000" w:themeColor="text1"/>
          <w:lang w:eastAsia="en-US"/>
        </w:rPr>
        <w:t>30</w:t>
      </w:r>
      <w:r w:rsidRPr="00AB7343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Start"/>
      <w:r w:rsidRPr="00AB7343">
        <w:rPr>
          <w:rFonts w:eastAsiaTheme="minorHAnsi" w:cs="Arial"/>
          <w:color w:val="000000" w:themeColor="text1"/>
          <w:lang w:eastAsia="en-US"/>
        </w:rPr>
        <w:t>Документ, содержащий исправленные опечатки и (или) ошибки</w:t>
      </w:r>
      <w:r w:rsidR="00AB7343" w:rsidRPr="00AB7343">
        <w:rPr>
          <w:rFonts w:eastAsiaTheme="minorHAnsi" w:cs="Arial"/>
          <w:color w:val="000000" w:themeColor="text1"/>
          <w:lang w:eastAsia="en-US"/>
        </w:rPr>
        <w:t xml:space="preserve"> 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в выданных в результате предоставления </w:t>
      </w:r>
      <w:r w:rsidRPr="00AB7343">
        <w:rPr>
          <w:rFonts w:eastAsiaTheme="minorHAnsi" w:cs="Arial"/>
          <w:color w:val="000000" w:themeColor="text1"/>
          <w:lang w:eastAsia="en-US"/>
        </w:rPr>
        <w:t>Муниципальной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услуги документах</w:t>
      </w:r>
      <w:r w:rsidR="00707570" w:rsidRPr="00AB7343">
        <w:rPr>
          <w:rFonts w:eastAsiaTheme="minorHAnsi" w:cs="Arial"/>
          <w:color w:val="000000" w:themeColor="text1"/>
          <w:lang w:eastAsia="en-US"/>
        </w:rPr>
        <w:t>,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или справка об отсутствии опечаток и (или) ошибок в течение </w:t>
      </w:r>
      <w:r w:rsidRPr="00AB7343">
        <w:rPr>
          <w:rFonts w:eastAsiaTheme="minorHAnsi" w:cs="Arial"/>
          <w:color w:val="000000" w:themeColor="text1"/>
          <w:lang w:eastAsia="en-US"/>
        </w:rPr>
        <w:t>1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рабоч</w:t>
      </w:r>
      <w:r w:rsidRPr="00AB7343">
        <w:rPr>
          <w:rFonts w:eastAsiaTheme="minorHAnsi" w:cs="Arial"/>
          <w:color w:val="000000" w:themeColor="text1"/>
          <w:lang w:eastAsia="en-US"/>
        </w:rPr>
        <w:t>его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дн</w:t>
      </w:r>
      <w:r w:rsidRPr="00AB7343">
        <w:rPr>
          <w:rFonts w:eastAsiaTheme="minorHAnsi" w:cs="Arial"/>
          <w:color w:val="000000" w:themeColor="text1"/>
          <w:lang w:eastAsia="en-US"/>
        </w:rPr>
        <w:t>я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 с даты принятия соответствующего решения </w:t>
      </w:r>
      <w:r w:rsidR="00D42A23" w:rsidRPr="00AB7343">
        <w:rPr>
          <w:rFonts w:eastAsiaTheme="minorHAnsi" w:cs="Arial"/>
          <w:color w:val="000000" w:themeColor="text1"/>
          <w:lang w:eastAsia="en-US"/>
        </w:rPr>
        <w:t xml:space="preserve">подписывается уполномоченным должностным лицом Администрации и 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вручается </w:t>
      </w:r>
      <w:r w:rsidRPr="00AB7343">
        <w:rPr>
          <w:rFonts w:eastAsiaTheme="minorHAnsi" w:cs="Arial"/>
          <w:color w:val="000000" w:themeColor="text1"/>
          <w:lang w:eastAsia="en-US"/>
        </w:rPr>
        <w:t xml:space="preserve">Заявителю </w:t>
      </w:r>
      <w:r w:rsidR="00FA5A39" w:rsidRPr="00AB7343">
        <w:rPr>
          <w:rFonts w:eastAsiaTheme="minorHAnsi" w:cs="Arial"/>
          <w:color w:val="000000" w:themeColor="text1"/>
          <w:lang w:eastAsia="en-US"/>
        </w:rPr>
        <w:t xml:space="preserve">либо направляется почтовым отправлением или </w:t>
      </w:r>
      <w:r w:rsidRPr="00AB7343">
        <w:rPr>
          <w:rFonts w:eastAsiaTheme="minorHAnsi" w:cs="Arial"/>
          <w:color w:val="000000" w:themeColor="text1"/>
          <w:lang w:eastAsia="en-US"/>
        </w:rPr>
        <w:t>в электронном виде</w:t>
      </w:r>
      <w:r w:rsidR="00707570" w:rsidRPr="00AB7343">
        <w:rPr>
          <w:rFonts w:eastAsiaTheme="minorHAnsi" w:cs="Arial"/>
          <w:color w:val="000000" w:themeColor="text1"/>
          <w:lang w:eastAsia="en-US"/>
        </w:rPr>
        <w:t xml:space="preserve">. </w:t>
      </w:r>
      <w:proofErr w:type="gramEnd"/>
    </w:p>
    <w:p w:rsidR="00B85040" w:rsidRPr="00AB7343" w:rsidRDefault="00B85040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5.</w:t>
      </w:r>
    </w:p>
    <w:p w:rsidR="00954248" w:rsidRPr="00AB7343" w:rsidRDefault="00954248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Истребование дополнительных сведений у Заявителя не предусмотрено. </w:t>
      </w:r>
    </w:p>
    <w:p w:rsidR="00954248" w:rsidRPr="00AB7343" w:rsidRDefault="00954248" w:rsidP="00AB7343">
      <w:pPr>
        <w:ind w:firstLine="709"/>
        <w:rPr>
          <w:rFonts w:eastAsia="SimSun" w:cs="Arial"/>
          <w:color w:val="000000" w:themeColor="text1"/>
        </w:rPr>
      </w:pPr>
    </w:p>
    <w:p w:rsidR="00954248" w:rsidRPr="00AB7343" w:rsidRDefault="00954248" w:rsidP="00AB734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Вариант 6. Выдача дубликата документа по результатам предоставления Муниципальной услуги.</w:t>
      </w:r>
    </w:p>
    <w:p w:rsidR="00954248" w:rsidRPr="00AB7343" w:rsidRDefault="00954248" w:rsidP="00AB7343">
      <w:pPr>
        <w:autoSpaceDE w:val="0"/>
        <w:autoSpaceDN w:val="0"/>
        <w:adjustRightInd w:val="0"/>
        <w:ind w:firstLine="709"/>
        <w:rPr>
          <w:rFonts w:eastAsia="SimSun" w:cs="Arial"/>
          <w:color w:val="000000" w:themeColor="text1"/>
        </w:rPr>
      </w:pPr>
    </w:p>
    <w:p w:rsidR="00954248" w:rsidRPr="00AB7343" w:rsidRDefault="0095424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="SimSun" w:cs="Arial"/>
          <w:color w:val="000000" w:themeColor="text1"/>
        </w:rPr>
        <w:t>24.31. Основанием для и</w:t>
      </w:r>
      <w:r w:rsidRPr="00AB7343">
        <w:rPr>
          <w:rFonts w:eastAsiaTheme="minorHAnsi" w:cs="Arial"/>
          <w:color w:val="000000" w:themeColor="text1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954248" w:rsidRPr="00AB7343" w:rsidRDefault="0095424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lastRenderedPageBreak/>
        <w:t xml:space="preserve">24.32. Максимальный срок предоставления Муниципальной услуги в части выдачи дубликата документа по результатам предоставления Муниципальной услуги составляет 3 рабочих дня </w:t>
      </w:r>
      <w:proofErr w:type="gramStart"/>
      <w:r w:rsidRPr="00AB7343">
        <w:rPr>
          <w:rFonts w:eastAsiaTheme="minorHAnsi" w:cs="Arial"/>
          <w:color w:val="000000" w:themeColor="text1"/>
          <w:lang w:eastAsia="en-US"/>
        </w:rPr>
        <w:t>с даты поступления</w:t>
      </w:r>
      <w:proofErr w:type="gramEnd"/>
      <w:r w:rsidRPr="00AB7343">
        <w:rPr>
          <w:rFonts w:eastAsiaTheme="minorHAnsi" w:cs="Arial"/>
          <w:color w:val="000000" w:themeColor="text1"/>
          <w:lang w:eastAsia="en-US"/>
        </w:rPr>
        <w:t xml:space="preserve"> соответствующего заявления.</w:t>
      </w:r>
    </w:p>
    <w:p w:rsidR="00954248" w:rsidRPr="00AB7343" w:rsidRDefault="0095424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24.33. Основанием для отказа в выдаче дубликата является обращение за его выдачей лица, не являющегося Заявителем.</w:t>
      </w:r>
    </w:p>
    <w:p w:rsidR="00954248" w:rsidRPr="00AB7343" w:rsidRDefault="0095424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>24.34. Прием и регистрация Заявления осуществляются в порядке, установленном пунктом 24.3 настоящего Административного регламента в течение одного рабочего дня.</w:t>
      </w:r>
    </w:p>
    <w:p w:rsidR="00954248" w:rsidRPr="00AB7343" w:rsidRDefault="0095424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 xml:space="preserve">24.35. Специалист Администрации в </w:t>
      </w:r>
      <w:proofErr w:type="gramStart"/>
      <w:r w:rsidRPr="00AB7343">
        <w:rPr>
          <w:rFonts w:eastAsiaTheme="minorHAnsi" w:cs="Arial"/>
          <w:color w:val="000000" w:themeColor="text1"/>
          <w:lang w:eastAsia="en-US"/>
        </w:rPr>
        <w:t>срок, не превышающий одного рабочего дня со дня регистрации заявления о выдаче дубликата готовит</w:t>
      </w:r>
      <w:proofErr w:type="gramEnd"/>
      <w:r w:rsidRPr="00AB7343">
        <w:rPr>
          <w:rFonts w:eastAsiaTheme="minorHAnsi" w:cs="Arial"/>
          <w:color w:val="000000" w:themeColor="text1"/>
          <w:lang w:eastAsia="en-US"/>
        </w:rPr>
        <w:t xml:space="preserve"> соответствующий документ либо оформляет отказ в выдаче дубликата.</w:t>
      </w:r>
    </w:p>
    <w:p w:rsidR="00954248" w:rsidRPr="00AB7343" w:rsidRDefault="00954248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 xml:space="preserve">24.36. Результат предоставления Муниципальной услуги в течение 1 рабочего дня </w:t>
      </w:r>
      <w:proofErr w:type="gramStart"/>
      <w:r w:rsidRPr="00AB7343">
        <w:rPr>
          <w:rFonts w:eastAsiaTheme="minorHAnsi" w:cs="Arial"/>
          <w:color w:val="000000" w:themeColor="text1"/>
          <w:lang w:eastAsia="en-US"/>
        </w:rPr>
        <w:t>с даты принятия</w:t>
      </w:r>
      <w:proofErr w:type="gramEnd"/>
      <w:r w:rsidRPr="00AB7343">
        <w:rPr>
          <w:rFonts w:eastAsiaTheme="minorHAnsi" w:cs="Arial"/>
          <w:color w:val="000000" w:themeColor="text1"/>
          <w:lang w:eastAsia="en-US"/>
        </w:rPr>
        <w:t xml:space="preserve">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отправлением. </w:t>
      </w:r>
    </w:p>
    <w:p w:rsidR="00954248" w:rsidRPr="00AB7343" w:rsidRDefault="00954248" w:rsidP="00AB7343">
      <w:pPr>
        <w:ind w:firstLine="709"/>
        <w:rPr>
          <w:rFonts w:eastAsia="SimSun"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>Критерием принятия решения является наличие либо отсутствие оснований для отказа в предоставлении Муниципальной услуги в соответствии с вариантом 6.</w:t>
      </w:r>
    </w:p>
    <w:p w:rsidR="00954248" w:rsidRPr="00AB7343" w:rsidRDefault="00954248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eastAsia="SimSun" w:cs="Arial"/>
          <w:color w:val="000000" w:themeColor="text1"/>
        </w:rPr>
        <w:t xml:space="preserve">Истребование дополнительных сведений у Заявителя не предусмотрено. </w:t>
      </w:r>
    </w:p>
    <w:p w:rsidR="00FA5A39" w:rsidRPr="00AB7343" w:rsidRDefault="00FA5A39" w:rsidP="00AB7343">
      <w:pPr>
        <w:ind w:firstLine="709"/>
        <w:rPr>
          <w:rFonts w:eastAsia="SimSun" w:cs="Arial"/>
          <w:color w:val="000000" w:themeColor="text1"/>
        </w:rPr>
      </w:pPr>
    </w:p>
    <w:p w:rsidR="00CC7A2D" w:rsidRPr="00AB7343" w:rsidRDefault="00CC7A2D" w:rsidP="00AB7343">
      <w:pPr>
        <w:autoSpaceDE w:val="0"/>
        <w:autoSpaceDN w:val="0"/>
        <w:adjustRightInd w:val="0"/>
        <w:ind w:firstLine="709"/>
        <w:rPr>
          <w:rFonts w:eastAsiaTheme="minorHAnsi" w:cs="Arial"/>
          <w:color w:val="000000" w:themeColor="text1"/>
          <w:lang w:eastAsia="en-US"/>
        </w:rPr>
      </w:pPr>
      <w:r w:rsidRPr="00AB7343">
        <w:rPr>
          <w:rFonts w:eastAsiaTheme="minorHAnsi" w:cs="Arial"/>
          <w:color w:val="000000" w:themeColor="text1"/>
          <w:lang w:eastAsia="en-US"/>
        </w:rPr>
        <w:t xml:space="preserve">25. Порядок оставления запроса Заявителя без рассмотрения. </w:t>
      </w:r>
    </w:p>
    <w:p w:rsidR="00CC7A2D" w:rsidRPr="00AB7343" w:rsidRDefault="00CC7A2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Заявитель вправе обратиться </w:t>
      </w:r>
      <w:proofErr w:type="gramStart"/>
      <w:r w:rsidRPr="00AB7343">
        <w:rPr>
          <w:rFonts w:cs="Arial"/>
          <w:color w:val="000000" w:themeColor="text1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AB7343">
        <w:rPr>
          <w:rFonts w:cs="Arial"/>
          <w:color w:val="000000" w:themeColor="text1"/>
        </w:rPr>
        <w:t xml:space="preserve">. </w:t>
      </w:r>
    </w:p>
    <w:p w:rsidR="00CC7A2D" w:rsidRPr="00AB7343" w:rsidRDefault="00CC7A2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CC7A2D" w:rsidRPr="00AB7343" w:rsidRDefault="00CC7A2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CC7A2D" w:rsidRPr="00AB7343" w:rsidRDefault="00CC7A2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CC7A2D" w:rsidRPr="00AB7343" w:rsidRDefault="00CC7A2D" w:rsidP="00AB7343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CC7A2D" w:rsidRPr="00AB7343" w:rsidRDefault="00CC7A2D" w:rsidP="00AB7343">
      <w:pPr>
        <w:ind w:firstLine="709"/>
        <w:rPr>
          <w:rFonts w:eastAsia="SimSun" w:cs="Arial"/>
          <w:color w:val="000000" w:themeColor="text1"/>
        </w:rPr>
      </w:pPr>
    </w:p>
    <w:p w:rsidR="00F7504A" w:rsidRPr="00AB7343" w:rsidRDefault="00F7504A" w:rsidP="00AB7343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" w:name="bookmark2"/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Порядок и формы </w:t>
      </w:r>
      <w:proofErr w:type="gramStart"/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контроля за</w:t>
      </w:r>
      <w:proofErr w:type="gramEnd"/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исполнением административного регламента</w:t>
      </w:r>
      <w:bookmarkEnd w:id="3"/>
    </w:p>
    <w:p w:rsidR="008F2BD4" w:rsidRPr="00AB7343" w:rsidRDefault="008F2BD4" w:rsidP="00AB7343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7504A" w:rsidRPr="00AB7343" w:rsidRDefault="00CC7A2D" w:rsidP="00AB7343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26. </w:t>
      </w:r>
      <w:r w:rsidR="00F7504A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="00F7504A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контроля за</w:t>
      </w:r>
      <w:proofErr w:type="gramEnd"/>
      <w:r w:rsidR="00F7504A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соблюдением и исполнением ответственными должностными лицами </w:t>
      </w:r>
      <w:r w:rsidR="000C0573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Администрации</w:t>
      </w:r>
      <w:r w:rsidR="00F7504A" w:rsidRPr="00AB7343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04A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положений административного регламента и иных нормативных правовых актов</w:t>
      </w:r>
      <w:r w:rsidR="00F7504A" w:rsidRPr="00AB7343">
        <w:rPr>
          <w:rStyle w:val="90p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7504A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0C0573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="00F7504A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  <w:r w:rsidR="000C0573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:rsidR="00F7504A" w:rsidRPr="00AB7343" w:rsidRDefault="00031AC1" w:rsidP="00AB7343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2</w:t>
      </w:r>
      <w:r w:rsidR="00CC7A2D" w:rsidRPr="00AB7343">
        <w:rPr>
          <w:rFonts w:ascii="Arial" w:hAnsi="Arial" w:cs="Arial"/>
          <w:color w:val="000000" w:themeColor="text1"/>
          <w:sz w:val="24"/>
          <w:szCs w:val="24"/>
        </w:rPr>
        <w:t>6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Текущий </w:t>
      </w:r>
      <w:proofErr w:type="gramStart"/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Администрации,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на осуществление контроля за предоставлением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AB7343" w:rsidRDefault="00F7504A" w:rsidP="00AB7343">
      <w:pPr>
        <w:pStyle w:val="21"/>
        <w:numPr>
          <w:ilvl w:val="1"/>
          <w:numId w:val="22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AB7343" w:rsidRDefault="00F7504A" w:rsidP="00AB7343">
      <w:pPr>
        <w:pStyle w:val="21"/>
        <w:numPr>
          <w:ilvl w:val="1"/>
          <w:numId w:val="22"/>
        </w:numPr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услуги; выявления и устранения нарушений прав граждан</w:t>
      </w:r>
      <w:r w:rsidR="005051DD" w:rsidRPr="00AB7343">
        <w:rPr>
          <w:rFonts w:ascii="Arial" w:hAnsi="Arial" w:cs="Arial"/>
          <w:color w:val="000000" w:themeColor="text1"/>
          <w:sz w:val="24"/>
          <w:szCs w:val="24"/>
        </w:rPr>
        <w:t xml:space="preserve"> и организаций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7504A" w:rsidRPr="00AB7343" w:rsidRDefault="00F7504A" w:rsidP="00AB7343">
      <w:pPr>
        <w:pStyle w:val="90"/>
        <w:numPr>
          <w:ilvl w:val="0"/>
          <w:numId w:val="2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AB7343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i w:val="0"/>
          <w:color w:val="000000" w:themeColor="text1"/>
          <w:sz w:val="24"/>
          <w:szCs w:val="24"/>
        </w:rPr>
        <w:t>услуги</w:t>
      </w:r>
    </w:p>
    <w:p w:rsidR="00A42DC0" w:rsidRPr="00AB7343" w:rsidRDefault="00A42DC0" w:rsidP="00AB7343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F7504A" w:rsidRPr="00AB7343" w:rsidRDefault="00CC7A2D" w:rsidP="00AB7343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27</w:t>
      </w:r>
      <w:r w:rsidR="00031AC1" w:rsidRPr="00AB7343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proofErr w:type="gramStart"/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, утверждаемых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>уполномоченным должностным лицом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04A" w:rsidRPr="00AB7343" w:rsidRDefault="00F7504A" w:rsidP="00AB7343">
      <w:pPr>
        <w:pStyle w:val="21"/>
        <w:numPr>
          <w:ilvl w:val="1"/>
          <w:numId w:val="22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При плановой проверке полноты и качества предоставления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 контролю подлежат: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соблюдение сроков предоставления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б) соблюдение положений настоящего Административного регламента;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в) правильность и обоснованность принятого решения об отказе в предоставлении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AB7343" w:rsidRDefault="00F7504A" w:rsidP="00AB7343">
      <w:pPr>
        <w:pStyle w:val="21"/>
        <w:numPr>
          <w:ilvl w:val="1"/>
          <w:numId w:val="22"/>
        </w:numPr>
        <w:shd w:val="clear" w:color="auto" w:fill="auto"/>
        <w:tabs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и нормативных правовых актов </w:t>
      </w:r>
      <w:proofErr w:type="spellStart"/>
      <w:r w:rsidR="00714D99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714D99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0165C7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б) обращения граждан и юридических лиц </w:t>
      </w:r>
      <w:r w:rsidR="00446423" w:rsidRPr="00AB7343">
        <w:rPr>
          <w:rFonts w:ascii="Arial" w:hAnsi="Arial" w:cs="Arial"/>
          <w:color w:val="000000" w:themeColor="text1"/>
          <w:sz w:val="24"/>
          <w:szCs w:val="24"/>
        </w:rPr>
        <w:t>в связи с нарушением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законодательства, в том числе качеств</w:t>
      </w:r>
      <w:r w:rsidR="005C1FFA" w:rsidRPr="00AB7343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F7504A" w:rsidRPr="00AB7343" w:rsidRDefault="00F7504A" w:rsidP="00AB7343">
      <w:pPr>
        <w:pStyle w:val="30"/>
        <w:numPr>
          <w:ilvl w:val="0"/>
          <w:numId w:val="2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Ответственность должностных лиц </w:t>
      </w:r>
      <w:r w:rsidR="000C0573"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Администрации</w:t>
      </w:r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446423"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муниципальных служащих</w:t>
      </w:r>
      <w:r w:rsidR="005C1FFA"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446423" w:rsidRPr="00AB73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AB734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услуги</w:t>
      </w:r>
    </w:p>
    <w:p w:rsidR="00F7504A" w:rsidRPr="00AB7343" w:rsidRDefault="006556CA" w:rsidP="00AB7343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28</w:t>
      </w:r>
      <w:r w:rsidR="00031AC1" w:rsidRPr="00AB7343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5C1FFA" w:rsidRPr="00AB734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5C1FFA" w:rsidRPr="00AB7343">
        <w:rPr>
          <w:rFonts w:ascii="Arial" w:hAnsi="Arial" w:cs="Arial"/>
          <w:color w:val="000000" w:themeColor="text1"/>
          <w:sz w:val="24"/>
          <w:szCs w:val="24"/>
        </w:rPr>
        <w:t>,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 xml:space="preserve"> нормативных правовых актов </w:t>
      </w:r>
      <w:proofErr w:type="spellStart"/>
      <w:r w:rsidR="00714D99" w:rsidRPr="00431FAC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0165C7"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0165C7" w:rsidRPr="00AB7343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AB7343" w:rsidRDefault="00F7504A" w:rsidP="00AB7343">
      <w:pPr>
        <w:pStyle w:val="21"/>
        <w:numPr>
          <w:ilvl w:val="1"/>
          <w:numId w:val="22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AB734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AB7343" w:rsidRDefault="00707570" w:rsidP="00AB734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Контроль за предоставлением </w:t>
      </w:r>
      <w:r w:rsidR="007615B4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ее 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предоставления, возможности досудебного рассмотрения обращений (жалоб) в процессе получения </w:t>
      </w:r>
      <w:r w:rsidR="007615B4"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>Муниципальной</w:t>
      </w:r>
      <w:r w:rsidRPr="00AB734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услуги.</w:t>
      </w:r>
      <w:proofErr w:type="gramEnd"/>
    </w:p>
    <w:p w:rsidR="00F7504A" w:rsidRPr="00AB7343" w:rsidRDefault="00F7504A" w:rsidP="00AB734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Требованиями к порядку и формам текущего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</w:t>
      </w:r>
      <w:r w:rsidR="007615B4" w:rsidRPr="00AB7343">
        <w:rPr>
          <w:rFonts w:ascii="Arial" w:hAnsi="Arial" w:cs="Arial"/>
          <w:color w:val="000000" w:themeColor="text1"/>
          <w:sz w:val="24"/>
          <w:szCs w:val="24"/>
        </w:rPr>
        <w:t xml:space="preserve">м Муниципальной услуги являются независимость,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тщательность.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F7504A" w:rsidRPr="00AB7343" w:rsidRDefault="00F7504A" w:rsidP="00AB7343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Должностные лица, осуществляющие текущий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Тщательность осуществления текущего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</w:t>
      </w:r>
      <w:r w:rsidR="00451542" w:rsidRPr="00AB7343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жалобы на нарушение должностными лицами порядка предоставления Муниципальной услуги, повлекшее ее </w:t>
      </w:r>
      <w:proofErr w:type="spellStart"/>
      <w:r w:rsidRPr="00AB7343">
        <w:rPr>
          <w:rFonts w:ascii="Arial" w:hAnsi="Arial" w:cs="Arial"/>
          <w:color w:val="000000" w:themeColor="text1"/>
          <w:sz w:val="24"/>
          <w:szCs w:val="24"/>
        </w:rPr>
        <w:t>непред</w:t>
      </w:r>
      <w:r w:rsidR="00A42DC0" w:rsidRPr="00AB7343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ставление</w:t>
      </w:r>
      <w:proofErr w:type="spell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или предоставление с нарушением срока, установленного настоящим Административным регламентом.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имеют право направлять в Администраци</w:t>
      </w:r>
      <w:r w:rsidR="00451542" w:rsidRPr="00AB7343">
        <w:rPr>
          <w:rFonts w:ascii="Arial" w:hAnsi="Arial" w:cs="Arial"/>
          <w:color w:val="000000" w:themeColor="text1"/>
          <w:sz w:val="24"/>
          <w:szCs w:val="24"/>
        </w:rPr>
        <w:t>ю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451542" w:rsidRPr="00AB7343">
        <w:rPr>
          <w:rFonts w:ascii="Arial" w:hAnsi="Arial" w:cs="Arial"/>
          <w:color w:val="000000" w:themeColor="text1"/>
          <w:sz w:val="24"/>
          <w:szCs w:val="24"/>
        </w:rPr>
        <w:t>ю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B7343">
        <w:rPr>
          <w:rStyle w:val="0pt0"/>
          <w:rFonts w:ascii="Arial" w:hAnsi="Arial" w:cs="Arial"/>
          <w:color w:val="000000" w:themeColor="text1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Pr="00AB7343">
        <w:rPr>
          <w:rFonts w:ascii="Arial" w:hAnsi="Arial" w:cs="Arial"/>
          <w:color w:val="000000" w:themeColor="text1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AB7343" w:rsidRDefault="00F7504A" w:rsidP="00AB7343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343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B7343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AB7343" w:rsidRDefault="00F7504A" w:rsidP="00AB7343">
      <w:pPr>
        <w:tabs>
          <w:tab w:val="left" w:pos="6341"/>
        </w:tabs>
        <w:ind w:firstLine="709"/>
        <w:rPr>
          <w:rFonts w:cs="Arial"/>
          <w:color w:val="000000" w:themeColor="text1"/>
        </w:rPr>
      </w:pPr>
    </w:p>
    <w:p w:rsidR="00512BEA" w:rsidRPr="00091814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Раздел V. </w:t>
      </w:r>
      <w:r w:rsidRPr="00AB7343">
        <w:rPr>
          <w:rFonts w:cs="Arial"/>
          <w:bCs/>
          <w:color w:val="000000" w:themeColor="text1"/>
        </w:rPr>
        <w:t>Досудебный (внесудебный) порядок обжалования решений</w:t>
      </w:r>
      <w:r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bCs/>
          <w:color w:val="000000" w:themeColor="text1"/>
        </w:rPr>
        <w:t>и действий (бездействия) органа, предоставляющего</w:t>
      </w:r>
      <w:r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bCs/>
          <w:color w:val="000000" w:themeColor="text1"/>
        </w:rPr>
        <w:t>муниципальную услугу, МФЦ, организаций, указанных в части</w:t>
      </w:r>
      <w:r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bCs/>
          <w:color w:val="000000" w:themeColor="text1"/>
        </w:rPr>
        <w:t>1.1 статьи 16 федерального закона от 27.07.2010 № 210-ФЗ,</w:t>
      </w:r>
      <w:r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bCs/>
          <w:color w:val="000000" w:themeColor="text1"/>
        </w:rPr>
        <w:t>а также их должностных лиц, муниципальных служащих,</w:t>
      </w:r>
      <w:r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bCs/>
          <w:color w:val="000000" w:themeColor="text1"/>
        </w:rPr>
        <w:t>работников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30. Заявители имеют право на обжалование решений и действий (бездействия) </w:t>
      </w:r>
      <w:r w:rsidR="00516C14" w:rsidRPr="00AB7343">
        <w:rPr>
          <w:rFonts w:cs="Arial"/>
          <w:color w:val="000000" w:themeColor="text1"/>
        </w:rPr>
        <w:t>Администрации</w:t>
      </w:r>
      <w:r w:rsidRPr="00AB7343">
        <w:rPr>
          <w:rFonts w:cs="Arial"/>
          <w:color w:val="000000" w:themeColor="text1"/>
        </w:rPr>
        <w:t xml:space="preserve">, должностного лица </w:t>
      </w:r>
      <w:r w:rsidR="00516C14" w:rsidRPr="00AB7343">
        <w:rPr>
          <w:rFonts w:cs="Arial"/>
          <w:color w:val="000000" w:themeColor="text1"/>
        </w:rPr>
        <w:t>Администрации</w:t>
      </w:r>
      <w:r w:rsidRPr="00AB7343">
        <w:rPr>
          <w:rFonts w:cs="Arial"/>
          <w:color w:val="000000" w:themeColor="text1"/>
        </w:rPr>
        <w:t xml:space="preserve">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31. Заявитель может обратиться с </w:t>
      </w:r>
      <w:proofErr w:type="gramStart"/>
      <w:r w:rsidRPr="00AB7343">
        <w:rPr>
          <w:rFonts w:cs="Arial"/>
          <w:color w:val="000000" w:themeColor="text1"/>
        </w:rPr>
        <w:t>жалобой</w:t>
      </w:r>
      <w:proofErr w:type="gramEnd"/>
      <w:r w:rsidRPr="00AB7343">
        <w:rPr>
          <w:rFonts w:cs="Arial"/>
          <w:color w:val="000000" w:themeColor="text1"/>
        </w:rPr>
        <w:t xml:space="preserve"> в том числе в следующих случаях: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8D01FE" w:rsidRPr="00AB7343">
        <w:rPr>
          <w:rFonts w:cs="Arial"/>
          <w:color w:val="000000" w:themeColor="text1"/>
        </w:rPr>
        <w:t xml:space="preserve">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8D01FE" w:rsidRPr="00AB7343">
        <w:rPr>
          <w:rFonts w:cs="Arial"/>
          <w:color w:val="000000" w:themeColor="text1"/>
        </w:rPr>
        <w:t xml:space="preserve"> сельского поселения</w:t>
      </w:r>
      <w:r w:rsidRPr="00AB7343">
        <w:rPr>
          <w:rFonts w:cs="Arial"/>
          <w:color w:val="000000" w:themeColor="text1"/>
        </w:rPr>
        <w:t xml:space="preserve"> для предоставления муниципальной услуги;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</w:t>
      </w:r>
      <w:r w:rsidR="008D01FE" w:rsidRPr="00AB7343">
        <w:rPr>
          <w:rFonts w:cs="Arial"/>
          <w:color w:val="000000" w:themeColor="text1"/>
        </w:rPr>
        <w:t xml:space="preserve">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8D01FE" w:rsidRPr="00AB7343">
        <w:rPr>
          <w:rFonts w:cs="Arial"/>
          <w:color w:val="000000" w:themeColor="text1"/>
        </w:rPr>
        <w:t xml:space="preserve"> сельского поселения</w:t>
      </w:r>
      <w:r w:rsidRPr="00AB7343">
        <w:rPr>
          <w:rFonts w:cs="Arial"/>
          <w:color w:val="000000" w:themeColor="text1"/>
        </w:rPr>
        <w:t xml:space="preserve"> для предоставления муниципальной услуги, у заявителя;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</w:t>
      </w:r>
      <w:r w:rsidR="006B3A20" w:rsidRPr="00AB7343">
        <w:rPr>
          <w:rFonts w:cs="Arial"/>
          <w:color w:val="000000" w:themeColor="text1"/>
        </w:rPr>
        <w:t xml:space="preserve">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6B3A20" w:rsidRPr="00AB7343">
        <w:rPr>
          <w:rFonts w:cs="Arial"/>
          <w:color w:val="000000" w:themeColor="text1"/>
        </w:rPr>
        <w:t xml:space="preserve"> сельского поселения</w:t>
      </w:r>
      <w:r w:rsidRPr="00AB7343">
        <w:rPr>
          <w:rFonts w:cs="Arial"/>
          <w:color w:val="000000" w:themeColor="text1"/>
        </w:rPr>
        <w:t>.</w:t>
      </w:r>
      <w:proofErr w:type="gramEnd"/>
      <w:r w:rsidRPr="00AB7343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</w:t>
      </w:r>
      <w:r w:rsidR="006B3A20" w:rsidRPr="00AB7343">
        <w:rPr>
          <w:rFonts w:cs="Arial"/>
          <w:color w:val="000000" w:themeColor="text1"/>
        </w:rPr>
        <w:t xml:space="preserve">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6B3A20" w:rsidRPr="00AB7343">
        <w:rPr>
          <w:rFonts w:cs="Arial"/>
          <w:color w:val="000000" w:themeColor="text1"/>
        </w:rPr>
        <w:t xml:space="preserve"> сельского поселения</w:t>
      </w:r>
      <w:r w:rsidRPr="00AB7343">
        <w:rPr>
          <w:rFonts w:cs="Arial"/>
          <w:color w:val="000000" w:themeColor="text1"/>
        </w:rPr>
        <w:t xml:space="preserve">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B7343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</w:t>
      </w:r>
      <w:r w:rsidR="006B3A20" w:rsidRPr="00AB7343">
        <w:rPr>
          <w:rFonts w:cs="Arial"/>
          <w:color w:val="000000" w:themeColor="text1"/>
        </w:rPr>
        <w:t xml:space="preserve">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6B3A20" w:rsidRPr="00AB7343">
        <w:rPr>
          <w:rFonts w:cs="Arial"/>
          <w:color w:val="000000" w:themeColor="text1"/>
        </w:rPr>
        <w:t xml:space="preserve"> сельского поселения</w:t>
      </w:r>
      <w:r w:rsidRPr="00AB7343">
        <w:rPr>
          <w:rFonts w:cs="Arial"/>
          <w:color w:val="000000" w:themeColor="text1"/>
        </w:rPr>
        <w:t>.</w:t>
      </w:r>
      <w:proofErr w:type="gramEnd"/>
      <w:r w:rsidRPr="00AB7343">
        <w:rPr>
          <w:rFonts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AB7343">
        <w:rPr>
          <w:rFonts w:cs="Arial"/>
          <w:color w:val="000000" w:themeColor="text1"/>
        </w:rPr>
        <w:lastRenderedPageBreak/>
        <w:t xml:space="preserve">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32. Заявители имеют право на получение информации, необходимой для обоснования и рассмотрения жалобы.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Оснований для отказа в рассмотрении жалобы не имеется.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Основанием для начала процедуры досудебного (внесудебного) обжалования является поступившая жалоба.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33. Жалоба должна содержать: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  <w:proofErr w:type="gramEnd"/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</w:t>
      </w:r>
      <w:r w:rsidRPr="00AB7343">
        <w:rPr>
          <w:rFonts w:cs="Arial"/>
          <w:color w:val="000000" w:themeColor="text1"/>
        </w:rPr>
        <w:lastRenderedPageBreak/>
        <w:t xml:space="preserve">работников. Заявителем могут быть представлены документы (при наличии), подтверждающие доводы заявителя, либо их копии.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34. Жалобы на решения и действия (бездействие) должностного лица подаются в Администрацию.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Заявитель может обжаловать решения и действия (бездействие) должностных лиц, муниципальных служащих Администрации главе</w:t>
      </w:r>
      <w:r w:rsidR="003923E1" w:rsidRPr="00AB7343">
        <w:rPr>
          <w:rFonts w:cs="Arial"/>
          <w:color w:val="000000" w:themeColor="text1"/>
        </w:rPr>
        <w:t xml:space="preserve"> поселения</w:t>
      </w:r>
      <w:r w:rsidRPr="00AB7343">
        <w:rPr>
          <w:rFonts w:cs="Arial"/>
          <w:color w:val="000000" w:themeColor="text1"/>
        </w:rPr>
        <w:t xml:space="preserve">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Глава </w:t>
      </w:r>
      <w:r w:rsidR="003923E1" w:rsidRPr="00AB7343">
        <w:rPr>
          <w:rFonts w:cs="Arial"/>
          <w:color w:val="000000" w:themeColor="text1"/>
        </w:rPr>
        <w:t>поселения</w:t>
      </w:r>
      <w:r w:rsidRPr="00AB7343">
        <w:rPr>
          <w:rFonts w:cs="Arial"/>
          <w:color w:val="000000" w:themeColor="text1"/>
        </w:rPr>
        <w:t xml:space="preserve"> провод</w:t>
      </w:r>
      <w:r w:rsidR="003923E1" w:rsidRPr="00AB7343">
        <w:rPr>
          <w:rFonts w:cs="Arial"/>
          <w:color w:val="000000" w:themeColor="text1"/>
        </w:rPr>
        <w:t>и</w:t>
      </w:r>
      <w:r w:rsidRPr="00AB7343">
        <w:rPr>
          <w:rFonts w:cs="Arial"/>
          <w:color w:val="000000" w:themeColor="text1"/>
        </w:rPr>
        <w:t xml:space="preserve">т личный прием заявителей.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35.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bookmarkStart w:id="4" w:name="p39"/>
      <w:bookmarkEnd w:id="4"/>
      <w:r w:rsidRPr="00AB7343">
        <w:rPr>
          <w:rFonts w:cs="Arial"/>
          <w:color w:val="000000" w:themeColor="text1"/>
        </w:rPr>
        <w:t xml:space="preserve">36. По результатам рассмотрения жалобы лицом, уполномоченным на ее рассмотрение, принимается одно из следующих решений: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</w:t>
      </w:r>
      <w:r w:rsidR="00E77A1F" w:rsidRPr="00AB7343">
        <w:rPr>
          <w:rFonts w:cs="Arial"/>
          <w:color w:val="000000" w:themeColor="text1"/>
        </w:rPr>
        <w:t xml:space="preserve"> </w:t>
      </w:r>
      <w:proofErr w:type="spellStart"/>
      <w:r w:rsidR="00714D99" w:rsidRPr="00431FAC">
        <w:rPr>
          <w:rFonts w:cs="Arial"/>
          <w:color w:val="000000" w:themeColor="text1"/>
        </w:rPr>
        <w:t>Осиковского</w:t>
      </w:r>
      <w:proofErr w:type="spellEnd"/>
      <w:r w:rsidR="00714D99" w:rsidRPr="00AB7343">
        <w:rPr>
          <w:rFonts w:cs="Arial"/>
          <w:color w:val="000000" w:themeColor="text1"/>
        </w:rPr>
        <w:t xml:space="preserve"> </w:t>
      </w:r>
      <w:r w:rsidR="00E77A1F" w:rsidRPr="00AB7343">
        <w:rPr>
          <w:rFonts w:cs="Arial"/>
          <w:color w:val="000000" w:themeColor="text1"/>
        </w:rPr>
        <w:t>сельского поселения</w:t>
      </w:r>
      <w:r w:rsidRPr="00AB7343">
        <w:rPr>
          <w:rFonts w:cs="Arial"/>
          <w:color w:val="000000" w:themeColor="text1"/>
        </w:rPr>
        <w:t xml:space="preserve">, а также в иных формах; </w:t>
      </w:r>
      <w:proofErr w:type="gramEnd"/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2) в удовлетворении жалобы отказывается.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37. </w:t>
      </w:r>
      <w:proofErr w:type="gramStart"/>
      <w:r w:rsidRPr="00AB7343">
        <w:rPr>
          <w:rFonts w:cs="Arial"/>
          <w:color w:val="000000" w:themeColor="text1"/>
        </w:rPr>
        <w:t xml:space="preserve"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516C14" w:rsidRPr="00AB7343">
        <w:rPr>
          <w:rFonts w:cs="Arial"/>
          <w:color w:val="000000" w:themeColor="text1"/>
        </w:rPr>
        <w:t>Администрации</w:t>
      </w:r>
      <w:r w:rsidRPr="00AB7343">
        <w:rPr>
          <w:rFonts w:cs="Arial"/>
          <w:color w:val="000000" w:themeColor="text1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AB7343">
        <w:rPr>
          <w:rFonts w:cs="Arial"/>
          <w:color w:val="000000" w:themeColor="text1"/>
        </w:rPr>
        <w:t xml:space="preserve"> со дня ее регистрации.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bookmarkStart w:id="5" w:name="p43"/>
      <w:bookmarkEnd w:id="5"/>
      <w:r w:rsidRPr="00AB7343">
        <w:rPr>
          <w:rFonts w:cs="Arial"/>
          <w:color w:val="000000" w:themeColor="text1"/>
        </w:rPr>
        <w:t xml:space="preserve">38. Не позднее 1 рабочего дня, следующего за днем принятия решения, указанного в пункте 36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B7343">
        <w:rPr>
          <w:rFonts w:cs="Arial"/>
          <w:color w:val="000000" w:themeColor="text1"/>
        </w:rPr>
        <w:t>неудобства</w:t>
      </w:r>
      <w:proofErr w:type="gramEnd"/>
      <w:r w:rsidRPr="00AB7343">
        <w:rPr>
          <w:rFonts w:cs="Arial"/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В случае признания </w:t>
      </w:r>
      <w:proofErr w:type="gramStart"/>
      <w:r w:rsidRPr="00AB7343">
        <w:rPr>
          <w:rFonts w:cs="Arial"/>
          <w:color w:val="000000" w:themeColor="text1"/>
        </w:rPr>
        <w:t>жалобы</w:t>
      </w:r>
      <w:proofErr w:type="gramEnd"/>
      <w:r w:rsidRPr="00AB7343">
        <w:rPr>
          <w:rFonts w:cs="Arial"/>
          <w:color w:val="000000" w:themeColor="text1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В случае установления в ходе или по результатам </w:t>
      </w:r>
      <w:proofErr w:type="gramStart"/>
      <w:r w:rsidRPr="00AB7343">
        <w:rPr>
          <w:rFonts w:cs="Arial"/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AB7343">
        <w:rPr>
          <w:rFonts w:cs="Arial"/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</w:p>
    <w:p w:rsidR="00512BEA" w:rsidRPr="00AB7343" w:rsidRDefault="00512BEA" w:rsidP="00AB7343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_Toc134019825"/>
      <w:proofErr w:type="gramStart"/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Перечень нормативных правовых актов, регулирующих порядок</w:t>
      </w:r>
      <w:bookmarkStart w:id="7" w:name="_Toc134019826"/>
      <w:bookmarkEnd w:id="6"/>
      <w:r w:rsidR="00091814" w:rsidRPr="000918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досудебного (внесудебного) обжалования действий</w:t>
      </w:r>
      <w:bookmarkStart w:id="8" w:name="_Toc134019827"/>
      <w:bookmarkEnd w:id="7"/>
      <w:r w:rsidR="00091814" w:rsidRPr="000918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(бездействия) и (или) решений, принятых (осуществленных)</w:t>
      </w:r>
      <w:bookmarkStart w:id="9" w:name="_Toc134019828"/>
      <w:bookmarkEnd w:id="8"/>
      <w:r w:rsidR="00091814" w:rsidRPr="0009181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B7343">
        <w:rPr>
          <w:rFonts w:ascii="Arial" w:hAnsi="Arial" w:cs="Arial"/>
          <w:b w:val="0"/>
          <w:color w:val="000000" w:themeColor="text1"/>
          <w:sz w:val="24"/>
          <w:szCs w:val="24"/>
        </w:rPr>
        <w:t>в ходе предоставления муниципальной услуги</w:t>
      </w:r>
      <w:bookmarkEnd w:id="9"/>
      <w:proofErr w:type="gramEnd"/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39.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512BEA" w:rsidRPr="00AB7343" w:rsidRDefault="00512BE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Федеральным законом N 210-ФЗ;</w:t>
      </w:r>
    </w:p>
    <w:p w:rsidR="00F7504A" w:rsidRPr="00AB7343" w:rsidRDefault="00512BEA" w:rsidP="00AB7343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B7343">
        <w:rPr>
          <w:rFonts w:ascii="Arial" w:hAnsi="Arial" w:cs="Arial"/>
          <w:color w:val="000000" w:themeColor="text1"/>
          <w:sz w:val="24"/>
          <w:szCs w:val="24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 w:rsidR="00F7504A" w:rsidRPr="00AB73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66CB" w:rsidRPr="00AB7343" w:rsidRDefault="001F66CB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br w:type="page"/>
      </w:r>
    </w:p>
    <w:p w:rsidR="00E635DA" w:rsidRPr="00E766BF" w:rsidRDefault="00E635DA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>Приложе</w:t>
      </w:r>
      <w:r w:rsidR="00091814">
        <w:rPr>
          <w:rFonts w:cs="Arial"/>
          <w:color w:val="000000" w:themeColor="text1"/>
        </w:rPr>
        <w:t>ние № 1</w:t>
      </w:r>
    </w:p>
    <w:p w:rsidR="00E635DA" w:rsidRPr="00AB7343" w:rsidRDefault="00E635DA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 Административному регламенту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091814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Разрешение </w:t>
      </w:r>
      <w:r w:rsidR="005405F5" w:rsidRPr="00AB7343">
        <w:rPr>
          <w:rFonts w:cs="Arial"/>
          <w:color w:val="000000" w:themeColor="text1"/>
        </w:rPr>
        <w:t>№</w:t>
      </w:r>
      <w:r w:rsidRPr="00AB7343">
        <w:rPr>
          <w:rFonts w:cs="Arial"/>
          <w:color w:val="000000" w:themeColor="text1"/>
        </w:rPr>
        <w:t xml:space="preserve"> ____</w:t>
      </w:r>
    </w:p>
    <w:p w:rsidR="005405F5" w:rsidRPr="00AB7343" w:rsidRDefault="00E635DA" w:rsidP="00091814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на осуществление</w:t>
      </w:r>
      <w:r w:rsidR="005405F5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земляных работ</w:t>
      </w:r>
    </w:p>
    <w:p w:rsidR="00091814" w:rsidRPr="00E766BF" w:rsidRDefault="00091814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091814">
      <w:pPr>
        <w:ind w:firstLine="0"/>
        <w:jc w:val="left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от "__" _______ 20 ___ г.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Администрация ______________________________________________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 разрешает проведение плановых (аварийных) земляных работ для строительства сети (ремонта сети)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Наименование заявителя (заказчика)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5F5" w:rsidRPr="00AB7343">
        <w:rPr>
          <w:rFonts w:cs="Arial"/>
          <w:color w:val="000000" w:themeColor="text1"/>
        </w:rPr>
        <w:t>____________________________________________________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(наименование вида</w:t>
      </w:r>
      <w:r w:rsidR="005405F5" w:rsidRPr="00AB7343">
        <w:rPr>
          <w:rFonts w:cs="Arial"/>
          <w:color w:val="000000" w:themeColor="text1"/>
        </w:rPr>
        <w:t>, перечня и объемов</w:t>
      </w:r>
      <w:r w:rsidRPr="00AB7343">
        <w:rPr>
          <w:rFonts w:cs="Arial"/>
          <w:color w:val="000000" w:themeColor="text1"/>
        </w:rPr>
        <w:t xml:space="preserve"> проведени</w:t>
      </w:r>
      <w:r w:rsidR="005405F5" w:rsidRPr="00AB7343">
        <w:rPr>
          <w:rFonts w:cs="Arial"/>
          <w:color w:val="000000" w:themeColor="text1"/>
        </w:rPr>
        <w:t>я</w:t>
      </w:r>
      <w:r w:rsidRPr="00AB7343">
        <w:rPr>
          <w:rFonts w:cs="Arial"/>
          <w:color w:val="000000" w:themeColor="text1"/>
        </w:rPr>
        <w:t xml:space="preserve"> земляных работ)</w:t>
      </w: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Адрес места производства работ:</w:t>
      </w:r>
    </w:p>
    <w:p w:rsidR="005405F5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</w:t>
      </w:r>
      <w:r w:rsidR="005405F5" w:rsidRPr="00AB7343">
        <w:rPr>
          <w:rFonts w:cs="Arial"/>
          <w:color w:val="000000" w:themeColor="text1"/>
        </w:rPr>
        <w:t>Точные адресные ориентиры начала и окончания вскрываемого участка производства работ:</w:t>
      </w:r>
      <w:r w:rsidRPr="00AB7343">
        <w:rPr>
          <w:rFonts w:cs="Arial"/>
          <w:color w:val="000000" w:themeColor="text1"/>
        </w:rPr>
        <w:t>_________________</w:t>
      </w:r>
      <w:r w:rsidR="005405F5" w:rsidRPr="00AB7343">
        <w:rPr>
          <w:rFonts w:cs="Arial"/>
          <w:color w:val="000000" w:themeColor="text1"/>
        </w:rPr>
        <w:t>_</w:t>
      </w:r>
      <w:r w:rsidRPr="00AB7343">
        <w:rPr>
          <w:rFonts w:cs="Arial"/>
          <w:color w:val="000000" w:themeColor="text1"/>
        </w:rPr>
        <w:t>_______________________________</w:t>
      </w:r>
    </w:p>
    <w:p w:rsidR="00E635DA" w:rsidRPr="00AB7343" w:rsidRDefault="005405F5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</w:t>
      </w: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Наименование работ: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____________________________________________________________________________________________________________________________________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Вид и объем вскрываемого покрытия (вид/объем в </w:t>
      </w:r>
      <w:proofErr w:type="spellStart"/>
      <w:r w:rsidRPr="00AB7343">
        <w:rPr>
          <w:rFonts w:cs="Arial"/>
          <w:color w:val="000000" w:themeColor="text1"/>
        </w:rPr>
        <w:t>м</w:t>
      </w:r>
      <w:proofErr w:type="gramStart"/>
      <w:r w:rsidRPr="00AB7343">
        <w:rPr>
          <w:rFonts w:cs="Arial"/>
          <w:color w:val="000000" w:themeColor="text1"/>
        </w:rPr>
        <w:t>.к</w:t>
      </w:r>
      <w:proofErr w:type="gramEnd"/>
      <w:r w:rsidRPr="00AB7343">
        <w:rPr>
          <w:rFonts w:cs="Arial"/>
          <w:color w:val="000000" w:themeColor="text1"/>
        </w:rPr>
        <w:t>уб</w:t>
      </w:r>
      <w:proofErr w:type="spellEnd"/>
      <w:r w:rsidRPr="00AB7343">
        <w:rPr>
          <w:rFonts w:cs="Arial"/>
          <w:color w:val="000000" w:themeColor="text1"/>
        </w:rPr>
        <w:t xml:space="preserve">. или в </w:t>
      </w:r>
      <w:proofErr w:type="spellStart"/>
      <w:r w:rsidRPr="00AB7343">
        <w:rPr>
          <w:rFonts w:cs="Arial"/>
          <w:color w:val="000000" w:themeColor="text1"/>
        </w:rPr>
        <w:t>кв.м</w:t>
      </w:r>
      <w:proofErr w:type="spellEnd"/>
      <w:r w:rsidRPr="00AB7343">
        <w:rPr>
          <w:rFonts w:cs="Arial"/>
          <w:color w:val="000000" w:themeColor="text1"/>
        </w:rPr>
        <w:t>.)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____________________________________________________________________________________________________________________________________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(проезжая часть, тротуар, газон, грунт и др.)</w:t>
      </w: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Ориентировочная площадь (кв. м): ____________________________________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Условия проведения земляных работ:</w:t>
      </w:r>
      <w:r w:rsidR="00051D17" w:rsidRPr="00AB7343">
        <w:rPr>
          <w:rFonts w:cs="Arial"/>
          <w:color w:val="000000" w:themeColor="text1"/>
        </w:rPr>
        <w:t>_________________________________</w:t>
      </w:r>
    </w:p>
    <w:p w:rsidR="00E635DA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Условия выполнения работ по восстановлению благоустройства:</w:t>
      </w:r>
      <w:r w:rsidR="00051D17" w:rsidRPr="00AB7343">
        <w:rPr>
          <w:rFonts w:cs="Arial"/>
          <w:color w:val="000000" w:themeColor="text1"/>
        </w:rPr>
        <w:t>______________________________________________________________________________________________________________________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Период </w:t>
      </w:r>
      <w:r w:rsidR="00E635DA" w:rsidRPr="00AB7343">
        <w:rPr>
          <w:rFonts w:cs="Arial"/>
          <w:color w:val="000000" w:themeColor="text1"/>
        </w:rPr>
        <w:t xml:space="preserve">проведения </w:t>
      </w:r>
      <w:r w:rsidRPr="00AB7343">
        <w:rPr>
          <w:rFonts w:cs="Arial"/>
          <w:color w:val="000000" w:themeColor="text1"/>
        </w:rPr>
        <w:t xml:space="preserve">земляных </w:t>
      </w:r>
      <w:r w:rsidR="00E635DA" w:rsidRPr="00AB7343">
        <w:rPr>
          <w:rFonts w:cs="Arial"/>
          <w:color w:val="000000" w:themeColor="text1"/>
        </w:rPr>
        <w:t>работ: с "__" _______ 20__ г. по "__" _______ 20__ г.</w:t>
      </w: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Сроки выполнения засыпки траншей и котлованов, восстановления дорожных покрытий, тротуаров, газонов и других разрытых участков: __________________________________________________________________</w:t>
      </w: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Наименование подрядной организации, выполняющей работы по восстановлению благоустройства: </w:t>
      </w:r>
      <w:r w:rsidR="00E635DA" w:rsidRPr="00AB7343">
        <w:rPr>
          <w:rFonts w:cs="Arial"/>
          <w:color w:val="000000" w:themeColor="text1"/>
        </w:rPr>
        <w:lastRenderedPageBreak/>
        <w:t>____________________________________________________________________________________________________________________________________</w:t>
      </w: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Граждане информируются о проводимых земляных работах и сроках их завершения следующими способами: ____________________________________________________________________________________________________________________________________</w:t>
      </w: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Способ прокладки и переустройства подземных сооружений: _____________</w:t>
      </w: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</w:t>
      </w:r>
    </w:p>
    <w:p w:rsidR="005405F5" w:rsidRPr="00AB7343" w:rsidRDefault="005405F5" w:rsidP="00AB7343">
      <w:pPr>
        <w:ind w:firstLine="709"/>
        <w:rPr>
          <w:rFonts w:cs="Arial"/>
          <w:color w:val="000000" w:themeColor="text1"/>
        </w:rPr>
      </w:pP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Земляные и монтажные работы осуществляет</w:t>
      </w:r>
      <w:r w:rsidR="005405F5" w:rsidRPr="00AB7343">
        <w:rPr>
          <w:rFonts w:cs="Arial"/>
          <w:color w:val="000000" w:themeColor="text1"/>
        </w:rPr>
        <w:t xml:space="preserve"> (лица, ответственные за производство работ, </w:t>
      </w:r>
      <w:proofErr w:type="gramStart"/>
      <w:r w:rsidR="005405F5" w:rsidRPr="00AB7343">
        <w:rPr>
          <w:rFonts w:cs="Arial"/>
          <w:color w:val="000000" w:themeColor="text1"/>
        </w:rPr>
        <w:t>заказчике</w:t>
      </w:r>
      <w:proofErr w:type="gramEnd"/>
      <w:r w:rsidR="005405F5" w:rsidRPr="00AB7343">
        <w:rPr>
          <w:rFonts w:cs="Arial"/>
          <w:color w:val="000000" w:themeColor="text1"/>
        </w:rPr>
        <w:t>, подрядных организациях)</w:t>
      </w:r>
      <w:r w:rsidRPr="00AB7343">
        <w:rPr>
          <w:rFonts w:cs="Arial"/>
          <w:color w:val="000000" w:themeColor="text1"/>
        </w:rPr>
        <w:t>:</w:t>
      </w: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Ответственный _____________________________________________</w:t>
      </w: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тел. _______________________</w:t>
      </w: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Работы по восстановлению благоустройства осуществляет:</w:t>
      </w: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Ответственный ________________________________________________</w:t>
      </w: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тел. ________________________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1D17" w:rsidRPr="00AB7343" w:rsidTr="00051D17">
        <w:tc>
          <w:tcPr>
            <w:tcW w:w="4785" w:type="dxa"/>
          </w:tcPr>
          <w:p w:rsidR="00051D17" w:rsidRPr="00AB7343" w:rsidRDefault="00051D17" w:rsidP="00091814">
            <w:pPr>
              <w:ind w:firstLine="709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Отметка о продлении</w:t>
            </w:r>
          </w:p>
        </w:tc>
        <w:tc>
          <w:tcPr>
            <w:tcW w:w="4786" w:type="dxa"/>
          </w:tcPr>
          <w:p w:rsidR="00051D17" w:rsidRPr="00AB7343" w:rsidRDefault="00051D17" w:rsidP="00AB7343">
            <w:pPr>
              <w:ind w:firstLine="709"/>
              <w:rPr>
                <w:rFonts w:cs="Arial"/>
                <w:color w:val="000000" w:themeColor="text1"/>
              </w:rPr>
            </w:pPr>
          </w:p>
        </w:tc>
      </w:tr>
    </w:tbl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Срок предоставления акта о восстановлении благоустройства в полном объеме: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"__" __________ 20 ___ г.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Особые отметки _____________________________________________</w:t>
      </w:r>
    </w:p>
    <w:p w:rsidR="00051D17" w:rsidRPr="00AB7343" w:rsidRDefault="00051D17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Глава </w:t>
      </w:r>
      <w:r w:rsidR="001F66CB" w:rsidRPr="00AB7343">
        <w:rPr>
          <w:rFonts w:cs="Arial"/>
          <w:color w:val="000000" w:themeColor="text1"/>
        </w:rPr>
        <w:t>поселения</w:t>
      </w:r>
      <w:r w:rsidR="00E635DA" w:rsidRPr="00AB7343">
        <w:rPr>
          <w:rFonts w:cs="Arial"/>
          <w:color w:val="000000" w:themeColor="text1"/>
        </w:rPr>
        <w:t xml:space="preserve"> __________________________________ (Ф.И.О.) </w:t>
      </w: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E635DA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051D1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Сведения о сертификате электронной подписи </w:t>
      </w:r>
    </w:p>
    <w:p w:rsidR="001F66CB" w:rsidRPr="00AB7343" w:rsidRDefault="001F66CB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br w:type="page"/>
      </w:r>
    </w:p>
    <w:p w:rsidR="00E635DA" w:rsidRPr="00AB7343" w:rsidRDefault="00E635DA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>Приложение № 2</w:t>
      </w:r>
    </w:p>
    <w:p w:rsidR="00E635DA" w:rsidRPr="00AB7343" w:rsidRDefault="00E635DA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 Административному регламенту</w:t>
      </w:r>
    </w:p>
    <w:p w:rsidR="00FB20EB" w:rsidRPr="00AB7343" w:rsidRDefault="00FB20EB" w:rsidP="00091814">
      <w:pPr>
        <w:ind w:left="5103" w:firstLine="0"/>
        <w:rPr>
          <w:rFonts w:cs="Arial"/>
          <w:color w:val="000000" w:themeColor="text1"/>
        </w:rPr>
      </w:pPr>
    </w:p>
    <w:p w:rsidR="005405F5" w:rsidRPr="00AB7343" w:rsidRDefault="00FB20EB" w:rsidP="00091814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Форма</w:t>
      </w:r>
    </w:p>
    <w:p w:rsidR="00FB20EB" w:rsidRPr="00AB7343" w:rsidRDefault="00FB20EB" w:rsidP="00091814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FB20EB" w:rsidRPr="00AB7343" w:rsidRDefault="00FB20EB" w:rsidP="00091814">
      <w:pPr>
        <w:ind w:firstLine="709"/>
        <w:jc w:val="center"/>
        <w:rPr>
          <w:rFonts w:cs="Arial"/>
          <w:color w:val="000000" w:themeColor="text1"/>
        </w:rPr>
      </w:pPr>
    </w:p>
    <w:p w:rsidR="00FB20EB" w:rsidRPr="00AB7343" w:rsidRDefault="00E635DA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Кому _________________________________</w:t>
      </w:r>
    </w:p>
    <w:p w:rsidR="00E635DA" w:rsidRPr="00AB7343" w:rsidRDefault="0049294C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 </w:t>
      </w:r>
      <w:proofErr w:type="gramStart"/>
      <w:r w:rsidR="00FB20EB" w:rsidRPr="00AB7343">
        <w:rPr>
          <w:rFonts w:cs="Arial"/>
          <w:color w:val="000000" w:themeColor="text1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r w:rsidR="00E635DA" w:rsidRPr="00AB7343">
        <w:rPr>
          <w:rFonts w:cs="Arial"/>
          <w:color w:val="000000" w:themeColor="text1"/>
        </w:rPr>
        <w:t xml:space="preserve"> </w:t>
      </w:r>
      <w:proofErr w:type="gramEnd"/>
    </w:p>
    <w:p w:rsidR="00FB20EB" w:rsidRPr="00AB7343" w:rsidRDefault="00FB20EB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Контактные данные:</w:t>
      </w:r>
    </w:p>
    <w:p w:rsidR="00E635DA" w:rsidRPr="00AB7343" w:rsidRDefault="00E635DA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</w:t>
      </w:r>
    </w:p>
    <w:p w:rsidR="00FB20EB" w:rsidRPr="00AB7343" w:rsidRDefault="00FB20EB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</w:t>
      </w:r>
    </w:p>
    <w:p w:rsidR="00FB20EB" w:rsidRPr="00AB7343" w:rsidRDefault="00FB20EB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(почтовый индекс и адрес – для физического лица, в </w:t>
      </w:r>
      <w:proofErr w:type="spellStart"/>
      <w:r w:rsidRPr="00AB7343">
        <w:rPr>
          <w:rFonts w:cs="Arial"/>
          <w:color w:val="000000" w:themeColor="text1"/>
        </w:rPr>
        <w:t>т.ч</w:t>
      </w:r>
      <w:proofErr w:type="spellEnd"/>
      <w:r w:rsidRPr="00AB7343">
        <w:rPr>
          <w:rFonts w:cs="Arial"/>
          <w:color w:val="000000" w:themeColor="text1"/>
        </w:rPr>
        <w:t>. зарегистрированного в качестве индивидуального предпринимателя, телефон, адрес электронной почты)</w:t>
      </w:r>
    </w:p>
    <w:p w:rsidR="00FB20EB" w:rsidRPr="00AB7343" w:rsidRDefault="00FB20EB" w:rsidP="00AB7343">
      <w:pPr>
        <w:ind w:firstLine="709"/>
        <w:rPr>
          <w:rFonts w:cs="Arial"/>
          <w:color w:val="000000" w:themeColor="text1"/>
        </w:rPr>
      </w:pPr>
    </w:p>
    <w:p w:rsidR="00FB20EB" w:rsidRPr="00AB7343" w:rsidRDefault="00FB20EB" w:rsidP="00091814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Решение</w:t>
      </w:r>
    </w:p>
    <w:p w:rsidR="00FB20EB" w:rsidRPr="00AB7343" w:rsidRDefault="00FB20EB" w:rsidP="00AB7343">
      <w:pPr>
        <w:ind w:firstLine="709"/>
        <w:rPr>
          <w:rFonts w:cs="Arial"/>
          <w:color w:val="000000" w:themeColor="text1"/>
        </w:rPr>
      </w:pPr>
    </w:p>
    <w:p w:rsidR="00FB20EB" w:rsidRPr="00AB7343" w:rsidRDefault="00FB20EB" w:rsidP="00091814">
      <w:pPr>
        <w:ind w:firstLine="0"/>
        <w:jc w:val="left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№___________________от ____________________________</w:t>
      </w:r>
    </w:p>
    <w:p w:rsidR="00FB20EB" w:rsidRPr="00AB7343" w:rsidRDefault="00FB20EB" w:rsidP="00091814">
      <w:pPr>
        <w:ind w:firstLine="0"/>
        <w:jc w:val="left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(номер и дата решения) </w:t>
      </w:r>
    </w:p>
    <w:p w:rsidR="00FB20EB" w:rsidRPr="00AB7343" w:rsidRDefault="00FB20EB" w:rsidP="00AB7343">
      <w:pPr>
        <w:ind w:firstLine="709"/>
        <w:rPr>
          <w:rFonts w:cs="Arial"/>
          <w:color w:val="000000" w:themeColor="text1"/>
        </w:rPr>
      </w:pPr>
    </w:p>
    <w:p w:rsidR="00FB20EB" w:rsidRPr="00AB7343" w:rsidRDefault="00FB20EB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По результатам рассмотрения заявления по услуге</w:t>
      </w:r>
      <w:r w:rsidR="00D57C01" w:rsidRPr="00AB7343">
        <w:rPr>
          <w:rFonts w:cs="Arial"/>
          <w:color w:val="000000" w:themeColor="text1"/>
        </w:rPr>
        <w:t xml:space="preserve"> «Предоставление разрешения на осуществление земляных работ» от _____________</w:t>
      </w:r>
      <w:r w:rsidR="00AB7343" w:rsidRPr="00AB7343">
        <w:rPr>
          <w:rFonts w:cs="Arial"/>
          <w:color w:val="000000" w:themeColor="text1"/>
        </w:rPr>
        <w:t xml:space="preserve"> </w:t>
      </w:r>
      <w:r w:rsidR="00D57C01" w:rsidRPr="00AB7343">
        <w:rPr>
          <w:rFonts w:cs="Arial"/>
          <w:color w:val="000000" w:themeColor="text1"/>
        </w:rPr>
        <w:t xml:space="preserve">№ _________ и приложенных к нему документов, ___________________________________________принято решение </w:t>
      </w:r>
      <w:r w:rsidR="005405F5" w:rsidRPr="00AB7343">
        <w:rPr>
          <w:rFonts w:cs="Arial"/>
          <w:color w:val="000000" w:themeColor="text1"/>
        </w:rPr>
        <w:t xml:space="preserve">об отказе в приеме документов, необходимых для предоставления муниципальной услуги / об отказе в предоставлении муниципальной услуги </w:t>
      </w:r>
      <w:r w:rsidR="00D57C01" w:rsidRPr="00AB7343">
        <w:rPr>
          <w:rFonts w:cs="Arial"/>
          <w:color w:val="000000" w:themeColor="text1"/>
        </w:rPr>
        <w:t>по следующим основаниям: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</w:t>
      </w:r>
    </w:p>
    <w:p w:rsidR="00FB20EB" w:rsidRPr="00AB7343" w:rsidRDefault="00FB20EB" w:rsidP="00AB7343">
      <w:pPr>
        <w:ind w:firstLine="709"/>
        <w:rPr>
          <w:rFonts w:cs="Arial"/>
          <w:color w:val="000000" w:themeColor="text1"/>
        </w:rPr>
      </w:pPr>
    </w:p>
    <w:p w:rsidR="00FB20EB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Ф.И.О. уполномоченного должностного лица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</w:p>
    <w:p w:rsidR="00D57C01" w:rsidRPr="00E766BF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Сведения о </w:t>
      </w:r>
      <w:r w:rsidR="00091814">
        <w:rPr>
          <w:rFonts w:cs="Arial"/>
          <w:color w:val="000000" w:themeColor="text1"/>
        </w:rPr>
        <w:t>сертификате электронной подписи</w:t>
      </w:r>
    </w:p>
    <w:p w:rsidR="001F66CB" w:rsidRPr="00AB7343" w:rsidRDefault="001F66CB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br w:type="page"/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>Приложение № 3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 Административному регламенту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Кому _________________________________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(Ф.И.О. руководителя)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(Ф.И.О. гражданина,</w:t>
      </w:r>
      <w:proofErr w:type="gramEnd"/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индивидуального предпринимателя,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 представителя юридического лица;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паспортные данные;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адрес места нахождения; номер телефона;</w:t>
      </w:r>
    </w:p>
    <w:p w:rsidR="00D57C01" w:rsidRPr="00AB7343" w:rsidRDefault="00D57C01" w:rsidP="00091814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адрес электронной почты)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</w:p>
    <w:p w:rsidR="00D57C01" w:rsidRPr="00AB7343" w:rsidRDefault="00D57C01" w:rsidP="00091814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ЗАЯВЛЕНИЕ</w:t>
      </w:r>
    </w:p>
    <w:p w:rsidR="00D57C01" w:rsidRPr="00AB7343" w:rsidRDefault="00D57C01" w:rsidP="00091814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на получение </w:t>
      </w:r>
      <w:proofErr w:type="gramStart"/>
      <w:r w:rsidRPr="00AB7343">
        <w:rPr>
          <w:rFonts w:cs="Arial"/>
          <w:color w:val="000000" w:themeColor="text1"/>
        </w:rPr>
        <w:t>разрешения</w:t>
      </w:r>
      <w:proofErr w:type="gramEnd"/>
      <w:r w:rsidRPr="00AB7343">
        <w:rPr>
          <w:rFonts w:cs="Arial"/>
          <w:color w:val="000000" w:themeColor="text1"/>
        </w:rPr>
        <w:t xml:space="preserve"> на осуществление земляных работ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В связи с проведением ________________ (ремонт, строительство и т.п. с указанием коммуникаций) прошу Вас разрешить производство земляных работ по адресу: _________________________________________________________.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 xml:space="preserve">Работы будут выполняться на: _________ (проезжей части в районе дома № _____по ул. _______________________________________________ </w:t>
      </w:r>
      <w:proofErr w:type="gramEnd"/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(указать способ производства работ, протяженность);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тротуаре</w:t>
      </w:r>
      <w:proofErr w:type="gramEnd"/>
      <w:r w:rsidRPr="00AB7343">
        <w:rPr>
          <w:rFonts w:cs="Arial"/>
          <w:color w:val="000000" w:themeColor="text1"/>
        </w:rPr>
        <w:t xml:space="preserve"> в районе дома № _____по ул. _______________________________________________ протяженностью _________________________________________________________________ п. м (указать способ производства работ, протяженность); 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газоне</w:t>
      </w:r>
      <w:proofErr w:type="gramEnd"/>
      <w:r w:rsidRPr="00AB7343">
        <w:rPr>
          <w:rFonts w:cs="Arial"/>
          <w:color w:val="000000" w:themeColor="text1"/>
        </w:rPr>
        <w:t xml:space="preserve"> в районе дома №_____ по ул._____________________________ протяженностью ____________________________ п. м и т.п.) в сроки, установленные графиком производства работ.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Ответственный</w:t>
      </w:r>
      <w:proofErr w:type="gramEnd"/>
      <w:r w:rsidRPr="00AB7343">
        <w:rPr>
          <w:rFonts w:cs="Arial"/>
          <w:color w:val="000000" w:themeColor="text1"/>
        </w:rPr>
        <w:t xml:space="preserve"> за производство работ __________________________________________________________________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(должность, Ф.И.О.)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контактный телефон _________________________________________. По завершении проведения земляных работ гарантирую восстановление</w:t>
      </w:r>
      <w:r w:rsidR="00091814" w:rsidRPr="00091814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дорожного покрытия и нарушенных элементов благоустройства в полном объеме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(восстановление асфальтобетонного покрытия, плиточного мощения, озеленения, конструктивных элементов, оборудования и т.д.).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Перечень прилагаемых документов</w:t>
      </w:r>
      <w:r w:rsidR="00944B1D" w:rsidRPr="00AB7343">
        <w:rPr>
          <w:rFonts w:cs="Arial"/>
          <w:color w:val="000000" w:themeColor="text1"/>
        </w:rPr>
        <w:t xml:space="preserve"> (приводится в соответствии с п.10 Административного регламента)</w:t>
      </w:r>
      <w:r w:rsidRPr="00AB7343">
        <w:rPr>
          <w:rFonts w:cs="Arial"/>
          <w:color w:val="000000" w:themeColor="text1"/>
        </w:rPr>
        <w:t>: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1. Копия проекта на строительство, реконструкцию инженерных сетей и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объектов инфраструктуры, согласованного с заинтересованными службами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(владельцами инженерных коммуникаций и (или) земельных участков в районе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проведения земляных работ), отвечающими за сохранность указанного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 xml:space="preserve">имущества. </w:t>
      </w:r>
      <w:r w:rsidRPr="00AB7343">
        <w:rPr>
          <w:rFonts w:cs="Arial"/>
          <w:color w:val="000000" w:themeColor="text1"/>
        </w:rPr>
        <w:lastRenderedPageBreak/>
        <w:t xml:space="preserve">При ремонте инженерных сетей и объектов инфраструктуры </w:t>
      </w:r>
      <w:r w:rsidR="00944B1D" w:rsidRPr="00AB7343">
        <w:rPr>
          <w:rFonts w:cs="Arial"/>
          <w:color w:val="000000" w:themeColor="text1"/>
        </w:rPr>
        <w:t>–</w:t>
      </w:r>
      <w:r w:rsidRPr="00AB7343">
        <w:rPr>
          <w:rFonts w:cs="Arial"/>
          <w:color w:val="000000" w:themeColor="text1"/>
        </w:rPr>
        <w:t xml:space="preserve"> копия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карт с обозначением места производства работ.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2. График производства работ с восстановлением нарушенных элементов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благоустройства.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3. Гарантийное письмо о восстановлении комплексного благоустройства в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сроки, определенные графиком работ.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4. Копия приказа о назначении ответственного за производство работ.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5. Копия договора со специализированной организацией по восстановлению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дорожного покрытия и благоустройства с указанием графика и срока проведения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работ (в случае нарушения дорожного покрытия).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6. Схема движения транспорта и пешеходов, в случае если производство</w:t>
      </w:r>
      <w:r w:rsidR="00944B1D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земляных работ требует изменения существующей схемы движения транспорта и пешеходов.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</w:t>
      </w:r>
      <w:r w:rsidR="00AB7343" w:rsidRPr="00AB7343">
        <w:rPr>
          <w:rFonts w:cs="Arial"/>
          <w:color w:val="000000" w:themeColor="text1"/>
        </w:rPr>
        <w:t xml:space="preserve"> </w:t>
      </w:r>
      <w:r w:rsidR="00944B1D" w:rsidRPr="00AB7343">
        <w:rPr>
          <w:rFonts w:cs="Arial"/>
          <w:color w:val="000000" w:themeColor="text1"/>
        </w:rPr>
        <w:t>_____________________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</w:t>
      </w:r>
      <w:r w:rsidR="00AB7343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(подпись)</w:t>
      </w:r>
      <w:r w:rsidR="00AB7343" w:rsidRPr="00AB7343">
        <w:rPr>
          <w:rFonts w:cs="Arial"/>
          <w:color w:val="000000" w:themeColor="text1"/>
        </w:rPr>
        <w:t xml:space="preserve"> 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(Ф.И.О., должность представителя</w:t>
      </w:r>
      <w:r w:rsidR="00091814" w:rsidRPr="00091814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юридического лица) юридического лица, гражданина,</w:t>
      </w:r>
      <w:r w:rsidR="00091814" w:rsidRPr="00091814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индивидуального предпринимателя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Дата _______________</w:t>
      </w:r>
    </w:p>
    <w:p w:rsidR="00D57C01" w:rsidRPr="00AB7343" w:rsidRDefault="00D57C01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br w:type="page"/>
      </w:r>
    </w:p>
    <w:p w:rsidR="00FB20EB" w:rsidRPr="00AB7343" w:rsidRDefault="003A5DF7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noProof/>
          <w:color w:val="000000" w:themeColor="text1"/>
        </w:rPr>
        <w:lastRenderedPageBreak/>
        <w:drawing>
          <wp:inline distT="0" distB="0" distL="0" distR="0" wp14:anchorId="48D122AE" wp14:editId="1A2C4DB9">
            <wp:extent cx="5725440" cy="43148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9451" cy="431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6CB" w:rsidRPr="00AB7343" w:rsidRDefault="001F66CB" w:rsidP="00AB7343">
      <w:pPr>
        <w:ind w:firstLine="709"/>
        <w:rPr>
          <w:rFonts w:cs="Arial"/>
          <w:noProof/>
          <w:color w:val="000000" w:themeColor="text1"/>
        </w:rPr>
      </w:pPr>
      <w:r w:rsidRPr="00AB7343">
        <w:rPr>
          <w:rFonts w:cs="Arial"/>
          <w:noProof/>
          <w:color w:val="000000" w:themeColor="text1"/>
        </w:rPr>
        <w:br w:type="page"/>
      </w:r>
    </w:p>
    <w:p w:rsidR="00FB20EB" w:rsidRPr="00AB7343" w:rsidRDefault="00944B1D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 xml:space="preserve">Приложение № </w:t>
      </w:r>
      <w:r w:rsidR="003A5DF7" w:rsidRPr="00AB7343">
        <w:rPr>
          <w:rFonts w:cs="Arial"/>
          <w:color w:val="000000" w:themeColor="text1"/>
        </w:rPr>
        <w:t>5</w:t>
      </w:r>
    </w:p>
    <w:p w:rsidR="00944B1D" w:rsidRPr="00AB7343" w:rsidRDefault="00E9028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</w:t>
      </w:r>
      <w:r w:rsidR="00944B1D" w:rsidRPr="00AB7343">
        <w:rPr>
          <w:rFonts w:cs="Arial"/>
          <w:color w:val="000000" w:themeColor="text1"/>
        </w:rPr>
        <w:t xml:space="preserve"> Административному регламенту</w:t>
      </w:r>
    </w:p>
    <w:p w:rsidR="00FB20EB" w:rsidRPr="00AB7343" w:rsidRDefault="00FB20EB" w:rsidP="00A550BC">
      <w:pPr>
        <w:ind w:left="5103" w:firstLine="0"/>
        <w:rPr>
          <w:rFonts w:cs="Arial"/>
          <w:color w:val="000000" w:themeColor="text1"/>
        </w:rPr>
      </w:pPr>
    </w:p>
    <w:p w:rsidR="00FB20EB" w:rsidRPr="00AB7343" w:rsidRDefault="00FB20EB" w:rsidP="00AB7343">
      <w:pPr>
        <w:ind w:firstLine="709"/>
        <w:rPr>
          <w:rFonts w:cs="Arial"/>
          <w:color w:val="000000" w:themeColor="text1"/>
        </w:rPr>
      </w:pPr>
    </w:p>
    <w:p w:rsidR="00E635DA" w:rsidRPr="00AB7343" w:rsidRDefault="00944B1D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График производства земляных работ</w:t>
      </w:r>
    </w:p>
    <w:p w:rsidR="00944B1D" w:rsidRPr="00AB7343" w:rsidRDefault="00944B1D" w:rsidP="00A550BC">
      <w:pPr>
        <w:ind w:firstLine="709"/>
        <w:jc w:val="center"/>
        <w:rPr>
          <w:rFonts w:cs="Arial"/>
          <w:color w:val="000000" w:themeColor="text1"/>
        </w:rPr>
      </w:pP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Функциональное назначение объекта: _____________________________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Адрес объекта: _________________________________________________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(адрес проведения земляных работ, кадастровый номер земельного участка)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</w:p>
    <w:tbl>
      <w:tblPr>
        <w:tblStyle w:val="af"/>
        <w:tblW w:w="9714" w:type="dxa"/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AB7343" w:rsidRPr="00AB7343" w:rsidTr="00944B1D">
        <w:tc>
          <w:tcPr>
            <w:tcW w:w="817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 xml:space="preserve">№ </w:t>
            </w:r>
            <w:proofErr w:type="gramStart"/>
            <w:r w:rsidRPr="00AB7343">
              <w:rPr>
                <w:rFonts w:cs="Arial"/>
                <w:color w:val="000000" w:themeColor="text1"/>
              </w:rPr>
              <w:t>п</w:t>
            </w:r>
            <w:proofErr w:type="gramEnd"/>
            <w:r w:rsidRPr="00AB7343">
              <w:rPr>
                <w:rFonts w:cs="Arial"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 xml:space="preserve">Наименование работ </w:t>
            </w:r>
          </w:p>
        </w:tc>
        <w:tc>
          <w:tcPr>
            <w:tcW w:w="2393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Дата начала работ (день/месяц/год)</w:t>
            </w:r>
          </w:p>
        </w:tc>
        <w:tc>
          <w:tcPr>
            <w:tcW w:w="2393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Дата окончания работ (день/месяц/год)</w:t>
            </w:r>
          </w:p>
        </w:tc>
      </w:tr>
      <w:tr w:rsidR="00AB7343" w:rsidRPr="00AB7343" w:rsidTr="00944B1D">
        <w:tc>
          <w:tcPr>
            <w:tcW w:w="817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4111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393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393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</w:tr>
      <w:tr w:rsidR="00AB7343" w:rsidRPr="00AB7343" w:rsidTr="00944B1D">
        <w:tc>
          <w:tcPr>
            <w:tcW w:w="817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4111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393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393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</w:tr>
      <w:tr w:rsidR="00944B1D" w:rsidRPr="00AB7343" w:rsidTr="00944B1D">
        <w:tc>
          <w:tcPr>
            <w:tcW w:w="817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4111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393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2393" w:type="dxa"/>
          </w:tcPr>
          <w:p w:rsidR="00944B1D" w:rsidRPr="00AB7343" w:rsidRDefault="00944B1D" w:rsidP="00A550BC">
            <w:pPr>
              <w:ind w:firstLine="0"/>
              <w:rPr>
                <w:rFonts w:cs="Arial"/>
                <w:color w:val="000000" w:themeColor="text1"/>
              </w:rPr>
            </w:pPr>
          </w:p>
        </w:tc>
      </w:tr>
    </w:tbl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Исполнитель работ _______________________________________________________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(должность, подпись, расшифровка подписи)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М.П.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(при наличии)</w:t>
      </w:r>
      <w:r w:rsidR="00AB7343" w:rsidRPr="00AB7343">
        <w:rPr>
          <w:rFonts w:cs="Arial"/>
          <w:color w:val="000000" w:themeColor="text1"/>
        </w:rPr>
        <w:t xml:space="preserve">       </w:t>
      </w:r>
      <w:r w:rsidRPr="00AB7343">
        <w:rPr>
          <w:rFonts w:cs="Arial"/>
          <w:color w:val="000000" w:themeColor="text1"/>
        </w:rPr>
        <w:t>«___»______________</w:t>
      </w:r>
      <w:proofErr w:type="gramStart"/>
      <w:r w:rsidRPr="00AB7343">
        <w:rPr>
          <w:rFonts w:cs="Arial"/>
          <w:color w:val="000000" w:themeColor="text1"/>
        </w:rPr>
        <w:t>г</w:t>
      </w:r>
      <w:proofErr w:type="gramEnd"/>
      <w:r w:rsidRPr="00AB7343">
        <w:rPr>
          <w:rFonts w:cs="Arial"/>
          <w:color w:val="000000" w:themeColor="text1"/>
        </w:rPr>
        <w:t>.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Заказчик (при наличии) _____________________________________________________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(должность, подпись, расшифровка подписи)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М.П.</w:t>
      </w:r>
    </w:p>
    <w:p w:rsidR="00944B1D" w:rsidRPr="00AB7343" w:rsidRDefault="00944B1D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(при наличии)</w:t>
      </w:r>
      <w:r w:rsidR="00AB7343" w:rsidRPr="00AB7343">
        <w:rPr>
          <w:rFonts w:cs="Arial"/>
          <w:color w:val="000000" w:themeColor="text1"/>
        </w:rPr>
        <w:t xml:space="preserve">       </w:t>
      </w:r>
      <w:r w:rsidRPr="00AB7343">
        <w:rPr>
          <w:rFonts w:cs="Arial"/>
          <w:color w:val="000000" w:themeColor="text1"/>
        </w:rPr>
        <w:t>«___»______________</w:t>
      </w:r>
      <w:proofErr w:type="gramStart"/>
      <w:r w:rsidRPr="00AB7343">
        <w:rPr>
          <w:rFonts w:cs="Arial"/>
          <w:color w:val="000000" w:themeColor="text1"/>
        </w:rPr>
        <w:t>г</w:t>
      </w:r>
      <w:proofErr w:type="gramEnd"/>
      <w:r w:rsidRPr="00AB7343">
        <w:rPr>
          <w:rFonts w:cs="Arial"/>
          <w:color w:val="000000" w:themeColor="text1"/>
        </w:rPr>
        <w:t>.</w:t>
      </w:r>
    </w:p>
    <w:p w:rsidR="001F66CB" w:rsidRPr="00AB7343" w:rsidRDefault="001F66CB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br w:type="page"/>
      </w:r>
    </w:p>
    <w:p w:rsidR="00E90282" w:rsidRPr="00AB7343" w:rsidRDefault="00E9028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 xml:space="preserve">Приложение № </w:t>
      </w:r>
      <w:r w:rsidR="003A5DF7" w:rsidRPr="00AB7343">
        <w:rPr>
          <w:rFonts w:cs="Arial"/>
          <w:color w:val="000000" w:themeColor="text1"/>
        </w:rPr>
        <w:t>6</w:t>
      </w:r>
    </w:p>
    <w:p w:rsidR="00E90282" w:rsidRPr="00AB7343" w:rsidRDefault="00E9028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 Административному регламенту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</w:p>
    <w:p w:rsidR="00A550BC" w:rsidRPr="00E766BF" w:rsidRDefault="00E9028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Форма</w:t>
      </w:r>
    </w:p>
    <w:p w:rsidR="00E90282" w:rsidRPr="00AB7343" w:rsidRDefault="00E9028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акта о завершении земляных работ и выполненном благоустройстве</w:t>
      </w:r>
    </w:p>
    <w:p w:rsidR="00E90282" w:rsidRPr="00AB7343" w:rsidRDefault="00E90282" w:rsidP="00A550BC">
      <w:pPr>
        <w:ind w:firstLine="709"/>
        <w:jc w:val="center"/>
        <w:rPr>
          <w:rFonts w:cs="Arial"/>
          <w:color w:val="000000" w:themeColor="text1"/>
        </w:rPr>
      </w:pPr>
    </w:p>
    <w:p w:rsidR="00E90282" w:rsidRPr="00AB7343" w:rsidRDefault="00E9028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АКТ</w:t>
      </w:r>
    </w:p>
    <w:p w:rsidR="00E90282" w:rsidRPr="00AB7343" w:rsidRDefault="00E9028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 завершении земляных работ и выполненном благоустройстве</w:t>
      </w:r>
      <w:r w:rsidR="005E0762" w:rsidRPr="00AB7343">
        <w:rPr>
          <w:rStyle w:val="af2"/>
          <w:rFonts w:cs="Arial"/>
          <w:color w:val="000000" w:themeColor="text1"/>
        </w:rPr>
        <w:footnoteReference w:id="1"/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</w:p>
    <w:p w:rsidR="00E90282" w:rsidRPr="00AB7343" w:rsidRDefault="00E9028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(организация, предприятие/ФИО, производитель работ)</w:t>
      </w:r>
    </w:p>
    <w:p w:rsidR="00E90282" w:rsidRPr="00AB7343" w:rsidRDefault="00E90282" w:rsidP="00A550BC">
      <w:pPr>
        <w:ind w:firstLine="709"/>
        <w:jc w:val="center"/>
        <w:rPr>
          <w:rFonts w:cs="Arial"/>
          <w:color w:val="000000" w:themeColor="text1"/>
        </w:rPr>
      </w:pP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Функциональное назначение объекта: _____________________________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Адрес: _________________________________________________</w:t>
      </w:r>
    </w:p>
    <w:p w:rsidR="00E90282" w:rsidRPr="00AB7343" w:rsidRDefault="00E9028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Земляные работы производились по адресу:</w:t>
      </w:r>
    </w:p>
    <w:p w:rsidR="00E90282" w:rsidRPr="00AB7343" w:rsidRDefault="00E9028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Разрешение на производство земляных работ № ____</w:t>
      </w:r>
      <w:r w:rsidR="00AB7343" w:rsidRPr="00AB7343">
        <w:rPr>
          <w:rFonts w:cs="Arial"/>
          <w:color w:val="000000" w:themeColor="text1"/>
        </w:rPr>
        <w:t xml:space="preserve"> </w:t>
      </w:r>
      <w:proofErr w:type="gramStart"/>
      <w:r w:rsidRPr="00AB7343">
        <w:rPr>
          <w:rFonts w:cs="Arial"/>
          <w:color w:val="000000" w:themeColor="text1"/>
        </w:rPr>
        <w:t>от</w:t>
      </w:r>
      <w:proofErr w:type="gramEnd"/>
      <w:r w:rsidRPr="00AB7343">
        <w:rPr>
          <w:rFonts w:cs="Arial"/>
          <w:color w:val="000000" w:themeColor="text1"/>
        </w:rPr>
        <w:t xml:space="preserve"> _______</w:t>
      </w:r>
    </w:p>
    <w:p w:rsidR="00E90282" w:rsidRPr="00AB7343" w:rsidRDefault="00E9028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Комиссия в составе:</w:t>
      </w:r>
    </w:p>
    <w:p w:rsidR="00E90282" w:rsidRPr="00AB7343" w:rsidRDefault="00E9028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Представителя организации, производящей земляные работы (подрядчика) ____________________________________________________________________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(ФИО, должность)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</w:p>
    <w:p w:rsidR="00E90282" w:rsidRPr="00AB7343" w:rsidRDefault="00E9028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Представителя организации, выполнившей благоустройство ____________________________________________________________________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(ФИО, должность)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</w:p>
    <w:p w:rsidR="00E90282" w:rsidRPr="00AB7343" w:rsidRDefault="00E9028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Представителя управляющей организации или жилищно-эксплуатационной организации_________________________________________________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(ФИО, должность)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AB7343">
        <w:rPr>
          <w:rFonts w:cs="Arial"/>
          <w:color w:val="000000" w:themeColor="text1"/>
        </w:rPr>
        <w:t>благоустроительные</w:t>
      </w:r>
      <w:proofErr w:type="spellEnd"/>
      <w:r w:rsidRPr="00AB7343">
        <w:rPr>
          <w:rFonts w:cs="Arial"/>
          <w:color w:val="000000" w:themeColor="text1"/>
        </w:rPr>
        <w:t xml:space="preserve"> работы, на «____»____________________г. и составила настоящий акт на предмет выполнения </w:t>
      </w:r>
      <w:proofErr w:type="spellStart"/>
      <w:r w:rsidRPr="00AB7343">
        <w:rPr>
          <w:rFonts w:cs="Arial"/>
          <w:color w:val="000000" w:themeColor="text1"/>
        </w:rPr>
        <w:t>благоустроительных</w:t>
      </w:r>
      <w:proofErr w:type="spellEnd"/>
      <w:r w:rsidRPr="00AB7343">
        <w:rPr>
          <w:rFonts w:cs="Arial"/>
          <w:color w:val="000000" w:themeColor="text1"/>
        </w:rPr>
        <w:t xml:space="preserve"> работ в полном объеме.</w:t>
      </w:r>
    </w:p>
    <w:p w:rsidR="00E90282" w:rsidRPr="00AB7343" w:rsidRDefault="00E90282" w:rsidP="00AB7343">
      <w:pPr>
        <w:ind w:firstLine="709"/>
        <w:rPr>
          <w:rFonts w:cs="Arial"/>
          <w:color w:val="000000" w:themeColor="text1"/>
        </w:rPr>
      </w:pPr>
    </w:p>
    <w:p w:rsidR="00E90282" w:rsidRPr="00AB7343" w:rsidRDefault="00E9028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Представитель организации, производ</w:t>
      </w:r>
      <w:r w:rsidR="005E0762" w:rsidRPr="00AB7343">
        <w:rPr>
          <w:rFonts w:cs="Arial"/>
          <w:color w:val="000000" w:themeColor="text1"/>
        </w:rPr>
        <w:t xml:space="preserve">ившей </w:t>
      </w:r>
      <w:r w:rsidRPr="00AB7343">
        <w:rPr>
          <w:rFonts w:cs="Arial"/>
          <w:color w:val="000000" w:themeColor="text1"/>
        </w:rPr>
        <w:t>земляные работы (подрядчик) ____________________________________________________________________</w:t>
      </w:r>
    </w:p>
    <w:p w:rsidR="00E90282" w:rsidRPr="00AB7343" w:rsidRDefault="005E076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подпись</w:t>
      </w:r>
    </w:p>
    <w:p w:rsidR="005E0762" w:rsidRPr="00AB7343" w:rsidRDefault="005E076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Представитель организации, выполнившей благоустройство ____________________________________________________________________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подпись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</w:p>
    <w:p w:rsidR="005E0762" w:rsidRPr="00AB7343" w:rsidRDefault="005E076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Представитель владельца объекта благоустройства, управляющей организации или жилищно-эксплуатационной организации_____________________________________________________________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подпись</w:t>
      </w:r>
    </w:p>
    <w:p w:rsidR="00E90282" w:rsidRPr="00AB7343" w:rsidRDefault="005E076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>Приложение:</w:t>
      </w:r>
    </w:p>
    <w:p w:rsidR="005E0762" w:rsidRPr="00AB7343" w:rsidRDefault="005E076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- материалы </w:t>
      </w:r>
      <w:proofErr w:type="spellStart"/>
      <w:r w:rsidRPr="00AB7343">
        <w:rPr>
          <w:rFonts w:cs="Arial"/>
          <w:color w:val="000000" w:themeColor="text1"/>
        </w:rPr>
        <w:t>фотофиксации</w:t>
      </w:r>
      <w:proofErr w:type="spellEnd"/>
      <w:r w:rsidRPr="00AB7343">
        <w:rPr>
          <w:rFonts w:cs="Arial"/>
          <w:color w:val="000000" w:themeColor="text1"/>
        </w:rPr>
        <w:t xml:space="preserve"> выполненных работ;</w:t>
      </w:r>
    </w:p>
    <w:p w:rsidR="005E0762" w:rsidRPr="00AB7343" w:rsidRDefault="005E0762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- 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</w:p>
    <w:p w:rsidR="001F66CB" w:rsidRPr="00AB7343" w:rsidRDefault="001F66CB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br w:type="page"/>
      </w: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 xml:space="preserve">Приложение № </w:t>
      </w:r>
      <w:r w:rsidR="003A5DF7" w:rsidRPr="00AB7343">
        <w:rPr>
          <w:rFonts w:cs="Arial"/>
          <w:color w:val="000000" w:themeColor="text1"/>
        </w:rPr>
        <w:t>7</w:t>
      </w: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 Административному регламенту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Форма</w:t>
      </w:r>
    </w:p>
    <w:p w:rsidR="005E0762" w:rsidRPr="00AB7343" w:rsidRDefault="005E076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решения о закрытии разрешения на осуществление земляных работ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__________________________________________________________________</w:t>
      </w:r>
    </w:p>
    <w:p w:rsidR="005E0762" w:rsidRPr="00AB7343" w:rsidRDefault="005E0762" w:rsidP="00A550BC">
      <w:pPr>
        <w:ind w:firstLine="709"/>
        <w:jc w:val="center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(Администрация ___________(наименование муниципального образования)</w:t>
      </w:r>
      <w:proofErr w:type="gramEnd"/>
    </w:p>
    <w:p w:rsidR="005E0762" w:rsidRPr="00AB7343" w:rsidRDefault="005E0762" w:rsidP="00A550BC">
      <w:pPr>
        <w:ind w:firstLine="709"/>
        <w:jc w:val="center"/>
        <w:rPr>
          <w:rFonts w:cs="Arial"/>
          <w:color w:val="000000" w:themeColor="text1"/>
        </w:rPr>
      </w:pP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Кому __________________________________________________________________</w:t>
      </w: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</w:t>
      </w: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proofErr w:type="gramStart"/>
      <w:r w:rsidRPr="00AB7343">
        <w:rPr>
          <w:rFonts w:cs="Arial"/>
          <w:color w:val="000000" w:themeColor="text1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Контактные данные:</w:t>
      </w: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</w:t>
      </w: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</w:t>
      </w:r>
    </w:p>
    <w:p w:rsidR="005E0762" w:rsidRPr="00AB7343" w:rsidRDefault="005E0762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(почтовый индекс и адрес – для физического лица, в </w:t>
      </w:r>
      <w:proofErr w:type="spellStart"/>
      <w:r w:rsidRPr="00AB7343">
        <w:rPr>
          <w:rFonts w:cs="Arial"/>
          <w:color w:val="000000" w:themeColor="text1"/>
        </w:rPr>
        <w:t>т.ч</w:t>
      </w:r>
      <w:proofErr w:type="spellEnd"/>
      <w:r w:rsidRPr="00AB7343">
        <w:rPr>
          <w:rFonts w:cs="Arial"/>
          <w:color w:val="000000" w:themeColor="text1"/>
        </w:rPr>
        <w:t>. зарегистрированного в качестве индивидуального предпринимателя, телефон, адрес электронной почты)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РЕШЕНИЕ</w:t>
      </w:r>
    </w:p>
    <w:p w:rsidR="005E0762" w:rsidRPr="00AB7343" w:rsidRDefault="005E076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 закрытии разрешения на осуществление земляных работ</w:t>
      </w:r>
    </w:p>
    <w:p w:rsidR="005E0762" w:rsidRPr="00AB7343" w:rsidRDefault="005E0762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____________________________________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550BC">
      <w:pPr>
        <w:ind w:firstLine="0"/>
        <w:jc w:val="left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№___________</w:t>
      </w:r>
      <w:r w:rsidR="00AB7343" w:rsidRPr="00AB7343">
        <w:rPr>
          <w:rFonts w:cs="Arial"/>
          <w:color w:val="000000" w:themeColor="text1"/>
        </w:rPr>
        <w:t xml:space="preserve"> </w:t>
      </w:r>
      <w:r w:rsidRPr="00AB7343">
        <w:rPr>
          <w:rFonts w:cs="Arial"/>
          <w:color w:val="000000" w:themeColor="text1"/>
        </w:rPr>
        <w:t>Дата _________________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_____________________ уведомляет Вас о закрытии разрешения на производство земляных работ №__________________ на выполнение работ ____________________________________, проведенных по адресу: 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Особые отметки______________________________________________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Ф.И.О. уполномоченного должностного лица</w:t>
      </w: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</w:p>
    <w:p w:rsidR="005E0762" w:rsidRPr="00AB7343" w:rsidRDefault="005E0762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 xml:space="preserve">Сведения о сертификате электронной подписи </w:t>
      </w:r>
    </w:p>
    <w:p w:rsidR="001F66CB" w:rsidRPr="00AB7343" w:rsidRDefault="001F66CB" w:rsidP="00AB7343">
      <w:pPr>
        <w:ind w:firstLine="709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br w:type="page"/>
      </w:r>
    </w:p>
    <w:p w:rsidR="00251005" w:rsidRPr="00AB7343" w:rsidRDefault="00251005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lastRenderedPageBreak/>
        <w:t>Приложение № 8</w:t>
      </w:r>
    </w:p>
    <w:p w:rsidR="00251005" w:rsidRPr="00AB7343" w:rsidRDefault="00251005" w:rsidP="00A550BC">
      <w:pPr>
        <w:ind w:left="5103" w:firstLine="0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к Административному регламенту</w:t>
      </w:r>
    </w:p>
    <w:p w:rsidR="00251005" w:rsidRPr="00AB7343" w:rsidRDefault="00251005" w:rsidP="00AB7343">
      <w:pPr>
        <w:ind w:firstLine="709"/>
        <w:rPr>
          <w:rFonts w:cs="Arial"/>
          <w:color w:val="000000" w:themeColor="text1"/>
        </w:rPr>
      </w:pPr>
    </w:p>
    <w:p w:rsidR="00251005" w:rsidRPr="00AB7343" w:rsidRDefault="00251005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Перечень</w:t>
      </w:r>
    </w:p>
    <w:p w:rsidR="00251005" w:rsidRPr="00AB7343" w:rsidRDefault="00251005" w:rsidP="00A550BC">
      <w:pPr>
        <w:ind w:firstLine="709"/>
        <w:jc w:val="center"/>
        <w:rPr>
          <w:rFonts w:cs="Arial"/>
          <w:color w:val="000000" w:themeColor="text1"/>
        </w:rPr>
      </w:pPr>
      <w:r w:rsidRPr="00AB7343">
        <w:rPr>
          <w:rFonts w:cs="Arial"/>
          <w:color w:val="000000" w:themeColor="text1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3A5DF7" w:rsidRPr="00AB7343" w:rsidRDefault="003A5DF7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1"/>
        <w:gridCol w:w="3469"/>
        <w:gridCol w:w="5241"/>
      </w:tblGrid>
      <w:tr w:rsidR="00AB7343" w:rsidRPr="00AB7343" w:rsidTr="00DD40AD">
        <w:tc>
          <w:tcPr>
            <w:tcW w:w="861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№</w:t>
            </w:r>
            <w:proofErr w:type="gramStart"/>
            <w:r w:rsidRPr="00AB7343">
              <w:rPr>
                <w:rFonts w:cs="Arial"/>
                <w:color w:val="000000" w:themeColor="text1"/>
              </w:rPr>
              <w:t>п</w:t>
            </w:r>
            <w:proofErr w:type="gramEnd"/>
            <w:r w:rsidRPr="00AB7343">
              <w:rPr>
                <w:rFonts w:cs="Arial"/>
                <w:color w:val="000000" w:themeColor="text1"/>
              </w:rPr>
              <w:t>/п</w:t>
            </w:r>
          </w:p>
        </w:tc>
        <w:tc>
          <w:tcPr>
            <w:tcW w:w="3469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Наименование признака</w:t>
            </w:r>
          </w:p>
        </w:tc>
        <w:tc>
          <w:tcPr>
            <w:tcW w:w="5241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Значения признака</w:t>
            </w:r>
          </w:p>
        </w:tc>
      </w:tr>
      <w:tr w:rsidR="00AB7343" w:rsidRPr="00AB7343" w:rsidTr="00DD40AD">
        <w:tc>
          <w:tcPr>
            <w:tcW w:w="861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469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5241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3</w:t>
            </w:r>
          </w:p>
        </w:tc>
      </w:tr>
      <w:tr w:rsidR="00AB7343" w:rsidRPr="00AB7343" w:rsidTr="00DD40AD">
        <w:tc>
          <w:tcPr>
            <w:tcW w:w="861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469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Кто обращается за услугой?</w:t>
            </w:r>
          </w:p>
        </w:tc>
        <w:tc>
          <w:tcPr>
            <w:tcW w:w="5241" w:type="dxa"/>
          </w:tcPr>
          <w:p w:rsidR="00DE3782" w:rsidRPr="00AB7343" w:rsidRDefault="00DE3782" w:rsidP="00A550B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B7343">
              <w:rPr>
                <w:color w:val="000000" w:themeColor="text1"/>
                <w:sz w:val="24"/>
                <w:szCs w:val="24"/>
              </w:rPr>
              <w:t>Заявитель</w:t>
            </w:r>
          </w:p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Представитель</w:t>
            </w:r>
          </w:p>
        </w:tc>
      </w:tr>
      <w:tr w:rsidR="00AB7343" w:rsidRPr="00AB7343" w:rsidTr="00DD40AD">
        <w:tc>
          <w:tcPr>
            <w:tcW w:w="861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469" w:type="dxa"/>
          </w:tcPr>
          <w:p w:rsidR="00DE3782" w:rsidRPr="00AB7343" w:rsidRDefault="00DE3782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К какой категории относится заявитель?</w:t>
            </w:r>
          </w:p>
        </w:tc>
        <w:tc>
          <w:tcPr>
            <w:tcW w:w="5241" w:type="dxa"/>
          </w:tcPr>
          <w:p w:rsidR="00DE3782" w:rsidRPr="00AB7343" w:rsidRDefault="00DE3782" w:rsidP="00A550B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B7343">
              <w:rPr>
                <w:color w:val="000000" w:themeColor="text1"/>
                <w:sz w:val="24"/>
                <w:szCs w:val="24"/>
              </w:rPr>
              <w:t xml:space="preserve">Физическое лицо </w:t>
            </w:r>
          </w:p>
          <w:p w:rsidR="00DD40AD" w:rsidRPr="00AB7343" w:rsidRDefault="00DD40AD" w:rsidP="00A550B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B7343">
              <w:rPr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</w:p>
          <w:p w:rsidR="00DE3782" w:rsidRPr="00AB7343" w:rsidRDefault="00DE3782" w:rsidP="00A550B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B7343">
              <w:rPr>
                <w:color w:val="000000" w:themeColor="text1"/>
                <w:sz w:val="24"/>
                <w:szCs w:val="24"/>
              </w:rPr>
              <w:t xml:space="preserve">Юридическое лицо </w:t>
            </w:r>
          </w:p>
        </w:tc>
      </w:tr>
      <w:tr w:rsidR="00AB7343" w:rsidRPr="00AB7343" w:rsidTr="00DD40AD">
        <w:tc>
          <w:tcPr>
            <w:tcW w:w="861" w:type="dxa"/>
          </w:tcPr>
          <w:p w:rsidR="00DE3782" w:rsidRPr="00AB7343" w:rsidRDefault="00DD40AD" w:rsidP="00A550BC">
            <w:pPr>
              <w:ind w:firstLine="0"/>
              <w:rPr>
                <w:rFonts w:cs="Arial"/>
                <w:color w:val="000000" w:themeColor="text1"/>
              </w:rPr>
            </w:pPr>
            <w:r w:rsidRPr="00AB7343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3469" w:type="dxa"/>
          </w:tcPr>
          <w:p w:rsidR="00DE3782" w:rsidRPr="00AB7343" w:rsidRDefault="00DE3782" w:rsidP="00A550B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B7343">
              <w:rPr>
                <w:color w:val="000000" w:themeColor="text1"/>
                <w:sz w:val="24"/>
                <w:szCs w:val="24"/>
              </w:rPr>
              <w:t>За каким результатом обратился заявитель?</w:t>
            </w:r>
          </w:p>
        </w:tc>
        <w:tc>
          <w:tcPr>
            <w:tcW w:w="5241" w:type="dxa"/>
          </w:tcPr>
          <w:p w:rsidR="00D44038" w:rsidRPr="00AB7343" w:rsidRDefault="00DD40AD" w:rsidP="00A550BC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Получение </w:t>
            </w:r>
            <w:r w:rsidR="00D44038"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  <w:p w:rsidR="00D44038" w:rsidRPr="00AB7343" w:rsidRDefault="00DD40AD" w:rsidP="00A550BC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Получение </w:t>
            </w:r>
            <w:r w:rsidR="00D44038"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разрешения на осуществление земляных работ в связи с аварийно</w:t>
            </w:r>
            <w:r w:rsidR="00AB7343"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44038"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>-в</w:t>
            </w:r>
            <w:proofErr w:type="gramEnd"/>
            <w:r w:rsidR="00D44038"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осстановительными работами </w:t>
            </w:r>
          </w:p>
          <w:p w:rsidR="00D44038" w:rsidRPr="00AB7343" w:rsidRDefault="00DD40AD" w:rsidP="00A550BC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Продление </w:t>
            </w:r>
            <w:r w:rsidR="00D44038"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разрешения на право осуществления земляных работ</w:t>
            </w:r>
          </w:p>
          <w:p w:rsidR="00DE3782" w:rsidRPr="00AB7343" w:rsidRDefault="00DD40AD" w:rsidP="00A550BC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Закрытие </w:t>
            </w:r>
            <w:r w:rsidR="00D44038"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разрешения на право осуществления земляных работ</w:t>
            </w:r>
          </w:p>
          <w:p w:rsidR="00DD40AD" w:rsidRPr="00AB7343" w:rsidRDefault="00DD40AD" w:rsidP="00A550BC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Исправление допущенных опечаток и (или) ошибок</w:t>
            </w:r>
          </w:p>
          <w:p w:rsidR="00DD40AD" w:rsidRPr="00AB7343" w:rsidRDefault="00DD40AD" w:rsidP="00A550BC">
            <w:pPr>
              <w:pStyle w:val="21"/>
              <w:shd w:val="clear" w:color="auto" w:fill="auto"/>
              <w:tabs>
                <w:tab w:val="left" w:pos="1443"/>
              </w:tabs>
              <w:spacing w:before="0" w:after="0"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734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дубликата документа</w:t>
            </w:r>
          </w:p>
        </w:tc>
      </w:tr>
    </w:tbl>
    <w:p w:rsidR="003A5DF7" w:rsidRPr="00AB7343" w:rsidRDefault="003A5DF7" w:rsidP="00AB7343">
      <w:pPr>
        <w:tabs>
          <w:tab w:val="left" w:pos="6670"/>
        </w:tabs>
        <w:ind w:firstLine="709"/>
        <w:rPr>
          <w:rFonts w:cs="Arial"/>
          <w:color w:val="000000" w:themeColor="text1"/>
        </w:rPr>
      </w:pPr>
    </w:p>
    <w:sectPr w:rsidR="003A5DF7" w:rsidRPr="00AB7343" w:rsidSect="00C55E19">
      <w:headerReference w:type="default" r:id="rId12"/>
      <w:pgSz w:w="11906" w:h="16838"/>
      <w:pgMar w:top="212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A5" w:rsidRDefault="00A239A5" w:rsidP="009476CE">
      <w:r>
        <w:separator/>
      </w:r>
    </w:p>
  </w:endnote>
  <w:endnote w:type="continuationSeparator" w:id="0">
    <w:p w:rsidR="00A239A5" w:rsidRDefault="00A239A5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A5" w:rsidRDefault="00A239A5" w:rsidP="009476CE">
      <w:r>
        <w:separator/>
      </w:r>
    </w:p>
  </w:footnote>
  <w:footnote w:type="continuationSeparator" w:id="0">
    <w:p w:rsidR="00A239A5" w:rsidRDefault="00A239A5" w:rsidP="009476CE">
      <w:r>
        <w:continuationSeparator/>
      </w:r>
    </w:p>
  </w:footnote>
  <w:footnote w:id="1">
    <w:p w:rsidR="0063497B" w:rsidRPr="00A550BC" w:rsidRDefault="0063497B">
      <w:pPr>
        <w:pStyle w:val="af0"/>
        <w:rPr>
          <w:rFonts w:cs="Arial"/>
        </w:rPr>
      </w:pPr>
      <w:r w:rsidRPr="00A550BC">
        <w:rPr>
          <w:rStyle w:val="af2"/>
          <w:rFonts w:cs="Arial"/>
        </w:rPr>
        <w:footnoteRef/>
      </w:r>
      <w:r w:rsidRPr="00A550BC">
        <w:rPr>
          <w:rFonts w:cs="Arial"/>
        </w:rPr>
        <w:t xml:space="preserve"> На акте проставляется отметка о согласовании с организациями, интересы которых были затронуты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6.1.3. настоящего Административного регламента).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7B" w:rsidRDefault="0063497B">
    <w:pPr>
      <w:pStyle w:val="a9"/>
      <w:jc w:val="center"/>
    </w:pPr>
  </w:p>
  <w:p w:rsidR="0063497B" w:rsidRDefault="006349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5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EF798A"/>
    <w:multiLevelType w:val="multilevel"/>
    <w:tmpl w:val="09E2A2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2039C2"/>
    <w:multiLevelType w:val="multilevel"/>
    <w:tmpl w:val="40567C4A"/>
    <w:lvl w:ilvl="0">
      <w:start w:val="2"/>
      <w:numFmt w:val="upperRoman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1B4C1C"/>
    <w:multiLevelType w:val="multilevel"/>
    <w:tmpl w:val="4342B7E4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9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6"/>
  </w:num>
  <w:num w:numId="5">
    <w:abstractNumId w:val="19"/>
  </w:num>
  <w:num w:numId="6">
    <w:abstractNumId w:val="20"/>
  </w:num>
  <w:num w:numId="7">
    <w:abstractNumId w:val="5"/>
  </w:num>
  <w:num w:numId="8">
    <w:abstractNumId w:val="1"/>
  </w:num>
  <w:num w:numId="9">
    <w:abstractNumId w:val="3"/>
  </w:num>
  <w:num w:numId="10">
    <w:abstractNumId w:val="21"/>
  </w:num>
  <w:num w:numId="11">
    <w:abstractNumId w:val="4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6"/>
  </w:num>
  <w:num w:numId="17">
    <w:abstractNumId w:val="18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6F"/>
    <w:rsid w:val="00015DEA"/>
    <w:rsid w:val="000165C7"/>
    <w:rsid w:val="00021A9E"/>
    <w:rsid w:val="000228FD"/>
    <w:rsid w:val="00031AC1"/>
    <w:rsid w:val="00032B93"/>
    <w:rsid w:val="00050B7C"/>
    <w:rsid w:val="00051D17"/>
    <w:rsid w:val="00091814"/>
    <w:rsid w:val="0009605C"/>
    <w:rsid w:val="000A3DD3"/>
    <w:rsid w:val="000B6E7A"/>
    <w:rsid w:val="000C0573"/>
    <w:rsid w:val="000E072B"/>
    <w:rsid w:val="00120228"/>
    <w:rsid w:val="0012387E"/>
    <w:rsid w:val="00123E36"/>
    <w:rsid w:val="001268C3"/>
    <w:rsid w:val="00131D10"/>
    <w:rsid w:val="00135B09"/>
    <w:rsid w:val="00145D35"/>
    <w:rsid w:val="001510BB"/>
    <w:rsid w:val="0017649D"/>
    <w:rsid w:val="001819EC"/>
    <w:rsid w:val="0018405D"/>
    <w:rsid w:val="00187CF0"/>
    <w:rsid w:val="001A2FAE"/>
    <w:rsid w:val="001B5334"/>
    <w:rsid w:val="001D6647"/>
    <w:rsid w:val="001E4064"/>
    <w:rsid w:val="001F66CB"/>
    <w:rsid w:val="002010C5"/>
    <w:rsid w:val="00203AE0"/>
    <w:rsid w:val="00216A19"/>
    <w:rsid w:val="002247FE"/>
    <w:rsid w:val="00226963"/>
    <w:rsid w:val="00230E69"/>
    <w:rsid w:val="00251005"/>
    <w:rsid w:val="00256388"/>
    <w:rsid w:val="00267C83"/>
    <w:rsid w:val="00271A88"/>
    <w:rsid w:val="00284858"/>
    <w:rsid w:val="00285522"/>
    <w:rsid w:val="002D60A0"/>
    <w:rsid w:val="002D76C3"/>
    <w:rsid w:val="002F12C8"/>
    <w:rsid w:val="002F5C8A"/>
    <w:rsid w:val="00313126"/>
    <w:rsid w:val="003258EF"/>
    <w:rsid w:val="003344D4"/>
    <w:rsid w:val="003448A5"/>
    <w:rsid w:val="00345A58"/>
    <w:rsid w:val="0035317E"/>
    <w:rsid w:val="00354244"/>
    <w:rsid w:val="00357280"/>
    <w:rsid w:val="0035799E"/>
    <w:rsid w:val="003716F5"/>
    <w:rsid w:val="0037495C"/>
    <w:rsid w:val="003866FF"/>
    <w:rsid w:val="003923E1"/>
    <w:rsid w:val="0039272A"/>
    <w:rsid w:val="003A5DF7"/>
    <w:rsid w:val="003B3D80"/>
    <w:rsid w:val="003B6B1F"/>
    <w:rsid w:val="003C4B70"/>
    <w:rsid w:val="003E3478"/>
    <w:rsid w:val="003F2F34"/>
    <w:rsid w:val="0040141E"/>
    <w:rsid w:val="0041562F"/>
    <w:rsid w:val="00421225"/>
    <w:rsid w:val="00425C86"/>
    <w:rsid w:val="00427072"/>
    <w:rsid w:val="00431FAC"/>
    <w:rsid w:val="004349A7"/>
    <w:rsid w:val="00446423"/>
    <w:rsid w:val="00451542"/>
    <w:rsid w:val="00457F33"/>
    <w:rsid w:val="004633C4"/>
    <w:rsid w:val="00480B77"/>
    <w:rsid w:val="0049294C"/>
    <w:rsid w:val="004971DD"/>
    <w:rsid w:val="004A41F0"/>
    <w:rsid w:val="004B57B7"/>
    <w:rsid w:val="004B651F"/>
    <w:rsid w:val="004D7A2C"/>
    <w:rsid w:val="005051DD"/>
    <w:rsid w:val="00512BEA"/>
    <w:rsid w:val="0051322D"/>
    <w:rsid w:val="00516C14"/>
    <w:rsid w:val="00520381"/>
    <w:rsid w:val="00520A36"/>
    <w:rsid w:val="00535BA1"/>
    <w:rsid w:val="005405F5"/>
    <w:rsid w:val="00546E64"/>
    <w:rsid w:val="005559D9"/>
    <w:rsid w:val="005662DE"/>
    <w:rsid w:val="005820B5"/>
    <w:rsid w:val="00582FEE"/>
    <w:rsid w:val="005942A3"/>
    <w:rsid w:val="00594BF4"/>
    <w:rsid w:val="00597BEB"/>
    <w:rsid w:val="005A1297"/>
    <w:rsid w:val="005C08E7"/>
    <w:rsid w:val="005C1FFA"/>
    <w:rsid w:val="005C42DD"/>
    <w:rsid w:val="005C5911"/>
    <w:rsid w:val="005C7D1F"/>
    <w:rsid w:val="005E0762"/>
    <w:rsid w:val="005E44FC"/>
    <w:rsid w:val="005F036F"/>
    <w:rsid w:val="005F79DE"/>
    <w:rsid w:val="00605520"/>
    <w:rsid w:val="00613DF1"/>
    <w:rsid w:val="006213CE"/>
    <w:rsid w:val="0062668B"/>
    <w:rsid w:val="0063497B"/>
    <w:rsid w:val="00636DD5"/>
    <w:rsid w:val="006556CA"/>
    <w:rsid w:val="00660B5E"/>
    <w:rsid w:val="00662C70"/>
    <w:rsid w:val="0067161A"/>
    <w:rsid w:val="006807E1"/>
    <w:rsid w:val="006876D1"/>
    <w:rsid w:val="006903A8"/>
    <w:rsid w:val="006972B1"/>
    <w:rsid w:val="006A7353"/>
    <w:rsid w:val="006B04AD"/>
    <w:rsid w:val="006B3A20"/>
    <w:rsid w:val="006B534D"/>
    <w:rsid w:val="006E3A2C"/>
    <w:rsid w:val="006E7769"/>
    <w:rsid w:val="00705609"/>
    <w:rsid w:val="00707570"/>
    <w:rsid w:val="00710E6F"/>
    <w:rsid w:val="00713CFE"/>
    <w:rsid w:val="007145DE"/>
    <w:rsid w:val="00714D99"/>
    <w:rsid w:val="007264B4"/>
    <w:rsid w:val="00731AEC"/>
    <w:rsid w:val="007377B5"/>
    <w:rsid w:val="00752286"/>
    <w:rsid w:val="007564C8"/>
    <w:rsid w:val="007615B4"/>
    <w:rsid w:val="00770C3F"/>
    <w:rsid w:val="00775649"/>
    <w:rsid w:val="007773A7"/>
    <w:rsid w:val="00782664"/>
    <w:rsid w:val="00795A84"/>
    <w:rsid w:val="007B09E0"/>
    <w:rsid w:val="007C4D46"/>
    <w:rsid w:val="007C6A43"/>
    <w:rsid w:val="007D6BC8"/>
    <w:rsid w:val="008416A3"/>
    <w:rsid w:val="00851E8B"/>
    <w:rsid w:val="00866E52"/>
    <w:rsid w:val="008820CF"/>
    <w:rsid w:val="00884C91"/>
    <w:rsid w:val="008869A8"/>
    <w:rsid w:val="00890952"/>
    <w:rsid w:val="008C0606"/>
    <w:rsid w:val="008C5285"/>
    <w:rsid w:val="008D01FE"/>
    <w:rsid w:val="008F2BD4"/>
    <w:rsid w:val="008F58A4"/>
    <w:rsid w:val="009141C9"/>
    <w:rsid w:val="0092293E"/>
    <w:rsid w:val="00943A21"/>
    <w:rsid w:val="00944B1D"/>
    <w:rsid w:val="009476CE"/>
    <w:rsid w:val="00954248"/>
    <w:rsid w:val="009559CB"/>
    <w:rsid w:val="009642BE"/>
    <w:rsid w:val="009734BB"/>
    <w:rsid w:val="0098599F"/>
    <w:rsid w:val="009B65A2"/>
    <w:rsid w:val="009B77A5"/>
    <w:rsid w:val="009F3B01"/>
    <w:rsid w:val="009F4B7F"/>
    <w:rsid w:val="00A129BC"/>
    <w:rsid w:val="00A239A5"/>
    <w:rsid w:val="00A246A6"/>
    <w:rsid w:val="00A41974"/>
    <w:rsid w:val="00A42DC0"/>
    <w:rsid w:val="00A42EFB"/>
    <w:rsid w:val="00A550BC"/>
    <w:rsid w:val="00A71FC9"/>
    <w:rsid w:val="00A80587"/>
    <w:rsid w:val="00AB7343"/>
    <w:rsid w:val="00AC058B"/>
    <w:rsid w:val="00AD33A8"/>
    <w:rsid w:val="00AE4F9A"/>
    <w:rsid w:val="00AF3486"/>
    <w:rsid w:val="00B01D42"/>
    <w:rsid w:val="00B123BE"/>
    <w:rsid w:val="00B1568F"/>
    <w:rsid w:val="00B241A3"/>
    <w:rsid w:val="00B52096"/>
    <w:rsid w:val="00B55043"/>
    <w:rsid w:val="00B56651"/>
    <w:rsid w:val="00B71807"/>
    <w:rsid w:val="00B85040"/>
    <w:rsid w:val="00BA301F"/>
    <w:rsid w:val="00BA55D6"/>
    <w:rsid w:val="00BB1998"/>
    <w:rsid w:val="00BB1A2C"/>
    <w:rsid w:val="00BC1CEC"/>
    <w:rsid w:val="00BC54F7"/>
    <w:rsid w:val="00BF6598"/>
    <w:rsid w:val="00C054D5"/>
    <w:rsid w:val="00C10E82"/>
    <w:rsid w:val="00C15B2D"/>
    <w:rsid w:val="00C4757A"/>
    <w:rsid w:val="00C55E19"/>
    <w:rsid w:val="00C55E43"/>
    <w:rsid w:val="00C85B48"/>
    <w:rsid w:val="00C87447"/>
    <w:rsid w:val="00C957D1"/>
    <w:rsid w:val="00CA4733"/>
    <w:rsid w:val="00CC7A2D"/>
    <w:rsid w:val="00CD59F9"/>
    <w:rsid w:val="00CE77C6"/>
    <w:rsid w:val="00CE7840"/>
    <w:rsid w:val="00CE7E49"/>
    <w:rsid w:val="00CF4C83"/>
    <w:rsid w:val="00D162F0"/>
    <w:rsid w:val="00D20170"/>
    <w:rsid w:val="00D23726"/>
    <w:rsid w:val="00D411B7"/>
    <w:rsid w:val="00D42147"/>
    <w:rsid w:val="00D42A23"/>
    <w:rsid w:val="00D44038"/>
    <w:rsid w:val="00D45D42"/>
    <w:rsid w:val="00D47ECC"/>
    <w:rsid w:val="00D50FF1"/>
    <w:rsid w:val="00D56378"/>
    <w:rsid w:val="00D57C01"/>
    <w:rsid w:val="00D639CB"/>
    <w:rsid w:val="00D63EBD"/>
    <w:rsid w:val="00D76D6E"/>
    <w:rsid w:val="00D8032A"/>
    <w:rsid w:val="00D90B0C"/>
    <w:rsid w:val="00DB0414"/>
    <w:rsid w:val="00DC0CD2"/>
    <w:rsid w:val="00DD40AD"/>
    <w:rsid w:val="00DE3782"/>
    <w:rsid w:val="00DF6AF9"/>
    <w:rsid w:val="00E014E7"/>
    <w:rsid w:val="00E25175"/>
    <w:rsid w:val="00E33C77"/>
    <w:rsid w:val="00E37C9F"/>
    <w:rsid w:val="00E45656"/>
    <w:rsid w:val="00E53340"/>
    <w:rsid w:val="00E61065"/>
    <w:rsid w:val="00E635DA"/>
    <w:rsid w:val="00E712A7"/>
    <w:rsid w:val="00E766BF"/>
    <w:rsid w:val="00E767AA"/>
    <w:rsid w:val="00E77A1F"/>
    <w:rsid w:val="00E90282"/>
    <w:rsid w:val="00E942F1"/>
    <w:rsid w:val="00E9468F"/>
    <w:rsid w:val="00EA2215"/>
    <w:rsid w:val="00EB56FE"/>
    <w:rsid w:val="00EB76B1"/>
    <w:rsid w:val="00EC0BBB"/>
    <w:rsid w:val="00F01E81"/>
    <w:rsid w:val="00F1094F"/>
    <w:rsid w:val="00F7504A"/>
    <w:rsid w:val="00F9282E"/>
    <w:rsid w:val="00F93775"/>
    <w:rsid w:val="00FA4DF7"/>
    <w:rsid w:val="00FA5A39"/>
    <w:rsid w:val="00FB20EB"/>
    <w:rsid w:val="00FB36A0"/>
    <w:rsid w:val="00FB525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2BEA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6E3A2C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09605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E37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E3782"/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2BEA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unhideWhenUsed/>
    <w:rsid w:val="006E3A2C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09605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E37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E3782"/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admosikov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osikovsko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3254-7A91-4DF1-A0ED-02B0A162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17493</Words>
  <Characters>99711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3</cp:revision>
  <cp:lastPrinted>2023-04-28T08:53:00Z</cp:lastPrinted>
  <dcterms:created xsi:type="dcterms:W3CDTF">2023-12-27T10:40:00Z</dcterms:created>
  <dcterms:modified xsi:type="dcterms:W3CDTF">2023-12-27T12:12:00Z</dcterms:modified>
</cp:coreProperties>
</file>