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CA" w:rsidRPr="001B64FA" w:rsidRDefault="00127BCA" w:rsidP="00127BCA">
      <w:pPr>
        <w:jc w:val="both"/>
        <w:rPr>
          <w:lang w:val="ru-RU"/>
        </w:rPr>
      </w:pPr>
      <w:bookmarkStart w:id="0" w:name="_GoBack"/>
      <w:r>
        <w:rPr>
          <w:lang w:val="ru-RU"/>
        </w:rPr>
        <w:t xml:space="preserve">                 </w:t>
      </w:r>
      <w:r w:rsidRPr="00F7126F">
        <w:rPr>
          <w:b/>
          <w:kern w:val="2"/>
          <w:sz w:val="28"/>
          <w:lang w:val="ru-RU" w:eastAsia="ru-RU"/>
        </w:rPr>
        <w:t>СОБРАНИЕ</w:t>
      </w:r>
    </w:p>
    <w:p w:rsidR="00127BCA" w:rsidRPr="00F7126F" w:rsidRDefault="00127BCA" w:rsidP="00127BCA">
      <w:pPr>
        <w:tabs>
          <w:tab w:val="left" w:pos="6555"/>
        </w:tabs>
        <w:jc w:val="both"/>
        <w:rPr>
          <w:b/>
          <w:kern w:val="2"/>
          <w:sz w:val="28"/>
          <w:lang w:val="ru-RU" w:eastAsia="ru-RU"/>
        </w:rPr>
      </w:pPr>
      <w:r w:rsidRPr="00F7126F">
        <w:rPr>
          <w:b/>
          <w:kern w:val="2"/>
          <w:sz w:val="28"/>
          <w:lang w:val="ru-RU" w:eastAsia="ru-RU"/>
        </w:rPr>
        <w:t xml:space="preserve">        ПРЕДСТАВИТЕЛЕЙ</w:t>
      </w:r>
      <w:r>
        <w:rPr>
          <w:b/>
          <w:kern w:val="2"/>
          <w:sz w:val="28"/>
          <w:lang w:val="ru-RU" w:eastAsia="ru-RU"/>
        </w:rPr>
        <w:tab/>
      </w:r>
    </w:p>
    <w:p w:rsidR="00127BCA" w:rsidRPr="00F7126F" w:rsidRDefault="00127BCA" w:rsidP="00127BCA">
      <w:pPr>
        <w:tabs>
          <w:tab w:val="left" w:pos="6798"/>
        </w:tabs>
        <w:jc w:val="both"/>
        <w:rPr>
          <w:b/>
          <w:kern w:val="2"/>
          <w:sz w:val="28"/>
          <w:lang w:val="ru-RU" w:eastAsia="ru-RU"/>
        </w:rPr>
      </w:pPr>
      <w:r>
        <w:rPr>
          <w:b/>
          <w:kern w:val="2"/>
          <w:sz w:val="28"/>
          <w:lang w:val="ru-RU" w:eastAsia="ru-RU"/>
        </w:rPr>
        <w:t>СЕЛЬСКОГО ПОСЕЛЕНИЯ</w:t>
      </w:r>
    </w:p>
    <w:p w:rsidR="00127BCA" w:rsidRPr="00F7126F" w:rsidRDefault="00127BCA" w:rsidP="00127BCA">
      <w:pPr>
        <w:jc w:val="both"/>
        <w:rPr>
          <w:b/>
          <w:kern w:val="2"/>
          <w:sz w:val="28"/>
          <w:lang w:val="ru-RU" w:eastAsia="ru-RU"/>
        </w:rPr>
      </w:pPr>
      <w:r w:rsidRPr="00F7126F">
        <w:rPr>
          <w:b/>
          <w:kern w:val="2"/>
          <w:sz w:val="28"/>
          <w:lang w:val="ru-RU" w:eastAsia="ru-RU"/>
        </w:rPr>
        <w:t xml:space="preserve">                САВРУХА</w:t>
      </w:r>
    </w:p>
    <w:p w:rsidR="00127BCA" w:rsidRPr="00F7126F" w:rsidRDefault="00127BCA" w:rsidP="00127BCA">
      <w:pPr>
        <w:ind w:right="4855"/>
        <w:jc w:val="both"/>
        <w:rPr>
          <w:b/>
          <w:kern w:val="2"/>
          <w:sz w:val="28"/>
          <w:lang w:val="ru-RU" w:eastAsia="ru-RU"/>
        </w:rPr>
      </w:pPr>
      <w:r w:rsidRPr="00F7126F">
        <w:rPr>
          <w:b/>
          <w:kern w:val="2"/>
          <w:sz w:val="28"/>
          <w:lang w:val="ru-RU" w:eastAsia="ru-RU"/>
        </w:rPr>
        <w:t>МУНИЦИПАЛЬНОГО РАЙОНА</w:t>
      </w:r>
      <w:r>
        <w:rPr>
          <w:b/>
          <w:kern w:val="2"/>
          <w:sz w:val="28"/>
          <w:lang w:val="ru-RU" w:eastAsia="ru-RU"/>
        </w:rPr>
        <w:t xml:space="preserve">                                                     </w:t>
      </w:r>
    </w:p>
    <w:p w:rsidR="00127BCA" w:rsidRPr="00F7126F" w:rsidRDefault="00127BCA" w:rsidP="00127BCA">
      <w:pPr>
        <w:jc w:val="both"/>
        <w:rPr>
          <w:b/>
          <w:kern w:val="2"/>
          <w:sz w:val="28"/>
          <w:lang w:val="ru-RU" w:eastAsia="ru-RU"/>
        </w:rPr>
      </w:pPr>
      <w:r w:rsidRPr="00F7126F">
        <w:rPr>
          <w:b/>
          <w:kern w:val="2"/>
          <w:sz w:val="28"/>
          <w:lang w:val="ru-RU" w:eastAsia="ru-RU"/>
        </w:rPr>
        <w:t xml:space="preserve">    </w:t>
      </w:r>
      <w:r>
        <w:rPr>
          <w:b/>
          <w:kern w:val="2"/>
          <w:sz w:val="28"/>
          <w:lang w:val="ru-RU" w:eastAsia="ru-RU"/>
        </w:rPr>
        <w:t xml:space="preserve"> </w:t>
      </w:r>
      <w:r w:rsidRPr="00F7126F">
        <w:rPr>
          <w:b/>
          <w:kern w:val="2"/>
          <w:sz w:val="28"/>
          <w:lang w:val="ru-RU" w:eastAsia="ru-RU"/>
        </w:rPr>
        <w:t>ПОХВИСТНЕВСКИЙ</w:t>
      </w:r>
    </w:p>
    <w:p w:rsidR="00127BCA" w:rsidRPr="00F7126F" w:rsidRDefault="00127BCA" w:rsidP="00127BCA">
      <w:pPr>
        <w:jc w:val="both"/>
        <w:rPr>
          <w:b/>
          <w:kern w:val="2"/>
          <w:sz w:val="28"/>
          <w:lang w:val="ru-RU" w:eastAsia="ru-RU"/>
        </w:rPr>
      </w:pPr>
      <w:r w:rsidRPr="00F7126F">
        <w:rPr>
          <w:b/>
          <w:kern w:val="2"/>
          <w:sz w:val="28"/>
          <w:lang w:val="ru-RU" w:eastAsia="ru-RU"/>
        </w:rPr>
        <w:t xml:space="preserve">   САМАРСКОЙ ОБЛАСТИ</w:t>
      </w:r>
    </w:p>
    <w:p w:rsidR="00127BCA" w:rsidRPr="00F7126F" w:rsidRDefault="00127BCA" w:rsidP="00127BCA">
      <w:pPr>
        <w:ind w:hanging="284"/>
        <w:rPr>
          <w:b/>
          <w:kern w:val="2"/>
          <w:sz w:val="28"/>
          <w:lang w:val="ru-RU" w:eastAsia="ru-RU"/>
        </w:rPr>
      </w:pPr>
      <w:r>
        <w:rPr>
          <w:b/>
          <w:kern w:val="2"/>
          <w:sz w:val="28"/>
          <w:lang w:val="ru-RU" w:eastAsia="ru-RU"/>
        </w:rPr>
        <w:t xml:space="preserve">               т</w:t>
      </w:r>
      <w:r w:rsidRPr="00F7126F">
        <w:rPr>
          <w:b/>
          <w:kern w:val="2"/>
          <w:sz w:val="28"/>
          <w:lang w:val="ru-RU" w:eastAsia="ru-RU"/>
        </w:rPr>
        <w:t>р</w:t>
      </w:r>
      <w:r>
        <w:rPr>
          <w:b/>
          <w:kern w:val="2"/>
          <w:sz w:val="28"/>
          <w:lang w:val="ru-RU" w:eastAsia="ru-RU"/>
        </w:rPr>
        <w:t>етье</w:t>
      </w:r>
      <w:r w:rsidRPr="00F7126F">
        <w:rPr>
          <w:b/>
          <w:kern w:val="2"/>
          <w:sz w:val="28"/>
          <w:lang w:val="ru-RU" w:eastAsia="ru-RU"/>
        </w:rPr>
        <w:t>го созыва</w:t>
      </w:r>
      <w:r>
        <w:rPr>
          <w:b/>
          <w:kern w:val="2"/>
          <w:sz w:val="28"/>
          <w:lang w:val="ru-RU" w:eastAsia="ru-RU"/>
        </w:rPr>
        <w:t xml:space="preserve">                                                                         </w:t>
      </w:r>
    </w:p>
    <w:p w:rsidR="00127BCA" w:rsidRDefault="00127BCA" w:rsidP="00127BCA">
      <w:pPr>
        <w:jc w:val="both"/>
        <w:rPr>
          <w:b/>
          <w:kern w:val="2"/>
          <w:sz w:val="28"/>
          <w:lang w:val="ru-RU" w:eastAsia="ru-RU"/>
        </w:rPr>
      </w:pPr>
      <w:r w:rsidRPr="00F7126F">
        <w:rPr>
          <w:b/>
          <w:kern w:val="2"/>
          <w:sz w:val="28"/>
          <w:lang w:val="ru-RU" w:eastAsia="ru-RU"/>
        </w:rPr>
        <w:t xml:space="preserve">              РЕШЕНИЕ</w:t>
      </w:r>
    </w:p>
    <w:p w:rsidR="00127BCA" w:rsidRDefault="00127BCA" w:rsidP="00127BCA">
      <w:pPr>
        <w:jc w:val="both"/>
        <w:rPr>
          <w:b/>
          <w:kern w:val="2"/>
          <w:sz w:val="28"/>
          <w:lang w:val="ru-RU" w:eastAsia="ru-RU"/>
        </w:rPr>
      </w:pPr>
      <w:r>
        <w:rPr>
          <w:b/>
          <w:kern w:val="2"/>
          <w:sz w:val="28"/>
          <w:lang w:val="ru-RU" w:eastAsia="ru-RU"/>
        </w:rPr>
        <w:t xml:space="preserve">         11.03.2019 №128</w:t>
      </w:r>
    </w:p>
    <w:p w:rsidR="00127BCA" w:rsidRDefault="00127BCA" w:rsidP="00127BCA">
      <w:pPr>
        <w:jc w:val="both"/>
        <w:rPr>
          <w:b/>
          <w:kern w:val="2"/>
          <w:sz w:val="28"/>
          <w:lang w:val="ru-RU" w:eastAsia="ru-RU"/>
        </w:rPr>
      </w:pPr>
      <w:r>
        <w:rPr>
          <w:b/>
          <w:kern w:val="2"/>
          <w:sz w:val="28"/>
          <w:lang w:val="ru-RU" w:eastAsia="ru-RU"/>
        </w:rPr>
        <w:t xml:space="preserve">              </w:t>
      </w:r>
      <w:proofErr w:type="spellStart"/>
      <w:r w:rsidRPr="00F7126F">
        <w:rPr>
          <w:b/>
          <w:kern w:val="2"/>
          <w:sz w:val="28"/>
          <w:lang w:val="ru-RU" w:eastAsia="ru-RU"/>
        </w:rPr>
        <w:t>с</w:t>
      </w:r>
      <w:proofErr w:type="gramStart"/>
      <w:r w:rsidRPr="00F7126F">
        <w:rPr>
          <w:b/>
          <w:kern w:val="2"/>
          <w:sz w:val="28"/>
          <w:lang w:val="ru-RU" w:eastAsia="ru-RU"/>
        </w:rPr>
        <w:t>.С</w:t>
      </w:r>
      <w:proofErr w:type="gramEnd"/>
      <w:r w:rsidRPr="00F7126F">
        <w:rPr>
          <w:b/>
          <w:kern w:val="2"/>
          <w:sz w:val="28"/>
          <w:lang w:val="ru-RU" w:eastAsia="ru-RU"/>
        </w:rPr>
        <w:t>авруха</w:t>
      </w:r>
      <w:proofErr w:type="spellEnd"/>
    </w:p>
    <w:p w:rsidR="00127BCA" w:rsidRDefault="00127BCA" w:rsidP="00127BCA">
      <w:pPr>
        <w:jc w:val="both"/>
        <w:rPr>
          <w:b/>
          <w:kern w:val="2"/>
          <w:sz w:val="28"/>
          <w:lang w:val="ru-RU" w:eastAsia="ru-RU"/>
        </w:rPr>
      </w:pPr>
    </w:p>
    <w:p w:rsidR="00127BCA" w:rsidRPr="001D5CE7" w:rsidRDefault="00127BCA" w:rsidP="00127BCA">
      <w:pPr>
        <w:widowControl w:val="0"/>
        <w:suppressAutoHyphens/>
        <w:rPr>
          <w:rFonts w:eastAsia="Arial" w:cs="Arial"/>
          <w:bCs/>
          <w:color w:val="000000"/>
          <w:kern w:val="28"/>
          <w:lang w:val="ru-RU" w:bidi="ru-RU"/>
        </w:rPr>
      </w:pPr>
      <w:r w:rsidRPr="001D5CE7">
        <w:rPr>
          <w:rFonts w:eastAsia="Arial" w:cs="Arial"/>
          <w:bCs/>
          <w:color w:val="000000"/>
          <w:kern w:val="28"/>
          <w:lang w:val="ru-RU" w:bidi="ru-RU"/>
        </w:rPr>
        <w:t xml:space="preserve">О публичных слушаниях по проекту решения </w:t>
      </w:r>
    </w:p>
    <w:p w:rsidR="00127BCA" w:rsidRDefault="00127BCA" w:rsidP="00127BCA">
      <w:pPr>
        <w:widowControl w:val="0"/>
        <w:suppressAutoHyphens/>
        <w:rPr>
          <w:rFonts w:eastAsia="Arial" w:cs="Arial"/>
          <w:bCs/>
          <w:color w:val="000000"/>
          <w:kern w:val="28"/>
          <w:lang w:val="ru-RU" w:bidi="ru-RU"/>
        </w:rPr>
      </w:pPr>
      <w:r w:rsidRPr="001D5CE7">
        <w:rPr>
          <w:rFonts w:eastAsia="Arial" w:cs="Arial"/>
          <w:bCs/>
          <w:color w:val="000000"/>
          <w:kern w:val="28"/>
          <w:lang w:val="ru-RU" w:bidi="ru-RU"/>
        </w:rPr>
        <w:t xml:space="preserve">«О внесении  изменений в Устав сельского поселения </w:t>
      </w:r>
    </w:p>
    <w:p w:rsidR="00127BCA" w:rsidRPr="001D5CE7" w:rsidRDefault="00127BCA" w:rsidP="00127BCA">
      <w:pPr>
        <w:widowControl w:val="0"/>
        <w:suppressAutoHyphens/>
        <w:rPr>
          <w:rFonts w:eastAsia="Arial" w:cs="Arial"/>
          <w:bCs/>
          <w:color w:val="000000"/>
          <w:kern w:val="28"/>
          <w:lang w:val="ru-RU" w:bidi="ru-RU"/>
        </w:rPr>
      </w:pPr>
      <w:proofErr w:type="spellStart"/>
      <w:r w:rsidRPr="001D5CE7">
        <w:rPr>
          <w:rFonts w:eastAsia="Arial" w:cs="Arial"/>
          <w:bCs/>
          <w:color w:val="000000"/>
          <w:kern w:val="28"/>
          <w:lang w:val="ru-RU" w:bidi="ru-RU"/>
        </w:rPr>
        <w:t>Савруха</w:t>
      </w:r>
      <w:proofErr w:type="spellEnd"/>
      <w:r w:rsidRPr="001D5CE7">
        <w:rPr>
          <w:rFonts w:eastAsia="Arial" w:cs="Arial"/>
          <w:bCs/>
          <w:color w:val="000000"/>
          <w:kern w:val="28"/>
          <w:lang w:val="ru-RU" w:bidi="ru-RU"/>
        </w:rPr>
        <w:t xml:space="preserve"> муниципального района </w:t>
      </w:r>
    </w:p>
    <w:p w:rsidR="00127BCA" w:rsidRPr="001D5CE7" w:rsidRDefault="00127BCA" w:rsidP="00127BCA">
      <w:pPr>
        <w:widowControl w:val="0"/>
        <w:suppressAutoHyphens/>
        <w:rPr>
          <w:rFonts w:eastAsia="Arial" w:cs="Arial"/>
          <w:bCs/>
          <w:color w:val="000000"/>
          <w:kern w:val="28"/>
          <w:lang w:val="ru-RU" w:bidi="ru-RU"/>
        </w:rPr>
      </w:pPr>
      <w:proofErr w:type="spellStart"/>
      <w:r w:rsidRPr="001D5CE7">
        <w:rPr>
          <w:rFonts w:eastAsia="Arial" w:cs="Arial"/>
          <w:bCs/>
          <w:color w:val="000000"/>
          <w:kern w:val="28"/>
          <w:lang w:val="ru-RU" w:bidi="ru-RU"/>
        </w:rPr>
        <w:t>Похвистневский</w:t>
      </w:r>
      <w:proofErr w:type="spellEnd"/>
      <w:r w:rsidRPr="001D5CE7">
        <w:rPr>
          <w:rFonts w:eastAsia="Arial" w:cs="Arial"/>
          <w:bCs/>
          <w:color w:val="000000"/>
          <w:kern w:val="28"/>
          <w:lang w:val="ru-RU" w:bidi="ru-RU"/>
        </w:rPr>
        <w:t xml:space="preserve"> Самарской области» </w:t>
      </w:r>
    </w:p>
    <w:p w:rsidR="00127BCA" w:rsidRDefault="00127BCA" w:rsidP="00127BCA">
      <w:pPr>
        <w:widowControl w:val="0"/>
        <w:suppressAutoHyphens/>
        <w:spacing w:before="108" w:after="108"/>
        <w:jc w:val="center"/>
        <w:rPr>
          <w:rFonts w:eastAsia="Arial" w:cs="Arial"/>
          <w:bCs/>
          <w:color w:val="000000"/>
          <w:kern w:val="2"/>
          <w:lang w:val="ru-RU" w:bidi="ru-RU"/>
        </w:rPr>
      </w:pPr>
    </w:p>
    <w:p w:rsidR="00127BCA" w:rsidRPr="001B59E5" w:rsidRDefault="00127BCA" w:rsidP="00127BCA">
      <w:pPr>
        <w:jc w:val="both"/>
        <w:rPr>
          <w:sz w:val="32"/>
          <w:szCs w:val="28"/>
          <w:lang w:val="ru-RU"/>
        </w:rPr>
      </w:pPr>
      <w:r w:rsidRPr="001B59E5">
        <w:rPr>
          <w:sz w:val="28"/>
          <w:szCs w:val="28"/>
          <w:lang w:val="ru-RU"/>
        </w:rPr>
        <w:t xml:space="preserve">В соответствии с Федеральным законом от 06 октября 2003 года  № 131 – ФЗ «Об общих принципах организации местного самоуправления в Российской Федерации»,  </w:t>
      </w:r>
      <w:r w:rsidRPr="001B59E5">
        <w:rPr>
          <w:sz w:val="28"/>
          <w:lang w:val="ru-RU"/>
        </w:rPr>
        <w:t xml:space="preserve">Законом Самарской области от 30.03.2015 г. № 24 – ГД «О порядке формирования органов местного самоуправления муниципальных образований Самарской области», </w:t>
      </w:r>
      <w:r w:rsidRPr="001B59E5">
        <w:rPr>
          <w:sz w:val="28"/>
          <w:szCs w:val="28"/>
          <w:lang w:val="ru-RU"/>
        </w:rPr>
        <w:t xml:space="preserve">Уставом сельского поселения </w:t>
      </w:r>
      <w:proofErr w:type="spellStart"/>
      <w:r w:rsidRPr="001B59E5">
        <w:rPr>
          <w:sz w:val="28"/>
          <w:szCs w:val="28"/>
          <w:lang w:val="ru-RU"/>
        </w:rPr>
        <w:t>Савруха</w:t>
      </w:r>
      <w:proofErr w:type="spellEnd"/>
      <w:r w:rsidRPr="001B59E5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B59E5">
        <w:rPr>
          <w:sz w:val="28"/>
          <w:szCs w:val="28"/>
          <w:lang w:val="ru-RU"/>
        </w:rPr>
        <w:t>Похвистневский</w:t>
      </w:r>
      <w:proofErr w:type="spellEnd"/>
      <w:r w:rsidRPr="001B59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Самарской области</w:t>
      </w:r>
      <w:r w:rsidRPr="001B59E5">
        <w:rPr>
          <w:sz w:val="28"/>
          <w:szCs w:val="28"/>
          <w:lang w:val="ru-RU"/>
        </w:rPr>
        <w:t xml:space="preserve"> </w:t>
      </w:r>
    </w:p>
    <w:p w:rsidR="00127BCA" w:rsidRPr="001B59E5" w:rsidRDefault="00127BCA" w:rsidP="00127BCA">
      <w:pPr>
        <w:ind w:firstLine="900"/>
        <w:jc w:val="both"/>
        <w:rPr>
          <w:sz w:val="18"/>
          <w:szCs w:val="16"/>
          <w:lang w:val="ru-RU"/>
        </w:rPr>
      </w:pPr>
    </w:p>
    <w:p w:rsidR="00127BCA" w:rsidRDefault="00127BCA" w:rsidP="00127BCA">
      <w:pPr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                                СОБРАНИЕ ПРЕДСТАВИТЕЛЕЙ ПОСЕЛЕНИЯ </w:t>
      </w:r>
    </w:p>
    <w:p w:rsidR="00127BCA" w:rsidRDefault="00127BCA" w:rsidP="00127BCA">
      <w:pPr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                                                                 РЕШИЛО: </w:t>
      </w:r>
    </w:p>
    <w:p w:rsidR="00127BCA" w:rsidRDefault="00127BCA" w:rsidP="00127BCA">
      <w:pPr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</w:t>
      </w:r>
    </w:p>
    <w:p w:rsidR="00127BCA" w:rsidRDefault="00127BCA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1D5CE7">
        <w:rPr>
          <w:sz w:val="28"/>
          <w:szCs w:val="28"/>
          <w:lang w:val="ru-RU"/>
        </w:rPr>
        <w:t xml:space="preserve">Предварительно одобрить проект решения Собрания представителей </w:t>
      </w:r>
      <w:r>
        <w:rPr>
          <w:sz w:val="28"/>
          <w:szCs w:val="28"/>
          <w:lang w:val="ru-RU"/>
        </w:rPr>
        <w:t xml:space="preserve">        </w:t>
      </w:r>
      <w:r w:rsidRPr="001D5CE7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1D5CE7">
        <w:rPr>
          <w:sz w:val="28"/>
          <w:szCs w:val="28"/>
          <w:lang w:val="ru-RU"/>
        </w:rPr>
        <w:t>Савруха</w:t>
      </w:r>
      <w:proofErr w:type="spellEnd"/>
      <w:r w:rsidRPr="001D5CE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D5CE7">
        <w:rPr>
          <w:sz w:val="28"/>
          <w:szCs w:val="28"/>
          <w:lang w:val="ru-RU"/>
        </w:rPr>
        <w:t>Похвистневский</w:t>
      </w:r>
      <w:proofErr w:type="spellEnd"/>
      <w:r w:rsidRPr="001D5CE7">
        <w:rPr>
          <w:sz w:val="28"/>
          <w:szCs w:val="28"/>
          <w:lang w:val="ru-RU"/>
        </w:rPr>
        <w:t xml:space="preserve"> Самарской области </w:t>
      </w:r>
      <w:r>
        <w:rPr>
          <w:sz w:val="28"/>
          <w:szCs w:val="28"/>
          <w:lang w:val="ru-RU"/>
        </w:rPr>
        <w:t>«О внесении изменений в У</w:t>
      </w:r>
      <w:r w:rsidRPr="001D5CE7">
        <w:rPr>
          <w:sz w:val="28"/>
          <w:szCs w:val="28"/>
          <w:lang w:val="ru-RU"/>
        </w:rPr>
        <w:t xml:space="preserve">став сельского поселения </w:t>
      </w:r>
      <w:proofErr w:type="spellStart"/>
      <w:r w:rsidRPr="001D5CE7">
        <w:rPr>
          <w:sz w:val="28"/>
          <w:szCs w:val="28"/>
          <w:lang w:val="ru-RU"/>
        </w:rPr>
        <w:t>Савруха</w:t>
      </w:r>
      <w:proofErr w:type="spellEnd"/>
      <w:r w:rsidRPr="001D5CE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D5CE7">
        <w:rPr>
          <w:sz w:val="28"/>
          <w:szCs w:val="28"/>
          <w:lang w:val="ru-RU"/>
        </w:rPr>
        <w:t>Похвистневский</w:t>
      </w:r>
      <w:proofErr w:type="spellEnd"/>
      <w:r w:rsidRPr="001D5CE7">
        <w:rPr>
          <w:sz w:val="28"/>
          <w:szCs w:val="28"/>
          <w:lang w:val="ru-RU"/>
        </w:rPr>
        <w:t xml:space="preserve"> Самарской области» (приложение 1 к настоящему решению).</w:t>
      </w:r>
      <w:r>
        <w:rPr>
          <w:b/>
          <w:bCs/>
          <w:szCs w:val="28"/>
          <w:lang w:val="ru-RU"/>
        </w:rPr>
        <w:t xml:space="preserve">                                                          </w:t>
      </w:r>
      <w:r w:rsidRPr="001D5C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</w:p>
    <w:p w:rsidR="00127BCA" w:rsidRPr="001B64FA" w:rsidRDefault="00127BCA" w:rsidP="00127BCA">
      <w:pPr>
        <w:ind w:firstLine="426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 </w:t>
      </w:r>
      <w:proofErr w:type="gramStart"/>
      <w:r w:rsidRPr="001D5CE7">
        <w:rPr>
          <w:sz w:val="28"/>
          <w:szCs w:val="28"/>
          <w:lang w:val="ru-RU"/>
        </w:rPr>
        <w:t xml:space="preserve">В целях обсуждения проекта решения Собрания представителей сельского поселения </w:t>
      </w:r>
      <w:proofErr w:type="spellStart"/>
      <w:r w:rsidRPr="001D5CE7">
        <w:rPr>
          <w:sz w:val="28"/>
          <w:szCs w:val="28"/>
          <w:lang w:val="ru-RU"/>
        </w:rPr>
        <w:t>Савруха</w:t>
      </w:r>
      <w:proofErr w:type="spellEnd"/>
      <w:r w:rsidRPr="001D5CE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D5CE7">
        <w:rPr>
          <w:sz w:val="28"/>
          <w:szCs w:val="28"/>
          <w:lang w:val="ru-RU"/>
        </w:rPr>
        <w:t>Похвистневский</w:t>
      </w:r>
      <w:proofErr w:type="spellEnd"/>
      <w:r w:rsidRPr="001D5CE7">
        <w:rPr>
          <w:sz w:val="28"/>
          <w:szCs w:val="28"/>
          <w:lang w:val="ru-RU"/>
        </w:rPr>
        <w:t xml:space="preserve"> Самарской области </w:t>
      </w:r>
      <w:r>
        <w:rPr>
          <w:sz w:val="28"/>
          <w:szCs w:val="28"/>
          <w:lang w:val="ru-RU"/>
        </w:rPr>
        <w:t>«О внесении изменений в У</w:t>
      </w:r>
      <w:r w:rsidRPr="001D5CE7">
        <w:rPr>
          <w:sz w:val="28"/>
          <w:szCs w:val="28"/>
          <w:lang w:val="ru-RU"/>
        </w:rPr>
        <w:t xml:space="preserve">став сельского поселения </w:t>
      </w:r>
      <w:proofErr w:type="spellStart"/>
      <w:r w:rsidRPr="001D5CE7">
        <w:rPr>
          <w:sz w:val="28"/>
          <w:szCs w:val="28"/>
          <w:lang w:val="ru-RU"/>
        </w:rPr>
        <w:t>Савруха</w:t>
      </w:r>
      <w:proofErr w:type="spellEnd"/>
      <w:r w:rsidRPr="001D5CE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D5CE7">
        <w:rPr>
          <w:sz w:val="28"/>
          <w:szCs w:val="28"/>
          <w:lang w:val="ru-RU"/>
        </w:rPr>
        <w:t>Похвистневский</w:t>
      </w:r>
      <w:proofErr w:type="spellEnd"/>
      <w:r w:rsidRPr="001D5CE7">
        <w:rPr>
          <w:sz w:val="28"/>
          <w:szCs w:val="28"/>
          <w:lang w:val="ru-RU"/>
        </w:rPr>
        <w:t xml:space="preserve"> Самарской области»  провести на территории сельского поселения </w:t>
      </w:r>
      <w:proofErr w:type="spellStart"/>
      <w:r w:rsidRPr="001D5CE7">
        <w:rPr>
          <w:sz w:val="28"/>
          <w:szCs w:val="28"/>
          <w:lang w:val="ru-RU"/>
        </w:rPr>
        <w:t>Савруха</w:t>
      </w:r>
      <w:proofErr w:type="spellEnd"/>
      <w:r w:rsidRPr="001D5CE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D5CE7">
        <w:rPr>
          <w:sz w:val="28"/>
          <w:szCs w:val="28"/>
          <w:lang w:val="ru-RU"/>
        </w:rPr>
        <w:t>Похвистневский</w:t>
      </w:r>
      <w:proofErr w:type="spellEnd"/>
      <w:r w:rsidRPr="001D5CE7">
        <w:rPr>
          <w:sz w:val="28"/>
          <w:szCs w:val="28"/>
          <w:lang w:val="ru-RU"/>
        </w:rPr>
        <w:t xml:space="preserve"> Самарской области публичные слушания в соответствии с Порядком организации и проведения публичных слушаний в сельском поселении </w:t>
      </w:r>
      <w:proofErr w:type="spellStart"/>
      <w:r w:rsidRPr="001D5CE7">
        <w:rPr>
          <w:sz w:val="28"/>
          <w:szCs w:val="28"/>
          <w:lang w:val="ru-RU"/>
        </w:rPr>
        <w:t>Савруха</w:t>
      </w:r>
      <w:proofErr w:type="spellEnd"/>
      <w:r w:rsidRPr="001D5CE7">
        <w:rPr>
          <w:sz w:val="28"/>
          <w:szCs w:val="28"/>
          <w:lang w:val="ru-RU"/>
        </w:rPr>
        <w:t xml:space="preserve">  муниципального района </w:t>
      </w:r>
      <w:proofErr w:type="spellStart"/>
      <w:r w:rsidRPr="001D5CE7">
        <w:rPr>
          <w:sz w:val="28"/>
          <w:szCs w:val="28"/>
          <w:lang w:val="ru-RU"/>
        </w:rPr>
        <w:t>Похвистневский</w:t>
      </w:r>
      <w:proofErr w:type="spellEnd"/>
      <w:r w:rsidRPr="001D5CE7">
        <w:rPr>
          <w:sz w:val="28"/>
          <w:szCs w:val="28"/>
          <w:lang w:val="ru-RU"/>
        </w:rPr>
        <w:t xml:space="preserve"> Самарской области, утвержденным</w:t>
      </w:r>
      <w:proofErr w:type="gramEnd"/>
      <w:r w:rsidRPr="001D5CE7">
        <w:rPr>
          <w:sz w:val="28"/>
          <w:szCs w:val="28"/>
          <w:lang w:val="ru-RU"/>
        </w:rPr>
        <w:t xml:space="preserve"> решением Собрания представителей сельского поселения </w:t>
      </w:r>
      <w:proofErr w:type="spellStart"/>
      <w:r w:rsidRPr="001D5CE7">
        <w:rPr>
          <w:sz w:val="28"/>
          <w:szCs w:val="28"/>
          <w:lang w:val="ru-RU"/>
        </w:rPr>
        <w:t>Савруха</w:t>
      </w:r>
      <w:proofErr w:type="spellEnd"/>
      <w:r w:rsidRPr="001D5CE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D5CE7">
        <w:rPr>
          <w:sz w:val="28"/>
          <w:szCs w:val="28"/>
          <w:lang w:val="ru-RU"/>
        </w:rPr>
        <w:t>Похвистневский</w:t>
      </w:r>
      <w:proofErr w:type="spellEnd"/>
      <w:r w:rsidRPr="001D5CE7">
        <w:rPr>
          <w:sz w:val="28"/>
          <w:szCs w:val="28"/>
          <w:lang w:val="ru-RU"/>
        </w:rPr>
        <w:t xml:space="preserve"> Самарской области от 02.03.2010 года № 215.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BCA" w:rsidRDefault="00127BCA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Срок проведения публичных слушаний составляет 20 (двадцать) дней с  22 марта  2019 года по 10 апреля  2019 года.</w:t>
      </w:r>
    </w:p>
    <w:p w:rsidR="00127BCA" w:rsidRDefault="00127BCA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Обсуждение проекта решения «О внесении изменений в У</w:t>
      </w:r>
      <w:r w:rsidRPr="001D5CE7">
        <w:rPr>
          <w:sz w:val="28"/>
          <w:szCs w:val="28"/>
          <w:lang w:val="ru-RU"/>
        </w:rPr>
        <w:t xml:space="preserve">став сельского поселения </w:t>
      </w:r>
      <w:proofErr w:type="spellStart"/>
      <w:r w:rsidRPr="001D5CE7">
        <w:rPr>
          <w:sz w:val="28"/>
          <w:szCs w:val="28"/>
          <w:lang w:val="ru-RU"/>
        </w:rPr>
        <w:t>Савруха</w:t>
      </w:r>
      <w:proofErr w:type="spellEnd"/>
      <w:r w:rsidRPr="001D5CE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D5CE7">
        <w:rPr>
          <w:sz w:val="28"/>
          <w:szCs w:val="28"/>
          <w:lang w:val="ru-RU"/>
        </w:rPr>
        <w:t>Похвистневский</w:t>
      </w:r>
      <w:proofErr w:type="spellEnd"/>
      <w:r w:rsidRPr="001D5CE7">
        <w:rPr>
          <w:sz w:val="28"/>
          <w:szCs w:val="28"/>
          <w:lang w:val="ru-RU"/>
        </w:rPr>
        <w:t xml:space="preserve"> Самарской области»</w:t>
      </w:r>
      <w:proofErr w:type="gramStart"/>
      <w:r w:rsidRPr="001D5CE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а также учет представленных жителями поселения и </w:t>
      </w:r>
      <w:r>
        <w:rPr>
          <w:sz w:val="28"/>
          <w:szCs w:val="28"/>
          <w:lang w:val="ru-RU"/>
        </w:rPr>
        <w:lastRenderedPageBreak/>
        <w:t>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</w:t>
      </w:r>
      <w:r w:rsidRPr="001D5CE7">
        <w:rPr>
          <w:sz w:val="28"/>
          <w:szCs w:val="28"/>
          <w:lang w:val="ru-RU"/>
        </w:rPr>
        <w:t xml:space="preserve"> </w:t>
      </w:r>
      <w:proofErr w:type="spellStart"/>
      <w:r w:rsidRPr="001D5CE7">
        <w:rPr>
          <w:sz w:val="28"/>
          <w:szCs w:val="28"/>
          <w:lang w:val="ru-RU"/>
        </w:rPr>
        <w:t>Савруха</w:t>
      </w:r>
      <w:proofErr w:type="spellEnd"/>
      <w:r w:rsidRPr="001D5CE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D5CE7">
        <w:rPr>
          <w:sz w:val="28"/>
          <w:szCs w:val="28"/>
          <w:lang w:val="ru-RU"/>
        </w:rPr>
        <w:t>Похвистневский</w:t>
      </w:r>
      <w:proofErr w:type="spellEnd"/>
      <w:r w:rsidRPr="001D5CE7"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  <w:lang w:val="ru-RU"/>
        </w:rPr>
        <w:t xml:space="preserve">, утвержденным решением Собрания </w:t>
      </w:r>
      <w:r w:rsidRPr="001D5CE7">
        <w:rPr>
          <w:sz w:val="28"/>
          <w:szCs w:val="28"/>
          <w:lang w:val="ru-RU"/>
        </w:rPr>
        <w:t xml:space="preserve">представителей сельского поселения </w:t>
      </w:r>
      <w:proofErr w:type="spellStart"/>
      <w:r w:rsidRPr="001D5CE7">
        <w:rPr>
          <w:sz w:val="28"/>
          <w:szCs w:val="28"/>
          <w:lang w:val="ru-RU"/>
        </w:rPr>
        <w:t>Савруха</w:t>
      </w:r>
      <w:proofErr w:type="spellEnd"/>
      <w:r w:rsidRPr="001D5CE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D5CE7">
        <w:rPr>
          <w:sz w:val="28"/>
          <w:szCs w:val="28"/>
          <w:lang w:val="ru-RU"/>
        </w:rPr>
        <w:t>Похвистневский</w:t>
      </w:r>
      <w:proofErr w:type="spellEnd"/>
      <w:r w:rsidRPr="001D5CE7">
        <w:rPr>
          <w:sz w:val="28"/>
          <w:szCs w:val="28"/>
          <w:lang w:val="ru-RU"/>
        </w:rPr>
        <w:t xml:space="preserve"> Самарской области от 02.03.2010 года № 215.</w:t>
      </w:r>
      <w:r>
        <w:rPr>
          <w:sz w:val="28"/>
          <w:szCs w:val="28"/>
          <w:lang w:val="ru-RU"/>
        </w:rPr>
        <w:t xml:space="preserve">   </w:t>
      </w:r>
    </w:p>
    <w:p w:rsidR="00127BCA" w:rsidRDefault="00127BCA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Органом, уполномоченным   на организацию и проведение публичных слушаний в соответствии с настоящим решением, является Собрание    </w:t>
      </w:r>
      <w:r w:rsidRPr="001D5CE7">
        <w:rPr>
          <w:sz w:val="28"/>
          <w:szCs w:val="28"/>
          <w:lang w:val="ru-RU"/>
        </w:rPr>
        <w:t xml:space="preserve">представителей сельского поселения </w:t>
      </w:r>
      <w:proofErr w:type="spellStart"/>
      <w:r w:rsidRPr="001D5CE7">
        <w:rPr>
          <w:sz w:val="28"/>
          <w:szCs w:val="28"/>
          <w:lang w:val="ru-RU"/>
        </w:rPr>
        <w:t>Савруха</w:t>
      </w:r>
      <w:proofErr w:type="spellEnd"/>
      <w:r w:rsidRPr="001D5CE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D5CE7">
        <w:rPr>
          <w:sz w:val="28"/>
          <w:szCs w:val="28"/>
          <w:lang w:val="ru-RU"/>
        </w:rPr>
        <w:t>Похвистневский</w:t>
      </w:r>
      <w:proofErr w:type="spellEnd"/>
      <w:r w:rsidRPr="001D5CE7">
        <w:rPr>
          <w:sz w:val="28"/>
          <w:szCs w:val="28"/>
          <w:lang w:val="ru-RU"/>
        </w:rPr>
        <w:t xml:space="preserve"> Самарской области</w:t>
      </w:r>
      <w:r>
        <w:rPr>
          <w:sz w:val="28"/>
          <w:szCs w:val="28"/>
          <w:lang w:val="ru-RU"/>
        </w:rPr>
        <w:t>.</w:t>
      </w:r>
    </w:p>
    <w:p w:rsidR="00127BCA" w:rsidRDefault="00127BCA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 Место проведения публичных слушаний (место ведения протокола публичных слушаний) – 446461 ,</w:t>
      </w:r>
      <w:r w:rsidRPr="001D5C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Самарская область,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район,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авруха</w:t>
      </w:r>
      <w:proofErr w:type="spellEnd"/>
      <w:r>
        <w:rPr>
          <w:sz w:val="28"/>
          <w:szCs w:val="28"/>
          <w:lang w:val="ru-RU"/>
        </w:rPr>
        <w:t>, ул. Центральная усадьба, д.33.</w:t>
      </w:r>
    </w:p>
    <w:p w:rsidR="00127BCA" w:rsidRDefault="00127BCA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 Мероприятие по информированию жителей поселения по вопросу обсуждения проекта решения  «О внесении изменений в У</w:t>
      </w:r>
      <w:r w:rsidRPr="001D5CE7">
        <w:rPr>
          <w:sz w:val="28"/>
          <w:szCs w:val="28"/>
          <w:lang w:val="ru-RU"/>
        </w:rPr>
        <w:t xml:space="preserve">став сельского поселения </w:t>
      </w:r>
      <w:proofErr w:type="spellStart"/>
      <w:r w:rsidRPr="001D5CE7">
        <w:rPr>
          <w:sz w:val="28"/>
          <w:szCs w:val="28"/>
          <w:lang w:val="ru-RU"/>
        </w:rPr>
        <w:t>Савруха</w:t>
      </w:r>
      <w:proofErr w:type="spellEnd"/>
      <w:r w:rsidRPr="001D5CE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D5CE7">
        <w:rPr>
          <w:sz w:val="28"/>
          <w:szCs w:val="28"/>
          <w:lang w:val="ru-RU"/>
        </w:rPr>
        <w:t>Похвистневский</w:t>
      </w:r>
      <w:proofErr w:type="spellEnd"/>
      <w:r w:rsidRPr="001D5CE7">
        <w:rPr>
          <w:sz w:val="28"/>
          <w:szCs w:val="28"/>
          <w:lang w:val="ru-RU"/>
        </w:rPr>
        <w:t xml:space="preserve"> Самарской области» </w:t>
      </w:r>
      <w:r>
        <w:rPr>
          <w:sz w:val="28"/>
          <w:szCs w:val="28"/>
          <w:lang w:val="ru-RU"/>
        </w:rPr>
        <w:t xml:space="preserve"> состоится 27 марта 2019 года в 18 часов по адресу: 446461, Самарская область,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район,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авруха</w:t>
      </w:r>
      <w:proofErr w:type="spellEnd"/>
      <w:r>
        <w:rPr>
          <w:sz w:val="28"/>
          <w:szCs w:val="28"/>
          <w:lang w:val="ru-RU"/>
        </w:rPr>
        <w:t>, ул. Центральная усадьба, д.33.</w:t>
      </w:r>
    </w:p>
    <w:p w:rsidR="00127BCA" w:rsidRDefault="00127BCA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 Назначить лицом, ответственным за ведение протокола публичных слушаний  и протокола мероприятия по информированию  жителей сельского </w:t>
      </w:r>
      <w:r w:rsidRPr="001D5CE7">
        <w:rPr>
          <w:sz w:val="28"/>
          <w:szCs w:val="28"/>
          <w:lang w:val="ru-RU"/>
        </w:rPr>
        <w:t xml:space="preserve">поселения </w:t>
      </w:r>
      <w:proofErr w:type="spellStart"/>
      <w:r w:rsidRPr="001D5CE7">
        <w:rPr>
          <w:sz w:val="28"/>
          <w:szCs w:val="28"/>
          <w:lang w:val="ru-RU"/>
        </w:rPr>
        <w:t>Савруха</w:t>
      </w:r>
      <w:proofErr w:type="spellEnd"/>
      <w:r w:rsidRPr="001D5CE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D5CE7"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по вопросу публичных слушаний, специалиста  администрации сельского поселения  </w:t>
      </w:r>
      <w:proofErr w:type="spellStart"/>
      <w:r>
        <w:rPr>
          <w:sz w:val="28"/>
          <w:szCs w:val="28"/>
          <w:lang w:val="ru-RU"/>
        </w:rPr>
        <w:t>Савруха</w:t>
      </w:r>
      <w:proofErr w:type="spellEnd"/>
      <w:r>
        <w:rPr>
          <w:sz w:val="28"/>
          <w:szCs w:val="28"/>
          <w:lang w:val="ru-RU"/>
        </w:rPr>
        <w:t xml:space="preserve"> Абрамову С.М.</w:t>
      </w:r>
    </w:p>
    <w:p w:rsidR="00127BCA" w:rsidRDefault="00127BCA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127BCA" w:rsidRDefault="00127BCA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 Прием замечаний и предложений по вопросу публичных слушаний оканчивается 05 апреля 2019 года.</w:t>
      </w:r>
    </w:p>
    <w:p w:rsidR="00127BCA" w:rsidRDefault="00127BCA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 Опубликовать настоящее решение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проект решения Собрания представителей сельского поселения </w:t>
      </w:r>
      <w:proofErr w:type="spellStart"/>
      <w:r>
        <w:rPr>
          <w:sz w:val="28"/>
          <w:szCs w:val="28"/>
          <w:lang w:val="ru-RU"/>
        </w:rPr>
        <w:t>Савруха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 «О внесении изменений в У</w:t>
      </w:r>
      <w:r w:rsidRPr="001D5CE7">
        <w:rPr>
          <w:sz w:val="28"/>
          <w:szCs w:val="28"/>
          <w:lang w:val="ru-RU"/>
        </w:rPr>
        <w:t xml:space="preserve">став сельского поселения </w:t>
      </w:r>
      <w:proofErr w:type="spellStart"/>
      <w:r w:rsidRPr="001D5CE7">
        <w:rPr>
          <w:sz w:val="28"/>
          <w:szCs w:val="28"/>
          <w:lang w:val="ru-RU"/>
        </w:rPr>
        <w:t>Савруха</w:t>
      </w:r>
      <w:proofErr w:type="spellEnd"/>
      <w:r w:rsidRPr="001D5CE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D5CE7">
        <w:rPr>
          <w:sz w:val="28"/>
          <w:szCs w:val="28"/>
          <w:lang w:val="ru-RU"/>
        </w:rPr>
        <w:t>Похвистневский</w:t>
      </w:r>
      <w:proofErr w:type="spellEnd"/>
      <w:r w:rsidRPr="001D5CE7">
        <w:rPr>
          <w:sz w:val="28"/>
          <w:szCs w:val="28"/>
          <w:lang w:val="ru-RU"/>
        </w:rPr>
        <w:t xml:space="preserve"> Самарской области»</w:t>
      </w:r>
      <w:r>
        <w:rPr>
          <w:sz w:val="28"/>
          <w:szCs w:val="28"/>
          <w:lang w:val="ru-RU"/>
        </w:rPr>
        <w:t xml:space="preserve"> (приложение 1 к настоящему решению), в газете «</w:t>
      </w:r>
      <w:proofErr w:type="spellStart"/>
      <w:r>
        <w:rPr>
          <w:sz w:val="28"/>
          <w:szCs w:val="28"/>
          <w:lang w:val="ru-RU"/>
        </w:rPr>
        <w:t>Саврушский</w:t>
      </w:r>
      <w:proofErr w:type="spellEnd"/>
      <w:r>
        <w:rPr>
          <w:sz w:val="28"/>
          <w:szCs w:val="28"/>
          <w:lang w:val="ru-RU"/>
        </w:rPr>
        <w:t xml:space="preserve"> вестник».</w:t>
      </w:r>
    </w:p>
    <w:p w:rsidR="00127BCA" w:rsidRDefault="00127BCA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 Настоящее решение вступает в силу со дня его официального опубликования.</w:t>
      </w:r>
    </w:p>
    <w:p w:rsidR="00127BCA" w:rsidRDefault="00127BCA" w:rsidP="00127BCA">
      <w:pPr>
        <w:ind w:firstLine="567"/>
        <w:jc w:val="both"/>
        <w:rPr>
          <w:sz w:val="28"/>
          <w:szCs w:val="28"/>
          <w:lang w:val="ru-RU"/>
        </w:rPr>
      </w:pPr>
    </w:p>
    <w:p w:rsidR="00127BCA" w:rsidRDefault="00127BCA" w:rsidP="00127B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>
        <w:rPr>
          <w:sz w:val="28"/>
          <w:szCs w:val="28"/>
          <w:lang w:val="ru-RU"/>
        </w:rPr>
        <w:t>Савруха</w:t>
      </w:r>
      <w:proofErr w:type="spellEnd"/>
      <w:r>
        <w:rPr>
          <w:sz w:val="28"/>
          <w:szCs w:val="28"/>
          <w:lang w:val="ru-RU"/>
        </w:rPr>
        <w:t xml:space="preserve">                                       </w:t>
      </w:r>
      <w:proofErr w:type="spellStart"/>
      <w:r>
        <w:rPr>
          <w:sz w:val="28"/>
          <w:szCs w:val="28"/>
          <w:lang w:val="ru-RU"/>
        </w:rPr>
        <w:t>Н.А.Панфилов</w:t>
      </w:r>
      <w:proofErr w:type="spellEnd"/>
    </w:p>
    <w:p w:rsidR="00127BCA" w:rsidRDefault="00127BCA" w:rsidP="00127BCA">
      <w:pPr>
        <w:jc w:val="both"/>
        <w:rPr>
          <w:sz w:val="28"/>
          <w:szCs w:val="28"/>
          <w:lang w:val="ru-RU"/>
        </w:rPr>
      </w:pPr>
    </w:p>
    <w:p w:rsidR="00127BCA" w:rsidRDefault="00127BCA" w:rsidP="00127BCA">
      <w:pPr>
        <w:jc w:val="both"/>
        <w:rPr>
          <w:sz w:val="28"/>
          <w:szCs w:val="28"/>
          <w:lang w:val="ru-RU"/>
        </w:rPr>
      </w:pPr>
    </w:p>
    <w:p w:rsidR="00127BCA" w:rsidRDefault="00127BCA" w:rsidP="00127BCA">
      <w:pPr>
        <w:jc w:val="both"/>
        <w:rPr>
          <w:sz w:val="28"/>
          <w:szCs w:val="28"/>
          <w:lang w:val="ru-RU"/>
        </w:rPr>
      </w:pPr>
    </w:p>
    <w:p w:rsidR="00127BCA" w:rsidRDefault="00127BCA" w:rsidP="00127B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 представителей</w:t>
      </w:r>
    </w:p>
    <w:p w:rsidR="00127BCA" w:rsidRDefault="00127BCA" w:rsidP="00127B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Ю.В.Казаков</w:t>
      </w:r>
      <w:proofErr w:type="spellEnd"/>
    </w:p>
    <w:p w:rsidR="00127BCA" w:rsidRPr="001D5CE7" w:rsidRDefault="00127BCA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</w:t>
      </w:r>
    </w:p>
    <w:p w:rsidR="00127BCA" w:rsidRPr="001B64FA" w:rsidRDefault="00127BCA" w:rsidP="00127BCA">
      <w:pPr>
        <w:tabs>
          <w:tab w:val="center" w:pos="4677"/>
          <w:tab w:val="right" w:pos="9355"/>
        </w:tabs>
        <w:rPr>
          <w:lang w:val="ru-RU" w:eastAsia="x-none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>
        <w:rPr>
          <w:lang w:val="ru-RU" w:eastAsia="x-none"/>
        </w:rPr>
        <w:t xml:space="preserve">  </w:t>
      </w:r>
      <w:r w:rsidRPr="00A264A4">
        <w:rPr>
          <w:lang w:val="x-none" w:eastAsia="x-none"/>
        </w:rPr>
        <w:t>Приложение № 1</w:t>
      </w:r>
    </w:p>
    <w:p w:rsidR="00127BCA" w:rsidRPr="001D5CE7" w:rsidRDefault="00127BCA" w:rsidP="00127BCA">
      <w:pPr>
        <w:tabs>
          <w:tab w:val="center" w:pos="4677"/>
          <w:tab w:val="right" w:pos="9355"/>
        </w:tabs>
        <w:rPr>
          <w:lang w:val="x-none" w:eastAsia="x-none"/>
        </w:rPr>
      </w:pPr>
      <w:r>
        <w:rPr>
          <w:lang w:val="ru-RU" w:eastAsia="x-none"/>
        </w:rPr>
        <w:t xml:space="preserve">                                    </w:t>
      </w:r>
      <w:r>
        <w:rPr>
          <w:lang w:val="x-none" w:eastAsia="x-none"/>
        </w:rPr>
        <w:t>к решению Собрани</w:t>
      </w:r>
      <w:r>
        <w:rPr>
          <w:lang w:val="ru-RU" w:eastAsia="x-none"/>
        </w:rPr>
        <w:t xml:space="preserve">я  </w:t>
      </w:r>
      <w:r w:rsidRPr="00A264A4">
        <w:rPr>
          <w:lang w:val="x-none" w:eastAsia="x-none"/>
        </w:rPr>
        <w:t>представителей</w:t>
      </w:r>
      <w:r>
        <w:rPr>
          <w:lang w:val="ru-RU" w:eastAsia="x-none"/>
        </w:rPr>
        <w:t xml:space="preserve"> </w:t>
      </w:r>
      <w:r w:rsidRPr="00A264A4">
        <w:rPr>
          <w:lang w:val="x-none" w:eastAsia="x-none"/>
        </w:rPr>
        <w:fldChar w:fldCharType="begin"/>
      </w:r>
      <w:r w:rsidRPr="00A264A4">
        <w:rPr>
          <w:lang w:val="x-none" w:eastAsia="x-none"/>
        </w:rPr>
        <w:instrText xml:space="preserve"> MERGEFIELD статус_поселения_в_родительном_падеже </w:instrText>
      </w:r>
      <w:r w:rsidRPr="00A264A4">
        <w:rPr>
          <w:lang w:val="x-none" w:eastAsia="x-none"/>
        </w:rPr>
        <w:fldChar w:fldCharType="separate"/>
      </w:r>
      <w:r w:rsidRPr="00A264A4">
        <w:rPr>
          <w:noProof/>
          <w:lang w:val="x-none" w:eastAsia="x-none"/>
        </w:rPr>
        <w:t>сельского</w:t>
      </w:r>
      <w:r w:rsidRPr="00A264A4">
        <w:rPr>
          <w:lang w:val="x-none" w:eastAsia="x-none"/>
        </w:rPr>
        <w:fldChar w:fldCharType="end"/>
      </w:r>
      <w:r w:rsidRPr="00A264A4">
        <w:rPr>
          <w:lang w:val="x-none" w:eastAsia="x-none"/>
        </w:rPr>
        <w:t xml:space="preserve"> поселения</w:t>
      </w:r>
      <w:r w:rsidRPr="00A264A4">
        <w:rPr>
          <w:lang w:val="ru-RU" w:eastAsia="x-none"/>
        </w:rPr>
        <w:t xml:space="preserve"> </w:t>
      </w:r>
      <w:proofErr w:type="spellStart"/>
      <w:r w:rsidRPr="00A264A4">
        <w:rPr>
          <w:lang w:val="ru-RU" w:eastAsia="x-none"/>
        </w:rPr>
        <w:t>Савруха</w:t>
      </w:r>
      <w:proofErr w:type="spellEnd"/>
    </w:p>
    <w:p w:rsidR="00127BCA" w:rsidRPr="00A264A4" w:rsidRDefault="00127BCA" w:rsidP="00127BCA">
      <w:pPr>
        <w:tabs>
          <w:tab w:val="center" w:pos="4677"/>
          <w:tab w:val="right" w:pos="9355"/>
        </w:tabs>
        <w:rPr>
          <w:lang w:val="x-none" w:eastAsia="x-none"/>
        </w:rPr>
      </w:pPr>
      <w:r>
        <w:rPr>
          <w:lang w:val="ru-RU" w:eastAsia="x-none"/>
        </w:rPr>
        <w:t xml:space="preserve">                                                                                 </w:t>
      </w:r>
      <w:r>
        <w:rPr>
          <w:lang w:val="x-none" w:eastAsia="x-none"/>
        </w:rPr>
        <w:t>муниципального района</w:t>
      </w:r>
      <w:r>
        <w:rPr>
          <w:lang w:val="ru-RU" w:eastAsia="x-none"/>
        </w:rPr>
        <w:t xml:space="preserve"> </w:t>
      </w:r>
      <w:r w:rsidRPr="00A264A4">
        <w:rPr>
          <w:lang w:val="x-none" w:eastAsia="x-none"/>
        </w:rPr>
        <w:fldChar w:fldCharType="begin"/>
      </w:r>
      <w:r w:rsidRPr="00A264A4">
        <w:rPr>
          <w:lang w:val="x-none" w:eastAsia="x-none"/>
        </w:rPr>
        <w:instrText xml:space="preserve"> MERGEFIELD район </w:instrText>
      </w:r>
      <w:r w:rsidRPr="00A264A4">
        <w:rPr>
          <w:lang w:val="x-none" w:eastAsia="x-none"/>
        </w:rPr>
        <w:fldChar w:fldCharType="separate"/>
      </w:r>
      <w:r w:rsidRPr="00A264A4">
        <w:rPr>
          <w:noProof/>
          <w:lang w:val="x-none" w:eastAsia="x-none"/>
        </w:rPr>
        <w:t>Похвистневский</w:t>
      </w:r>
      <w:r w:rsidRPr="00A264A4">
        <w:rPr>
          <w:lang w:val="x-none" w:eastAsia="x-none"/>
        </w:rPr>
        <w:fldChar w:fldCharType="end"/>
      </w:r>
    </w:p>
    <w:p w:rsidR="00127BCA" w:rsidRDefault="00127BCA" w:rsidP="00127BCA">
      <w:pPr>
        <w:tabs>
          <w:tab w:val="center" w:pos="4677"/>
          <w:tab w:val="right" w:pos="9355"/>
        </w:tabs>
        <w:ind w:left="5954"/>
        <w:rPr>
          <w:lang w:val="ru-RU" w:eastAsia="x-none"/>
        </w:rPr>
      </w:pPr>
      <w:r>
        <w:rPr>
          <w:lang w:val="ru-RU" w:eastAsia="x-none"/>
        </w:rPr>
        <w:t xml:space="preserve">                </w:t>
      </w:r>
      <w:r>
        <w:rPr>
          <w:lang w:val="x-none" w:eastAsia="x-none"/>
        </w:rPr>
        <w:t>Самарск</w:t>
      </w:r>
      <w:r>
        <w:rPr>
          <w:lang w:val="ru-RU" w:eastAsia="x-none"/>
        </w:rPr>
        <w:t xml:space="preserve">ой области </w:t>
      </w:r>
      <w:r>
        <w:rPr>
          <w:lang w:val="x-none" w:eastAsia="x-none"/>
        </w:rPr>
        <w:t>от</w:t>
      </w:r>
    </w:p>
    <w:p w:rsidR="00127BCA" w:rsidRPr="001B64FA" w:rsidRDefault="00127BCA" w:rsidP="00127BCA">
      <w:pPr>
        <w:tabs>
          <w:tab w:val="center" w:pos="4677"/>
          <w:tab w:val="right" w:pos="9355"/>
        </w:tabs>
        <w:ind w:left="5954"/>
        <w:rPr>
          <w:lang w:val="ru-RU" w:eastAsia="x-none"/>
        </w:rPr>
      </w:pPr>
      <w:r>
        <w:rPr>
          <w:lang w:val="ru-RU" w:eastAsia="x-none"/>
        </w:rPr>
        <w:t xml:space="preserve">                         11.03.2019 №128</w:t>
      </w:r>
    </w:p>
    <w:p w:rsidR="00127BCA" w:rsidRPr="001B64FA" w:rsidRDefault="00127BCA" w:rsidP="00127BCA">
      <w:pPr>
        <w:tabs>
          <w:tab w:val="center" w:pos="4677"/>
          <w:tab w:val="right" w:pos="9355"/>
        </w:tabs>
        <w:ind w:left="5954"/>
        <w:rPr>
          <w:lang w:val="ru-RU" w:eastAsia="x-none"/>
        </w:rPr>
      </w:pPr>
      <w:r>
        <w:rPr>
          <w:lang w:val="ru-RU" w:eastAsia="x-none"/>
        </w:rPr>
        <w:t xml:space="preserve">               </w:t>
      </w:r>
      <w:r w:rsidRPr="00A264A4">
        <w:rPr>
          <w:b/>
          <w:bCs/>
          <w:sz w:val="28"/>
          <w:szCs w:val="28"/>
          <w:lang w:val="ru-RU" w:eastAsia="ru-RU"/>
        </w:rPr>
        <w:t xml:space="preserve"> </w:t>
      </w:r>
    </w:p>
    <w:p w:rsidR="00127BCA" w:rsidRDefault="00127BCA" w:rsidP="00127BCA">
      <w:pPr>
        <w:jc w:val="right"/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</w:pPr>
    </w:p>
    <w:p w:rsidR="00127BCA" w:rsidRPr="00A264A4" w:rsidRDefault="00127BCA" w:rsidP="00127BCA">
      <w:pPr>
        <w:jc w:val="both"/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</w:pPr>
      <w:r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  <w:t xml:space="preserve">                </w:t>
      </w:r>
      <w:r w:rsidRPr="00A264A4"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  <w:t>СОБРАНИЕ</w:t>
      </w:r>
    </w:p>
    <w:p w:rsidR="00127BCA" w:rsidRPr="00A264A4" w:rsidRDefault="00127BCA" w:rsidP="00127BCA">
      <w:pPr>
        <w:jc w:val="both"/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</w:pPr>
      <w:r w:rsidRPr="00A264A4"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  <w:t xml:space="preserve">        ПРЕДСТАВИТЕЛЕЙ</w:t>
      </w:r>
      <w:r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  <w:t xml:space="preserve">                                                 ПРОЕКТ</w:t>
      </w:r>
    </w:p>
    <w:p w:rsidR="00127BCA" w:rsidRPr="00A264A4" w:rsidRDefault="00127BCA" w:rsidP="00127BCA">
      <w:pPr>
        <w:tabs>
          <w:tab w:val="left" w:pos="6798"/>
        </w:tabs>
        <w:jc w:val="both"/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</w:pPr>
      <w:r w:rsidRPr="00A264A4"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  <w:t>СЕЛЬСКОГО ПОСЕЛЕНИЯ</w:t>
      </w:r>
    </w:p>
    <w:p w:rsidR="00127BCA" w:rsidRPr="00A264A4" w:rsidRDefault="00127BCA" w:rsidP="00127BCA">
      <w:pPr>
        <w:jc w:val="both"/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</w:pPr>
      <w:r w:rsidRPr="00A264A4"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  <w:t xml:space="preserve">                САВРУХА</w:t>
      </w:r>
    </w:p>
    <w:p w:rsidR="00127BCA" w:rsidRPr="00A264A4" w:rsidRDefault="00127BCA" w:rsidP="00127BCA">
      <w:pPr>
        <w:ind w:right="4855"/>
        <w:jc w:val="both"/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</w:pPr>
      <w:r w:rsidRPr="00A264A4"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  <w:t>МУНИЦИПАЛЬНОГО РАЙОНА</w:t>
      </w:r>
      <w:r w:rsidRPr="001B64FA">
        <w:rPr>
          <w:b/>
          <w:bCs/>
          <w:sz w:val="28"/>
          <w:szCs w:val="28"/>
          <w:lang w:val="ru-RU" w:eastAsia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  <w:t xml:space="preserve">               </w:t>
      </w:r>
    </w:p>
    <w:p w:rsidR="00127BCA" w:rsidRPr="00A264A4" w:rsidRDefault="00127BCA" w:rsidP="00127BCA">
      <w:pPr>
        <w:jc w:val="both"/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</w:pPr>
      <w:r w:rsidRPr="00A264A4"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  <w:t xml:space="preserve">       ПОХВИСТНЕВСКИЙ</w:t>
      </w:r>
    </w:p>
    <w:p w:rsidR="00127BCA" w:rsidRPr="00A264A4" w:rsidRDefault="00127BCA" w:rsidP="00127BCA">
      <w:pPr>
        <w:jc w:val="both"/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</w:pPr>
      <w:r w:rsidRPr="00A264A4"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  <w:t xml:space="preserve">   САМАРСКОЙ ОБЛАСТИ</w:t>
      </w:r>
    </w:p>
    <w:p w:rsidR="00127BCA" w:rsidRPr="00A264A4" w:rsidRDefault="00127BCA" w:rsidP="00127BCA">
      <w:pPr>
        <w:jc w:val="both"/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</w:pPr>
      <w:r w:rsidRPr="00A264A4"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  <w:t xml:space="preserve">            третьего созыва</w:t>
      </w:r>
    </w:p>
    <w:p w:rsidR="00127BCA" w:rsidRPr="00A264A4" w:rsidRDefault="00127BCA" w:rsidP="00127BCA">
      <w:pPr>
        <w:jc w:val="both"/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</w:pPr>
      <w:r w:rsidRPr="00A264A4"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  <w:t xml:space="preserve">              РЕШЕНИЕ</w:t>
      </w:r>
    </w:p>
    <w:p w:rsidR="00127BCA" w:rsidRPr="00A264A4" w:rsidRDefault="00127BCA" w:rsidP="00127BCA">
      <w:pPr>
        <w:jc w:val="both"/>
        <w:rPr>
          <w:rFonts w:eastAsiaTheme="minorHAnsi" w:cstheme="minorBidi"/>
          <w:color w:val="0D0D0D" w:themeColor="text1" w:themeTint="F2"/>
          <w:kern w:val="2"/>
          <w:sz w:val="22"/>
          <w:szCs w:val="22"/>
          <w:lang w:val="ru-RU" w:eastAsia="ru-RU"/>
        </w:rPr>
      </w:pPr>
      <w:r>
        <w:rPr>
          <w:rFonts w:eastAsiaTheme="minorHAnsi" w:cstheme="minorBidi"/>
          <w:color w:val="0D0D0D" w:themeColor="text1" w:themeTint="F2"/>
          <w:kern w:val="2"/>
          <w:szCs w:val="28"/>
          <w:lang w:val="ru-RU" w:eastAsia="ru-RU"/>
        </w:rPr>
        <w:t xml:space="preserve">    </w:t>
      </w:r>
    </w:p>
    <w:p w:rsidR="00127BCA" w:rsidRPr="00A264A4" w:rsidRDefault="00127BCA" w:rsidP="00127BCA">
      <w:pPr>
        <w:jc w:val="both"/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</w:pPr>
      <w:r w:rsidRPr="00A264A4"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  <w:t xml:space="preserve">                </w:t>
      </w:r>
      <w:proofErr w:type="spellStart"/>
      <w:r w:rsidRPr="00A264A4"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  <w:t>с</w:t>
      </w:r>
      <w:proofErr w:type="gramStart"/>
      <w:r w:rsidRPr="00A264A4"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  <w:t>.С</w:t>
      </w:r>
      <w:proofErr w:type="gramEnd"/>
      <w:r w:rsidRPr="00A264A4">
        <w:rPr>
          <w:rFonts w:eastAsiaTheme="minorHAnsi" w:cstheme="minorBidi"/>
          <w:b/>
          <w:color w:val="0D0D0D" w:themeColor="text1" w:themeTint="F2"/>
          <w:kern w:val="2"/>
          <w:szCs w:val="22"/>
          <w:lang w:val="ru-RU" w:eastAsia="ru-RU"/>
        </w:rPr>
        <w:t>авруха</w:t>
      </w:r>
      <w:proofErr w:type="spellEnd"/>
    </w:p>
    <w:p w:rsidR="00127BCA" w:rsidRPr="00A264A4" w:rsidRDefault="00127BCA" w:rsidP="00127BCA">
      <w:pPr>
        <w:jc w:val="both"/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</w:pPr>
    </w:p>
    <w:p w:rsidR="00127BCA" w:rsidRPr="00A264A4" w:rsidRDefault="00127BCA" w:rsidP="00127BCA">
      <w:pPr>
        <w:jc w:val="both"/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</w:pPr>
    </w:p>
    <w:p w:rsidR="00127BCA" w:rsidRPr="00A264A4" w:rsidRDefault="00127BCA" w:rsidP="00127BCA">
      <w:pPr>
        <w:jc w:val="center"/>
        <w:rPr>
          <w:rFonts w:eastAsiaTheme="minorHAnsi" w:cstheme="minorBidi"/>
          <w:b/>
          <w:color w:val="0D0D0D" w:themeColor="text1" w:themeTint="F2"/>
          <w:sz w:val="28"/>
          <w:szCs w:val="22"/>
          <w:lang w:val="ru-RU"/>
        </w:rPr>
      </w:pPr>
      <w:r w:rsidRPr="00A264A4">
        <w:rPr>
          <w:rFonts w:eastAsiaTheme="minorHAnsi" w:cstheme="minorBidi"/>
          <w:b/>
          <w:color w:val="0D0D0D" w:themeColor="text1" w:themeTint="F2"/>
          <w:sz w:val="28"/>
          <w:szCs w:val="22"/>
          <w:lang w:val="ru-RU"/>
        </w:rPr>
        <w:t xml:space="preserve">О внесении изменений в Устав сельского поселения </w:t>
      </w:r>
      <w:proofErr w:type="spellStart"/>
      <w:r w:rsidRPr="00A264A4">
        <w:rPr>
          <w:rFonts w:eastAsiaTheme="minorHAnsi" w:cstheme="minorBidi"/>
          <w:b/>
          <w:color w:val="0D0D0D" w:themeColor="text1" w:themeTint="F2"/>
          <w:sz w:val="28"/>
          <w:szCs w:val="22"/>
          <w:lang w:val="ru-RU"/>
        </w:rPr>
        <w:t>Савруха</w:t>
      </w:r>
      <w:proofErr w:type="spellEnd"/>
      <w:r w:rsidRPr="00A264A4">
        <w:rPr>
          <w:rFonts w:eastAsiaTheme="minorHAnsi" w:cstheme="minorBidi"/>
          <w:b/>
          <w:color w:val="0D0D0D" w:themeColor="text1" w:themeTint="F2"/>
          <w:sz w:val="28"/>
          <w:szCs w:val="22"/>
          <w:lang w:val="ru-RU"/>
        </w:rPr>
        <w:t xml:space="preserve"> муниципального района </w:t>
      </w:r>
      <w:proofErr w:type="spellStart"/>
      <w:r w:rsidRPr="00A264A4">
        <w:rPr>
          <w:rFonts w:eastAsiaTheme="minorHAnsi" w:cstheme="minorBidi"/>
          <w:b/>
          <w:color w:val="0D0D0D" w:themeColor="text1" w:themeTint="F2"/>
          <w:sz w:val="28"/>
          <w:szCs w:val="22"/>
          <w:lang w:val="ru-RU"/>
        </w:rPr>
        <w:t>Похвистневский</w:t>
      </w:r>
      <w:proofErr w:type="spellEnd"/>
      <w:r w:rsidRPr="00A264A4">
        <w:rPr>
          <w:rFonts w:eastAsiaTheme="minorHAnsi" w:cstheme="minorBidi"/>
          <w:b/>
          <w:color w:val="0D0D0D" w:themeColor="text1" w:themeTint="F2"/>
          <w:sz w:val="28"/>
          <w:szCs w:val="22"/>
          <w:lang w:val="ru-RU"/>
        </w:rPr>
        <w:t xml:space="preserve"> Самарской области</w:t>
      </w:r>
    </w:p>
    <w:p w:rsidR="00127BCA" w:rsidRPr="00A264A4" w:rsidRDefault="00127BCA" w:rsidP="00127BCA">
      <w:pPr>
        <w:jc w:val="both"/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</w:pPr>
    </w:p>
    <w:p w:rsidR="00127BCA" w:rsidRPr="00A264A4" w:rsidRDefault="00127BCA" w:rsidP="00127BCA">
      <w:pPr>
        <w:ind w:firstLine="565"/>
        <w:jc w:val="both"/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</w:pPr>
      <w:proofErr w:type="gramStart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 xml:space="preserve">Рассмотрев предложенные Главой сельского поселения </w:t>
      </w:r>
      <w:proofErr w:type="spellStart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>Савруха</w:t>
      </w:r>
      <w:proofErr w:type="spellEnd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 xml:space="preserve"> изменения в Устав сельского поселения </w:t>
      </w:r>
      <w:proofErr w:type="spellStart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>Савруха</w:t>
      </w:r>
      <w:proofErr w:type="spellEnd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 xml:space="preserve"> муниципального района </w:t>
      </w:r>
      <w:proofErr w:type="spellStart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>Похвистневский</w:t>
      </w:r>
      <w:proofErr w:type="spellEnd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 xml:space="preserve">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>Савруха</w:t>
      </w:r>
      <w:proofErr w:type="spellEnd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 xml:space="preserve"> муниципального района </w:t>
      </w:r>
      <w:proofErr w:type="spellStart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>Похвистневский</w:t>
      </w:r>
      <w:proofErr w:type="spellEnd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 xml:space="preserve"> Самарской области, Заключением по проведению публич</w:t>
      </w:r>
      <w:r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>ных слушаний от «__» ________2018</w:t>
      </w:r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 xml:space="preserve"> г., Собрание представителей сельского поселения </w:t>
      </w:r>
      <w:proofErr w:type="spellStart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>Савруха</w:t>
      </w:r>
      <w:proofErr w:type="spellEnd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>,</w:t>
      </w:r>
      <w:proofErr w:type="gramEnd"/>
    </w:p>
    <w:p w:rsidR="00127BCA" w:rsidRDefault="00127BCA" w:rsidP="00127BCA">
      <w:pPr>
        <w:jc w:val="both"/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</w:pPr>
    </w:p>
    <w:p w:rsidR="00127BCA" w:rsidRPr="00A264A4" w:rsidRDefault="00127BCA" w:rsidP="00127BCA">
      <w:pPr>
        <w:jc w:val="both"/>
        <w:rPr>
          <w:rFonts w:eastAsiaTheme="minorHAnsi" w:cstheme="minorBidi"/>
          <w:b/>
          <w:color w:val="0D0D0D" w:themeColor="text1" w:themeTint="F2"/>
          <w:sz w:val="28"/>
          <w:szCs w:val="22"/>
          <w:lang w:val="ru-RU"/>
        </w:rPr>
      </w:pPr>
      <w:r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 xml:space="preserve">                                          </w:t>
      </w:r>
      <w:r>
        <w:rPr>
          <w:rFonts w:eastAsiaTheme="minorHAnsi" w:cstheme="minorBidi"/>
          <w:b/>
          <w:color w:val="0D0D0D" w:themeColor="text1" w:themeTint="F2"/>
          <w:sz w:val="28"/>
          <w:szCs w:val="22"/>
          <w:lang w:val="ru-RU"/>
        </w:rPr>
        <w:t xml:space="preserve">   </w:t>
      </w:r>
      <w:r w:rsidRPr="00A264A4">
        <w:rPr>
          <w:rFonts w:eastAsiaTheme="minorHAnsi" w:cstheme="minorBidi"/>
          <w:b/>
          <w:color w:val="0D0D0D" w:themeColor="text1" w:themeTint="F2"/>
          <w:sz w:val="28"/>
          <w:szCs w:val="22"/>
          <w:lang w:val="ru-RU"/>
        </w:rPr>
        <w:t>РЕШИЛО:</w:t>
      </w:r>
    </w:p>
    <w:p w:rsidR="00127BCA" w:rsidRPr="00A264A4" w:rsidRDefault="00127BCA" w:rsidP="00127BCA">
      <w:pPr>
        <w:jc w:val="both"/>
        <w:rPr>
          <w:rFonts w:eastAsiaTheme="minorHAnsi" w:cstheme="minorBidi"/>
          <w:b/>
          <w:color w:val="0D0D0D" w:themeColor="text1" w:themeTint="F2"/>
          <w:sz w:val="28"/>
          <w:szCs w:val="22"/>
          <w:lang w:val="ru-RU"/>
        </w:rPr>
      </w:pPr>
    </w:p>
    <w:p w:rsidR="00127BCA" w:rsidRDefault="00127BCA" w:rsidP="00127BCA">
      <w:pPr>
        <w:ind w:firstLine="567"/>
        <w:jc w:val="both"/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</w:pPr>
      <w:r w:rsidRPr="001B64FA">
        <w:rPr>
          <w:rFonts w:eastAsiaTheme="minorHAnsi" w:cstheme="minorBidi"/>
          <w:b/>
          <w:color w:val="0D0D0D" w:themeColor="text1" w:themeTint="F2"/>
          <w:sz w:val="28"/>
          <w:szCs w:val="22"/>
          <w:lang w:val="ru-RU"/>
        </w:rPr>
        <w:t>1</w:t>
      </w:r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 xml:space="preserve">. Внести в Устав сельского поселения </w:t>
      </w:r>
      <w:proofErr w:type="spellStart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>Савруха</w:t>
      </w:r>
      <w:proofErr w:type="spellEnd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 xml:space="preserve"> муниципального района </w:t>
      </w:r>
      <w:proofErr w:type="spellStart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>Похвистневский</w:t>
      </w:r>
      <w:proofErr w:type="spellEnd"/>
      <w:r w:rsidRPr="00A264A4"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  <w:t xml:space="preserve"> Самарской области следующие изменения:</w:t>
      </w:r>
    </w:p>
    <w:p w:rsidR="00CC4BCD" w:rsidRDefault="00CC4BCD" w:rsidP="00127BCA">
      <w:pPr>
        <w:ind w:firstLine="567"/>
        <w:jc w:val="both"/>
        <w:rPr>
          <w:rFonts w:eastAsiaTheme="minorHAnsi" w:cstheme="minorBidi"/>
          <w:color w:val="0D0D0D" w:themeColor="text1" w:themeTint="F2"/>
          <w:sz w:val="28"/>
          <w:szCs w:val="22"/>
          <w:lang w:val="ru-RU"/>
        </w:rPr>
      </w:pPr>
    </w:p>
    <w:p w:rsidR="00CC4BCD" w:rsidRPr="00CC4BCD" w:rsidRDefault="00CC4BCD" w:rsidP="00CC4BCD">
      <w:pPr>
        <w:tabs>
          <w:tab w:val="left" w:pos="142"/>
        </w:tabs>
        <w:spacing w:after="200" w:line="276" w:lineRule="auto"/>
        <w:rPr>
          <w:rFonts w:eastAsiaTheme="minorHAnsi"/>
          <w:b/>
          <w:sz w:val="28"/>
          <w:szCs w:val="28"/>
          <w:lang w:val="ru-RU"/>
        </w:rPr>
      </w:pPr>
      <w:r w:rsidRPr="00CC4BCD">
        <w:rPr>
          <w:rFonts w:eastAsiaTheme="minorHAnsi"/>
          <w:b/>
          <w:sz w:val="28"/>
          <w:szCs w:val="28"/>
          <w:lang w:val="ru-RU"/>
        </w:rPr>
        <w:t>1.1. Пункт 20 статьи 7 изложить в следующей редакции:</w:t>
      </w:r>
    </w:p>
    <w:p w:rsidR="00CC4BCD" w:rsidRPr="00CC4BCD" w:rsidRDefault="00CC4BCD" w:rsidP="00CC4BCD">
      <w:pPr>
        <w:tabs>
          <w:tab w:val="left" w:pos="142"/>
        </w:tabs>
        <w:spacing w:after="200"/>
        <w:rPr>
          <w:rFonts w:eastAsiaTheme="minorHAnsi"/>
          <w:sz w:val="28"/>
          <w:szCs w:val="28"/>
          <w:lang w:val="ru-RU"/>
        </w:rPr>
      </w:pPr>
      <w:r w:rsidRPr="00CC4BCD">
        <w:rPr>
          <w:rFonts w:eastAsiaTheme="minorHAnsi"/>
          <w:sz w:val="28"/>
          <w:szCs w:val="28"/>
          <w:lang w:val="ru-RU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CC4BCD" w:rsidRDefault="00CC4BCD" w:rsidP="00CC4BCD">
      <w:pPr>
        <w:jc w:val="both"/>
        <w:rPr>
          <w:b/>
          <w:color w:val="0D0D0D"/>
          <w:sz w:val="28"/>
          <w:szCs w:val="26"/>
          <w:lang w:val="ru-RU" w:eastAsia="ru-RU"/>
        </w:rPr>
      </w:pPr>
      <w:r w:rsidRPr="00CC4BCD">
        <w:rPr>
          <w:b/>
          <w:sz w:val="32"/>
          <w:szCs w:val="28"/>
          <w:lang w:val="ru-RU" w:eastAsia="ru-RU"/>
        </w:rPr>
        <w:t xml:space="preserve">1.2. </w:t>
      </w:r>
      <w:r w:rsidRPr="00CC4BCD">
        <w:rPr>
          <w:b/>
          <w:bCs/>
          <w:color w:val="0D0D0D"/>
          <w:sz w:val="28"/>
          <w:szCs w:val="26"/>
          <w:lang w:val="ru-RU" w:eastAsia="ru-RU"/>
        </w:rPr>
        <w:t>Пункт 22 статьи 7 изложить в новой редакции:</w:t>
      </w:r>
      <w:r w:rsidRPr="00CC4BCD">
        <w:rPr>
          <w:b/>
          <w:color w:val="0D0D0D"/>
          <w:sz w:val="28"/>
          <w:szCs w:val="26"/>
          <w:lang w:val="ru-RU" w:eastAsia="ru-RU"/>
        </w:rPr>
        <w:t xml:space="preserve"> </w:t>
      </w:r>
    </w:p>
    <w:p w:rsidR="002658A4" w:rsidRPr="00CC4BCD" w:rsidRDefault="002658A4" w:rsidP="00CC4BCD">
      <w:pPr>
        <w:jc w:val="both"/>
        <w:rPr>
          <w:b/>
          <w:color w:val="0D0D0D"/>
          <w:sz w:val="28"/>
          <w:szCs w:val="26"/>
          <w:lang w:val="ru-RU" w:eastAsia="ru-RU"/>
        </w:rPr>
      </w:pPr>
    </w:p>
    <w:p w:rsidR="00CC4BCD" w:rsidRPr="00CC4BCD" w:rsidRDefault="00CC4BCD" w:rsidP="00CC4BCD">
      <w:pPr>
        <w:jc w:val="both"/>
        <w:rPr>
          <w:sz w:val="28"/>
          <w:szCs w:val="26"/>
          <w:lang w:val="ru-RU" w:eastAsia="ru-RU"/>
        </w:rPr>
      </w:pPr>
      <w:r w:rsidRPr="00CC4BCD">
        <w:rPr>
          <w:color w:val="0D0D0D"/>
          <w:sz w:val="28"/>
          <w:szCs w:val="26"/>
          <w:lang w:val="ru-RU" w:eastAsia="ru-RU"/>
        </w:rPr>
        <w:t xml:space="preserve">«22) </w:t>
      </w:r>
      <w:r w:rsidRPr="00CC4BCD">
        <w:rPr>
          <w:sz w:val="28"/>
          <w:szCs w:val="26"/>
          <w:lang w:val="ru-RU"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</w:t>
      </w:r>
      <w:r w:rsidRPr="00CC4BCD">
        <w:rPr>
          <w:sz w:val="28"/>
          <w:szCs w:val="26"/>
          <w:lang w:val="ru-RU" w:eastAsia="ru-RU"/>
        </w:rPr>
        <w:lastRenderedPageBreak/>
        <w:t xml:space="preserve">для муниципальных нужд, осуществление муниципального земельного контроля в границах поселения, осуществление в случаях, </w:t>
      </w:r>
      <w:proofErr w:type="gramStart"/>
      <w:r w:rsidRPr="00CC4BCD">
        <w:rPr>
          <w:sz w:val="28"/>
          <w:szCs w:val="26"/>
          <w:lang w:val="ru-RU" w:eastAsia="ru-RU"/>
        </w:rPr>
        <w:t xml:space="preserve">предусмотренных </w:t>
      </w:r>
      <w:hyperlink r:id="rId5" w:history="1">
        <w:r w:rsidRPr="00CC4BCD">
          <w:rPr>
            <w:color w:val="0000FF"/>
            <w:sz w:val="28"/>
            <w:szCs w:val="26"/>
            <w:u w:val="single"/>
            <w:lang w:val="ru-RU" w:eastAsia="ru-RU"/>
          </w:rPr>
          <w:t>Градостроительным кодексом Российской Федерации</w:t>
        </w:r>
      </w:hyperlink>
      <w:r w:rsidRPr="00CC4BCD">
        <w:rPr>
          <w:sz w:val="28"/>
          <w:szCs w:val="26"/>
          <w:lang w:val="ru-RU" w:eastAsia="ru-RU"/>
        </w:rPr>
        <w:t>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</w:t>
      </w:r>
      <w:proofErr w:type="gramEnd"/>
      <w:r w:rsidRPr="00CC4BCD">
        <w:rPr>
          <w:sz w:val="28"/>
          <w:szCs w:val="26"/>
          <w:lang w:val="ru-RU" w:eastAsia="ru-RU"/>
        </w:rPr>
        <w:t xml:space="preserve">, </w:t>
      </w:r>
      <w:proofErr w:type="gramStart"/>
      <w:r w:rsidRPr="00CC4BCD">
        <w:rPr>
          <w:sz w:val="28"/>
          <w:szCs w:val="26"/>
          <w:lang w:val="ru-RU" w:eastAsia="ru-RU"/>
        </w:rPr>
        <w:t xml:space="preserve">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6" w:history="1">
        <w:r w:rsidRPr="00CC4BCD">
          <w:rPr>
            <w:color w:val="0000FF"/>
            <w:sz w:val="28"/>
            <w:szCs w:val="26"/>
            <w:u w:val="single"/>
            <w:lang w:val="ru-RU" w:eastAsia="ru-RU"/>
          </w:rPr>
          <w:t>Градостроительным кодексом Российской Федерации</w:t>
        </w:r>
      </w:hyperlink>
      <w:r w:rsidRPr="00CC4BCD">
        <w:rPr>
          <w:sz w:val="28"/>
          <w:szCs w:val="26"/>
          <w:lang w:val="ru-RU" w:eastAsia="ru-RU"/>
        </w:rPr>
        <w:t>».</w:t>
      </w:r>
      <w:proofErr w:type="gramEnd"/>
    </w:p>
    <w:p w:rsidR="00CC4BCD" w:rsidRPr="00CC4BCD" w:rsidRDefault="00CC4BCD" w:rsidP="00CC4BCD">
      <w:pPr>
        <w:jc w:val="both"/>
        <w:rPr>
          <w:sz w:val="26"/>
          <w:szCs w:val="26"/>
          <w:lang w:val="ru-RU" w:eastAsia="ru-RU"/>
        </w:rPr>
      </w:pPr>
    </w:p>
    <w:p w:rsidR="00CC4BCD" w:rsidRDefault="00CC4BCD" w:rsidP="00CC4BCD">
      <w:pPr>
        <w:jc w:val="both"/>
        <w:rPr>
          <w:b/>
          <w:bCs/>
          <w:sz w:val="28"/>
          <w:szCs w:val="26"/>
          <w:lang w:val="ru-RU" w:eastAsia="ru-RU"/>
        </w:rPr>
      </w:pPr>
      <w:r w:rsidRPr="00CC4BCD">
        <w:rPr>
          <w:b/>
          <w:sz w:val="28"/>
          <w:szCs w:val="26"/>
          <w:lang w:val="ru-RU" w:eastAsia="ru-RU"/>
        </w:rPr>
        <w:t>1.3.</w:t>
      </w:r>
      <w:r w:rsidRPr="00CC4BCD">
        <w:rPr>
          <w:b/>
          <w:bCs/>
          <w:sz w:val="28"/>
          <w:szCs w:val="26"/>
          <w:lang w:val="ru-RU" w:eastAsia="ru-RU"/>
        </w:rPr>
        <w:t xml:space="preserve"> Часть 1 статьи 8 дополнить пунктом 16 следующего содержания:</w:t>
      </w:r>
    </w:p>
    <w:p w:rsidR="002658A4" w:rsidRPr="00CC4BCD" w:rsidRDefault="002658A4" w:rsidP="00CC4BCD">
      <w:pPr>
        <w:jc w:val="both"/>
        <w:rPr>
          <w:b/>
          <w:sz w:val="28"/>
          <w:szCs w:val="26"/>
          <w:lang w:val="ru-RU" w:eastAsia="ru-RU"/>
        </w:rPr>
      </w:pPr>
    </w:p>
    <w:p w:rsidR="00CC4BCD" w:rsidRPr="00CC4BCD" w:rsidRDefault="00CC4BCD" w:rsidP="00CC4BCD">
      <w:pPr>
        <w:jc w:val="both"/>
        <w:rPr>
          <w:sz w:val="28"/>
          <w:szCs w:val="26"/>
          <w:lang w:val="ru-RU" w:eastAsia="ru-RU"/>
        </w:rPr>
      </w:pPr>
      <w:r w:rsidRPr="00CC4BCD">
        <w:rPr>
          <w:sz w:val="28"/>
          <w:szCs w:val="26"/>
          <w:lang w:val="ru-RU" w:eastAsia="ru-RU"/>
        </w:rPr>
        <w:t>«16)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потребителей».</w:t>
      </w:r>
    </w:p>
    <w:p w:rsidR="00CC4BCD" w:rsidRPr="00CC4BCD" w:rsidRDefault="00CC4BCD" w:rsidP="00CC4BCD">
      <w:pPr>
        <w:jc w:val="both"/>
        <w:rPr>
          <w:sz w:val="26"/>
          <w:szCs w:val="26"/>
          <w:lang w:val="ru-RU" w:eastAsia="ru-RU"/>
        </w:rPr>
      </w:pPr>
    </w:p>
    <w:p w:rsidR="00CC4BCD" w:rsidRDefault="00CC4BCD" w:rsidP="00CC4BCD">
      <w:pPr>
        <w:jc w:val="both"/>
        <w:rPr>
          <w:b/>
          <w:sz w:val="28"/>
          <w:szCs w:val="26"/>
          <w:lang w:val="ru-RU" w:eastAsia="ru-RU"/>
        </w:rPr>
      </w:pPr>
      <w:r w:rsidRPr="00CC4BCD">
        <w:rPr>
          <w:b/>
          <w:sz w:val="28"/>
          <w:szCs w:val="26"/>
          <w:lang w:val="ru-RU" w:eastAsia="ru-RU"/>
        </w:rPr>
        <w:t xml:space="preserve">1.4. Пункты 1, 2 статьи 12 </w:t>
      </w:r>
      <w:r w:rsidRPr="00CC4BCD">
        <w:rPr>
          <w:b/>
          <w:bCs/>
          <w:color w:val="0D0D0D"/>
          <w:sz w:val="28"/>
          <w:szCs w:val="26"/>
          <w:lang w:val="ru-RU" w:eastAsia="ru-RU"/>
        </w:rPr>
        <w:t>изложить в новой редакции</w:t>
      </w:r>
      <w:r w:rsidRPr="00CC4BCD">
        <w:rPr>
          <w:b/>
          <w:sz w:val="28"/>
          <w:szCs w:val="26"/>
          <w:lang w:val="ru-RU" w:eastAsia="ru-RU"/>
        </w:rPr>
        <w:t>:</w:t>
      </w:r>
    </w:p>
    <w:p w:rsidR="002658A4" w:rsidRPr="00CC4BCD" w:rsidRDefault="002658A4" w:rsidP="00CC4BCD">
      <w:pPr>
        <w:jc w:val="both"/>
        <w:rPr>
          <w:b/>
          <w:sz w:val="28"/>
          <w:szCs w:val="26"/>
          <w:lang w:val="ru-RU" w:eastAsia="ru-RU"/>
        </w:rPr>
      </w:pPr>
    </w:p>
    <w:p w:rsidR="00CC4BCD" w:rsidRPr="00CC4BCD" w:rsidRDefault="00CC4BCD" w:rsidP="00CC4BCD">
      <w:pPr>
        <w:widowControl w:val="0"/>
        <w:tabs>
          <w:tab w:val="left" w:pos="0"/>
        </w:tabs>
        <w:suppressAutoHyphens/>
        <w:jc w:val="both"/>
        <w:rPr>
          <w:sz w:val="28"/>
          <w:szCs w:val="26"/>
          <w:lang w:val="ru-RU" w:eastAsia="ru-RU"/>
        </w:rPr>
      </w:pPr>
      <w:r w:rsidRPr="00CC4BCD">
        <w:rPr>
          <w:sz w:val="28"/>
          <w:szCs w:val="26"/>
          <w:lang w:val="ru-RU" w:eastAsia="ru-RU"/>
        </w:rPr>
        <w:t xml:space="preserve">«1. </w:t>
      </w:r>
      <w:proofErr w:type="gramStart"/>
      <w:r w:rsidRPr="00CC4BCD">
        <w:rPr>
          <w:sz w:val="28"/>
          <w:szCs w:val="26"/>
          <w:lang w:val="ru-RU" w:eastAsia="ru-RU"/>
        </w:rPr>
        <w:t>Формами непосредственного осуществления населением поселения местного самоуправления являются местный референдум, муниципальные выборы, голосование по отзыву депутата Собрания представителей поселения, голосование по вопросам изменения границ поселения, преобразования поселения, сход граждан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поселения, сход граждан в населенном пункте по вопросу введения и использования средств самообложения граждан</w:t>
      </w:r>
      <w:proofErr w:type="gramEnd"/>
      <w:r w:rsidRPr="00CC4BCD">
        <w:rPr>
          <w:sz w:val="28"/>
          <w:szCs w:val="26"/>
          <w:lang w:val="ru-RU" w:eastAsia="ru-RU"/>
        </w:rPr>
        <w:t xml:space="preserve"> на террит</w:t>
      </w:r>
      <w:r>
        <w:rPr>
          <w:sz w:val="28"/>
          <w:szCs w:val="26"/>
          <w:lang w:val="ru-RU" w:eastAsia="ru-RU"/>
        </w:rPr>
        <w:t>ории данного населенного пункта.</w:t>
      </w:r>
    </w:p>
    <w:p w:rsidR="00CC4BCD" w:rsidRPr="00CC4BCD" w:rsidRDefault="00CC4BCD" w:rsidP="00CC4BCD">
      <w:pPr>
        <w:jc w:val="both"/>
        <w:rPr>
          <w:sz w:val="28"/>
          <w:szCs w:val="26"/>
          <w:lang w:val="ru-RU" w:eastAsia="ru-RU"/>
        </w:rPr>
      </w:pPr>
      <w:r w:rsidRPr="00CC4BCD">
        <w:rPr>
          <w:sz w:val="28"/>
          <w:szCs w:val="26"/>
          <w:lang w:val="ru-RU" w:eastAsia="ru-RU"/>
        </w:rPr>
        <w:t>2. Формами участия населения поселения в осуществлении местного самоуправления являются правотворческая инициатива граждан, территориальное общественное самоуправление, публичные слушания, собрание граждан, конференция граждан (собрание делегатов), опрос граждан, обращения граждан в органы местного самоуправления поселения, сход граждан в населенном пункте по вопросу введения и использования средств самообложения граждан на террит</w:t>
      </w:r>
      <w:r>
        <w:rPr>
          <w:sz w:val="28"/>
          <w:szCs w:val="26"/>
          <w:lang w:val="ru-RU" w:eastAsia="ru-RU"/>
        </w:rPr>
        <w:t>ории данного населенного пункта</w:t>
      </w:r>
      <w:r w:rsidRPr="00CC4BCD">
        <w:rPr>
          <w:sz w:val="28"/>
          <w:szCs w:val="26"/>
          <w:lang w:val="ru-RU" w:eastAsia="ru-RU"/>
        </w:rPr>
        <w:t>»</w:t>
      </w:r>
      <w:r>
        <w:rPr>
          <w:sz w:val="28"/>
          <w:szCs w:val="26"/>
          <w:lang w:val="ru-RU" w:eastAsia="ru-RU"/>
        </w:rPr>
        <w:t>.</w:t>
      </w:r>
    </w:p>
    <w:p w:rsidR="00CC4BCD" w:rsidRPr="00CC4BCD" w:rsidRDefault="00CC4BCD" w:rsidP="00CC4BCD">
      <w:pPr>
        <w:jc w:val="both"/>
        <w:rPr>
          <w:sz w:val="26"/>
          <w:szCs w:val="26"/>
          <w:lang w:val="ru-RU" w:eastAsia="ru-RU"/>
        </w:rPr>
      </w:pPr>
    </w:p>
    <w:p w:rsidR="002658A4" w:rsidRDefault="002658A4" w:rsidP="00CC4BCD">
      <w:pPr>
        <w:jc w:val="both"/>
        <w:rPr>
          <w:b/>
          <w:sz w:val="28"/>
          <w:szCs w:val="26"/>
          <w:lang w:val="ru-RU" w:eastAsia="ru-RU"/>
        </w:rPr>
      </w:pPr>
    </w:p>
    <w:p w:rsidR="002658A4" w:rsidRDefault="002658A4" w:rsidP="00CC4BCD">
      <w:pPr>
        <w:jc w:val="both"/>
        <w:rPr>
          <w:b/>
          <w:sz w:val="28"/>
          <w:szCs w:val="26"/>
          <w:lang w:val="ru-RU" w:eastAsia="ru-RU"/>
        </w:rPr>
      </w:pPr>
    </w:p>
    <w:p w:rsidR="00CC4BCD" w:rsidRDefault="00CC4BCD" w:rsidP="00CC4BCD">
      <w:pPr>
        <w:jc w:val="both"/>
        <w:rPr>
          <w:b/>
          <w:sz w:val="28"/>
          <w:szCs w:val="26"/>
          <w:lang w:val="ru-RU" w:eastAsia="ru-RU"/>
        </w:rPr>
      </w:pPr>
      <w:r w:rsidRPr="00CC4BCD">
        <w:rPr>
          <w:b/>
          <w:sz w:val="28"/>
          <w:szCs w:val="26"/>
          <w:lang w:val="ru-RU" w:eastAsia="ru-RU"/>
        </w:rPr>
        <w:lastRenderedPageBreak/>
        <w:t>1.5. Дополнить Устав статьёй 23.1. следующего содержания:</w:t>
      </w:r>
    </w:p>
    <w:p w:rsidR="002658A4" w:rsidRPr="00CC4BCD" w:rsidRDefault="002658A4" w:rsidP="00CC4BCD">
      <w:pPr>
        <w:jc w:val="both"/>
        <w:rPr>
          <w:b/>
          <w:sz w:val="28"/>
          <w:szCs w:val="26"/>
          <w:lang w:val="ru-RU" w:eastAsia="ru-RU"/>
        </w:rPr>
      </w:pPr>
    </w:p>
    <w:p w:rsidR="00CC4BCD" w:rsidRPr="00CC4BCD" w:rsidRDefault="00CC4BCD" w:rsidP="00CC4BCD">
      <w:pPr>
        <w:jc w:val="both"/>
        <w:rPr>
          <w:b/>
          <w:sz w:val="28"/>
          <w:szCs w:val="26"/>
          <w:lang w:val="ru-RU" w:eastAsia="ru-RU"/>
        </w:rPr>
      </w:pPr>
      <w:r w:rsidRPr="00CC4BCD">
        <w:rPr>
          <w:sz w:val="28"/>
          <w:szCs w:val="26"/>
          <w:lang w:val="ru-RU" w:eastAsia="ru-RU"/>
        </w:rPr>
        <w:t>«Статья 23.1.</w:t>
      </w:r>
      <w:r w:rsidRPr="00CC4BCD">
        <w:rPr>
          <w:b/>
          <w:sz w:val="28"/>
          <w:szCs w:val="26"/>
          <w:lang w:val="ru-RU" w:eastAsia="ru-RU"/>
        </w:rPr>
        <w:t xml:space="preserve"> </w:t>
      </w:r>
      <w:r w:rsidRPr="00CC4BCD">
        <w:rPr>
          <w:sz w:val="28"/>
          <w:szCs w:val="26"/>
          <w:lang w:val="ru-RU" w:eastAsia="ru-RU"/>
        </w:rPr>
        <w:t>Средства самообложения  граждан.</w:t>
      </w:r>
    </w:p>
    <w:p w:rsidR="00CC4BCD" w:rsidRPr="00CC4BCD" w:rsidRDefault="00CC4BCD" w:rsidP="00CC4BCD">
      <w:pPr>
        <w:jc w:val="both"/>
        <w:rPr>
          <w:sz w:val="28"/>
          <w:szCs w:val="26"/>
          <w:lang w:val="ru-RU" w:eastAsia="ru-RU"/>
        </w:rPr>
      </w:pPr>
      <w:r w:rsidRPr="00CC4BCD">
        <w:rPr>
          <w:sz w:val="28"/>
          <w:szCs w:val="26"/>
          <w:lang w:val="ru-RU" w:eastAsia="ru-RU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CC4BCD">
        <w:rPr>
          <w:sz w:val="28"/>
          <w:szCs w:val="26"/>
          <w:lang w:val="ru-RU" w:eastAsia="ru-RU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CC4BCD" w:rsidRPr="00CC4BCD" w:rsidRDefault="00CC4BCD" w:rsidP="00CC4BCD">
      <w:pPr>
        <w:jc w:val="both"/>
        <w:rPr>
          <w:sz w:val="28"/>
          <w:szCs w:val="26"/>
          <w:lang w:val="ru-RU" w:eastAsia="ru-RU"/>
        </w:rPr>
      </w:pPr>
      <w:r w:rsidRPr="00CC4BCD">
        <w:rPr>
          <w:sz w:val="28"/>
          <w:szCs w:val="26"/>
          <w:lang w:val="ru-RU" w:eastAsia="ru-RU"/>
        </w:rPr>
        <w:t xml:space="preserve">2. Вопросы введения и </w:t>
      </w:r>
      <w:proofErr w:type="gramStart"/>
      <w:r w:rsidRPr="00CC4BCD">
        <w:rPr>
          <w:sz w:val="28"/>
          <w:szCs w:val="26"/>
          <w:lang w:val="ru-RU" w:eastAsia="ru-RU"/>
        </w:rPr>
        <w:t>использования</w:t>
      </w:r>
      <w:proofErr w:type="gramEnd"/>
      <w:r w:rsidRPr="00CC4BCD">
        <w:rPr>
          <w:sz w:val="28"/>
          <w:szCs w:val="26"/>
          <w:lang w:val="ru-RU" w:eastAsia="ru-RU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статьей 23.1. наст</w:t>
      </w:r>
      <w:r>
        <w:rPr>
          <w:sz w:val="28"/>
          <w:szCs w:val="26"/>
          <w:lang w:val="ru-RU" w:eastAsia="ru-RU"/>
        </w:rPr>
        <w:t>оящего Устава, на сходе граждан</w:t>
      </w:r>
      <w:r w:rsidRPr="00CC4BCD">
        <w:rPr>
          <w:sz w:val="28"/>
          <w:szCs w:val="26"/>
          <w:lang w:val="ru-RU" w:eastAsia="ru-RU"/>
        </w:rPr>
        <w:t>»</w:t>
      </w:r>
      <w:r>
        <w:rPr>
          <w:sz w:val="28"/>
          <w:szCs w:val="26"/>
          <w:lang w:val="ru-RU" w:eastAsia="ru-RU"/>
        </w:rPr>
        <w:t>.</w:t>
      </w:r>
    </w:p>
    <w:p w:rsidR="00CC4BCD" w:rsidRPr="00CC4BCD" w:rsidRDefault="00CC4BCD" w:rsidP="00CC4BCD">
      <w:pPr>
        <w:jc w:val="both"/>
        <w:rPr>
          <w:sz w:val="26"/>
          <w:szCs w:val="26"/>
          <w:lang w:val="ru-RU" w:eastAsia="ru-RU"/>
        </w:rPr>
      </w:pPr>
    </w:p>
    <w:p w:rsidR="00CC4BCD" w:rsidRDefault="00CC4BCD" w:rsidP="00CC4BCD">
      <w:pPr>
        <w:widowControl w:val="0"/>
        <w:tabs>
          <w:tab w:val="left" w:pos="567"/>
        </w:tabs>
        <w:suppressAutoHyphens/>
        <w:spacing w:after="200" w:line="276" w:lineRule="auto"/>
        <w:jc w:val="both"/>
        <w:rPr>
          <w:b/>
          <w:sz w:val="28"/>
          <w:szCs w:val="26"/>
          <w:lang w:val="ru-RU" w:eastAsia="ru-RU"/>
        </w:rPr>
      </w:pPr>
      <w:r w:rsidRPr="00CC4BCD">
        <w:rPr>
          <w:b/>
          <w:sz w:val="28"/>
          <w:szCs w:val="26"/>
          <w:lang w:val="ru-RU" w:eastAsia="ru-RU"/>
        </w:rPr>
        <w:t>1.6. Пункты 1, 2 статьи 62 изложить в новой редакции:</w:t>
      </w:r>
    </w:p>
    <w:p w:rsidR="00CC4BCD" w:rsidRPr="00CC4BCD" w:rsidRDefault="00CC4BCD" w:rsidP="00CC4BCD">
      <w:pPr>
        <w:widowControl w:val="0"/>
        <w:tabs>
          <w:tab w:val="left" w:pos="567"/>
        </w:tabs>
        <w:suppressAutoHyphens/>
        <w:spacing w:after="200"/>
        <w:jc w:val="both"/>
        <w:rPr>
          <w:b/>
          <w:sz w:val="32"/>
          <w:szCs w:val="26"/>
          <w:lang w:val="ru-RU" w:eastAsia="ru-RU"/>
        </w:rPr>
      </w:pPr>
      <w:r w:rsidRPr="00CC4BCD">
        <w:rPr>
          <w:b/>
          <w:sz w:val="32"/>
          <w:szCs w:val="26"/>
          <w:lang w:val="ru-RU" w:eastAsia="ru-RU"/>
        </w:rPr>
        <w:t>«</w:t>
      </w:r>
      <w:r w:rsidRPr="00CC4BCD">
        <w:rPr>
          <w:sz w:val="28"/>
          <w:szCs w:val="26"/>
          <w:lang w:val="ru-RU" w:eastAsia="ru-RU"/>
        </w:rPr>
        <w:t>1. Официальному опубликованию (обнародованию) подлежат все муниципальные правовые акты поселения, соглашения, заключенные между органами местного самоуправления,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:rsidR="00CC4BCD" w:rsidRPr="00CC4BCD" w:rsidRDefault="00CC4BCD" w:rsidP="00CC4BCD">
      <w:pPr>
        <w:widowControl w:val="0"/>
        <w:tabs>
          <w:tab w:val="left" w:pos="0"/>
        </w:tabs>
        <w:suppressAutoHyphens/>
        <w:jc w:val="both"/>
        <w:rPr>
          <w:sz w:val="28"/>
          <w:szCs w:val="26"/>
          <w:lang w:val="ru-RU" w:eastAsia="ru-RU"/>
        </w:rPr>
      </w:pPr>
      <w:r w:rsidRPr="00CC4BCD">
        <w:rPr>
          <w:sz w:val="28"/>
          <w:szCs w:val="26"/>
          <w:lang w:val="ru-RU" w:eastAsia="ru-RU"/>
        </w:rPr>
        <w:t xml:space="preserve">2. </w:t>
      </w:r>
      <w:proofErr w:type="gramStart"/>
      <w:r w:rsidRPr="00CC4BCD">
        <w:rPr>
          <w:sz w:val="28"/>
          <w:szCs w:val="26"/>
          <w:lang w:val="ru-RU" w:eastAsia="ru-RU"/>
        </w:rPr>
        <w:t>Официальным опубликованием (обнародованием) решения, принятого на местном референдуме, муниципальных правовых актов поселения, соглашений, заключенных между органами местного самоуправления, считается первая публикация их полного текста с пометкой «Официальное опубликование» в газете «</w:t>
      </w:r>
      <w:proofErr w:type="spellStart"/>
      <w:r w:rsidRPr="00CC4BCD">
        <w:rPr>
          <w:sz w:val="28"/>
          <w:szCs w:val="26"/>
          <w:lang w:val="ru-RU" w:eastAsia="ru-RU"/>
        </w:rPr>
        <w:t>Похвистневский</w:t>
      </w:r>
      <w:proofErr w:type="spellEnd"/>
      <w:r w:rsidRPr="00CC4BCD">
        <w:rPr>
          <w:sz w:val="28"/>
          <w:szCs w:val="26"/>
          <w:lang w:val="ru-RU" w:eastAsia="ru-RU"/>
        </w:rPr>
        <w:t xml:space="preserve"> вестник» или в газете «</w:t>
      </w:r>
      <w:proofErr w:type="spellStart"/>
      <w:r w:rsidRPr="00CC4BCD">
        <w:rPr>
          <w:sz w:val="28"/>
          <w:szCs w:val="26"/>
          <w:lang w:val="ru-RU" w:eastAsia="ru-RU"/>
        </w:rPr>
        <w:t>Саврушский</w:t>
      </w:r>
      <w:proofErr w:type="spellEnd"/>
      <w:r w:rsidRPr="00CC4BCD">
        <w:rPr>
          <w:sz w:val="28"/>
          <w:szCs w:val="26"/>
          <w:lang w:val="ru-RU" w:eastAsia="ru-RU"/>
        </w:rPr>
        <w:t xml:space="preserve"> вестник» и  (или) первое размещение (опубликование) их полного текста на официальном сайте Администрации сельского поселения </w:t>
      </w:r>
      <w:proofErr w:type="spellStart"/>
      <w:r w:rsidRPr="00CC4BCD">
        <w:rPr>
          <w:sz w:val="28"/>
          <w:szCs w:val="26"/>
          <w:lang w:val="ru-RU" w:eastAsia="ru-RU"/>
        </w:rPr>
        <w:t>Савруха</w:t>
      </w:r>
      <w:proofErr w:type="spellEnd"/>
      <w:r w:rsidRPr="00CC4BCD">
        <w:rPr>
          <w:sz w:val="28"/>
          <w:szCs w:val="26"/>
          <w:lang w:val="ru-RU" w:eastAsia="ru-RU"/>
        </w:rPr>
        <w:t>.</w:t>
      </w:r>
      <w:proofErr w:type="gramEnd"/>
    </w:p>
    <w:p w:rsidR="00CC4BCD" w:rsidRPr="00CC4BCD" w:rsidRDefault="00CC4BCD" w:rsidP="00CC4BCD">
      <w:pPr>
        <w:widowControl w:val="0"/>
        <w:tabs>
          <w:tab w:val="left" w:pos="0"/>
        </w:tabs>
        <w:suppressAutoHyphens/>
        <w:jc w:val="both"/>
        <w:rPr>
          <w:sz w:val="28"/>
          <w:szCs w:val="26"/>
          <w:lang w:val="ru-RU" w:eastAsia="ru-RU"/>
        </w:rPr>
      </w:pPr>
      <w:r w:rsidRPr="00CC4BCD">
        <w:rPr>
          <w:sz w:val="28"/>
          <w:szCs w:val="26"/>
          <w:lang w:val="ru-RU"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официальный сайт Администрации сельского поселения </w:t>
      </w:r>
      <w:proofErr w:type="spellStart"/>
      <w:r w:rsidRPr="00CC4BCD">
        <w:rPr>
          <w:sz w:val="28"/>
          <w:szCs w:val="26"/>
          <w:lang w:val="ru-RU" w:eastAsia="ru-RU"/>
        </w:rPr>
        <w:t>Савруха</w:t>
      </w:r>
      <w:proofErr w:type="spellEnd"/>
      <w:r w:rsidRPr="00CC4BCD">
        <w:rPr>
          <w:sz w:val="28"/>
          <w:szCs w:val="26"/>
          <w:lang w:val="ru-RU" w:eastAsia="ru-RU"/>
        </w:rPr>
        <w:t xml:space="preserve">. В случае опубликования (размещения) полного текста муниципального правового акта на официальном сайте Администрации сельского поселения </w:t>
      </w:r>
      <w:proofErr w:type="spellStart"/>
      <w:r w:rsidRPr="00CC4BCD">
        <w:rPr>
          <w:sz w:val="28"/>
          <w:szCs w:val="26"/>
          <w:lang w:val="ru-RU" w:eastAsia="ru-RU"/>
        </w:rPr>
        <w:t>Савруха</w:t>
      </w:r>
      <w:proofErr w:type="spellEnd"/>
      <w:r w:rsidRPr="00CC4BCD">
        <w:rPr>
          <w:sz w:val="28"/>
          <w:szCs w:val="26"/>
          <w:lang w:val="ru-RU" w:eastAsia="ru-RU"/>
        </w:rPr>
        <w:t xml:space="preserve"> объемные графические и табличные приложения к нему в печатн</w:t>
      </w:r>
      <w:r>
        <w:rPr>
          <w:sz w:val="28"/>
          <w:szCs w:val="26"/>
          <w:lang w:val="ru-RU" w:eastAsia="ru-RU"/>
        </w:rPr>
        <w:t>ом издании могут не приводиться</w:t>
      </w:r>
      <w:r w:rsidRPr="00CC4BCD">
        <w:rPr>
          <w:sz w:val="28"/>
          <w:szCs w:val="26"/>
          <w:lang w:val="ru-RU" w:eastAsia="ru-RU"/>
        </w:rPr>
        <w:t>»</w:t>
      </w:r>
      <w:r>
        <w:rPr>
          <w:sz w:val="28"/>
          <w:szCs w:val="26"/>
          <w:lang w:val="ru-RU" w:eastAsia="ru-RU"/>
        </w:rPr>
        <w:t>.</w:t>
      </w:r>
    </w:p>
    <w:p w:rsidR="00CC4BCD" w:rsidRPr="00CC4BCD" w:rsidRDefault="00CC4BCD" w:rsidP="00CC4BCD">
      <w:pPr>
        <w:widowControl w:val="0"/>
        <w:tabs>
          <w:tab w:val="left" w:pos="0"/>
        </w:tabs>
        <w:suppressAutoHyphens/>
        <w:jc w:val="both"/>
        <w:rPr>
          <w:sz w:val="28"/>
          <w:szCs w:val="26"/>
          <w:lang w:val="ru-RU" w:eastAsia="ru-RU"/>
        </w:rPr>
      </w:pPr>
    </w:p>
    <w:p w:rsidR="00CC4BCD" w:rsidRPr="00CC4BCD" w:rsidRDefault="00CC4BCD" w:rsidP="00CC4BCD">
      <w:pPr>
        <w:widowControl w:val="0"/>
        <w:tabs>
          <w:tab w:val="left" w:pos="0"/>
        </w:tabs>
        <w:suppressAutoHyphens/>
        <w:jc w:val="both"/>
        <w:rPr>
          <w:sz w:val="28"/>
          <w:szCs w:val="26"/>
          <w:lang w:val="ru-RU" w:eastAsia="ru-RU"/>
        </w:rPr>
      </w:pPr>
      <w:r w:rsidRPr="00CC4BCD">
        <w:rPr>
          <w:b/>
          <w:sz w:val="28"/>
          <w:szCs w:val="26"/>
          <w:lang w:val="ru-RU" w:eastAsia="ru-RU"/>
        </w:rPr>
        <w:t xml:space="preserve">1.7. </w:t>
      </w:r>
      <w:r w:rsidRPr="00CC4BCD">
        <w:rPr>
          <w:rFonts w:eastAsiaTheme="minorHAnsi"/>
          <w:b/>
          <w:sz w:val="28"/>
          <w:szCs w:val="26"/>
          <w:lang w:val="ru-RU"/>
        </w:rPr>
        <w:t xml:space="preserve">В пункте 2 статьи 68 </w:t>
      </w:r>
      <w:r w:rsidRPr="00CC4BCD">
        <w:rPr>
          <w:rFonts w:eastAsiaTheme="minorHAnsi"/>
          <w:sz w:val="28"/>
          <w:szCs w:val="26"/>
          <w:lang w:val="ru-RU"/>
        </w:rPr>
        <w:t>слова «закрытых акционерных обществ» заменить словами «непубличных акционерных обществ».</w:t>
      </w:r>
    </w:p>
    <w:p w:rsidR="00127BCA" w:rsidRPr="00CC4BCD" w:rsidRDefault="00CC4BCD" w:rsidP="00CC4BCD">
      <w:pPr>
        <w:jc w:val="both"/>
        <w:rPr>
          <w:sz w:val="26"/>
          <w:szCs w:val="26"/>
          <w:lang w:val="ru-RU" w:eastAsia="ru-RU"/>
        </w:rPr>
      </w:pPr>
      <w:r w:rsidRPr="00CC4BCD">
        <w:rPr>
          <w:sz w:val="28"/>
          <w:szCs w:val="26"/>
          <w:lang w:val="ru-RU" w:eastAsia="ru-RU"/>
        </w:rPr>
        <w:br/>
      </w:r>
      <w:r>
        <w:rPr>
          <w:sz w:val="26"/>
          <w:szCs w:val="26"/>
          <w:lang w:val="ru-RU" w:eastAsia="ru-RU"/>
        </w:rPr>
        <w:t xml:space="preserve">       </w:t>
      </w:r>
      <w:r w:rsidR="00127BCA">
        <w:rPr>
          <w:rFonts w:ascii="Verdana" w:hAnsi="Verdana"/>
          <w:sz w:val="28"/>
          <w:szCs w:val="28"/>
          <w:lang w:val="ru-RU" w:eastAsia="ru-RU"/>
        </w:rPr>
        <w:t xml:space="preserve"> </w:t>
      </w:r>
      <w:r w:rsidR="00127BCA" w:rsidRPr="001B64FA">
        <w:rPr>
          <w:rFonts w:eastAsiaTheme="minorHAnsi" w:cstheme="minorBidi"/>
          <w:b/>
          <w:color w:val="0D0D0D" w:themeColor="text1" w:themeTint="F2"/>
          <w:sz w:val="28"/>
          <w:szCs w:val="28"/>
          <w:lang w:val="ru-RU"/>
        </w:rPr>
        <w:t>2</w:t>
      </w:r>
      <w:r w:rsidR="00127BCA" w:rsidRPr="00A264A4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 xml:space="preserve">. Поручить Главе </w:t>
      </w:r>
      <w:r w:rsidR="00127BCA" w:rsidRPr="00A264A4">
        <w:rPr>
          <w:rFonts w:eastAsiaTheme="minorHAnsi" w:cstheme="minorBidi"/>
          <w:bCs/>
          <w:color w:val="0D0D0D" w:themeColor="text1" w:themeTint="F2"/>
          <w:sz w:val="28"/>
          <w:szCs w:val="28"/>
          <w:lang w:val="ru-RU"/>
        </w:rPr>
        <w:t xml:space="preserve">сельского поселения </w:t>
      </w:r>
      <w:r w:rsidR="00127BCA" w:rsidRPr="00A264A4">
        <w:rPr>
          <w:rFonts w:eastAsiaTheme="minorHAnsi" w:cstheme="minorBidi"/>
          <w:noProof/>
          <w:color w:val="0D0D0D" w:themeColor="text1" w:themeTint="F2"/>
          <w:sz w:val="28"/>
          <w:szCs w:val="28"/>
          <w:lang w:val="ru-RU"/>
        </w:rPr>
        <w:t xml:space="preserve">Савруха </w:t>
      </w:r>
      <w:r w:rsidR="00127BCA" w:rsidRPr="00A264A4">
        <w:rPr>
          <w:rFonts w:eastAsiaTheme="minorHAnsi" w:cstheme="minorBidi"/>
          <w:bCs/>
          <w:color w:val="0D0D0D" w:themeColor="text1" w:themeTint="F2"/>
          <w:sz w:val="28"/>
          <w:szCs w:val="28"/>
          <w:lang w:val="ru-RU"/>
        </w:rPr>
        <w:t xml:space="preserve">муниципального района </w:t>
      </w:r>
      <w:proofErr w:type="spellStart"/>
      <w:r w:rsidR="00127BCA" w:rsidRPr="00A264A4">
        <w:rPr>
          <w:rFonts w:eastAsiaTheme="minorHAnsi" w:cstheme="minorBidi"/>
          <w:bCs/>
          <w:color w:val="0D0D0D" w:themeColor="text1" w:themeTint="F2"/>
          <w:sz w:val="28"/>
          <w:szCs w:val="28"/>
          <w:lang w:val="ru-RU"/>
        </w:rPr>
        <w:t>Похвистневский</w:t>
      </w:r>
      <w:proofErr w:type="spellEnd"/>
      <w:r w:rsidR="00127BCA" w:rsidRPr="00A264A4">
        <w:rPr>
          <w:rFonts w:eastAsiaTheme="minorHAnsi" w:cstheme="minorBidi"/>
          <w:bCs/>
          <w:color w:val="0D0D0D" w:themeColor="text1" w:themeTint="F2"/>
          <w:sz w:val="28"/>
          <w:szCs w:val="28"/>
          <w:lang w:val="ru-RU"/>
        </w:rPr>
        <w:t xml:space="preserve"> </w:t>
      </w:r>
      <w:r w:rsidR="00127BCA" w:rsidRPr="00A264A4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 xml:space="preserve">Самарской области (далее – Глава поселения) </w:t>
      </w:r>
      <w:r w:rsidR="00127BCA" w:rsidRPr="00A264A4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lastRenderedPageBreak/>
        <w:t>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127BCA" w:rsidRPr="00A264A4" w:rsidRDefault="00127BCA" w:rsidP="00127BCA">
      <w:pPr>
        <w:tabs>
          <w:tab w:val="left" w:pos="0"/>
        </w:tabs>
        <w:autoSpaceDN w:val="0"/>
        <w:adjustRightInd w:val="0"/>
        <w:ind w:firstLine="565"/>
        <w:jc w:val="both"/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</w:pPr>
      <w:r w:rsidRPr="001B64FA">
        <w:rPr>
          <w:rFonts w:eastAsiaTheme="minorHAnsi" w:cstheme="minorBidi"/>
          <w:b/>
          <w:color w:val="0D0D0D" w:themeColor="text1" w:themeTint="F2"/>
          <w:sz w:val="28"/>
          <w:szCs w:val="28"/>
          <w:lang w:val="ru-RU"/>
        </w:rPr>
        <w:t>3</w:t>
      </w:r>
      <w:r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 xml:space="preserve">. </w:t>
      </w:r>
      <w:r w:rsidRPr="00A264A4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 xml:space="preserve">После государственной регистрации вносимых настоящим Решением изменений в Устав </w:t>
      </w:r>
      <w:r w:rsidRPr="00A264A4">
        <w:rPr>
          <w:rFonts w:eastAsiaTheme="minorHAnsi" w:cstheme="minorBidi"/>
          <w:bCs/>
          <w:color w:val="0D0D0D" w:themeColor="text1" w:themeTint="F2"/>
          <w:sz w:val="28"/>
          <w:szCs w:val="28"/>
          <w:lang w:val="ru-RU"/>
        </w:rPr>
        <w:t xml:space="preserve">сельского поселения </w:t>
      </w:r>
      <w:r w:rsidRPr="00A264A4">
        <w:rPr>
          <w:rFonts w:eastAsiaTheme="minorHAnsi" w:cstheme="minorBidi"/>
          <w:noProof/>
          <w:color w:val="0D0D0D" w:themeColor="text1" w:themeTint="F2"/>
          <w:sz w:val="28"/>
          <w:szCs w:val="28"/>
          <w:lang w:val="ru-RU"/>
        </w:rPr>
        <w:t xml:space="preserve">Савруха </w:t>
      </w:r>
      <w:r w:rsidRPr="00A264A4">
        <w:rPr>
          <w:rFonts w:eastAsiaTheme="minorHAnsi" w:cstheme="minorBidi"/>
          <w:bCs/>
          <w:color w:val="0D0D0D" w:themeColor="text1" w:themeTint="F2"/>
          <w:sz w:val="28"/>
          <w:szCs w:val="28"/>
          <w:lang w:val="ru-RU"/>
        </w:rPr>
        <w:t xml:space="preserve">муниципального района </w:t>
      </w:r>
      <w:proofErr w:type="spellStart"/>
      <w:r w:rsidRPr="00A264A4">
        <w:rPr>
          <w:rFonts w:eastAsiaTheme="minorHAnsi" w:cstheme="minorBidi"/>
          <w:bCs/>
          <w:color w:val="0D0D0D" w:themeColor="text1" w:themeTint="F2"/>
          <w:sz w:val="28"/>
          <w:szCs w:val="28"/>
          <w:lang w:val="ru-RU"/>
        </w:rPr>
        <w:t>Похвистневский</w:t>
      </w:r>
      <w:proofErr w:type="spellEnd"/>
      <w:r w:rsidRPr="00A264A4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 xml:space="preserve"> Самарской области осуществить официальное опубликование настоящего Решения.</w:t>
      </w:r>
    </w:p>
    <w:p w:rsidR="00127BCA" w:rsidRPr="00A264A4" w:rsidRDefault="00127BCA" w:rsidP="00127BCA">
      <w:pPr>
        <w:tabs>
          <w:tab w:val="left" w:pos="0"/>
        </w:tabs>
        <w:autoSpaceDN w:val="0"/>
        <w:adjustRightInd w:val="0"/>
        <w:ind w:firstLine="565"/>
        <w:jc w:val="both"/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</w:pPr>
    </w:p>
    <w:p w:rsidR="00127BCA" w:rsidRPr="00A264A4" w:rsidRDefault="00127BCA" w:rsidP="00127BCA">
      <w:pPr>
        <w:tabs>
          <w:tab w:val="left" w:pos="0"/>
        </w:tabs>
        <w:autoSpaceDN w:val="0"/>
        <w:adjustRightInd w:val="0"/>
        <w:ind w:firstLine="565"/>
        <w:jc w:val="both"/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</w:pPr>
      <w:r w:rsidRPr="001B64FA">
        <w:rPr>
          <w:rFonts w:eastAsiaTheme="minorHAnsi" w:cstheme="minorBidi"/>
          <w:b/>
          <w:color w:val="0D0D0D" w:themeColor="text1" w:themeTint="F2"/>
          <w:sz w:val="28"/>
          <w:szCs w:val="28"/>
          <w:lang w:val="ru-RU"/>
        </w:rPr>
        <w:t>4</w:t>
      </w:r>
      <w:r w:rsidRPr="00A264A4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>. Настоящее Решение вступает в силу со дня официального опубликования.</w:t>
      </w:r>
    </w:p>
    <w:p w:rsidR="00127BCA" w:rsidRPr="00A264A4" w:rsidRDefault="00127BCA" w:rsidP="00127BCA">
      <w:pPr>
        <w:tabs>
          <w:tab w:val="left" w:pos="0"/>
        </w:tabs>
        <w:autoSpaceDN w:val="0"/>
        <w:adjustRightInd w:val="0"/>
        <w:ind w:firstLine="565"/>
        <w:jc w:val="both"/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</w:pPr>
    </w:p>
    <w:p w:rsidR="00127BCA" w:rsidRPr="00A264A4" w:rsidRDefault="00127BCA" w:rsidP="00127BCA">
      <w:pPr>
        <w:tabs>
          <w:tab w:val="left" w:pos="0"/>
        </w:tabs>
        <w:autoSpaceDN w:val="0"/>
        <w:adjustRightInd w:val="0"/>
        <w:jc w:val="both"/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</w:pPr>
    </w:p>
    <w:p w:rsidR="00127BCA" w:rsidRPr="001B64FA" w:rsidRDefault="00127BCA" w:rsidP="00127BCA">
      <w:pPr>
        <w:tabs>
          <w:tab w:val="left" w:pos="0"/>
        </w:tabs>
        <w:autoSpaceDN w:val="0"/>
        <w:adjustRightInd w:val="0"/>
        <w:jc w:val="both"/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</w:pP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 xml:space="preserve">Глава поселения </w:t>
      </w:r>
      <w:proofErr w:type="spellStart"/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>Савруха</w:t>
      </w:r>
      <w:proofErr w:type="spellEnd"/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ab/>
      </w: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ab/>
      </w: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ab/>
      </w: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ab/>
      </w: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ab/>
      </w: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ab/>
        <w:t>Н.А. Панфилов</w:t>
      </w:r>
    </w:p>
    <w:p w:rsidR="00127BCA" w:rsidRPr="001B64FA" w:rsidRDefault="00127BCA" w:rsidP="00127BCA">
      <w:pPr>
        <w:tabs>
          <w:tab w:val="left" w:pos="0"/>
        </w:tabs>
        <w:autoSpaceDN w:val="0"/>
        <w:adjustRightInd w:val="0"/>
        <w:jc w:val="both"/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</w:pPr>
    </w:p>
    <w:p w:rsidR="00127BCA" w:rsidRPr="001B64FA" w:rsidRDefault="00127BCA" w:rsidP="00127BCA">
      <w:pPr>
        <w:tabs>
          <w:tab w:val="left" w:pos="0"/>
        </w:tabs>
        <w:autoSpaceDN w:val="0"/>
        <w:adjustRightInd w:val="0"/>
        <w:jc w:val="both"/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</w:pP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>Председатель Собрания представителей</w:t>
      </w:r>
    </w:p>
    <w:p w:rsidR="00127BCA" w:rsidRPr="001B64FA" w:rsidRDefault="00127BCA" w:rsidP="00127BCA">
      <w:pPr>
        <w:tabs>
          <w:tab w:val="left" w:pos="142"/>
        </w:tabs>
        <w:spacing w:after="200" w:line="276" w:lineRule="auto"/>
        <w:jc w:val="both"/>
        <w:rPr>
          <w:rFonts w:eastAsiaTheme="minorHAnsi"/>
          <w:sz w:val="28"/>
          <w:szCs w:val="28"/>
          <w:lang w:val="ru-RU"/>
        </w:rPr>
      </w:pP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>поселения</w:t>
      </w: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ab/>
      </w: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ab/>
      </w: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ab/>
      </w: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ab/>
      </w: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ab/>
      </w: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ab/>
      </w: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ab/>
      </w: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ab/>
      </w:r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ab/>
        <w:t xml:space="preserve">    </w:t>
      </w:r>
      <w:proofErr w:type="spellStart"/>
      <w:r w:rsidRPr="001B64FA">
        <w:rPr>
          <w:rFonts w:eastAsiaTheme="minorHAnsi" w:cstheme="minorBidi"/>
          <w:color w:val="0D0D0D" w:themeColor="text1" w:themeTint="F2"/>
          <w:sz w:val="28"/>
          <w:szCs w:val="28"/>
          <w:lang w:val="ru-RU"/>
        </w:rPr>
        <w:t>Ю.В.Казаков</w:t>
      </w:r>
      <w:proofErr w:type="spellEnd"/>
    </w:p>
    <w:p w:rsidR="00127BCA" w:rsidRPr="001B64FA" w:rsidRDefault="00127BCA" w:rsidP="00127BCA">
      <w:pPr>
        <w:rPr>
          <w:sz w:val="28"/>
          <w:szCs w:val="28"/>
          <w:lang w:val="ru-RU"/>
        </w:rPr>
      </w:pPr>
    </w:p>
    <w:bookmarkEnd w:id="0"/>
    <w:p w:rsidR="00CC4BCD" w:rsidRPr="00127BCA" w:rsidRDefault="00CC4BCD">
      <w:pPr>
        <w:rPr>
          <w:lang w:val="ru-RU"/>
        </w:rPr>
      </w:pPr>
    </w:p>
    <w:sectPr w:rsidR="00CC4BCD" w:rsidRPr="00127BCA" w:rsidSect="00CC4BCD">
      <w:pgSz w:w="11906" w:h="16838"/>
      <w:pgMar w:top="426" w:right="113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B8"/>
    <w:rsid w:val="00127BCA"/>
    <w:rsid w:val="002658A4"/>
    <w:rsid w:val="004A6D1D"/>
    <w:rsid w:val="004E6CB8"/>
    <w:rsid w:val="0094405D"/>
    <w:rsid w:val="009D3E2F"/>
    <w:rsid w:val="00CC4BCD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A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4</cp:revision>
  <cp:lastPrinted>2019-03-20T07:06:00Z</cp:lastPrinted>
  <dcterms:created xsi:type="dcterms:W3CDTF">2019-03-20T07:05:00Z</dcterms:created>
  <dcterms:modified xsi:type="dcterms:W3CDTF">2019-03-20T07:31:00Z</dcterms:modified>
</cp:coreProperties>
</file>