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A852B2" w:rsidRDefault="00453AB7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декабря</w:t>
      </w:r>
      <w:r w:rsidR="001B077C">
        <w:rPr>
          <w:rFonts w:ascii="Times New Roman" w:hAnsi="Times New Roman"/>
          <w:sz w:val="28"/>
          <w:szCs w:val="28"/>
        </w:rPr>
        <w:t xml:space="preserve"> 2023</w:t>
      </w:r>
      <w:r w:rsidR="00964DE2" w:rsidRPr="00A852B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 w:rsidR="00362050" w:rsidRPr="00A852B2">
        <w:rPr>
          <w:rFonts w:ascii="Times New Roman" w:hAnsi="Times New Roman"/>
          <w:sz w:val="28"/>
          <w:szCs w:val="28"/>
        </w:rPr>
        <w:t xml:space="preserve">  </w:t>
      </w:r>
      <w:r w:rsidR="001B077C">
        <w:rPr>
          <w:rFonts w:ascii="Times New Roman" w:hAnsi="Times New Roman"/>
          <w:sz w:val="28"/>
          <w:szCs w:val="28"/>
        </w:rPr>
        <w:t xml:space="preserve">  </w:t>
      </w:r>
      <w:r w:rsidR="006C75A2" w:rsidRPr="00A852B2">
        <w:rPr>
          <w:rFonts w:ascii="Times New Roman" w:hAnsi="Times New Roman"/>
          <w:sz w:val="28"/>
          <w:szCs w:val="28"/>
        </w:rPr>
        <w:t xml:space="preserve"> </w:t>
      </w:r>
      <w:r w:rsidR="001C7B89">
        <w:rPr>
          <w:rFonts w:ascii="Times New Roman" w:hAnsi="Times New Roman"/>
          <w:sz w:val="28"/>
          <w:szCs w:val="28"/>
        </w:rPr>
        <w:t xml:space="preserve"> </w:t>
      </w:r>
      <w:r w:rsidR="00964DE2" w:rsidRPr="00A852B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401</w:t>
      </w:r>
    </w:p>
    <w:p w:rsidR="00964DE2" w:rsidRPr="00A852B2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   </w:t>
      </w:r>
      <w:r w:rsidR="00AF565D" w:rsidRPr="00A852B2">
        <w:rPr>
          <w:rFonts w:ascii="Times New Roman" w:hAnsi="Times New Roman"/>
          <w:sz w:val="28"/>
          <w:szCs w:val="28"/>
        </w:rPr>
        <w:t xml:space="preserve"> </w:t>
      </w: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964DE2" w:rsidRPr="00A852B2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A852B2" w:rsidRDefault="007023A9" w:rsidP="007023A9">
      <w:pPr>
        <w:jc w:val="center"/>
        <w:rPr>
          <w:sz w:val="28"/>
          <w:szCs w:val="28"/>
        </w:rPr>
      </w:pPr>
    </w:p>
    <w:p w:rsidR="00D02D77" w:rsidRPr="00453AB7" w:rsidRDefault="001043CB" w:rsidP="00D02D77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 внесении </w:t>
      </w:r>
      <w:r w:rsidR="00453AB7">
        <w:rPr>
          <w:bCs/>
          <w:iCs/>
          <w:color w:val="000000"/>
          <w:sz w:val="28"/>
          <w:szCs w:val="28"/>
          <w:bdr w:val="none" w:sz="0" w:space="0" w:color="auto" w:frame="1"/>
        </w:rPr>
        <w:t>изменения</w:t>
      </w:r>
      <w:r w:rsidR="00C95D8A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02D77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>в постановление</w:t>
      </w:r>
      <w:r w:rsidR="00C95D8A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43CB" w:rsidRPr="00453AB7" w:rsidRDefault="00FF3E9F" w:rsidP="00D02D77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453AB7">
        <w:rPr>
          <w:sz w:val="28"/>
          <w:szCs w:val="28"/>
        </w:rPr>
        <w:t xml:space="preserve">Администрации поселка Верховье </w:t>
      </w:r>
      <w:proofErr w:type="spellStart"/>
      <w:r w:rsidRPr="00453AB7">
        <w:rPr>
          <w:sz w:val="28"/>
          <w:szCs w:val="28"/>
        </w:rPr>
        <w:t>Верховского</w:t>
      </w:r>
      <w:proofErr w:type="spellEnd"/>
      <w:r w:rsidRPr="00453AB7">
        <w:rPr>
          <w:sz w:val="28"/>
          <w:szCs w:val="28"/>
        </w:rPr>
        <w:t xml:space="preserve"> района </w:t>
      </w:r>
    </w:p>
    <w:p w:rsidR="00C95D8A" w:rsidRPr="00453AB7" w:rsidRDefault="00FF3E9F" w:rsidP="00C95D8A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453AB7">
        <w:rPr>
          <w:sz w:val="28"/>
          <w:szCs w:val="28"/>
        </w:rPr>
        <w:t>Орловской области</w:t>
      </w:r>
      <w:r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53AB7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>от 20 ноября 2023 года № 365</w:t>
      </w:r>
    </w:p>
    <w:p w:rsidR="00453AB7" w:rsidRDefault="00C95D8A" w:rsidP="00453AB7">
      <w:pPr>
        <w:jc w:val="center"/>
        <w:rPr>
          <w:sz w:val="28"/>
          <w:szCs w:val="28"/>
        </w:rPr>
      </w:pPr>
      <w:r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 w:rsidR="00453AB7" w:rsidRPr="00453AB7">
        <w:rPr>
          <w:sz w:val="28"/>
          <w:szCs w:val="28"/>
        </w:rPr>
        <w:t>О проведен</w:t>
      </w:r>
      <w:proofErr w:type="gramStart"/>
      <w:r w:rsidR="00453AB7" w:rsidRPr="00453AB7">
        <w:rPr>
          <w:sz w:val="28"/>
          <w:szCs w:val="28"/>
        </w:rPr>
        <w:t>ии ау</w:t>
      </w:r>
      <w:proofErr w:type="gramEnd"/>
      <w:r w:rsidR="00453AB7" w:rsidRPr="00453AB7">
        <w:rPr>
          <w:sz w:val="28"/>
          <w:szCs w:val="28"/>
        </w:rPr>
        <w:t xml:space="preserve">кциона по продаже земельного участка </w:t>
      </w:r>
    </w:p>
    <w:p w:rsidR="00C95D8A" w:rsidRPr="00453AB7" w:rsidRDefault="00453AB7" w:rsidP="00453AB7">
      <w:pPr>
        <w:jc w:val="center"/>
        <w:rPr>
          <w:sz w:val="28"/>
          <w:szCs w:val="28"/>
        </w:rPr>
      </w:pPr>
      <w:r w:rsidRPr="00453AB7">
        <w:rPr>
          <w:sz w:val="28"/>
          <w:szCs w:val="28"/>
        </w:rPr>
        <w:t>в электронной форме</w:t>
      </w:r>
      <w:r w:rsidR="00C95D8A" w:rsidRPr="00453AB7">
        <w:rPr>
          <w:sz w:val="28"/>
          <w:szCs w:val="28"/>
        </w:rPr>
        <w:t>»</w:t>
      </w:r>
    </w:p>
    <w:p w:rsidR="00C95D8A" w:rsidRPr="00453AB7" w:rsidRDefault="00C95D8A" w:rsidP="00C95D8A">
      <w:pPr>
        <w:jc w:val="both"/>
        <w:rPr>
          <w:sz w:val="28"/>
          <w:szCs w:val="28"/>
        </w:rPr>
      </w:pPr>
    </w:p>
    <w:p w:rsidR="00FF3E9F" w:rsidRPr="00453AB7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B7">
        <w:rPr>
          <w:rFonts w:ascii="Times New Roman" w:hAnsi="Times New Roman" w:cs="Times New Roman"/>
          <w:sz w:val="28"/>
          <w:szCs w:val="28"/>
        </w:rPr>
        <w:t xml:space="preserve">В </w:t>
      </w:r>
      <w:r w:rsidR="001B077C" w:rsidRPr="00453AB7">
        <w:rPr>
          <w:rFonts w:ascii="Times New Roman" w:hAnsi="Times New Roman" w:cs="Times New Roman"/>
          <w:sz w:val="28"/>
          <w:szCs w:val="28"/>
        </w:rPr>
        <w:t xml:space="preserve">связи с изменениями </w:t>
      </w:r>
      <w:r w:rsidR="00BC2188" w:rsidRPr="00453AB7">
        <w:rPr>
          <w:rFonts w:ascii="Times New Roman" w:hAnsi="Times New Roman" w:cs="Times New Roman"/>
          <w:sz w:val="28"/>
          <w:szCs w:val="28"/>
        </w:rPr>
        <w:t>в кадровом составе</w:t>
      </w:r>
      <w:r w:rsidRPr="00453AB7">
        <w:rPr>
          <w:rFonts w:ascii="Times New Roman" w:hAnsi="Times New Roman" w:cs="Times New Roman"/>
          <w:sz w:val="28"/>
          <w:szCs w:val="28"/>
        </w:rPr>
        <w:t xml:space="preserve"> Администрация поселка Верховье </w:t>
      </w:r>
      <w:proofErr w:type="spellStart"/>
      <w:r w:rsidRPr="00453AB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453AB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453AB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53AB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453AB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453AB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453AB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в л я е т</w:t>
      </w:r>
      <w:r w:rsidRPr="00453AB7">
        <w:rPr>
          <w:rFonts w:ascii="Times New Roman" w:hAnsi="Times New Roman" w:cs="Times New Roman"/>
          <w:sz w:val="28"/>
          <w:szCs w:val="28"/>
        </w:rPr>
        <w:t>:</w:t>
      </w:r>
    </w:p>
    <w:p w:rsidR="00FF3E9F" w:rsidRPr="00453AB7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7C" w:rsidRPr="00453AB7" w:rsidRDefault="006C75A2" w:rsidP="00453AB7">
      <w:pPr>
        <w:ind w:firstLine="709"/>
        <w:jc w:val="both"/>
        <w:rPr>
          <w:sz w:val="28"/>
          <w:szCs w:val="28"/>
        </w:rPr>
      </w:pPr>
      <w:r w:rsidRPr="00453AB7">
        <w:rPr>
          <w:sz w:val="28"/>
          <w:szCs w:val="28"/>
        </w:rPr>
        <w:t xml:space="preserve">1. </w:t>
      </w:r>
      <w:r w:rsidR="001B077C" w:rsidRPr="00453AB7">
        <w:rPr>
          <w:sz w:val="28"/>
          <w:szCs w:val="28"/>
        </w:rPr>
        <w:t>Внести в</w:t>
      </w:r>
      <w:r w:rsidR="00D02D77" w:rsidRPr="00453AB7">
        <w:rPr>
          <w:sz w:val="28"/>
          <w:szCs w:val="28"/>
        </w:rPr>
        <w:t xml:space="preserve"> </w:t>
      </w:r>
      <w:r w:rsidR="001B077C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>постановление</w:t>
      </w:r>
      <w:r w:rsidR="001043CB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43CB" w:rsidRPr="00453AB7">
        <w:rPr>
          <w:sz w:val="28"/>
          <w:szCs w:val="28"/>
        </w:rPr>
        <w:t xml:space="preserve">Администрации поселка Верховье </w:t>
      </w:r>
      <w:proofErr w:type="spellStart"/>
      <w:r w:rsidR="001043CB" w:rsidRPr="00453AB7">
        <w:rPr>
          <w:sz w:val="28"/>
          <w:szCs w:val="28"/>
        </w:rPr>
        <w:t>Верховского</w:t>
      </w:r>
      <w:proofErr w:type="spellEnd"/>
      <w:r w:rsidR="001043CB" w:rsidRPr="00453AB7">
        <w:rPr>
          <w:sz w:val="28"/>
          <w:szCs w:val="28"/>
        </w:rPr>
        <w:t xml:space="preserve"> района Орловской области</w:t>
      </w:r>
      <w:r w:rsidR="001043CB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о</w:t>
      </w:r>
      <w:r w:rsidR="00453AB7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>т 20 ноября 2023 года № 365</w:t>
      </w:r>
      <w:r w:rsidR="00E96394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D02D77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43CB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>«</w:t>
      </w:r>
      <w:r w:rsidR="00453AB7" w:rsidRPr="00453AB7">
        <w:rPr>
          <w:sz w:val="28"/>
          <w:szCs w:val="28"/>
        </w:rPr>
        <w:t>О проведен</w:t>
      </w:r>
      <w:proofErr w:type="gramStart"/>
      <w:r w:rsidR="00453AB7" w:rsidRPr="00453AB7">
        <w:rPr>
          <w:sz w:val="28"/>
          <w:szCs w:val="28"/>
        </w:rPr>
        <w:t>ии ау</w:t>
      </w:r>
      <w:proofErr w:type="gramEnd"/>
      <w:r w:rsidR="00453AB7" w:rsidRPr="00453AB7">
        <w:rPr>
          <w:sz w:val="28"/>
          <w:szCs w:val="28"/>
        </w:rPr>
        <w:t>кциона по продаже земельного участка в электронной форме</w:t>
      </w:r>
      <w:r w:rsidR="001043CB" w:rsidRPr="00453AB7">
        <w:rPr>
          <w:sz w:val="28"/>
          <w:szCs w:val="28"/>
        </w:rPr>
        <w:t>»</w:t>
      </w:r>
      <w:r w:rsidR="00A852B2" w:rsidRPr="00453AB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53AB7">
        <w:rPr>
          <w:sz w:val="28"/>
          <w:szCs w:val="28"/>
        </w:rPr>
        <w:t>следующее изменение</w:t>
      </w:r>
      <w:r w:rsidR="00FF3E9F" w:rsidRPr="00453AB7">
        <w:rPr>
          <w:sz w:val="28"/>
          <w:szCs w:val="28"/>
        </w:rPr>
        <w:t>:</w:t>
      </w:r>
      <w:r w:rsidR="001B077C" w:rsidRPr="00453AB7">
        <w:rPr>
          <w:sz w:val="28"/>
          <w:szCs w:val="28"/>
        </w:rPr>
        <w:t xml:space="preserve"> приложение 1 к постановлению изложить в редакции согласно приложению.</w:t>
      </w:r>
    </w:p>
    <w:p w:rsidR="007023A9" w:rsidRPr="00453AB7" w:rsidRDefault="001B077C" w:rsidP="00453AB7">
      <w:pPr>
        <w:ind w:firstLine="709"/>
        <w:jc w:val="both"/>
        <w:rPr>
          <w:sz w:val="28"/>
          <w:szCs w:val="28"/>
        </w:rPr>
      </w:pPr>
      <w:r w:rsidRPr="00453AB7">
        <w:rPr>
          <w:sz w:val="28"/>
          <w:szCs w:val="28"/>
        </w:rPr>
        <w:t>2</w:t>
      </w:r>
      <w:r w:rsidR="007023A9" w:rsidRPr="00453AB7">
        <w:rPr>
          <w:sz w:val="28"/>
          <w:szCs w:val="28"/>
        </w:rPr>
        <w:t xml:space="preserve">.  </w:t>
      </w:r>
      <w:proofErr w:type="gramStart"/>
      <w:r w:rsidR="007023A9" w:rsidRPr="00453AB7">
        <w:rPr>
          <w:sz w:val="28"/>
          <w:szCs w:val="28"/>
        </w:rPr>
        <w:t>Контроль за</w:t>
      </w:r>
      <w:proofErr w:type="gramEnd"/>
      <w:r w:rsidR="007023A9" w:rsidRPr="00453AB7">
        <w:rPr>
          <w:sz w:val="28"/>
          <w:szCs w:val="28"/>
        </w:rPr>
        <w:t xml:space="preserve"> исполне</w:t>
      </w:r>
      <w:r w:rsidR="006C75A2" w:rsidRPr="00453AB7">
        <w:rPr>
          <w:sz w:val="28"/>
          <w:szCs w:val="28"/>
        </w:rPr>
        <w:t>нием настоящего постановления оставляю</w:t>
      </w:r>
      <w:r w:rsidR="00E96394" w:rsidRPr="00453AB7">
        <w:rPr>
          <w:sz w:val="28"/>
          <w:szCs w:val="28"/>
        </w:rPr>
        <w:t xml:space="preserve">                      </w:t>
      </w:r>
      <w:r w:rsidR="006C75A2" w:rsidRPr="00453AB7">
        <w:rPr>
          <w:sz w:val="28"/>
          <w:szCs w:val="28"/>
        </w:rPr>
        <w:t xml:space="preserve"> за собой.</w:t>
      </w: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AF565D" w:rsidRPr="00A852B2" w:rsidRDefault="00AF565D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b/>
          <w:sz w:val="28"/>
          <w:szCs w:val="28"/>
        </w:rPr>
      </w:pPr>
      <w:r w:rsidRPr="00A852B2">
        <w:rPr>
          <w:b/>
          <w:sz w:val="28"/>
          <w:szCs w:val="28"/>
        </w:rPr>
        <w:t xml:space="preserve">Глава поселка Верховье                                                         </w:t>
      </w:r>
      <w:r w:rsidR="00A852B2">
        <w:rPr>
          <w:b/>
          <w:sz w:val="28"/>
          <w:szCs w:val="28"/>
        </w:rPr>
        <w:t xml:space="preserve">    </w:t>
      </w:r>
      <w:r w:rsidRPr="00A852B2">
        <w:rPr>
          <w:b/>
          <w:sz w:val="28"/>
          <w:szCs w:val="28"/>
        </w:rPr>
        <w:t xml:space="preserve">М.В. </w:t>
      </w:r>
      <w:proofErr w:type="spellStart"/>
      <w:r w:rsidRPr="00A852B2">
        <w:rPr>
          <w:b/>
          <w:sz w:val="28"/>
          <w:szCs w:val="28"/>
        </w:rPr>
        <w:t>Величкина</w:t>
      </w:r>
      <w:proofErr w:type="spellEnd"/>
    </w:p>
    <w:p w:rsidR="007023A9" w:rsidRDefault="007023A9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BC2188" w:rsidRDefault="00BC2188" w:rsidP="007023A9">
      <w:pPr>
        <w:jc w:val="both"/>
        <w:rPr>
          <w:sz w:val="28"/>
          <w:szCs w:val="28"/>
        </w:rPr>
      </w:pPr>
    </w:p>
    <w:p w:rsidR="00BC2188" w:rsidRDefault="00BC2188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453AB7" w:rsidRDefault="00453AB7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244"/>
      </w:tblGrid>
      <w:tr w:rsidR="001B077C" w:rsidRPr="001B077C" w:rsidTr="00591ECD">
        <w:tc>
          <w:tcPr>
            <w:tcW w:w="5244" w:type="dxa"/>
          </w:tcPr>
          <w:p w:rsidR="001B077C" w:rsidRPr="001B077C" w:rsidRDefault="003F5090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B077C" w:rsidRPr="001B077C">
              <w:rPr>
                <w:sz w:val="28"/>
                <w:szCs w:val="28"/>
              </w:rPr>
              <w:t>к постановлению Администрации поселка Верховье</w:t>
            </w:r>
          </w:p>
          <w:p w:rsidR="001B077C" w:rsidRPr="001B077C" w:rsidRDefault="001B077C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077C">
              <w:rPr>
                <w:sz w:val="28"/>
                <w:szCs w:val="28"/>
              </w:rPr>
              <w:t>Верховского</w:t>
            </w:r>
            <w:proofErr w:type="spellEnd"/>
            <w:r w:rsidRPr="001B077C">
              <w:rPr>
                <w:sz w:val="28"/>
                <w:szCs w:val="28"/>
              </w:rPr>
              <w:t xml:space="preserve"> района Орловской области от</w:t>
            </w:r>
            <w:r w:rsidR="00453AB7">
              <w:rPr>
                <w:sz w:val="28"/>
                <w:szCs w:val="28"/>
              </w:rPr>
              <w:t xml:space="preserve"> 25 декабря</w:t>
            </w:r>
            <w:r w:rsidRPr="001B077C">
              <w:rPr>
                <w:sz w:val="28"/>
                <w:szCs w:val="28"/>
              </w:rPr>
              <w:t xml:space="preserve"> 2023 года № </w:t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="00453AB7">
              <w:rPr>
                <w:sz w:val="28"/>
                <w:szCs w:val="28"/>
              </w:rPr>
              <w:t>401</w:t>
            </w:r>
          </w:p>
        </w:tc>
      </w:tr>
    </w:tbl>
    <w:p w:rsidR="001B077C" w:rsidRPr="001B077C" w:rsidRDefault="001B077C" w:rsidP="001B07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077C">
        <w:rPr>
          <w:sz w:val="28"/>
          <w:szCs w:val="28"/>
        </w:rPr>
        <w:t xml:space="preserve"> </w:t>
      </w:r>
    </w:p>
    <w:p w:rsidR="001B077C" w:rsidRPr="001B077C" w:rsidRDefault="001B077C" w:rsidP="007023A9">
      <w:pPr>
        <w:jc w:val="both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244"/>
      </w:tblGrid>
      <w:tr w:rsidR="001B077C" w:rsidRPr="001B077C" w:rsidTr="00591ECD">
        <w:tc>
          <w:tcPr>
            <w:tcW w:w="5244" w:type="dxa"/>
          </w:tcPr>
          <w:p w:rsidR="001B077C" w:rsidRPr="001B077C" w:rsidRDefault="001B077C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77C">
              <w:rPr>
                <w:sz w:val="28"/>
                <w:szCs w:val="28"/>
              </w:rPr>
              <w:t>«Приложение 1 к постановлению Администрации поселка Верховье</w:t>
            </w:r>
          </w:p>
          <w:p w:rsidR="001B077C" w:rsidRPr="001B077C" w:rsidRDefault="001B077C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077C">
              <w:rPr>
                <w:sz w:val="28"/>
                <w:szCs w:val="28"/>
              </w:rPr>
              <w:t>Верховского</w:t>
            </w:r>
            <w:proofErr w:type="spellEnd"/>
            <w:r w:rsidRPr="001B077C">
              <w:rPr>
                <w:sz w:val="28"/>
                <w:szCs w:val="28"/>
              </w:rPr>
              <w:t xml:space="preserve"> района </w:t>
            </w:r>
            <w:r w:rsidR="00453AB7">
              <w:rPr>
                <w:sz w:val="28"/>
                <w:szCs w:val="28"/>
              </w:rPr>
              <w:t xml:space="preserve">Орловской области от 20 ноября </w:t>
            </w:r>
            <w:r w:rsidRPr="001B077C">
              <w:rPr>
                <w:sz w:val="28"/>
                <w:szCs w:val="28"/>
              </w:rPr>
              <w:t xml:space="preserve">2023 года № </w:t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="00453AB7">
              <w:rPr>
                <w:sz w:val="28"/>
                <w:szCs w:val="28"/>
              </w:rPr>
              <w:t>365</w:t>
            </w:r>
          </w:p>
        </w:tc>
      </w:tr>
    </w:tbl>
    <w:p w:rsidR="001B077C" w:rsidRDefault="001B077C" w:rsidP="00453A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077C">
        <w:rPr>
          <w:sz w:val="28"/>
          <w:szCs w:val="28"/>
        </w:rPr>
        <w:t xml:space="preserve"> </w:t>
      </w:r>
    </w:p>
    <w:p w:rsidR="00453AB7" w:rsidRPr="00453AB7" w:rsidRDefault="00453AB7" w:rsidP="00453A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394" w:rsidRPr="00CF629A" w:rsidRDefault="00E96394" w:rsidP="00E96394">
      <w:pPr>
        <w:ind w:right="180"/>
        <w:jc w:val="center"/>
        <w:rPr>
          <w:sz w:val="28"/>
          <w:szCs w:val="28"/>
        </w:rPr>
      </w:pPr>
      <w:r w:rsidRPr="00CF629A">
        <w:rPr>
          <w:sz w:val="28"/>
          <w:szCs w:val="28"/>
        </w:rPr>
        <w:t>Состав аукционной комиссии:</w:t>
      </w:r>
    </w:p>
    <w:p w:rsidR="00453AB7" w:rsidRPr="00453AB7" w:rsidRDefault="00453AB7" w:rsidP="00453AB7">
      <w:pPr>
        <w:ind w:right="180"/>
        <w:jc w:val="both"/>
        <w:rPr>
          <w:sz w:val="28"/>
          <w:szCs w:val="28"/>
        </w:rPr>
      </w:pP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  <w:r w:rsidRPr="00E35A8B">
        <w:rPr>
          <w:sz w:val="28"/>
          <w:szCs w:val="28"/>
        </w:rPr>
        <w:t xml:space="preserve">Быковская Татьяна Валерьевна – </w:t>
      </w:r>
      <w:r w:rsidRPr="00E35A8B">
        <w:rPr>
          <w:sz w:val="28"/>
          <w:szCs w:val="28"/>
          <w:shd w:val="clear" w:color="auto" w:fill="FFFFFF"/>
        </w:rPr>
        <w:t>заместитель главы Администрации поселка Верховье по финансовым вопросам, планированию, бухгалтерскому учету и отчетности</w:t>
      </w:r>
      <w:r w:rsidRPr="00453AB7">
        <w:rPr>
          <w:sz w:val="28"/>
          <w:szCs w:val="28"/>
        </w:rPr>
        <w:t>, председатель аукционной комиссии;</w:t>
      </w: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  <w:r w:rsidRPr="00453AB7">
        <w:rPr>
          <w:sz w:val="28"/>
          <w:szCs w:val="28"/>
        </w:rPr>
        <w:t>Полякова Татьяна Ивановна - главный специалист - юрист Администрации поселка Верховье, заместитель председателя аукционной комиссии;</w:t>
      </w: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Новикова Наталья Васильевна</w:t>
      </w:r>
      <w:r w:rsidRPr="00453AB7">
        <w:rPr>
          <w:sz w:val="28"/>
          <w:szCs w:val="28"/>
        </w:rPr>
        <w:t xml:space="preserve"> – главный специалист Администрации поселка Верховье, секретарь аукционной комиссии.</w:t>
      </w: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  <w:r w:rsidRPr="00453AB7">
        <w:rPr>
          <w:sz w:val="28"/>
          <w:szCs w:val="28"/>
        </w:rPr>
        <w:t>Члены аукционной комиссии:</w:t>
      </w:r>
    </w:p>
    <w:p w:rsidR="00453AB7" w:rsidRPr="00453AB7" w:rsidRDefault="00453AB7" w:rsidP="00453AB7">
      <w:pPr>
        <w:ind w:right="180"/>
        <w:jc w:val="both"/>
        <w:rPr>
          <w:sz w:val="28"/>
          <w:szCs w:val="28"/>
        </w:rPr>
      </w:pP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  <w:r w:rsidRPr="00453AB7">
        <w:rPr>
          <w:sz w:val="28"/>
          <w:szCs w:val="28"/>
        </w:rPr>
        <w:t>Головина Наталья Алексеевна - главный специалист Администрации поселка Верховье;</w:t>
      </w: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  <w:r w:rsidRPr="00453AB7">
        <w:rPr>
          <w:sz w:val="28"/>
          <w:szCs w:val="28"/>
        </w:rPr>
        <w:t xml:space="preserve"> Трошина Галина Николаевна - главный специалист Администрации поселка Верховье</w:t>
      </w:r>
      <w:proofErr w:type="gramStart"/>
      <w:r w:rsidRPr="00453AB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</w:p>
    <w:p w:rsidR="00453AB7" w:rsidRPr="00453AB7" w:rsidRDefault="00453AB7" w:rsidP="00453AB7">
      <w:pPr>
        <w:ind w:right="180" w:firstLine="709"/>
        <w:jc w:val="both"/>
        <w:rPr>
          <w:sz w:val="28"/>
          <w:szCs w:val="28"/>
        </w:rPr>
      </w:pPr>
    </w:p>
    <w:p w:rsidR="001B077C" w:rsidRDefault="001B077C" w:rsidP="001B077C">
      <w:pPr>
        <w:ind w:left="540" w:right="180" w:firstLine="540"/>
        <w:jc w:val="both"/>
        <w:rPr>
          <w:sz w:val="28"/>
          <w:szCs w:val="28"/>
        </w:rPr>
      </w:pPr>
    </w:p>
    <w:p w:rsidR="001B077C" w:rsidRPr="00CF629A" w:rsidRDefault="001B077C" w:rsidP="001B077C">
      <w:pPr>
        <w:ind w:left="540" w:right="180" w:firstLine="540"/>
        <w:jc w:val="both"/>
        <w:rPr>
          <w:sz w:val="28"/>
          <w:szCs w:val="28"/>
        </w:rPr>
      </w:pPr>
    </w:p>
    <w:p w:rsidR="001B077C" w:rsidRDefault="001B077C" w:rsidP="001B077C">
      <w:pPr>
        <w:ind w:left="540" w:right="180" w:firstLine="540"/>
        <w:jc w:val="both"/>
        <w:rPr>
          <w:sz w:val="28"/>
          <w:szCs w:val="28"/>
        </w:rPr>
      </w:pPr>
      <w:r w:rsidRPr="00CF629A">
        <w:rPr>
          <w:sz w:val="28"/>
          <w:szCs w:val="28"/>
        </w:rPr>
        <w:t xml:space="preserve"> </w:t>
      </w:r>
    </w:p>
    <w:p w:rsidR="001B077C" w:rsidRPr="00A852B2" w:rsidRDefault="001B077C" w:rsidP="007023A9">
      <w:pPr>
        <w:jc w:val="both"/>
        <w:rPr>
          <w:sz w:val="28"/>
          <w:szCs w:val="28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964DE2" w:rsidRPr="00C95D8A" w:rsidRDefault="00964DE2" w:rsidP="00FE50C2">
      <w:pPr>
        <w:jc w:val="center"/>
        <w:rPr>
          <w:b/>
          <w:sz w:val="26"/>
          <w:szCs w:val="26"/>
        </w:rPr>
      </w:pPr>
    </w:p>
    <w:sectPr w:rsidR="00964DE2" w:rsidRPr="00C95D8A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27D0"/>
    <w:rsid w:val="001043CB"/>
    <w:rsid w:val="001060E7"/>
    <w:rsid w:val="00107364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BCA"/>
    <w:rsid w:val="001A2914"/>
    <w:rsid w:val="001A5DF3"/>
    <w:rsid w:val="001A6814"/>
    <w:rsid w:val="001A7CE3"/>
    <w:rsid w:val="001B077C"/>
    <w:rsid w:val="001B3381"/>
    <w:rsid w:val="001B4CB5"/>
    <w:rsid w:val="001C588F"/>
    <w:rsid w:val="001C61B5"/>
    <w:rsid w:val="001C6936"/>
    <w:rsid w:val="001C7B89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48D8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894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3C89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0BAC"/>
    <w:rsid w:val="003E244C"/>
    <w:rsid w:val="003E2F2B"/>
    <w:rsid w:val="003E36C7"/>
    <w:rsid w:val="003E4CB5"/>
    <w:rsid w:val="003E6FC9"/>
    <w:rsid w:val="003F112D"/>
    <w:rsid w:val="003F5090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5A9F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3AB7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3618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27360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7ED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044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375DC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D6499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17928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2B2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041C"/>
    <w:rsid w:val="00B20E86"/>
    <w:rsid w:val="00B301C7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188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E5E59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0EEF"/>
    <w:rsid w:val="00C124C1"/>
    <w:rsid w:val="00C141E0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E6273"/>
    <w:rsid w:val="00CF2508"/>
    <w:rsid w:val="00CF6637"/>
    <w:rsid w:val="00CF6E10"/>
    <w:rsid w:val="00CF7FFE"/>
    <w:rsid w:val="00D0013F"/>
    <w:rsid w:val="00D002DC"/>
    <w:rsid w:val="00D00851"/>
    <w:rsid w:val="00D008E8"/>
    <w:rsid w:val="00D02D77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5959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62A9"/>
    <w:rsid w:val="00E4308E"/>
    <w:rsid w:val="00E43530"/>
    <w:rsid w:val="00E570D7"/>
    <w:rsid w:val="00E615B8"/>
    <w:rsid w:val="00E628C1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96394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2</Pages>
  <Words>230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32</cp:revision>
  <cp:lastPrinted>2023-12-25T06:27:00Z</cp:lastPrinted>
  <dcterms:created xsi:type="dcterms:W3CDTF">2012-09-12T09:31:00Z</dcterms:created>
  <dcterms:modified xsi:type="dcterms:W3CDTF">2023-12-25T06:32:00Z</dcterms:modified>
</cp:coreProperties>
</file>