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2A" w:rsidRDefault="005F5D2A" w:rsidP="005F5D2A">
      <w:pPr>
        <w:pStyle w:val="a3"/>
        <w:tabs>
          <w:tab w:val="center" w:pos="4677"/>
          <w:tab w:val="left" w:pos="80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5F5D2A" w:rsidRDefault="005F5D2A" w:rsidP="005F5D2A">
      <w:pPr>
        <w:pStyle w:val="a3"/>
        <w:rPr>
          <w:b/>
          <w:bCs/>
          <w:sz w:val="28"/>
          <w:szCs w:val="28"/>
        </w:rPr>
      </w:pPr>
    </w:p>
    <w:p w:rsidR="005F5D2A" w:rsidRDefault="005F5D2A" w:rsidP="005F5D2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F5D2A" w:rsidRDefault="005F5D2A" w:rsidP="005F5D2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Новольвовское</w:t>
      </w:r>
      <w:proofErr w:type="spellEnd"/>
    </w:p>
    <w:p w:rsidR="005F5D2A" w:rsidRDefault="005F5D2A" w:rsidP="005F5D2A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Кимовского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5F5D2A" w:rsidRDefault="005F5D2A" w:rsidP="005F5D2A">
      <w:pPr>
        <w:pStyle w:val="a3"/>
        <w:rPr>
          <w:b/>
          <w:bCs/>
          <w:sz w:val="28"/>
          <w:szCs w:val="28"/>
        </w:rPr>
      </w:pPr>
    </w:p>
    <w:p w:rsidR="005F5D2A" w:rsidRDefault="005F5D2A" w:rsidP="005F5D2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F5D2A" w:rsidRDefault="005F5D2A" w:rsidP="005F5D2A">
      <w:pPr>
        <w:jc w:val="center"/>
        <w:rPr>
          <w:sz w:val="28"/>
          <w:szCs w:val="28"/>
        </w:rPr>
      </w:pPr>
    </w:p>
    <w:p w:rsidR="005F5D2A" w:rsidRDefault="005F5D2A" w:rsidP="005F5D2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5F5D2A" w:rsidTr="005F5D2A">
        <w:tc>
          <w:tcPr>
            <w:tcW w:w="5353" w:type="dxa"/>
            <w:hideMark/>
          </w:tcPr>
          <w:p w:rsidR="005F5D2A" w:rsidRDefault="005F5D2A" w:rsidP="0046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5F13" w:rsidRPr="00465F13">
              <w:rPr>
                <w:sz w:val="28"/>
                <w:szCs w:val="28"/>
                <w:u w:val="single"/>
              </w:rPr>
              <w:t>26.12.2019</w:t>
            </w:r>
          </w:p>
        </w:tc>
        <w:tc>
          <w:tcPr>
            <w:tcW w:w="4501" w:type="dxa"/>
            <w:hideMark/>
          </w:tcPr>
          <w:p w:rsidR="005F5D2A" w:rsidRDefault="005F5D2A" w:rsidP="0046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65F13">
              <w:rPr>
                <w:sz w:val="28"/>
                <w:szCs w:val="28"/>
                <w:u w:val="single"/>
              </w:rPr>
              <w:t>713</w:t>
            </w:r>
          </w:p>
        </w:tc>
      </w:tr>
    </w:tbl>
    <w:p w:rsidR="005F5D2A" w:rsidRDefault="005F5D2A" w:rsidP="005F5D2A">
      <w:pPr>
        <w:rPr>
          <w:sz w:val="28"/>
          <w:szCs w:val="28"/>
        </w:rPr>
      </w:pPr>
    </w:p>
    <w:p w:rsidR="005F5D2A" w:rsidRDefault="005F5D2A" w:rsidP="005F5D2A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bCs/>
          <w:sz w:val="28"/>
          <w:szCs w:val="28"/>
        </w:rPr>
        <w:t>Новольвовское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Кимовского</w:t>
      </w:r>
      <w:proofErr w:type="spellEnd"/>
      <w:r>
        <w:rPr>
          <w:b/>
          <w:bCs/>
          <w:sz w:val="28"/>
          <w:szCs w:val="28"/>
        </w:rPr>
        <w:t xml:space="preserve"> района от  03.11.2017 № 264 «Об утверждении муниципальной программы «Формирование современной городской среды в муниципальном образовании </w:t>
      </w:r>
      <w:proofErr w:type="spellStart"/>
      <w:r>
        <w:rPr>
          <w:b/>
          <w:bCs/>
          <w:sz w:val="28"/>
          <w:szCs w:val="28"/>
        </w:rPr>
        <w:t>Новольвовское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Кимовского</w:t>
      </w:r>
      <w:proofErr w:type="spellEnd"/>
      <w:r>
        <w:rPr>
          <w:b/>
          <w:bCs/>
          <w:sz w:val="28"/>
          <w:szCs w:val="28"/>
        </w:rPr>
        <w:t xml:space="preserve"> района на 2018 – 2024 годы» </w:t>
      </w:r>
    </w:p>
    <w:p w:rsidR="005F5D2A" w:rsidRDefault="005F5D2A" w:rsidP="005F5D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5D2A" w:rsidRDefault="005F5D2A" w:rsidP="005F5D2A">
      <w:pPr>
        <w:ind w:firstLine="72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В соответствии с Федеральным законом от 06.10.2003 № 131-ФЗ  «Об общих принципах организации местного самоуправления в Российской Федерации»,  на основании Устава муниципального образования </w:t>
      </w:r>
      <w:proofErr w:type="spellStart"/>
      <w:r w:rsidR="00792E2C">
        <w:rPr>
          <w:kern w:val="3"/>
          <w:sz w:val="28"/>
          <w:szCs w:val="28"/>
        </w:rPr>
        <w:t>Новольвовское</w:t>
      </w:r>
      <w:proofErr w:type="spellEnd"/>
      <w:r w:rsidR="00792E2C">
        <w:rPr>
          <w:kern w:val="3"/>
          <w:sz w:val="28"/>
          <w:szCs w:val="28"/>
        </w:rPr>
        <w:t xml:space="preserve"> </w:t>
      </w:r>
      <w:proofErr w:type="spellStart"/>
      <w:r w:rsidR="00792E2C">
        <w:rPr>
          <w:kern w:val="3"/>
          <w:sz w:val="28"/>
          <w:szCs w:val="28"/>
        </w:rPr>
        <w:t>Кимовского</w:t>
      </w:r>
      <w:proofErr w:type="spellEnd"/>
      <w:r w:rsidR="00792E2C">
        <w:rPr>
          <w:kern w:val="3"/>
          <w:sz w:val="28"/>
          <w:szCs w:val="28"/>
        </w:rPr>
        <w:t xml:space="preserve"> района</w:t>
      </w:r>
      <w:r>
        <w:rPr>
          <w:kern w:val="3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kern w:val="3"/>
          <w:sz w:val="28"/>
          <w:szCs w:val="28"/>
        </w:rPr>
        <w:t>Новольвовское</w:t>
      </w:r>
      <w:proofErr w:type="spellEnd"/>
      <w:r>
        <w:rPr>
          <w:kern w:val="3"/>
          <w:sz w:val="28"/>
          <w:szCs w:val="28"/>
        </w:rPr>
        <w:t xml:space="preserve"> </w:t>
      </w:r>
      <w:proofErr w:type="spellStart"/>
      <w:r>
        <w:rPr>
          <w:kern w:val="3"/>
          <w:sz w:val="28"/>
          <w:szCs w:val="28"/>
        </w:rPr>
        <w:t>Кимовского</w:t>
      </w:r>
      <w:proofErr w:type="spellEnd"/>
      <w:r>
        <w:rPr>
          <w:kern w:val="3"/>
          <w:sz w:val="28"/>
          <w:szCs w:val="28"/>
        </w:rPr>
        <w:t xml:space="preserve"> района ПОСТАНОВЛЯЕТ: </w:t>
      </w:r>
    </w:p>
    <w:p w:rsidR="005F5D2A" w:rsidRDefault="005F5D2A" w:rsidP="005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D2A" w:rsidRDefault="005F5D2A" w:rsidP="005F5D2A">
      <w:pPr>
        <w:numPr>
          <w:ilvl w:val="0"/>
          <w:numId w:val="1"/>
        </w:numPr>
        <w:ind w:left="0" w:firstLine="851"/>
        <w:jc w:val="both"/>
        <w:outlineLvl w:val="1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>
        <w:rPr>
          <w:kern w:val="3"/>
          <w:sz w:val="28"/>
          <w:szCs w:val="28"/>
        </w:rPr>
        <w:t>Новольвовское</w:t>
      </w:r>
      <w:proofErr w:type="spellEnd"/>
      <w:r>
        <w:rPr>
          <w:kern w:val="3"/>
          <w:sz w:val="28"/>
          <w:szCs w:val="28"/>
        </w:rPr>
        <w:t xml:space="preserve"> </w:t>
      </w:r>
      <w:proofErr w:type="spellStart"/>
      <w:r>
        <w:rPr>
          <w:kern w:val="3"/>
          <w:sz w:val="28"/>
          <w:szCs w:val="28"/>
        </w:rPr>
        <w:t>Кимовского</w:t>
      </w:r>
      <w:proofErr w:type="spellEnd"/>
      <w:r>
        <w:rPr>
          <w:kern w:val="3"/>
          <w:sz w:val="28"/>
          <w:szCs w:val="28"/>
        </w:rPr>
        <w:t xml:space="preserve"> района от  03.11.2017 № 264 </w:t>
      </w:r>
      <w:r>
        <w:rPr>
          <w:bCs/>
          <w:sz w:val="28"/>
          <w:szCs w:val="28"/>
        </w:rPr>
        <w:t xml:space="preserve">«Об утверждении муниципальной программы «Формирование современной городской среды в муниципальном образовании </w:t>
      </w:r>
      <w:proofErr w:type="spellStart"/>
      <w:r>
        <w:rPr>
          <w:bCs/>
          <w:sz w:val="28"/>
          <w:szCs w:val="28"/>
        </w:rPr>
        <w:t>Новольвовское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Кимовского</w:t>
      </w:r>
      <w:proofErr w:type="spellEnd"/>
      <w:r>
        <w:rPr>
          <w:bCs/>
          <w:sz w:val="28"/>
          <w:szCs w:val="28"/>
        </w:rPr>
        <w:t xml:space="preserve"> района на 2018 - 2024 годы» </w:t>
      </w:r>
      <w:r>
        <w:rPr>
          <w:kern w:val="3"/>
          <w:sz w:val="28"/>
          <w:szCs w:val="28"/>
        </w:rPr>
        <w:t xml:space="preserve">следующие изменения:   </w:t>
      </w:r>
    </w:p>
    <w:p w:rsidR="005F5D2A" w:rsidRPr="005F5D2A" w:rsidRDefault="005F5D2A" w:rsidP="005F5D2A">
      <w:pPr>
        <w:pStyle w:val="a5"/>
        <w:numPr>
          <w:ilvl w:val="1"/>
          <w:numId w:val="2"/>
        </w:numPr>
        <w:ind w:left="0" w:firstLine="851"/>
        <w:jc w:val="both"/>
        <w:rPr>
          <w:kern w:val="3"/>
          <w:sz w:val="28"/>
          <w:szCs w:val="28"/>
        </w:rPr>
      </w:pPr>
      <w:r w:rsidRPr="005F5D2A">
        <w:rPr>
          <w:kern w:val="3"/>
          <w:sz w:val="28"/>
          <w:szCs w:val="28"/>
        </w:rPr>
        <w:t>В строке «Объемы бюджетных ассигнований Программы» Паспорта муниципальной программы  слова «6000 тыс</w:t>
      </w:r>
      <w:proofErr w:type="gramStart"/>
      <w:r w:rsidRPr="005F5D2A">
        <w:rPr>
          <w:kern w:val="3"/>
          <w:sz w:val="28"/>
          <w:szCs w:val="28"/>
        </w:rPr>
        <w:t>.р</w:t>
      </w:r>
      <w:proofErr w:type="gramEnd"/>
      <w:r w:rsidRPr="005F5D2A">
        <w:rPr>
          <w:kern w:val="3"/>
          <w:sz w:val="28"/>
          <w:szCs w:val="28"/>
        </w:rPr>
        <w:t>уб.» заменить словами «15</w:t>
      </w:r>
      <w:r w:rsidR="000A75CD">
        <w:rPr>
          <w:kern w:val="3"/>
          <w:sz w:val="28"/>
          <w:szCs w:val="28"/>
        </w:rPr>
        <w:t>45</w:t>
      </w:r>
      <w:r w:rsidRPr="005F5D2A">
        <w:rPr>
          <w:kern w:val="3"/>
          <w:sz w:val="28"/>
          <w:szCs w:val="28"/>
        </w:rPr>
        <w:t>,</w:t>
      </w:r>
      <w:r w:rsidR="000A75CD">
        <w:rPr>
          <w:kern w:val="3"/>
          <w:sz w:val="28"/>
          <w:szCs w:val="28"/>
        </w:rPr>
        <w:t>3</w:t>
      </w:r>
      <w:r w:rsidRPr="005F5D2A">
        <w:rPr>
          <w:kern w:val="3"/>
          <w:sz w:val="28"/>
          <w:szCs w:val="28"/>
        </w:rPr>
        <w:t xml:space="preserve"> тыс.руб</w:t>
      </w:r>
      <w:r w:rsidR="00E51502">
        <w:rPr>
          <w:kern w:val="3"/>
          <w:sz w:val="28"/>
          <w:szCs w:val="28"/>
        </w:rPr>
        <w:t>.</w:t>
      </w:r>
      <w:r w:rsidRPr="005F5D2A">
        <w:rPr>
          <w:kern w:val="3"/>
          <w:sz w:val="28"/>
          <w:szCs w:val="28"/>
        </w:rPr>
        <w:t>»;</w:t>
      </w:r>
    </w:p>
    <w:p w:rsidR="005F5D2A" w:rsidRDefault="005F5D2A" w:rsidP="005F5D2A">
      <w:pPr>
        <w:pStyle w:val="a5"/>
        <w:numPr>
          <w:ilvl w:val="1"/>
          <w:numId w:val="2"/>
        </w:numPr>
        <w:ind w:left="0" w:firstLine="851"/>
        <w:jc w:val="both"/>
        <w:rPr>
          <w:kern w:val="3"/>
          <w:sz w:val="28"/>
          <w:szCs w:val="28"/>
        </w:rPr>
      </w:pPr>
      <w:r w:rsidRPr="005F5D2A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 xml:space="preserve">Таблицу № 3 </w:t>
      </w:r>
      <w:r w:rsidR="00A82599">
        <w:rPr>
          <w:kern w:val="3"/>
          <w:sz w:val="28"/>
          <w:szCs w:val="28"/>
        </w:rPr>
        <w:t xml:space="preserve">«Перечень показателей результативности и эффективности муниципальной программы» </w:t>
      </w:r>
      <w:r>
        <w:rPr>
          <w:kern w:val="3"/>
          <w:sz w:val="28"/>
          <w:szCs w:val="28"/>
        </w:rPr>
        <w:t xml:space="preserve">раздела 7 </w:t>
      </w:r>
      <w:r w:rsidR="008630EB">
        <w:rPr>
          <w:kern w:val="3"/>
          <w:sz w:val="28"/>
          <w:szCs w:val="28"/>
        </w:rPr>
        <w:t xml:space="preserve">муниципальной программы </w:t>
      </w:r>
      <w:r w:rsidR="00A82599">
        <w:rPr>
          <w:kern w:val="3"/>
          <w:sz w:val="28"/>
          <w:szCs w:val="28"/>
        </w:rPr>
        <w:t>изложить в новой редакции:</w:t>
      </w:r>
    </w:p>
    <w:p w:rsidR="00792E2C" w:rsidRDefault="00792E2C" w:rsidP="00792E2C">
      <w:pPr>
        <w:pStyle w:val="a5"/>
        <w:ind w:left="851"/>
        <w:jc w:val="both"/>
        <w:rPr>
          <w:kern w:val="3"/>
          <w:sz w:val="28"/>
          <w:szCs w:val="28"/>
        </w:rPr>
      </w:pPr>
    </w:p>
    <w:tbl>
      <w:tblPr>
        <w:tblStyle w:val="a6"/>
        <w:tblW w:w="9487" w:type="dxa"/>
        <w:tblInd w:w="108" w:type="dxa"/>
        <w:tblLayout w:type="fixed"/>
        <w:tblLook w:val="04A0"/>
      </w:tblPr>
      <w:tblGrid>
        <w:gridCol w:w="284"/>
        <w:gridCol w:w="2551"/>
        <w:gridCol w:w="520"/>
        <w:gridCol w:w="614"/>
        <w:gridCol w:w="709"/>
        <w:gridCol w:w="709"/>
        <w:gridCol w:w="709"/>
        <w:gridCol w:w="708"/>
        <w:gridCol w:w="709"/>
        <w:gridCol w:w="709"/>
        <w:gridCol w:w="1265"/>
      </w:tblGrid>
      <w:tr w:rsidR="00682237" w:rsidTr="00F257D2">
        <w:trPr>
          <w:trHeight w:val="664"/>
        </w:trPr>
        <w:tc>
          <w:tcPr>
            <w:tcW w:w="284" w:type="dxa"/>
            <w:vMerge w:val="restart"/>
          </w:tcPr>
          <w:p w:rsidR="00682237" w:rsidRPr="00A82599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 w:rsidRPr="00A82599">
              <w:rPr>
                <w:kern w:val="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82599">
              <w:rPr>
                <w:kern w:val="3"/>
                <w:sz w:val="18"/>
                <w:szCs w:val="18"/>
              </w:rPr>
              <w:t>п</w:t>
            </w:r>
            <w:proofErr w:type="spellEnd"/>
            <w:proofErr w:type="gramEnd"/>
            <w:r w:rsidRPr="00A82599">
              <w:rPr>
                <w:kern w:val="3"/>
                <w:sz w:val="18"/>
                <w:szCs w:val="18"/>
              </w:rPr>
              <w:t>/</w:t>
            </w:r>
            <w:proofErr w:type="spellStart"/>
            <w:r w:rsidRPr="00A82599">
              <w:rPr>
                <w:kern w:val="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682237" w:rsidRPr="00A82599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0" w:type="dxa"/>
            <w:vMerge w:val="restart"/>
          </w:tcPr>
          <w:p w:rsidR="00682237" w:rsidRPr="00A82599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Единицы измерения</w:t>
            </w:r>
          </w:p>
        </w:tc>
        <w:tc>
          <w:tcPr>
            <w:tcW w:w="6132" w:type="dxa"/>
            <w:gridSpan w:val="8"/>
          </w:tcPr>
          <w:p w:rsidR="00682237" w:rsidRPr="00A82599" w:rsidRDefault="00682237" w:rsidP="00682237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F257D2" w:rsidTr="00F257D2">
        <w:trPr>
          <w:trHeight w:val="985"/>
        </w:trPr>
        <w:tc>
          <w:tcPr>
            <w:tcW w:w="284" w:type="dxa"/>
            <w:vMerge/>
          </w:tcPr>
          <w:p w:rsidR="00682237" w:rsidRPr="00A82599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614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2024</w:t>
            </w:r>
          </w:p>
        </w:tc>
        <w:tc>
          <w:tcPr>
            <w:tcW w:w="1265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F257D2" w:rsidTr="00F257D2">
        <w:trPr>
          <w:trHeight w:val="241"/>
        </w:trPr>
        <w:tc>
          <w:tcPr>
            <w:tcW w:w="284" w:type="dxa"/>
          </w:tcPr>
          <w:p w:rsidR="00682237" w:rsidRPr="00A82599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520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614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10</w:t>
            </w:r>
          </w:p>
        </w:tc>
        <w:tc>
          <w:tcPr>
            <w:tcW w:w="1265" w:type="dxa"/>
          </w:tcPr>
          <w:p w:rsidR="00682237" w:rsidRDefault="00682237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11</w:t>
            </w:r>
          </w:p>
        </w:tc>
      </w:tr>
      <w:tr w:rsidR="00F257D2" w:rsidTr="008630EB">
        <w:trPr>
          <w:trHeight w:val="1136"/>
        </w:trPr>
        <w:tc>
          <w:tcPr>
            <w:tcW w:w="284" w:type="dxa"/>
          </w:tcPr>
          <w:p w:rsidR="00E51502" w:rsidRPr="00A82599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</w:tcPr>
          <w:p w:rsidR="00E51502" w:rsidRPr="008630EB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Доля благоустроенных территорий общего пользования  от общего количества общественных территорий</w:t>
            </w:r>
          </w:p>
        </w:tc>
        <w:tc>
          <w:tcPr>
            <w:tcW w:w="520" w:type="dxa"/>
            <w:vAlign w:val="center"/>
          </w:tcPr>
          <w:p w:rsidR="00E51502" w:rsidRPr="008630EB" w:rsidRDefault="00E51502" w:rsidP="001E643A">
            <w:pPr>
              <w:jc w:val="center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  <w:vAlign w:val="center"/>
          </w:tcPr>
          <w:p w:rsidR="00F11D3E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</w:p>
          <w:p w:rsidR="00E51502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11D3E" w:rsidRDefault="00F11D3E" w:rsidP="00E51502">
            <w:pPr>
              <w:jc w:val="center"/>
            </w:pPr>
          </w:p>
          <w:p w:rsidR="00E51502" w:rsidRPr="00255302" w:rsidRDefault="00F11D3E" w:rsidP="00E5150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F11D3E" w:rsidRDefault="00F11D3E" w:rsidP="00E51502">
            <w:pPr>
              <w:jc w:val="center"/>
            </w:pPr>
          </w:p>
          <w:p w:rsidR="00E51502" w:rsidRPr="00255302" w:rsidRDefault="00F11D3E" w:rsidP="00E5150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F11D3E" w:rsidRDefault="00F11D3E" w:rsidP="00E51502">
            <w:pPr>
              <w:jc w:val="center"/>
            </w:pPr>
          </w:p>
          <w:p w:rsidR="00E51502" w:rsidRPr="00255302" w:rsidRDefault="00F11D3E" w:rsidP="00E5150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F11D3E" w:rsidRDefault="00F11D3E" w:rsidP="00E51502">
            <w:pPr>
              <w:jc w:val="center"/>
            </w:pPr>
          </w:p>
          <w:p w:rsidR="00E51502" w:rsidRPr="00255302" w:rsidRDefault="00F11D3E" w:rsidP="00E5150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F11D3E" w:rsidRDefault="00F11D3E" w:rsidP="00E51502">
            <w:pPr>
              <w:jc w:val="center"/>
            </w:pPr>
          </w:p>
          <w:p w:rsidR="00E51502" w:rsidRPr="00255302" w:rsidRDefault="00F11D3E" w:rsidP="00E5150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50</w:t>
            </w:r>
          </w:p>
        </w:tc>
        <w:tc>
          <w:tcPr>
            <w:tcW w:w="1265" w:type="dxa"/>
            <w:vAlign w:val="center"/>
          </w:tcPr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50</w:t>
            </w:r>
          </w:p>
        </w:tc>
      </w:tr>
      <w:tr w:rsidR="00F257D2" w:rsidTr="008630EB">
        <w:trPr>
          <w:trHeight w:val="827"/>
        </w:trPr>
        <w:tc>
          <w:tcPr>
            <w:tcW w:w="284" w:type="dxa"/>
          </w:tcPr>
          <w:p w:rsidR="00E51502" w:rsidRPr="00A82599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51502" w:rsidRPr="008630EB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Количество благоустроенных территорий общего пользования</w:t>
            </w:r>
          </w:p>
        </w:tc>
        <w:tc>
          <w:tcPr>
            <w:tcW w:w="520" w:type="dxa"/>
            <w:vAlign w:val="center"/>
          </w:tcPr>
          <w:p w:rsidR="00E51502" w:rsidRPr="008630EB" w:rsidRDefault="00E51502" w:rsidP="001E643A">
            <w:pPr>
              <w:jc w:val="center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Ед.</w:t>
            </w:r>
          </w:p>
        </w:tc>
        <w:tc>
          <w:tcPr>
            <w:tcW w:w="614" w:type="dxa"/>
            <w:vAlign w:val="center"/>
          </w:tcPr>
          <w:p w:rsidR="00E51502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-</w:t>
            </w:r>
          </w:p>
        </w:tc>
        <w:tc>
          <w:tcPr>
            <w:tcW w:w="708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-</w:t>
            </w:r>
          </w:p>
        </w:tc>
        <w:tc>
          <w:tcPr>
            <w:tcW w:w="709" w:type="dxa"/>
            <w:vAlign w:val="center"/>
          </w:tcPr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</w:t>
            </w:r>
          </w:p>
        </w:tc>
        <w:tc>
          <w:tcPr>
            <w:tcW w:w="1265" w:type="dxa"/>
            <w:vAlign w:val="center"/>
          </w:tcPr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</w:t>
            </w:r>
          </w:p>
        </w:tc>
      </w:tr>
      <w:tr w:rsidR="00F257D2" w:rsidTr="008630EB">
        <w:trPr>
          <w:trHeight w:val="1136"/>
        </w:trPr>
        <w:tc>
          <w:tcPr>
            <w:tcW w:w="284" w:type="dxa"/>
          </w:tcPr>
          <w:p w:rsidR="00E51502" w:rsidRPr="00A82599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E51502" w:rsidRPr="008630EB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Площадь отремонтированного (замененного) асфальтового покрытия территорий общего пользования</w:t>
            </w:r>
          </w:p>
        </w:tc>
        <w:tc>
          <w:tcPr>
            <w:tcW w:w="520" w:type="dxa"/>
            <w:vAlign w:val="center"/>
          </w:tcPr>
          <w:p w:rsidR="00E51502" w:rsidRPr="008630EB" w:rsidRDefault="008630EB" w:rsidP="001E643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="00E51502" w:rsidRPr="008630EB">
              <w:rPr>
                <w:sz w:val="18"/>
                <w:szCs w:val="18"/>
              </w:rPr>
              <w:t xml:space="preserve"> кв. м</w:t>
            </w:r>
          </w:p>
        </w:tc>
        <w:tc>
          <w:tcPr>
            <w:tcW w:w="614" w:type="dxa"/>
            <w:vAlign w:val="center"/>
          </w:tcPr>
          <w:p w:rsidR="00E51502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-</w:t>
            </w:r>
          </w:p>
        </w:tc>
        <w:tc>
          <w:tcPr>
            <w:tcW w:w="708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F257D2" w:rsidP="00E5150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Default="00E51502" w:rsidP="00E51502">
            <w:pPr>
              <w:jc w:val="center"/>
            </w:pPr>
          </w:p>
          <w:p w:rsidR="00F257D2" w:rsidRDefault="00F257D2" w:rsidP="00E51502">
            <w:pPr>
              <w:jc w:val="center"/>
            </w:pPr>
            <w:r>
              <w:t>5</w:t>
            </w:r>
          </w:p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</w:p>
        </w:tc>
        <w:tc>
          <w:tcPr>
            <w:tcW w:w="1265" w:type="dxa"/>
            <w:vAlign w:val="center"/>
          </w:tcPr>
          <w:p w:rsidR="00E51502" w:rsidRDefault="00E51502" w:rsidP="00E51502">
            <w:pPr>
              <w:jc w:val="center"/>
            </w:pPr>
          </w:p>
          <w:p w:rsidR="00E51502" w:rsidRDefault="00F257D2" w:rsidP="00E51502">
            <w:pPr>
              <w:jc w:val="center"/>
            </w:pPr>
            <w:r>
              <w:t>5</w:t>
            </w:r>
          </w:p>
          <w:p w:rsidR="00E51502" w:rsidRPr="00255302" w:rsidRDefault="00E51502" w:rsidP="00E51502">
            <w:pPr>
              <w:jc w:val="center"/>
            </w:pPr>
          </w:p>
        </w:tc>
      </w:tr>
      <w:tr w:rsidR="00F257D2" w:rsidTr="008630EB">
        <w:trPr>
          <w:trHeight w:val="842"/>
        </w:trPr>
        <w:tc>
          <w:tcPr>
            <w:tcW w:w="284" w:type="dxa"/>
          </w:tcPr>
          <w:p w:rsidR="00E51502" w:rsidRPr="00A82599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E51502" w:rsidRPr="008630EB" w:rsidRDefault="00E51502" w:rsidP="00A82599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20" w:type="dxa"/>
            <w:vAlign w:val="center"/>
          </w:tcPr>
          <w:p w:rsidR="00E51502" w:rsidRPr="008630EB" w:rsidRDefault="00E51502" w:rsidP="001E643A">
            <w:pPr>
              <w:jc w:val="center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  <w:vAlign w:val="center"/>
          </w:tcPr>
          <w:p w:rsidR="00F11D3E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</w:p>
          <w:p w:rsidR="00E51502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14,</w:t>
            </w:r>
            <w:r>
              <w:t>7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14,8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17,6</w:t>
            </w:r>
          </w:p>
        </w:tc>
        <w:tc>
          <w:tcPr>
            <w:tcW w:w="708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17,6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17,6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17,</w:t>
            </w:r>
            <w:r>
              <w:t>7</w:t>
            </w:r>
          </w:p>
        </w:tc>
        <w:tc>
          <w:tcPr>
            <w:tcW w:w="1265" w:type="dxa"/>
            <w:vAlign w:val="center"/>
          </w:tcPr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100</w:t>
            </w:r>
          </w:p>
        </w:tc>
      </w:tr>
      <w:tr w:rsidR="00F257D2" w:rsidTr="008630EB">
        <w:trPr>
          <w:trHeight w:val="1124"/>
        </w:trPr>
        <w:tc>
          <w:tcPr>
            <w:tcW w:w="284" w:type="dxa"/>
          </w:tcPr>
          <w:p w:rsidR="00E51502" w:rsidRPr="00A82599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E51502" w:rsidRPr="008630EB" w:rsidRDefault="00E51502" w:rsidP="00A82599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Доля многоквартирных домов с благоустроенными дворовыми территориями от общего количества многоквартирных домов</w:t>
            </w:r>
          </w:p>
        </w:tc>
        <w:tc>
          <w:tcPr>
            <w:tcW w:w="520" w:type="dxa"/>
            <w:vAlign w:val="center"/>
          </w:tcPr>
          <w:p w:rsidR="00E51502" w:rsidRPr="008630EB" w:rsidRDefault="00E51502" w:rsidP="001E643A">
            <w:pPr>
              <w:jc w:val="center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  <w:vAlign w:val="center"/>
          </w:tcPr>
          <w:p w:rsidR="00F11D3E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</w:p>
          <w:p w:rsidR="00F11D3E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</w:p>
          <w:p w:rsidR="00E51502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F11D3E">
            <w:pPr>
              <w:jc w:val="center"/>
            </w:pPr>
          </w:p>
          <w:p w:rsidR="00E51502" w:rsidRDefault="00E51502" w:rsidP="00F11D3E">
            <w:pPr>
              <w:jc w:val="center"/>
            </w:pPr>
          </w:p>
          <w:p w:rsidR="00E51502" w:rsidRPr="00255302" w:rsidRDefault="00E51502" w:rsidP="00F11D3E">
            <w:pPr>
              <w:jc w:val="center"/>
            </w:pPr>
            <w:r w:rsidRPr="00255302">
              <w:t>14,</w:t>
            </w:r>
            <w:r>
              <w:t>7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F11D3E">
            <w:pPr>
              <w:jc w:val="center"/>
            </w:pPr>
          </w:p>
          <w:p w:rsidR="00E51502" w:rsidRDefault="00E51502" w:rsidP="00F11D3E">
            <w:pPr>
              <w:jc w:val="center"/>
            </w:pPr>
          </w:p>
          <w:p w:rsidR="00E51502" w:rsidRPr="00255302" w:rsidRDefault="00E51502" w:rsidP="00F11D3E">
            <w:pPr>
              <w:jc w:val="center"/>
            </w:pPr>
            <w:r w:rsidRPr="00255302">
              <w:t>14,8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F11D3E">
            <w:pPr>
              <w:jc w:val="center"/>
            </w:pPr>
          </w:p>
          <w:p w:rsidR="00E51502" w:rsidRDefault="00E51502" w:rsidP="00F11D3E">
            <w:pPr>
              <w:jc w:val="center"/>
            </w:pPr>
          </w:p>
          <w:p w:rsidR="00E51502" w:rsidRPr="00255302" w:rsidRDefault="008630EB" w:rsidP="00F11D3E">
            <w:pPr>
              <w:jc w:val="center"/>
            </w:pPr>
            <w:r>
              <w:t>1</w:t>
            </w:r>
            <w:r w:rsidR="00E51502" w:rsidRPr="00255302">
              <w:t>7,6</w:t>
            </w:r>
          </w:p>
        </w:tc>
        <w:tc>
          <w:tcPr>
            <w:tcW w:w="708" w:type="dxa"/>
            <w:vAlign w:val="center"/>
          </w:tcPr>
          <w:p w:rsidR="00E51502" w:rsidRPr="00255302" w:rsidRDefault="00E51502" w:rsidP="00F11D3E">
            <w:pPr>
              <w:jc w:val="center"/>
            </w:pPr>
          </w:p>
          <w:p w:rsidR="00E51502" w:rsidRDefault="00E51502" w:rsidP="00F11D3E">
            <w:pPr>
              <w:jc w:val="center"/>
            </w:pPr>
          </w:p>
          <w:p w:rsidR="00E51502" w:rsidRPr="00255302" w:rsidRDefault="00E51502" w:rsidP="008630EB">
            <w:r w:rsidRPr="00255302">
              <w:t>17,6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F11D3E">
            <w:pPr>
              <w:jc w:val="center"/>
            </w:pPr>
          </w:p>
          <w:p w:rsidR="00E51502" w:rsidRDefault="00E51502" w:rsidP="00F11D3E">
            <w:pPr>
              <w:jc w:val="center"/>
            </w:pPr>
          </w:p>
          <w:p w:rsidR="00E51502" w:rsidRPr="00255302" w:rsidRDefault="00E51502" w:rsidP="00F11D3E">
            <w:pPr>
              <w:jc w:val="center"/>
            </w:pPr>
            <w:r w:rsidRPr="00255302">
              <w:t>17,6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F11D3E">
            <w:pPr>
              <w:jc w:val="center"/>
            </w:pPr>
          </w:p>
          <w:p w:rsidR="00E51502" w:rsidRDefault="00E51502" w:rsidP="00F11D3E">
            <w:pPr>
              <w:jc w:val="center"/>
            </w:pPr>
          </w:p>
          <w:p w:rsidR="00E51502" w:rsidRPr="00255302" w:rsidRDefault="00E51502" w:rsidP="00F11D3E">
            <w:pPr>
              <w:jc w:val="center"/>
            </w:pPr>
            <w:r w:rsidRPr="00255302">
              <w:t>17,</w:t>
            </w:r>
            <w:r>
              <w:t>7</w:t>
            </w:r>
          </w:p>
        </w:tc>
        <w:tc>
          <w:tcPr>
            <w:tcW w:w="1265" w:type="dxa"/>
            <w:vAlign w:val="center"/>
          </w:tcPr>
          <w:p w:rsidR="00E51502" w:rsidRDefault="00E51502" w:rsidP="00F11D3E">
            <w:pPr>
              <w:jc w:val="center"/>
            </w:pPr>
          </w:p>
          <w:p w:rsidR="00E51502" w:rsidRDefault="00E51502" w:rsidP="00F11D3E">
            <w:pPr>
              <w:jc w:val="center"/>
            </w:pPr>
          </w:p>
          <w:p w:rsidR="00E51502" w:rsidRPr="00255302" w:rsidRDefault="00E51502" w:rsidP="00F11D3E">
            <w:pPr>
              <w:jc w:val="center"/>
            </w:pPr>
            <w:r w:rsidRPr="00255302">
              <w:t>100</w:t>
            </w:r>
          </w:p>
        </w:tc>
      </w:tr>
      <w:tr w:rsidR="00F257D2" w:rsidTr="008630EB">
        <w:trPr>
          <w:trHeight w:val="843"/>
        </w:trPr>
        <w:tc>
          <w:tcPr>
            <w:tcW w:w="284" w:type="dxa"/>
          </w:tcPr>
          <w:p w:rsidR="00E51502" w:rsidRPr="00A82599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E51502" w:rsidRPr="008630EB" w:rsidRDefault="00E51502" w:rsidP="00A82599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20" w:type="dxa"/>
            <w:vAlign w:val="center"/>
          </w:tcPr>
          <w:p w:rsidR="00E51502" w:rsidRPr="008630EB" w:rsidRDefault="00E51502" w:rsidP="001E643A">
            <w:pPr>
              <w:jc w:val="center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ед.</w:t>
            </w:r>
          </w:p>
        </w:tc>
        <w:tc>
          <w:tcPr>
            <w:tcW w:w="614" w:type="dxa"/>
            <w:vAlign w:val="center"/>
          </w:tcPr>
          <w:p w:rsidR="00E51502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5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6</w:t>
            </w:r>
          </w:p>
        </w:tc>
        <w:tc>
          <w:tcPr>
            <w:tcW w:w="708" w:type="dxa"/>
            <w:vAlign w:val="center"/>
          </w:tcPr>
          <w:p w:rsidR="00E51502" w:rsidRPr="00255302" w:rsidRDefault="00E51502" w:rsidP="00E51502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  <w:r>
              <w:t>7</w:t>
            </w:r>
          </w:p>
        </w:tc>
        <w:tc>
          <w:tcPr>
            <w:tcW w:w="1265" w:type="dxa"/>
            <w:vAlign w:val="center"/>
          </w:tcPr>
          <w:p w:rsidR="00E51502" w:rsidRPr="00255302" w:rsidRDefault="00E51502" w:rsidP="00E51502">
            <w:pPr>
              <w:jc w:val="center"/>
            </w:pPr>
            <w:r w:rsidRPr="00255302">
              <w:t>34</w:t>
            </w:r>
          </w:p>
        </w:tc>
      </w:tr>
      <w:tr w:rsidR="00F257D2" w:rsidTr="008630EB">
        <w:trPr>
          <w:trHeight w:val="1124"/>
        </w:trPr>
        <w:tc>
          <w:tcPr>
            <w:tcW w:w="284" w:type="dxa"/>
          </w:tcPr>
          <w:p w:rsidR="00E51502" w:rsidRPr="00A82599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E51502" w:rsidRPr="008630EB" w:rsidRDefault="00E51502" w:rsidP="00A82599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Площадь отремонтированного (замененного) асфальтового покрытия дворовых территорий</w:t>
            </w:r>
          </w:p>
        </w:tc>
        <w:tc>
          <w:tcPr>
            <w:tcW w:w="520" w:type="dxa"/>
            <w:vAlign w:val="center"/>
          </w:tcPr>
          <w:p w:rsidR="00E51502" w:rsidRPr="008630EB" w:rsidRDefault="008630EB" w:rsidP="001E6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</w:t>
            </w:r>
            <w:r w:rsidR="00E51502" w:rsidRPr="008630EB">
              <w:rPr>
                <w:sz w:val="18"/>
                <w:szCs w:val="18"/>
              </w:rPr>
              <w:t>кв. м</w:t>
            </w:r>
          </w:p>
        </w:tc>
        <w:tc>
          <w:tcPr>
            <w:tcW w:w="614" w:type="dxa"/>
            <w:vAlign w:val="center"/>
          </w:tcPr>
          <w:p w:rsidR="00F11D3E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</w:p>
          <w:p w:rsidR="00F11D3E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</w:p>
          <w:p w:rsidR="00E51502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>
              <w:t>1,3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1,7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1,7</w:t>
            </w:r>
          </w:p>
        </w:tc>
        <w:tc>
          <w:tcPr>
            <w:tcW w:w="708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1,7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1,7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>
              <w:t>2,1</w:t>
            </w:r>
          </w:p>
        </w:tc>
        <w:tc>
          <w:tcPr>
            <w:tcW w:w="1265" w:type="dxa"/>
            <w:vAlign w:val="center"/>
          </w:tcPr>
          <w:p w:rsidR="00E51502" w:rsidRDefault="00E51502" w:rsidP="00E51502">
            <w:pPr>
              <w:jc w:val="center"/>
            </w:pPr>
          </w:p>
          <w:p w:rsidR="00F257D2" w:rsidRDefault="00F257D2" w:rsidP="00E51502">
            <w:pPr>
              <w:jc w:val="center"/>
            </w:pPr>
          </w:p>
          <w:p w:rsidR="00F257D2" w:rsidRPr="00255302" w:rsidRDefault="00F257D2" w:rsidP="00E51502">
            <w:pPr>
              <w:jc w:val="center"/>
            </w:pPr>
            <w:r>
              <w:t>10,2</w:t>
            </w:r>
          </w:p>
        </w:tc>
      </w:tr>
      <w:tr w:rsidR="00F257D2" w:rsidTr="008630EB">
        <w:trPr>
          <w:trHeight w:val="559"/>
        </w:trPr>
        <w:tc>
          <w:tcPr>
            <w:tcW w:w="284" w:type="dxa"/>
          </w:tcPr>
          <w:p w:rsidR="00E51502" w:rsidRPr="00A82599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E51502" w:rsidRPr="008630EB" w:rsidRDefault="00E51502" w:rsidP="00A82599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520" w:type="dxa"/>
            <w:vAlign w:val="center"/>
          </w:tcPr>
          <w:p w:rsidR="00E51502" w:rsidRPr="008630EB" w:rsidRDefault="00E51502" w:rsidP="001E643A">
            <w:pPr>
              <w:jc w:val="center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ед.</w:t>
            </w:r>
          </w:p>
        </w:tc>
        <w:tc>
          <w:tcPr>
            <w:tcW w:w="614" w:type="dxa"/>
            <w:vAlign w:val="center"/>
          </w:tcPr>
          <w:p w:rsidR="00E51502" w:rsidRDefault="00F11D3E" w:rsidP="00E51502">
            <w:pPr>
              <w:pStyle w:val="a5"/>
              <w:ind w:left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5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6</w:t>
            </w:r>
          </w:p>
        </w:tc>
        <w:tc>
          <w:tcPr>
            <w:tcW w:w="708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>
              <w:t>7</w:t>
            </w:r>
          </w:p>
        </w:tc>
        <w:tc>
          <w:tcPr>
            <w:tcW w:w="1265" w:type="dxa"/>
            <w:vAlign w:val="center"/>
          </w:tcPr>
          <w:p w:rsidR="00E51502" w:rsidRDefault="00E51502" w:rsidP="00E51502">
            <w:pPr>
              <w:jc w:val="center"/>
            </w:pPr>
          </w:p>
          <w:p w:rsidR="00E51502" w:rsidRPr="00255302" w:rsidRDefault="00E51502" w:rsidP="00E51502">
            <w:pPr>
              <w:jc w:val="center"/>
            </w:pPr>
            <w:r w:rsidRPr="00255302">
              <w:t>34</w:t>
            </w:r>
          </w:p>
        </w:tc>
      </w:tr>
      <w:tr w:rsidR="00F257D2" w:rsidTr="008630EB">
        <w:trPr>
          <w:trHeight w:val="553"/>
        </w:trPr>
        <w:tc>
          <w:tcPr>
            <w:tcW w:w="284" w:type="dxa"/>
          </w:tcPr>
          <w:p w:rsidR="00E51502" w:rsidRPr="00A82599" w:rsidRDefault="00E51502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51502" w:rsidRPr="008630EB" w:rsidRDefault="00E51502" w:rsidP="00A82599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Количество установленных осветительных приборов</w:t>
            </w:r>
          </w:p>
        </w:tc>
        <w:tc>
          <w:tcPr>
            <w:tcW w:w="520" w:type="dxa"/>
            <w:vAlign w:val="center"/>
          </w:tcPr>
          <w:p w:rsidR="00E51502" w:rsidRPr="008630EB" w:rsidRDefault="00E51502" w:rsidP="001E643A">
            <w:pPr>
              <w:jc w:val="center"/>
              <w:rPr>
                <w:sz w:val="18"/>
                <w:szCs w:val="18"/>
              </w:rPr>
            </w:pPr>
            <w:r w:rsidRPr="008630EB">
              <w:rPr>
                <w:sz w:val="18"/>
                <w:szCs w:val="18"/>
              </w:rPr>
              <w:t>ед.</w:t>
            </w:r>
          </w:p>
        </w:tc>
        <w:tc>
          <w:tcPr>
            <w:tcW w:w="614" w:type="dxa"/>
          </w:tcPr>
          <w:p w:rsidR="00F11D3E" w:rsidRDefault="00F11D3E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8630EB" w:rsidRDefault="008630EB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</w:p>
          <w:p w:rsidR="00E51502" w:rsidRDefault="00F11D3E" w:rsidP="00A82599">
            <w:pPr>
              <w:pStyle w:val="a5"/>
              <w:ind w:left="0"/>
              <w:jc w:val="both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257D2" w:rsidRDefault="00F257D2" w:rsidP="00F257D2">
            <w:pPr>
              <w:jc w:val="center"/>
            </w:pPr>
          </w:p>
          <w:p w:rsidR="00E51502" w:rsidRPr="00255302" w:rsidRDefault="00F257D2" w:rsidP="00F257D2">
            <w:pPr>
              <w:jc w:val="center"/>
            </w:pPr>
            <w:r>
              <w:t>5</w:t>
            </w:r>
          </w:p>
          <w:p w:rsidR="00E51502" w:rsidRPr="00255302" w:rsidRDefault="00E51502" w:rsidP="00F257D2">
            <w:pPr>
              <w:jc w:val="center"/>
            </w:pPr>
          </w:p>
        </w:tc>
        <w:tc>
          <w:tcPr>
            <w:tcW w:w="709" w:type="dxa"/>
            <w:vAlign w:val="center"/>
          </w:tcPr>
          <w:p w:rsidR="00E51502" w:rsidRPr="00255302" w:rsidRDefault="00380090" w:rsidP="00F257D2">
            <w:r>
              <w:t xml:space="preserve">   </w:t>
            </w:r>
            <w:r w:rsidR="00F257D2">
              <w:t>7</w:t>
            </w:r>
          </w:p>
        </w:tc>
        <w:tc>
          <w:tcPr>
            <w:tcW w:w="709" w:type="dxa"/>
            <w:vAlign w:val="center"/>
          </w:tcPr>
          <w:p w:rsidR="00E51502" w:rsidRPr="00255302" w:rsidRDefault="00E51502" w:rsidP="00F257D2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E51502" w:rsidRPr="00255302" w:rsidRDefault="00E51502" w:rsidP="00F257D2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1502" w:rsidRDefault="00E51502" w:rsidP="00F257D2">
            <w:pPr>
              <w:jc w:val="center"/>
            </w:pPr>
          </w:p>
          <w:p w:rsidR="00F257D2" w:rsidRDefault="00F257D2" w:rsidP="00F257D2">
            <w:pPr>
              <w:jc w:val="center"/>
            </w:pPr>
            <w:r>
              <w:t>10</w:t>
            </w:r>
          </w:p>
          <w:p w:rsidR="00F257D2" w:rsidRPr="00255302" w:rsidRDefault="00F257D2" w:rsidP="00F257D2">
            <w:pPr>
              <w:jc w:val="center"/>
            </w:pPr>
          </w:p>
        </w:tc>
        <w:tc>
          <w:tcPr>
            <w:tcW w:w="709" w:type="dxa"/>
            <w:vAlign w:val="center"/>
          </w:tcPr>
          <w:p w:rsidR="00E51502" w:rsidRDefault="00E51502" w:rsidP="00F257D2">
            <w:pPr>
              <w:jc w:val="center"/>
            </w:pPr>
          </w:p>
          <w:p w:rsidR="00F257D2" w:rsidRDefault="00F257D2" w:rsidP="00F257D2">
            <w:pPr>
              <w:jc w:val="center"/>
            </w:pPr>
            <w:r>
              <w:t>10</w:t>
            </w:r>
          </w:p>
          <w:p w:rsidR="00F257D2" w:rsidRPr="00255302" w:rsidRDefault="00F257D2" w:rsidP="00F257D2">
            <w:pPr>
              <w:jc w:val="center"/>
            </w:pPr>
          </w:p>
        </w:tc>
        <w:tc>
          <w:tcPr>
            <w:tcW w:w="1265" w:type="dxa"/>
            <w:vAlign w:val="center"/>
          </w:tcPr>
          <w:p w:rsidR="00E51502" w:rsidRPr="00255302" w:rsidRDefault="00465F13" w:rsidP="00F257D2">
            <w:pPr>
              <w:jc w:val="center"/>
            </w:pPr>
            <w:r>
              <w:t>5</w:t>
            </w:r>
            <w:r w:rsidR="00F257D2">
              <w:t>0</w:t>
            </w:r>
          </w:p>
        </w:tc>
      </w:tr>
    </w:tbl>
    <w:p w:rsidR="008630EB" w:rsidRDefault="008630EB" w:rsidP="008630EB">
      <w:pPr>
        <w:pStyle w:val="a5"/>
        <w:ind w:left="851"/>
        <w:jc w:val="both"/>
        <w:rPr>
          <w:kern w:val="3"/>
          <w:sz w:val="28"/>
          <w:szCs w:val="28"/>
        </w:rPr>
      </w:pPr>
    </w:p>
    <w:p w:rsidR="00A82599" w:rsidRDefault="00E51502" w:rsidP="00E51502">
      <w:pPr>
        <w:pStyle w:val="a5"/>
        <w:numPr>
          <w:ilvl w:val="1"/>
          <w:numId w:val="2"/>
        </w:numPr>
        <w:ind w:left="0" w:firstLine="851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Абзац 4 раздела 9 муниципальной программы изложить в новой редакции:</w:t>
      </w:r>
    </w:p>
    <w:p w:rsidR="00E51502" w:rsidRPr="00E51502" w:rsidRDefault="00E51502" w:rsidP="00E51502">
      <w:pPr>
        <w:spacing w:before="24"/>
        <w:ind w:right="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0EB">
        <w:rPr>
          <w:sz w:val="28"/>
          <w:szCs w:val="28"/>
        </w:rPr>
        <w:t>«</w:t>
      </w:r>
      <w:r w:rsidRPr="00E51502">
        <w:rPr>
          <w:sz w:val="28"/>
          <w:szCs w:val="28"/>
        </w:rPr>
        <w:t xml:space="preserve">Средства бюджета муниципального образования </w:t>
      </w:r>
      <w:proofErr w:type="spellStart"/>
      <w:r w:rsidRPr="00E51502">
        <w:rPr>
          <w:sz w:val="28"/>
          <w:szCs w:val="28"/>
        </w:rPr>
        <w:t>Новольвовское</w:t>
      </w:r>
      <w:proofErr w:type="spellEnd"/>
      <w:r w:rsidRPr="00E51502">
        <w:rPr>
          <w:sz w:val="28"/>
          <w:szCs w:val="28"/>
        </w:rPr>
        <w:t xml:space="preserve"> </w:t>
      </w:r>
      <w:proofErr w:type="spellStart"/>
      <w:r w:rsidRPr="00E51502">
        <w:rPr>
          <w:sz w:val="28"/>
          <w:szCs w:val="28"/>
        </w:rPr>
        <w:t>Кимовского</w:t>
      </w:r>
      <w:proofErr w:type="spellEnd"/>
      <w:r w:rsidRPr="00E51502">
        <w:rPr>
          <w:sz w:val="28"/>
          <w:szCs w:val="28"/>
        </w:rPr>
        <w:t xml:space="preserve"> района- 15</w:t>
      </w:r>
      <w:r w:rsidR="000A75CD">
        <w:rPr>
          <w:sz w:val="28"/>
          <w:szCs w:val="28"/>
        </w:rPr>
        <w:t>45</w:t>
      </w:r>
      <w:r w:rsidRPr="00E51502">
        <w:rPr>
          <w:sz w:val="28"/>
          <w:szCs w:val="28"/>
        </w:rPr>
        <w:t>,</w:t>
      </w:r>
      <w:r w:rsidR="000A75CD">
        <w:rPr>
          <w:sz w:val="28"/>
          <w:szCs w:val="28"/>
        </w:rPr>
        <w:t>3</w:t>
      </w:r>
      <w:r w:rsidRPr="00E51502">
        <w:rPr>
          <w:sz w:val="28"/>
          <w:szCs w:val="28"/>
        </w:rPr>
        <w:t xml:space="preserve"> тыс. рублей, </w:t>
      </w:r>
    </w:p>
    <w:p w:rsidR="00E51502" w:rsidRPr="00E51502" w:rsidRDefault="00E51502" w:rsidP="00E51502">
      <w:pPr>
        <w:spacing w:before="24"/>
        <w:ind w:right="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1502">
        <w:rPr>
          <w:sz w:val="28"/>
          <w:szCs w:val="28"/>
        </w:rPr>
        <w:t xml:space="preserve">в том числе:  2018 год – </w:t>
      </w:r>
    </w:p>
    <w:p w:rsidR="00E51502" w:rsidRPr="00E51502" w:rsidRDefault="00E51502" w:rsidP="00E51502">
      <w:pPr>
        <w:spacing w:before="24"/>
        <w:ind w:right="25" w:firstLine="708"/>
        <w:jc w:val="both"/>
        <w:rPr>
          <w:sz w:val="28"/>
          <w:szCs w:val="28"/>
        </w:rPr>
      </w:pPr>
      <w:r w:rsidRPr="00E51502">
        <w:rPr>
          <w:sz w:val="28"/>
          <w:szCs w:val="28"/>
        </w:rPr>
        <w:tab/>
      </w:r>
      <w:r w:rsidRPr="00E5150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51502">
        <w:rPr>
          <w:sz w:val="28"/>
          <w:szCs w:val="28"/>
        </w:rPr>
        <w:t xml:space="preserve">2019 год- </w:t>
      </w:r>
      <w:r w:rsidR="000A75CD">
        <w:rPr>
          <w:sz w:val="28"/>
          <w:szCs w:val="28"/>
        </w:rPr>
        <w:t>245,3</w:t>
      </w:r>
      <w:r w:rsidRPr="00E51502">
        <w:rPr>
          <w:sz w:val="28"/>
          <w:szCs w:val="28"/>
        </w:rPr>
        <w:t xml:space="preserve"> тыс. руб.</w:t>
      </w:r>
    </w:p>
    <w:p w:rsidR="00E51502" w:rsidRPr="00E51502" w:rsidRDefault="00E51502" w:rsidP="00E51502">
      <w:pPr>
        <w:spacing w:before="24"/>
        <w:ind w:right="25" w:firstLine="708"/>
        <w:jc w:val="both"/>
        <w:rPr>
          <w:sz w:val="28"/>
          <w:szCs w:val="28"/>
        </w:rPr>
      </w:pPr>
      <w:r w:rsidRPr="00E51502">
        <w:rPr>
          <w:sz w:val="28"/>
          <w:szCs w:val="28"/>
        </w:rPr>
        <w:tab/>
      </w:r>
      <w:r w:rsidRPr="00E5150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51502">
        <w:rPr>
          <w:sz w:val="28"/>
          <w:szCs w:val="28"/>
        </w:rPr>
        <w:t>2020 год- 100,0 тыс. руб.</w:t>
      </w:r>
    </w:p>
    <w:p w:rsidR="00E51502" w:rsidRPr="00E51502" w:rsidRDefault="00E51502" w:rsidP="00E51502">
      <w:pPr>
        <w:spacing w:before="24"/>
        <w:ind w:right="25" w:firstLine="708"/>
        <w:jc w:val="both"/>
        <w:rPr>
          <w:sz w:val="28"/>
          <w:szCs w:val="28"/>
        </w:rPr>
      </w:pPr>
      <w:r w:rsidRPr="00E51502">
        <w:rPr>
          <w:sz w:val="28"/>
          <w:szCs w:val="28"/>
        </w:rPr>
        <w:tab/>
      </w:r>
      <w:r w:rsidRPr="00E5150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51502">
        <w:rPr>
          <w:sz w:val="28"/>
          <w:szCs w:val="28"/>
        </w:rPr>
        <w:t>2021 год- 100,0 тыс. руб.</w:t>
      </w:r>
    </w:p>
    <w:p w:rsidR="00E51502" w:rsidRPr="00E51502" w:rsidRDefault="00E51502" w:rsidP="00E51502">
      <w:pPr>
        <w:spacing w:before="24"/>
        <w:ind w:right="25" w:firstLine="708"/>
        <w:jc w:val="both"/>
        <w:rPr>
          <w:sz w:val="28"/>
          <w:szCs w:val="28"/>
        </w:rPr>
      </w:pPr>
      <w:r w:rsidRPr="00E51502">
        <w:rPr>
          <w:sz w:val="28"/>
          <w:szCs w:val="28"/>
        </w:rPr>
        <w:tab/>
      </w:r>
      <w:r w:rsidRPr="00E5150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51502">
        <w:rPr>
          <w:sz w:val="28"/>
          <w:szCs w:val="28"/>
        </w:rPr>
        <w:t>2022 год -100,0 тыс. руб.</w:t>
      </w:r>
    </w:p>
    <w:p w:rsidR="00E51502" w:rsidRPr="00E51502" w:rsidRDefault="00E51502" w:rsidP="00E51502">
      <w:pPr>
        <w:spacing w:before="24"/>
        <w:ind w:right="25" w:firstLine="708"/>
        <w:jc w:val="both"/>
        <w:rPr>
          <w:sz w:val="28"/>
          <w:szCs w:val="28"/>
        </w:rPr>
      </w:pPr>
      <w:r w:rsidRPr="00E51502">
        <w:rPr>
          <w:sz w:val="28"/>
          <w:szCs w:val="28"/>
        </w:rPr>
        <w:tab/>
      </w:r>
      <w:r w:rsidRPr="00E5150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51502">
        <w:rPr>
          <w:sz w:val="28"/>
          <w:szCs w:val="28"/>
        </w:rPr>
        <w:t>2023 год- 500,0 тыс</w:t>
      </w:r>
      <w:proofErr w:type="gramStart"/>
      <w:r w:rsidRPr="00E51502">
        <w:rPr>
          <w:sz w:val="28"/>
          <w:szCs w:val="28"/>
        </w:rPr>
        <w:t>.р</w:t>
      </w:r>
      <w:proofErr w:type="gramEnd"/>
      <w:r w:rsidRPr="00E51502">
        <w:rPr>
          <w:sz w:val="28"/>
          <w:szCs w:val="28"/>
        </w:rPr>
        <w:t>уб.</w:t>
      </w:r>
    </w:p>
    <w:p w:rsidR="00E51502" w:rsidRPr="00E51502" w:rsidRDefault="00E51502" w:rsidP="00E51502">
      <w:pPr>
        <w:spacing w:before="24"/>
        <w:ind w:right="25" w:firstLine="708"/>
        <w:jc w:val="both"/>
        <w:rPr>
          <w:sz w:val="28"/>
          <w:szCs w:val="28"/>
        </w:rPr>
      </w:pPr>
      <w:r w:rsidRPr="00E51502">
        <w:rPr>
          <w:sz w:val="28"/>
          <w:szCs w:val="28"/>
        </w:rPr>
        <w:tab/>
      </w:r>
      <w:r w:rsidRPr="00E5150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51502">
        <w:rPr>
          <w:sz w:val="28"/>
          <w:szCs w:val="28"/>
        </w:rPr>
        <w:t>2024 год -500,0 тыс</w:t>
      </w:r>
      <w:proofErr w:type="gramStart"/>
      <w:r w:rsidRPr="00E51502">
        <w:rPr>
          <w:sz w:val="28"/>
          <w:szCs w:val="28"/>
        </w:rPr>
        <w:t>.р</w:t>
      </w:r>
      <w:proofErr w:type="gramEnd"/>
      <w:r w:rsidRPr="00E51502">
        <w:rPr>
          <w:sz w:val="28"/>
          <w:szCs w:val="28"/>
        </w:rPr>
        <w:t>уб.</w:t>
      </w:r>
      <w:r w:rsidR="008630EB">
        <w:rPr>
          <w:sz w:val="28"/>
          <w:szCs w:val="28"/>
        </w:rPr>
        <w:t>».</w:t>
      </w:r>
    </w:p>
    <w:p w:rsidR="00E51502" w:rsidRPr="005F5D2A" w:rsidRDefault="00E51502" w:rsidP="00E51502">
      <w:pPr>
        <w:pStyle w:val="a5"/>
        <w:ind w:left="2201"/>
        <w:jc w:val="both"/>
        <w:rPr>
          <w:kern w:val="3"/>
          <w:sz w:val="28"/>
          <w:szCs w:val="28"/>
        </w:rPr>
      </w:pPr>
    </w:p>
    <w:p w:rsidR="005F5D2A" w:rsidRDefault="005F5D2A" w:rsidP="005F5D2A">
      <w:pPr>
        <w:ind w:firstLine="851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kern w:val="3"/>
          <w:sz w:val="28"/>
          <w:szCs w:val="28"/>
        </w:rPr>
        <w:t>Сектору делопроизводства, кадров и правовой работы (</w:t>
      </w:r>
      <w:proofErr w:type="spellStart"/>
      <w:r w:rsidR="001571B8">
        <w:rPr>
          <w:kern w:val="3"/>
          <w:sz w:val="28"/>
          <w:szCs w:val="28"/>
        </w:rPr>
        <w:t>Слесарева</w:t>
      </w:r>
      <w:proofErr w:type="spellEnd"/>
      <w:r w:rsidR="001571B8">
        <w:rPr>
          <w:kern w:val="3"/>
          <w:sz w:val="28"/>
          <w:szCs w:val="28"/>
        </w:rPr>
        <w:t xml:space="preserve"> Ю.Р</w:t>
      </w:r>
      <w:r>
        <w:rPr>
          <w:kern w:val="3"/>
          <w:sz w:val="28"/>
          <w:szCs w:val="28"/>
        </w:rPr>
        <w:t xml:space="preserve">.) обнародовать настоящее постановление в соответствии с решением Собрания депутатов муниципального образования </w:t>
      </w:r>
      <w:proofErr w:type="spellStart"/>
      <w:r>
        <w:rPr>
          <w:kern w:val="3"/>
          <w:sz w:val="28"/>
          <w:szCs w:val="28"/>
        </w:rPr>
        <w:t>Новольвовское</w:t>
      </w:r>
      <w:proofErr w:type="spellEnd"/>
      <w:r>
        <w:rPr>
          <w:kern w:val="3"/>
          <w:sz w:val="28"/>
          <w:szCs w:val="28"/>
        </w:rPr>
        <w:t xml:space="preserve"> </w:t>
      </w:r>
      <w:proofErr w:type="spellStart"/>
      <w:r>
        <w:rPr>
          <w:kern w:val="3"/>
          <w:sz w:val="28"/>
          <w:szCs w:val="28"/>
        </w:rPr>
        <w:t>Кимовского</w:t>
      </w:r>
      <w:proofErr w:type="spellEnd"/>
      <w:r>
        <w:rPr>
          <w:kern w:val="3"/>
          <w:sz w:val="28"/>
          <w:szCs w:val="28"/>
        </w:rPr>
        <w:t xml:space="preserve"> района от 31.01.2014 № 8-42 «Об установлении мест обнародования муниципальных правовых актов на территории </w:t>
      </w:r>
      <w:r>
        <w:rPr>
          <w:kern w:val="3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kern w:val="3"/>
          <w:sz w:val="28"/>
          <w:szCs w:val="28"/>
        </w:rPr>
        <w:t>Новольвовское</w:t>
      </w:r>
      <w:proofErr w:type="spellEnd"/>
      <w:r>
        <w:rPr>
          <w:kern w:val="3"/>
          <w:sz w:val="28"/>
          <w:szCs w:val="28"/>
        </w:rPr>
        <w:t xml:space="preserve"> </w:t>
      </w:r>
      <w:proofErr w:type="spellStart"/>
      <w:r>
        <w:rPr>
          <w:kern w:val="3"/>
          <w:sz w:val="28"/>
          <w:szCs w:val="28"/>
        </w:rPr>
        <w:t>Кимовского</w:t>
      </w:r>
      <w:proofErr w:type="spellEnd"/>
      <w:r>
        <w:rPr>
          <w:kern w:val="3"/>
          <w:sz w:val="28"/>
          <w:szCs w:val="28"/>
        </w:rPr>
        <w:t xml:space="preserve"> района»  и разместить на официальном сайте администрации муниципального образования </w:t>
      </w:r>
      <w:proofErr w:type="spellStart"/>
      <w:r>
        <w:rPr>
          <w:kern w:val="3"/>
          <w:sz w:val="28"/>
          <w:szCs w:val="28"/>
        </w:rPr>
        <w:t>Новольвовское</w:t>
      </w:r>
      <w:proofErr w:type="spellEnd"/>
      <w:r>
        <w:rPr>
          <w:kern w:val="3"/>
          <w:sz w:val="28"/>
          <w:szCs w:val="28"/>
        </w:rPr>
        <w:t xml:space="preserve"> </w:t>
      </w:r>
      <w:proofErr w:type="spellStart"/>
      <w:r>
        <w:rPr>
          <w:kern w:val="3"/>
          <w:sz w:val="28"/>
          <w:szCs w:val="28"/>
        </w:rPr>
        <w:t>Кимовского</w:t>
      </w:r>
      <w:proofErr w:type="spellEnd"/>
      <w:r>
        <w:rPr>
          <w:kern w:val="3"/>
          <w:sz w:val="28"/>
          <w:szCs w:val="28"/>
        </w:rPr>
        <w:t xml:space="preserve"> района в сети Интернет.</w:t>
      </w:r>
      <w:proofErr w:type="gramEnd"/>
    </w:p>
    <w:p w:rsidR="005F5D2A" w:rsidRDefault="005F5D2A" w:rsidP="005F5D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F5D2A" w:rsidRDefault="005F5D2A" w:rsidP="005F5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со дня обнародования.</w:t>
      </w:r>
    </w:p>
    <w:p w:rsidR="005F5D2A" w:rsidRDefault="005F5D2A" w:rsidP="005F5D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1"/>
        <w:gridCol w:w="4770"/>
      </w:tblGrid>
      <w:tr w:rsidR="005F5D2A" w:rsidTr="005F5D2A">
        <w:tc>
          <w:tcPr>
            <w:tcW w:w="4927" w:type="dxa"/>
          </w:tcPr>
          <w:p w:rsidR="005F5D2A" w:rsidRDefault="005F5D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5F5D2A" w:rsidRDefault="005F5D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5F5D2A" w:rsidRDefault="005F5D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5F5D2A" w:rsidRDefault="005F5D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5F5D2A" w:rsidRDefault="005F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</w:rPr>
              <w:t>Новольвовское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Кимовского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5F5D2A" w:rsidRDefault="005F5D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</w:t>
            </w:r>
          </w:p>
          <w:p w:rsidR="005F5D2A" w:rsidRDefault="005F5D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5F5D2A" w:rsidRDefault="005F5D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5F5D2A" w:rsidRDefault="005F5D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5F5D2A" w:rsidRDefault="005F5D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Г.В.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Винокурова</w:t>
            </w:r>
            <w:proofErr w:type="spellEnd"/>
          </w:p>
          <w:p w:rsidR="005F5D2A" w:rsidRDefault="005F5D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5F5D2A" w:rsidRDefault="005F5D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F5D2A" w:rsidRDefault="005F5D2A" w:rsidP="005F5D2A">
      <w:pPr>
        <w:pStyle w:val="2"/>
        <w:ind w:firstLine="709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D2A" w:rsidRDefault="005F5D2A" w:rsidP="005F5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0AB6" w:rsidRDefault="00C90AB6"/>
    <w:sectPr w:rsidR="00C90AB6" w:rsidSect="005A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1B80"/>
    <w:multiLevelType w:val="multilevel"/>
    <w:tmpl w:val="717AF72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AE904F8"/>
    <w:multiLevelType w:val="hybridMultilevel"/>
    <w:tmpl w:val="061A4D4A"/>
    <w:lvl w:ilvl="0" w:tplc="98489A10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D2A"/>
    <w:rsid w:val="000A75CD"/>
    <w:rsid w:val="001571B8"/>
    <w:rsid w:val="00380090"/>
    <w:rsid w:val="00465F13"/>
    <w:rsid w:val="00557DA0"/>
    <w:rsid w:val="005A582C"/>
    <w:rsid w:val="005F5D2A"/>
    <w:rsid w:val="00682237"/>
    <w:rsid w:val="00743D4F"/>
    <w:rsid w:val="00792E2C"/>
    <w:rsid w:val="008630EB"/>
    <w:rsid w:val="008F5791"/>
    <w:rsid w:val="00912AF7"/>
    <w:rsid w:val="00A82599"/>
    <w:rsid w:val="00C90AB6"/>
    <w:rsid w:val="00E50B75"/>
    <w:rsid w:val="00E51502"/>
    <w:rsid w:val="00F11D3E"/>
    <w:rsid w:val="00F232ED"/>
    <w:rsid w:val="00F257D2"/>
    <w:rsid w:val="00FB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D2A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5F5D2A"/>
    <w:rPr>
      <w:rFonts w:ascii="Times New Roman" w:eastAsia="Times New Roman" w:hAnsi="Times New Roman" w:cs="Times New Roman"/>
      <w:sz w:val="44"/>
      <w:szCs w:val="24"/>
    </w:rPr>
  </w:style>
  <w:style w:type="paragraph" w:styleId="2">
    <w:name w:val="Body Text Indent 2"/>
    <w:basedOn w:val="a"/>
    <w:link w:val="20"/>
    <w:semiHidden/>
    <w:unhideWhenUsed/>
    <w:rsid w:val="005F5D2A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5F5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5D2A"/>
    <w:pPr>
      <w:ind w:left="720"/>
      <w:contextualSpacing/>
    </w:pPr>
  </w:style>
  <w:style w:type="table" w:styleId="a6">
    <w:name w:val="Table Grid"/>
    <w:basedOn w:val="a1"/>
    <w:uiPriority w:val="59"/>
    <w:rsid w:val="00A8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3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4F8A8-E947-4B05-912C-49B50A23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2020-01-13T11:55:00Z</cp:lastPrinted>
  <dcterms:created xsi:type="dcterms:W3CDTF">2020-01-13T11:56:00Z</dcterms:created>
  <dcterms:modified xsi:type="dcterms:W3CDTF">2020-01-13T11:56:00Z</dcterms:modified>
</cp:coreProperties>
</file>