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6" w:rsidRDefault="00087E0C" w:rsidP="00493397">
      <w:pPr>
        <w:tabs>
          <w:tab w:val="left" w:pos="1035"/>
        </w:tabs>
        <w:ind w:left="-36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493397">
        <w:rPr>
          <w:b/>
          <w:sz w:val="32"/>
          <w:szCs w:val="32"/>
        </w:rPr>
        <w:t xml:space="preserve">                           </w:t>
      </w:r>
      <w:r w:rsidR="00565766">
        <w:rPr>
          <w:b/>
          <w:sz w:val="28"/>
          <w:szCs w:val="28"/>
        </w:rPr>
        <w:t>РОССИЙСКАЯ ФЕДЕРАЦИЯ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БОГДАНОВКА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565766" w:rsidRDefault="00565766" w:rsidP="00565766">
      <w:pPr>
        <w:ind w:firstLine="561"/>
        <w:jc w:val="center"/>
        <w:rPr>
          <w:b/>
          <w:sz w:val="28"/>
          <w:szCs w:val="28"/>
        </w:rPr>
      </w:pPr>
    </w:p>
    <w:p w:rsidR="00565766" w:rsidRDefault="00565766" w:rsidP="0056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5766" w:rsidRDefault="00565766" w:rsidP="00565766">
      <w:pPr>
        <w:tabs>
          <w:tab w:val="left" w:pos="2490"/>
        </w:tabs>
        <w:ind w:left="-360"/>
        <w:jc w:val="center"/>
        <w:rPr>
          <w:b/>
          <w:sz w:val="32"/>
          <w:szCs w:val="32"/>
        </w:rPr>
      </w:pPr>
    </w:p>
    <w:p w:rsidR="00087E0C" w:rsidRPr="00807D5D" w:rsidRDefault="00087E0C" w:rsidP="00087E0C">
      <w:pPr>
        <w:rPr>
          <w:b/>
        </w:rPr>
      </w:pPr>
    </w:p>
    <w:p w:rsidR="00087E0C" w:rsidRPr="00D515B7" w:rsidRDefault="00087E0C" w:rsidP="00087E0C">
      <w:pPr>
        <w:rPr>
          <w:b/>
          <w:sz w:val="28"/>
          <w:szCs w:val="28"/>
        </w:rPr>
      </w:pPr>
      <w:r w:rsidRPr="00D515B7">
        <w:rPr>
          <w:b/>
          <w:sz w:val="28"/>
          <w:szCs w:val="28"/>
        </w:rPr>
        <w:t xml:space="preserve">от  </w:t>
      </w:r>
      <w:r w:rsidR="00F82988">
        <w:rPr>
          <w:b/>
          <w:sz w:val="28"/>
          <w:szCs w:val="28"/>
        </w:rPr>
        <w:t>26 августа</w:t>
      </w:r>
      <w:r w:rsidR="001D0CA4" w:rsidRPr="00D515B7">
        <w:rPr>
          <w:b/>
          <w:sz w:val="28"/>
          <w:szCs w:val="28"/>
        </w:rPr>
        <w:t xml:space="preserve">  </w:t>
      </w:r>
      <w:r w:rsidRPr="00D515B7">
        <w:rPr>
          <w:b/>
          <w:sz w:val="28"/>
          <w:szCs w:val="28"/>
        </w:rPr>
        <w:t>201</w:t>
      </w:r>
      <w:r w:rsidR="002D58F9" w:rsidRPr="00D515B7">
        <w:rPr>
          <w:b/>
          <w:sz w:val="28"/>
          <w:szCs w:val="28"/>
        </w:rPr>
        <w:t>9</w:t>
      </w:r>
      <w:r w:rsidRPr="00D515B7">
        <w:rPr>
          <w:b/>
          <w:sz w:val="28"/>
          <w:szCs w:val="28"/>
        </w:rPr>
        <w:t xml:space="preserve"> г                                                                 </w:t>
      </w:r>
      <w:r w:rsidR="00731335" w:rsidRPr="00D515B7">
        <w:rPr>
          <w:b/>
          <w:sz w:val="28"/>
          <w:szCs w:val="28"/>
        </w:rPr>
        <w:t xml:space="preserve">                          № </w:t>
      </w:r>
      <w:r w:rsidR="00F82988">
        <w:rPr>
          <w:b/>
          <w:sz w:val="28"/>
          <w:szCs w:val="28"/>
        </w:rPr>
        <w:t>25</w:t>
      </w:r>
      <w:r w:rsidR="00385915">
        <w:rPr>
          <w:b/>
          <w:sz w:val="28"/>
          <w:szCs w:val="28"/>
        </w:rPr>
        <w:t>1</w:t>
      </w:r>
    </w:p>
    <w:p w:rsidR="00087E0C" w:rsidRPr="00D515B7" w:rsidRDefault="00087E0C" w:rsidP="00087E0C">
      <w:pPr>
        <w:rPr>
          <w:b/>
          <w:sz w:val="28"/>
          <w:szCs w:val="28"/>
        </w:rPr>
      </w:pPr>
    </w:p>
    <w:p w:rsidR="00087E0C" w:rsidRPr="00D515B7" w:rsidRDefault="00087E0C" w:rsidP="00087E0C">
      <w:pPr>
        <w:jc w:val="center"/>
        <w:rPr>
          <w:b/>
          <w:sz w:val="28"/>
          <w:szCs w:val="28"/>
        </w:rPr>
      </w:pPr>
      <w:r w:rsidRPr="00D515B7">
        <w:rPr>
          <w:b/>
          <w:sz w:val="28"/>
          <w:szCs w:val="28"/>
        </w:rPr>
        <w:t xml:space="preserve">О внесении изменений в проект Соглашения  о передаче осуществления части полномочий по решению вопросов местного значения от Администрации </w:t>
      </w:r>
      <w:r w:rsidR="00C12BBF" w:rsidRPr="00D515B7">
        <w:rPr>
          <w:b/>
          <w:sz w:val="28"/>
          <w:szCs w:val="28"/>
        </w:rPr>
        <w:t>сельск</w:t>
      </w:r>
      <w:r w:rsidRPr="00D515B7">
        <w:rPr>
          <w:b/>
          <w:sz w:val="28"/>
          <w:szCs w:val="28"/>
        </w:rPr>
        <w:t xml:space="preserve">ого  поселения </w:t>
      </w:r>
      <w:r w:rsidR="00101980" w:rsidRPr="00D515B7">
        <w:rPr>
          <w:b/>
          <w:sz w:val="28"/>
          <w:szCs w:val="28"/>
        </w:rPr>
        <w:t>Богдановка</w:t>
      </w:r>
      <w:r w:rsidRPr="00D515B7">
        <w:rPr>
          <w:b/>
          <w:sz w:val="28"/>
          <w:szCs w:val="28"/>
        </w:rPr>
        <w:t xml:space="preserve"> Администрации муниципального района Нефтегорский на 201</w:t>
      </w:r>
      <w:r w:rsidR="002D58F9" w:rsidRPr="00D515B7">
        <w:rPr>
          <w:b/>
          <w:sz w:val="28"/>
          <w:szCs w:val="28"/>
        </w:rPr>
        <w:t>9</w:t>
      </w:r>
      <w:r w:rsidR="00D232EA" w:rsidRPr="00D515B7">
        <w:rPr>
          <w:b/>
          <w:sz w:val="28"/>
          <w:szCs w:val="28"/>
        </w:rPr>
        <w:t xml:space="preserve"> </w:t>
      </w:r>
      <w:r w:rsidRPr="00D515B7">
        <w:rPr>
          <w:b/>
          <w:sz w:val="28"/>
          <w:szCs w:val="28"/>
        </w:rPr>
        <w:t xml:space="preserve">год, одобренный Решением Собрания представителей  </w:t>
      </w:r>
      <w:r w:rsidR="00565766" w:rsidRPr="00D515B7">
        <w:rPr>
          <w:b/>
          <w:sz w:val="28"/>
          <w:szCs w:val="28"/>
        </w:rPr>
        <w:t xml:space="preserve">сельского поселения Богдановка </w:t>
      </w:r>
      <w:r w:rsidRPr="00D515B7">
        <w:rPr>
          <w:b/>
          <w:sz w:val="28"/>
          <w:szCs w:val="28"/>
        </w:rPr>
        <w:t>муниципального района Нефтегорский от 2</w:t>
      </w:r>
      <w:r w:rsidR="00565766" w:rsidRPr="00D515B7">
        <w:rPr>
          <w:b/>
          <w:sz w:val="28"/>
          <w:szCs w:val="28"/>
        </w:rPr>
        <w:t>4</w:t>
      </w:r>
      <w:r w:rsidR="002D58F9" w:rsidRPr="00D515B7">
        <w:rPr>
          <w:b/>
          <w:sz w:val="28"/>
          <w:szCs w:val="28"/>
        </w:rPr>
        <w:t xml:space="preserve"> </w:t>
      </w:r>
      <w:r w:rsidR="00CF1FA8" w:rsidRPr="00D515B7">
        <w:rPr>
          <w:b/>
          <w:sz w:val="28"/>
          <w:szCs w:val="28"/>
        </w:rPr>
        <w:t>декабря 201</w:t>
      </w:r>
      <w:r w:rsidR="002D58F9" w:rsidRPr="00D515B7">
        <w:rPr>
          <w:b/>
          <w:sz w:val="28"/>
          <w:szCs w:val="28"/>
        </w:rPr>
        <w:t>8</w:t>
      </w:r>
      <w:r w:rsidR="00CF1FA8" w:rsidRPr="00D515B7">
        <w:rPr>
          <w:b/>
          <w:sz w:val="28"/>
          <w:szCs w:val="28"/>
        </w:rPr>
        <w:t xml:space="preserve">  №</w:t>
      </w:r>
      <w:r w:rsidR="00565766" w:rsidRPr="00D515B7">
        <w:rPr>
          <w:b/>
          <w:sz w:val="28"/>
          <w:szCs w:val="28"/>
        </w:rPr>
        <w:t xml:space="preserve"> 218</w:t>
      </w:r>
    </w:p>
    <w:p w:rsidR="00087E0C" w:rsidRPr="006C2EB4" w:rsidRDefault="00087E0C" w:rsidP="00087E0C">
      <w:pPr>
        <w:jc w:val="center"/>
        <w:rPr>
          <w:b/>
          <w:sz w:val="28"/>
          <w:szCs w:val="28"/>
        </w:rPr>
      </w:pPr>
    </w:p>
    <w:p w:rsidR="00087E0C" w:rsidRPr="006C2EB4" w:rsidRDefault="00087E0C" w:rsidP="00087E0C">
      <w:pPr>
        <w:ind w:firstLine="284"/>
        <w:rPr>
          <w:sz w:val="28"/>
          <w:szCs w:val="28"/>
        </w:rPr>
      </w:pPr>
    </w:p>
    <w:p w:rsidR="00087E0C" w:rsidRPr="006C2EB4" w:rsidRDefault="00087E0C" w:rsidP="00087E0C">
      <w:pPr>
        <w:spacing w:line="276" w:lineRule="auto"/>
        <w:ind w:firstLine="284"/>
        <w:jc w:val="both"/>
        <w:rPr>
          <w:sz w:val="28"/>
          <w:szCs w:val="28"/>
        </w:rPr>
      </w:pPr>
      <w:r w:rsidRPr="006C2EB4">
        <w:rPr>
          <w:sz w:val="28"/>
          <w:szCs w:val="28"/>
        </w:rPr>
        <w:t xml:space="preserve">      Рассмотрев представленные изменения в проект соглашения о передаче осуществления части полномочий по решению вопросов местного значения </w:t>
      </w:r>
      <w:r w:rsidR="00C12BBF" w:rsidRPr="006C2EB4">
        <w:rPr>
          <w:sz w:val="28"/>
          <w:szCs w:val="28"/>
        </w:rPr>
        <w:t>сельск</w:t>
      </w:r>
      <w:r w:rsidRPr="006C2EB4">
        <w:rPr>
          <w:sz w:val="28"/>
          <w:szCs w:val="28"/>
        </w:rPr>
        <w:t xml:space="preserve">ого поселения </w:t>
      </w:r>
      <w:r w:rsidR="00101980" w:rsidRPr="006C2EB4">
        <w:rPr>
          <w:sz w:val="28"/>
          <w:szCs w:val="28"/>
        </w:rPr>
        <w:t>Богдановка</w:t>
      </w:r>
      <w:r w:rsidRPr="006C2EB4">
        <w:rPr>
          <w:sz w:val="28"/>
          <w:szCs w:val="28"/>
        </w:rPr>
        <w:t xml:space="preserve"> муниципального района Нефтегорский Самарской области между Администрацией </w:t>
      </w:r>
      <w:r w:rsidR="00C12BBF" w:rsidRPr="006C2EB4">
        <w:rPr>
          <w:sz w:val="28"/>
          <w:szCs w:val="28"/>
        </w:rPr>
        <w:t>сельс</w:t>
      </w:r>
      <w:r w:rsidRPr="006C2EB4">
        <w:rPr>
          <w:sz w:val="28"/>
          <w:szCs w:val="28"/>
        </w:rPr>
        <w:t xml:space="preserve">кого поселения </w:t>
      </w:r>
      <w:r w:rsidR="00101980" w:rsidRPr="006C2EB4">
        <w:rPr>
          <w:sz w:val="28"/>
          <w:szCs w:val="28"/>
        </w:rPr>
        <w:t>Богдановка</w:t>
      </w:r>
      <w:r w:rsidRPr="006C2EB4">
        <w:rPr>
          <w:sz w:val="28"/>
          <w:szCs w:val="28"/>
        </w:rPr>
        <w:t xml:space="preserve"> муниципального района Нефтегорский и Администрацией муниципального района Нефтегорский,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6C2EB4">
          <w:rPr>
            <w:sz w:val="28"/>
            <w:szCs w:val="28"/>
          </w:rPr>
          <w:t>2003 г</w:t>
        </w:r>
      </w:smartTag>
      <w:r w:rsidRPr="006C2EB4">
        <w:rPr>
          <w:sz w:val="28"/>
          <w:szCs w:val="28"/>
        </w:rPr>
        <w:t>. № 131-ФЗ «Об общих принципах организации местного самоуправления в Российской Федерации», Бюджетным кодексом Российской Федерации, статьей 9 Устава  муниципального района Нефтегорский</w:t>
      </w:r>
      <w:r w:rsidRPr="006C2EB4">
        <w:rPr>
          <w:i/>
          <w:sz w:val="28"/>
          <w:szCs w:val="28"/>
        </w:rPr>
        <w:t xml:space="preserve">, </w:t>
      </w:r>
      <w:r w:rsidRPr="006C2EB4">
        <w:rPr>
          <w:iCs/>
          <w:sz w:val="28"/>
          <w:szCs w:val="28"/>
        </w:rPr>
        <w:t>Собрание представителей</w:t>
      </w:r>
      <w:r w:rsidRPr="006C2EB4">
        <w:rPr>
          <w:sz w:val="28"/>
          <w:szCs w:val="28"/>
        </w:rPr>
        <w:t xml:space="preserve">   </w:t>
      </w:r>
      <w:r w:rsidR="00565766">
        <w:rPr>
          <w:sz w:val="28"/>
          <w:szCs w:val="28"/>
        </w:rPr>
        <w:t xml:space="preserve">сельского поселения Богдановка </w:t>
      </w:r>
      <w:r w:rsidRPr="006C2EB4">
        <w:rPr>
          <w:sz w:val="28"/>
          <w:szCs w:val="28"/>
        </w:rPr>
        <w:t>муниципального района Нефтегорский</w:t>
      </w:r>
    </w:p>
    <w:p w:rsidR="00087E0C" w:rsidRPr="006C2EB4" w:rsidRDefault="00087E0C" w:rsidP="00087E0C">
      <w:pPr>
        <w:ind w:firstLine="284"/>
        <w:jc w:val="both"/>
        <w:rPr>
          <w:sz w:val="28"/>
          <w:szCs w:val="28"/>
        </w:rPr>
      </w:pPr>
    </w:p>
    <w:p w:rsidR="00087E0C" w:rsidRPr="006C2EB4" w:rsidRDefault="00087E0C" w:rsidP="00087E0C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6C2EB4">
        <w:rPr>
          <w:b/>
          <w:sz w:val="28"/>
          <w:szCs w:val="28"/>
        </w:rPr>
        <w:t>РЕШИЛО:</w:t>
      </w:r>
    </w:p>
    <w:p w:rsidR="00087E0C" w:rsidRPr="006C2EB4" w:rsidRDefault="00087E0C" w:rsidP="00087E0C">
      <w:pPr>
        <w:pStyle w:val="TPrilogSubsection"/>
        <w:spacing w:before="0" w:after="0" w:line="240" w:lineRule="auto"/>
        <w:ind w:left="360" w:firstLine="0"/>
        <w:rPr>
          <w:b/>
          <w:sz w:val="28"/>
          <w:szCs w:val="28"/>
        </w:rPr>
      </w:pPr>
    </w:p>
    <w:p w:rsidR="00087E0C" w:rsidRPr="006C2EB4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8"/>
          <w:szCs w:val="28"/>
        </w:rPr>
      </w:pPr>
      <w:r w:rsidRPr="006C2EB4">
        <w:rPr>
          <w:sz w:val="28"/>
          <w:szCs w:val="28"/>
        </w:rPr>
        <w:t xml:space="preserve">1. Внести в проект Соглашения  о передаче осуществления части полномочий по решению вопросов местного значения </w:t>
      </w:r>
      <w:r w:rsidR="00C12BBF" w:rsidRPr="006C2EB4">
        <w:rPr>
          <w:sz w:val="28"/>
          <w:szCs w:val="28"/>
        </w:rPr>
        <w:t>сель</w:t>
      </w:r>
      <w:r w:rsidRPr="006C2EB4">
        <w:rPr>
          <w:sz w:val="28"/>
          <w:szCs w:val="28"/>
        </w:rPr>
        <w:t xml:space="preserve">ского поселения </w:t>
      </w:r>
      <w:r w:rsidR="00101980" w:rsidRPr="006C2EB4">
        <w:rPr>
          <w:sz w:val="28"/>
          <w:szCs w:val="28"/>
        </w:rPr>
        <w:t>Богдановка</w:t>
      </w:r>
      <w:r w:rsidRPr="006C2EB4">
        <w:rPr>
          <w:sz w:val="28"/>
          <w:szCs w:val="28"/>
        </w:rPr>
        <w:t xml:space="preserve"> муниципального района Нефтегорский Самарской области между Администрацией </w:t>
      </w:r>
      <w:r w:rsidR="00C12BBF" w:rsidRPr="006C2EB4">
        <w:rPr>
          <w:sz w:val="28"/>
          <w:szCs w:val="28"/>
        </w:rPr>
        <w:t>сель</w:t>
      </w:r>
      <w:r w:rsidRPr="006C2EB4">
        <w:rPr>
          <w:sz w:val="28"/>
          <w:szCs w:val="28"/>
        </w:rPr>
        <w:t xml:space="preserve">ского поселения </w:t>
      </w:r>
      <w:r w:rsidR="00101980" w:rsidRPr="006C2EB4">
        <w:rPr>
          <w:sz w:val="28"/>
          <w:szCs w:val="28"/>
        </w:rPr>
        <w:t>Богдановка</w:t>
      </w:r>
      <w:r w:rsidRPr="006C2EB4">
        <w:rPr>
          <w:sz w:val="28"/>
          <w:szCs w:val="28"/>
        </w:rPr>
        <w:t xml:space="preserve"> муниципального района Нефтегорский и Администрацией муниципального района Нефтегорский, одобренный решением Собрания представителей </w:t>
      </w:r>
      <w:r w:rsidR="00565766">
        <w:rPr>
          <w:sz w:val="28"/>
          <w:szCs w:val="28"/>
        </w:rPr>
        <w:t xml:space="preserve">сельского поселения Богдановка </w:t>
      </w:r>
      <w:r w:rsidRPr="006C2EB4">
        <w:rPr>
          <w:sz w:val="28"/>
          <w:szCs w:val="28"/>
        </w:rPr>
        <w:t xml:space="preserve">муниципального района Нефтегорский  от </w:t>
      </w:r>
      <w:r w:rsidR="00D232EA" w:rsidRPr="006C2EB4">
        <w:rPr>
          <w:sz w:val="28"/>
          <w:szCs w:val="28"/>
        </w:rPr>
        <w:t>2</w:t>
      </w:r>
      <w:r w:rsidR="00565766">
        <w:rPr>
          <w:sz w:val="28"/>
          <w:szCs w:val="28"/>
        </w:rPr>
        <w:t>4</w:t>
      </w:r>
      <w:r w:rsidR="00D232EA" w:rsidRPr="006C2EB4">
        <w:rPr>
          <w:sz w:val="28"/>
          <w:szCs w:val="28"/>
        </w:rPr>
        <w:t xml:space="preserve"> декабря 201</w:t>
      </w:r>
      <w:r w:rsidR="002D58F9" w:rsidRPr="006C2EB4">
        <w:rPr>
          <w:sz w:val="28"/>
          <w:szCs w:val="28"/>
        </w:rPr>
        <w:t>8</w:t>
      </w:r>
      <w:r w:rsidR="00D232EA" w:rsidRPr="006C2EB4">
        <w:rPr>
          <w:sz w:val="28"/>
          <w:szCs w:val="28"/>
        </w:rPr>
        <w:t xml:space="preserve"> </w:t>
      </w:r>
      <w:r w:rsidRPr="006C2EB4">
        <w:rPr>
          <w:sz w:val="28"/>
          <w:szCs w:val="28"/>
        </w:rPr>
        <w:t>года  №</w:t>
      </w:r>
      <w:r w:rsidR="00D515B7">
        <w:rPr>
          <w:sz w:val="28"/>
          <w:szCs w:val="28"/>
        </w:rPr>
        <w:t xml:space="preserve"> </w:t>
      </w:r>
      <w:r w:rsidR="00565766">
        <w:rPr>
          <w:sz w:val="28"/>
          <w:szCs w:val="28"/>
        </w:rPr>
        <w:t>218</w:t>
      </w:r>
      <w:r w:rsidRPr="006C2EB4">
        <w:rPr>
          <w:sz w:val="28"/>
          <w:szCs w:val="28"/>
        </w:rPr>
        <w:t>, следующие изменения:</w:t>
      </w:r>
    </w:p>
    <w:p w:rsidR="00087E0C" w:rsidRPr="006C2EB4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8"/>
          <w:szCs w:val="28"/>
        </w:rPr>
      </w:pPr>
      <w:r w:rsidRPr="006C2EB4">
        <w:rPr>
          <w:sz w:val="28"/>
          <w:szCs w:val="28"/>
        </w:rPr>
        <w:lastRenderedPageBreak/>
        <w:t xml:space="preserve">- Раздел «1. Предмет соглашения» изложить в редакции  согласно </w:t>
      </w:r>
      <w:r w:rsidR="006C2EB4" w:rsidRPr="006C2EB4">
        <w:rPr>
          <w:sz w:val="28"/>
          <w:szCs w:val="28"/>
        </w:rPr>
        <w:t>приложению к настоящему Решению.</w:t>
      </w:r>
    </w:p>
    <w:p w:rsidR="00087E0C" w:rsidRPr="006C2EB4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8"/>
          <w:szCs w:val="28"/>
        </w:rPr>
      </w:pPr>
      <w:r w:rsidRPr="006C2EB4">
        <w:rPr>
          <w:sz w:val="28"/>
          <w:szCs w:val="28"/>
        </w:rPr>
        <w:t>2. Оп</w:t>
      </w:r>
      <w:r w:rsidR="00D232EA" w:rsidRPr="006C2EB4">
        <w:rPr>
          <w:sz w:val="28"/>
          <w:szCs w:val="28"/>
        </w:rPr>
        <w:t xml:space="preserve">убликовать настоящее Решение в </w:t>
      </w:r>
      <w:r w:rsidRPr="006C2EB4">
        <w:rPr>
          <w:sz w:val="28"/>
          <w:szCs w:val="28"/>
        </w:rPr>
        <w:t>средствах массовой информации.</w:t>
      </w:r>
    </w:p>
    <w:p w:rsidR="00087E0C" w:rsidRPr="006C2EB4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8"/>
          <w:szCs w:val="28"/>
        </w:rPr>
      </w:pPr>
      <w:r w:rsidRPr="006C2EB4">
        <w:rPr>
          <w:sz w:val="28"/>
          <w:szCs w:val="28"/>
        </w:rPr>
        <w:t>3. Настоящее Решение вступает в силу с момента подписания.</w:t>
      </w:r>
    </w:p>
    <w:p w:rsidR="00087E0C" w:rsidRPr="006C2EB4" w:rsidRDefault="00087E0C" w:rsidP="00087E0C">
      <w:pPr>
        <w:pStyle w:val="TPrilogSubsection"/>
        <w:spacing w:before="0" w:after="0" w:line="240" w:lineRule="auto"/>
        <w:ind w:firstLine="0"/>
        <w:rPr>
          <w:sz w:val="28"/>
          <w:szCs w:val="28"/>
        </w:rPr>
      </w:pPr>
    </w:p>
    <w:p w:rsidR="00087E0C" w:rsidRPr="006C2EB4" w:rsidRDefault="00087E0C" w:rsidP="00087E0C">
      <w:pPr>
        <w:pStyle w:val="TPrilogSubsection"/>
        <w:spacing w:before="0" w:after="0" w:line="240" w:lineRule="auto"/>
        <w:ind w:firstLine="0"/>
        <w:rPr>
          <w:sz w:val="28"/>
          <w:szCs w:val="28"/>
        </w:rPr>
      </w:pPr>
    </w:p>
    <w:p w:rsidR="00087E0C" w:rsidRPr="006C2EB4" w:rsidRDefault="00087E0C" w:rsidP="00087E0C">
      <w:pPr>
        <w:pStyle w:val="TPrilogSubsection"/>
        <w:spacing w:before="0" w:after="0" w:line="240" w:lineRule="auto"/>
        <w:ind w:firstLine="0"/>
        <w:rPr>
          <w:sz w:val="28"/>
          <w:szCs w:val="28"/>
        </w:rPr>
      </w:pPr>
    </w:p>
    <w:p w:rsidR="00087E0C" w:rsidRPr="006C2EB4" w:rsidRDefault="00087E0C" w:rsidP="00087E0C">
      <w:pPr>
        <w:pStyle w:val="TPrilogSubsection"/>
        <w:spacing w:before="0" w:after="0" w:line="240" w:lineRule="auto"/>
        <w:ind w:firstLine="0"/>
        <w:rPr>
          <w:sz w:val="28"/>
          <w:szCs w:val="28"/>
        </w:rPr>
      </w:pPr>
    </w:p>
    <w:p w:rsidR="00565766" w:rsidRDefault="00565766" w:rsidP="0056576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65766" w:rsidRDefault="00565766" w:rsidP="005657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Богдановка                                         О.В. Каманина</w:t>
      </w:r>
    </w:p>
    <w:p w:rsidR="00565766" w:rsidRDefault="00565766" w:rsidP="00565766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65766" w:rsidRDefault="00565766" w:rsidP="00565766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                 Глава </w:t>
      </w:r>
    </w:p>
    <w:p w:rsidR="00565766" w:rsidRDefault="00565766" w:rsidP="0056576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Богдановка                                            </w:t>
      </w:r>
      <w:r w:rsidR="00D515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В.П. Панчикова           </w:t>
      </w:r>
    </w:p>
    <w:p w:rsidR="00565766" w:rsidRDefault="00565766" w:rsidP="00565766">
      <w:pPr>
        <w:spacing w:line="360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087E0C" w:rsidRDefault="00087E0C" w:rsidP="00565766">
      <w:pPr>
        <w:jc w:val="both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D232EA" w:rsidRDefault="00D232EA" w:rsidP="00101980"/>
    <w:p w:rsidR="00101980" w:rsidRDefault="00101980" w:rsidP="00101980"/>
    <w:p w:rsidR="001E5B0D" w:rsidRDefault="001E5B0D" w:rsidP="00101980"/>
    <w:p w:rsidR="001E5B0D" w:rsidRDefault="001E5B0D" w:rsidP="00101980"/>
    <w:p w:rsidR="001E5B0D" w:rsidRDefault="001E5B0D" w:rsidP="00101980"/>
    <w:p w:rsidR="00087E0C" w:rsidRDefault="00087E0C" w:rsidP="00087E0C">
      <w:pPr>
        <w:jc w:val="right"/>
      </w:pPr>
    </w:p>
    <w:p w:rsidR="00493397" w:rsidRDefault="00493397" w:rsidP="00087E0C">
      <w:pPr>
        <w:jc w:val="right"/>
      </w:pPr>
    </w:p>
    <w:p w:rsidR="00493397" w:rsidRDefault="00493397" w:rsidP="00087E0C">
      <w:pPr>
        <w:jc w:val="right"/>
      </w:pPr>
    </w:p>
    <w:p w:rsidR="00493397" w:rsidRDefault="00493397" w:rsidP="00087E0C">
      <w:pPr>
        <w:jc w:val="right"/>
      </w:pPr>
    </w:p>
    <w:p w:rsidR="00D515B7" w:rsidRDefault="00D515B7" w:rsidP="00087E0C">
      <w:pPr>
        <w:jc w:val="right"/>
      </w:pPr>
    </w:p>
    <w:p w:rsidR="00D515B7" w:rsidRDefault="00D515B7" w:rsidP="00087E0C">
      <w:pPr>
        <w:jc w:val="right"/>
      </w:pP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493397" w:rsidP="00087E0C">
      <w:pPr>
        <w:jc w:val="right"/>
      </w:pPr>
      <w:r>
        <w:t xml:space="preserve"> сельского поселения Богдановка </w:t>
      </w:r>
      <w:r w:rsidR="00087E0C" w:rsidRPr="009F06FF">
        <w:t>муниципального района Нефтегорский</w:t>
      </w:r>
    </w:p>
    <w:p w:rsidR="00087E0C" w:rsidRPr="009F06FF" w:rsidRDefault="001D0CA4" w:rsidP="00087E0C">
      <w:pPr>
        <w:jc w:val="right"/>
      </w:pPr>
      <w:r>
        <w:t>от  2</w:t>
      </w:r>
      <w:r w:rsidR="005B4F9B">
        <w:t>6.08</w:t>
      </w:r>
      <w:r>
        <w:t xml:space="preserve"> 201</w:t>
      </w:r>
      <w:r w:rsidR="002D58F9">
        <w:t>9</w:t>
      </w:r>
      <w:r w:rsidR="00B217F6">
        <w:t xml:space="preserve"> № </w:t>
      </w:r>
      <w:r w:rsidR="005B4F9B">
        <w:t>25</w:t>
      </w:r>
      <w:r w:rsidR="00385915">
        <w:t>1</w:t>
      </w:r>
    </w:p>
    <w:p w:rsidR="00087E0C" w:rsidRPr="009F06FF" w:rsidRDefault="00087E0C" w:rsidP="003F7805"/>
    <w:p w:rsidR="00087E0C" w:rsidRDefault="00087E0C" w:rsidP="00087E0C">
      <w:pPr>
        <w:jc w:val="both"/>
      </w:pPr>
    </w:p>
    <w:p w:rsidR="00087E0C" w:rsidRPr="00622FFE" w:rsidRDefault="00087E0C" w:rsidP="00087E0C">
      <w:pPr>
        <w:tabs>
          <w:tab w:val="left" w:pos="2595"/>
        </w:tabs>
        <w:jc w:val="center"/>
        <w:rPr>
          <w:b/>
        </w:rPr>
      </w:pPr>
      <w:r w:rsidRPr="00622FFE">
        <w:rPr>
          <w:b/>
        </w:rPr>
        <w:t>1</w:t>
      </w:r>
      <w:r>
        <w:t>.</w:t>
      </w:r>
      <w:r>
        <w:rPr>
          <w:b/>
        </w:rPr>
        <w:t>Предмет соглашения</w:t>
      </w:r>
    </w:p>
    <w:p w:rsidR="00087E0C" w:rsidRDefault="00087E0C" w:rsidP="00087E0C">
      <w:pPr>
        <w:numPr>
          <w:ilvl w:val="1"/>
          <w:numId w:val="1"/>
        </w:numPr>
        <w:ind w:left="0" w:firstLine="453"/>
        <w:jc w:val="both"/>
      </w:pPr>
      <w:r w:rsidRPr="00DE4C63">
        <w:t>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C12BBF" w:rsidRDefault="00C12BBF" w:rsidP="00C12BBF">
      <w:pPr>
        <w:jc w:val="both"/>
      </w:pP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2723"/>
        <w:gridCol w:w="3923"/>
        <w:gridCol w:w="12"/>
      </w:tblGrid>
      <w:tr w:rsidR="00101980" w:rsidRPr="00E54AA6" w:rsidTr="00E76BB7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Вопросы местного значения </w:t>
            </w:r>
            <w:r w:rsidRPr="00E54AA6">
              <w:rPr>
                <w:sz w:val="22"/>
                <w:szCs w:val="22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center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101980" w:rsidRPr="00E54AA6" w:rsidTr="00E76BB7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9B" w:rsidRDefault="005B4F9B" w:rsidP="005B4F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6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7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8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уведомлении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планируемых строительстве или реконструкции объекта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уведомлении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0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законодательством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1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правилами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землепользования и застройки, </w:t>
            </w:r>
            <w:hyperlink r:id="rId12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документацией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3" w:history="1">
              <w:r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</w:t>
            </w:r>
          </w:p>
          <w:p w:rsidR="00101980" w:rsidRPr="00E54AA6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/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- осуществление муниципального земельного контроля за использованием земель поселения.</w:t>
            </w:r>
          </w:p>
          <w:p w:rsidR="00101980" w:rsidRPr="00E54AA6" w:rsidRDefault="00101980" w:rsidP="00E76BB7"/>
          <w:p w:rsidR="00101980" w:rsidRPr="00E54AA6" w:rsidRDefault="00101980" w:rsidP="00E76BB7">
            <w:r w:rsidRPr="00E54AA6">
              <w:rPr>
                <w:sz w:val="22"/>
                <w:szCs w:val="22"/>
              </w:rPr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101980" w:rsidRPr="00E54AA6" w:rsidRDefault="00101980" w:rsidP="00E76BB7"/>
          <w:p w:rsidR="00101980" w:rsidRPr="00E54AA6" w:rsidRDefault="00101980" w:rsidP="00E76BB7">
            <w:pPr>
              <w:shd w:val="clear" w:color="auto" w:fill="FFFFFF"/>
              <w:spacing w:before="100" w:beforeAutospacing="1" w:after="202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101980" w:rsidRPr="00E54AA6" w:rsidRDefault="00101980" w:rsidP="00E76BB7"/>
          <w:p w:rsidR="00101980" w:rsidRDefault="00101980" w:rsidP="00E76BB7">
            <w:pPr>
              <w:rPr>
                <w:color w:val="000000"/>
                <w:shd w:val="clear" w:color="auto" w:fill="FFFFFF"/>
              </w:rPr>
            </w:pP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- утверждение местных нормативов градостроительного проектирования поселений.</w:t>
            </w:r>
          </w:p>
          <w:p w:rsidR="005B4F9B" w:rsidRDefault="005B4F9B" w:rsidP="00E76BB7">
            <w:pPr>
              <w:rPr>
                <w:color w:val="000000"/>
                <w:shd w:val="clear" w:color="auto" w:fill="FFFFFF"/>
              </w:rPr>
            </w:pPr>
          </w:p>
          <w:p w:rsidR="005B4F9B" w:rsidRPr="00E54AA6" w:rsidRDefault="005B4F9B" w:rsidP="00E76BB7">
            <w:r>
              <w:rPr>
                <w:rFonts w:eastAsiaTheme="minorHAnsi"/>
                <w:sz w:val="22"/>
                <w:szCs w:val="22"/>
                <w:lang w:eastAsia="en-US"/>
              </w:rPr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r w:rsidRPr="00E54AA6">
              <w:rPr>
                <w:sz w:val="22"/>
                <w:szCs w:val="22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101980" w:rsidRPr="00E54AA6" w:rsidRDefault="00101980" w:rsidP="00E76BB7"/>
          <w:p w:rsidR="00101980" w:rsidRPr="00E54AA6" w:rsidRDefault="00101980" w:rsidP="00E76BB7">
            <w:r w:rsidRPr="00E54AA6">
              <w:rPr>
                <w:sz w:val="22"/>
                <w:szCs w:val="22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помещения. 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101980" w:rsidRDefault="00101980" w:rsidP="00E76BB7">
            <w:r w:rsidRPr="00E54AA6">
              <w:rPr>
                <w:sz w:val="22"/>
                <w:szCs w:val="22"/>
              </w:rPr>
              <w:t xml:space="preserve">- содействие в подготовке документации, необходимой для проведения аукциона на право </w:t>
            </w:r>
            <w:r w:rsidRPr="00E54AA6">
              <w:rPr>
                <w:sz w:val="22"/>
                <w:szCs w:val="22"/>
              </w:rPr>
              <w:lastRenderedPageBreak/>
              <w:t>заключить договор о развитии застроенной территории</w:t>
            </w:r>
          </w:p>
          <w:p w:rsidR="005B4F9B" w:rsidRDefault="005B4F9B" w:rsidP="00E76BB7"/>
          <w:p w:rsidR="005B4F9B" w:rsidRPr="00E54AA6" w:rsidRDefault="005B4F9B" w:rsidP="00E76BB7">
            <w:r>
              <w:rPr>
                <w:sz w:val="22"/>
                <w:szCs w:val="22"/>
              </w:rPr>
              <w:t>- обеспечение подготовки и выдачи градостроительны</w:t>
            </w:r>
            <w:bookmarkStart w:id="0" w:name="_GoBack"/>
            <w:bookmarkEnd w:id="0"/>
            <w:r>
              <w:rPr>
                <w:sz w:val="22"/>
                <w:szCs w:val="22"/>
              </w:rPr>
              <w:t>х планов</w:t>
            </w:r>
          </w:p>
          <w:p w:rsidR="00101980" w:rsidRPr="00E54AA6" w:rsidRDefault="00101980" w:rsidP="00E76BB7"/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lastRenderedPageBreak/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101980" w:rsidRPr="00E54AA6" w:rsidRDefault="00101980" w:rsidP="00E76BB7"/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В полном объеме за исключением подбора персонала для укомплектования АСФ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 организация в границах поселения электро-, тепло-, газо- и водоснабжения населения, водоотведения, снабжения населения топливом.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Оценка готовности к отопительному периоду теплосетевых и теплоснабжающих организаций, некоторых потребителей.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r w:rsidRPr="00E54AA6">
              <w:rPr>
                <w:color w:val="000000"/>
                <w:sz w:val="22"/>
                <w:szCs w:val="22"/>
              </w:rPr>
              <w:t xml:space="preserve">Организация оказания коммунальных услуг по  газо-, тепло-, водоснабжению,  </w:t>
            </w:r>
            <w:r w:rsidRPr="00E54AA6">
              <w:rPr>
                <w:sz w:val="22"/>
                <w:szCs w:val="22"/>
              </w:rPr>
              <w:t xml:space="preserve"> по сельскому поселению Богдановка  муниципального района Нефтегорский</w:t>
            </w:r>
            <w:r w:rsidRPr="00E54AA6">
              <w:rPr>
                <w:color w:val="000000"/>
                <w:sz w:val="22"/>
                <w:szCs w:val="22"/>
              </w:rPr>
              <w:t>;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Установление  надбавок к тарифам на услуги коммунального хозяйства; </w:t>
            </w:r>
          </w:p>
          <w:p w:rsidR="00101980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Подготовка  предложений по установлению размера  регионального стандарта  стоимости  жилищно – коммунальных услуг;</w:t>
            </w:r>
            <w:r>
              <w:rPr>
                <w:sz w:val="22"/>
                <w:szCs w:val="22"/>
              </w:rPr>
              <w:t xml:space="preserve"> 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Распределение и расходование субсидий,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услуги, утвержденных Правительством Самарской области, а </w:t>
            </w:r>
            <w:r w:rsidRPr="00E54AA6">
              <w:rPr>
                <w:sz w:val="22"/>
                <w:szCs w:val="22"/>
              </w:rPr>
              <w:lastRenderedPageBreak/>
              <w:t>также с оплатой топливно-энергетических ресурсов;</w:t>
            </w:r>
          </w:p>
          <w:p w:rsidR="00101980" w:rsidRPr="00E54AA6" w:rsidRDefault="00101980" w:rsidP="00E76BB7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Богдановка муниципального района Нефтегорский;</w:t>
            </w:r>
          </w:p>
          <w:p w:rsidR="00101980" w:rsidRPr="00E54AA6" w:rsidRDefault="00101980" w:rsidP="00E76BB7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Организация мониторинга эффективности функционирования и тенденций развития жилищно-коммунального хозяйства сельского  поселения Богдановка муниципального района Нефтегорский;</w:t>
            </w:r>
          </w:p>
          <w:p w:rsidR="00101980" w:rsidRPr="00E54AA6" w:rsidRDefault="00101980" w:rsidP="00E76BB7">
            <w:pPr>
              <w:ind w:firstLine="900"/>
              <w:jc w:val="both"/>
            </w:pPr>
            <w:r w:rsidRPr="00E54AA6">
              <w:rPr>
                <w:sz w:val="22"/>
                <w:szCs w:val="22"/>
              </w:rPr>
              <w:t>Осуществление контроля за ходом подготовки объектов жилищно-коммунального хозяйства сельского  поселения Богдановка  муниципального района Нефтегорский  к работе в осенне-зимний период;</w:t>
            </w:r>
          </w:p>
          <w:p w:rsidR="00101980" w:rsidRPr="00E54AA6" w:rsidRDefault="00101980" w:rsidP="00E76BB7">
            <w:pPr>
              <w:ind w:firstLine="900"/>
              <w:jc w:val="both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Богдановка муниципального района Нефтегорский;</w:t>
            </w:r>
          </w:p>
          <w:p w:rsidR="00101980" w:rsidRPr="00E54AA6" w:rsidRDefault="00101980" w:rsidP="00E76BB7">
            <w:pPr>
              <w:ind w:firstLine="900"/>
              <w:jc w:val="both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Богданова муниципального района Нефтегорский. </w:t>
            </w:r>
          </w:p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 Разработка и принятие НПА по оценке готовности к отопительному периоду теплоснабжающих и теплосетевых организаций, потребителей, формирование комиссии, составление актов готовности к отопительному периоду объектов на территории поселения, паспортов готовности.  </w:t>
            </w:r>
          </w:p>
          <w:p w:rsidR="00101980" w:rsidRPr="00E54AA6" w:rsidRDefault="00101980" w:rsidP="00E76BB7">
            <w:pPr>
              <w:jc w:val="both"/>
            </w:pP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F322F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      </w:r>
            <w:r w:rsidRPr="00F322F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4" w:history="1">
              <w:r w:rsidRPr="00F322F8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законодательством</w:t>
              </w:r>
            </w:hyperlink>
            <w:r w:rsidRPr="00F322F8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322F8">
              <w:rPr>
                <w:sz w:val="22"/>
                <w:szCs w:val="22"/>
              </w:rPr>
              <w:lastRenderedPageBreak/>
              <w:t xml:space="preserve">утверждение нормативов финансовых затрат на капитальный ремонт, ремонт, содержание автомобильных дорог местного значения и правил расчета размера </w:t>
            </w:r>
            <w:r w:rsidRPr="00F322F8">
              <w:rPr>
                <w:sz w:val="22"/>
                <w:szCs w:val="22"/>
              </w:rPr>
              <w:lastRenderedPageBreak/>
              <w:t>ассигнований местного бюджета на указанные цели</w:t>
            </w:r>
          </w:p>
          <w:p w:rsidR="00101980" w:rsidRPr="00F322F8" w:rsidRDefault="00101980" w:rsidP="00E76B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322F8">
              <w:rPr>
                <w:rFonts w:eastAsiaTheme="minorEastAsia"/>
                <w:sz w:val="22"/>
                <w:szCs w:val="22"/>
              </w:rPr>
              <w:t>ремонт автомобильных дорог местного значения в границах поселения (частично)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322F8">
              <w:rPr>
                <w:sz w:val="22"/>
                <w:szCs w:val="22"/>
              </w:rPr>
              <w:lastRenderedPageBreak/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F322F8">
              <w:rPr>
                <w:rFonts w:eastAsiaTheme="minorEastAsia"/>
                <w:sz w:val="22"/>
                <w:szCs w:val="22"/>
              </w:rPr>
              <w:lastRenderedPageBreak/>
              <w:t>капитальный ремонт автомобильных дорог местного значения в границах поселения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</w:pP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- </w:t>
            </w: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- </w:t>
            </w: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организация библиотечного обслуживания населения, комплектование библиотечных фондов библиотек поселения.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 xml:space="preserve">В полном объеме </w:t>
            </w:r>
          </w:p>
        </w:tc>
      </w:tr>
      <w:tr w:rsidR="00101980" w:rsidRPr="00E54AA6" w:rsidTr="00E76BB7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ind w:left="-2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101980" w:rsidRPr="00E54AA6" w:rsidTr="00E76BB7">
        <w:trPr>
          <w:trHeight w:val="1408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- организация и осуществление мероприятий по работе с детьми и молодежью в поселении.</w:t>
            </w:r>
          </w:p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E54AA6">
              <w:rPr>
                <w:color w:val="000000"/>
                <w:sz w:val="22"/>
                <w:szCs w:val="22"/>
                <w:shd w:val="clear" w:color="auto" w:fill="FFFFFF"/>
              </w:rPr>
              <w:t>- организация и осуществление мероприятий по работе с детьми и молодежью в поселении.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shd w:val="clear" w:color="auto" w:fill="FFFFFF"/>
              <w:ind w:left="-2"/>
              <w:jc w:val="both"/>
              <w:rPr>
                <w:color w:val="000000"/>
                <w:sz w:val="20"/>
                <w:szCs w:val="20"/>
              </w:rPr>
            </w:pPr>
            <w:r w:rsidRPr="00E54AA6">
              <w:rPr>
                <w:color w:val="000000"/>
                <w:sz w:val="22"/>
                <w:szCs w:val="22"/>
              </w:rPr>
              <w:t>В полном объеме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 w:rsidRPr="00E54AA6">
              <w:rPr>
                <w:sz w:val="22"/>
                <w:szCs w:val="22"/>
              </w:rPr>
              <w:t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  <w:jc w:val="both"/>
            </w:pPr>
            <w:r w:rsidRPr="00E54AA6">
              <w:rPr>
                <w:sz w:val="22"/>
                <w:szCs w:val="22"/>
              </w:rPr>
              <w:t>-исполнение бюджета поселения и контроль за</w:t>
            </w:r>
            <w:r>
              <w:rPr>
                <w:sz w:val="22"/>
                <w:szCs w:val="22"/>
              </w:rPr>
              <w:t xml:space="preserve"> </w:t>
            </w:r>
            <w:r w:rsidRPr="00E54AA6">
              <w:rPr>
                <w:sz w:val="22"/>
                <w:szCs w:val="22"/>
              </w:rPr>
              <w:t>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</w:t>
            </w:r>
            <w:r w:rsidRPr="00E54AA6">
              <w:rPr>
                <w:sz w:val="22"/>
                <w:szCs w:val="22"/>
              </w:rPr>
              <w:t>сполнение бюджета поселения по доходной части и контроль за</w:t>
            </w:r>
            <w:r>
              <w:rPr>
                <w:sz w:val="22"/>
                <w:szCs w:val="22"/>
              </w:rPr>
              <w:t xml:space="preserve"> исполнением бюджета, осуществление внутреннего муниципального финансового контроля</w:t>
            </w:r>
            <w:r w:rsidR="006C2EB4">
              <w:t xml:space="preserve"> </w:t>
            </w:r>
            <w:r w:rsidR="006C2EB4" w:rsidRPr="006C2EB4">
              <w:rPr>
                <w:sz w:val="22"/>
                <w:szCs w:val="22"/>
              </w:rPr>
              <w:t>и внутреннего финансового аудита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  <w:rPr>
                <w:b/>
              </w:rPr>
            </w:pPr>
            <w:r w:rsidRPr="00E54AA6">
              <w:rPr>
                <w:b/>
                <w:sz w:val="22"/>
                <w:szCs w:val="22"/>
              </w:rPr>
              <w:t xml:space="preserve">- </w:t>
            </w:r>
            <w:r w:rsidRPr="00E54AA6">
              <w:rPr>
                <w:sz w:val="22"/>
                <w:szCs w:val="22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</w:pPr>
            <w:r w:rsidRPr="00E54AA6">
              <w:rPr>
                <w:b/>
                <w:sz w:val="22"/>
                <w:szCs w:val="22"/>
              </w:rPr>
              <w:t xml:space="preserve">- </w:t>
            </w:r>
            <w:r w:rsidRPr="00E54AA6">
              <w:rPr>
                <w:sz w:val="22"/>
                <w:szCs w:val="22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101980" w:rsidRPr="00E54AA6" w:rsidRDefault="00101980" w:rsidP="00E76BB7">
            <w:pPr>
              <w:jc w:val="both"/>
              <w:rPr>
                <w:b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</w:pPr>
            <w:r w:rsidRPr="00E54AA6">
              <w:rPr>
                <w:sz w:val="22"/>
                <w:szCs w:val="22"/>
              </w:rPr>
              <w:t xml:space="preserve">В полном объеме 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76B6" w:rsidRDefault="00101980" w:rsidP="00E76BB7">
            <w:pPr>
              <w:jc w:val="both"/>
            </w:pPr>
            <w:r w:rsidRPr="00F376B6">
              <w:rPr>
                <w:sz w:val="22"/>
                <w:szCs w:val="22"/>
              </w:rPr>
              <w:t>-содействие в развитии сельскохозяйственного производства, создание условий для развития малого 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76B6" w:rsidRDefault="00101980" w:rsidP="00E76BB7">
            <w:pPr>
              <w:jc w:val="both"/>
            </w:pPr>
            <w:r w:rsidRPr="00F376B6">
              <w:rPr>
                <w:sz w:val="22"/>
                <w:szCs w:val="22"/>
              </w:rPr>
              <w:t>-создание условий для развития малого 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E54AA6" w:rsidRDefault="00101980" w:rsidP="00E76BB7">
            <w:pPr>
              <w:jc w:val="both"/>
            </w:pPr>
            <w:r>
              <w:rPr>
                <w:sz w:val="22"/>
                <w:szCs w:val="22"/>
              </w:rPr>
              <w:t>В полном объеме, в том числе проведение оценки регулирующего воздействия проектов муниципальных нормативных правовых актов</w:t>
            </w:r>
          </w:p>
        </w:tc>
      </w:tr>
      <w:tr w:rsidR="00101980" w:rsidRPr="00E54AA6" w:rsidTr="00E76BB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22F8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F322F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  <w:p w:rsidR="00101980" w:rsidRPr="00F322F8" w:rsidRDefault="00101980" w:rsidP="00E76BB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80" w:rsidRPr="00F322F8" w:rsidRDefault="00101980" w:rsidP="00E76BB7">
            <w:pPr>
              <w:rPr>
                <w:rFonts w:eastAsiaTheme="minorEastAsia"/>
              </w:rPr>
            </w:pPr>
            <w:r w:rsidRPr="00F322F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обеспечение условий организации проведения официальных физкультурно-оздоровительных и </w:t>
            </w:r>
            <w:r w:rsidRPr="00F322F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спортивных мероприятий поселения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C" w:rsidRPr="00F322F8" w:rsidRDefault="009D139C" w:rsidP="009D139C">
            <w:r w:rsidRPr="00F322F8">
              <w:rPr>
                <w:sz w:val="22"/>
                <w:szCs w:val="22"/>
              </w:rPr>
              <w:lastRenderedPageBreak/>
              <w:t>частичная передача полномочий:</w:t>
            </w:r>
          </w:p>
          <w:p w:rsidR="009D139C" w:rsidRPr="00F322F8" w:rsidRDefault="009D139C" w:rsidP="00ED2C0C">
            <w:pPr>
              <w:autoSpaceDE w:val="0"/>
              <w:autoSpaceDN w:val="0"/>
              <w:adjustRightInd w:val="0"/>
            </w:pPr>
            <w:r w:rsidRPr="00F322F8">
              <w:rPr>
                <w:sz w:val="22"/>
                <w:szCs w:val="22"/>
              </w:rPr>
              <w:t>методическое обеспечение деятельности по физической культуре поселения (</w:t>
            </w:r>
            <w:r w:rsidRPr="00F322F8">
              <w:rPr>
                <w:color w:val="000000"/>
                <w:sz w:val="22"/>
                <w:szCs w:val="22"/>
              </w:rPr>
              <w:t xml:space="preserve">повышение квалификации работников на районном и областном </w:t>
            </w:r>
            <w:r w:rsidRPr="00F322F8">
              <w:rPr>
                <w:color w:val="000000"/>
                <w:sz w:val="22"/>
                <w:szCs w:val="22"/>
              </w:rPr>
              <w:lastRenderedPageBreak/>
              <w:t>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</w:t>
            </w:r>
            <w:r w:rsidRPr="00F322F8">
              <w:rPr>
                <w:sz w:val="22"/>
                <w:szCs w:val="22"/>
              </w:rPr>
              <w:t>.);</w:t>
            </w:r>
          </w:p>
          <w:p w:rsidR="00101980" w:rsidRDefault="009D139C" w:rsidP="009D139C">
            <w:pPr>
              <w:autoSpaceDE w:val="0"/>
              <w:autoSpaceDN w:val="0"/>
              <w:adjustRightInd w:val="0"/>
            </w:pPr>
            <w:r w:rsidRPr="00F322F8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F322F8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F322F8">
              <w:rPr>
                <w:sz w:val="22"/>
                <w:szCs w:val="22"/>
              </w:rPr>
              <w:t xml:space="preserve">  официальных физкультурно-оздоровительных и спортивных  мероприятий поселения.</w:t>
            </w:r>
          </w:p>
          <w:p w:rsidR="00ED2C0C" w:rsidRPr="00F322F8" w:rsidRDefault="00ED2C0C" w:rsidP="009D139C">
            <w:pPr>
              <w:autoSpaceDE w:val="0"/>
              <w:autoSpaceDN w:val="0"/>
              <w:adjustRightInd w:val="0"/>
            </w:pPr>
          </w:p>
        </w:tc>
      </w:tr>
    </w:tbl>
    <w:p w:rsidR="00C12BBF" w:rsidRPr="007701DD" w:rsidRDefault="00C12BBF" w:rsidP="007701DD">
      <w:pPr>
        <w:ind w:left="-426"/>
        <w:jc w:val="right"/>
        <w:rPr>
          <w:b/>
        </w:rPr>
      </w:pPr>
    </w:p>
    <w:p w:rsidR="00B74FBB" w:rsidRDefault="00B74FBB"/>
    <w:sectPr w:rsidR="00B74FBB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60D"/>
    <w:rsid w:val="00014177"/>
    <w:rsid w:val="00087E0C"/>
    <w:rsid w:val="00101980"/>
    <w:rsid w:val="00120F59"/>
    <w:rsid w:val="001713E8"/>
    <w:rsid w:val="001D0CA4"/>
    <w:rsid w:val="001E5B0D"/>
    <w:rsid w:val="002321AD"/>
    <w:rsid w:val="0025372E"/>
    <w:rsid w:val="002D310A"/>
    <w:rsid w:val="002D58F9"/>
    <w:rsid w:val="00335A33"/>
    <w:rsid w:val="00385915"/>
    <w:rsid w:val="003F7805"/>
    <w:rsid w:val="004008DF"/>
    <w:rsid w:val="0045360D"/>
    <w:rsid w:val="00493397"/>
    <w:rsid w:val="004F55D5"/>
    <w:rsid w:val="00565766"/>
    <w:rsid w:val="005857D5"/>
    <w:rsid w:val="005A18B8"/>
    <w:rsid w:val="005A662F"/>
    <w:rsid w:val="005B4F9B"/>
    <w:rsid w:val="005D78B7"/>
    <w:rsid w:val="005E0DCA"/>
    <w:rsid w:val="006C2EB4"/>
    <w:rsid w:val="00731335"/>
    <w:rsid w:val="00735A2B"/>
    <w:rsid w:val="007673DC"/>
    <w:rsid w:val="007701DD"/>
    <w:rsid w:val="008C1D1D"/>
    <w:rsid w:val="008F1638"/>
    <w:rsid w:val="00991AA1"/>
    <w:rsid w:val="009A7B03"/>
    <w:rsid w:val="009D139C"/>
    <w:rsid w:val="00A52E1C"/>
    <w:rsid w:val="00AC7606"/>
    <w:rsid w:val="00B217F6"/>
    <w:rsid w:val="00B74FBB"/>
    <w:rsid w:val="00B92109"/>
    <w:rsid w:val="00BF5378"/>
    <w:rsid w:val="00C047EB"/>
    <w:rsid w:val="00C12BBF"/>
    <w:rsid w:val="00C15068"/>
    <w:rsid w:val="00C34940"/>
    <w:rsid w:val="00C90DC4"/>
    <w:rsid w:val="00CF1FA8"/>
    <w:rsid w:val="00D232EA"/>
    <w:rsid w:val="00D33784"/>
    <w:rsid w:val="00D515B7"/>
    <w:rsid w:val="00DD1EDD"/>
    <w:rsid w:val="00E12A01"/>
    <w:rsid w:val="00E36497"/>
    <w:rsid w:val="00EC220E"/>
    <w:rsid w:val="00ED2C0C"/>
    <w:rsid w:val="00F8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Balloon Text"/>
    <w:basedOn w:val="a"/>
    <w:link w:val="a5"/>
    <w:uiPriority w:val="99"/>
    <w:semiHidden/>
    <w:unhideWhenUsed/>
    <w:rsid w:val="00B2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Balloon Text"/>
    <w:basedOn w:val="a"/>
    <w:link w:val="a5"/>
    <w:uiPriority w:val="99"/>
    <w:semiHidden/>
    <w:unhideWhenUsed/>
    <w:rsid w:val="00B2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C6A26DE7965F0BB2931BF88330F5CC0304E22624D360DF345914ACDAD3A61C1B0FEE55F1B41A89D16471A003AEAB25551192B981EG451I" TargetMode="External"/><Relationship Id="rId13" Type="http://schemas.openxmlformats.org/officeDocument/2006/relationships/hyperlink" Target="consultantplus://offline/ref=5DAC6A26DE7965F0BB2931BF88330F5CC0304E22624D360DF345914ACDAD3A61C1B0FEE55D1449A89D16471A003AEAB25551192B981EG45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AC6A26DE7965F0BB2931BF88330F5CC0304E22624D360DF345914ACDAD3A61D3B0A6EA581D56A3C159014F0CG351I" TargetMode="External"/><Relationship Id="rId12" Type="http://schemas.openxmlformats.org/officeDocument/2006/relationships/hyperlink" Target="consultantplus://offline/ref=5DAC6A26DE7965F0BB2931BF88330F5CC0304E22624D360DF345914ACDAD3A61C1B0FEE65C194FA89D16471A003AEAB25551192B981EG451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AC6A26DE7965F0BB2931BF88330F5CC0304E22624D360DF345914ACDAD3A61C1B0FEE45A1A43F7980356420F39F5AC5D47052999G156I" TargetMode="External"/><Relationship Id="rId11" Type="http://schemas.openxmlformats.org/officeDocument/2006/relationships/hyperlink" Target="consultantplus://offline/ref=5DAC6A26DE7965F0BB2931BF88330F5CC0304E22624D360DF345914ACDAD3A61C1B0FEE65A1C4CA5CD4C571E496DE6AE54470721861D48AFG45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AC6A26DE7965F0BB2931BF88330F5CC03147286745360DF345914ACDAD3A61C1B0FEE65B1C4BA7C213520B5835E9AD4B590F379A1F49GA5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AC6A26DE7965F0BB2931BF88330F5CC0304E22624D360DF345914ACDAD3A61C1B0FEE55F1B41A89D16471A003AEAB25551192B981EG451I" TargetMode="External"/><Relationship Id="rId14" Type="http://schemas.openxmlformats.org/officeDocument/2006/relationships/hyperlink" Target="consultantplus://offline/ref=3C286E817A80362413DDF2565DD0152638D6B672E0C6A1C1D65CBA60218A1043BBDC101E67AF2C6F2BB0DD921F27F0E4F766B392463D736Ao2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9125-5709-4F29-86A0-53677617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1</cp:lastModifiedBy>
  <cp:revision>5</cp:revision>
  <cp:lastPrinted>2019-08-26T04:42:00Z</cp:lastPrinted>
  <dcterms:created xsi:type="dcterms:W3CDTF">2019-08-21T10:31:00Z</dcterms:created>
  <dcterms:modified xsi:type="dcterms:W3CDTF">2019-08-26T04:56:00Z</dcterms:modified>
</cp:coreProperties>
</file>