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8A" w:rsidRPr="00E91C8A" w:rsidRDefault="00D76B75" w:rsidP="00E91C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6B75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26" style="position:absolute;left:0;text-align:left;z-index:251658240" from="455.05pt,15.65pt" to="455.1pt,15.7pt" o:allowincell="f">
            <v:stroke startarrowwidth="narrow" startarrowlength="short" endarrowwidth="narrow" endarrowlength="short"/>
          </v:line>
        </w:pict>
      </w:r>
      <w:r w:rsidR="00E91C8A" w:rsidRPr="00E91C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МУНИЦИПАЛЬНОГО ОБРАЗОВАНИЯ </w:t>
      </w:r>
    </w:p>
    <w:p w:rsidR="00E91C8A" w:rsidRPr="00E91C8A" w:rsidRDefault="00E91C8A" w:rsidP="00E91C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C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ЮБИЛЕЙНЫЙ СЕЛЬСОВЕТ АДАМОВСКОГО РАЙОНА </w:t>
      </w:r>
    </w:p>
    <w:p w:rsidR="00E91C8A" w:rsidRPr="00E91C8A" w:rsidRDefault="00E91C8A" w:rsidP="00E91C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C8A">
        <w:rPr>
          <w:rFonts w:ascii="Times New Roman" w:hAnsi="Times New Roman" w:cs="Times New Roman"/>
          <w:b/>
          <w:color w:val="000000"/>
          <w:sz w:val="24"/>
          <w:szCs w:val="24"/>
        </w:rPr>
        <w:t>ОРЕНБУРГСКОЙ ОБЛАСТИ</w:t>
      </w:r>
    </w:p>
    <w:p w:rsidR="00E91C8A" w:rsidRPr="00E91C8A" w:rsidRDefault="00E91C8A" w:rsidP="00E91C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1C8A" w:rsidRPr="00E91C8A" w:rsidRDefault="00E91C8A" w:rsidP="00E91C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C8A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E91C8A" w:rsidRPr="00E91C8A" w:rsidRDefault="00E91C8A" w:rsidP="00E91C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1C8A" w:rsidRPr="00E91C8A" w:rsidRDefault="00083566" w:rsidP="00E91C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16</w:t>
      </w:r>
      <w:r w:rsidR="00E91C8A" w:rsidRPr="00E91C8A">
        <w:rPr>
          <w:rFonts w:ascii="Times New Roman" w:hAnsi="Times New Roman" w:cs="Times New Roman"/>
          <w:color w:val="000000"/>
          <w:sz w:val="28"/>
          <w:szCs w:val="28"/>
          <w:u w:val="single"/>
        </w:rPr>
        <w:t>.11.2021</w:t>
      </w:r>
      <w:r w:rsidR="00E91C8A" w:rsidRPr="00E91C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№    </w:t>
      </w:r>
      <w:r w:rsidR="00E91C8A" w:rsidRPr="00E91C8A">
        <w:rPr>
          <w:rFonts w:ascii="Times New Roman" w:hAnsi="Times New Roman" w:cs="Times New Roman"/>
          <w:color w:val="000000"/>
          <w:sz w:val="28"/>
          <w:szCs w:val="28"/>
          <w:u w:val="single"/>
        </w:rPr>
        <w:t>6</w:t>
      </w:r>
      <w:r w:rsidR="00E91C8A">
        <w:rPr>
          <w:rFonts w:ascii="Times New Roman" w:hAnsi="Times New Roman" w:cs="Times New Roman"/>
          <w:color w:val="000000"/>
          <w:sz w:val="28"/>
          <w:szCs w:val="28"/>
          <w:u w:val="single"/>
        </w:rPr>
        <w:t>8</w:t>
      </w:r>
      <w:r w:rsidR="00E91C8A" w:rsidRPr="00E91C8A">
        <w:rPr>
          <w:rFonts w:ascii="Times New Roman" w:hAnsi="Times New Roman" w:cs="Times New Roman"/>
          <w:color w:val="000000"/>
          <w:sz w:val="28"/>
          <w:szCs w:val="28"/>
          <w:u w:val="single"/>
        </w:rPr>
        <w:t>-п</w:t>
      </w:r>
    </w:p>
    <w:p w:rsidR="00E91C8A" w:rsidRPr="00E91C8A" w:rsidRDefault="00E91C8A" w:rsidP="00E91C8A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1C8A">
        <w:rPr>
          <w:rFonts w:ascii="Times New Roman" w:hAnsi="Times New Roman" w:cs="Times New Roman"/>
          <w:color w:val="000000"/>
          <w:sz w:val="24"/>
          <w:szCs w:val="24"/>
        </w:rPr>
        <w:t>п. Юбилейный</w:t>
      </w:r>
    </w:p>
    <w:p w:rsidR="00BC5C6C" w:rsidRDefault="00BC5C6C" w:rsidP="00E91C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1C8A" w:rsidRPr="00E91C8A" w:rsidRDefault="00E91C8A" w:rsidP="00E91C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5C6C" w:rsidRDefault="00E91C8A" w:rsidP="00BC5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BC5C6C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C5C6C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5C6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</w:t>
      </w:r>
      <w:r>
        <w:rPr>
          <w:rFonts w:ascii="Times New Roman" w:hAnsi="Times New Roman" w:cs="Times New Roman"/>
          <w:sz w:val="24"/>
          <w:szCs w:val="24"/>
        </w:rPr>
        <w:t xml:space="preserve"> признанию помещения жилым помещением, жилого помещения непригодным </w:t>
      </w:r>
      <w:r w:rsidRPr="00BC5C6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проживания и многоквартирного дома</w:t>
      </w:r>
      <w:r w:rsidRPr="00BC5C6C">
        <w:rPr>
          <w:rFonts w:ascii="Times New Roman" w:hAnsi="Times New Roman" w:cs="Times New Roman"/>
          <w:sz w:val="24"/>
          <w:szCs w:val="24"/>
        </w:rPr>
        <w:t xml:space="preserve"> аварийным</w:t>
      </w:r>
      <w:r>
        <w:rPr>
          <w:rFonts w:ascii="Times New Roman" w:hAnsi="Times New Roman" w:cs="Times New Roman"/>
          <w:sz w:val="24"/>
          <w:szCs w:val="24"/>
        </w:rPr>
        <w:t xml:space="preserve"> и подлежащим сносу или</w:t>
      </w:r>
      <w:r w:rsidRPr="00BC5C6C">
        <w:rPr>
          <w:rFonts w:ascii="Times New Roman" w:hAnsi="Times New Roman" w:cs="Times New Roman"/>
          <w:sz w:val="24"/>
          <w:szCs w:val="24"/>
        </w:rPr>
        <w:t xml:space="preserve"> реконструкции</w:t>
      </w:r>
    </w:p>
    <w:p w:rsidR="00E91C8A" w:rsidRDefault="00E91C8A" w:rsidP="00BC5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1C8A" w:rsidRPr="00BC5C6C" w:rsidRDefault="00E91C8A" w:rsidP="00BC5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5C6C" w:rsidRPr="00BC5C6C" w:rsidRDefault="00E91C8A" w:rsidP="00E91C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N 210-ФЗ </w:t>
      </w:r>
      <w:r w:rsidR="00BC5C6C" w:rsidRPr="00BC5C6C">
        <w:rPr>
          <w:rFonts w:ascii="Times New Roman" w:hAnsi="Times New Roman" w:cs="Times New Roman"/>
          <w:sz w:val="24"/>
          <w:szCs w:val="24"/>
        </w:rPr>
        <w:t>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C6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рганизации предоставления государственных и муниципальных услуг", </w:t>
      </w:r>
      <w:r w:rsidR="00BC5C6C" w:rsidRPr="00BC5C6C">
        <w:rPr>
          <w:rFonts w:ascii="Times New Roman" w:hAnsi="Times New Roman" w:cs="Times New Roman"/>
          <w:sz w:val="24"/>
          <w:szCs w:val="24"/>
        </w:rPr>
        <w:t>постановлением</w:t>
      </w:r>
      <w:r w:rsidR="00BC5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28 января 2006 года N 47 "Об </w:t>
      </w:r>
      <w:r w:rsidR="00BC5C6C" w:rsidRPr="00BC5C6C">
        <w:rPr>
          <w:rFonts w:ascii="Times New Roman" w:hAnsi="Times New Roman" w:cs="Times New Roman"/>
          <w:sz w:val="24"/>
          <w:szCs w:val="24"/>
        </w:rPr>
        <w:t>утверждении</w:t>
      </w:r>
      <w:r w:rsidR="00BC5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о признании </w:t>
      </w:r>
      <w:r w:rsidR="00BC5C6C" w:rsidRPr="00BC5C6C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жилым помещением, жилого помещения </w:t>
      </w:r>
      <w:r w:rsidR="00BC5C6C" w:rsidRPr="00BC5C6C">
        <w:rPr>
          <w:rFonts w:ascii="Times New Roman" w:hAnsi="Times New Roman" w:cs="Times New Roman"/>
          <w:sz w:val="24"/>
          <w:szCs w:val="24"/>
        </w:rPr>
        <w:t>непригодным</w:t>
      </w:r>
      <w:r w:rsidR="00BC5C6C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ля проживания, многоквартирного дома аварийным и подлежащим сносу </w:t>
      </w:r>
      <w:r w:rsidR="00BC5C6C" w:rsidRPr="00BC5C6C">
        <w:rPr>
          <w:rFonts w:ascii="Times New Roman" w:hAnsi="Times New Roman" w:cs="Times New Roman"/>
          <w:sz w:val="24"/>
          <w:szCs w:val="24"/>
        </w:rPr>
        <w:t>или</w:t>
      </w:r>
      <w:r w:rsidR="00BC5C6C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еконструкции, садового дома жилым домом и жилого дома садовым </w:t>
      </w:r>
      <w:r w:rsidR="00BC5C6C" w:rsidRPr="00BC5C6C">
        <w:rPr>
          <w:rFonts w:ascii="Times New Roman" w:hAnsi="Times New Roman" w:cs="Times New Roman"/>
          <w:sz w:val="24"/>
          <w:szCs w:val="24"/>
        </w:rPr>
        <w:t>домом",</w:t>
      </w:r>
      <w:r w:rsidR="00BC5C6C">
        <w:rPr>
          <w:rFonts w:ascii="Times New Roman" w:hAnsi="Times New Roman" w:cs="Times New Roman"/>
          <w:sz w:val="24"/>
          <w:szCs w:val="24"/>
        </w:rPr>
        <w:t xml:space="preserve"> постановлением  администрации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 Юбилейный сельсовет</w:t>
      </w:r>
      <w:r w:rsidR="00885FF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№ 26-п от 23.04</w:t>
      </w:r>
      <w:r w:rsidR="003C0A4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3C0A4E">
        <w:rPr>
          <w:rFonts w:ascii="Times New Roman" w:hAnsi="Times New Roman" w:cs="Times New Roman"/>
          <w:sz w:val="24"/>
          <w:szCs w:val="24"/>
        </w:rPr>
        <w:t xml:space="preserve"> года</w:t>
      </w:r>
      <w:r w:rsidR="00885FFE">
        <w:rPr>
          <w:rFonts w:ascii="Times New Roman" w:hAnsi="Times New Roman" w:cs="Times New Roman"/>
          <w:sz w:val="24"/>
          <w:szCs w:val="24"/>
        </w:rPr>
        <w:t xml:space="preserve"> </w:t>
      </w:r>
      <w:r w:rsidR="00885FFE" w:rsidRPr="00885FFE">
        <w:rPr>
          <w:rFonts w:ascii="Times New Roman" w:hAnsi="Times New Roman" w:cs="Times New Roman"/>
          <w:sz w:val="24"/>
          <w:szCs w:val="24"/>
        </w:rPr>
        <w:t>«О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sz w:val="24"/>
          <w:szCs w:val="24"/>
        </w:rPr>
        <w:t xml:space="preserve">, в целях повышения </w:t>
      </w:r>
      <w:r w:rsidR="00BC5C6C" w:rsidRPr="00BC5C6C">
        <w:rPr>
          <w:rFonts w:ascii="Times New Roman" w:hAnsi="Times New Roman" w:cs="Times New Roman"/>
          <w:sz w:val="24"/>
          <w:szCs w:val="24"/>
        </w:rPr>
        <w:t>качества</w:t>
      </w:r>
      <w:r w:rsidR="003C0A4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сполнения и доступности муниципальных услуг, </w:t>
      </w:r>
      <w:r w:rsidR="00BC5C6C" w:rsidRPr="00BC5C6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C0A4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Юбилейны</w:t>
      </w:r>
      <w:r w:rsidR="003C0A4E">
        <w:rPr>
          <w:rFonts w:ascii="Times New Roman" w:hAnsi="Times New Roman" w:cs="Times New Roman"/>
          <w:sz w:val="24"/>
          <w:szCs w:val="24"/>
        </w:rPr>
        <w:t xml:space="preserve">й сельсовет Адамовского </w:t>
      </w:r>
      <w:r w:rsidR="00BC5C6C" w:rsidRPr="00BC5C6C">
        <w:rPr>
          <w:rFonts w:ascii="Times New Roman" w:hAnsi="Times New Roman" w:cs="Times New Roman"/>
          <w:sz w:val="24"/>
          <w:szCs w:val="24"/>
        </w:rPr>
        <w:t>района</w:t>
      </w:r>
      <w:r w:rsidR="003C0A4E">
        <w:rPr>
          <w:rFonts w:ascii="Times New Roman" w:hAnsi="Times New Roman" w:cs="Times New Roman"/>
          <w:sz w:val="24"/>
          <w:szCs w:val="24"/>
        </w:rPr>
        <w:t xml:space="preserve"> Оренбургской области п</w:t>
      </w:r>
      <w:r w:rsidR="00BC5C6C" w:rsidRPr="00BC5C6C">
        <w:rPr>
          <w:rFonts w:ascii="Times New Roman" w:hAnsi="Times New Roman" w:cs="Times New Roman"/>
          <w:sz w:val="24"/>
          <w:szCs w:val="24"/>
        </w:rPr>
        <w:t>остановляет:</w:t>
      </w:r>
    </w:p>
    <w:p w:rsidR="00BC5C6C" w:rsidRPr="00BC5C6C" w:rsidRDefault="003C0A4E" w:rsidP="00BC5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1C8A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</w:t>
      </w:r>
      <w:r w:rsidR="00BC5C6C" w:rsidRPr="00BC5C6C">
        <w:rPr>
          <w:rFonts w:ascii="Times New Roman" w:hAnsi="Times New Roman" w:cs="Times New Roman"/>
          <w:sz w:val="24"/>
          <w:szCs w:val="24"/>
        </w:rPr>
        <w:t>муниципальной  услуги  по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91C8A">
        <w:rPr>
          <w:rFonts w:ascii="Times New Roman" w:hAnsi="Times New Roman" w:cs="Times New Roman"/>
          <w:sz w:val="24"/>
          <w:szCs w:val="24"/>
        </w:rPr>
        <w:t xml:space="preserve">ризнанию помещения жилым помещением, жилого помещения непригодным </w:t>
      </w:r>
      <w:r w:rsidR="00BC5C6C" w:rsidRPr="00BC5C6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91C8A">
        <w:rPr>
          <w:rFonts w:ascii="Times New Roman" w:hAnsi="Times New Roman" w:cs="Times New Roman"/>
          <w:sz w:val="24"/>
          <w:szCs w:val="24"/>
        </w:rPr>
        <w:t xml:space="preserve">роживания и многоквартирного дома аварийным и подлежащим сносу или </w:t>
      </w:r>
      <w:r w:rsidR="00BC5C6C" w:rsidRPr="00BC5C6C">
        <w:rPr>
          <w:rFonts w:ascii="Times New Roman" w:hAnsi="Times New Roman" w:cs="Times New Roman"/>
          <w:sz w:val="24"/>
          <w:szCs w:val="24"/>
        </w:rPr>
        <w:t>реконструкции</w:t>
      </w:r>
      <w:r w:rsidR="00453811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BC5C6C" w:rsidRPr="00BC5C6C">
        <w:rPr>
          <w:rFonts w:ascii="Times New Roman" w:hAnsi="Times New Roman" w:cs="Times New Roman"/>
          <w:sz w:val="24"/>
          <w:szCs w:val="24"/>
        </w:rPr>
        <w:t>.</w:t>
      </w:r>
    </w:p>
    <w:p w:rsidR="00BC5C6C" w:rsidRPr="00BC5C6C" w:rsidRDefault="003C0A4E" w:rsidP="003C0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E91C8A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C0A4E" w:rsidRPr="00E222A6" w:rsidRDefault="003C0A4E" w:rsidP="00BC5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1C8A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его </w:t>
      </w:r>
      <w:r w:rsidR="00453811">
        <w:rPr>
          <w:rFonts w:ascii="Times New Roman" w:hAnsi="Times New Roman" w:cs="Times New Roman"/>
          <w:sz w:val="24"/>
          <w:szCs w:val="24"/>
        </w:rPr>
        <w:t>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C6C" w:rsidRPr="00BC5C6C">
        <w:rPr>
          <w:rFonts w:ascii="Times New Roman" w:hAnsi="Times New Roman" w:cs="Times New Roman"/>
          <w:sz w:val="24"/>
          <w:szCs w:val="24"/>
        </w:rPr>
        <w:t xml:space="preserve">и </w:t>
      </w:r>
      <w:r w:rsidR="00E91C8A">
        <w:rPr>
          <w:rFonts w:ascii="Times New Roman" w:hAnsi="Times New Roman" w:cs="Times New Roman"/>
          <w:sz w:val="24"/>
          <w:szCs w:val="24"/>
        </w:rPr>
        <w:t xml:space="preserve">подлежит  обнародованию на официальном сайте муниципального </w:t>
      </w:r>
      <w:r w:rsidR="00BC5C6C" w:rsidRPr="00BC5C6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E91C8A">
        <w:rPr>
          <w:rFonts w:ascii="Times New Roman" w:hAnsi="Times New Roman" w:cs="Times New Roman"/>
          <w:sz w:val="24"/>
          <w:szCs w:val="24"/>
        </w:rPr>
        <w:t>Юбилейный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91C8A">
        <w:rPr>
          <w:rFonts w:ascii="Times New Roman" w:hAnsi="Times New Roman" w:cs="Times New Roman"/>
          <w:sz w:val="24"/>
          <w:szCs w:val="24"/>
        </w:rPr>
        <w:t>.</w:t>
      </w:r>
    </w:p>
    <w:p w:rsidR="003C0A4E" w:rsidRDefault="003C0A4E" w:rsidP="00BC5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1C8A" w:rsidRPr="00E222A6" w:rsidRDefault="00E91C8A" w:rsidP="00BC5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C6C" w:rsidRPr="003C0A4E" w:rsidRDefault="00BC5C6C" w:rsidP="003C0A4E">
      <w:pPr>
        <w:pStyle w:val="a3"/>
        <w:tabs>
          <w:tab w:val="left" w:pos="6013"/>
        </w:tabs>
        <w:rPr>
          <w:rFonts w:ascii="Times New Roman" w:hAnsi="Times New Roman" w:cs="Times New Roman"/>
          <w:sz w:val="24"/>
          <w:szCs w:val="24"/>
        </w:rPr>
      </w:pPr>
      <w:r w:rsidRPr="00BC5C6C">
        <w:rPr>
          <w:rFonts w:ascii="Times New Roman" w:hAnsi="Times New Roman" w:cs="Times New Roman"/>
          <w:sz w:val="24"/>
          <w:szCs w:val="24"/>
        </w:rPr>
        <w:t>Глава</w:t>
      </w:r>
      <w:r w:rsidR="003C0A4E" w:rsidRPr="003C0A4E">
        <w:rPr>
          <w:rFonts w:ascii="Times New Roman" w:hAnsi="Times New Roman" w:cs="Times New Roman"/>
          <w:sz w:val="24"/>
          <w:szCs w:val="24"/>
        </w:rPr>
        <w:t xml:space="preserve"> </w:t>
      </w:r>
      <w:r w:rsidRPr="00BC5C6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C0A4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91C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0A4E">
        <w:rPr>
          <w:rFonts w:ascii="Times New Roman" w:hAnsi="Times New Roman" w:cs="Times New Roman"/>
          <w:sz w:val="24"/>
          <w:szCs w:val="24"/>
        </w:rPr>
        <w:t xml:space="preserve">    </w:t>
      </w:r>
      <w:r w:rsidR="00E91C8A">
        <w:rPr>
          <w:rFonts w:ascii="Times New Roman" w:hAnsi="Times New Roman" w:cs="Times New Roman"/>
          <w:sz w:val="24"/>
          <w:szCs w:val="24"/>
        </w:rPr>
        <w:t>Н.Н.Петухова</w:t>
      </w:r>
    </w:p>
    <w:p w:rsidR="00E222A6" w:rsidRDefault="00E222A6" w:rsidP="00BC5C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2A6" w:rsidRPr="00E222A6" w:rsidRDefault="00E222A6" w:rsidP="00E222A6"/>
    <w:p w:rsidR="00E222A6" w:rsidRPr="00E222A6" w:rsidRDefault="00E222A6" w:rsidP="00E222A6"/>
    <w:p w:rsidR="00E222A6" w:rsidRPr="00E222A6" w:rsidRDefault="00E222A6" w:rsidP="00E222A6"/>
    <w:p w:rsidR="00E222A6" w:rsidRPr="00E222A6" w:rsidRDefault="00E222A6" w:rsidP="00E222A6"/>
    <w:p w:rsidR="00E222A6" w:rsidRDefault="00E222A6" w:rsidP="00E222A6"/>
    <w:p w:rsidR="00A236D0" w:rsidRDefault="00E222A6" w:rsidP="00E222A6">
      <w:pPr>
        <w:tabs>
          <w:tab w:val="left" w:pos="922"/>
        </w:tabs>
      </w:pPr>
      <w:r>
        <w:tab/>
      </w:r>
    </w:p>
    <w:p w:rsidR="00E222A6" w:rsidRDefault="00E222A6" w:rsidP="00E222A6">
      <w:pPr>
        <w:tabs>
          <w:tab w:val="left" w:pos="922"/>
        </w:tabs>
      </w:pPr>
    </w:p>
    <w:p w:rsidR="00E91C8A" w:rsidRDefault="00E222A6" w:rsidP="00E91C8A">
      <w:pPr>
        <w:pStyle w:val="a3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91C8A" w:rsidRDefault="00E222A6" w:rsidP="00E91C8A">
      <w:pPr>
        <w:pStyle w:val="a3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91C8A">
        <w:rPr>
          <w:rFonts w:ascii="Times New Roman" w:hAnsi="Times New Roman" w:cs="Times New Roman"/>
          <w:sz w:val="24"/>
          <w:szCs w:val="24"/>
        </w:rPr>
        <w:t>а</w:t>
      </w:r>
      <w:r w:rsidRPr="00E222A6">
        <w:rPr>
          <w:rFonts w:ascii="Times New Roman" w:hAnsi="Times New Roman" w:cs="Times New Roman"/>
          <w:sz w:val="24"/>
          <w:szCs w:val="24"/>
        </w:rPr>
        <w:t>дминистрации</w:t>
      </w:r>
      <w:r w:rsidR="00DA5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47C" w:rsidRDefault="00DA547C" w:rsidP="00E91C8A">
      <w:pPr>
        <w:pStyle w:val="a3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91C8A" w:rsidRDefault="00E91C8A" w:rsidP="00E91C8A">
      <w:pPr>
        <w:pStyle w:val="a3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Юбилейный</w:t>
      </w:r>
      <w:r w:rsidR="00DA547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E222A6" w:rsidRPr="00E222A6" w:rsidRDefault="00E222A6" w:rsidP="00E91C8A">
      <w:pPr>
        <w:pStyle w:val="a3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от </w:t>
      </w:r>
      <w:r w:rsidR="00083566">
        <w:rPr>
          <w:rFonts w:ascii="Times New Roman" w:hAnsi="Times New Roman" w:cs="Times New Roman"/>
          <w:sz w:val="24"/>
          <w:szCs w:val="24"/>
        </w:rPr>
        <w:t>16</w:t>
      </w:r>
      <w:r w:rsidR="00DA547C">
        <w:rPr>
          <w:rFonts w:ascii="Times New Roman" w:hAnsi="Times New Roman" w:cs="Times New Roman"/>
          <w:sz w:val="24"/>
          <w:szCs w:val="24"/>
        </w:rPr>
        <w:t>.1</w:t>
      </w:r>
      <w:r w:rsidR="00E91C8A">
        <w:rPr>
          <w:rFonts w:ascii="Times New Roman" w:hAnsi="Times New Roman" w:cs="Times New Roman"/>
          <w:sz w:val="24"/>
          <w:szCs w:val="24"/>
        </w:rPr>
        <w:t>1.2021 № 68</w:t>
      </w:r>
      <w:r w:rsidR="00DA547C">
        <w:rPr>
          <w:rFonts w:ascii="Times New Roman" w:hAnsi="Times New Roman" w:cs="Times New Roman"/>
          <w:sz w:val="24"/>
          <w:szCs w:val="24"/>
        </w:rPr>
        <w:t>-п</w:t>
      </w:r>
    </w:p>
    <w:p w:rsidR="00E222A6" w:rsidRDefault="00E222A6" w:rsidP="00E222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91C8A" w:rsidRPr="00E222A6" w:rsidRDefault="00E91C8A" w:rsidP="00E222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2A6" w:rsidRPr="00E91C8A" w:rsidRDefault="00E91C8A" w:rsidP="00E91C8A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C8A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 услуги 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222A6" w:rsidRPr="00E91C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C8A" w:rsidRPr="00E91C8A" w:rsidRDefault="00E91C8A" w:rsidP="00E91C8A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2A6" w:rsidRPr="00083566" w:rsidRDefault="00E222A6" w:rsidP="00E222A6">
      <w:pPr>
        <w:pStyle w:val="a3"/>
        <w:jc w:val="center"/>
        <w:rPr>
          <w:rFonts w:ascii="Times New Roman" w:hAnsi="Times New Roman" w:cs="Times New Roman"/>
          <w:b/>
        </w:rPr>
      </w:pPr>
      <w:r w:rsidRPr="00E222A6">
        <w:rPr>
          <w:rFonts w:ascii="Times New Roman" w:hAnsi="Times New Roman" w:cs="Times New Roman"/>
          <w:b/>
        </w:rPr>
        <w:t>Раздел I. ОБЩИЕ ПОЛОЖЕНИЯ</w:t>
      </w:r>
    </w:p>
    <w:p w:rsidR="00453811" w:rsidRPr="00083566" w:rsidRDefault="00453811" w:rsidP="00E222A6">
      <w:pPr>
        <w:pStyle w:val="a3"/>
        <w:jc w:val="center"/>
        <w:rPr>
          <w:rFonts w:ascii="Times New Roman" w:hAnsi="Times New Roman" w:cs="Times New Roman"/>
          <w:b/>
        </w:rPr>
      </w:pPr>
    </w:p>
    <w:p w:rsidR="00E222A6" w:rsidRDefault="00E222A6" w:rsidP="00E222A6">
      <w:pPr>
        <w:pStyle w:val="a3"/>
        <w:jc w:val="center"/>
        <w:rPr>
          <w:rFonts w:ascii="Times New Roman" w:hAnsi="Times New Roman" w:cs="Times New Roman"/>
          <w:b/>
        </w:rPr>
      </w:pPr>
      <w:r w:rsidRPr="00E222A6">
        <w:rPr>
          <w:rFonts w:ascii="Times New Roman" w:hAnsi="Times New Roman" w:cs="Times New Roman"/>
          <w:b/>
        </w:rPr>
        <w:t>Предмет регулирования административного регламента</w:t>
      </w:r>
    </w:p>
    <w:p w:rsidR="00E222A6" w:rsidRPr="00E222A6" w:rsidRDefault="00E222A6" w:rsidP="00E222A6">
      <w:pPr>
        <w:pStyle w:val="a3"/>
        <w:jc w:val="center"/>
        <w:rPr>
          <w:rFonts w:ascii="Times New Roman" w:hAnsi="Times New Roman" w:cs="Times New Roman"/>
          <w:b/>
        </w:rPr>
      </w:pPr>
    </w:p>
    <w:p w:rsidR="00E222A6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устанавливает сроки и последовательность административных процедур и административных действий администрации </w:t>
      </w:r>
      <w:r w:rsidR="0002770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91C8A">
        <w:rPr>
          <w:rFonts w:ascii="Times New Roman" w:hAnsi="Times New Roman" w:cs="Times New Roman"/>
          <w:sz w:val="24"/>
          <w:szCs w:val="24"/>
        </w:rPr>
        <w:t>Юбилейный</w:t>
      </w:r>
      <w:r w:rsidR="00027703">
        <w:rPr>
          <w:rFonts w:ascii="Times New Roman" w:hAnsi="Times New Roman" w:cs="Times New Roman"/>
          <w:sz w:val="24"/>
          <w:szCs w:val="24"/>
        </w:rPr>
        <w:t xml:space="preserve"> сельсовет Адамовского </w:t>
      </w:r>
      <w:r w:rsidRPr="00E222A6">
        <w:rPr>
          <w:rFonts w:ascii="Times New Roman" w:hAnsi="Times New Roman" w:cs="Times New Roman"/>
          <w:sz w:val="24"/>
          <w:szCs w:val="24"/>
        </w:rPr>
        <w:t xml:space="preserve">района (далее - уполномоченный орган), предоставляющего муниципальную услугу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 Действие Административного регламента распространяется на жилые помещения жилищного фонда Российской Федерации, многоквартирных домов, находящихся в федеральной собственности, муниципального жилищного фонда муниципального образования </w:t>
      </w:r>
      <w:r w:rsidR="00E91C8A">
        <w:rPr>
          <w:rFonts w:ascii="Times New Roman" w:hAnsi="Times New Roman" w:cs="Times New Roman"/>
          <w:sz w:val="24"/>
          <w:szCs w:val="24"/>
        </w:rPr>
        <w:t>Юбилейный</w:t>
      </w:r>
      <w:r>
        <w:rPr>
          <w:rFonts w:ascii="Times New Roman" w:hAnsi="Times New Roman" w:cs="Times New Roman"/>
          <w:sz w:val="24"/>
          <w:szCs w:val="24"/>
        </w:rPr>
        <w:t xml:space="preserve"> сельсовет Адамовского </w:t>
      </w:r>
      <w:r w:rsidRPr="00E222A6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22A6">
        <w:rPr>
          <w:rFonts w:ascii="Times New Roman" w:hAnsi="Times New Roman" w:cs="Times New Roman"/>
          <w:sz w:val="24"/>
          <w:szCs w:val="24"/>
        </w:rPr>
        <w:t xml:space="preserve">, а также частного жилищного фонда, находящегося на территории муниципального образования </w:t>
      </w:r>
      <w:r w:rsidR="00E91C8A">
        <w:rPr>
          <w:rFonts w:ascii="Times New Roman" w:hAnsi="Times New Roman" w:cs="Times New Roman"/>
          <w:sz w:val="24"/>
          <w:szCs w:val="24"/>
        </w:rPr>
        <w:t>Юбилейный</w:t>
      </w:r>
      <w:r>
        <w:rPr>
          <w:rFonts w:ascii="Times New Roman" w:hAnsi="Times New Roman" w:cs="Times New Roman"/>
          <w:sz w:val="24"/>
          <w:szCs w:val="24"/>
        </w:rPr>
        <w:t xml:space="preserve"> сельсовет Адамовского </w:t>
      </w:r>
      <w:r w:rsidRPr="00E222A6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22A6">
        <w:rPr>
          <w:rFonts w:ascii="Times New Roman" w:hAnsi="Times New Roman" w:cs="Times New Roman"/>
          <w:sz w:val="24"/>
          <w:szCs w:val="24"/>
        </w:rPr>
        <w:t>, за исключением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эксплуатацию.</w:t>
      </w:r>
    </w:p>
    <w:p w:rsidR="009D406F" w:rsidRPr="00083566" w:rsidRDefault="009D406F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2A6" w:rsidRPr="00083566" w:rsidRDefault="00E222A6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2A6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53811" w:rsidRPr="00083566" w:rsidRDefault="00453811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2A6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2. Муниципальная услуга предоставляется физическим и юридическим лицам, являющимся собственниками помещений, правообладателями или нанимателями жилых помещений, расположенных на территории муниципального образования </w:t>
      </w:r>
      <w:r w:rsidR="009D406F">
        <w:rPr>
          <w:rFonts w:ascii="Times New Roman" w:hAnsi="Times New Roman" w:cs="Times New Roman"/>
          <w:sz w:val="24"/>
          <w:szCs w:val="24"/>
        </w:rPr>
        <w:t>Юбилейны</w:t>
      </w:r>
      <w:r>
        <w:rPr>
          <w:rFonts w:ascii="Times New Roman" w:hAnsi="Times New Roman" w:cs="Times New Roman"/>
          <w:sz w:val="24"/>
          <w:szCs w:val="24"/>
        </w:rPr>
        <w:t xml:space="preserve">й сельсовет Адамовского </w:t>
      </w:r>
      <w:r w:rsidRPr="00E222A6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22A6">
        <w:rPr>
          <w:rFonts w:ascii="Times New Roman" w:hAnsi="Times New Roman" w:cs="Times New Roman"/>
          <w:sz w:val="24"/>
          <w:szCs w:val="24"/>
        </w:rPr>
        <w:t xml:space="preserve">. От имени заявителей могут выступать их представители, действующие в силу закона или на основании доверенности (далее - представители заявителей). </w:t>
      </w:r>
    </w:p>
    <w:p w:rsidR="009D406F" w:rsidRPr="00083566" w:rsidRDefault="009D406F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2A6" w:rsidRPr="00083566" w:rsidRDefault="00E222A6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2A6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453811" w:rsidRPr="00083566" w:rsidRDefault="00453811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2A6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может быть получена на Портале муниципального образования </w:t>
      </w:r>
      <w:r w:rsidR="00E91C8A">
        <w:rPr>
          <w:rFonts w:ascii="Times New Roman" w:hAnsi="Times New Roman" w:cs="Times New Roman"/>
          <w:sz w:val="24"/>
          <w:szCs w:val="24"/>
        </w:rPr>
        <w:t>Юбилейный</w:t>
      </w:r>
      <w:r>
        <w:rPr>
          <w:rFonts w:ascii="Times New Roman" w:hAnsi="Times New Roman" w:cs="Times New Roman"/>
          <w:sz w:val="24"/>
          <w:szCs w:val="24"/>
        </w:rPr>
        <w:t xml:space="preserve"> сельсовет Адамовского </w:t>
      </w:r>
      <w:r w:rsidRPr="00E222A6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22A6">
        <w:rPr>
          <w:rFonts w:ascii="Times New Roman" w:hAnsi="Times New Roman" w:cs="Times New Roman"/>
          <w:sz w:val="24"/>
          <w:szCs w:val="24"/>
        </w:rPr>
        <w:t xml:space="preserve"> Оренбургской</w:t>
      </w:r>
      <w:r w:rsidR="009D406F">
        <w:rPr>
          <w:rFonts w:ascii="Times New Roman" w:hAnsi="Times New Roman" w:cs="Times New Roman"/>
          <w:sz w:val="24"/>
          <w:szCs w:val="24"/>
        </w:rPr>
        <w:t xml:space="preserve"> области в сети "Интернет"</w:t>
      </w:r>
      <w:r w:rsidR="009D406F" w:rsidRPr="009D406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85FFE" w:rsidRPr="009F43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85FFE" w:rsidRPr="009F430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885FFE" w:rsidRPr="009F43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selsowet</w:t>
        </w:r>
        <w:r w:rsidR="00885FFE" w:rsidRPr="009F430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885FFE" w:rsidRPr="009F43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lastRenderedPageBreak/>
          <w:t>yub</w:t>
        </w:r>
        <w:r w:rsidR="00885FFE" w:rsidRPr="009F4305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  <w:r w:rsidR="00885FFE">
        <w:rPr>
          <w:rFonts w:ascii="Times New Roman" w:hAnsi="Times New Roman" w:cs="Times New Roman"/>
          <w:sz w:val="24"/>
          <w:szCs w:val="24"/>
        </w:rPr>
        <w:t xml:space="preserve"> </w:t>
      </w:r>
      <w:r w:rsidRPr="00E222A6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885FFE">
        <w:rPr>
          <w:rFonts w:ascii="Times New Roman" w:hAnsi="Times New Roman" w:cs="Times New Roman"/>
          <w:sz w:val="24"/>
          <w:szCs w:val="24"/>
        </w:rPr>
        <w:t xml:space="preserve">Муниципальные услуги </w:t>
      </w:r>
      <w:r w:rsidR="00885FFE" w:rsidRPr="00885FFE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https://selsowet-yub.ru/munusluga/</w:t>
      </w:r>
      <w:r w:rsidRPr="00E222A6">
        <w:rPr>
          <w:rFonts w:ascii="Times New Roman" w:hAnsi="Times New Roman" w:cs="Times New Roman"/>
          <w:sz w:val="24"/>
          <w:szCs w:val="24"/>
        </w:rPr>
        <w:t xml:space="preserve">, а также в электронной форме через Единый портал государственных и муниципальных услуг (функций) Оренбургской области (www.gosuslugi.ru) (далее - Портал), в многофункциональном центре предоставления государственных и муниципальных услуг Оренбургской области (далее - МФЦ). </w:t>
      </w:r>
    </w:p>
    <w:p w:rsidR="00E222A6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4. Информация о муниципальной услуге, в том числе о ходе ее предоставления, может быть получена по телефону, а также в электронной форме через Портал. При ответе на телефонный звонок специалист должен назвать фамилию, имя, отчество, должность и проинформировать по интересующему вопросу. </w:t>
      </w:r>
    </w:p>
    <w:p w:rsidR="009D406F" w:rsidRPr="00083566" w:rsidRDefault="009D406F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11" w:rsidRPr="00083566" w:rsidRDefault="00E222A6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2A6">
        <w:rPr>
          <w:rFonts w:ascii="Times New Roman" w:hAnsi="Times New Roman" w:cs="Times New Roman"/>
          <w:b/>
          <w:sz w:val="24"/>
          <w:szCs w:val="24"/>
        </w:rPr>
        <w:t xml:space="preserve">Раздел II. СТАНДАРТ ПРЕДОСТАВЛЕНИЯ МУНИЦИПАЛЬНОЙ УСЛУГИ </w:t>
      </w:r>
    </w:p>
    <w:p w:rsidR="00453811" w:rsidRPr="00083566" w:rsidRDefault="00453811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2A6" w:rsidRPr="00083566" w:rsidRDefault="00E222A6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2A6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453811" w:rsidRPr="00083566" w:rsidRDefault="00453811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2A6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5.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</w:r>
    </w:p>
    <w:p w:rsidR="009D406F" w:rsidRPr="00083566" w:rsidRDefault="009D406F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2A6" w:rsidRPr="00885FFE" w:rsidRDefault="00E222A6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2A6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453811" w:rsidRPr="00885FFE" w:rsidRDefault="00453811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2A6" w:rsidRDefault="00E222A6" w:rsidP="0045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6. Муниципальную услугу предоставляет </w:t>
      </w:r>
      <w:r w:rsidR="00027703">
        <w:rPr>
          <w:rFonts w:ascii="Times New Roman" w:hAnsi="Times New Roman" w:cs="Times New Roman"/>
          <w:sz w:val="24"/>
          <w:szCs w:val="24"/>
        </w:rPr>
        <w:t>администрация</w:t>
      </w:r>
      <w:r w:rsidRPr="00E222A6">
        <w:rPr>
          <w:rFonts w:ascii="Times New Roman" w:hAnsi="Times New Roman" w:cs="Times New Roman"/>
          <w:sz w:val="24"/>
          <w:szCs w:val="24"/>
        </w:rPr>
        <w:t xml:space="preserve"> </w:t>
      </w:r>
      <w:r w:rsidR="000277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7703" w:rsidRPr="00E222A6">
        <w:rPr>
          <w:rFonts w:ascii="Times New Roman" w:hAnsi="Times New Roman" w:cs="Times New Roman"/>
          <w:sz w:val="24"/>
          <w:szCs w:val="24"/>
        </w:rPr>
        <w:t xml:space="preserve"> </w:t>
      </w:r>
      <w:r w:rsidR="00E91C8A">
        <w:rPr>
          <w:rFonts w:ascii="Times New Roman" w:hAnsi="Times New Roman" w:cs="Times New Roman"/>
          <w:sz w:val="24"/>
          <w:szCs w:val="24"/>
        </w:rPr>
        <w:t>Юбилейный</w:t>
      </w:r>
      <w:r w:rsidR="00027703">
        <w:rPr>
          <w:rFonts w:ascii="Times New Roman" w:hAnsi="Times New Roman" w:cs="Times New Roman"/>
          <w:sz w:val="24"/>
          <w:szCs w:val="24"/>
        </w:rPr>
        <w:t xml:space="preserve"> сельсовет Адамовского </w:t>
      </w:r>
      <w:r w:rsidRPr="00E222A6">
        <w:rPr>
          <w:rFonts w:ascii="Times New Roman" w:hAnsi="Times New Roman" w:cs="Times New Roman"/>
          <w:sz w:val="24"/>
          <w:szCs w:val="24"/>
        </w:rPr>
        <w:t xml:space="preserve"> района. Предоставление муниципальной услуги обеспечивают специалисты администрации</w:t>
      </w:r>
      <w:r w:rsidR="000277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222A6">
        <w:rPr>
          <w:rFonts w:ascii="Times New Roman" w:hAnsi="Times New Roman" w:cs="Times New Roman"/>
          <w:sz w:val="24"/>
          <w:szCs w:val="24"/>
        </w:rPr>
        <w:t xml:space="preserve"> </w:t>
      </w:r>
      <w:r w:rsidR="009D406F">
        <w:rPr>
          <w:rFonts w:ascii="Times New Roman" w:hAnsi="Times New Roman" w:cs="Times New Roman"/>
          <w:sz w:val="24"/>
          <w:szCs w:val="24"/>
        </w:rPr>
        <w:t>Юбилейны</w:t>
      </w:r>
      <w:r w:rsidR="00027703">
        <w:rPr>
          <w:rFonts w:ascii="Times New Roman" w:hAnsi="Times New Roman" w:cs="Times New Roman"/>
          <w:sz w:val="24"/>
          <w:szCs w:val="24"/>
        </w:rPr>
        <w:t xml:space="preserve">й сельсовет Адамовского </w:t>
      </w:r>
      <w:r w:rsidR="00027703" w:rsidRPr="00E222A6">
        <w:rPr>
          <w:rFonts w:ascii="Times New Roman" w:hAnsi="Times New Roman" w:cs="Times New Roman"/>
          <w:sz w:val="24"/>
          <w:szCs w:val="24"/>
        </w:rPr>
        <w:t>район</w:t>
      </w:r>
      <w:r w:rsidR="00027703">
        <w:rPr>
          <w:rFonts w:ascii="Times New Roman" w:hAnsi="Times New Roman" w:cs="Times New Roman"/>
          <w:sz w:val="24"/>
          <w:szCs w:val="24"/>
        </w:rPr>
        <w:t>а</w:t>
      </w:r>
      <w:r w:rsidRPr="00E222A6">
        <w:rPr>
          <w:rFonts w:ascii="Times New Roman" w:hAnsi="Times New Roman" w:cs="Times New Roman"/>
          <w:sz w:val="24"/>
          <w:szCs w:val="24"/>
        </w:rPr>
        <w:t>. 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 в порядке, предусмотренном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Положение, установленные требования). Заявитель вправе обратиться за получением муниципальной услуги в МФЦ.</w:t>
      </w:r>
    </w:p>
    <w:p w:rsidR="004D14A0" w:rsidRDefault="00E222A6" w:rsidP="0045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 7. При предоставлении муниципальной услуги уполномоченный орган осуществляет межведомственное информационное взаимодействие с: </w:t>
      </w:r>
    </w:p>
    <w:p w:rsidR="004D14A0" w:rsidRDefault="00E222A6" w:rsidP="0045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Управлением Федеральной службы по надзору в сфере защиты прав потребителей и благополучия человека по Оренбургской области (его территориальными органами); </w:t>
      </w:r>
    </w:p>
    <w:p w:rsidR="004D14A0" w:rsidRDefault="00E222A6" w:rsidP="0045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Управлением Федеральной службы государственной регистрации, кадастра и картографии по Оренбургской области (его территориальными органами); </w:t>
      </w:r>
    </w:p>
    <w:p w:rsidR="004D14A0" w:rsidRDefault="00E222A6" w:rsidP="0045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>филиалом акционерного общества "Ростехинвентаризация - Федеральное БТИ";</w:t>
      </w:r>
    </w:p>
    <w:p w:rsidR="004D14A0" w:rsidRDefault="00E222A6" w:rsidP="0045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Оренбургской области (его территориальными органами); </w:t>
      </w:r>
    </w:p>
    <w:p w:rsidR="00E222A6" w:rsidRDefault="00E222A6" w:rsidP="0045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Государственной жилищной инспекцией по Оренбургской области; </w:t>
      </w:r>
    </w:p>
    <w:p w:rsidR="004D14A0" w:rsidRDefault="00E222A6" w:rsidP="0045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8. В соответствии с требованиями пункта 3 части 1 статьи 7 Федерального закона от 27 июля 2010 года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</w:t>
      </w:r>
      <w:r w:rsidRPr="00E222A6">
        <w:rPr>
          <w:rFonts w:ascii="Times New Roman" w:hAnsi="Times New Roman" w:cs="Times New Roman"/>
          <w:sz w:val="24"/>
          <w:szCs w:val="24"/>
        </w:rPr>
        <w:lastRenderedPageBreak/>
        <w:t>получения услуг и получения документов и информации, предоставляемых в результате предоставления таких услуг</w:t>
      </w:r>
      <w:r w:rsidR="00DA547C">
        <w:rPr>
          <w:rFonts w:ascii="Times New Roman" w:hAnsi="Times New Roman" w:cs="Times New Roman"/>
          <w:sz w:val="24"/>
          <w:szCs w:val="24"/>
        </w:rPr>
        <w:t>.</w:t>
      </w:r>
      <w:r w:rsidRPr="00E22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06F" w:rsidRPr="00083566" w:rsidRDefault="009D406F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A0" w:rsidRPr="00083566" w:rsidRDefault="00E222A6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A0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453811" w:rsidRPr="00083566" w:rsidRDefault="00453811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9. Результатом предоставления муниципальной услуги является: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1) выдача (направление) заявителю решения (в виде постановления) администрации </w:t>
      </w:r>
      <w:r w:rsidR="00DA547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D406F">
        <w:rPr>
          <w:rFonts w:ascii="Times New Roman" w:hAnsi="Times New Roman" w:cs="Times New Roman"/>
          <w:sz w:val="24"/>
          <w:szCs w:val="24"/>
        </w:rPr>
        <w:t>Юбилейны</w:t>
      </w:r>
      <w:r w:rsidR="00DA547C">
        <w:rPr>
          <w:rFonts w:ascii="Times New Roman" w:hAnsi="Times New Roman" w:cs="Times New Roman"/>
          <w:sz w:val="24"/>
          <w:szCs w:val="24"/>
        </w:rPr>
        <w:t>й сельсовет Адамовского</w:t>
      </w:r>
      <w:r w:rsidRPr="00E222A6">
        <w:rPr>
          <w:rFonts w:ascii="Times New Roman" w:hAnsi="Times New Roman" w:cs="Times New Roman"/>
          <w:sz w:val="24"/>
          <w:szCs w:val="24"/>
        </w:rPr>
        <w:t xml:space="preserve"> района и решения Комиссии (в виде заключения) об оценке соответствия помещений и многоквартирных домов установленным требованиям: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о соответствии помещения требованиям, предъявляемым к жилому помещению, и его пригодности для проживания;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о выявлении оснований для признания помещения непригодным для проживания; о выявлении оснований для признания многоквартирного дома аварийным и подлежащим реконструкции;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о выявлении оснований для признания многоквартирного дома аварийным и подлежащим сносу; об отсутствии оснований для признания многоквартирного дома аварийным и подлежащим сносу или реконструкции;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2) выдача решения Комиссии и проведение дополнительного обследования оцениваемого помещения;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3) выдача (направление) заявителю мотивированного отказа в предоставлении муниципальной услуги в форме уведомления. </w:t>
      </w:r>
    </w:p>
    <w:p w:rsidR="009D406F" w:rsidRPr="00083566" w:rsidRDefault="009D406F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A0" w:rsidRPr="00083566" w:rsidRDefault="00E222A6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A0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453811" w:rsidRPr="00083566" w:rsidRDefault="00453811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 10. Общий срок предоставления муниципальной услуги составляет не более 65 календарных дней. Срок выдачи (направления) документов, являющихся результатом предоставления муниципальной услуги, составляет 5 календарных дней со дня принятия уполномоченным органом соответствующего решения. 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 </w:t>
      </w:r>
    </w:p>
    <w:p w:rsidR="009D406F" w:rsidRPr="00083566" w:rsidRDefault="009D406F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A0" w:rsidRPr="00083566" w:rsidRDefault="00E222A6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A0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453811" w:rsidRPr="00083566" w:rsidRDefault="00453811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A0" w:rsidRDefault="00E222A6" w:rsidP="009D406F">
      <w:pPr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11. Перечень правовых актов, регулирующих предоставление муниципальной услуги, размещается на Портале муниципального образования </w:t>
      </w:r>
      <w:r w:rsidR="00E91C8A">
        <w:rPr>
          <w:rFonts w:ascii="Times New Roman" w:hAnsi="Times New Roman" w:cs="Times New Roman"/>
          <w:sz w:val="24"/>
          <w:szCs w:val="24"/>
        </w:rPr>
        <w:t>Юбилейный</w:t>
      </w:r>
      <w:r w:rsidR="00DA547C">
        <w:rPr>
          <w:rFonts w:ascii="Times New Roman" w:hAnsi="Times New Roman" w:cs="Times New Roman"/>
          <w:sz w:val="24"/>
          <w:szCs w:val="24"/>
        </w:rPr>
        <w:t xml:space="preserve"> сельсовет Адамовского района</w:t>
      </w:r>
      <w:r w:rsidRPr="00E222A6">
        <w:rPr>
          <w:rFonts w:ascii="Times New Roman" w:hAnsi="Times New Roman" w:cs="Times New Roman"/>
          <w:sz w:val="24"/>
          <w:szCs w:val="24"/>
        </w:rPr>
        <w:t xml:space="preserve"> Оренбургской области в</w:t>
      </w:r>
      <w:r w:rsidR="00DA547C">
        <w:rPr>
          <w:rFonts w:ascii="Times New Roman" w:hAnsi="Times New Roman" w:cs="Times New Roman"/>
          <w:sz w:val="24"/>
          <w:szCs w:val="24"/>
        </w:rPr>
        <w:t xml:space="preserve"> сети "Интернет" (</w:t>
      </w:r>
      <w:r w:rsidR="009D406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9D406F">
        <w:rPr>
          <w:rFonts w:ascii="Times New Roman" w:hAnsi="Times New Roman" w:cs="Times New Roman"/>
          <w:sz w:val="24"/>
          <w:szCs w:val="24"/>
        </w:rPr>
        <w:t>:</w:t>
      </w:r>
      <w:r w:rsidR="009D406F" w:rsidRPr="009D406F">
        <w:rPr>
          <w:rFonts w:ascii="Times New Roman" w:hAnsi="Times New Roman" w:cs="Times New Roman"/>
          <w:sz w:val="24"/>
          <w:szCs w:val="24"/>
        </w:rPr>
        <w:t>//</w:t>
      </w:r>
      <w:r w:rsidR="009D406F">
        <w:rPr>
          <w:rFonts w:ascii="Times New Roman" w:hAnsi="Times New Roman" w:cs="Times New Roman"/>
          <w:sz w:val="24"/>
          <w:szCs w:val="24"/>
          <w:lang w:val="en-US"/>
        </w:rPr>
        <w:t>selsowet</w:t>
      </w:r>
      <w:r w:rsidR="009D406F" w:rsidRPr="009D406F">
        <w:rPr>
          <w:rFonts w:ascii="Times New Roman" w:hAnsi="Times New Roman" w:cs="Times New Roman"/>
          <w:sz w:val="24"/>
          <w:szCs w:val="24"/>
        </w:rPr>
        <w:t>-</w:t>
      </w:r>
      <w:r w:rsidR="009D406F">
        <w:rPr>
          <w:rFonts w:ascii="Times New Roman" w:hAnsi="Times New Roman" w:cs="Times New Roman"/>
          <w:sz w:val="24"/>
          <w:szCs w:val="24"/>
          <w:lang w:val="en-US"/>
        </w:rPr>
        <w:t>yub</w:t>
      </w:r>
      <w:r w:rsidR="009D406F" w:rsidRPr="009D406F">
        <w:rPr>
          <w:rFonts w:ascii="Times New Roman" w:hAnsi="Times New Roman" w:cs="Times New Roman"/>
          <w:sz w:val="24"/>
          <w:szCs w:val="24"/>
        </w:rPr>
        <w:t>.</w:t>
      </w:r>
      <w:r w:rsidR="009D406F" w:rsidRPr="00E222A6">
        <w:rPr>
          <w:rFonts w:ascii="Times New Roman" w:hAnsi="Times New Roman" w:cs="Times New Roman"/>
          <w:sz w:val="24"/>
          <w:szCs w:val="24"/>
        </w:rPr>
        <w:t>ru)</w:t>
      </w:r>
      <w:r w:rsidRPr="00E222A6">
        <w:rPr>
          <w:rFonts w:ascii="Times New Roman" w:hAnsi="Times New Roman" w:cs="Times New Roman"/>
          <w:sz w:val="24"/>
          <w:szCs w:val="24"/>
        </w:rPr>
        <w:t xml:space="preserve">) в разделе </w:t>
      </w:r>
      <w:r w:rsidR="00885FFE" w:rsidRPr="00885FFE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https://selsowet-yub.ru/munusluga/</w:t>
      </w:r>
      <w:r w:rsidR="00DA547C" w:rsidRPr="00885FFE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.</w:t>
      </w:r>
    </w:p>
    <w:p w:rsidR="009D406F" w:rsidRPr="00083566" w:rsidRDefault="009D406F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A0" w:rsidRPr="00083566" w:rsidRDefault="00E222A6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A0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453811" w:rsidRPr="00083566" w:rsidRDefault="00453811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>12.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lastRenderedPageBreak/>
        <w:t xml:space="preserve"> 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(приложение к Административному регламенту);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 2) копии правоустанавливающих документов на жилое помещение, право на которое не зарегистрировано в Едином государственном реестре недвижимости;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3) проект реконструкции нежилого помещения для признания его в дальнейшем жилым помещением (в отношении нежилого помещения для признания его в дальнейшем жилым помещением);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4)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>5) заключение специализированной организации по результатам обследования элементов ограждающих и несущих конструкций жилого помещения,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 6) заявления, письма, жалобы граждан на неудовлетворительные условия проживания - по усмотрению заявителя;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7) 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13.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организаций: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1) сведения из Единого государственного реестра недвижимости о правах на жилое помещение (Управление Федеральной службы государственной регистрации, кадастра и картографии по Оренбургской области);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2) технический паспорт жилого помещения, а для нежилых помещений - технический план (филиал акционерного общества "Ростехинвентаризация - Федеральное БТИ");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3) заключения (акты) соответствующих органов государственного надзора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требованиям (Государственная жилищная инспекция по Оренбургской области, Управление Федеральной службы по надзору в сфере защиты прав потребителей и благополучия человека по Оренбургской области,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Оренбургской области);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14. Документы и сведения, указанные в пункте 13 раздела II Административного регламента, могут быть предоставлены заявителем по собственной инициативе.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lastRenderedPageBreak/>
        <w:t xml:space="preserve">15. Способы получения заявителем перечня документов, необходимых для предоставления муниципальной услуги: на информационном стенде в месте предоставления муниципальной услуги; у специалиста структурного подразделения уполномоченного органа или работника МФЦ; на официальном сайте уполномоченного органа; на Портале.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16. Способы подачи документов заявителем: при личном обращении в уполномоченный орган либо МФЦ; посредством почтового отправления в уполномоченный орган.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17. Запрещается требовать от заявителя: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N 210-ФЗ, в соответствии с нормативными правовыми актами Российской Федерации, нормативными правовыми актами Оренбургской, муниципальными правовыми актами, за исключением документов, включенных в определенный частью 6 статьи 7 Федерального закона от 27 июля 2010 года N 210-ФЗ перечень документов. Заявитель вправе представить указанные документы и информацию по собственной инициативе;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N 210-ФЗ;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N 210-ФЗ. </w:t>
      </w:r>
    </w:p>
    <w:p w:rsidR="009D406F" w:rsidRPr="00083566" w:rsidRDefault="009D406F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A0" w:rsidRPr="00083566" w:rsidRDefault="00E222A6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A0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53811" w:rsidRPr="00083566" w:rsidRDefault="00453811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18. Оснований для отказа в приеме документов, необходимых для предоставления муниципальной услуги, законодательством Российской Федерации и законодательством Оренбургской области не предусмотрено. Исчерпывающий перечень оснований для приостановления и (или) отказа в предоставлении муниципальной услуги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19. Оснований для приостановления предоставления муниципальной услуги законодательством Российской Федерации и законодательством Оренбургской области не предусмотрено.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20. В случае непредставления заявителем документов, предусмотренных пунктом 12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заявителю. Размер платы, взимаемой с заявителя при предоставлении муниципальной услуги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21. Взимание государственной пошлины или иной платы, взимаемой за предоставление муниципальной услуги, законодательством Российской Федерации не </w:t>
      </w:r>
      <w:r w:rsidRPr="00E222A6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предусмотрено.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22.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Срок регистрации запроса заявителя о предоставлении муниципальной услуги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23. Запрос заявителя о предоставлении муниципальной услуги, поступивший посредством почтовой связи регистрируется в течение 1 рабочего дня с момента поступления в уполномоченный орган. 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 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24.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1) требования к местам приема заявителей: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(последнее - при наличии) и должности специалиста, ведущего прием;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 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 в соответствии с требованиями действующего законодательства;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2) требования к местам приема граждан с ограниченными возможностями: оборудование помещений пандусами, специальными ограждениями и перилами; обеспечение беспрепятственного передвижения и разворота специальных средств для передвижения кресел-колясок; размещение столов для граждан с ограниченными возможностями в стороне от входа с учетом беспрепятственного подъезда (поворота) специальных средств для передвижения кресел-колясок;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3) оборудование места для ожидания стульями, наличие в здании гардероба, мест общественного пользования (туалетов);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4) требования к месту информирования заявителей: размещение на информационном стенде текста Административного регламента, информации об адресах и телефонах мест предоставления услуги, информации об адресах электронной почты, официального сайта администрации </w:t>
      </w:r>
      <w:r w:rsidR="00DA547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91C8A">
        <w:rPr>
          <w:rFonts w:ascii="Times New Roman" w:hAnsi="Times New Roman" w:cs="Times New Roman"/>
          <w:sz w:val="24"/>
          <w:szCs w:val="24"/>
        </w:rPr>
        <w:t>Юбилейный</w:t>
      </w:r>
      <w:r w:rsidR="00DA547C">
        <w:rPr>
          <w:rFonts w:ascii="Times New Roman" w:hAnsi="Times New Roman" w:cs="Times New Roman"/>
          <w:sz w:val="24"/>
          <w:szCs w:val="24"/>
        </w:rPr>
        <w:t xml:space="preserve"> сельсовет Адамовского </w:t>
      </w:r>
      <w:r w:rsidRPr="00E222A6">
        <w:rPr>
          <w:rFonts w:ascii="Times New Roman" w:hAnsi="Times New Roman" w:cs="Times New Roman"/>
          <w:sz w:val="24"/>
          <w:szCs w:val="24"/>
        </w:rPr>
        <w:t xml:space="preserve"> района, Портала, перечня документов, необходимых для получения муниципальной услуги, образца заполнения заявления на предоставление муниципальной услуги; обеспечение свободного доступа к информационному стенду. Показатели доступности и качества муниципальной услуги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25. Показателями доступности муниципальной услуги являются: устное или письменное информирование заявителя, в том числе посредством официального сайта уполномоченного органа, Единого и регионального порталов по вопросам предоставления муниципальной услуги; размещение формы заявления о предоставлении муниципальной </w:t>
      </w:r>
      <w:r w:rsidRPr="00E222A6">
        <w:rPr>
          <w:rFonts w:ascii="Times New Roman" w:hAnsi="Times New Roman" w:cs="Times New Roman"/>
          <w:sz w:val="24"/>
          <w:szCs w:val="24"/>
        </w:rPr>
        <w:lastRenderedPageBreak/>
        <w:t xml:space="preserve">услуги в сети "Интернет" на официальном сайте, на Портале, в том числе с возможностью его копирования и заполнения; возможность получения заявителем муниципальной услуги в МФЦ.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26. Показателями качества муниципальной услуги являются: соблюдение должностными лицами уполномоченного органа, предоставляющими муниципальную услугу, сроков предоставления муниципальной услуги;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Особенности предоставления муниципальной услуги в электронной форме (при технической возможности)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27. При предоставлении муниципальной услуги в электронной форме заявителю обеспечиваются: получение информации о порядке и сроках предоставления услуги; 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работника МФЦ. Особенности предоставления муниципальной услуги в МФЦ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>28.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 МФЦ при предоставлении муниципальной услуги осуществляет следующие административные процедуры (действия): прием и регистрация заявления для предоставления муниципальной услуги; направление межведомственных запросов в органы (организации), участвующие в предоставлении муниципальной услуги (при необходимости) и получение на них ответов; передача документов в уполномоченный орган; выдача (направление) заявителю документов, являющихся результатом предоставления муниципальной услуги.</w:t>
      </w:r>
    </w:p>
    <w:p w:rsidR="009D406F" w:rsidRPr="00083566" w:rsidRDefault="009D406F" w:rsidP="009D406F">
      <w:pPr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4A0" w:rsidRPr="00083566" w:rsidRDefault="00E222A6" w:rsidP="00453811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A0">
        <w:rPr>
          <w:rFonts w:ascii="Times New Roman" w:hAnsi="Times New Roman" w:cs="Times New Roman"/>
          <w:b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453811" w:rsidRPr="00083566" w:rsidRDefault="00453811" w:rsidP="009D406F">
      <w:pPr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29. Предоставление муниципальной услуги включает в себя следующие административные процедуры: прием и регистрация заявления о предоставлении муниципальной услуги; направление межведомственных запросов в органы (организации), участвующие в предоставлении муниципальной услуги (при необходимости), и получение на них ответов; рассмотрение Комиссией представленных документов и принятие решения о предоставлении или об отказе в предоставлении муниципальной услуги; выдача (направление) заявителю документов, являющихся результатом предоставления муниципальной услуги. Прием и регистрация заявления о предоставлении муниципальной услуги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30. Основание для начала административной процедуры: поступление заявления о предоставлении муниципальной услуги (далее - заявление) в уполномоченный орган либо в МФЦ. Сведения о должностном лице, ответственном за выполнение административного действия, входящем в состав административной процедуры: специалист уполномоченного органа, ответственный за делопроизводство или специалист структурного подразделения уполномоченного органа, ответственный за предоставление муниципальной услуги, сотрудник МФЦ, специалист уполномоченного органа - секретарь комиссии. Содержание административного действия, входящего в состав административной процедуры: 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</w:t>
      </w:r>
      <w:r w:rsidRPr="00E222A6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соглашением о взаимодействии между МФЦ и уполномоченным органом, но не позднее следующего рабочего дня с даты регистрации заявления в МФЦ. При этом датой подачи заявителем заявления и документов является дата поступления заявления в уполномоченный орган. Критерий принятия решения: представление заявителем заявления о предоставлении муниципальной услуги. Результат административной процедуры: регистрация заявления. Способ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заявлений с проставлением в заявлении отметки о регистрации. Максимальный срок выполнения административной процедуры: регистрация заявления осуществляется в течение 1 рабочего дня с момента поступления заявления в уполномоченный орган. Направление межведомственных запросов в органы (организации), участвующие в предоставлении муниципальной услуги (при необходимости), и получение на них ответов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31. Основание для начала административной процедуры: непредставление заявителем документов (сведений), которые он вправе предоставить по собственной инициативе. Сведения о должностном лице, ответственном за выполнение административного действия, входящем в состав административной процедуры: специалист ______________________ уполномоченного органа - секретарь комиссии. Содержание административного действия, входящего в состав административной процедуры, продолжительность и (или) максимальный срок его выполнения: формирование и направление ответственным специалистом в течение 5 рабочих дней с момента приема и регистрации заявления межведомственного запроса; получение ответов на межведомственные запросы в течение 5 рабочих дней. Критерий принятия решения: отсутствие документов и сведений, которые заявитель вправе представить по собственной инициативе. Результат административной процедуры: получение ответа на межведомственный запрос. 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 Полученные и зарегистрированные в результате межведомственного информационного взаимодействия документы и информация передаются специалисту ______________ уполномоченного органа - секретарю комиссии, ответственному за предоставление муниципальной услуги, в день их поступления для приобщения к заявлению и прилагаемым к нему документам. Рассмотрение Комиссией обосновывающих документов и принятие уполномоченным органом решения по итогам работы Комиссии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32. Основание для начала административной процедуры: поступление зарегистрированного заявления с соответствующими документами и ответов на межведомственные запросы (в случае их направления) в Комиссию. Сведения о должностном лице, ответственном за выполнение административного действия, входящем в состав административной процедуры: специалист __________________ уполномоченного органа - секретарь комиссии. Содержание административных действий, входящих в состав административной процедуры, продолжительность и (или) максимальный срок его выполнения: рассмотрение заявления и прилагаемых к нему документов; возврат без рассмотрения заявления и прилагаемых документов в соответствии с пунктом 20 раздела II Административного регламента в течение 15 календарных дней со дня истечения срока, предусмотренного абзацем первым пункта 46 Положения; определение перечня дополнительных документов (заключения (акты) соответствующих органов государственного надзора (контроля), заключение специализированной организации,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</w:t>
      </w:r>
      <w:r w:rsidRPr="00E222A6">
        <w:rPr>
          <w:rFonts w:ascii="Times New Roman" w:hAnsi="Times New Roman" w:cs="Times New Roman"/>
          <w:sz w:val="24"/>
          <w:szCs w:val="24"/>
        </w:rPr>
        <w:lastRenderedPageBreak/>
        <w:t>помещение может быть признано нежилым либо для оценки возможности признания пригодным для проживания реконструированного ранее нежилого помещения; работа Комиссии в соответствии с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администрации</w:t>
      </w:r>
      <w:r w:rsidR="009779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Юбилейный сельсовет от 23.04.2021</w:t>
      </w:r>
      <w:r w:rsidRPr="00E222A6">
        <w:rPr>
          <w:rFonts w:ascii="Times New Roman" w:hAnsi="Times New Roman" w:cs="Times New Roman"/>
          <w:sz w:val="24"/>
          <w:szCs w:val="24"/>
        </w:rPr>
        <w:t xml:space="preserve"> </w:t>
      </w:r>
      <w:r w:rsidR="00504386">
        <w:rPr>
          <w:rFonts w:ascii="Times New Roman" w:hAnsi="Times New Roman" w:cs="Times New Roman"/>
          <w:sz w:val="24"/>
          <w:szCs w:val="24"/>
        </w:rPr>
        <w:t xml:space="preserve">№ </w:t>
      </w:r>
      <w:r w:rsidR="009779ED">
        <w:rPr>
          <w:rFonts w:ascii="Times New Roman" w:hAnsi="Times New Roman" w:cs="Times New Roman"/>
          <w:sz w:val="24"/>
          <w:szCs w:val="24"/>
        </w:rPr>
        <w:t>26</w:t>
      </w:r>
      <w:r w:rsidR="00504386">
        <w:rPr>
          <w:rFonts w:ascii="Times New Roman" w:hAnsi="Times New Roman" w:cs="Times New Roman"/>
          <w:sz w:val="24"/>
          <w:szCs w:val="24"/>
        </w:rPr>
        <w:t>-п</w:t>
      </w:r>
      <w:r w:rsidRPr="00E222A6">
        <w:rPr>
          <w:rFonts w:ascii="Times New Roman" w:hAnsi="Times New Roman" w:cs="Times New Roman"/>
          <w:sz w:val="24"/>
          <w:szCs w:val="24"/>
        </w:rPr>
        <w:t xml:space="preserve">; составление Комиссией заключения в порядке, предусмотренном пунктом 47 Положения, по форме приложения 1 к Положению;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обследование); принятие администрацией </w:t>
      </w:r>
      <w:r w:rsidR="003653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D406F">
        <w:rPr>
          <w:rFonts w:ascii="Times New Roman" w:hAnsi="Times New Roman" w:cs="Times New Roman"/>
          <w:sz w:val="24"/>
          <w:szCs w:val="24"/>
        </w:rPr>
        <w:t>Юбилейны</w:t>
      </w:r>
      <w:r w:rsidR="00365301">
        <w:rPr>
          <w:rFonts w:ascii="Times New Roman" w:hAnsi="Times New Roman" w:cs="Times New Roman"/>
          <w:sz w:val="24"/>
          <w:szCs w:val="24"/>
        </w:rPr>
        <w:t xml:space="preserve">й сельсовет Адамовского </w:t>
      </w:r>
      <w:r w:rsidRPr="00E222A6">
        <w:rPr>
          <w:rFonts w:ascii="Times New Roman" w:hAnsi="Times New Roman" w:cs="Times New Roman"/>
          <w:sz w:val="24"/>
          <w:szCs w:val="24"/>
        </w:rPr>
        <w:t xml:space="preserve">района решения по итогам работы Комиссии. Критерий принятия решения: отсутствие (наличие) оснований для отказа в предоставлении муниципальной услуги, предусмотренных пунктом 20 раздела II Административного регламента. Результат административной процедуры: возврат без рассмотрения заявления и прилагаемых документов в случае, предусмотренном пунктом 20 раздела II Административного регламента; принятие администрацией </w:t>
      </w:r>
      <w:r w:rsidR="003653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D406F">
        <w:rPr>
          <w:rFonts w:ascii="Times New Roman" w:hAnsi="Times New Roman" w:cs="Times New Roman"/>
          <w:sz w:val="24"/>
          <w:szCs w:val="24"/>
        </w:rPr>
        <w:t>Юбилейны</w:t>
      </w:r>
      <w:r w:rsidR="00365301">
        <w:rPr>
          <w:rFonts w:ascii="Times New Roman" w:hAnsi="Times New Roman" w:cs="Times New Roman"/>
          <w:sz w:val="24"/>
          <w:szCs w:val="24"/>
        </w:rPr>
        <w:t>й сельсовет Адамовского</w:t>
      </w:r>
      <w:r w:rsidR="00365301" w:rsidRPr="00E222A6">
        <w:rPr>
          <w:rFonts w:ascii="Times New Roman" w:hAnsi="Times New Roman" w:cs="Times New Roman"/>
          <w:sz w:val="24"/>
          <w:szCs w:val="24"/>
        </w:rPr>
        <w:t xml:space="preserve"> </w:t>
      </w:r>
      <w:r w:rsidRPr="00E222A6">
        <w:rPr>
          <w:rFonts w:ascii="Times New Roman" w:hAnsi="Times New Roman" w:cs="Times New Roman"/>
          <w:sz w:val="24"/>
          <w:szCs w:val="24"/>
        </w:rPr>
        <w:t>района решения по итогам работы Комиссии, предусмотренное абзацем седьмым пункта 7 Положения и издание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ремонтновосстановительных работ. Способ фиксации результата выполнения административной процедуры: постановление регистрируются в электронном документообороте. Максимальный срок выполнения административной процедуры: принятие Комиссией решения оформленного в виде заключения - в течение 30 календарных дней с даты регистрации заявления; возврат Комиссией без рассмотрения заявления и прилагаемых документов (при наличии оснований) - в течение 15 календарных дней со дня истечения срока принятия Комиссией решения (заключения); принятие уполномоченным органом решения и издание постановления - в течение 30 календарных дней со дня получения заключения Комиссии. Выдача (направление) заявителю документа, являющегося результатом предоставления муниципальной услуги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 33. Основание для начала административной процедуры: принятие уполномоченным органом решения и издание постановления. Сведения о должностном лице, ответственном за выполнение административного действия, входящем в состав административной процедуры: специалист _________ уполномоченного органа - секретарь комиссии. Содержание административного действия, входящего в состав административной процедуры: передача по одному экземпляру постановления и заключения Комиссии заявителю и собственнику жилого помещения (третий экземпляр остается в деле, сформированном Комиссией); направление в Государственную жилищную инспекцию по Оренбургской области в случае признания жилого помещения непригодным для проживания и многоквартирного дома аварийным и подлежащим сносу или реконструкции.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решение о выявлении оснований для признания помещения непригодным для проживания направляется заявителю и собственнику жилья не позднее </w:t>
      </w:r>
      <w:r w:rsidRPr="00E222A6">
        <w:rPr>
          <w:rFonts w:ascii="Times New Roman" w:hAnsi="Times New Roman" w:cs="Times New Roman"/>
          <w:sz w:val="24"/>
          <w:szCs w:val="24"/>
        </w:rPr>
        <w:lastRenderedPageBreak/>
        <w:t xml:space="preserve">рабочего дня следующего за днем оформления решения. Критерий принятия решения: наличие решения уполномоченного органа. Результат административной процедуры: выдача (направление) заявителю документов, являющихся результатом предоставления муниципальной услуги. Способ фиксации результата выполнения административной процедуры: документы регистрируются в системе электронного документооборота. Максимальный срок выполнения административной процедуры: 5 календарных дней со дня принятия решения, предусмотренного пунктом 32 раздела II Административного регламента. Порядок исправления допущенных опечаток и ошибок в выданных в результате предоставления государственной услуги документах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34. В случае выявления опечаток и (или) ошибок, допущенных в документах, выданных в результате предоставления муниципальной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35. Уполномоченное должностное лицо администрации </w:t>
      </w:r>
      <w:r w:rsidR="003653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D406F">
        <w:rPr>
          <w:rFonts w:ascii="Times New Roman" w:hAnsi="Times New Roman" w:cs="Times New Roman"/>
          <w:sz w:val="24"/>
          <w:szCs w:val="24"/>
        </w:rPr>
        <w:t>Юбилейны</w:t>
      </w:r>
      <w:r w:rsidR="00365301">
        <w:rPr>
          <w:rFonts w:ascii="Times New Roman" w:hAnsi="Times New Roman" w:cs="Times New Roman"/>
          <w:sz w:val="24"/>
          <w:szCs w:val="24"/>
        </w:rPr>
        <w:t>й сельсовет Адамовского</w:t>
      </w:r>
      <w:r w:rsidRPr="00E222A6">
        <w:rPr>
          <w:rFonts w:ascii="Times New Roman" w:hAnsi="Times New Roman" w:cs="Times New Roman"/>
          <w:sz w:val="24"/>
          <w:szCs w:val="24"/>
        </w:rPr>
        <w:t xml:space="preserve"> района рассматривает заявление, представленное заявителем, и проводит проверку указанных в заявлении сведений.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 36. В случае выявления допущенных опечаток и (или) ошибок в выданных в результате предоставления муниципальной услуги документах, уполномоченное должностное лицо администрации </w:t>
      </w:r>
      <w:r w:rsidR="003653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91C8A">
        <w:rPr>
          <w:rFonts w:ascii="Times New Roman" w:hAnsi="Times New Roman" w:cs="Times New Roman"/>
          <w:sz w:val="24"/>
          <w:szCs w:val="24"/>
        </w:rPr>
        <w:t>Юбилейный</w:t>
      </w:r>
      <w:r w:rsidR="00365301">
        <w:rPr>
          <w:rFonts w:ascii="Times New Roman" w:hAnsi="Times New Roman" w:cs="Times New Roman"/>
          <w:sz w:val="24"/>
          <w:szCs w:val="24"/>
        </w:rPr>
        <w:t xml:space="preserve"> сельсовет Адамовского</w:t>
      </w:r>
      <w:r w:rsidRPr="00E222A6">
        <w:rPr>
          <w:rFonts w:ascii="Times New Roman" w:hAnsi="Times New Roman" w:cs="Times New Roman"/>
          <w:sz w:val="24"/>
          <w:szCs w:val="24"/>
        </w:rPr>
        <w:t xml:space="preserve"> района осуществляет исправление и (или) замену документа, в котором имеется опечатка (ошибка). В случае отсутствия опечаток и (или) ошибок в документах, выданных в результате предоставления муниципальной услуги, уполномоченное должностное лицо администрации </w:t>
      </w:r>
      <w:r w:rsidR="003653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91C8A">
        <w:rPr>
          <w:rFonts w:ascii="Times New Roman" w:hAnsi="Times New Roman" w:cs="Times New Roman"/>
          <w:sz w:val="24"/>
          <w:szCs w:val="24"/>
        </w:rPr>
        <w:t>Юбилейный</w:t>
      </w:r>
      <w:r w:rsidR="00365301">
        <w:rPr>
          <w:rFonts w:ascii="Times New Roman" w:hAnsi="Times New Roman" w:cs="Times New Roman"/>
          <w:sz w:val="24"/>
          <w:szCs w:val="24"/>
        </w:rPr>
        <w:t xml:space="preserve"> сельсовет Адамовского</w:t>
      </w:r>
      <w:r w:rsidRPr="00E222A6">
        <w:rPr>
          <w:rFonts w:ascii="Times New Roman" w:hAnsi="Times New Roman" w:cs="Times New Roman"/>
          <w:sz w:val="24"/>
          <w:szCs w:val="24"/>
        </w:rPr>
        <w:t xml:space="preserve"> района письменно сообщает заявителю об отсутствии опечаток и (или) ошибок в выданных документах.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37. Максимальный срок выполнения административной процедуры: 5 рабочих дней со дня регистрации заявления. </w:t>
      </w:r>
    </w:p>
    <w:p w:rsidR="009D406F" w:rsidRPr="00083566" w:rsidRDefault="009D406F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A0" w:rsidRPr="004D14A0" w:rsidRDefault="00E222A6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A0">
        <w:rPr>
          <w:rFonts w:ascii="Times New Roman" w:hAnsi="Times New Roman" w:cs="Times New Roman"/>
          <w:b/>
          <w:sz w:val="24"/>
          <w:szCs w:val="24"/>
        </w:rPr>
        <w:t>Раздел IV. ФОРМЫ КОНТРОЛЯ ЗА ИСПОЛНЕНИЕМ АДМИНИСТРАТИВНОГО РЕГЛАМЕНТА</w:t>
      </w:r>
    </w:p>
    <w:p w:rsidR="009D406F" w:rsidRPr="00083566" w:rsidRDefault="009D406F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A0" w:rsidRPr="00083566" w:rsidRDefault="00E222A6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A0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453811" w:rsidRPr="00083566" w:rsidRDefault="00453811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A0" w:rsidRDefault="00E222A6" w:rsidP="0045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38.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уполномоченного органа либо лицом его замещающим.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 </w:t>
      </w:r>
    </w:p>
    <w:p w:rsidR="004D14A0" w:rsidRDefault="00E222A6" w:rsidP="0045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39. Плановые проверки полноты и качества предоставления муниципальной услуги проводятся руководителем уполномоченного органа либо лицом, его замещающим.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лица, его замещающего. Внеплановые проверки полноты и качества предоставления муниципальной услуги проводятся руководителем уполномоченного органа 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 Рассмотрение жалобы заявителя осуществляется в соответствии с разделом V </w:t>
      </w:r>
      <w:r w:rsidRPr="00E222A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регламента. 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 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4D14A0" w:rsidRDefault="00E222A6" w:rsidP="0045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40.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 </w:t>
      </w:r>
    </w:p>
    <w:p w:rsidR="004D14A0" w:rsidRDefault="00E222A6" w:rsidP="0045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41.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 </w:t>
      </w:r>
    </w:p>
    <w:p w:rsidR="004D14A0" w:rsidRDefault="00E222A6" w:rsidP="0045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42. Персональная ответственность специалистов закрепляется в их должностных инструкциях в соответствии с требованиями законодательства. </w:t>
      </w:r>
    </w:p>
    <w:p w:rsidR="00453811" w:rsidRPr="00083566" w:rsidRDefault="00453811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A0" w:rsidRPr="00083566" w:rsidRDefault="00E222A6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A0">
        <w:rPr>
          <w:rFonts w:ascii="Times New Roman" w:hAnsi="Times New Roman" w:cs="Times New Roman"/>
          <w:b/>
          <w:sz w:val="24"/>
          <w:szCs w:val="24"/>
        </w:rPr>
        <w:t>Раздел 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А ТАКЖЕ ИХ ДОЛЖНОСТНЫХ ЛИЦ, МУНИЦИПАЛЬНЫХ СЛУЖАЩИХ, РАБОТНИКОВ</w:t>
      </w:r>
    </w:p>
    <w:p w:rsidR="00453811" w:rsidRPr="00083566" w:rsidRDefault="00453811" w:rsidP="009D406F">
      <w:pPr>
        <w:tabs>
          <w:tab w:val="left" w:pos="9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43.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44. 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орган. В случае обжалования решения руководителя уполномоченного органа, жалоба направляется в адрес заместителя главы </w:t>
      </w:r>
      <w:r w:rsidR="003653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91C8A">
        <w:rPr>
          <w:rFonts w:ascii="Times New Roman" w:hAnsi="Times New Roman" w:cs="Times New Roman"/>
          <w:sz w:val="24"/>
          <w:szCs w:val="24"/>
        </w:rPr>
        <w:t>Юбилейный</w:t>
      </w:r>
      <w:r w:rsidR="00365301">
        <w:rPr>
          <w:rFonts w:ascii="Times New Roman" w:hAnsi="Times New Roman" w:cs="Times New Roman"/>
          <w:sz w:val="24"/>
          <w:szCs w:val="24"/>
        </w:rPr>
        <w:t xml:space="preserve"> сельсовет Адамовского</w:t>
      </w:r>
      <w:r w:rsidRPr="00E222A6">
        <w:rPr>
          <w:rFonts w:ascii="Times New Roman" w:hAnsi="Times New Roman" w:cs="Times New Roman"/>
          <w:sz w:val="24"/>
          <w:szCs w:val="24"/>
        </w:rPr>
        <w:t xml:space="preserve"> района, курирующего соответствующую сферу.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45.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Портале.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46. Информирование заявителей о порядке подачи и рассмотрения жалоб осуществляется в следующих формах (по выбору заявителя): устной (при личном обращении заявителя и/или по телефону); письменной (при письменном обращении заявителя по почте, электронной почте, факсу).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Портале.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47.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 Федеральный закон от 27.07.2010 N 210-ФЗ "Об организации предоставления государственных и муниципальных услуг"; 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</w:t>
      </w:r>
      <w:r w:rsidRPr="00E222A6">
        <w:rPr>
          <w:rFonts w:ascii="Times New Roman" w:hAnsi="Times New Roman" w:cs="Times New Roman"/>
          <w:sz w:val="24"/>
          <w:szCs w:val="24"/>
        </w:rPr>
        <w:lastRenderedPageBreak/>
        <w:t xml:space="preserve">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 </w:t>
      </w:r>
    </w:p>
    <w:p w:rsidR="004D14A0" w:rsidRDefault="00E222A6" w:rsidP="004538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48. Информация, указанная в разделе V настоящего Административного регламента, подлежит обязательному размещению на Портале. </w:t>
      </w:r>
    </w:p>
    <w:p w:rsidR="004D14A0" w:rsidRDefault="004D14A0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Default="004D14A0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Default="004D14A0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Default="004D14A0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Default="004D14A0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Pr="00083566" w:rsidRDefault="004D14A0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3811" w:rsidRPr="00083566" w:rsidRDefault="00453811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3811" w:rsidRPr="00083566" w:rsidRDefault="00453811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3811" w:rsidRPr="00083566" w:rsidRDefault="00453811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3811" w:rsidRPr="00083566" w:rsidRDefault="00453811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3811" w:rsidRPr="00083566" w:rsidRDefault="00453811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3811" w:rsidRPr="00083566" w:rsidRDefault="00453811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3811" w:rsidRPr="00083566" w:rsidRDefault="00453811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3811" w:rsidRPr="00083566" w:rsidRDefault="00453811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3811" w:rsidRPr="00083566" w:rsidRDefault="00453811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3811" w:rsidRPr="00083566" w:rsidRDefault="00453811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3811" w:rsidRPr="00083566" w:rsidRDefault="00453811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3811" w:rsidRPr="00083566" w:rsidRDefault="00453811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3811" w:rsidRPr="00083566" w:rsidRDefault="00453811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3811" w:rsidRPr="00083566" w:rsidRDefault="00453811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3811" w:rsidRPr="00083566" w:rsidRDefault="00453811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3811" w:rsidRPr="00083566" w:rsidRDefault="00453811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3811" w:rsidRPr="00083566" w:rsidRDefault="00453811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Default="004D14A0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Pr="00453811" w:rsidRDefault="00E222A6" w:rsidP="004D14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38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Административному регламенту </w:t>
      </w:r>
    </w:p>
    <w:p w:rsidR="00D02DD0" w:rsidRPr="00453811" w:rsidRDefault="00E222A6" w:rsidP="004D14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3811">
        <w:rPr>
          <w:rFonts w:ascii="Times New Roman" w:hAnsi="Times New Roman" w:cs="Times New Roman"/>
          <w:sz w:val="24"/>
          <w:szCs w:val="24"/>
        </w:rPr>
        <w:t>В уполномоченный орган _______</w:t>
      </w:r>
      <w:r w:rsidR="004D14A0" w:rsidRPr="00453811">
        <w:rPr>
          <w:rFonts w:ascii="Times New Roman" w:hAnsi="Times New Roman" w:cs="Times New Roman"/>
          <w:sz w:val="24"/>
          <w:szCs w:val="24"/>
        </w:rPr>
        <w:t>_________________________</w:t>
      </w:r>
      <w:r w:rsidRPr="00453811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  <w:r w:rsidR="004D14A0" w:rsidRPr="004538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3811">
        <w:rPr>
          <w:rFonts w:ascii="Times New Roman" w:hAnsi="Times New Roman" w:cs="Times New Roman"/>
          <w:sz w:val="24"/>
          <w:szCs w:val="24"/>
        </w:rPr>
        <w:t>(фамилия, имя, отчество полностью (при наличии)) проживающего(ей) по адресу: _______</w:t>
      </w:r>
      <w:r w:rsidR="004D14A0" w:rsidRPr="00453811">
        <w:rPr>
          <w:rFonts w:ascii="Times New Roman" w:hAnsi="Times New Roman" w:cs="Times New Roman"/>
          <w:sz w:val="24"/>
          <w:szCs w:val="24"/>
        </w:rPr>
        <w:t>____________________________</w:t>
      </w:r>
      <w:r w:rsidR="00D02DD0" w:rsidRPr="0045381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02DD0" w:rsidRPr="00453811" w:rsidRDefault="00E222A6" w:rsidP="004D14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3811">
        <w:rPr>
          <w:rFonts w:ascii="Times New Roman" w:hAnsi="Times New Roman" w:cs="Times New Roman"/>
          <w:sz w:val="24"/>
          <w:szCs w:val="24"/>
        </w:rPr>
        <w:t xml:space="preserve">телефон: _____________________________ </w:t>
      </w:r>
    </w:p>
    <w:p w:rsidR="004D14A0" w:rsidRPr="00453811" w:rsidRDefault="00E222A6" w:rsidP="004D14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3811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______________________________________ </w:t>
      </w:r>
    </w:p>
    <w:p w:rsidR="004D14A0" w:rsidRDefault="004D14A0" w:rsidP="004D14A0">
      <w:pPr>
        <w:pStyle w:val="a3"/>
        <w:jc w:val="right"/>
      </w:pPr>
    </w:p>
    <w:p w:rsidR="004D14A0" w:rsidRDefault="00E222A6" w:rsidP="004D14A0">
      <w:pPr>
        <w:tabs>
          <w:tab w:val="left" w:pos="9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A0">
        <w:rPr>
          <w:rFonts w:ascii="Times New Roman" w:hAnsi="Times New Roman" w:cs="Times New Roman"/>
          <w:b/>
          <w:sz w:val="24"/>
          <w:szCs w:val="24"/>
        </w:rPr>
        <w:t>Заявление (форма заявления является примерной)</w:t>
      </w:r>
    </w:p>
    <w:p w:rsidR="004D14A0" w:rsidRDefault="00D02DD0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22A6" w:rsidRPr="00E222A6">
        <w:rPr>
          <w:rFonts w:ascii="Times New Roman" w:hAnsi="Times New Roman" w:cs="Times New Roman"/>
          <w:sz w:val="24"/>
          <w:szCs w:val="24"/>
        </w:rPr>
        <w:t>Прошу провести оценку (помещения, жилого помещения, многоквартирного жилого дома) по адресу: ___________________________________________________ ___________________________________________________________________________ на соответствие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и признать: помещение жилым помещением; жилое помещение непригодным для проживания и многоквартирный дом аварийным и подлежащим сносу или реконструкции; многоквартирный дом аварийным и подлежащим сносу или реконструкции. Оцениваемое (помещение, жилое помещение, жилое помещение - квартира N ___________, расположенное в многоквартирном жилом доме, подлежащем оценке) находится у меня в пользовани</w:t>
      </w:r>
      <w:r w:rsidR="004D14A0">
        <w:rPr>
          <w:rFonts w:ascii="Times New Roman" w:hAnsi="Times New Roman" w:cs="Times New Roman"/>
          <w:sz w:val="24"/>
          <w:szCs w:val="24"/>
        </w:rPr>
        <w:t>и (собственности) на основании:______</w:t>
      </w:r>
      <w:r w:rsidR="00E222A6" w:rsidRPr="00E222A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D14A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222A6" w:rsidRPr="00E222A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D14A0">
        <w:rPr>
          <w:rFonts w:ascii="Times New Roman" w:hAnsi="Times New Roman" w:cs="Times New Roman"/>
          <w:sz w:val="24"/>
          <w:szCs w:val="24"/>
        </w:rPr>
        <w:t>__________________________</w:t>
      </w:r>
      <w:r w:rsidR="00E222A6" w:rsidRPr="00E222A6">
        <w:rPr>
          <w:rFonts w:ascii="Times New Roman" w:hAnsi="Times New Roman" w:cs="Times New Roman"/>
          <w:sz w:val="24"/>
          <w:szCs w:val="24"/>
        </w:rPr>
        <w:t xml:space="preserve"> Я (мы) даю(ем) согласие на проверку указанных в заявлении сведений и на запрос документов, необходимых для рассмотрения заявления. </w:t>
      </w:r>
    </w:p>
    <w:p w:rsidR="00D02DD0" w:rsidRDefault="00E222A6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>Я (мы) предупрежден(ы)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D02DD0" w:rsidRDefault="00E222A6" w:rsidP="00453811">
      <w:pPr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 Место получения результата предоставления муниципальной услуги либо отказа в ее предоставлении (нужное подчеркнуть): лично в многофункциональном центре; лично в органе, предоставляющем муниципальную услугу; посредством почтовой связи на адрес: ___________________________________________________________________________ __________________________________________________________________________; </w:t>
      </w:r>
    </w:p>
    <w:p w:rsidR="00D02DD0" w:rsidRDefault="00E222A6" w:rsidP="00453811">
      <w:pPr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на адрес электронной почты, посредством федеральной государственной информационной системы. </w:t>
      </w:r>
    </w:p>
    <w:p w:rsidR="00453811" w:rsidRPr="00453811" w:rsidRDefault="00453811" w:rsidP="00453811">
      <w:pPr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D02DD0" w:rsidRPr="00453811" w:rsidRDefault="00E222A6" w:rsidP="00453811">
      <w:pPr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>_______________________________________________________________________ ___________________________________________________________________________  Подпись заявителя</w:t>
      </w:r>
      <w:r w:rsidR="00D02DD0">
        <w:rPr>
          <w:rFonts w:ascii="Times New Roman" w:hAnsi="Times New Roman" w:cs="Times New Roman"/>
          <w:sz w:val="24"/>
          <w:szCs w:val="24"/>
        </w:rPr>
        <w:t>: _____________ ______ "___" ________</w:t>
      </w:r>
      <w:r w:rsidRPr="00E222A6">
        <w:rPr>
          <w:rFonts w:ascii="Times New Roman" w:hAnsi="Times New Roman" w:cs="Times New Roman"/>
          <w:sz w:val="24"/>
          <w:szCs w:val="24"/>
        </w:rPr>
        <w:t xml:space="preserve"> 20___ года (Ф.И.О.) (подпись) </w:t>
      </w:r>
    </w:p>
    <w:p w:rsidR="00D02DD0" w:rsidRDefault="00E222A6" w:rsidP="00453811">
      <w:pPr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>Заявление принято ________________________________ время (часы, минуты)</w:t>
      </w:r>
    </w:p>
    <w:p w:rsidR="00D02DD0" w:rsidRDefault="00E222A6" w:rsidP="00453811">
      <w:pPr>
        <w:pBdr>
          <w:bottom w:val="single" w:sz="6" w:space="1" w:color="auto"/>
        </w:pBdr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 Подпись должностного лица ________________________ (расшифровка подписи) </w:t>
      </w:r>
    </w:p>
    <w:p w:rsidR="00D02DD0" w:rsidRDefault="00D02DD0" w:rsidP="00453811">
      <w:pPr>
        <w:pBdr>
          <w:bottom w:val="single" w:sz="6" w:space="1" w:color="auto"/>
        </w:pBdr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2A6" w:rsidRPr="00E222A6" w:rsidRDefault="00E222A6" w:rsidP="00453811">
      <w:pPr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 Юридические лица оформляют заявления на официальном бланке.</w:t>
      </w:r>
    </w:p>
    <w:sectPr w:rsidR="00E222A6" w:rsidRPr="00E222A6" w:rsidSect="00453811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BC5C6C"/>
    <w:rsid w:val="000144FB"/>
    <w:rsid w:val="00025EBF"/>
    <w:rsid w:val="00027703"/>
    <w:rsid w:val="000344C1"/>
    <w:rsid w:val="00083566"/>
    <w:rsid w:val="000E260D"/>
    <w:rsid w:val="0013673E"/>
    <w:rsid w:val="001C37D3"/>
    <w:rsid w:val="00253002"/>
    <w:rsid w:val="00365301"/>
    <w:rsid w:val="003A4751"/>
    <w:rsid w:val="003C0A4E"/>
    <w:rsid w:val="00453811"/>
    <w:rsid w:val="004A1896"/>
    <w:rsid w:val="004D14A0"/>
    <w:rsid w:val="00504386"/>
    <w:rsid w:val="00745208"/>
    <w:rsid w:val="00885FFE"/>
    <w:rsid w:val="008F07A3"/>
    <w:rsid w:val="00924F20"/>
    <w:rsid w:val="009779ED"/>
    <w:rsid w:val="009D406F"/>
    <w:rsid w:val="00B164AC"/>
    <w:rsid w:val="00B71FBA"/>
    <w:rsid w:val="00BC5C6C"/>
    <w:rsid w:val="00C910D3"/>
    <w:rsid w:val="00D02DD0"/>
    <w:rsid w:val="00D76B75"/>
    <w:rsid w:val="00DA547C"/>
    <w:rsid w:val="00E222A6"/>
    <w:rsid w:val="00E41E6B"/>
    <w:rsid w:val="00E541AF"/>
    <w:rsid w:val="00E56F83"/>
    <w:rsid w:val="00E9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C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C0A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2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lsowet-y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6616</Words>
  <Characters>37716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Юбилейновский поссовет</cp:lastModifiedBy>
  <cp:revision>7</cp:revision>
  <dcterms:created xsi:type="dcterms:W3CDTF">2021-11-16T11:32:00Z</dcterms:created>
  <dcterms:modified xsi:type="dcterms:W3CDTF">2021-11-16T11:29:00Z</dcterms:modified>
</cp:coreProperties>
</file>