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2B" w:rsidRDefault="00AF2A2B" w:rsidP="00AF2A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НАРОДНЫХ  ДЕПУТАТОВ     </w:t>
      </w:r>
      <w:r w:rsidR="000A788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AF2A2B" w:rsidRDefault="00AF2A2B" w:rsidP="00AF2A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РОСТОШИНСКОГО  СЕЛЬСКОГО  ПОСЕЛЕНИЯ</w:t>
      </w:r>
    </w:p>
    <w:p w:rsidR="00AF2A2B" w:rsidRDefault="00AF2A2B" w:rsidP="00AF2A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ЭРТИЛЬСКОГО  МУНИЦИПАЛЬНОГО  РАЙОНА</w:t>
      </w:r>
    </w:p>
    <w:p w:rsidR="00AF2A2B" w:rsidRDefault="00AF2A2B" w:rsidP="00AF2A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AF2A2B" w:rsidRDefault="00AF2A2B" w:rsidP="00AF2A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2A2B" w:rsidRDefault="00AF2A2B" w:rsidP="00AF2A2B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b/>
          <w:sz w:val="32"/>
          <w:szCs w:val="32"/>
        </w:rPr>
        <w:t>Ш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 Н И Е</w:t>
      </w:r>
    </w:p>
    <w:p w:rsidR="00AF2A2B" w:rsidRDefault="00AF2A2B" w:rsidP="00AF2A2B">
      <w:pPr>
        <w:jc w:val="center"/>
        <w:rPr>
          <w:rFonts w:ascii="Times New Roman" w:hAnsi="Times New Roman"/>
          <w:sz w:val="28"/>
          <w:szCs w:val="28"/>
        </w:rPr>
      </w:pPr>
    </w:p>
    <w:p w:rsidR="00AF2A2B" w:rsidRDefault="00AF2A2B" w:rsidP="00AF2A2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913C80">
        <w:rPr>
          <w:rFonts w:ascii="Times New Roman" w:hAnsi="Times New Roman"/>
          <w:sz w:val="28"/>
          <w:szCs w:val="28"/>
        </w:rPr>
        <w:t>07.11.2018г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№    </w:t>
      </w:r>
      <w:r w:rsidR="00913C8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F2A2B" w:rsidRDefault="00AF2A2B" w:rsidP="00AF2A2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proofErr w:type="gramStart"/>
      <w:r>
        <w:rPr>
          <w:rFonts w:ascii="Times New Roman" w:hAnsi="Times New Roman"/>
          <w:sz w:val="22"/>
          <w:szCs w:val="22"/>
        </w:rPr>
        <w:t>.Р</w:t>
      </w:r>
      <w:proofErr w:type="gramEnd"/>
      <w:r>
        <w:rPr>
          <w:rFonts w:ascii="Times New Roman" w:hAnsi="Times New Roman"/>
          <w:sz w:val="22"/>
          <w:szCs w:val="22"/>
        </w:rPr>
        <w:t>остоши</w:t>
      </w:r>
    </w:p>
    <w:p w:rsidR="00AF2A2B" w:rsidRDefault="00AF2A2B" w:rsidP="00AF2A2B">
      <w:pPr>
        <w:rPr>
          <w:rFonts w:ascii="Times New Roman" w:hAnsi="Times New Roman"/>
          <w:sz w:val="28"/>
          <w:szCs w:val="28"/>
        </w:rPr>
      </w:pPr>
    </w:p>
    <w:p w:rsidR="00AF2A2B" w:rsidRDefault="00AF2A2B" w:rsidP="000675E9">
      <w:pPr>
        <w:tabs>
          <w:tab w:val="left" w:pos="2534"/>
          <w:tab w:val="left" w:pos="5400"/>
        </w:tabs>
        <w:ind w:right="411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принятии проекта изменений и дополнений в  </w:t>
      </w:r>
      <w:r w:rsidR="00496C13"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о назначении публичных слушаний и о порядке внесения предложений населения по проекту изменений и дополнений  в </w:t>
      </w:r>
      <w:r w:rsidR="00496C13">
        <w:rPr>
          <w:rFonts w:ascii="Times New Roman" w:hAnsi="Times New Roman"/>
          <w:sz w:val="28"/>
          <w:szCs w:val="28"/>
        </w:rPr>
        <w:t xml:space="preserve">Правила благоустройства на территории Ростошинского сельского поселения Эртильского муниципального района Воронежской области </w:t>
      </w:r>
      <w:proofErr w:type="gramEnd"/>
    </w:p>
    <w:p w:rsidR="000675E9" w:rsidRDefault="000675E9" w:rsidP="000675E9">
      <w:pPr>
        <w:tabs>
          <w:tab w:val="left" w:pos="2534"/>
          <w:tab w:val="left" w:pos="5400"/>
        </w:tabs>
        <w:ind w:right="4110" w:firstLine="0"/>
      </w:pPr>
    </w:p>
    <w:p w:rsidR="00496C13" w:rsidRDefault="00AF2A2B" w:rsidP="00496C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496C13">
        <w:rPr>
          <w:rFonts w:ascii="Times New Roman" w:hAnsi="Times New Roman"/>
          <w:sz w:val="28"/>
          <w:szCs w:val="28"/>
        </w:rPr>
        <w:t xml:space="preserve">Правил благоустройства на территории Ростошинского сельского поселения Эртильского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 xml:space="preserve">в соответствие с </w:t>
      </w:r>
      <w:r w:rsidR="00496C13">
        <w:rPr>
          <w:rFonts w:ascii="Times New Roman" w:hAnsi="Times New Roman"/>
          <w:sz w:val="28"/>
          <w:szCs w:val="28"/>
        </w:rPr>
        <w:t xml:space="preserve">законом Воронежской области </w:t>
      </w:r>
      <w:proofErr w:type="gramStart"/>
      <w:r w:rsidR="00496C13">
        <w:rPr>
          <w:rFonts w:ascii="Times New Roman" w:hAnsi="Times New Roman"/>
          <w:sz w:val="28"/>
          <w:szCs w:val="28"/>
        </w:rPr>
        <w:t>от</w:t>
      </w:r>
      <w:proofErr w:type="gramEnd"/>
      <w:r w:rsidR="0049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C13">
        <w:rPr>
          <w:rFonts w:ascii="Times New Roman" w:hAnsi="Times New Roman"/>
          <w:sz w:val="28"/>
          <w:szCs w:val="28"/>
        </w:rPr>
        <w:t>05.07.2018г</w:t>
      </w:r>
      <w:proofErr w:type="spellEnd"/>
      <w:r w:rsidR="00496C13">
        <w:rPr>
          <w:rFonts w:ascii="Times New Roman" w:hAnsi="Times New Roman"/>
          <w:sz w:val="28"/>
          <w:szCs w:val="28"/>
        </w:rPr>
        <w:t xml:space="preserve"> № 108-ОЗ « О порядке определения грани</w:t>
      </w:r>
      <w:r w:rsidR="0068137D">
        <w:rPr>
          <w:rFonts w:ascii="Times New Roman" w:hAnsi="Times New Roman"/>
          <w:sz w:val="28"/>
          <w:szCs w:val="28"/>
        </w:rPr>
        <w:t>ц</w:t>
      </w:r>
      <w:r w:rsidR="00496C13">
        <w:rPr>
          <w:rFonts w:ascii="Times New Roman" w:hAnsi="Times New Roman"/>
          <w:sz w:val="28"/>
          <w:szCs w:val="28"/>
        </w:rPr>
        <w:t xml:space="preserve"> прилегающих территорий в Воронежской области»</w:t>
      </w:r>
      <w:r>
        <w:rPr>
          <w:rFonts w:ascii="Times New Roman" w:hAnsi="Times New Roman"/>
          <w:sz w:val="28"/>
          <w:szCs w:val="28"/>
        </w:rPr>
        <w:t>,</w:t>
      </w:r>
      <w:r w:rsidR="00496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 w:rsidR="00AF2A2B" w:rsidRDefault="00496C13" w:rsidP="00496C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F2A2B">
        <w:rPr>
          <w:rFonts w:ascii="Times New Roman" w:hAnsi="Times New Roman"/>
          <w:sz w:val="28"/>
          <w:szCs w:val="28"/>
        </w:rPr>
        <w:t xml:space="preserve"> РЕШИЛ:</w:t>
      </w:r>
      <w:r w:rsidR="00AF2A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2A2B" w:rsidRDefault="00AF2A2B" w:rsidP="00AF2A2B">
      <w:pPr>
        <w:widowControl/>
        <w:suppressAutoHyphens w:val="0"/>
        <w:autoSpaceDE/>
        <w:autoSpaceDN w:val="0"/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«Проект изменений и дополнений в </w:t>
      </w:r>
      <w:r w:rsidR="00496C13"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AF2A2B" w:rsidRDefault="00AF2A2B" w:rsidP="00AF2A2B">
      <w:pPr>
        <w:widowControl/>
        <w:suppressAutoHyphens w:val="0"/>
        <w:autoSpaceDE/>
        <w:autoSpaceDN w:val="0"/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Предложить для опубликования и обсуждения на публичных слушаниях «Проект изменений и дополнений в </w:t>
      </w:r>
      <w:r w:rsidR="000675E9"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AF2A2B" w:rsidRDefault="00AF2A2B" w:rsidP="00AF2A2B">
      <w:pPr>
        <w:widowControl/>
        <w:suppressAutoHyphens w:val="0"/>
        <w:autoSpaceDE/>
        <w:autoSpaceDN w:val="0"/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обсуждению настоящего решения назначить </w:t>
      </w:r>
      <w:r w:rsidR="0068137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0675E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0675E9">
        <w:rPr>
          <w:rFonts w:ascii="Times New Roman" w:hAnsi="Times New Roman"/>
          <w:sz w:val="28"/>
          <w:szCs w:val="28"/>
        </w:rPr>
        <w:t>8</w:t>
      </w:r>
      <w:r w:rsidR="00913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в 10.00 часов публичные слушания в здание Ростошинского </w:t>
      </w:r>
      <w:proofErr w:type="spellStart"/>
      <w:r>
        <w:rPr>
          <w:rFonts w:ascii="Times New Roman" w:hAnsi="Times New Roman"/>
          <w:sz w:val="28"/>
          <w:szCs w:val="28"/>
        </w:rPr>
        <w:t>СДК</w:t>
      </w:r>
      <w:proofErr w:type="spellEnd"/>
      <w:r>
        <w:rPr>
          <w:rFonts w:ascii="Times New Roman" w:hAnsi="Times New Roman"/>
          <w:sz w:val="28"/>
          <w:szCs w:val="28"/>
        </w:rPr>
        <w:t xml:space="preserve">  по адресу: </w:t>
      </w:r>
      <w:r>
        <w:rPr>
          <w:rFonts w:ascii="Times New Roman" w:hAnsi="Times New Roman"/>
          <w:sz w:val="28"/>
          <w:szCs w:val="28"/>
        </w:rPr>
        <w:lastRenderedPageBreak/>
        <w:t xml:space="preserve">397012, Воронежская область, Эртильский район, с. Ростоши, ул. Ленинская, </w:t>
      </w:r>
      <w:proofErr w:type="spellStart"/>
      <w:r>
        <w:rPr>
          <w:rFonts w:ascii="Times New Roman" w:hAnsi="Times New Roman"/>
          <w:sz w:val="28"/>
          <w:szCs w:val="28"/>
        </w:rPr>
        <w:t>д.5</w:t>
      </w:r>
      <w:proofErr w:type="spellEnd"/>
      <w:r>
        <w:rPr>
          <w:rFonts w:ascii="Times New Roman" w:hAnsi="Times New Roman"/>
          <w:sz w:val="28"/>
          <w:szCs w:val="28"/>
        </w:rPr>
        <w:t xml:space="preserve">  в порядке, установленном «Положением о публичных слушаниях в Ростошинском сельском поселении». Сообщение о проведении публичных слушаний опубликовать в  сборнике нормативных правовых актов Ростошинского сельского поселения «Муниципальный вестник»_.</w:t>
      </w:r>
    </w:p>
    <w:p w:rsidR="00AF2A2B" w:rsidRDefault="00AF2A2B" w:rsidP="00AF2A2B">
      <w:pPr>
        <w:widowControl/>
        <w:suppressAutoHyphens w:val="0"/>
        <w:autoSpaceDE/>
        <w:autoSpaceDN w:val="0"/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доработки решения с учетом результатов публичных слушаний и предложений жителей по проекту изменений в </w:t>
      </w:r>
      <w:r w:rsidR="000675E9">
        <w:rPr>
          <w:rFonts w:ascii="Times New Roman" w:hAnsi="Times New Roman"/>
          <w:sz w:val="28"/>
          <w:szCs w:val="28"/>
        </w:rPr>
        <w:t xml:space="preserve">Правила благоустройства на территории Ростошинского сельского поселения Эртильского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создать рабочую группу в следующем составе:</w:t>
      </w:r>
      <w:proofErr w:type="gramEnd"/>
    </w:p>
    <w:p w:rsidR="00AF2A2B" w:rsidRDefault="00AF2A2B" w:rsidP="00AF2A2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-Стебунов Сергей Дмитриевич – глава Ростошинского сельского поселения;</w:t>
      </w:r>
    </w:p>
    <w:p w:rsidR="00AF2A2B" w:rsidRDefault="00AF2A2B" w:rsidP="00AF2A2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Стебунова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Антонина Юрьевна - специалист администрации Ростошинского сельского поселения;</w:t>
      </w:r>
    </w:p>
    <w:p w:rsidR="000675E9" w:rsidRDefault="000675E9" w:rsidP="000675E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Масликова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Александровна – старший инспектор по земельным вопросам администрации.</w:t>
      </w:r>
    </w:p>
    <w:p w:rsidR="00AF2A2B" w:rsidRDefault="00AF2A2B" w:rsidP="00AF2A2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-Федорова Татьяна Ивановна - депутат Совета народных депутатов Ростошинского сельского поселения;</w:t>
      </w:r>
    </w:p>
    <w:p w:rsidR="00AF2A2B" w:rsidRDefault="00AF2A2B" w:rsidP="00AF2A2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-Пронина Нина Васильевна - депутат Совета народных депутатов Ростошинского сельского поселения;</w:t>
      </w:r>
    </w:p>
    <w:p w:rsidR="00AF2A2B" w:rsidRDefault="00AF2A2B" w:rsidP="00AF2A2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-Кобзева Наталия Анатольевна -  представитель жителей поселения, заведующая Ростошинского филиала библиотеки № 18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согласованию);</w:t>
      </w:r>
    </w:p>
    <w:p w:rsidR="00AF2A2B" w:rsidRDefault="00AF2A2B" w:rsidP="00AF2A2B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Утвердить порядок учета замечаний и  предложений по проекту  изменений и дополнений  в </w:t>
      </w:r>
      <w:r w:rsidR="000675E9">
        <w:rPr>
          <w:rFonts w:ascii="Times New Roman" w:hAnsi="Times New Roman"/>
          <w:sz w:val="28"/>
          <w:szCs w:val="28"/>
        </w:rPr>
        <w:t xml:space="preserve">Правила благоустройства на территории Ростошинского сельского поселения Эртильского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и участия в его обсуждении (Приложение 2).</w:t>
      </w:r>
    </w:p>
    <w:p w:rsidR="00AF2A2B" w:rsidRDefault="00AF2A2B" w:rsidP="00AF2A2B">
      <w:pPr>
        <w:widowControl/>
        <w:suppressAutoHyphens w:val="0"/>
        <w:autoSpaceDE/>
        <w:autoSpaceDN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с момента принятия и подлежит опубликованию в сборнике нормативно-правовых актов Ростошинского сельского поселения «Муниципальный вестник». </w:t>
      </w:r>
    </w:p>
    <w:p w:rsidR="00AF2A2B" w:rsidRDefault="00AF2A2B" w:rsidP="00AF2A2B">
      <w:pPr>
        <w:widowControl/>
        <w:suppressAutoHyphens w:val="0"/>
        <w:autoSpaceDE/>
        <w:autoSpaceDN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F2A2B" w:rsidRDefault="00AF2A2B" w:rsidP="00AF2A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С.Д.Стебунов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AF2A2B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</w:t>
      </w:r>
    </w:p>
    <w:p w:rsidR="000675E9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F2A2B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AF2A2B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решению Совета народных депутатов</w:t>
      </w:r>
    </w:p>
    <w:p w:rsidR="00AF2A2B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Ростошинского сельского поселения</w:t>
      </w:r>
    </w:p>
    <w:p w:rsidR="00AF2A2B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Эртильского муниципального района</w:t>
      </w:r>
    </w:p>
    <w:p w:rsidR="00AF2A2B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от </w:t>
      </w:r>
      <w:proofErr w:type="spellStart"/>
      <w:r w:rsidR="00913C80">
        <w:rPr>
          <w:rFonts w:ascii="Times New Roman" w:hAnsi="Times New Roman"/>
          <w:sz w:val="20"/>
          <w:szCs w:val="20"/>
          <w:lang w:eastAsia="ru-RU"/>
        </w:rPr>
        <w:t>07.11.2018г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         № </w:t>
      </w:r>
      <w:r w:rsidR="00913C80">
        <w:rPr>
          <w:rFonts w:ascii="Times New Roman" w:hAnsi="Times New Roman"/>
          <w:sz w:val="20"/>
          <w:szCs w:val="20"/>
          <w:lang w:eastAsia="ru-RU"/>
        </w:rPr>
        <w:t>12</w:t>
      </w:r>
    </w:p>
    <w:p w:rsidR="00AF2A2B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</w:p>
    <w:p w:rsidR="00AF2A2B" w:rsidRDefault="00AF2A2B" w:rsidP="00AF2A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изменений и дополнений в </w:t>
      </w:r>
      <w:r w:rsidR="000A7880">
        <w:rPr>
          <w:rFonts w:ascii="Times New Roman" w:hAnsi="Times New Roman"/>
          <w:b/>
          <w:sz w:val="28"/>
          <w:szCs w:val="28"/>
        </w:rPr>
        <w:t>Правила благоустройства территории Ростошинского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Эртильского муниципального района Воронежской области.</w:t>
      </w:r>
    </w:p>
    <w:p w:rsidR="00AF2A2B" w:rsidRDefault="00AF2A2B" w:rsidP="00AF2A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7880" w:rsidRPr="000A7880" w:rsidRDefault="00AF2A2B" w:rsidP="000A7880">
      <w:pPr>
        <w:ind w:firstLine="851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A7880" w:rsidRPr="000A7880">
        <w:rPr>
          <w:rStyle w:val="1"/>
          <w:sz w:val="28"/>
          <w:szCs w:val="28"/>
        </w:rPr>
        <w:t xml:space="preserve">Внести изменения в </w:t>
      </w:r>
      <w:r w:rsidR="000A7880" w:rsidRPr="000A7880">
        <w:rPr>
          <w:rFonts w:ascii="Times New Roman" w:hAnsi="Times New Roman"/>
          <w:sz w:val="28"/>
          <w:szCs w:val="28"/>
        </w:rPr>
        <w:t>Правила благоустройства территории Ростошинского сельского поселения Эртильского муниципального района Воронежской области, утвержденные решением Совета народных депутатов от  15.06.2012 г. №  13 д</w:t>
      </w:r>
      <w:r w:rsidR="000A7880" w:rsidRPr="000A7880">
        <w:rPr>
          <w:rStyle w:val="1"/>
          <w:sz w:val="28"/>
          <w:szCs w:val="28"/>
        </w:rPr>
        <w:t xml:space="preserve">ополнив их главой </w:t>
      </w:r>
      <w:r w:rsidR="000A7880" w:rsidRPr="000A7880">
        <w:rPr>
          <w:rStyle w:val="1"/>
          <w:sz w:val="28"/>
          <w:szCs w:val="28"/>
          <w:lang w:val="en-US"/>
        </w:rPr>
        <w:t>V</w:t>
      </w:r>
      <w:r w:rsidR="000A7880" w:rsidRPr="000A7880">
        <w:rPr>
          <w:rStyle w:val="1"/>
          <w:sz w:val="28"/>
          <w:szCs w:val="28"/>
        </w:rPr>
        <w:t xml:space="preserve"> следующего содержания:</w:t>
      </w:r>
    </w:p>
    <w:p w:rsidR="000A7880" w:rsidRPr="000A7880" w:rsidRDefault="000A7880" w:rsidP="000A7880">
      <w:pPr>
        <w:pStyle w:val="7"/>
        <w:spacing w:before="0" w:after="0" w:line="274" w:lineRule="exact"/>
        <w:ind w:right="20" w:firstLine="0"/>
        <w:jc w:val="both"/>
        <w:rPr>
          <w:sz w:val="28"/>
          <w:szCs w:val="28"/>
        </w:rPr>
      </w:pPr>
      <w:r w:rsidRPr="000A7880">
        <w:rPr>
          <w:rStyle w:val="2"/>
          <w:b/>
          <w:bCs/>
          <w:sz w:val="28"/>
          <w:szCs w:val="28"/>
        </w:rPr>
        <w:t>«</w:t>
      </w:r>
      <w:r w:rsidRPr="000A7880">
        <w:rPr>
          <w:rStyle w:val="1"/>
          <w:b/>
          <w:sz w:val="28"/>
          <w:szCs w:val="28"/>
        </w:rPr>
        <w:t xml:space="preserve">Глава </w:t>
      </w:r>
      <w:r w:rsidRPr="000A7880">
        <w:rPr>
          <w:rStyle w:val="1"/>
          <w:b/>
          <w:sz w:val="28"/>
          <w:szCs w:val="28"/>
          <w:lang w:val="en-US"/>
        </w:rPr>
        <w:t>V</w:t>
      </w:r>
      <w:r w:rsidRPr="000A7880">
        <w:rPr>
          <w:rStyle w:val="1"/>
          <w:b/>
          <w:sz w:val="28"/>
          <w:szCs w:val="28"/>
        </w:rPr>
        <w:t>.</w:t>
      </w:r>
      <w:r w:rsidRPr="000A7880">
        <w:rPr>
          <w:rStyle w:val="2"/>
          <w:b/>
          <w:bCs/>
          <w:sz w:val="28"/>
          <w:szCs w:val="28"/>
        </w:rPr>
        <w:t xml:space="preserve"> ПОРЯДОК ОПРЕДЕЛЕНИЯ ГРАНИЦ ПРИЛЕГАЮЩИХ ТЕРРИТОРИЙ В РОСТОШИНСКОМ СЕЛЬСКОМ ПОСЕЛЕНИИ. </w:t>
      </w:r>
    </w:p>
    <w:p w:rsidR="000A7880" w:rsidRPr="000A7880" w:rsidRDefault="000A7880" w:rsidP="000A7880">
      <w:pPr>
        <w:ind w:left="1612" w:hanging="892"/>
        <w:rPr>
          <w:rFonts w:ascii="Times New Roman" w:hAnsi="Times New Roman"/>
          <w:sz w:val="28"/>
          <w:szCs w:val="28"/>
        </w:rPr>
      </w:pPr>
      <w:r w:rsidRPr="000A7880">
        <w:rPr>
          <w:rFonts w:ascii="Times New Roman" w:hAnsi="Times New Roman"/>
          <w:b/>
          <w:bCs/>
          <w:color w:val="000000"/>
          <w:sz w:val="28"/>
          <w:szCs w:val="28"/>
        </w:rPr>
        <w:t>Раздел 11.</w:t>
      </w:r>
      <w:r w:rsidRPr="000A7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880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0" w:name="sub_81"/>
      <w:bookmarkStart w:id="1" w:name="sub_2"/>
      <w:bookmarkEnd w:id="0"/>
      <w:bookmarkEnd w:id="1"/>
      <w:r w:rsidRPr="000A7880">
        <w:rPr>
          <w:rFonts w:ascii="Times New Roman" w:hAnsi="Times New Roman"/>
          <w:color w:val="000000"/>
          <w:sz w:val="28"/>
          <w:szCs w:val="28"/>
        </w:rPr>
        <w:t xml:space="preserve">11.1. </w:t>
      </w:r>
      <w:proofErr w:type="gramStart"/>
      <w:r w:rsidRPr="000A7880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 определяются настоящими </w:t>
      </w:r>
      <w:r w:rsidRPr="000A7880">
        <w:rPr>
          <w:rFonts w:ascii="Times New Roman" w:hAnsi="Times New Roman"/>
          <w:sz w:val="28"/>
          <w:szCs w:val="28"/>
        </w:rPr>
        <w:t>Правилами благоустройства территории Ростошинского сельского поселения Эртильского муниципального района Воронежской области</w:t>
      </w:r>
      <w:r w:rsidRPr="000A7880">
        <w:rPr>
          <w:rFonts w:ascii="Times New Roman" w:hAnsi="Times New Roman"/>
          <w:color w:val="000000"/>
          <w:sz w:val="28"/>
          <w:szCs w:val="28"/>
        </w:rPr>
        <w:t xml:space="preserve">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</w:t>
      </w:r>
      <w:proofErr w:type="gramEnd"/>
      <w:r w:rsidRPr="000A78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A7880">
        <w:rPr>
          <w:rFonts w:ascii="Times New Roman" w:hAnsi="Times New Roman"/>
          <w:color w:val="000000"/>
          <w:sz w:val="28"/>
          <w:szCs w:val="28"/>
        </w:rPr>
        <w:t>образованы</w:t>
      </w:r>
      <w:proofErr w:type="gramEnd"/>
      <w:r w:rsidRPr="000A7880">
        <w:rPr>
          <w:rFonts w:ascii="Times New Roman" w:hAnsi="Times New Roman"/>
          <w:color w:val="000000"/>
          <w:sz w:val="28"/>
          <w:szCs w:val="28"/>
        </w:rPr>
        <w:t xml:space="preserve"> по границам таких домов) в содержании прилегающих территорий.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2" w:name="sub_21"/>
      <w:bookmarkStart w:id="3" w:name="sub_7"/>
      <w:bookmarkEnd w:id="2"/>
      <w:bookmarkEnd w:id="3"/>
      <w:r w:rsidRPr="000A7880">
        <w:rPr>
          <w:rFonts w:ascii="Times New Roman" w:hAnsi="Times New Roman"/>
          <w:color w:val="000000"/>
          <w:sz w:val="28"/>
          <w:szCs w:val="28"/>
        </w:rPr>
        <w:t xml:space="preserve">11.2. В настоящих Правилах благоустройства используются основные понятия, установленные </w:t>
      </w:r>
      <w:hyperlink r:id="rId4" w:history="1">
        <w:r w:rsidRPr="000A7880"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0A7880">
        <w:rPr>
          <w:rFonts w:ascii="Times New Roman" w:hAnsi="Times New Roman"/>
          <w:color w:val="000000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и </w:t>
      </w:r>
      <w:hyperlink r:id="rId5" w:history="1">
        <w:r w:rsidRPr="000A7880">
          <w:rPr>
            <w:rStyle w:val="a3"/>
            <w:rFonts w:ascii="Times New Roman" w:hAnsi="Times New Roman"/>
            <w:color w:val="000000"/>
            <w:sz w:val="28"/>
            <w:szCs w:val="28"/>
          </w:rPr>
          <w:t>Градостроительным кодексом</w:t>
        </w:r>
      </w:hyperlink>
      <w:r w:rsidRPr="000A788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а также следующие понятия: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4" w:name="sub_71"/>
      <w:bookmarkStart w:id="5" w:name="sub_3"/>
      <w:bookmarkEnd w:id="4"/>
      <w:bookmarkEnd w:id="5"/>
      <w:r w:rsidRPr="000A7880">
        <w:rPr>
          <w:rFonts w:ascii="Times New Roman" w:hAnsi="Times New Roman"/>
          <w:color w:val="000000"/>
          <w:spacing w:val="-6"/>
          <w:sz w:val="28"/>
          <w:szCs w:val="28"/>
        </w:rPr>
        <w:t xml:space="preserve">1) </w:t>
      </w:r>
      <w:r w:rsidRPr="000A788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границы прилегающей территории</w:t>
      </w:r>
      <w:r w:rsidRPr="000A7880">
        <w:rPr>
          <w:rFonts w:ascii="Times New Roman" w:hAnsi="Times New Roman"/>
          <w:color w:val="000000"/>
          <w:spacing w:val="-6"/>
          <w:sz w:val="28"/>
          <w:szCs w:val="28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6" w:name="sub_31"/>
      <w:bookmarkStart w:id="7" w:name="sub_4"/>
      <w:bookmarkEnd w:id="6"/>
      <w:bookmarkEnd w:id="7"/>
      <w:r w:rsidRPr="000A7880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0A7880">
        <w:rPr>
          <w:rFonts w:ascii="Times New Roman" w:hAnsi="Times New Roman"/>
          <w:b/>
          <w:bCs/>
          <w:color w:val="000000"/>
          <w:sz w:val="28"/>
          <w:szCs w:val="28"/>
        </w:rPr>
        <w:t>внутренняя часть границ прилегающей территории</w:t>
      </w:r>
      <w:r w:rsidRPr="000A7880">
        <w:rPr>
          <w:rFonts w:ascii="Times New Roman" w:hAnsi="Times New Roman"/>
          <w:color w:val="000000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8" w:name="sub_41"/>
      <w:bookmarkStart w:id="9" w:name="sub_5"/>
      <w:bookmarkEnd w:id="8"/>
      <w:bookmarkEnd w:id="9"/>
      <w:r w:rsidRPr="000A7880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0A7880">
        <w:rPr>
          <w:rFonts w:ascii="Times New Roman" w:hAnsi="Times New Roman"/>
          <w:b/>
          <w:bCs/>
          <w:color w:val="000000"/>
          <w:sz w:val="28"/>
          <w:szCs w:val="28"/>
        </w:rPr>
        <w:t>внешняя часть границ прилегающей территории</w:t>
      </w:r>
      <w:r w:rsidRPr="000A7880">
        <w:rPr>
          <w:rFonts w:ascii="Times New Roman" w:hAnsi="Times New Roman"/>
          <w:color w:val="000000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10" w:name="sub_51"/>
      <w:bookmarkEnd w:id="10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 xml:space="preserve">4) </w:t>
      </w:r>
      <w:r w:rsidRPr="000A788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площадь прилегающей территории</w:t>
      </w:r>
      <w:bookmarkStart w:id="11" w:name="sub_6"/>
      <w:bookmarkEnd w:id="11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 xml:space="preserve"> - площадь геометрической </w:t>
      </w:r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фигуры, образованной проекцией границ прилегающей территории на горизонтальную плоскость.</w:t>
      </w:r>
    </w:p>
    <w:p w:rsidR="000A7880" w:rsidRPr="000A7880" w:rsidRDefault="000A7880" w:rsidP="000A7880">
      <w:pPr>
        <w:rPr>
          <w:rFonts w:ascii="Times New Roman" w:hAnsi="Times New Roman"/>
          <w:color w:val="000000"/>
          <w:sz w:val="28"/>
          <w:szCs w:val="28"/>
        </w:rPr>
      </w:pPr>
    </w:p>
    <w:p w:rsidR="000A7880" w:rsidRPr="000A7880" w:rsidRDefault="000A7880" w:rsidP="000A7880">
      <w:pPr>
        <w:ind w:left="1612" w:hanging="892"/>
        <w:rPr>
          <w:rFonts w:ascii="Times New Roman" w:hAnsi="Times New Roman"/>
          <w:sz w:val="28"/>
          <w:szCs w:val="28"/>
        </w:rPr>
      </w:pPr>
      <w:r w:rsidRPr="000A7880">
        <w:rPr>
          <w:rFonts w:ascii="Times New Roman" w:hAnsi="Times New Roman"/>
          <w:b/>
          <w:bCs/>
          <w:color w:val="000000"/>
          <w:sz w:val="28"/>
          <w:szCs w:val="28"/>
        </w:rPr>
        <w:t>РАЗДЕЛ 12.</w:t>
      </w:r>
      <w:r w:rsidRPr="000A7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880">
        <w:rPr>
          <w:rFonts w:ascii="Times New Roman" w:hAnsi="Times New Roman"/>
          <w:b/>
          <w:bCs/>
          <w:color w:val="000000"/>
          <w:sz w:val="28"/>
          <w:szCs w:val="28"/>
        </w:rPr>
        <w:t>ГРАНИЦЫ ПРИЛЕГАЮЩЕЙ ТЕРРИТОРИИ</w:t>
      </w:r>
    </w:p>
    <w:p w:rsidR="000A7880" w:rsidRPr="000A7880" w:rsidRDefault="000A7880" w:rsidP="000A7880">
      <w:pPr>
        <w:ind w:firstLine="851"/>
        <w:rPr>
          <w:rFonts w:ascii="Times New Roman" w:hAnsi="Times New Roman"/>
          <w:sz w:val="28"/>
          <w:szCs w:val="28"/>
        </w:rPr>
      </w:pPr>
      <w:bookmarkStart w:id="12" w:name="sub_281"/>
      <w:bookmarkStart w:id="13" w:name="sub_9"/>
      <w:bookmarkEnd w:id="12"/>
      <w:bookmarkEnd w:id="13"/>
      <w:r w:rsidRPr="000A7880">
        <w:rPr>
          <w:rFonts w:ascii="Times New Roman" w:hAnsi="Times New Roman"/>
          <w:color w:val="000000"/>
          <w:sz w:val="28"/>
          <w:szCs w:val="28"/>
        </w:rPr>
        <w:t xml:space="preserve">12.1. </w:t>
      </w:r>
      <w:proofErr w:type="gramStart"/>
      <w:r w:rsidRPr="000A7880">
        <w:rPr>
          <w:rFonts w:ascii="Times New Roman" w:hAnsi="Times New Roman"/>
          <w:color w:val="000000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0A78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A7880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0A7880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0A7880">
        <w:rPr>
          <w:rStyle w:val="a3"/>
          <w:rFonts w:ascii="Times New Roman" w:hAnsi="Times New Roman"/>
          <w:color w:val="000000"/>
          <w:sz w:val="28"/>
          <w:szCs w:val="28"/>
        </w:rPr>
        <w:t xml:space="preserve">пунктом 12.2. </w:t>
      </w:r>
      <w:r w:rsidRPr="000A7880">
        <w:rPr>
          <w:rFonts w:ascii="Times New Roman" w:hAnsi="Times New Roman"/>
          <w:color w:val="000000"/>
          <w:sz w:val="28"/>
          <w:szCs w:val="28"/>
        </w:rPr>
        <w:t xml:space="preserve">настоящих Правил благоустройства максимальной и минимальной площади прилегающей территории, а также  требований Закона Воронежской области от 5 июля 2018 г. № 108-ОЗ «О порядке определения границ прилегающих территорий </w:t>
      </w:r>
    </w:p>
    <w:p w:rsidR="000A7880" w:rsidRPr="000A7880" w:rsidRDefault="000A7880" w:rsidP="000A7880">
      <w:pPr>
        <w:ind w:hanging="57"/>
        <w:rPr>
          <w:rFonts w:ascii="Times New Roman" w:hAnsi="Times New Roman"/>
          <w:sz w:val="28"/>
          <w:szCs w:val="28"/>
        </w:rPr>
      </w:pPr>
      <w:r w:rsidRPr="000A7880">
        <w:rPr>
          <w:rFonts w:ascii="Times New Roman" w:hAnsi="Times New Roman"/>
          <w:color w:val="000000"/>
          <w:sz w:val="28"/>
          <w:szCs w:val="28"/>
        </w:rPr>
        <w:t>в Воронежской области».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14" w:name="sub_91"/>
      <w:bookmarkStart w:id="15" w:name="sub_10"/>
      <w:bookmarkEnd w:id="14"/>
      <w:bookmarkEnd w:id="15"/>
      <w:r w:rsidRPr="000A7880">
        <w:rPr>
          <w:rFonts w:ascii="Times New Roman" w:hAnsi="Times New Roman"/>
          <w:color w:val="000000"/>
          <w:sz w:val="28"/>
          <w:szCs w:val="28"/>
        </w:rPr>
        <w:t xml:space="preserve">12.2. Правилами благоустройства устанавливаются максимальная и минимальная площадь прилегающей территории на территории муниципального образования. </w:t>
      </w:r>
      <w:proofErr w:type="gramStart"/>
      <w:r w:rsidRPr="000A7880">
        <w:rPr>
          <w:rFonts w:ascii="Times New Roman" w:hAnsi="Times New Roman"/>
          <w:color w:val="000000"/>
          <w:sz w:val="28"/>
          <w:szCs w:val="28"/>
        </w:rPr>
        <w:t>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подпункте 12.1. настоящих Правил благоустройства общей границы, иных существенных факторов.</w:t>
      </w:r>
      <w:proofErr w:type="gramEnd"/>
      <w:r w:rsidRPr="000A7880">
        <w:rPr>
          <w:rFonts w:ascii="Times New Roman" w:hAnsi="Times New Roman"/>
          <w:color w:val="000000"/>
          <w:sz w:val="28"/>
          <w:szCs w:val="28"/>
        </w:rPr>
        <w:t xml:space="preserve">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16" w:name="sub_101"/>
      <w:bookmarkStart w:id="17" w:name="sub_14"/>
      <w:bookmarkEnd w:id="16"/>
      <w:bookmarkEnd w:id="17"/>
      <w:r w:rsidRPr="000A7880">
        <w:rPr>
          <w:rFonts w:ascii="Times New Roman" w:hAnsi="Times New Roman"/>
          <w:color w:val="000000"/>
          <w:sz w:val="28"/>
          <w:szCs w:val="28"/>
        </w:rPr>
        <w:t xml:space="preserve">12.3. В </w:t>
      </w:r>
      <w:hyperlink w:anchor="sub_3" w:history="1">
        <w:r w:rsidRPr="000A7880">
          <w:rPr>
            <w:rStyle w:val="a3"/>
            <w:rFonts w:ascii="Times New Roman" w:hAnsi="Times New Roman"/>
            <w:color w:val="000000"/>
            <w:sz w:val="28"/>
            <w:szCs w:val="28"/>
          </w:rPr>
          <w:t>границах прилегающих территорий</w:t>
        </w:r>
      </w:hyperlink>
      <w:r w:rsidRPr="000A7880">
        <w:rPr>
          <w:rFonts w:ascii="Times New Roman" w:hAnsi="Times New Roman"/>
          <w:color w:val="000000"/>
          <w:sz w:val="28"/>
          <w:szCs w:val="28"/>
        </w:rPr>
        <w:t xml:space="preserve"> могут располагаться следующие территории общего пользования или их части: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18" w:name="sub_141"/>
      <w:bookmarkStart w:id="19" w:name="sub_11"/>
      <w:bookmarkEnd w:id="18"/>
      <w:bookmarkEnd w:id="19"/>
      <w:r w:rsidRPr="000A7880">
        <w:rPr>
          <w:rFonts w:ascii="Times New Roman" w:hAnsi="Times New Roman"/>
          <w:color w:val="000000"/>
          <w:sz w:val="28"/>
          <w:szCs w:val="28"/>
        </w:rPr>
        <w:t>1) пешеходные коммуникации, в том числе тротуары, аллеи, дорожки, тропинки;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20" w:name="sub_111"/>
      <w:bookmarkStart w:id="21" w:name="sub_12"/>
      <w:bookmarkEnd w:id="20"/>
      <w:bookmarkEnd w:id="21"/>
      <w:r w:rsidRPr="000A7880">
        <w:rPr>
          <w:rFonts w:ascii="Times New Roman" w:hAnsi="Times New Roman"/>
          <w:color w:val="000000"/>
          <w:sz w:val="28"/>
          <w:szCs w:val="28"/>
        </w:rPr>
        <w:t>2) палисадники, клумбы;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22" w:name="sub_121"/>
      <w:bookmarkStart w:id="23" w:name="sub_13"/>
      <w:bookmarkEnd w:id="22"/>
      <w:bookmarkEnd w:id="23"/>
      <w:r w:rsidRPr="000A7880">
        <w:rPr>
          <w:rFonts w:ascii="Times New Roman" w:hAnsi="Times New Roman"/>
          <w:color w:val="000000"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24" w:name="sub_131"/>
      <w:bookmarkStart w:id="25" w:name="sub_20"/>
      <w:bookmarkEnd w:id="24"/>
      <w:bookmarkEnd w:id="25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>12.4. Границы прилегающей территории определяются с учетом следующих ограничений: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26" w:name="sub_201"/>
      <w:bookmarkStart w:id="27" w:name="sub_15"/>
      <w:bookmarkEnd w:id="26"/>
      <w:bookmarkEnd w:id="27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28" w:name="sub_151"/>
      <w:bookmarkStart w:id="29" w:name="sub_16"/>
      <w:bookmarkEnd w:id="28"/>
      <w:bookmarkEnd w:id="29"/>
      <w:r w:rsidRPr="000A7880">
        <w:rPr>
          <w:rFonts w:ascii="Times New Roman" w:hAnsi="Times New Roman"/>
          <w:color w:val="000000"/>
          <w:sz w:val="28"/>
          <w:szCs w:val="28"/>
        </w:rPr>
        <w:t>2</w:t>
      </w:r>
      <w:r w:rsidRPr="000A7880">
        <w:rPr>
          <w:rFonts w:ascii="Times New Roman" w:hAnsi="Times New Roman"/>
          <w:color w:val="000000"/>
          <w:spacing w:val="-6"/>
          <w:sz w:val="28"/>
          <w:szCs w:val="28"/>
        </w:rPr>
        <w:t xml:space="preserve">) установление общей прилегающей территории для двух и более зданий, строений, сооружений, земельных участков, за исключением случаев, когда </w:t>
      </w:r>
      <w:r w:rsidRPr="000A7880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30" w:name="sub_161"/>
      <w:bookmarkStart w:id="31" w:name="sub_17"/>
      <w:bookmarkEnd w:id="30"/>
      <w:bookmarkEnd w:id="31"/>
      <w:r w:rsidRPr="000A7880">
        <w:rPr>
          <w:rFonts w:ascii="Times New Roman" w:hAnsi="Times New Roman"/>
          <w:color w:val="000000"/>
          <w:sz w:val="28"/>
          <w:szCs w:val="28"/>
        </w:rPr>
        <w:t>3) пересечение границ прилегающих территорий не допускается;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32" w:name="sub_171"/>
      <w:bookmarkStart w:id="33" w:name="sub_18"/>
      <w:bookmarkEnd w:id="32"/>
      <w:bookmarkEnd w:id="33"/>
      <w:r w:rsidRPr="000A7880">
        <w:rPr>
          <w:rFonts w:ascii="Times New Roman" w:hAnsi="Times New Roman"/>
          <w:color w:val="000000"/>
          <w:sz w:val="28"/>
          <w:szCs w:val="28"/>
        </w:rPr>
        <w:t xml:space="preserve">4) </w:t>
      </w:r>
      <w:hyperlink w:anchor="sub_4" w:history="1">
        <w:r w:rsidRPr="000A7880">
          <w:rPr>
            <w:rStyle w:val="a3"/>
            <w:rFonts w:ascii="Times New Roman" w:hAnsi="Times New Roman"/>
            <w:color w:val="000000"/>
            <w:sz w:val="28"/>
            <w:szCs w:val="28"/>
          </w:rPr>
          <w:t>внутренняя часть границ прилегающей территории</w:t>
        </w:r>
      </w:hyperlink>
      <w:r w:rsidRPr="000A7880">
        <w:rPr>
          <w:rFonts w:ascii="Times New Roman" w:hAnsi="Times New Roman"/>
          <w:color w:val="000000"/>
          <w:sz w:val="28"/>
          <w:szCs w:val="28"/>
        </w:rPr>
        <w:t xml:space="preserve">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34" w:name="sub_181"/>
      <w:bookmarkStart w:id="35" w:name="sub_19"/>
      <w:bookmarkEnd w:id="34"/>
      <w:bookmarkEnd w:id="35"/>
      <w:proofErr w:type="gramStart"/>
      <w:r w:rsidRPr="000A7880">
        <w:rPr>
          <w:rFonts w:ascii="Times New Roman" w:hAnsi="Times New Roman"/>
          <w:color w:val="000000"/>
          <w:sz w:val="28"/>
          <w:szCs w:val="28"/>
        </w:rPr>
        <w:t xml:space="preserve">5) </w:t>
      </w:r>
      <w:hyperlink w:anchor="sub_5" w:history="1">
        <w:r w:rsidRPr="000A7880">
          <w:rPr>
            <w:rStyle w:val="a3"/>
            <w:rFonts w:ascii="Times New Roman" w:hAnsi="Times New Roman"/>
            <w:color w:val="000000"/>
            <w:sz w:val="28"/>
            <w:szCs w:val="28"/>
          </w:rPr>
          <w:t>внешняя часть границ прилегающей территории</w:t>
        </w:r>
      </w:hyperlink>
      <w:r w:rsidRPr="000A7880">
        <w:rPr>
          <w:rFonts w:ascii="Times New Roman" w:hAnsi="Times New Roman"/>
          <w:color w:val="000000"/>
          <w:sz w:val="28"/>
          <w:szCs w:val="28"/>
        </w:rPr>
        <w:t xml:space="preserve">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0A7880">
        <w:rPr>
          <w:rFonts w:ascii="Times New Roman" w:hAnsi="Times New Roman"/>
          <w:color w:val="000000"/>
          <w:sz w:val="28"/>
          <w:szCs w:val="28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0A7880">
        <w:rPr>
          <w:rFonts w:ascii="Times New Roman" w:hAnsi="Times New Roman"/>
          <w:color w:val="000000"/>
          <w:sz w:val="28"/>
          <w:szCs w:val="28"/>
        </w:rPr>
        <w:t>вкрапливания</w:t>
      </w:r>
      <w:proofErr w:type="spellEnd"/>
      <w:r w:rsidRPr="000A7880">
        <w:rPr>
          <w:rFonts w:ascii="Times New Roman" w:hAnsi="Times New Roman"/>
          <w:color w:val="000000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36" w:name="sub_191"/>
      <w:bookmarkStart w:id="37" w:name="sub_211"/>
      <w:bookmarkEnd w:id="36"/>
      <w:bookmarkEnd w:id="37"/>
      <w:r w:rsidRPr="000A7880">
        <w:rPr>
          <w:rFonts w:ascii="Times New Roman" w:hAnsi="Times New Roman"/>
          <w:color w:val="000000"/>
          <w:sz w:val="28"/>
          <w:szCs w:val="28"/>
        </w:rPr>
        <w:t xml:space="preserve">12.5. 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</w:t>
      </w:r>
      <w:hyperlink w:anchor="sub_6" w:history="1">
        <w:r w:rsidRPr="000A7880">
          <w:rPr>
            <w:rStyle w:val="a3"/>
            <w:rFonts w:ascii="Times New Roman" w:hAnsi="Times New Roman"/>
            <w:color w:val="000000"/>
            <w:sz w:val="28"/>
            <w:szCs w:val="28"/>
          </w:rPr>
          <w:t>площадь прилегающей территории</w:t>
        </w:r>
      </w:hyperlink>
      <w:r w:rsidRPr="000A7880">
        <w:rPr>
          <w:rFonts w:ascii="Times New Roman" w:hAnsi="Times New Roman"/>
          <w:color w:val="000000"/>
          <w:sz w:val="28"/>
          <w:szCs w:val="28"/>
        </w:rPr>
        <w:t>, условный номер прилегающей территории.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38" w:name="sub_212"/>
      <w:bookmarkStart w:id="39" w:name="sub_22"/>
      <w:bookmarkEnd w:id="38"/>
      <w:bookmarkEnd w:id="39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 xml:space="preserve">12.6. Подготовка схемы границ прилегающей территории осуществляется в соответствии с  настоящими Правилами благоустройства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</w:t>
      </w:r>
      <w:hyperlink r:id="rId6" w:history="1">
        <w:r w:rsidRPr="000A7880">
          <w:rPr>
            <w:rStyle w:val="a3"/>
            <w:rFonts w:ascii="Times New Roman" w:hAnsi="Times New Roman"/>
            <w:color w:val="000000"/>
            <w:spacing w:val="-4"/>
            <w:sz w:val="28"/>
            <w:szCs w:val="28"/>
          </w:rPr>
          <w:t>бюджетным законодательством</w:t>
        </w:r>
      </w:hyperlink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40" w:name="sub_221"/>
      <w:bookmarkStart w:id="41" w:name="sub_23"/>
      <w:bookmarkEnd w:id="40"/>
      <w:bookmarkEnd w:id="41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>12.</w:t>
      </w:r>
      <w:r w:rsidRPr="000A7880">
        <w:rPr>
          <w:rFonts w:ascii="Times New Roman" w:hAnsi="Times New Roman"/>
          <w:color w:val="000000"/>
          <w:sz w:val="28"/>
          <w:szCs w:val="28"/>
        </w:rPr>
        <w:t>7. Подготовка схемы границ прилегающей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r w:rsidRPr="000A7880">
        <w:rPr>
          <w:rFonts w:ascii="Times New Roman" w:hAnsi="Times New Roman"/>
          <w:color w:val="000000"/>
          <w:spacing w:val="-6"/>
          <w:sz w:val="28"/>
          <w:szCs w:val="28"/>
        </w:rPr>
        <w:t xml:space="preserve">В случае </w:t>
      </w:r>
      <w:proofErr w:type="gramStart"/>
      <w:r w:rsidRPr="000A7880">
        <w:rPr>
          <w:rFonts w:ascii="Times New Roman" w:hAnsi="Times New Roman"/>
          <w:color w:val="000000"/>
          <w:spacing w:val="-6"/>
          <w:sz w:val="28"/>
          <w:szCs w:val="28"/>
        </w:rPr>
        <w:t>подготовки схемы границ прилегающей территории</w:t>
      </w:r>
      <w:proofErr w:type="gramEnd"/>
      <w:r w:rsidRPr="000A7880">
        <w:rPr>
          <w:rFonts w:ascii="Times New Roman" w:hAnsi="Times New Roman"/>
          <w:color w:val="000000"/>
          <w:spacing w:val="-6"/>
          <w:sz w:val="28"/>
          <w:szCs w:val="28"/>
        </w:rPr>
        <w:t xml:space="preserve"> кадастровым инженером документ подписывается кадастровым инженером, подготовившем такую схему: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r w:rsidRPr="000A7880">
        <w:rPr>
          <w:rFonts w:ascii="Times New Roman" w:hAnsi="Times New Roman"/>
          <w:color w:val="000000"/>
          <w:sz w:val="28"/>
          <w:szCs w:val="28"/>
        </w:rPr>
        <w:t>- на бумажном носителе собственноручной подписью;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r w:rsidRPr="000A7880">
        <w:rPr>
          <w:rFonts w:ascii="Times New Roman" w:hAnsi="Times New Roman"/>
          <w:color w:val="000000"/>
          <w:sz w:val="28"/>
          <w:szCs w:val="28"/>
        </w:rPr>
        <w:t>- в форме электронного документа усиленной квалифицированной подписью.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42" w:name="sub_24"/>
      <w:bookmarkEnd w:id="42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>12.</w:t>
      </w:r>
      <w:r w:rsidRPr="000A7880">
        <w:rPr>
          <w:rFonts w:ascii="Times New Roman" w:hAnsi="Times New Roman"/>
          <w:color w:val="000000"/>
          <w:sz w:val="28"/>
          <w:szCs w:val="28"/>
        </w:rPr>
        <w:t xml:space="preserve">8. Форма схемы границ прилегающей территории и требования к ее подготовке устанавливаются исполнительным органом государственной </w:t>
      </w:r>
      <w:r w:rsidRPr="000A7880">
        <w:rPr>
          <w:rFonts w:ascii="Times New Roman" w:hAnsi="Times New Roman"/>
          <w:color w:val="000000"/>
          <w:sz w:val="28"/>
          <w:szCs w:val="28"/>
        </w:rPr>
        <w:lastRenderedPageBreak/>
        <w:t>власти Воронежской области в сфере градостроительной деятельности.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43" w:name="sub_241"/>
      <w:bookmarkStart w:id="44" w:name="sub_25"/>
      <w:bookmarkEnd w:id="43"/>
      <w:bookmarkEnd w:id="44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>12.</w:t>
      </w:r>
      <w:r w:rsidRPr="000A7880">
        <w:rPr>
          <w:rFonts w:ascii="Times New Roman" w:hAnsi="Times New Roman"/>
          <w:color w:val="000000"/>
          <w:sz w:val="28"/>
          <w:szCs w:val="28"/>
        </w:rPr>
        <w:t>9. Утверждение схемы границ прилегающей территории и внесение в нее изменений осуществляются уполномоченным органом местного самоуправления.</w:t>
      </w:r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45" w:name="sub_251"/>
      <w:bookmarkStart w:id="46" w:name="sub_26"/>
      <w:bookmarkEnd w:id="45"/>
      <w:bookmarkEnd w:id="46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>12.</w:t>
      </w:r>
      <w:r w:rsidRPr="000A7880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gramStart"/>
      <w:r w:rsidRPr="000A7880">
        <w:rPr>
          <w:rFonts w:ascii="Times New Roman" w:hAnsi="Times New Roman"/>
          <w:color w:val="000000"/>
          <w:sz w:val="28"/>
          <w:szCs w:val="28"/>
        </w:rPr>
        <w:t>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  <w:proofErr w:type="gramEnd"/>
    </w:p>
    <w:p w:rsidR="000A7880" w:rsidRPr="000A7880" w:rsidRDefault="000A7880" w:rsidP="000A7880">
      <w:pPr>
        <w:rPr>
          <w:rFonts w:ascii="Times New Roman" w:hAnsi="Times New Roman"/>
          <w:sz w:val="28"/>
          <w:szCs w:val="28"/>
        </w:rPr>
      </w:pPr>
      <w:bookmarkStart w:id="47" w:name="sub_261"/>
      <w:bookmarkEnd w:id="47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>12.</w:t>
      </w:r>
      <w:r w:rsidRPr="000A7880">
        <w:rPr>
          <w:rFonts w:ascii="Times New Roman" w:hAnsi="Times New Roman"/>
          <w:color w:val="000000"/>
          <w:sz w:val="28"/>
          <w:szCs w:val="28"/>
        </w:rPr>
        <w:t xml:space="preserve">11. </w:t>
      </w:r>
      <w:bookmarkStart w:id="48" w:name="sub_27"/>
      <w:bookmarkEnd w:id="48"/>
      <w:proofErr w:type="gramStart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>Муниципальный правовой акт, устанавливающий (изменяющий) границы прилегающих территорий, а также утвержденные уполномоченным органом местного самоуправления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и исполнительного органа государственной власти Воронежской области в сфере градостроительной деятельности в информационно-телекоммуникационной сети «Интернет», а также подлежат размещению</w:t>
      </w:r>
      <w:proofErr w:type="gramEnd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 xml:space="preserve">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</w:t>
      </w:r>
      <w:proofErr w:type="gramStart"/>
      <w:r w:rsidRPr="000A7880">
        <w:rPr>
          <w:rFonts w:ascii="Times New Roman" w:hAnsi="Times New Roman"/>
          <w:color w:val="000000"/>
          <w:spacing w:val="-4"/>
          <w:sz w:val="28"/>
          <w:szCs w:val="28"/>
        </w:rPr>
        <w:t>.».</w:t>
      </w:r>
      <w:proofErr w:type="gramEnd"/>
    </w:p>
    <w:p w:rsidR="000A7880" w:rsidRPr="000A7880" w:rsidRDefault="000A7880" w:rsidP="000A7880">
      <w:pPr>
        <w:rPr>
          <w:rFonts w:ascii="Times New Roman" w:hAnsi="Times New Roman"/>
          <w:color w:val="000000"/>
          <w:sz w:val="28"/>
          <w:szCs w:val="28"/>
        </w:rPr>
      </w:pPr>
    </w:p>
    <w:p w:rsidR="00AF2A2B" w:rsidRPr="000A7880" w:rsidRDefault="00AF2A2B" w:rsidP="00AF2A2B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rPr>
          <w:rFonts w:ascii="Times New Roman" w:hAnsi="Times New Roman"/>
          <w:sz w:val="28"/>
          <w:szCs w:val="28"/>
        </w:rPr>
      </w:pPr>
    </w:p>
    <w:p w:rsidR="00AF2A2B" w:rsidRPr="000A7880" w:rsidRDefault="00AF2A2B" w:rsidP="00AF2A2B">
      <w:pPr>
        <w:rPr>
          <w:rFonts w:ascii="Times New Roman" w:hAnsi="Times New Roman"/>
          <w:sz w:val="28"/>
          <w:szCs w:val="28"/>
        </w:rPr>
      </w:pPr>
    </w:p>
    <w:p w:rsidR="00AF2A2B" w:rsidRPr="000A7880" w:rsidRDefault="00AF2A2B" w:rsidP="00AF2A2B">
      <w:pPr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0A7880" w:rsidRDefault="000A7880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0A7880" w:rsidRDefault="000A7880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0A7880" w:rsidRPr="000A7880" w:rsidRDefault="000A7880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0A7880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№2</w:t>
      </w: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0A7880">
        <w:rPr>
          <w:rFonts w:ascii="Times New Roman" w:hAnsi="Times New Roman"/>
          <w:sz w:val="20"/>
          <w:szCs w:val="20"/>
          <w:lang w:eastAsia="ru-RU"/>
        </w:rPr>
        <w:t>к решению Совета народных депутатов</w:t>
      </w: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0A7880">
        <w:rPr>
          <w:rFonts w:ascii="Times New Roman" w:hAnsi="Times New Roman"/>
          <w:sz w:val="20"/>
          <w:szCs w:val="20"/>
          <w:lang w:eastAsia="ru-RU"/>
        </w:rPr>
        <w:t>Ростошинского сельского поселения</w:t>
      </w: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0A7880">
        <w:rPr>
          <w:rFonts w:ascii="Times New Roman" w:hAnsi="Times New Roman"/>
          <w:sz w:val="20"/>
          <w:szCs w:val="20"/>
          <w:lang w:eastAsia="ru-RU"/>
        </w:rPr>
        <w:t>Эртильского муниципального района</w:t>
      </w:r>
    </w:p>
    <w:p w:rsidR="00AF2A2B" w:rsidRPr="000A7880" w:rsidRDefault="00AF2A2B" w:rsidP="00AF2A2B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0A788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13C80">
        <w:rPr>
          <w:rFonts w:ascii="Times New Roman" w:hAnsi="Times New Roman"/>
          <w:sz w:val="20"/>
          <w:szCs w:val="20"/>
          <w:lang w:eastAsia="ru-RU"/>
        </w:rPr>
        <w:t>о</w:t>
      </w:r>
      <w:r w:rsidRPr="000A7880">
        <w:rPr>
          <w:rFonts w:ascii="Times New Roman" w:hAnsi="Times New Roman"/>
          <w:sz w:val="20"/>
          <w:szCs w:val="20"/>
          <w:lang w:eastAsia="ru-RU"/>
        </w:rPr>
        <w:t>т</w:t>
      </w:r>
      <w:r w:rsidR="000A788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913C80">
        <w:rPr>
          <w:rFonts w:ascii="Times New Roman" w:hAnsi="Times New Roman"/>
          <w:sz w:val="20"/>
          <w:szCs w:val="20"/>
          <w:lang w:eastAsia="ru-RU"/>
        </w:rPr>
        <w:t>07.11.2018г</w:t>
      </w:r>
      <w:proofErr w:type="spellEnd"/>
      <w:r w:rsidR="000A7880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0A7880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913C80">
        <w:rPr>
          <w:rFonts w:ascii="Times New Roman" w:hAnsi="Times New Roman"/>
          <w:sz w:val="20"/>
          <w:szCs w:val="20"/>
          <w:lang w:eastAsia="ru-RU"/>
        </w:rPr>
        <w:t>12</w:t>
      </w:r>
    </w:p>
    <w:p w:rsidR="00AF2A2B" w:rsidRPr="000A7880" w:rsidRDefault="00AF2A2B" w:rsidP="00AF2A2B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AF2A2B" w:rsidRPr="000A7880" w:rsidRDefault="00AF2A2B" w:rsidP="00AF2A2B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0A7880">
        <w:rPr>
          <w:rFonts w:ascii="Times New Roman" w:hAnsi="Times New Roman"/>
          <w:iCs/>
          <w:sz w:val="28"/>
          <w:szCs w:val="28"/>
        </w:rPr>
        <w:t>ПОРЯДОК</w:t>
      </w:r>
    </w:p>
    <w:p w:rsidR="000A7880" w:rsidRDefault="00AF2A2B" w:rsidP="00AF2A2B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0A7880">
        <w:rPr>
          <w:rFonts w:ascii="Times New Roman" w:hAnsi="Times New Roman"/>
          <w:iCs/>
          <w:sz w:val="28"/>
          <w:szCs w:val="28"/>
        </w:rPr>
        <w:t xml:space="preserve">учета замечаний и предложений по проекту изменений и дополнений в </w:t>
      </w:r>
      <w:r w:rsidR="000A7880"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</w:p>
    <w:p w:rsidR="00AF2A2B" w:rsidRPr="000A7880" w:rsidRDefault="00AF2A2B" w:rsidP="00AF2A2B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0A7880">
        <w:rPr>
          <w:rFonts w:ascii="Times New Roman" w:hAnsi="Times New Roman"/>
          <w:iCs/>
          <w:sz w:val="28"/>
          <w:szCs w:val="28"/>
        </w:rPr>
        <w:t>и участия граждан в его обсуждении.</w:t>
      </w:r>
    </w:p>
    <w:p w:rsidR="00AF2A2B" w:rsidRPr="000A7880" w:rsidRDefault="00AF2A2B" w:rsidP="00AF2A2B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</w:p>
    <w:p w:rsidR="00AF2A2B" w:rsidRPr="000A7880" w:rsidRDefault="00AF2A2B" w:rsidP="00AF2A2B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 w:rsidRPr="000A7880">
        <w:rPr>
          <w:rFonts w:ascii="Times New Roman" w:hAnsi="Times New Roman"/>
          <w:iCs/>
          <w:sz w:val="28"/>
          <w:szCs w:val="28"/>
        </w:rPr>
        <w:t xml:space="preserve">   </w:t>
      </w:r>
      <w:proofErr w:type="spellStart"/>
      <w:proofErr w:type="gramStart"/>
      <w:r w:rsidRPr="000A7880">
        <w:rPr>
          <w:rFonts w:ascii="Times New Roman" w:hAnsi="Times New Roman"/>
          <w:iCs/>
          <w:sz w:val="28"/>
          <w:szCs w:val="28"/>
        </w:rPr>
        <w:t>1.Предложения</w:t>
      </w:r>
      <w:proofErr w:type="spellEnd"/>
      <w:r w:rsidRPr="000A7880">
        <w:rPr>
          <w:rFonts w:ascii="Times New Roman" w:hAnsi="Times New Roman"/>
          <w:iCs/>
          <w:sz w:val="28"/>
          <w:szCs w:val="28"/>
        </w:rPr>
        <w:t xml:space="preserve"> граждан по проекту изменений и дополнений в </w:t>
      </w:r>
      <w:r w:rsidR="000A7880"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 w:rsidR="000A7880" w:rsidRPr="000A7880">
        <w:rPr>
          <w:rFonts w:ascii="Times New Roman" w:hAnsi="Times New Roman"/>
          <w:iCs/>
          <w:sz w:val="28"/>
          <w:szCs w:val="28"/>
        </w:rPr>
        <w:t xml:space="preserve"> </w:t>
      </w:r>
      <w:r w:rsidRPr="000A7880">
        <w:rPr>
          <w:rFonts w:ascii="Times New Roman" w:hAnsi="Times New Roman"/>
          <w:iCs/>
          <w:sz w:val="28"/>
          <w:szCs w:val="28"/>
        </w:rPr>
        <w:t xml:space="preserve">принимаются в письменной виде председателем комиссии по учету предложений и замечаний по проекту изменений и дополнений в </w:t>
      </w:r>
      <w:r w:rsidR="000A7880"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 w:rsidRPr="000A7880">
        <w:rPr>
          <w:rFonts w:ascii="Times New Roman" w:hAnsi="Times New Roman"/>
          <w:iCs/>
          <w:sz w:val="28"/>
          <w:szCs w:val="28"/>
        </w:rPr>
        <w:t>, а в его отсутствие – одним из членов комиссии.</w:t>
      </w:r>
      <w:proofErr w:type="gramEnd"/>
    </w:p>
    <w:p w:rsidR="00AF2A2B" w:rsidRPr="000A7880" w:rsidRDefault="00AF2A2B" w:rsidP="00AF2A2B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 w:rsidRPr="000A7880">
        <w:rPr>
          <w:rFonts w:ascii="Times New Roman" w:hAnsi="Times New Roman"/>
          <w:iCs/>
          <w:sz w:val="28"/>
          <w:szCs w:val="28"/>
        </w:rPr>
        <w:t xml:space="preserve">    2.</w:t>
      </w:r>
      <w:r w:rsidR="00913C80">
        <w:rPr>
          <w:rFonts w:ascii="Times New Roman" w:hAnsi="Times New Roman"/>
          <w:iCs/>
          <w:sz w:val="28"/>
          <w:szCs w:val="28"/>
        </w:rPr>
        <w:t xml:space="preserve"> </w:t>
      </w:r>
      <w:r w:rsidRPr="000A7880">
        <w:rPr>
          <w:rFonts w:ascii="Times New Roman" w:hAnsi="Times New Roman"/>
          <w:iCs/>
          <w:sz w:val="28"/>
          <w:szCs w:val="28"/>
        </w:rPr>
        <w:t xml:space="preserve">Предложения граждан по проекту изменений и дополнений в </w:t>
      </w:r>
      <w:r w:rsidR="000A7880"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 w:rsidR="000A7880" w:rsidRPr="000A7880">
        <w:rPr>
          <w:rFonts w:ascii="Times New Roman" w:hAnsi="Times New Roman"/>
          <w:iCs/>
          <w:sz w:val="28"/>
          <w:szCs w:val="28"/>
        </w:rPr>
        <w:t xml:space="preserve"> </w:t>
      </w:r>
      <w:r w:rsidRPr="000A7880">
        <w:rPr>
          <w:rFonts w:ascii="Times New Roman" w:hAnsi="Times New Roman"/>
          <w:iCs/>
          <w:sz w:val="28"/>
          <w:szCs w:val="28"/>
        </w:rPr>
        <w:t>должны содержать сформулированный текст изменений и дополнений, быть подписаны гражданином с указанием его фамилии, имени, отчества, адреса места жительства.</w:t>
      </w:r>
    </w:p>
    <w:p w:rsidR="00AF2A2B" w:rsidRPr="000A7880" w:rsidRDefault="00AF2A2B" w:rsidP="00AF2A2B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 w:rsidRPr="000A7880">
        <w:rPr>
          <w:rFonts w:ascii="Times New Roman" w:hAnsi="Times New Roman"/>
          <w:iCs/>
          <w:sz w:val="28"/>
          <w:szCs w:val="28"/>
        </w:rPr>
        <w:t xml:space="preserve">   </w:t>
      </w:r>
      <w:proofErr w:type="spellStart"/>
      <w:r w:rsidRPr="000A7880">
        <w:rPr>
          <w:rFonts w:ascii="Times New Roman" w:hAnsi="Times New Roman"/>
          <w:iCs/>
          <w:sz w:val="28"/>
          <w:szCs w:val="28"/>
        </w:rPr>
        <w:t>3.Гражданину</w:t>
      </w:r>
      <w:proofErr w:type="spellEnd"/>
      <w:r w:rsidRPr="000A7880">
        <w:rPr>
          <w:rFonts w:ascii="Times New Roman" w:hAnsi="Times New Roman"/>
          <w:iCs/>
          <w:sz w:val="28"/>
          <w:szCs w:val="28"/>
        </w:rPr>
        <w:t xml:space="preserve">, вносящему предложения и замечания по проекту изменений и дополнений в </w:t>
      </w:r>
      <w:r w:rsidR="000A7880"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 w:rsidR="000A7880" w:rsidRPr="000A7880">
        <w:rPr>
          <w:rFonts w:ascii="Times New Roman" w:hAnsi="Times New Roman"/>
          <w:iCs/>
          <w:sz w:val="28"/>
          <w:szCs w:val="28"/>
        </w:rPr>
        <w:t xml:space="preserve"> </w:t>
      </w:r>
      <w:r w:rsidRPr="000A7880">
        <w:rPr>
          <w:rFonts w:ascii="Times New Roman" w:hAnsi="Times New Roman"/>
          <w:iCs/>
          <w:sz w:val="28"/>
          <w:szCs w:val="28"/>
        </w:rPr>
        <w:t>в трехдневный срок выдается письменное подтверждение о получении текста, подписанное председателем либо членом комиссии.</w:t>
      </w:r>
    </w:p>
    <w:p w:rsidR="00AF2A2B" w:rsidRPr="000A7880" w:rsidRDefault="00AF2A2B" w:rsidP="00AF2A2B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 w:rsidRPr="000A7880">
        <w:rPr>
          <w:rFonts w:ascii="Times New Roman" w:hAnsi="Times New Roman"/>
          <w:iCs/>
          <w:sz w:val="28"/>
          <w:szCs w:val="28"/>
        </w:rPr>
        <w:t xml:space="preserve">      </w:t>
      </w:r>
      <w:proofErr w:type="gramStart"/>
      <w:r w:rsidRPr="000A7880">
        <w:rPr>
          <w:rFonts w:ascii="Times New Roman" w:hAnsi="Times New Roman"/>
          <w:iCs/>
          <w:sz w:val="28"/>
          <w:szCs w:val="28"/>
        </w:rPr>
        <w:t xml:space="preserve">В случае получения комиссией предложений и замечаний по проекту изменений и дополнений в </w:t>
      </w:r>
      <w:r w:rsidR="000A7880">
        <w:rPr>
          <w:rFonts w:ascii="Times New Roman" w:hAnsi="Times New Roman"/>
          <w:sz w:val="28"/>
          <w:szCs w:val="28"/>
        </w:rPr>
        <w:t xml:space="preserve">Правила благоустройства на территории Ростошинского сельского поселения Эртильского муниципального района </w:t>
      </w:r>
      <w:r w:rsidR="000A7880">
        <w:rPr>
          <w:rFonts w:ascii="Times New Roman" w:hAnsi="Times New Roman"/>
          <w:sz w:val="28"/>
          <w:szCs w:val="28"/>
        </w:rPr>
        <w:lastRenderedPageBreak/>
        <w:t>Воронежской области</w:t>
      </w:r>
      <w:r w:rsidR="000A7880" w:rsidRPr="000A7880">
        <w:rPr>
          <w:rFonts w:ascii="Times New Roman" w:hAnsi="Times New Roman"/>
          <w:iCs/>
          <w:sz w:val="28"/>
          <w:szCs w:val="28"/>
        </w:rPr>
        <w:t xml:space="preserve"> </w:t>
      </w:r>
      <w:r w:rsidRPr="000A7880">
        <w:rPr>
          <w:rFonts w:ascii="Times New Roman" w:hAnsi="Times New Roman"/>
          <w:iCs/>
          <w:sz w:val="28"/>
          <w:szCs w:val="28"/>
        </w:rPr>
        <w:t>по почте, адресату в трехдневный срок сообщается о получении предложений в письменном виде, путем почтового отправления.</w:t>
      </w:r>
      <w:proofErr w:type="gramEnd"/>
    </w:p>
    <w:p w:rsidR="00AF2A2B" w:rsidRPr="000A7880" w:rsidRDefault="00AF2A2B" w:rsidP="00AF2A2B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 w:rsidRPr="000A7880">
        <w:rPr>
          <w:rFonts w:ascii="Times New Roman" w:hAnsi="Times New Roman"/>
          <w:iCs/>
          <w:sz w:val="28"/>
          <w:szCs w:val="28"/>
        </w:rPr>
        <w:t xml:space="preserve">      </w:t>
      </w:r>
      <w:proofErr w:type="gramStart"/>
      <w:r w:rsidRPr="000A7880">
        <w:rPr>
          <w:rFonts w:ascii="Times New Roman" w:hAnsi="Times New Roman"/>
          <w:iCs/>
          <w:sz w:val="28"/>
          <w:szCs w:val="28"/>
        </w:rPr>
        <w:t xml:space="preserve">В случае внесения предложений и замечаний по проекту изменений и дополнений в </w:t>
      </w:r>
      <w:r w:rsidR="000A7880"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 w:rsidR="000A7880" w:rsidRPr="000A7880">
        <w:rPr>
          <w:rFonts w:ascii="Times New Roman" w:hAnsi="Times New Roman"/>
          <w:iCs/>
          <w:sz w:val="28"/>
          <w:szCs w:val="28"/>
        </w:rPr>
        <w:t xml:space="preserve"> </w:t>
      </w:r>
      <w:r w:rsidRPr="000A7880">
        <w:rPr>
          <w:rFonts w:ascii="Times New Roman" w:hAnsi="Times New Roman"/>
          <w:iCs/>
          <w:sz w:val="28"/>
          <w:szCs w:val="28"/>
        </w:rPr>
        <w:t>по телефону – председатель или член комиссии подтверждает гражданину также по телефону о получении замечаний и предложений.</w:t>
      </w:r>
      <w:proofErr w:type="gramEnd"/>
      <w:r w:rsidRPr="000A7880">
        <w:rPr>
          <w:rFonts w:ascii="Times New Roman" w:hAnsi="Times New Roman"/>
          <w:iCs/>
          <w:sz w:val="28"/>
          <w:szCs w:val="28"/>
        </w:rPr>
        <w:t xml:space="preserve"> При этом фиксируется фамилия, имя, отчество гражданина и адрес его места жительства.</w:t>
      </w:r>
    </w:p>
    <w:p w:rsidR="00AF2A2B" w:rsidRPr="000A7880" w:rsidRDefault="00AF2A2B" w:rsidP="00AF2A2B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 w:rsidRPr="000A7880">
        <w:rPr>
          <w:rFonts w:ascii="Times New Roman" w:hAnsi="Times New Roman"/>
          <w:iCs/>
          <w:sz w:val="28"/>
          <w:szCs w:val="28"/>
        </w:rPr>
        <w:t xml:space="preserve">     4. </w:t>
      </w:r>
      <w:proofErr w:type="gramStart"/>
      <w:r w:rsidRPr="000A7880">
        <w:rPr>
          <w:rFonts w:ascii="Times New Roman" w:hAnsi="Times New Roman"/>
          <w:iCs/>
          <w:sz w:val="28"/>
          <w:szCs w:val="28"/>
        </w:rPr>
        <w:t xml:space="preserve">Предложения и замечания граждан по проекту изменений и дополнений в </w:t>
      </w:r>
      <w:r w:rsidR="000A7880"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 w:rsidR="000A7880" w:rsidRPr="000A7880">
        <w:rPr>
          <w:rFonts w:ascii="Times New Roman" w:hAnsi="Times New Roman"/>
          <w:iCs/>
          <w:sz w:val="28"/>
          <w:szCs w:val="28"/>
        </w:rPr>
        <w:t xml:space="preserve"> </w:t>
      </w:r>
      <w:r w:rsidRPr="000A7880">
        <w:rPr>
          <w:rFonts w:ascii="Times New Roman" w:hAnsi="Times New Roman"/>
          <w:iCs/>
          <w:sz w:val="28"/>
          <w:szCs w:val="28"/>
        </w:rPr>
        <w:t>фиксируются в специальном журнале  (прошнурованном и пронумерованном), приложением к которому являются предложения и замечания граждан на бумажных носителях, а также текстовые записи телефонных звонков, заверенные лицом, принимающим предложения и замечания.</w:t>
      </w:r>
      <w:proofErr w:type="gramEnd"/>
    </w:p>
    <w:p w:rsidR="00AF2A2B" w:rsidRPr="000A7880" w:rsidRDefault="00AF2A2B" w:rsidP="00AF2A2B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 w:rsidRPr="000A7880">
        <w:rPr>
          <w:rFonts w:ascii="Times New Roman" w:hAnsi="Times New Roman"/>
          <w:iCs/>
          <w:sz w:val="28"/>
          <w:szCs w:val="28"/>
        </w:rPr>
        <w:t xml:space="preserve">     </w:t>
      </w:r>
      <w:proofErr w:type="spellStart"/>
      <w:r w:rsidRPr="000A7880">
        <w:rPr>
          <w:rFonts w:ascii="Times New Roman" w:hAnsi="Times New Roman"/>
          <w:iCs/>
          <w:sz w:val="28"/>
          <w:szCs w:val="28"/>
        </w:rPr>
        <w:t>5.Предложения</w:t>
      </w:r>
      <w:proofErr w:type="spellEnd"/>
      <w:r w:rsidRPr="000A7880">
        <w:rPr>
          <w:rFonts w:ascii="Times New Roman" w:hAnsi="Times New Roman"/>
          <w:iCs/>
          <w:sz w:val="28"/>
          <w:szCs w:val="28"/>
        </w:rPr>
        <w:t xml:space="preserve"> и замечания по проекту изменений и дополнений в </w:t>
      </w:r>
      <w:r w:rsidR="000A7880"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 w:rsidR="000A7880" w:rsidRPr="000A7880">
        <w:rPr>
          <w:rFonts w:ascii="Times New Roman" w:hAnsi="Times New Roman"/>
          <w:iCs/>
          <w:sz w:val="28"/>
          <w:szCs w:val="28"/>
        </w:rPr>
        <w:t xml:space="preserve"> </w:t>
      </w:r>
      <w:r w:rsidRPr="000A7880">
        <w:rPr>
          <w:rFonts w:ascii="Times New Roman" w:hAnsi="Times New Roman"/>
          <w:iCs/>
          <w:sz w:val="28"/>
          <w:szCs w:val="28"/>
        </w:rPr>
        <w:t>принимаются до 0</w:t>
      </w:r>
      <w:r w:rsidR="000A7880">
        <w:rPr>
          <w:rFonts w:ascii="Times New Roman" w:hAnsi="Times New Roman"/>
          <w:iCs/>
          <w:sz w:val="28"/>
          <w:szCs w:val="28"/>
        </w:rPr>
        <w:t>2</w:t>
      </w:r>
      <w:r w:rsidRPr="000A7880">
        <w:rPr>
          <w:rFonts w:ascii="Times New Roman" w:hAnsi="Times New Roman"/>
          <w:iCs/>
          <w:sz w:val="28"/>
          <w:szCs w:val="28"/>
        </w:rPr>
        <w:t>.</w:t>
      </w:r>
      <w:r w:rsidR="000A7880">
        <w:rPr>
          <w:rFonts w:ascii="Times New Roman" w:hAnsi="Times New Roman"/>
          <w:iCs/>
          <w:sz w:val="28"/>
          <w:szCs w:val="28"/>
        </w:rPr>
        <w:t>12</w:t>
      </w:r>
      <w:r w:rsidRPr="000A7880">
        <w:rPr>
          <w:rFonts w:ascii="Times New Roman" w:hAnsi="Times New Roman"/>
          <w:iCs/>
          <w:sz w:val="28"/>
          <w:szCs w:val="28"/>
        </w:rPr>
        <w:t>.201</w:t>
      </w:r>
      <w:r w:rsidR="000A7880">
        <w:rPr>
          <w:rFonts w:ascii="Times New Roman" w:hAnsi="Times New Roman"/>
          <w:iCs/>
          <w:sz w:val="28"/>
          <w:szCs w:val="28"/>
        </w:rPr>
        <w:t>8</w:t>
      </w:r>
      <w:r w:rsidRPr="000A7880">
        <w:rPr>
          <w:rFonts w:ascii="Times New Roman" w:hAnsi="Times New Roman"/>
          <w:iCs/>
          <w:sz w:val="28"/>
          <w:szCs w:val="28"/>
        </w:rPr>
        <w:t xml:space="preserve"> года  в здании Ростошинского </w:t>
      </w:r>
      <w:proofErr w:type="spellStart"/>
      <w:r w:rsidRPr="000A7880">
        <w:rPr>
          <w:rFonts w:ascii="Times New Roman" w:hAnsi="Times New Roman"/>
          <w:iCs/>
          <w:sz w:val="28"/>
          <w:szCs w:val="28"/>
        </w:rPr>
        <w:t>СДК</w:t>
      </w:r>
      <w:proofErr w:type="spellEnd"/>
      <w:r w:rsidRPr="000A7880">
        <w:rPr>
          <w:rFonts w:ascii="Times New Roman" w:hAnsi="Times New Roman"/>
          <w:iCs/>
          <w:sz w:val="28"/>
          <w:szCs w:val="28"/>
        </w:rPr>
        <w:t>, расположенном по адресу: Воронежская  область, Эртильский район , с</w:t>
      </w:r>
      <w:proofErr w:type="gramStart"/>
      <w:r w:rsidRPr="000A7880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0A7880">
        <w:rPr>
          <w:rFonts w:ascii="Times New Roman" w:hAnsi="Times New Roman"/>
          <w:iCs/>
          <w:sz w:val="28"/>
          <w:szCs w:val="28"/>
        </w:rPr>
        <w:t>остоши ул.Ленинская д. 5, тел 4-61-95; 4-62-55 ежедневно кроме субботы и воскресенья с 08.00 часов до  17.00 часов.</w:t>
      </w:r>
    </w:p>
    <w:p w:rsidR="00AF2A2B" w:rsidRPr="000A7880" w:rsidRDefault="00AF2A2B" w:rsidP="00AF2A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2A2B" w:rsidRPr="000A7880" w:rsidRDefault="00AF2A2B" w:rsidP="00AF2A2B">
      <w:pPr>
        <w:rPr>
          <w:rFonts w:ascii="Times New Roman" w:hAnsi="Times New Roman"/>
          <w:sz w:val="28"/>
          <w:szCs w:val="28"/>
          <w:lang w:eastAsia="ru-RU"/>
        </w:rPr>
      </w:pPr>
    </w:p>
    <w:p w:rsidR="00AF2A2B" w:rsidRPr="000A7880" w:rsidRDefault="00AF2A2B" w:rsidP="00AF2A2B">
      <w:pPr>
        <w:rPr>
          <w:rFonts w:ascii="Times New Roman" w:hAnsi="Times New Roman"/>
          <w:sz w:val="28"/>
          <w:szCs w:val="28"/>
          <w:lang w:eastAsia="ru-RU"/>
        </w:rPr>
      </w:pPr>
    </w:p>
    <w:p w:rsidR="00C41DCD" w:rsidRPr="000A7880" w:rsidRDefault="00C41DCD">
      <w:pPr>
        <w:rPr>
          <w:rFonts w:ascii="Times New Roman" w:hAnsi="Times New Roman"/>
          <w:sz w:val="28"/>
          <w:szCs w:val="28"/>
        </w:rPr>
      </w:pPr>
    </w:p>
    <w:sectPr w:rsidR="00C41DCD" w:rsidRPr="000A7880" w:rsidSect="000675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A2B"/>
    <w:rsid w:val="00032879"/>
    <w:rsid w:val="000675E9"/>
    <w:rsid w:val="000A7880"/>
    <w:rsid w:val="00146208"/>
    <w:rsid w:val="00281F5C"/>
    <w:rsid w:val="00496C13"/>
    <w:rsid w:val="0068137D"/>
    <w:rsid w:val="00757580"/>
    <w:rsid w:val="00913C80"/>
    <w:rsid w:val="00AF2A2B"/>
    <w:rsid w:val="00B54EF2"/>
    <w:rsid w:val="00C4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2A2B"/>
    <w:rPr>
      <w:color w:val="0000FF"/>
      <w:u w:val="single"/>
    </w:rPr>
  </w:style>
  <w:style w:type="character" w:customStyle="1" w:styleId="2">
    <w:name w:val="Основной текст (2)"/>
    <w:basedOn w:val="a0"/>
    <w:rsid w:val="000A7880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0A7880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0A7880"/>
    <w:pPr>
      <w:shd w:val="clear" w:color="auto" w:fill="FFFFFF"/>
      <w:autoSpaceDE/>
      <w:spacing w:before="300" w:after="240" w:line="278" w:lineRule="exact"/>
      <w:ind w:hanging="380"/>
      <w:jc w:val="left"/>
    </w:pPr>
    <w:rPr>
      <w:rFonts w:ascii="Times New Roman" w:eastAsia="Calibri" w:hAnsi="Times New Roma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3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20001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7</cp:revision>
  <cp:lastPrinted>2018-11-06T06:46:00Z</cp:lastPrinted>
  <dcterms:created xsi:type="dcterms:W3CDTF">2018-10-19T12:41:00Z</dcterms:created>
  <dcterms:modified xsi:type="dcterms:W3CDTF">2018-11-06T06:47:00Z</dcterms:modified>
</cp:coreProperties>
</file>