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51" w:rsidRDefault="001B3751" w:rsidP="001B375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6A2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B3751" w:rsidRPr="004F6A2A" w:rsidRDefault="001B3751" w:rsidP="001B375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СЕЛЬСКОГО ПОСЕЛЕНИЯ</w:t>
      </w:r>
    </w:p>
    <w:p w:rsidR="001B3751" w:rsidRPr="004F6A2A" w:rsidRDefault="001B3751" w:rsidP="001B375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6A2A">
        <w:rPr>
          <w:rFonts w:ascii="Times New Roman" w:hAnsi="Times New Roman" w:cs="Times New Roman"/>
          <w:sz w:val="28"/>
          <w:szCs w:val="28"/>
        </w:rPr>
        <w:t>БОГУЧАРСКОГО  МУНИЦИПАЛЬНОГО РАЙОНА</w:t>
      </w:r>
    </w:p>
    <w:p w:rsidR="001B3751" w:rsidRPr="004F6A2A" w:rsidRDefault="001B3751" w:rsidP="001B375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F6A2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B3751" w:rsidRPr="004F6A2A" w:rsidRDefault="001B3751" w:rsidP="001B375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6A2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3751" w:rsidRPr="002A2E2D" w:rsidRDefault="001B3751" w:rsidP="001B3751">
      <w:pPr>
        <w:tabs>
          <w:tab w:val="left" w:pos="1172"/>
        </w:tabs>
        <w:jc w:val="center"/>
        <w:rPr>
          <w:b/>
          <w:sz w:val="28"/>
          <w:szCs w:val="28"/>
        </w:rPr>
      </w:pPr>
    </w:p>
    <w:p w:rsidR="002F57D7" w:rsidRPr="002F57D7" w:rsidRDefault="002F57D7" w:rsidP="002F5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«28» сентября 2015 г. № 82</w:t>
      </w:r>
    </w:p>
    <w:p w:rsidR="00370FB6" w:rsidRDefault="002F57D7" w:rsidP="002F5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D7">
        <w:rPr>
          <w:rFonts w:ascii="Times New Roman" w:hAnsi="Times New Roman" w:cs="Times New Roman"/>
          <w:sz w:val="28"/>
          <w:szCs w:val="28"/>
        </w:rPr>
        <w:t xml:space="preserve">   с. Монастырщина</w:t>
      </w:r>
    </w:p>
    <w:p w:rsidR="002F57D7" w:rsidRPr="00370FB6" w:rsidRDefault="002F57D7" w:rsidP="002F5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FB6" w:rsidRPr="002F57D7" w:rsidRDefault="00370FB6" w:rsidP="002F57D7">
      <w:pPr>
        <w:pStyle w:val="ConsPlusTitle"/>
        <w:widowControl/>
        <w:ind w:right="5018"/>
        <w:jc w:val="both"/>
        <w:rPr>
          <w:rFonts w:ascii="Times New Roman" w:hAnsi="Times New Roman" w:cs="Times New Roman"/>
          <w:sz w:val="28"/>
          <w:szCs w:val="28"/>
        </w:rPr>
      </w:pPr>
      <w:r w:rsidRPr="003379A1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2F57D7">
        <w:rPr>
          <w:rFonts w:ascii="Times New Roman" w:hAnsi="Times New Roman" w:cs="Times New Roman"/>
          <w:sz w:val="28"/>
          <w:szCs w:val="28"/>
        </w:rPr>
        <w:t xml:space="preserve"> </w:t>
      </w:r>
      <w:r w:rsidRPr="003379A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B02BCD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3379A1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3379A1" w:rsidRPr="003379A1">
        <w:rPr>
          <w:rFonts w:ascii="Times New Roman" w:hAnsi="Times New Roman" w:cs="Times New Roman"/>
          <w:color w:val="000000"/>
          <w:kern w:val="36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3379A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3379A1" w:rsidRPr="003379A1">
        <w:rPr>
          <w:rFonts w:ascii="Times New Roman" w:hAnsi="Times New Roman" w:cs="Times New Roman"/>
          <w:color w:val="000000"/>
          <w:kern w:val="36"/>
          <w:sz w:val="28"/>
          <w:szCs w:val="28"/>
        </w:rPr>
        <w:t>с привлечением</w:t>
      </w:r>
      <w:r w:rsidR="002F57D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3379A1" w:rsidRPr="003379A1">
        <w:rPr>
          <w:rFonts w:ascii="Times New Roman" w:hAnsi="Times New Roman" w:cs="Times New Roman"/>
          <w:color w:val="000000"/>
          <w:kern w:val="36"/>
          <w:sz w:val="28"/>
          <w:szCs w:val="28"/>
        </w:rPr>
        <w:t>средств материнского</w:t>
      </w:r>
      <w:r w:rsidR="003379A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3379A1" w:rsidRPr="003379A1">
        <w:rPr>
          <w:rFonts w:ascii="Times New Roman" w:hAnsi="Times New Roman" w:cs="Times New Roman"/>
          <w:color w:val="000000"/>
          <w:kern w:val="36"/>
          <w:sz w:val="28"/>
          <w:szCs w:val="28"/>
        </w:rPr>
        <w:t>(семейного) капитала</w:t>
      </w:r>
      <w:r w:rsidRPr="003379A1">
        <w:rPr>
          <w:rFonts w:ascii="Times New Roman" w:hAnsi="Times New Roman" w:cs="Times New Roman"/>
          <w:sz w:val="28"/>
          <w:szCs w:val="28"/>
        </w:rPr>
        <w:t>»</w:t>
      </w:r>
    </w:p>
    <w:p w:rsidR="00370FB6" w:rsidRPr="00370FB6" w:rsidRDefault="00370FB6" w:rsidP="00370F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0FB6" w:rsidRPr="00370FB6" w:rsidRDefault="00370FB6" w:rsidP="003379A1">
      <w:pPr>
        <w:pStyle w:val="Style4"/>
        <w:widowControl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379A1">
        <w:rPr>
          <w:rStyle w:val="FontStyle18"/>
          <w:b w:val="0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 от  27.07.2010 № 210 – ФЗ  «Об  организации  предоставления государственных и муниципальных услуг», Уставом </w:t>
      </w:r>
      <w:r w:rsidR="001B3751">
        <w:rPr>
          <w:rStyle w:val="FontStyle18"/>
          <w:b w:val="0"/>
          <w:sz w:val="28"/>
          <w:szCs w:val="28"/>
        </w:rPr>
        <w:t xml:space="preserve">Монастырщинского </w:t>
      </w:r>
      <w:r w:rsidRPr="003379A1">
        <w:rPr>
          <w:rStyle w:val="FontStyle18"/>
          <w:b w:val="0"/>
          <w:sz w:val="28"/>
          <w:szCs w:val="28"/>
        </w:rPr>
        <w:t xml:space="preserve"> сельского  поселения,  администрация  </w:t>
      </w:r>
      <w:r w:rsidR="001B3751">
        <w:rPr>
          <w:rStyle w:val="FontStyle18"/>
          <w:b w:val="0"/>
          <w:sz w:val="28"/>
          <w:szCs w:val="28"/>
        </w:rPr>
        <w:t xml:space="preserve">Монастырщинского </w:t>
      </w:r>
      <w:r w:rsidRPr="003379A1">
        <w:rPr>
          <w:rStyle w:val="FontStyle18"/>
          <w:b w:val="0"/>
          <w:sz w:val="28"/>
          <w:szCs w:val="28"/>
        </w:rPr>
        <w:t>сельского поселения</w:t>
      </w:r>
      <w:r w:rsidRPr="00370FB6">
        <w:rPr>
          <w:rStyle w:val="FontStyle18"/>
          <w:sz w:val="28"/>
          <w:szCs w:val="28"/>
        </w:rPr>
        <w:t xml:space="preserve"> п о с т а н о в л я е т:</w:t>
      </w:r>
    </w:p>
    <w:p w:rsidR="00370FB6" w:rsidRPr="00830675" w:rsidRDefault="00370FB6" w:rsidP="00830675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30675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830675" w:rsidRPr="008306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8306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830675" w:rsidRPr="008306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 привлечением средств материнского</w:t>
      </w:r>
      <w:r w:rsidR="008306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830675" w:rsidRPr="008306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(семейного) капитала</w:t>
      </w:r>
      <w:r w:rsidRPr="00830675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370FB6" w:rsidRPr="00370FB6" w:rsidRDefault="00370FB6" w:rsidP="00830675">
      <w:pPr>
        <w:pStyle w:val="ad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FB6">
        <w:rPr>
          <w:rFonts w:ascii="Times New Roman" w:hAnsi="Times New Roman" w:cs="Times New Roman"/>
          <w:sz w:val="28"/>
          <w:szCs w:val="28"/>
        </w:rPr>
        <w:t>2.  Контроль за исполнением настоящего постановления оставляю за собой.</w:t>
      </w:r>
    </w:p>
    <w:p w:rsidR="00370FB6" w:rsidRPr="00370FB6" w:rsidRDefault="00370FB6" w:rsidP="0037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51" w:rsidRDefault="00370FB6" w:rsidP="00370FB6">
      <w:pPr>
        <w:spacing w:after="0" w:line="240" w:lineRule="auto"/>
        <w:rPr>
          <w:rStyle w:val="FontStyle18"/>
          <w:b w:val="0"/>
          <w:sz w:val="28"/>
          <w:szCs w:val="28"/>
        </w:rPr>
      </w:pPr>
      <w:r w:rsidRPr="00370F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3751">
        <w:rPr>
          <w:rStyle w:val="FontStyle18"/>
          <w:b w:val="0"/>
          <w:sz w:val="28"/>
          <w:szCs w:val="28"/>
        </w:rPr>
        <w:t>Монастырщинского</w:t>
      </w:r>
    </w:p>
    <w:p w:rsidR="00370FB6" w:rsidRPr="00370FB6" w:rsidRDefault="00370FB6" w:rsidP="0037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FB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 w:rsidR="001B3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84E69">
        <w:rPr>
          <w:rFonts w:ascii="Times New Roman" w:hAnsi="Times New Roman" w:cs="Times New Roman"/>
          <w:sz w:val="28"/>
          <w:szCs w:val="28"/>
        </w:rPr>
        <w:t xml:space="preserve">    </w:t>
      </w:r>
      <w:r w:rsidR="001B3751">
        <w:rPr>
          <w:rFonts w:ascii="Times New Roman" w:hAnsi="Times New Roman" w:cs="Times New Roman"/>
          <w:sz w:val="28"/>
          <w:szCs w:val="28"/>
        </w:rPr>
        <w:t>В.М. Лущинин</w:t>
      </w:r>
      <w:r w:rsidRPr="00370FB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70FB6" w:rsidRPr="00370FB6" w:rsidRDefault="00370FB6" w:rsidP="00370F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0FB6" w:rsidRPr="00370FB6" w:rsidRDefault="00370FB6" w:rsidP="0037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FB6" w:rsidRPr="00370FB6" w:rsidRDefault="00370FB6" w:rsidP="0037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FB6" w:rsidRPr="00370FB6" w:rsidRDefault="00370FB6" w:rsidP="0037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1BD" w:rsidRDefault="008E41BD" w:rsidP="001B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751" w:rsidRDefault="001B3751" w:rsidP="001B37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0FB6" w:rsidRPr="00370FB6" w:rsidRDefault="00370FB6" w:rsidP="00370FB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70FB6">
        <w:rPr>
          <w:rFonts w:ascii="Times New Roman" w:hAnsi="Times New Roman" w:cs="Times New Roman"/>
          <w:sz w:val="28"/>
        </w:rPr>
        <w:t>Приложение</w:t>
      </w:r>
    </w:p>
    <w:p w:rsidR="00370FB6" w:rsidRPr="00370FB6" w:rsidRDefault="00370FB6" w:rsidP="00370FB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70FB6">
        <w:rPr>
          <w:rFonts w:ascii="Times New Roman" w:hAnsi="Times New Roman" w:cs="Times New Roman"/>
          <w:sz w:val="28"/>
        </w:rPr>
        <w:t>к  постановлению администрации</w:t>
      </w:r>
    </w:p>
    <w:p w:rsidR="00370FB6" w:rsidRPr="00370FB6" w:rsidRDefault="001B3751" w:rsidP="00370FB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Style w:val="FontStyle18"/>
          <w:b w:val="0"/>
          <w:sz w:val="28"/>
          <w:szCs w:val="28"/>
        </w:rPr>
        <w:t xml:space="preserve">Монастырщинского </w:t>
      </w:r>
      <w:r w:rsidR="00370FB6" w:rsidRPr="00370FB6">
        <w:rPr>
          <w:rFonts w:ascii="Times New Roman" w:hAnsi="Times New Roman" w:cs="Times New Roman"/>
          <w:sz w:val="28"/>
        </w:rPr>
        <w:t>сельского поселения</w:t>
      </w:r>
    </w:p>
    <w:p w:rsidR="00370FB6" w:rsidRPr="00370FB6" w:rsidRDefault="00370FB6" w:rsidP="00370F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0FB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="00984E69">
        <w:rPr>
          <w:rFonts w:ascii="Times New Roman" w:hAnsi="Times New Roman" w:cs="Times New Roman"/>
          <w:sz w:val="28"/>
        </w:rPr>
        <w:t xml:space="preserve">                 </w:t>
      </w:r>
      <w:r w:rsidRPr="00370FB6">
        <w:rPr>
          <w:rFonts w:ascii="Times New Roman" w:hAnsi="Times New Roman" w:cs="Times New Roman"/>
          <w:sz w:val="28"/>
        </w:rPr>
        <w:t xml:space="preserve">от </w:t>
      </w:r>
      <w:r w:rsidR="00984E69">
        <w:rPr>
          <w:rFonts w:ascii="Times New Roman" w:hAnsi="Times New Roman" w:cs="Times New Roman"/>
          <w:sz w:val="28"/>
        </w:rPr>
        <w:t>28.09.2015 № 82</w:t>
      </w:r>
    </w:p>
    <w:p w:rsidR="00F36094" w:rsidRDefault="00F36094" w:rsidP="00337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9A1" w:rsidRDefault="003379A1" w:rsidP="00337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A91" w:rsidRPr="00F57C5B" w:rsidRDefault="00F36094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дминистративный регламент</w:t>
      </w:r>
    </w:p>
    <w:p w:rsidR="00F57C5B" w:rsidRDefault="00F36094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1B3751" w:rsidRPr="001B3751">
        <w:rPr>
          <w:rStyle w:val="FontStyle18"/>
          <w:sz w:val="28"/>
          <w:szCs w:val="28"/>
        </w:rPr>
        <w:t>Монастырщинского</w:t>
      </w:r>
      <w:r w:rsidRPr="001B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  В</w:t>
      </w: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оронежской области</w:t>
      </w:r>
    </w:p>
    <w:p w:rsidR="00F57C5B" w:rsidRDefault="00F36094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F57C5B" w:rsidRDefault="00F36094" w:rsidP="00F36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</w:t>
      </w:r>
      <w:r w:rsidRPr="00F57C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BF1B1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F57C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 привлечением средств материнского</w:t>
      </w:r>
    </w:p>
    <w:p w:rsidR="00AB5A91" w:rsidRPr="002C6437" w:rsidRDefault="00F36094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(семейного) капитала</w:t>
      </w: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5A91" w:rsidRPr="002C6437" w:rsidRDefault="00AB5A91" w:rsidP="00AB5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A91" w:rsidRPr="002C6437" w:rsidRDefault="00AB5A91" w:rsidP="00AB5A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B5A91" w:rsidRPr="00127238" w:rsidRDefault="00AB5A91" w:rsidP="00AB5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B5A91" w:rsidRPr="002C6437" w:rsidRDefault="00AB5A91" w:rsidP="00AB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</w:t>
      </w:r>
      <w:r w:rsidRPr="008C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Административный регламент) определяет последовательность, сроки, порядок предоставления муниципальной услуги и стандарт предоставления муниципальной услуги, а также устанавливает порядок взаимодействия с заявителями.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Целью предоставления муниципальной услуги является акт освидетельствования, подтверждающий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заявителей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физическим лицам, получившим государственный сертификат на материнский капитал и осуществляющим работы по строительству (реконструкции) объекта индивидуального жилищного строительства,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751">
        <w:rPr>
          <w:rStyle w:val="FontStyle18"/>
          <w:b w:val="0"/>
          <w:sz w:val="28"/>
          <w:szCs w:val="28"/>
        </w:rPr>
        <w:t xml:space="preserve">Монастырщинского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4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Богучарского муниципального района Воронежской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заявитель)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Орган, предоставляющий муниципальную услугу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1B3751">
        <w:rPr>
          <w:rStyle w:val="FontStyle18"/>
          <w:b w:val="0"/>
          <w:sz w:val="28"/>
          <w:szCs w:val="28"/>
        </w:rPr>
        <w:t>Монастырщинского</w:t>
      </w:r>
      <w:r w:rsidR="00B32AA9" w:rsidRPr="00B3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Богучарского муниципального района Воронежской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1B3751">
        <w:rPr>
          <w:rStyle w:val="FontStyle18"/>
          <w:b w:val="0"/>
          <w:sz w:val="28"/>
          <w:szCs w:val="28"/>
        </w:rPr>
        <w:t xml:space="preserve">Монастырщинского </w:t>
      </w:r>
      <w:r w:rsidR="00B3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Богучарского муниципального района Воронежской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МФЦ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приводятся в </w:t>
      </w:r>
      <w:r w:rsidRPr="00B3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</w:t>
      </w:r>
      <w:r w:rsidRPr="00CA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№ 1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Административному регламенту и размещаются: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официальном сайте администрации в сети Интернет (</w:t>
      </w:r>
      <w:r w:rsidR="002554D6">
        <w:rPr>
          <w:rFonts w:ascii="Times New Roman" w:hAnsi="Times New Roman" w:cs="Times New Roman"/>
          <w:sz w:val="28"/>
          <w:szCs w:val="28"/>
        </w:rPr>
        <w:t>www.monastirshin.ru.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.ru) (далее - Портал государственных и муниципальных услуг Воронежской области);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МФЦ (mfc.vr</w:t>
      </w:r>
      <w:r w:rsidR="002D2B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.ru);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информационном стенде в администрации;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информационном стенде в МФЦ.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получения информации о месте нахождения и графиках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организаций, обращение в которые необходимо для получения муниципальной услуги: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 администрации,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 МФЦ;</w:t>
      </w:r>
    </w:p>
    <w:p w:rsidR="00AB5A91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связи, средств сети Интернет.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</w:t>
      </w:r>
      <w:r w:rsidRPr="00DC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использованием информационно-технологической и коммуникационной инфраструктуры, в том числе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настоящего Административного регламента;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образцы заявлений, иных документов.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порядке предоставления муниципальной услуги;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ходе предоставления муниципальной услуги;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 отказе в предоставлении муниципальной услуги.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привлечением средств материнского (семейного) капитала с использованием телефонной связи, средств Интернета, а также при личном контакте с</w:t>
      </w:r>
      <w:r w:rsidR="00DC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уполномоченными должностными лицами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ответах на телефонные звонки и устные обращения </w:t>
      </w:r>
      <w:r w:rsidRPr="00DC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у уполномоченного </w:t>
      </w:r>
      <w:r w:rsidRPr="00DC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обратившемуся гражданину должен быть сообщен телефонный номер, по которому можно получить необходимую информацию.</w:t>
      </w:r>
    </w:p>
    <w:p w:rsidR="00AB5A91" w:rsidRPr="002C6437" w:rsidRDefault="00AB5A91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A91" w:rsidRDefault="00AB5A91" w:rsidP="0012723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услуги.</w:t>
      </w:r>
    </w:p>
    <w:p w:rsidR="00127238" w:rsidRPr="00127238" w:rsidRDefault="00127238" w:rsidP="0012723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 –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Орган, предоставляющий муниципальную услугу: администрация </w:t>
      </w:r>
      <w:r w:rsidR="001B3751">
        <w:rPr>
          <w:rStyle w:val="FontStyle18"/>
          <w:b w:val="0"/>
          <w:sz w:val="28"/>
          <w:szCs w:val="28"/>
        </w:rPr>
        <w:t>Монастырщинского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Богучарского муниципального района Воронежской области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5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089B" w:rsidRPr="005D47AA" w:rsidRDefault="00CA089B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</w:t>
      </w:r>
      <w:r w:rsidRPr="005D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4744" w:rsidRPr="005D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принятия 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</w:t>
      </w:r>
      <w:r w:rsidRPr="005D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Воронежской области и Пенсионным фондом Российской Федерации по Воронежской области, администрацией </w:t>
      </w:r>
      <w:r w:rsidR="002A4555" w:rsidRPr="005D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Богучарского </w:t>
      </w:r>
      <w:r w:rsidRPr="005D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2A4555" w:rsidRPr="005D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Воронежской области</w:t>
      </w:r>
      <w:r w:rsidRPr="005D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89B" w:rsidRPr="00127238" w:rsidRDefault="00CA089B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</w:t>
      </w:r>
      <w:r w:rsidR="0040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доставления муниципальных услуг.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предоставления муниципальной услуги </w:t>
      </w:r>
      <w:r w:rsidRPr="001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10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со дня получения заявления о предоставлении муниципальной услуги.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регистрации заявления и прилагаемых к нему документов - 1 календарный день.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уведомления о мотивированном отказе - </w:t>
      </w:r>
      <w:r w:rsidR="00DC01A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уведомления о мотивированном отказе - 3 календарных дня.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Правовые основания предоставления муниципальной услуги.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AB5A91" w:rsidRPr="002D2BF8" w:rsidRDefault="0018523C" w:rsidP="005D47AA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</w:t>
      </w:r>
      <w:r w:rsidR="00AB5A91"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40272A" w:rsidRPr="0040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272A" w:rsidRPr="0040272A">
        <w:t xml:space="preserve"> </w:t>
      </w:r>
      <w:r w:rsidR="0040272A" w:rsidRPr="0040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принятой на всенародном голосовании 12.12.1993 </w:t>
      </w:r>
      <w:r w:rsidR="002D2BF8"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(«Собрание законодательства РФ», 26.01.2009, № 4, ст. 445; «Российская газета», 25.12.1993, № 237; «Парламентская газета», 26-29.01.2009, № 4)</w:t>
      </w:r>
      <w:r w:rsidR="00AB5A91"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BF8" w:rsidRPr="002D2BF8" w:rsidRDefault="002D2BF8" w:rsidP="005D47AA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Жилищный кодекс Российской Федерации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29.12.2004 № 188-ФЗ («Собрание законодательства РФ», 03.01.2005, № 1 (часть 1), ст. 14; «Российская газета», 12.01.2005, № 1, «Парламентская газета», 15.01.2005,    № 7-8)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BF8" w:rsidRPr="002D2BF8" w:rsidRDefault="002D2BF8" w:rsidP="005D47AA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 октября 2003 № 131-ФЗ «Об общих принципах организации местного самоуправления в Российской Федерации»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(«Собрание законодательства РФ», 06.10.2003, № 40, ст. 3822; «Парламентская газета», 08.10.2003, № 186; «Российская газета», 08.10.2003, № 202)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A91" w:rsidRPr="00127238" w:rsidRDefault="002D2BF8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Постановление Правительства Российской Федерации от 18 августа 2011г.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("Собрание законодательства РФ", 22.08.2011, N 34, ст. 4990, "Российская газета", N 186, 24.08.2011.)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A91" w:rsidRPr="00127238" w:rsidRDefault="002D2BF8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Приказ Министерства регионального развития РФ от 17 июня 2011 г. N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="001B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("Российская газета", №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165, 29.07.2011.)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Уставом </w:t>
      </w:r>
      <w:r w:rsidR="001B3751">
        <w:rPr>
          <w:rStyle w:val="FontStyle18"/>
          <w:b w:val="0"/>
          <w:sz w:val="28"/>
          <w:szCs w:val="28"/>
        </w:rPr>
        <w:t xml:space="preserve">Монастырщинского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Воронежской области;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иными нормативными правовыми актами Российской Федерации, Воронежской области и </w:t>
      </w:r>
      <w:r w:rsidR="002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1B3751">
        <w:rPr>
          <w:rStyle w:val="FontStyle18"/>
          <w:b w:val="0"/>
          <w:sz w:val="28"/>
          <w:szCs w:val="28"/>
        </w:rPr>
        <w:t xml:space="preserve">Монастырщинского </w:t>
      </w:r>
      <w:r w:rsidR="002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Богучарского муниципального района Воронежской области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регламентирующими правоотношения в сфере предоставления государственных услуг.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01EC0" w:rsidRPr="00127238" w:rsidRDefault="00AB5A91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 </w:t>
      </w:r>
      <w:r w:rsidR="00601EC0" w:rsidRPr="0012723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9B0569" w:rsidRPr="00127238" w:rsidRDefault="009B0569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бумажном носителе представляется:</w:t>
      </w:r>
    </w:p>
    <w:p w:rsidR="009B0569" w:rsidRPr="00127238" w:rsidRDefault="009B0569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почтового отправления;</w:t>
      </w:r>
    </w:p>
    <w:p w:rsidR="009B0569" w:rsidRPr="00127238" w:rsidRDefault="009B0569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 заявителя либо его законного представителя.</w:t>
      </w:r>
    </w:p>
    <w:p w:rsidR="006A2645" w:rsidRPr="00127238" w:rsidRDefault="000F139C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должно быть подписано заявителем или его уполномоченным представителем.</w:t>
      </w:r>
    </w:p>
    <w:p w:rsidR="006A2645" w:rsidRPr="00127238" w:rsidRDefault="006A2645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муниципальной услуги заявитель самостоятельно либо через уполномоченного представителя представляет:</w:t>
      </w:r>
    </w:p>
    <w:p w:rsidR="006A2645" w:rsidRPr="00127238" w:rsidRDefault="006A2645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документы, удостоверяющие полномочия представителя заявителя - в случае если в интересах заявителя действует представитель;</w:t>
      </w:r>
    </w:p>
    <w:p w:rsidR="000F139C" w:rsidRPr="00127238" w:rsidRDefault="000F139C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Образец заявления приведен в приложении № 2 к настоящему Административному регламенту.</w:t>
      </w:r>
    </w:p>
    <w:p w:rsidR="000F139C" w:rsidRPr="00127238" w:rsidRDefault="000F139C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заявлении должна быть указана информация о заявителе:</w:t>
      </w:r>
    </w:p>
    <w:p w:rsidR="000F139C" w:rsidRPr="00127238" w:rsidRDefault="000F139C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Ф.И.О.;</w:t>
      </w:r>
    </w:p>
    <w:p w:rsidR="000F139C" w:rsidRPr="00127238" w:rsidRDefault="000F139C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паспортные данные; </w:t>
      </w:r>
    </w:p>
    <w:p w:rsidR="000F139C" w:rsidRPr="00127238" w:rsidRDefault="000F139C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регистрации;</w:t>
      </w:r>
    </w:p>
    <w:p w:rsidR="000F139C" w:rsidRPr="00127238" w:rsidRDefault="000F139C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контактный телефон.</w:t>
      </w:r>
    </w:p>
    <w:p w:rsidR="000F139C" w:rsidRPr="00127238" w:rsidRDefault="000F139C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0F139C" w:rsidRPr="00127238" w:rsidRDefault="000F139C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в форме электронного документа подписывается заявителем с использованием простой электронной подписи.</w:t>
      </w:r>
    </w:p>
    <w:p w:rsidR="000F139C" w:rsidRPr="00127238" w:rsidRDefault="000F139C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6A2645" w:rsidRPr="00127238" w:rsidRDefault="006A2645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A2645" w:rsidRPr="00127238" w:rsidRDefault="006A2645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01C9E" w:rsidRPr="00127238" w:rsidRDefault="00AB5A91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 </w:t>
      </w:r>
      <w:r w:rsidR="00C01C9E" w:rsidRPr="0012723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E66B61" w:rsidRPr="00127238" w:rsidRDefault="005A0F45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</w:t>
      </w:r>
      <w:r w:rsidR="00E66B6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писка об объекте недвижимости)</w:t>
      </w:r>
      <w:r w:rsidR="00D23D9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127238" w:rsidRDefault="00E66B61" w:rsidP="005D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администрация в рамках межведомственного взаимодействия запрашивает данные </w:t>
      </w:r>
      <w:r w:rsidR="00D23D93" w:rsidRPr="00127238">
        <w:rPr>
          <w:rFonts w:ascii="Times New Roman" w:hAnsi="Times New Roman" w:cs="Times New Roman"/>
          <w:sz w:val="28"/>
          <w:szCs w:val="28"/>
        </w:rPr>
        <w:t xml:space="preserve">документы в </w:t>
      </w:r>
      <w:r w:rsidR="00CE71C8" w:rsidRPr="00127238">
        <w:rPr>
          <w:rFonts w:ascii="Times New Roman" w:hAnsi="Times New Roman" w:cs="Times New Roman"/>
          <w:sz w:val="28"/>
          <w:szCs w:val="28"/>
        </w:rPr>
        <w:t>филиал</w:t>
      </w:r>
      <w:r w:rsidR="00D23D93" w:rsidRPr="00127238">
        <w:rPr>
          <w:rFonts w:ascii="Times New Roman" w:hAnsi="Times New Roman" w:cs="Times New Roman"/>
          <w:sz w:val="28"/>
          <w:szCs w:val="28"/>
        </w:rPr>
        <w:t>е</w:t>
      </w:r>
      <w:r w:rsidR="00CE71C8" w:rsidRPr="00127238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6B61" w:rsidRPr="00127238" w:rsidRDefault="005A0F45" w:rsidP="005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6B6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 подтверждающий факт получения заявителем </w:t>
      </w:r>
      <w:r w:rsidR="00E66B61" w:rsidRPr="00127238">
        <w:rPr>
          <w:rFonts w:ascii="Times New Roman" w:hAnsi="Times New Roman" w:cs="Times New Roman"/>
          <w:sz w:val="28"/>
          <w:szCs w:val="28"/>
        </w:rPr>
        <w:t>государственного сертификата на материнский (семейный) капитал</w:t>
      </w:r>
      <w:r w:rsidR="00D23D93" w:rsidRPr="00127238">
        <w:rPr>
          <w:rFonts w:ascii="Times New Roman" w:hAnsi="Times New Roman" w:cs="Times New Roman"/>
          <w:sz w:val="28"/>
          <w:szCs w:val="28"/>
        </w:rPr>
        <w:t>.</w:t>
      </w:r>
    </w:p>
    <w:p w:rsidR="00D23D93" w:rsidRPr="00127238" w:rsidRDefault="00D23D93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области.</w:t>
      </w:r>
    </w:p>
    <w:p w:rsidR="00D23D93" w:rsidRPr="00127238" w:rsidRDefault="00D23D93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- разрешение на строительство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индивидуального жилищного строительства.</w:t>
      </w:r>
    </w:p>
    <w:p w:rsidR="005A0F45" w:rsidRPr="00127238" w:rsidRDefault="00D23D93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документы находятся в распоряжении органа предоставляющего услугу.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</w:t>
      </w:r>
      <w:r w:rsidR="00CE71C8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вправе представить указанные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CE71C8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собственной инициативе.</w:t>
      </w:r>
    </w:p>
    <w:p w:rsidR="00B4318A" w:rsidRPr="00127238" w:rsidRDefault="00B4318A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10343" w:rsidRPr="00127238" w:rsidRDefault="00F10343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заявителя:</w:t>
      </w:r>
    </w:p>
    <w:p w:rsidR="00F10343" w:rsidRPr="00127238" w:rsidRDefault="00F10343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318A" w:rsidRPr="00127238" w:rsidRDefault="00F10343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1B3751">
        <w:rPr>
          <w:rStyle w:val="FontStyle18"/>
          <w:b w:val="0"/>
          <w:sz w:val="28"/>
          <w:szCs w:val="28"/>
        </w:rPr>
        <w:t xml:space="preserve">Монастырщинского </w:t>
      </w:r>
      <w:r w:rsidR="0026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Богучарского муниципального района Воронежской области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C1C4E" w:rsidRPr="00127238" w:rsidRDefault="006C1C4E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AB444D" w:rsidRPr="00127238" w:rsidRDefault="00AB444D" w:rsidP="005D47AA">
      <w:pPr>
        <w:tabs>
          <w:tab w:val="left" w:pos="126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- проведение кадастровых работ в целях выдачи межевого плана, представление технического плана, акта обследования.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подача заявления лицом, не уполномоченным совершать такого рода действия;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отказа в предоставлении муниципальной услуги являются: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</w:t>
      </w: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устанавливаемую в соответствии с жилищным законода</w:t>
      </w:r>
      <w:r w:rsidR="006C1C4E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тельством Российской Федерации.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на бесплатной основе.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10343" w:rsidRPr="00127238" w:rsidRDefault="00F10343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 регистрации запроса заявителя о предоставлении муниципальной услуги.</w:t>
      </w:r>
    </w:p>
    <w:p w:rsidR="00F10343" w:rsidRPr="00127238" w:rsidRDefault="00F10343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помещениям, в которых предоставляется муниципальная услуга.</w:t>
      </w:r>
    </w:p>
    <w:p w:rsidR="00AB5A91" w:rsidRPr="00127238" w:rsidRDefault="00F70FE2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2.12.1. 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F70FE2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заявителей к парковочным местам является бесплатным. 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стульями и столами для оформления документов.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тексты (выдержки) из нормативных правовых актов, регулирующих предоставление муниципальной услуги;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образцы оформления документов.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Показателями доступности муниципальной услуги являются: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 ожидания в администрации доступными местами общего пользования;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графика работы администрации;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муниципальной услуги в МФЦ;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Показателями качества муниципальной услуги являются: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AB5A91" w:rsidRPr="00127238" w:rsidRDefault="00F92B1D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 </w:t>
      </w:r>
      <w:r w:rsidR="00AB5A91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F92B1D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Прием заявителей (прием и выдача документов) осуществляется уполномоченными должностными лицами МФЦ.</w:t>
      </w:r>
    </w:p>
    <w:p w:rsidR="00AB5A91" w:rsidRPr="00127238" w:rsidRDefault="00F92B1D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</w:t>
      </w:r>
      <w:r w:rsidR="00AB5A91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Прием заявителей уполномоченными лицами осуществляется в соответствии с графиком (режимом) работы МФЦ.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92B1D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Заявителям обеспечивается возможность копирования форм заявлений, необходимых для получения муниципальной услуги, размещенных на официальном сайте администрации в сети Интернет (</w:t>
      </w:r>
      <w:r w:rsidR="00F31194" w:rsidRPr="00F31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www.monastirshin.ru.);</w:t>
      </w: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(pgu.govvrn.ru).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F92B1D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B5A91" w:rsidRPr="002C6437" w:rsidRDefault="00AB5A91" w:rsidP="005D4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A91" w:rsidRPr="00127238" w:rsidRDefault="00AB5A91" w:rsidP="005D4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Исчерпывающий перечень административных процедур.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прием и регистрация заявления и прилагаемых к нему документов; 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F195E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рассмотрение представленных документов,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</w:t>
      </w:r>
      <w:r w:rsidR="008F195E" w:rsidRPr="00127238">
        <w:rPr>
          <w:rFonts w:ascii="Times New Roman" w:hAnsi="Times New Roman" w:cs="Times New Roman"/>
          <w:sz w:val="28"/>
          <w:szCs w:val="28"/>
        </w:rPr>
        <w:t xml:space="preserve">в выдаче </w:t>
      </w:r>
      <w:hyperlink r:id="rId8" w:history="1">
        <w:r w:rsidR="008F195E" w:rsidRPr="002A3991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</w:t>
      </w:r>
      <w:r w:rsidR="00F92B1D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заявителю</w:t>
      </w: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 </w:t>
      </w:r>
      <w:r w:rsidRPr="001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="00F92B1D" w:rsidRPr="001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№ 3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административному регламенту.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и регистрация заявления и прилагаемых к нему документов.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заявления в адрес администрации,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должны быть приложены документы, указанные в п. 2.6.1. настоящего Административного регламента.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При личном обращении заявителя или уполномоченного представителя в администрацию или МФЦ должностное лицо, уполномоченное на прием документов: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регистрирует заявление с прилагаемым комплектом документов;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A31B17" w:rsidRPr="00127238" w:rsidRDefault="00A31B17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31B17" w:rsidRPr="00127238" w:rsidRDefault="00A31B17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lastRenderedPageBreak/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A31B17" w:rsidRPr="00127238" w:rsidRDefault="00A31B17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При наличии оснований, указанных в п. 2.7. настоящего Административного регламента, специалист, ответственный за прием документов, уведомляет заявителя или законного представителя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с указанием их перечня и даты получения (отметка на копии заявления (втором экземпляре заявления - при наличии) либо возврат документов заявителю.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Максимальный срок исполнения административной процедуры - 1 календарный день.</w:t>
      </w:r>
    </w:p>
    <w:p w:rsidR="00AB5A91" w:rsidRPr="00F56C10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3A1CAA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Рассмотрение представленных документов, проведение осмотр</w:t>
      </w:r>
      <w:r w:rsidR="008F195E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A1CAA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объекта индивидуального жилищного строительства и оформление акта освидетельствования объекта </w:t>
      </w:r>
      <w:r w:rsidR="003A1CAA"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жилищного строительства или уведомления об отказе </w:t>
      </w:r>
      <w:r w:rsidR="003A1CAA" w:rsidRPr="00F56C10">
        <w:rPr>
          <w:rFonts w:ascii="Times New Roman" w:hAnsi="Times New Roman" w:cs="Times New Roman"/>
          <w:sz w:val="28"/>
          <w:szCs w:val="28"/>
        </w:rPr>
        <w:t>в выдаче акта</w:t>
      </w: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административной процедуры является наличие зарегистрированного заявления и прилагаемых к нему документов.</w:t>
      </w:r>
    </w:p>
    <w:p w:rsidR="00AB5A91" w:rsidRPr="00127238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Должностное лицо, ответственное за предоставление муниципальной услуги (далее - специалист), проводит проверку заявления и прилагаемых документов на соответствие требованиям, установленным пунктом 2.6</w:t>
      </w:r>
      <w:r w:rsidR="00CE673E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E24DC" w:rsidRPr="00127238" w:rsidRDefault="00AB5A91" w:rsidP="005D47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</w:t>
      </w:r>
      <w:r w:rsidR="006E6954" w:rsidRPr="00127238">
        <w:rPr>
          <w:rFonts w:ascii="Times New Roman" w:hAnsi="Times New Roman" w:cs="Times New Roman"/>
          <w:sz w:val="28"/>
          <w:szCs w:val="28"/>
        </w:rPr>
        <w:t xml:space="preserve">В </w:t>
      </w:r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отсутствия в представленном пакете документов, указанных в пункте 2.6.2. </w:t>
      </w:r>
      <w:r w:rsidR="003A1CAA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межведомственного взаимодействия в течение 5 рабочих дней направляет межведомственный запрос</w:t>
      </w:r>
      <w:r w:rsidR="00FE24DC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филиал ФГБУ «Федеральная Кадастровая Палата Росреестра» по Воронежской области для получения </w:t>
      </w:r>
      <w:r w:rsidR="006E6954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кадастрового паспорта здания, сооружения, объекта незавершенного строительства или кадастровой выписки об объекте недвижимости</w:t>
      </w:r>
      <w:r w:rsidR="00FE24DC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управление Пенсионного фонда РФ по Воронежской области</w:t>
      </w:r>
      <w:r w:rsidR="00FE24DC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информации о получении заявителем государственного сертификата на материнский (семейный) капитал.</w:t>
      </w:r>
    </w:p>
    <w:p w:rsidR="00346788" w:rsidRPr="00127238" w:rsidRDefault="000A418C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</w:t>
      </w:r>
      <w:r w:rsidR="00FE24DC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чения ответа на межведомственные</w:t>
      </w:r>
      <w:r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7238">
        <w:rPr>
          <w:rFonts w:ascii="Times New Roman" w:hAnsi="Times New Roman" w:cs="Times New Roman"/>
          <w:sz w:val="28"/>
          <w:szCs w:val="28"/>
        </w:rPr>
        <w:t>запрос</w:t>
      </w:r>
      <w:r w:rsidR="00FE24DC" w:rsidRPr="00127238">
        <w:rPr>
          <w:rFonts w:ascii="Times New Roman" w:hAnsi="Times New Roman" w:cs="Times New Roman"/>
          <w:sz w:val="28"/>
          <w:szCs w:val="28"/>
        </w:rPr>
        <w:t>ы</w:t>
      </w:r>
      <w:r w:rsidRPr="00127238">
        <w:rPr>
          <w:rFonts w:ascii="Times New Roman" w:hAnsi="Times New Roman" w:cs="Times New Roman"/>
          <w:sz w:val="28"/>
          <w:szCs w:val="28"/>
        </w:rPr>
        <w:t xml:space="preserve"> </w:t>
      </w:r>
      <w:r w:rsidR="00346788" w:rsidRPr="00127238">
        <w:rPr>
          <w:rFonts w:ascii="Times New Roman" w:hAnsi="Times New Roman" w:cs="Times New Roman"/>
          <w:sz w:val="28"/>
          <w:szCs w:val="28"/>
        </w:rPr>
        <w:t xml:space="preserve">специалист подготавливает уведомление о предстоящем осмотре </w:t>
      </w:r>
      <w:r w:rsidR="00D95CAE" w:rsidRPr="00127238">
        <w:rPr>
          <w:rFonts w:ascii="Times New Roman" w:hAnsi="Times New Roman" w:cs="Times New Roman"/>
          <w:sz w:val="28"/>
          <w:szCs w:val="28"/>
        </w:rPr>
        <w:t>объекта индивиду</w:t>
      </w:r>
      <w:r w:rsidR="00346788" w:rsidRPr="00127238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346788" w:rsidRPr="00127238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 направляет его почтовым отправлением с уведомлением о вручении заявителю.</w:t>
      </w:r>
    </w:p>
    <w:p w:rsidR="00AD478C" w:rsidRPr="00127238" w:rsidRDefault="00346788" w:rsidP="005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В уведомлении о предстоящем осмотре объекта индивидуального жилищного строительства указывается </w:t>
      </w:r>
      <w:r w:rsidR="00AD478C" w:rsidRPr="00127238">
        <w:rPr>
          <w:rFonts w:ascii="Times New Roman" w:hAnsi="Times New Roman" w:cs="Times New Roman"/>
          <w:sz w:val="28"/>
          <w:szCs w:val="28"/>
        </w:rPr>
        <w:t>на необходимость присутствия заявителя или его представителя при проведении осмотра.</w:t>
      </w:r>
    </w:p>
    <w:p w:rsidR="009C5D78" w:rsidRPr="006F30DC" w:rsidRDefault="00AD478C" w:rsidP="005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DC">
        <w:rPr>
          <w:rFonts w:ascii="Times New Roman" w:hAnsi="Times New Roman" w:cs="Times New Roman"/>
          <w:sz w:val="28"/>
          <w:szCs w:val="28"/>
        </w:rPr>
        <w:t>Осмотр объекта индивидуального жилищного строительства</w:t>
      </w:r>
      <w:r w:rsidR="009C5D78" w:rsidRPr="006F30DC">
        <w:rPr>
          <w:rFonts w:ascii="Times New Roman" w:hAnsi="Times New Roman" w:cs="Times New Roman"/>
          <w:sz w:val="28"/>
          <w:szCs w:val="28"/>
        </w:rPr>
        <w:t xml:space="preserve"> осуществляется в порядке установленном постановлением</w:t>
      </w:r>
      <w:r w:rsidR="00516E85" w:rsidRPr="006F30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B3751" w:rsidRPr="001B3751">
        <w:rPr>
          <w:rStyle w:val="FontStyle18"/>
          <w:b w:val="0"/>
          <w:sz w:val="28"/>
          <w:szCs w:val="28"/>
        </w:rPr>
        <w:t xml:space="preserve"> </w:t>
      </w:r>
      <w:r w:rsidR="001B3751">
        <w:rPr>
          <w:rStyle w:val="FontStyle18"/>
          <w:b w:val="0"/>
          <w:sz w:val="28"/>
          <w:szCs w:val="28"/>
        </w:rPr>
        <w:t xml:space="preserve">Монастырщинского </w:t>
      </w:r>
      <w:r w:rsidR="00516E85" w:rsidRPr="006F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Богучарского муниципального района Воронежской области</w:t>
      </w:r>
      <w:r w:rsidR="00516E85" w:rsidRPr="006F30DC">
        <w:rPr>
          <w:rFonts w:ascii="Times New Roman" w:hAnsi="Times New Roman" w:cs="Times New Roman"/>
          <w:sz w:val="28"/>
          <w:szCs w:val="28"/>
        </w:rPr>
        <w:t xml:space="preserve"> </w:t>
      </w:r>
      <w:r w:rsidR="006E363E">
        <w:rPr>
          <w:rFonts w:ascii="Times New Roman" w:hAnsi="Times New Roman" w:cs="Times New Roman"/>
          <w:sz w:val="28"/>
          <w:szCs w:val="28"/>
        </w:rPr>
        <w:t xml:space="preserve">от « 24» сентября </w:t>
      </w:r>
      <w:r w:rsidR="009C5D78" w:rsidRPr="006F30DC">
        <w:rPr>
          <w:rFonts w:ascii="Times New Roman" w:hAnsi="Times New Roman" w:cs="Times New Roman"/>
          <w:sz w:val="28"/>
          <w:szCs w:val="28"/>
        </w:rPr>
        <w:t xml:space="preserve">2015 № </w:t>
      </w:r>
      <w:r w:rsidR="006E363E">
        <w:rPr>
          <w:rFonts w:ascii="Times New Roman" w:hAnsi="Times New Roman" w:cs="Times New Roman"/>
          <w:color w:val="FF0000"/>
          <w:sz w:val="28"/>
          <w:szCs w:val="28"/>
        </w:rPr>
        <w:t>79</w:t>
      </w:r>
      <w:r w:rsidR="009C5D78" w:rsidRPr="006F30DC">
        <w:rPr>
          <w:rFonts w:ascii="Times New Roman" w:hAnsi="Times New Roman" w:cs="Times New Roman"/>
          <w:sz w:val="28"/>
          <w:szCs w:val="28"/>
        </w:rPr>
        <w:t xml:space="preserve"> «Об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капитала».</w:t>
      </w:r>
    </w:p>
    <w:p w:rsidR="009C5D78" w:rsidRPr="00127238" w:rsidRDefault="009C5D78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По результатам осмотра объекта индивидуального жилищного строительства </w:t>
      </w:r>
      <w:r w:rsidR="0095690C" w:rsidRPr="00127238">
        <w:rPr>
          <w:rFonts w:ascii="Times New Roman" w:hAnsi="Times New Roman" w:cs="Times New Roman"/>
          <w:sz w:val="28"/>
          <w:szCs w:val="28"/>
        </w:rPr>
        <w:t xml:space="preserve">при отсутствии оснований предусмотренных пунктом 2.8. настоящего </w:t>
      </w:r>
      <w:r w:rsidR="0095690C" w:rsidRPr="00F56C1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F56C10">
        <w:rPr>
          <w:rFonts w:ascii="Times New Roman" w:hAnsi="Times New Roman" w:cs="Times New Roman"/>
          <w:sz w:val="28"/>
          <w:szCs w:val="28"/>
        </w:rPr>
        <w:t xml:space="preserve">составляется акт освидетельствования по форме, утвержденной Министерством строительства и жилищно-коммунального хозяйства </w:t>
      </w:r>
      <w:r w:rsidRPr="0012723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A1CAA" w:rsidRPr="00127238" w:rsidRDefault="003A1CAA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Акт освидетельствования объекта индивидуального жилищного строительства утверждается главой поселения (администрации).</w:t>
      </w:r>
    </w:p>
    <w:p w:rsidR="0095690C" w:rsidRPr="00F56C10" w:rsidRDefault="00D95CAE" w:rsidP="005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наличия 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оснований, установленных пунктом 2.8. настоящего Административного регламента,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95690C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подготавливает проект уведомления </w:t>
      </w:r>
      <w:r w:rsidR="0095690C" w:rsidRPr="0012723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95690C" w:rsidRPr="00F56C10">
        <w:rPr>
          <w:rFonts w:ascii="Times New Roman" w:hAnsi="Times New Roman" w:cs="Times New Roman"/>
          <w:sz w:val="28"/>
          <w:szCs w:val="28"/>
        </w:rPr>
        <w:t xml:space="preserve">выдаче акта освидетельствования </w:t>
      </w:r>
      <w:r w:rsidR="004C14C8" w:rsidRPr="00F56C10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строительства.</w:t>
      </w:r>
    </w:p>
    <w:p w:rsidR="004D62DC" w:rsidRPr="00AC4F25" w:rsidRDefault="00AC2CCE" w:rsidP="005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AC4F25">
        <w:rPr>
          <w:rFonts w:ascii="Times New Roman" w:hAnsi="Times New Roman" w:cs="Times New Roman"/>
          <w:sz w:val="28"/>
          <w:szCs w:val="28"/>
        </w:rPr>
        <w:t>об отказе в выдаче акта подписывается главой</w:t>
      </w:r>
      <w:r w:rsidR="00B74527" w:rsidRPr="00AC4F25">
        <w:rPr>
          <w:rFonts w:ascii="Times New Roman" w:hAnsi="Times New Roman" w:cs="Times New Roman"/>
          <w:sz w:val="28"/>
          <w:szCs w:val="28"/>
        </w:rPr>
        <w:t xml:space="preserve"> </w:t>
      </w:r>
      <w:r w:rsidR="001B3751">
        <w:rPr>
          <w:rStyle w:val="FontStyle18"/>
          <w:b w:val="0"/>
          <w:sz w:val="28"/>
          <w:szCs w:val="28"/>
        </w:rPr>
        <w:t>Монастырщинского</w:t>
      </w:r>
      <w:r w:rsidR="00B74527" w:rsidRPr="00AC4F2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C4F2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816AC" w:rsidRPr="00F56C10" w:rsidRDefault="005F2EC0" w:rsidP="005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О</w:t>
      </w:r>
      <w:r w:rsidR="002816AC" w:rsidRPr="00F56C10">
        <w:rPr>
          <w:rFonts w:ascii="Times New Roman" w:hAnsi="Times New Roman" w:cs="Times New Roman"/>
          <w:sz w:val="28"/>
          <w:szCs w:val="28"/>
        </w:rPr>
        <w:t xml:space="preserve"> принятом решении заявитель информируется любым из способов предусмотренных </w:t>
      </w:r>
      <w:r w:rsidRPr="00F56C10">
        <w:rPr>
          <w:rFonts w:ascii="Times New Roman" w:hAnsi="Times New Roman" w:cs="Times New Roman"/>
          <w:sz w:val="28"/>
          <w:szCs w:val="28"/>
        </w:rPr>
        <w:t>пунктом 1.4.7. настоящего Административного регламента</w:t>
      </w:r>
    </w:p>
    <w:p w:rsidR="004C14C8" w:rsidRPr="00F56C10" w:rsidRDefault="00AB5A91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Результатом административной процедуры является </w:t>
      </w:r>
      <w:r w:rsidR="004D62DC"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4D62DC" w:rsidRPr="00F56C10">
        <w:rPr>
          <w:rFonts w:ascii="Times New Roman" w:hAnsi="Times New Roman" w:cs="Times New Roman"/>
          <w:sz w:val="28"/>
          <w:szCs w:val="28"/>
        </w:rPr>
        <w:t xml:space="preserve">акт освидетельствования объекта индивидуального жилищного строительства или </w:t>
      </w:r>
      <w:r w:rsidR="004D62DC"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уведомления </w:t>
      </w:r>
      <w:r w:rsidR="004D62DC" w:rsidRPr="00F56C10">
        <w:rPr>
          <w:rFonts w:ascii="Times New Roman" w:hAnsi="Times New Roman" w:cs="Times New Roman"/>
          <w:sz w:val="28"/>
          <w:szCs w:val="28"/>
        </w:rPr>
        <w:t>об отказе в выдаче акта освидетельствования объекта индивидуального жилищного строительства.</w:t>
      </w:r>
    </w:p>
    <w:p w:rsidR="004D62DC" w:rsidRPr="00F56C10" w:rsidRDefault="005D0DCF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10">
        <w:rPr>
          <w:rFonts w:ascii="Times New Roman" w:hAnsi="Times New Roman" w:cs="Times New Roman"/>
          <w:sz w:val="28"/>
          <w:szCs w:val="28"/>
        </w:rPr>
        <w:t>3.3.5. Максимальный срок исполнения административной процедуры – 8 рабочих дней.</w:t>
      </w:r>
    </w:p>
    <w:p w:rsidR="00AB5A91" w:rsidRPr="00F56C10" w:rsidRDefault="00AC2CCE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Выдача акта освидетельствования проведения основных работ </w:t>
      </w: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строительству объекта индивидуального жилищного строительства или проведения </w:t>
      </w: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реконструкции объекта индивидуального жилищного строительства или отказа в выдаче акта заявителю</w:t>
      </w:r>
      <w:r w:rsidR="004163BC"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3BC" w:rsidRPr="00F56C10" w:rsidRDefault="004163BC" w:rsidP="005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Акт освидетельствования выдается заявителю, или его представителю лично под расписку либо направляется заказным письмом с уведомлением.</w:t>
      </w:r>
    </w:p>
    <w:p w:rsidR="002816AC" w:rsidRPr="00F56C10" w:rsidRDefault="005D0DCF" w:rsidP="005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Уведомление об отказе в выдаче акта освидетельствования</w:t>
      </w:r>
      <w:r w:rsidR="002816AC" w:rsidRPr="00F56C10">
        <w:rPr>
          <w:rFonts w:ascii="Times New Roman" w:hAnsi="Times New Roman" w:cs="Times New Roman"/>
          <w:sz w:val="28"/>
          <w:szCs w:val="28"/>
        </w:rPr>
        <w:t xml:space="preserve"> выдается заявителю, или его представителю лично под расписку либо направляется заказным письмом с уведомлением.</w:t>
      </w:r>
    </w:p>
    <w:p w:rsidR="003B610C" w:rsidRPr="00127238" w:rsidRDefault="003B610C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3.5. Подача заявителем запроса и иных документов</w:t>
      </w:r>
      <w:r w:rsidRPr="0012723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 и прием таких запросов и документов в электронной форме.</w:t>
      </w:r>
    </w:p>
    <w:p w:rsidR="003B610C" w:rsidRPr="00306317" w:rsidRDefault="008972AC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3B610C" w:rsidRPr="00306317">
        <w:rPr>
          <w:rFonts w:ascii="Times New Roman" w:hAnsi="Times New Roman" w:cs="Times New Roman"/>
          <w:sz w:val="28"/>
          <w:szCs w:val="28"/>
        </w:rPr>
        <w:t>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3B610C" w:rsidRPr="00306317" w:rsidRDefault="003B610C" w:rsidP="005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317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с использованием </w:t>
      </w:r>
      <w:r w:rsidRPr="00306317"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подписи.</w:t>
      </w:r>
    </w:p>
    <w:p w:rsidR="003B610C" w:rsidRPr="00306317" w:rsidRDefault="003B610C" w:rsidP="005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 xml:space="preserve">Иные необходимые для предоставления муниципальной услуги документы представляются </w:t>
      </w:r>
      <w:r w:rsidRPr="00306317">
        <w:rPr>
          <w:rFonts w:ascii="Times New Roman" w:hAnsi="Times New Roman" w:cs="Times New Roman"/>
          <w:sz w:val="28"/>
          <w:szCs w:val="28"/>
          <w:lang w:eastAsia="ru-RU"/>
        </w:rPr>
        <w:t>в форме электронных документов, электронных образов документов.</w:t>
      </w:r>
    </w:p>
    <w:p w:rsidR="003B610C" w:rsidRPr="00306317" w:rsidRDefault="003B610C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3.</w:t>
      </w:r>
      <w:r w:rsidR="008972AC" w:rsidRPr="00306317">
        <w:rPr>
          <w:rFonts w:ascii="Times New Roman" w:hAnsi="Times New Roman" w:cs="Times New Roman"/>
          <w:sz w:val="28"/>
          <w:szCs w:val="28"/>
        </w:rPr>
        <w:t>5</w:t>
      </w:r>
      <w:r w:rsidRPr="00306317">
        <w:rPr>
          <w:rFonts w:ascii="Times New Roman" w:hAnsi="Times New Roman" w:cs="Times New Roman"/>
          <w:sz w:val="28"/>
          <w:szCs w:val="28"/>
        </w:rPr>
        <w:t>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3B610C" w:rsidRPr="00306317" w:rsidRDefault="008972AC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3.5</w:t>
      </w:r>
      <w:r w:rsidR="003B610C" w:rsidRPr="00306317">
        <w:rPr>
          <w:rFonts w:ascii="Times New Roman" w:hAnsi="Times New Roman" w:cs="Times New Roman"/>
          <w:sz w:val="28"/>
          <w:szCs w:val="28"/>
        </w:rPr>
        <w:t>.3. Получение результата муниципальной услуги в электронной форме не предусмотрено.</w:t>
      </w:r>
    </w:p>
    <w:p w:rsidR="003B610C" w:rsidRPr="00306317" w:rsidRDefault="008972AC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3.6</w:t>
      </w:r>
      <w:r w:rsidR="003B610C" w:rsidRPr="00306317">
        <w:rPr>
          <w:rFonts w:ascii="Times New Roman" w:hAnsi="Times New Roman" w:cs="Times New Roman"/>
          <w:sz w:val="28"/>
          <w:szCs w:val="28"/>
        </w:rPr>
        <w:t>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8972AC" w:rsidRPr="00306317" w:rsidRDefault="008972AC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подтверждения факта создания объекта индивидуального жилищного строительства </w:t>
      </w:r>
      <w:r w:rsidR="00AB7B9F" w:rsidRPr="00306317">
        <w:rPr>
          <w:rFonts w:ascii="Times New Roman" w:hAnsi="Times New Roman" w:cs="Times New Roman"/>
          <w:sz w:val="28"/>
          <w:szCs w:val="28"/>
        </w:rPr>
        <w:t>предусмотрено межведомственное взаимодействие администрации с</w:t>
      </w:r>
      <w:r w:rsidRPr="00306317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AB7B9F" w:rsidRPr="00306317">
        <w:rPr>
          <w:rFonts w:ascii="Times New Roman" w:hAnsi="Times New Roman" w:cs="Times New Roman"/>
          <w:sz w:val="28"/>
          <w:szCs w:val="28"/>
        </w:rPr>
        <w:t>ом</w:t>
      </w:r>
      <w:r w:rsidRPr="00306317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  <w:r w:rsidRPr="003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2AC" w:rsidRPr="00306317" w:rsidRDefault="008972AC" w:rsidP="005D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подтверждения факт получения заявителем </w:t>
      </w:r>
      <w:r w:rsidRPr="00306317">
        <w:rPr>
          <w:rFonts w:ascii="Times New Roman" w:hAnsi="Times New Roman" w:cs="Times New Roman"/>
          <w:sz w:val="28"/>
          <w:szCs w:val="28"/>
        </w:rPr>
        <w:t>государственного сертификата на материнский (семейный) капитал</w:t>
      </w:r>
      <w:r w:rsidR="00AB7B9F" w:rsidRPr="00306317">
        <w:rPr>
          <w:rFonts w:ascii="Times New Roman" w:hAnsi="Times New Roman" w:cs="Times New Roman"/>
          <w:sz w:val="28"/>
          <w:szCs w:val="28"/>
        </w:rPr>
        <w:t xml:space="preserve"> предусмотрено межведомственное взаимодействие администрации с </w:t>
      </w:r>
      <w:r w:rsidRPr="00306317">
        <w:rPr>
          <w:rFonts w:ascii="Times New Roman" w:hAnsi="Times New Roman" w:cs="Times New Roman"/>
          <w:sz w:val="28"/>
          <w:szCs w:val="28"/>
        </w:rPr>
        <w:t>управ</w:t>
      </w:r>
      <w:r w:rsidR="00AB7B9F" w:rsidRPr="00306317">
        <w:rPr>
          <w:rFonts w:ascii="Times New Roman" w:hAnsi="Times New Roman" w:cs="Times New Roman"/>
          <w:sz w:val="28"/>
          <w:szCs w:val="28"/>
        </w:rPr>
        <w:t>лением</w:t>
      </w:r>
      <w:r w:rsidRPr="00306317">
        <w:rPr>
          <w:rFonts w:ascii="Times New Roman" w:hAnsi="Times New Roman" w:cs="Times New Roman"/>
          <w:sz w:val="28"/>
          <w:szCs w:val="28"/>
        </w:rPr>
        <w:t xml:space="preserve"> Пенсионного фонда РФ по Воронежской области.</w:t>
      </w:r>
    </w:p>
    <w:p w:rsidR="00AB7B9F" w:rsidRPr="00306317" w:rsidRDefault="00AB7B9F" w:rsidP="005D4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оформления акта </w:t>
      </w:r>
      <w:r w:rsidRPr="00306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</w:t>
      </w:r>
      <w:r w:rsidR="00E9565F" w:rsidRPr="00306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находится разрешение на строительство</w:t>
      </w:r>
      <w:r w:rsidR="00E9565F" w:rsidRPr="00306317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строительства.</w:t>
      </w:r>
    </w:p>
    <w:p w:rsidR="00AB7B9F" w:rsidRDefault="00AB7B9F" w:rsidP="005D4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Pr="00306317" w:rsidRDefault="00E9565F" w:rsidP="005D47AA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b/>
          <w:sz w:val="28"/>
          <w:szCs w:val="28"/>
        </w:rPr>
        <w:t>Формы контроля  за исполнением</w:t>
      </w:r>
      <w:r w:rsidR="0030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317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306317" w:rsidRPr="00306317">
        <w:rPr>
          <w:rFonts w:ascii="Times New Roman" w:hAnsi="Times New Roman" w:cs="Times New Roman"/>
          <w:sz w:val="28"/>
          <w:szCs w:val="28"/>
        </w:rPr>
        <w:t>.</w:t>
      </w:r>
    </w:p>
    <w:p w:rsidR="00306317" w:rsidRPr="00306317" w:rsidRDefault="00306317" w:rsidP="005D47AA">
      <w:pPr>
        <w:pStyle w:val="ad"/>
        <w:tabs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565F" w:rsidRPr="00306317" w:rsidRDefault="00E9565F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E9565F" w:rsidRPr="00306317" w:rsidRDefault="00E9565F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E9565F" w:rsidRPr="00306317" w:rsidRDefault="00E9565F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 xml:space="preserve">Муниципальные служащие, ответственные за предоставление муниципальной услуги, несут персональную ответственность за соблюдение сроков и порядка </w:t>
      </w:r>
      <w:r w:rsidRPr="00306317">
        <w:rPr>
          <w:rFonts w:ascii="Times New Roman" w:hAnsi="Times New Roman" w:cs="Times New Roman"/>
          <w:sz w:val="28"/>
          <w:szCs w:val="28"/>
        </w:rPr>
        <w:lastRenderedPageBreak/>
        <w:t>исполнения каждой административной процедуры, предусмотренной настоящим административным регламентом.</w:t>
      </w:r>
    </w:p>
    <w:p w:rsidR="00E9565F" w:rsidRPr="00306317" w:rsidRDefault="00E9565F" w:rsidP="005D47AA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E9565F" w:rsidRPr="00306317" w:rsidRDefault="00E9565F" w:rsidP="005D47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317">
        <w:rPr>
          <w:rFonts w:ascii="Times New Roman" w:hAnsi="Times New Roman" w:cs="Times New Roman"/>
          <w:b w:val="0"/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E9565F" w:rsidRPr="00306317" w:rsidRDefault="00E9565F" w:rsidP="005D47AA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9565F" w:rsidRPr="00306317" w:rsidRDefault="00E9565F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E9565F" w:rsidRPr="00306317" w:rsidRDefault="00E9565F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E9565F" w:rsidRPr="00306317" w:rsidRDefault="00E9565F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306317" w:rsidRDefault="00306317" w:rsidP="005D47AA">
      <w:pPr>
        <w:tabs>
          <w:tab w:val="num" w:pos="0"/>
          <w:tab w:val="left" w:pos="1560"/>
        </w:tabs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33584F" w:rsidRPr="00C632BA" w:rsidRDefault="0033584F" w:rsidP="005D47AA">
      <w:pPr>
        <w:tabs>
          <w:tab w:val="num" w:pos="0"/>
          <w:tab w:val="left" w:pos="156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BA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C632BA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</w:t>
      </w:r>
      <w:r w:rsidR="001B3751" w:rsidRPr="001B3751">
        <w:rPr>
          <w:rStyle w:val="FontStyle18"/>
          <w:b w:val="0"/>
          <w:sz w:val="28"/>
          <w:szCs w:val="28"/>
        </w:rPr>
        <w:t xml:space="preserve"> </w:t>
      </w:r>
      <w:r w:rsidR="001B3751">
        <w:rPr>
          <w:rStyle w:val="FontStyle18"/>
          <w:b w:val="0"/>
          <w:sz w:val="28"/>
          <w:szCs w:val="28"/>
        </w:rPr>
        <w:t xml:space="preserve">Монастырщинского </w:t>
      </w:r>
      <w:r w:rsidR="00B5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Богучарского муниципального района Воронежской области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C632B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 w:rsidR="001B3751">
        <w:rPr>
          <w:rStyle w:val="FontStyle18"/>
          <w:b w:val="0"/>
          <w:sz w:val="28"/>
          <w:szCs w:val="28"/>
        </w:rPr>
        <w:t>Монастырщинского</w:t>
      </w:r>
      <w:r w:rsidR="00B57390" w:rsidRPr="00C632BA">
        <w:rPr>
          <w:rFonts w:ascii="Times New Roman" w:hAnsi="Times New Roman" w:cs="Times New Roman"/>
          <w:sz w:val="28"/>
          <w:szCs w:val="28"/>
        </w:rPr>
        <w:t xml:space="preserve"> </w:t>
      </w:r>
      <w:r w:rsidR="00B5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Богучарского </w:t>
      </w:r>
      <w:r w:rsidR="00B5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 Воронежской области</w:t>
      </w:r>
      <w:r w:rsidRPr="00C632BA">
        <w:rPr>
          <w:rFonts w:ascii="Times New Roman" w:hAnsi="Times New Roman" w:cs="Times New Roman"/>
          <w:sz w:val="28"/>
          <w:szCs w:val="28"/>
        </w:rPr>
        <w:t xml:space="preserve">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услуги, у заявителя;</w:t>
      </w:r>
      <w:r w:rsidR="00B57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C632B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 w:rsidR="001B3751">
        <w:rPr>
          <w:rStyle w:val="FontStyle18"/>
          <w:b w:val="0"/>
          <w:sz w:val="28"/>
          <w:szCs w:val="28"/>
        </w:rPr>
        <w:t>Монастырщинского</w:t>
      </w:r>
      <w:r w:rsidR="00B57390" w:rsidRPr="00C632BA">
        <w:rPr>
          <w:rFonts w:ascii="Times New Roman" w:hAnsi="Times New Roman" w:cs="Times New Roman"/>
          <w:sz w:val="28"/>
          <w:szCs w:val="28"/>
        </w:rPr>
        <w:t xml:space="preserve"> </w:t>
      </w:r>
      <w:r w:rsidR="00B5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Богучарского муниципального района Воронежской области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B57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C632B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 w:rsidR="001B3751">
        <w:rPr>
          <w:rStyle w:val="FontStyle18"/>
          <w:b w:val="0"/>
          <w:sz w:val="28"/>
          <w:szCs w:val="28"/>
        </w:rPr>
        <w:t xml:space="preserve">Монастырщинского </w:t>
      </w:r>
      <w:r w:rsidR="00B5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Богучарского муниципального района Воронежской области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B57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3584F" w:rsidRPr="00C632BA" w:rsidRDefault="0033584F" w:rsidP="005D47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33584F" w:rsidRPr="00C632BA" w:rsidRDefault="0033584F" w:rsidP="005D47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3584F" w:rsidRPr="00C632BA" w:rsidRDefault="0033584F" w:rsidP="005D47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3584F" w:rsidRPr="00C632BA" w:rsidRDefault="0033584F" w:rsidP="005D47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3584F" w:rsidRPr="00C632BA" w:rsidRDefault="0033584F" w:rsidP="005D47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584F" w:rsidRPr="00C632BA" w:rsidRDefault="0033584F" w:rsidP="005D47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3584F" w:rsidRPr="00C632BA" w:rsidRDefault="0033584F" w:rsidP="005D47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C632BA">
        <w:rPr>
          <w:rFonts w:ascii="Times New Roman" w:hAnsi="Times New Roman" w:cs="Times New Roman"/>
          <w:sz w:val="28"/>
          <w:szCs w:val="28"/>
        </w:rPr>
        <w:t>лаве</w:t>
      </w:r>
      <w:r w:rsidR="00B57390">
        <w:rPr>
          <w:rFonts w:ascii="Times New Roman" w:hAnsi="Times New Roman" w:cs="Times New Roman"/>
          <w:sz w:val="28"/>
          <w:szCs w:val="28"/>
        </w:rPr>
        <w:t xml:space="preserve"> </w:t>
      </w:r>
      <w:r w:rsidR="001B3751">
        <w:rPr>
          <w:rStyle w:val="FontStyle18"/>
          <w:b w:val="0"/>
          <w:sz w:val="28"/>
          <w:szCs w:val="28"/>
        </w:rPr>
        <w:t>Монастырщинского</w:t>
      </w:r>
      <w:r w:rsidR="00B5739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632BA">
        <w:rPr>
          <w:rFonts w:ascii="Times New Roman" w:hAnsi="Times New Roman" w:cs="Times New Roman"/>
          <w:sz w:val="28"/>
          <w:szCs w:val="28"/>
        </w:rPr>
        <w:t>поселения.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5.6.</w:t>
      </w:r>
      <w:r w:rsidR="00B57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Личный прием должностными лицами проводится по предварительной записи. Запись заявителей проводится при личном обращении или с использованием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3584F" w:rsidRPr="00C632BA" w:rsidRDefault="0033584F" w:rsidP="005D47AA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584F" w:rsidRPr="00C632BA" w:rsidRDefault="0033584F" w:rsidP="005D47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584F" w:rsidRDefault="0033584F" w:rsidP="005D47AA">
      <w:pPr>
        <w:spacing w:line="240" w:lineRule="auto"/>
        <w:ind w:firstLine="709"/>
        <w:jc w:val="both"/>
        <w:rPr>
          <w:sz w:val="28"/>
          <w:szCs w:val="28"/>
        </w:rPr>
      </w:pPr>
    </w:p>
    <w:p w:rsidR="00E9565F" w:rsidRDefault="00E9565F" w:rsidP="005D4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84F" w:rsidRDefault="0033584F" w:rsidP="005D4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5D4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5D4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5D4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7AA" w:rsidRPr="002C6437" w:rsidRDefault="005D47AA" w:rsidP="005D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73E" w:rsidRPr="00CE673E" w:rsidRDefault="00CE673E" w:rsidP="005D47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E673E" w:rsidRPr="00CE673E" w:rsidRDefault="003C23F3" w:rsidP="005D47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</w:t>
      </w:r>
      <w:r w:rsidR="00CE673E"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CE673E" w:rsidRPr="00CE673E" w:rsidRDefault="00CE673E" w:rsidP="005D47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73E" w:rsidRPr="00CE673E" w:rsidRDefault="00CE673E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Место нахождения администрации </w:t>
      </w:r>
      <w:r w:rsidR="001B3751">
        <w:rPr>
          <w:rStyle w:val="FontStyle18"/>
          <w:b w:val="0"/>
          <w:sz w:val="28"/>
          <w:szCs w:val="28"/>
        </w:rPr>
        <w:t>Монастырщинского</w:t>
      </w:r>
      <w:r w:rsidR="00B9618C" w:rsidRPr="00C632BA">
        <w:rPr>
          <w:rFonts w:ascii="Times New Roman" w:hAnsi="Times New Roman" w:cs="Times New Roman"/>
          <w:sz w:val="28"/>
          <w:szCs w:val="28"/>
        </w:rPr>
        <w:t xml:space="preserve"> </w:t>
      </w:r>
      <w:r w:rsidR="00B9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Богучарского муниципального района Воронежской области</w:t>
      </w:r>
      <w:r w:rsidR="00F31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31194" w:rsidRPr="00F31194">
        <w:rPr>
          <w:rFonts w:ascii="Times New Roman" w:eastAsia="Times New Roman" w:hAnsi="Times New Roman" w:cs="Times New Roman"/>
          <w:sz w:val="28"/>
          <w:szCs w:val="28"/>
          <w:lang w:eastAsia="ru-RU"/>
        </w:rPr>
        <w:t>396772, Воронежская область, Богучарский район, село Монастырщина, улица Центральная, дом № 22.</w:t>
      </w:r>
    </w:p>
    <w:p w:rsidR="00CE673E" w:rsidRPr="00CE673E" w:rsidRDefault="00F051F5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администрации </w:t>
      </w:r>
      <w:r w:rsidR="001B3751">
        <w:rPr>
          <w:rStyle w:val="FontStyle18"/>
          <w:b w:val="0"/>
          <w:sz w:val="28"/>
          <w:szCs w:val="28"/>
        </w:rPr>
        <w:t xml:space="preserve">Монастырщинского </w:t>
      </w:r>
      <w:r w:rsidR="00B9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Богучарского муниципального района Воронежской области</w:t>
      </w:r>
      <w:r w:rsidR="00CE673E"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9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194" w:rsidRPr="00F31194" w:rsidRDefault="00F31194" w:rsidP="00F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 с 8:00 до 16:00;</w:t>
      </w:r>
    </w:p>
    <w:p w:rsidR="00F31194" w:rsidRPr="00F31194" w:rsidRDefault="00F31194" w:rsidP="00F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12:00 до 13:00;</w:t>
      </w:r>
    </w:p>
    <w:p w:rsidR="00F31194" w:rsidRDefault="00F31194" w:rsidP="00F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1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выходной.</w:t>
      </w:r>
    </w:p>
    <w:p w:rsidR="00CE673E" w:rsidRPr="00CE673E" w:rsidRDefault="00CE673E" w:rsidP="00F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="00401029"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B3751">
        <w:rPr>
          <w:rStyle w:val="FontStyle18"/>
          <w:b w:val="0"/>
          <w:sz w:val="28"/>
          <w:szCs w:val="28"/>
        </w:rPr>
        <w:t>Монастырщинского</w:t>
      </w:r>
      <w:r w:rsidR="00401029" w:rsidRPr="00C632BA">
        <w:rPr>
          <w:rFonts w:ascii="Times New Roman" w:hAnsi="Times New Roman" w:cs="Times New Roman"/>
          <w:sz w:val="28"/>
          <w:szCs w:val="28"/>
        </w:rPr>
        <w:t xml:space="preserve"> </w:t>
      </w:r>
      <w:r w:rsidR="0040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Богучарского муниципального района Воронежской области</w:t>
      </w: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Интернет: </w:t>
      </w:r>
      <w:r w:rsidR="00F31194" w:rsidRPr="00F31194">
        <w:rPr>
          <w:rFonts w:ascii="Times New Roman" w:eastAsia="Times New Roman" w:hAnsi="Times New Roman" w:cs="Times New Roman"/>
          <w:sz w:val="28"/>
          <w:szCs w:val="28"/>
          <w:lang w:eastAsia="ru-RU"/>
        </w:rPr>
        <w:t>www.monastirshin.ru.</w:t>
      </w:r>
    </w:p>
    <w:p w:rsidR="00CE673E" w:rsidRPr="00CE673E" w:rsidRDefault="00CE673E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="00401029"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B3751">
        <w:rPr>
          <w:rStyle w:val="FontStyle18"/>
          <w:b w:val="0"/>
          <w:sz w:val="28"/>
          <w:szCs w:val="28"/>
        </w:rPr>
        <w:t xml:space="preserve">Монастырщинского </w:t>
      </w:r>
      <w:r w:rsidR="0040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Богучарского муниципального района Воронежской области</w:t>
      </w: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31194" w:rsidRPr="00F31194">
        <w:rPr>
          <w:rFonts w:ascii="Times New Roman" w:eastAsia="Times New Roman" w:hAnsi="Times New Roman" w:cs="Times New Roman"/>
          <w:sz w:val="28"/>
          <w:szCs w:val="28"/>
          <w:lang w:eastAsia="ru-RU"/>
        </w:rPr>
        <w:t>monast.boguch.</w:t>
      </w:r>
    </w:p>
    <w:p w:rsidR="00CE673E" w:rsidRPr="00CE673E" w:rsidRDefault="00CE673E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Телефоны для справок: </w:t>
      </w:r>
      <w:r w:rsidR="00F31194" w:rsidRPr="00F31194">
        <w:rPr>
          <w:rFonts w:ascii="Times New Roman" w:eastAsia="Times New Roman" w:hAnsi="Times New Roman" w:cs="Times New Roman"/>
          <w:sz w:val="28"/>
          <w:szCs w:val="28"/>
          <w:lang w:eastAsia="ru-RU"/>
        </w:rPr>
        <w:t>8 (47366)4-61-23, 4-61-80.</w:t>
      </w:r>
    </w:p>
    <w:p w:rsidR="00CE673E" w:rsidRPr="00CE673E" w:rsidRDefault="00CE673E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CE673E" w:rsidRPr="00CE673E" w:rsidRDefault="00CE673E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CE673E" w:rsidRPr="00CE673E" w:rsidRDefault="00CE673E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 АУ «МФЦ»: (473) 226-99-99.</w:t>
      </w:r>
    </w:p>
    <w:p w:rsidR="00CE673E" w:rsidRPr="00CE673E" w:rsidRDefault="00CE673E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АУ «МФЦ» в сети Интернет: mfc.vr</w:t>
      </w:r>
      <w:r w:rsidR="00F56C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.ru.</w:t>
      </w:r>
    </w:p>
    <w:p w:rsidR="00CE673E" w:rsidRPr="00CE673E" w:rsidRDefault="00CE673E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АУ «МФЦ»: od</w:t>
      </w:r>
      <w:r w:rsidR="00F56C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o-ok</w:t>
      </w:r>
      <w:r w:rsidR="00F56C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o@mail.ru.</w:t>
      </w:r>
    </w:p>
    <w:p w:rsidR="00CE673E" w:rsidRPr="00CE673E" w:rsidRDefault="00CE673E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АУ «МФЦ»:</w:t>
      </w:r>
    </w:p>
    <w:p w:rsidR="00CE673E" w:rsidRPr="00CE673E" w:rsidRDefault="00CE673E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четверг, пятница: с 09.00 до 18.00;</w:t>
      </w:r>
    </w:p>
    <w:p w:rsidR="00CE673E" w:rsidRPr="00CE673E" w:rsidRDefault="00CE673E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11.00 до 20.00;</w:t>
      </w:r>
    </w:p>
    <w:p w:rsidR="00CE673E" w:rsidRPr="00CE673E" w:rsidRDefault="00CE673E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с 09.00 до 16.45.</w:t>
      </w:r>
    </w:p>
    <w:p w:rsidR="00CE673E" w:rsidRPr="00CE673E" w:rsidRDefault="00CE673E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Место нахождения филиала АУ «МФЦ» в </w:t>
      </w:r>
      <w:r w:rsidR="0040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Богучарском </w:t>
      </w: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районе:</w:t>
      </w:r>
    </w:p>
    <w:p w:rsidR="00401029" w:rsidRPr="00401029" w:rsidRDefault="00401029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29">
        <w:rPr>
          <w:rFonts w:ascii="Times New Roman" w:hAnsi="Times New Roman" w:cs="Times New Roman"/>
          <w:sz w:val="28"/>
          <w:szCs w:val="28"/>
          <w:lang w:eastAsia="ar-SA"/>
        </w:rPr>
        <w:t>Воронежская область, город Богучар, проспект 50 лет Победы д.6.</w:t>
      </w:r>
    </w:p>
    <w:p w:rsidR="00401029" w:rsidRPr="00401029" w:rsidRDefault="00401029" w:rsidP="005D4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29">
        <w:rPr>
          <w:rFonts w:ascii="Times New Roman" w:hAnsi="Times New Roman" w:cs="Times New Roman"/>
          <w:sz w:val="28"/>
          <w:szCs w:val="28"/>
        </w:rPr>
        <w:t>График (режим) работы многофункционального центра:</w:t>
      </w:r>
    </w:p>
    <w:p w:rsidR="00401029" w:rsidRPr="00401029" w:rsidRDefault="00401029" w:rsidP="005D47AA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401029">
        <w:rPr>
          <w:rFonts w:ascii="Times New Roman" w:hAnsi="Times New Roman" w:cs="Times New Roman"/>
          <w:sz w:val="28"/>
          <w:szCs w:val="28"/>
          <w:lang w:eastAsia="ar-SA"/>
        </w:rPr>
        <w:t>понедельник: выходной;</w:t>
      </w:r>
    </w:p>
    <w:p w:rsidR="00401029" w:rsidRPr="00401029" w:rsidRDefault="00401029" w:rsidP="005D47AA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401029">
        <w:rPr>
          <w:rFonts w:ascii="Times New Roman" w:hAnsi="Times New Roman" w:cs="Times New Roman"/>
          <w:sz w:val="28"/>
          <w:szCs w:val="28"/>
          <w:lang w:eastAsia="ar-SA"/>
        </w:rPr>
        <w:t>вторник: 8:00-17:00, перерыв: 12:00-12-45;</w:t>
      </w:r>
    </w:p>
    <w:p w:rsidR="00401029" w:rsidRPr="00401029" w:rsidRDefault="00401029" w:rsidP="005D47AA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401029">
        <w:rPr>
          <w:rFonts w:ascii="Times New Roman" w:hAnsi="Times New Roman" w:cs="Times New Roman"/>
          <w:sz w:val="28"/>
          <w:szCs w:val="28"/>
          <w:lang w:eastAsia="ar-SA"/>
        </w:rPr>
        <w:t>среда: 11:00-20:00, перерыв: 15:00-15:45;</w:t>
      </w:r>
    </w:p>
    <w:p w:rsidR="00401029" w:rsidRPr="00401029" w:rsidRDefault="00401029" w:rsidP="005D47AA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401029">
        <w:rPr>
          <w:rFonts w:ascii="Times New Roman" w:hAnsi="Times New Roman" w:cs="Times New Roman"/>
          <w:sz w:val="28"/>
          <w:szCs w:val="28"/>
          <w:lang w:eastAsia="ar-SA"/>
        </w:rPr>
        <w:t>четверг: 8:00-17:00, перерыв: 12:00-12-45;</w:t>
      </w:r>
    </w:p>
    <w:p w:rsidR="00401029" w:rsidRPr="00401029" w:rsidRDefault="00401029" w:rsidP="005D47AA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401029">
        <w:rPr>
          <w:rFonts w:ascii="Times New Roman" w:hAnsi="Times New Roman" w:cs="Times New Roman"/>
          <w:sz w:val="28"/>
          <w:szCs w:val="28"/>
          <w:lang w:eastAsia="ar-SA"/>
        </w:rPr>
        <w:t>пятница: 8:00-17:00, перерыв: 12:00-12-45;</w:t>
      </w:r>
    </w:p>
    <w:p w:rsidR="00401029" w:rsidRPr="00401029" w:rsidRDefault="00401029" w:rsidP="005D47AA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401029">
        <w:rPr>
          <w:rFonts w:ascii="Times New Roman" w:hAnsi="Times New Roman" w:cs="Times New Roman"/>
          <w:sz w:val="28"/>
          <w:szCs w:val="28"/>
          <w:lang w:eastAsia="ar-SA"/>
        </w:rPr>
        <w:t>суббота: 8:00-15:45, перерыв: 12:00-12-45;</w:t>
      </w:r>
    </w:p>
    <w:p w:rsidR="00401029" w:rsidRPr="00401029" w:rsidRDefault="00401029" w:rsidP="005D47AA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401029">
        <w:rPr>
          <w:rFonts w:ascii="Times New Roman" w:hAnsi="Times New Roman" w:cs="Times New Roman"/>
          <w:sz w:val="28"/>
          <w:szCs w:val="28"/>
          <w:lang w:eastAsia="ar-SA"/>
        </w:rPr>
        <w:t>воскресенье – выходной.</w:t>
      </w:r>
    </w:p>
    <w:p w:rsidR="00401029" w:rsidRPr="00401029" w:rsidRDefault="00401029" w:rsidP="005D47AA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401029">
        <w:rPr>
          <w:rFonts w:ascii="Times New Roman" w:hAnsi="Times New Roman" w:cs="Times New Roman"/>
          <w:sz w:val="28"/>
          <w:szCs w:val="28"/>
          <w:lang w:eastAsia="ar-SA"/>
        </w:rPr>
        <w:t xml:space="preserve">Телефон для справок </w:t>
      </w:r>
      <w:r w:rsidRPr="00401029">
        <w:rPr>
          <w:rFonts w:ascii="Times New Roman" w:hAnsi="Times New Roman" w:cs="Times New Roman"/>
          <w:sz w:val="28"/>
          <w:szCs w:val="28"/>
        </w:rPr>
        <w:t>филиала АУ «МФЦ</w:t>
      </w:r>
      <w:r w:rsidRPr="00401029">
        <w:rPr>
          <w:rFonts w:ascii="Times New Roman" w:hAnsi="Times New Roman" w:cs="Times New Roman"/>
          <w:sz w:val="28"/>
          <w:szCs w:val="28"/>
          <w:lang w:eastAsia="ar-SA"/>
        </w:rPr>
        <w:t xml:space="preserve">: (8-473-66) 3-92-00. </w:t>
      </w:r>
    </w:p>
    <w:p w:rsidR="005D47AA" w:rsidRDefault="005D47A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7AA" w:rsidRDefault="005D47AA"/>
    <w:tbl>
      <w:tblPr>
        <w:tblW w:w="0" w:type="auto"/>
        <w:tblLook w:val="04A0"/>
      </w:tblPr>
      <w:tblGrid>
        <w:gridCol w:w="1940"/>
        <w:gridCol w:w="7636"/>
      </w:tblGrid>
      <w:tr w:rsidR="006028F2" w:rsidRPr="006028F2" w:rsidTr="006028F2">
        <w:tc>
          <w:tcPr>
            <w:tcW w:w="1940" w:type="dxa"/>
          </w:tcPr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6" w:type="dxa"/>
          </w:tcPr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6028F2" w:rsidRPr="006028F2" w:rsidRDefault="00502113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</w:t>
            </w:r>
            <w:r w:rsidR="006028F2"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дминистративному регламенту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заявления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113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</w:t>
            </w:r>
            <w:r w:rsidR="001B3751">
              <w:rPr>
                <w:rStyle w:val="FontStyle18"/>
                <w:b w:val="0"/>
                <w:sz w:val="28"/>
                <w:szCs w:val="28"/>
              </w:rPr>
              <w:t>Монастырщинского</w:t>
            </w: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28F2" w:rsidRPr="006028F2" w:rsidRDefault="00502113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6028F2"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028F2" w:rsidRPr="006028F2" w:rsidRDefault="006028F2" w:rsidP="005021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доверенности в интересах)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 желанию)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C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выдать мне лично (или уполномоченному  представителю)/выслать по почте </w:t>
      </w:r>
      <w:r w:rsidRPr="006028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желанию заявителя)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 (указывается список прилагаемых к заявлению документов):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_______________         _________________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(должность)                                       (подпись)                                          (фамилия И.О.)</w:t>
      </w:r>
    </w:p>
    <w:p w:rsidR="00401348" w:rsidRPr="00F56C10" w:rsidRDefault="00984E69" w:rsidP="00984E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М.П.</w:t>
      </w:r>
    </w:p>
    <w:p w:rsidR="00F1766C" w:rsidRDefault="00F1766C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6C" w:rsidRDefault="00F1766C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6C" w:rsidRDefault="00F1766C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6C" w:rsidRDefault="00F1766C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6C" w:rsidRDefault="00F1766C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6C" w:rsidRDefault="00F1766C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6C" w:rsidRDefault="00F1766C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</w:t>
      </w:r>
    </w:p>
    <w:p w:rsid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31587A" w:rsidRDefault="00EC4CF2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3.6pt;margin-top:15.6pt;width:365.4pt;height:2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" filled="f" strokecolor="black [3213]">
            <v:textbox>
              <w:txbxContent>
                <w:p w:rsidR="00045340" w:rsidRPr="0031587A" w:rsidRDefault="00045340" w:rsidP="00045340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1587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31587A" w:rsidRDefault="0031587A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40" w:rsidRDefault="00EC4CF2" w:rsidP="000453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52" type="#_x0000_t32" style="position:absolute;left:0;text-align:left;margin-left:221.2pt;margin-top:7.4pt;width:0;height:16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" strokecolor="black [3213]">
            <v:stroke endarrow="open"/>
          </v:shape>
        </w:pict>
      </w:r>
    </w:p>
    <w:p w:rsidR="00045340" w:rsidRDefault="00EC4CF2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-.2pt;margin-top:7.9pt;width:457.8pt;height:61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" filled="f" strokecolor="black [3213]">
            <v:textbox>
              <w:txbxContent>
                <w:p w:rsidR="00DB7399" w:rsidRPr="0031587A" w:rsidRDefault="00DB7399" w:rsidP="00DB7399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1587A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Рассмотрение представленных документов, </w:t>
                  </w:r>
                  <w:r w:rsidRPr="00315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проверка заявления и прилагаемых документов на соответствие требовани</w:t>
                  </w:r>
                  <w:r w:rsidR="00F56C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ям, установленным пунктом 2.6. а</w:t>
                  </w:r>
                  <w:bookmarkStart w:id="0" w:name="_GoBack"/>
                  <w:bookmarkEnd w:id="0"/>
                  <w:r w:rsidRPr="00315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дминистративного регламента</w:t>
                  </w:r>
                </w:p>
              </w:txbxContent>
            </v:textbox>
          </v:rect>
        </w:pict>
      </w:r>
    </w:p>
    <w:p w:rsidR="00DB7399" w:rsidRDefault="00DB7399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9" w:rsidRDefault="00DB7399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9" w:rsidRDefault="00DB7399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9" w:rsidRPr="00CA089B" w:rsidRDefault="00EC4CF2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51" type="#_x0000_t32" style="position:absolute;left:0;text-align:left;margin-left:231.4pt;margin-top:3.7pt;width:0;height:16.8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" strokecolor="black [3213]">
            <v:stroke endarrow="open"/>
          </v:shape>
        </w:pict>
      </w:r>
    </w:p>
    <w:p w:rsidR="00CA089B" w:rsidRPr="00CA089B" w:rsidRDefault="00EC4CF2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8" style="position:absolute;left:0;text-align:left;margin-left:68.2pt;margin-top:4.4pt;width:328.8pt;height:51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" filled="f" strokecolor="black [3213]">
            <v:textbox>
              <w:txbxContent>
                <w:p w:rsidR="00FB587D" w:rsidRPr="0031587A" w:rsidRDefault="00B32CC1" w:rsidP="00FB587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Документы предусмотренные пунктом </w:t>
                  </w:r>
                  <w:r w:rsidR="00F56C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2.6. а</w:t>
                  </w:r>
                  <w:r w:rsidRPr="00B32C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дминистративного регламента</w:t>
                  </w:r>
                  <w:r w:rsidR="005472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представлены заявителем самостоятельно</w:t>
                  </w:r>
                </w:p>
              </w:txbxContent>
            </v:textbox>
          </v:rect>
        </w:pict>
      </w: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EC4CF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left:0;text-align:left;margin-left:353.2pt;margin-top:12.5pt;width:36.6pt;height:21.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" filled="f" strokecolor="white [3212]">
            <v:textbox>
              <w:txbxContent>
                <w:p w:rsidR="005472B5" w:rsidRPr="0031587A" w:rsidRDefault="005472B5" w:rsidP="005472B5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0" style="position:absolute;left:0;text-align:left;margin-left:135.4pt;margin-top:13.1pt;width:31.8pt;height:21.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" filled="f" strokecolor="white [3212]">
            <v:textbox>
              <w:txbxContent>
                <w:p w:rsidR="005472B5" w:rsidRPr="0031587A" w:rsidRDefault="005472B5" w:rsidP="005472B5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50" type="#_x0000_t32" style="position:absolute;left:0;text-align:left;margin-left:238pt;margin-top:7.7pt;width:135.6pt;height:27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" strokecolor="black [3213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49" type="#_x0000_t32" style="position:absolute;left:0;text-align:left;margin-left:139.6pt;margin-top:7.1pt;width:94.2pt;height:27.6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" strokecolor="black [3213]">
            <v:stroke endarrow="open"/>
          </v:shape>
        </w:pic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EC4CF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1" style="position:absolute;left:0;text-align:left;margin-left:18.4pt;margin-top:3.7pt;width:219.6pt;height:72.6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" filled="f" strokecolor="black [3213]">
            <v:textbox>
              <w:txbxContent>
                <w:p w:rsidR="005472B5" w:rsidRPr="00B32CC1" w:rsidRDefault="00537FA1" w:rsidP="005472B5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Pr="00537F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одготовка и направление заявителю уведомление о предстоящем осмотре объекта индивиду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ального жилищного строительства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2" style="position:absolute;left:0;text-align:left;margin-left:263.8pt;margin-top:3.1pt;width:223.8pt;height:73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" filled="f" strokecolor="black [3213]">
            <v:textbox>
              <w:txbxContent>
                <w:p w:rsidR="00B32CC1" w:rsidRPr="00B32CC1" w:rsidRDefault="00B32CC1" w:rsidP="00B32CC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</w:t>
                  </w:r>
                  <w:r w:rsidR="00FB587D" w:rsidRPr="00B32C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аправление межведомственных запросов, в целях получения </w:t>
                  </w:r>
                  <w:r w:rsidRPr="00B32C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документов предусмотренных </w:t>
                  </w:r>
                  <w:r w:rsidRPr="00B32C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пунктом 2.6. Административного регламента</w:t>
                  </w:r>
                </w:p>
                <w:p w:rsidR="00FB587D" w:rsidRPr="00B32CC1" w:rsidRDefault="00FB587D" w:rsidP="00FB587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EC4CF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48" type="#_x0000_t32" style="position:absolute;left:0;text-align:left;margin-left:238pt;margin-top:7.5pt;width:25.8pt;height:0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" strokecolor="black [3213]">
            <v:stroke endarrow="open"/>
          </v:shape>
        </w:pic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EC4CF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7" type="#_x0000_t32" style="position:absolute;left:0;text-align:left;margin-left:135.4pt;margin-top:11.95pt;width:0;height:16.8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" strokecolor="black [3213]">
            <v:stroke endarrow="open"/>
          </v:shape>
        </w:pict>
      </w:r>
    </w:p>
    <w:p w:rsidR="00CA089B" w:rsidRDefault="00EC4CF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3" style="position:absolute;left:0;text-align:left;margin-left:28.6pt;margin-top:12.65pt;width:337.2pt;height:56.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" filled="f" strokecolor="black [3213]">
            <v:textbox>
              <w:txbxContent>
                <w:p w:rsidR="002C2D47" w:rsidRDefault="002C2D47" w:rsidP="002C2D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="00AC7F65"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роведение осмотра объекта индивидуального</w:t>
                  </w:r>
                </w:p>
                <w:p w:rsidR="002C2D47" w:rsidRDefault="00AC7F65" w:rsidP="002C2D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жилищного строительств</w:t>
                  </w:r>
                  <w:r w:rsid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</w:p>
                <w:p w:rsidR="00537FA1" w:rsidRPr="002C2D47" w:rsidRDefault="002C2D47" w:rsidP="002C2D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обмеры</w:t>
                  </w:r>
                  <w:r w:rsidR="00AC7F65"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обследования освидетельствуемого объекта</w:t>
                  </w:r>
                  <w:r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B32CC1" w:rsidRDefault="00B32CC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65" w:rsidRDefault="00DF626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65" w:rsidRDefault="00DF626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65" w:rsidRDefault="00EC4CF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46" type="#_x0000_t32" style="position:absolute;left:0;text-align:left;margin-left:206.2pt;margin-top:4.65pt;width:0;height:16.8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" strokecolor="black [3213]">
            <v:stroke endarrow="open"/>
          </v:shape>
        </w:pict>
      </w:r>
    </w:p>
    <w:p w:rsidR="00DF6265" w:rsidRDefault="00EC4CF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4" style="position:absolute;left:0;text-align:left;margin-left:61pt;margin-top:5.35pt;width:328.8pt;height:51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" filled="f" strokecolor="black [3213]">
            <v:textbox>
              <w:txbxContent>
                <w:p w:rsidR="00FD4D35" w:rsidRPr="00FD4D35" w:rsidRDefault="00A03DFD" w:rsidP="00FD4D3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="00FD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пределение основание для </w:t>
                  </w:r>
                  <w:r w:rsidR="00FD4D35" w:rsidRPr="00FD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отказа выдаче </w:t>
                  </w:r>
                  <w:hyperlink r:id="rId9" w:history="1">
                    <w:r w:rsidR="00FD4D35" w:rsidRPr="00FD4D3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акта</w:t>
                    </w:r>
                  </w:hyperlink>
                  <w:r w:rsidR="00FD4D35" w:rsidRPr="00FD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освидетельствования</w:t>
                  </w:r>
                  <w:r w:rsidR="00FD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предусмотренных пунктом 2.8. Административного регламента</w:t>
                  </w:r>
                </w:p>
                <w:p w:rsidR="00FD4D35" w:rsidRPr="00FD4D35" w:rsidRDefault="00FD4D35" w:rsidP="00FD4D3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37FA1" w:rsidRDefault="00537FA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A1" w:rsidRDefault="00537FA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A1" w:rsidRDefault="00EC4CF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45" type="#_x0000_t32" style="position:absolute;left:0;text-align:left;margin-left:226.6pt;margin-top:9.85pt;width:135.6pt;height:27.6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" strokecolor="black [3213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4" type="#_x0000_t32" style="position:absolute;left:0;text-align:left;margin-left:124.6pt;margin-top:9.85pt;width:94.2pt;height:27.6pt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" strokecolor="black [3213]">
            <v:stroke endarrow="open"/>
          </v:shape>
        </w:pict>
      </w:r>
    </w:p>
    <w:p w:rsidR="00537FA1" w:rsidRDefault="00EC4CF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35" style="position:absolute;left:0;text-align:left;margin-left:28.6pt;margin-top:-.25pt;width:132.6pt;height:21.6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" filled="f" strokecolor="white [3212]">
            <v:textbox>
              <w:txbxContent>
                <w:p w:rsidR="00C14E74" w:rsidRPr="0031587A" w:rsidRDefault="00C14E74" w:rsidP="00C14E7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наличие оснований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36" style="position:absolute;left:0;text-align:left;margin-left:314.2pt;margin-top:-.25pt;width:132.6pt;height:21.6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" filled="f" strokecolor="white [3212]">
            <v:textbox>
              <w:txbxContent>
                <w:p w:rsidR="00FD4D35" w:rsidRPr="0031587A" w:rsidRDefault="00C14E74" w:rsidP="00FD4D35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отсутствие оснований</w:t>
                  </w:r>
                </w:p>
              </w:txbxContent>
            </v:textbox>
          </v:rect>
        </w:pict>
      </w:r>
    </w:p>
    <w:p w:rsidR="00537FA1" w:rsidRDefault="00EC4CF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37" style="position:absolute;left:0;text-align:left;margin-left:249.4pt;margin-top:6.45pt;width:219.6pt;height:75.6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" filled="f" strokecolor="black [3213]">
            <v:textbox>
              <w:txbxContent>
                <w:p w:rsidR="00A03DFD" w:rsidRPr="00A03DFD" w:rsidRDefault="009B0A7C" w:rsidP="00A03D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одготовка </w:t>
                  </w:r>
                  <w:r w:rsidR="00A03DFD"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акт</w:t>
                  </w:r>
                  <w:r w:rsid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="00A03DFD"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освидетельствования по </w:t>
                  </w:r>
                  <w:hyperlink r:id="rId10" w:history="1">
                    <w:r w:rsidR="00A03DFD" w:rsidRPr="00A03DF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форме</w:t>
                    </w:r>
                  </w:hyperlink>
                  <w:r w:rsidR="00A03DFD"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утвержденной Министерством строительства и жилищно-коммунального хозяйства Российской Федерации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38" style="position:absolute;left:0;text-align:left;margin-left:14.2pt;margin-top:5.85pt;width:219.6pt;height:78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" filled="f" strokecolor="black [3213]">
            <v:textbox>
              <w:txbxContent>
                <w:p w:rsidR="00C14E74" w:rsidRPr="00A03DFD" w:rsidRDefault="00A03DFD" w:rsidP="00C14E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C14E74" w:rsidRPr="00C14E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одгот</w:t>
                  </w:r>
                  <w:r w:rsidR="00C14E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овка </w:t>
                  </w:r>
                  <w:r w:rsidR="00C14E74" w:rsidRPr="00C14E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проект</w:t>
                  </w:r>
                  <w:r w:rsidR="00C14E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</w:t>
                  </w:r>
                  <w:r w:rsidR="00C14E74" w:rsidRPr="00C14E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уведомления </w:t>
                  </w:r>
                  <w:r w:rsidR="00C14E74" w:rsidRPr="00C14E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об отказе в выдаче </w:t>
                  </w:r>
                  <w:hyperlink r:id="rId11" w:history="1">
                    <w:r w:rsidR="00C14E74" w:rsidRPr="00C14E74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акта</w:t>
                    </w:r>
                  </w:hyperlink>
                  <w:r w:rsidR="00C14E74" w:rsidRPr="00C14E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C14E74"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освидетельствования объекта индивидуального жилищного </w:t>
                  </w:r>
                  <w:r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r w:rsidR="00C14E74"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троительства</w:t>
                  </w:r>
                </w:p>
              </w:txbxContent>
            </v:textbox>
          </v:rect>
        </w:pict>
      </w:r>
    </w:p>
    <w:p w:rsidR="00FD4D35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35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35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35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35" w:rsidRDefault="00EC4CF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43" type="#_x0000_t32" style="position:absolute;left:0;text-align:left;margin-left:323.2pt;margin-top:1.55pt;width:0;height:16.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" strokecolor="black [3213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42" type="#_x0000_t32" style="position:absolute;left:0;text-align:left;margin-left:155.8pt;margin-top:3.35pt;width:0;height:16.8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" strokecolor="black [3213]">
            <v:stroke endarrow="open"/>
          </v:shape>
        </w:pict>
      </w:r>
    </w:p>
    <w:p w:rsidR="00FD4D35" w:rsidRDefault="00EC4CF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39" style="position:absolute;left:0;text-align:left;margin-left:82pt;margin-top:4.05pt;width:328.8pt;height:61.8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" filled="f" strokecolor="black [3213]">
            <v:textbox>
              <w:txbxContent>
                <w:p w:rsidR="00A03DFD" w:rsidRPr="009B0A7C" w:rsidRDefault="009B0A7C" w:rsidP="008555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Pr="009B0A7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</w:t>
                  </w:r>
                </w:p>
              </w:txbxContent>
            </v:textbox>
          </v:rect>
        </w:pict>
      </w:r>
    </w:p>
    <w:p w:rsidR="00A03DFD" w:rsidRDefault="00A03DFD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FD" w:rsidRDefault="00A03DFD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FD" w:rsidRDefault="00A03DFD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FD" w:rsidRDefault="00EC4CF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041" type="#_x0000_t32" style="position:absolute;left:0;text-align:left;margin-left:243.4pt;margin-top:1.45pt;width:0;height:16.8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" strokecolor="black [3213]">
            <v:stroke endarrow="open"/>
          </v:shape>
        </w:pict>
      </w:r>
    </w:p>
    <w:p w:rsidR="00A03DFD" w:rsidRDefault="00EC4CF2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40" style="position:absolute;left:0;text-align:left;margin-left:86.2pt;margin-top:2.25pt;width:328.8pt;height:78.6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" filled="f" strokecolor="black [3213]">
            <v:textbox>
              <w:txbxContent>
                <w:p w:rsidR="00FD6BB0" w:rsidRPr="0032472A" w:rsidRDefault="0032472A" w:rsidP="0032472A">
                  <w:pPr>
                    <w:pStyle w:val="ConsPlusNormal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r w:rsidR="00FD6BB0"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ыда</w:t>
                  </w:r>
                  <w:r w:rsid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ча</w:t>
                  </w:r>
                  <w:r w:rsidR="00FD6BB0"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заявителю, или его представителю лично под расписку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акта </w:t>
                  </w:r>
                  <w:r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освидетельствования</w:t>
                  </w:r>
                  <w:r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или у</w:t>
                  </w:r>
                  <w:r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ведомление об отказе в выдаче </w:t>
                  </w:r>
                  <w:hyperlink r:id="rId12" w:history="1">
                    <w:r w:rsidRPr="00FD6BB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акта</w:t>
                    </w:r>
                  </w:hyperlink>
                  <w:r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освидетельствования </w:t>
                  </w:r>
                  <w:r w:rsidR="00FD6BB0"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либо направл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ение таких </w:t>
                  </w:r>
                  <w:r w:rsidRPr="003247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документов заявителю </w:t>
                  </w:r>
                  <w:r w:rsidR="00FD6BB0" w:rsidRPr="003247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заказным письмом с уведомлением.</w:t>
                  </w:r>
                </w:p>
                <w:p w:rsidR="00FD6BB0" w:rsidRPr="0032472A" w:rsidRDefault="00FD6BB0" w:rsidP="0032472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03DFD" w:rsidRDefault="00A03DFD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35" w:rsidRPr="00F56C10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(фамилия, имя, отчество)</w:t>
      </w:r>
    </w:p>
    <w:p w:rsidR="008F6579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представил, а сотрудник администрации _______________ _________________ получил «_____» ________________ _________ документы                                      </w:t>
      </w:r>
      <w:r w:rsidR="008F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A089B" w:rsidRPr="00CA089B" w:rsidRDefault="008F6579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A089B"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(число)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CA089B"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(месяц прописью)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CA089B"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(год)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_______________________________ экземпляров по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прилагаемому к заявлению перечню документов, необходимых для  принятия  решения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 </w:t>
      </w: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п. 2.6.1 настоящего Административного регламента):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______________       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специалиста,                         (подпись)                      (расшифровка подписи)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ответственного за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прием документов)</w:t>
      </w:r>
    </w:p>
    <w:p w:rsidR="00CE673E" w:rsidRDefault="00CE673E"/>
    <w:sectPr w:rsidR="00CE673E" w:rsidSect="005D47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D0" w:rsidRDefault="00CF23D0" w:rsidP="003A1CAA">
      <w:pPr>
        <w:spacing w:after="0" w:line="240" w:lineRule="auto"/>
      </w:pPr>
      <w:r>
        <w:separator/>
      </w:r>
    </w:p>
  </w:endnote>
  <w:endnote w:type="continuationSeparator" w:id="0">
    <w:p w:rsidR="00CF23D0" w:rsidRDefault="00CF23D0" w:rsidP="003A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D0" w:rsidRDefault="00CF23D0" w:rsidP="003A1CAA">
      <w:pPr>
        <w:spacing w:after="0" w:line="240" w:lineRule="auto"/>
      </w:pPr>
      <w:r>
        <w:separator/>
      </w:r>
    </w:p>
  </w:footnote>
  <w:footnote w:type="continuationSeparator" w:id="0">
    <w:p w:rsidR="00CF23D0" w:rsidRDefault="00CF23D0" w:rsidP="003A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F08"/>
    <w:multiLevelType w:val="hybridMultilevel"/>
    <w:tmpl w:val="4AB0C5A4"/>
    <w:lvl w:ilvl="0" w:tplc="1AE2B974">
      <w:start w:val="1"/>
      <w:numFmt w:val="decimal"/>
      <w:lvlText w:val="%1."/>
      <w:lvlJc w:val="left"/>
      <w:pPr>
        <w:ind w:left="167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A16578"/>
    <w:multiLevelType w:val="hybridMultilevel"/>
    <w:tmpl w:val="262A80B2"/>
    <w:lvl w:ilvl="0" w:tplc="0CD23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9941CE"/>
    <w:multiLevelType w:val="hybridMultilevel"/>
    <w:tmpl w:val="DF4AC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84090"/>
    <w:multiLevelType w:val="hybridMultilevel"/>
    <w:tmpl w:val="4E36E002"/>
    <w:lvl w:ilvl="0" w:tplc="E3D85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A91"/>
    <w:rsid w:val="00045340"/>
    <w:rsid w:val="000A418C"/>
    <w:rsid w:val="000A611B"/>
    <w:rsid w:val="000F139C"/>
    <w:rsid w:val="000F1947"/>
    <w:rsid w:val="00127238"/>
    <w:rsid w:val="0017036C"/>
    <w:rsid w:val="0018523C"/>
    <w:rsid w:val="001B3751"/>
    <w:rsid w:val="002554D6"/>
    <w:rsid w:val="00256DE0"/>
    <w:rsid w:val="002645B1"/>
    <w:rsid w:val="002816AC"/>
    <w:rsid w:val="0028414D"/>
    <w:rsid w:val="002A3991"/>
    <w:rsid w:val="002A4555"/>
    <w:rsid w:val="002C2D47"/>
    <w:rsid w:val="002D2BF8"/>
    <w:rsid w:val="002F2549"/>
    <w:rsid w:val="002F2DB0"/>
    <w:rsid w:val="002F3109"/>
    <w:rsid w:val="002F57D7"/>
    <w:rsid w:val="002F6C13"/>
    <w:rsid w:val="00306317"/>
    <w:rsid w:val="0031587A"/>
    <w:rsid w:val="003231A2"/>
    <w:rsid w:val="0032472A"/>
    <w:rsid w:val="0033584F"/>
    <w:rsid w:val="003379A1"/>
    <w:rsid w:val="00346788"/>
    <w:rsid w:val="00365E39"/>
    <w:rsid w:val="00370FB6"/>
    <w:rsid w:val="00373491"/>
    <w:rsid w:val="003A1CAA"/>
    <w:rsid w:val="003B610C"/>
    <w:rsid w:val="003C23F3"/>
    <w:rsid w:val="00401029"/>
    <w:rsid w:val="00401348"/>
    <w:rsid w:val="0040272A"/>
    <w:rsid w:val="004030B8"/>
    <w:rsid w:val="004163BC"/>
    <w:rsid w:val="00437737"/>
    <w:rsid w:val="004C14C8"/>
    <w:rsid w:val="004D62DC"/>
    <w:rsid w:val="00502113"/>
    <w:rsid w:val="00516E85"/>
    <w:rsid w:val="00537FA1"/>
    <w:rsid w:val="005472B5"/>
    <w:rsid w:val="005602F4"/>
    <w:rsid w:val="00560ECE"/>
    <w:rsid w:val="00564744"/>
    <w:rsid w:val="00566C73"/>
    <w:rsid w:val="005A0F45"/>
    <w:rsid w:val="005D0DCF"/>
    <w:rsid w:val="005D47AA"/>
    <w:rsid w:val="005F2EC0"/>
    <w:rsid w:val="00601EC0"/>
    <w:rsid w:val="006028F2"/>
    <w:rsid w:val="006611B8"/>
    <w:rsid w:val="006A2645"/>
    <w:rsid w:val="006C1C4E"/>
    <w:rsid w:val="006D5EFC"/>
    <w:rsid w:val="006E363E"/>
    <w:rsid w:val="006E6954"/>
    <w:rsid w:val="006F30DC"/>
    <w:rsid w:val="00736CB1"/>
    <w:rsid w:val="00765ADD"/>
    <w:rsid w:val="00770CE4"/>
    <w:rsid w:val="00772E07"/>
    <w:rsid w:val="0077641F"/>
    <w:rsid w:val="00784E16"/>
    <w:rsid w:val="007B370B"/>
    <w:rsid w:val="00830675"/>
    <w:rsid w:val="0083362A"/>
    <w:rsid w:val="00855569"/>
    <w:rsid w:val="008972AC"/>
    <w:rsid w:val="008D05C1"/>
    <w:rsid w:val="008E41BD"/>
    <w:rsid w:val="008F195E"/>
    <w:rsid w:val="008F461D"/>
    <w:rsid w:val="008F6579"/>
    <w:rsid w:val="00915AFA"/>
    <w:rsid w:val="0094517F"/>
    <w:rsid w:val="009523AA"/>
    <w:rsid w:val="0095690C"/>
    <w:rsid w:val="00984E69"/>
    <w:rsid w:val="009B0569"/>
    <w:rsid w:val="009B0A7C"/>
    <w:rsid w:val="009C5D78"/>
    <w:rsid w:val="00A00B57"/>
    <w:rsid w:val="00A03DFD"/>
    <w:rsid w:val="00A31B17"/>
    <w:rsid w:val="00A92904"/>
    <w:rsid w:val="00A958AB"/>
    <w:rsid w:val="00AB444D"/>
    <w:rsid w:val="00AB5A91"/>
    <w:rsid w:val="00AB7B9F"/>
    <w:rsid w:val="00AC2CCE"/>
    <w:rsid w:val="00AC4F25"/>
    <w:rsid w:val="00AC7F65"/>
    <w:rsid w:val="00AD478C"/>
    <w:rsid w:val="00AE665E"/>
    <w:rsid w:val="00B029BB"/>
    <w:rsid w:val="00B02BCD"/>
    <w:rsid w:val="00B13DF9"/>
    <w:rsid w:val="00B3246F"/>
    <w:rsid w:val="00B32AA9"/>
    <w:rsid w:val="00B32CC1"/>
    <w:rsid w:val="00B33F87"/>
    <w:rsid w:val="00B4318A"/>
    <w:rsid w:val="00B57390"/>
    <w:rsid w:val="00B74527"/>
    <w:rsid w:val="00B9618C"/>
    <w:rsid w:val="00BB285C"/>
    <w:rsid w:val="00BC4413"/>
    <w:rsid w:val="00BF1B18"/>
    <w:rsid w:val="00C00CCB"/>
    <w:rsid w:val="00C01C9E"/>
    <w:rsid w:val="00C11A83"/>
    <w:rsid w:val="00C14E74"/>
    <w:rsid w:val="00C42ECB"/>
    <w:rsid w:val="00C45DE1"/>
    <w:rsid w:val="00C62747"/>
    <w:rsid w:val="00C915A0"/>
    <w:rsid w:val="00CA089B"/>
    <w:rsid w:val="00CC6FFC"/>
    <w:rsid w:val="00CE673E"/>
    <w:rsid w:val="00CE71C8"/>
    <w:rsid w:val="00CF23D0"/>
    <w:rsid w:val="00D21A51"/>
    <w:rsid w:val="00D23D93"/>
    <w:rsid w:val="00D4744F"/>
    <w:rsid w:val="00D5001B"/>
    <w:rsid w:val="00D72C90"/>
    <w:rsid w:val="00D95CAE"/>
    <w:rsid w:val="00DB7399"/>
    <w:rsid w:val="00DC01A1"/>
    <w:rsid w:val="00DF6265"/>
    <w:rsid w:val="00E252DE"/>
    <w:rsid w:val="00E66B61"/>
    <w:rsid w:val="00E9565F"/>
    <w:rsid w:val="00EC4CF2"/>
    <w:rsid w:val="00F051F5"/>
    <w:rsid w:val="00F10343"/>
    <w:rsid w:val="00F1766C"/>
    <w:rsid w:val="00F31194"/>
    <w:rsid w:val="00F36094"/>
    <w:rsid w:val="00F56C10"/>
    <w:rsid w:val="00F57C5B"/>
    <w:rsid w:val="00F70FE2"/>
    <w:rsid w:val="00F71D67"/>
    <w:rsid w:val="00F92B1D"/>
    <w:rsid w:val="00F93F40"/>
    <w:rsid w:val="00FB1EF8"/>
    <w:rsid w:val="00FB587D"/>
    <w:rsid w:val="00FC213E"/>
    <w:rsid w:val="00FD4D35"/>
    <w:rsid w:val="00FD6BB0"/>
    <w:rsid w:val="00FE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3" type="connector" idref="#Прямая со стрелкой 13"/>
        <o:r id="V:Rule14" type="connector" idref="#Прямая со стрелкой 5"/>
        <o:r id="V:Rule15" type="connector" idref="#Прямая со стрелкой 12"/>
        <o:r id="V:Rule16" type="connector" idref="#Прямая со стрелкой 21"/>
        <o:r id="V:Rule17" type="connector" idref="#Прямая со стрелкой 14"/>
        <o:r id="V:Rule18" type="connector" idref="#Прямая со стрелкой 8"/>
        <o:r id="V:Rule19" type="connector" idref="#Прямая со стрелкой 11"/>
        <o:r id="V:Rule20" type="connector" idref="#Прямая со стрелкой 28"/>
        <o:r id="V:Rule21" type="connector" idref="#Прямая со стрелкой 27"/>
        <o:r id="V:Rule22" type="connector" idref="#Прямая со стрелкой 30"/>
        <o:r id="V:Rule23" type="connector" idref="#Прямая со стрелкой 16"/>
        <o:r id="V:Rule24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523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23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523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523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523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2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95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nhideWhenUsed/>
    <w:rsid w:val="003A1CA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A1CAA"/>
    <w:rPr>
      <w:sz w:val="20"/>
      <w:szCs w:val="20"/>
    </w:rPr>
  </w:style>
  <w:style w:type="character" w:styleId="ac">
    <w:name w:val="footnote reference"/>
    <w:basedOn w:val="a0"/>
    <w:unhideWhenUsed/>
    <w:rsid w:val="003A1CA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B610C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9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06317"/>
    <w:pPr>
      <w:ind w:left="720"/>
      <w:contextualSpacing/>
    </w:pPr>
  </w:style>
  <w:style w:type="paragraph" w:styleId="ae">
    <w:name w:val="No Spacing"/>
    <w:qFormat/>
    <w:rsid w:val="00370FB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370FB6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rsid w:val="00370FB6"/>
    <w:rPr>
      <w:rFonts w:ascii="Times New Roman" w:hAnsi="Times New Roman" w:cs="Times New Roman" w:hint="default"/>
      <w:b/>
      <w:bCs/>
      <w:sz w:val="26"/>
      <w:szCs w:val="26"/>
    </w:rPr>
  </w:style>
  <w:style w:type="character" w:styleId="af">
    <w:name w:val="Hyperlink"/>
    <w:basedOn w:val="a0"/>
    <w:uiPriority w:val="99"/>
    <w:unhideWhenUsed/>
    <w:rsid w:val="0040102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B37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523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23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523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523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523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2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95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nhideWhenUsed/>
    <w:rsid w:val="003A1CA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A1CAA"/>
    <w:rPr>
      <w:sz w:val="20"/>
      <w:szCs w:val="20"/>
    </w:rPr>
  </w:style>
  <w:style w:type="character" w:styleId="ac">
    <w:name w:val="footnote reference"/>
    <w:basedOn w:val="a0"/>
    <w:unhideWhenUsed/>
    <w:rsid w:val="003A1CA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B610C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9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06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C6F684B2326110E3478B5789A7A55DDCD510EAE3DCFBE3561FAE5BD1ACBDD8F2D74EAE7A876C4f60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C873D2A802F4595859FF7B5AFA4E149CE4CD3842C9B3E33D1F010CD37636A082CB63B828F1E39AA2N3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8C6F684B2326110E3478B5789A7A55DDCD510EAE3DCFBE3561FAE5BD1ACBDD8F2D74EAE7A876C4f60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366C724844A70AD629568FD99D34E0344F343CAE200CA00ED669150035F13605812DD6B2440CD6m9y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E1DD3DD50EFC86055BFBDBEC264A351F78405DC095D3630D8F69B1FF95B00015B447B51353A59CY6j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6209-9B82-481D-929F-EE63B2F3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7618</Words>
  <Characters>43423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Евгеньевна</dc:creator>
  <cp:lastModifiedBy>user</cp:lastModifiedBy>
  <cp:revision>71</cp:revision>
  <cp:lastPrinted>2015-10-02T10:55:00Z</cp:lastPrinted>
  <dcterms:created xsi:type="dcterms:W3CDTF">2015-06-22T10:02:00Z</dcterms:created>
  <dcterms:modified xsi:type="dcterms:W3CDTF">2015-10-02T10:55:00Z</dcterms:modified>
</cp:coreProperties>
</file>