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0D2D8E" w:rsidRDefault="00261C8A" w:rsidP="00912CBD">
      <w:pPr>
        <w:jc w:val="center"/>
        <w:rPr>
          <w:rFonts w:ascii="Arial" w:hAnsi="Arial" w:cs="Arial"/>
          <w:b/>
          <w:caps/>
          <w:color w:val="FF0000"/>
          <w:u w:val="single"/>
        </w:rPr>
      </w:pPr>
      <w:r>
        <w:rPr>
          <w:rFonts w:ascii="Arial" w:hAnsi="Arial" w:cs="Arial"/>
          <w:b/>
          <w:caps/>
          <w:color w:val="FF0000"/>
          <w:u w:val="single"/>
        </w:rPr>
        <w:t>ПРОЕКТ постановления</w:t>
      </w:r>
      <w:r w:rsidR="00054B34" w:rsidRPr="000D2D8E">
        <w:rPr>
          <w:rFonts w:ascii="Arial" w:hAnsi="Arial" w:cs="Arial"/>
          <w:b/>
          <w:caps/>
          <w:color w:val="FF0000"/>
          <w:u w:val="single"/>
        </w:rPr>
        <w:t>:</w:t>
      </w:r>
    </w:p>
    <w:p w:rsidR="00C6311B" w:rsidRPr="000D2D8E" w:rsidRDefault="00C6311B" w:rsidP="00912CBD">
      <w:pPr>
        <w:jc w:val="center"/>
        <w:rPr>
          <w:rFonts w:ascii="Arial" w:hAnsi="Arial" w:cs="Arial"/>
          <w:b/>
          <w:caps/>
        </w:rPr>
      </w:pPr>
    </w:p>
    <w:p w:rsidR="00912CBD" w:rsidRPr="000D2D8E" w:rsidRDefault="00261C8A" w:rsidP="00912CB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Администрация</w:t>
      </w:r>
    </w:p>
    <w:p w:rsidR="00912CBD" w:rsidRPr="000D2D8E" w:rsidRDefault="00054B34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ОСЕТРОВСКОГО</w:t>
      </w:r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ED13E3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Постановление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054B34" w:rsidRPr="000D2D8E">
        <w:rPr>
          <w:rFonts w:ascii="Arial" w:hAnsi="Arial" w:cs="Arial"/>
          <w:b/>
        </w:rPr>
        <w:t>___________</w:t>
      </w:r>
      <w:r w:rsidR="003E489B">
        <w:rPr>
          <w:rFonts w:ascii="Arial" w:hAnsi="Arial" w:cs="Arial"/>
          <w:b/>
        </w:rPr>
        <w:t>202</w:t>
      </w:r>
      <w:r w:rsidR="00D72734">
        <w:rPr>
          <w:rFonts w:ascii="Arial" w:hAnsi="Arial" w:cs="Arial"/>
          <w:b/>
        </w:rPr>
        <w:t>2</w:t>
      </w:r>
      <w:r w:rsidRPr="000D2D8E">
        <w:rPr>
          <w:rFonts w:ascii="Arial" w:hAnsi="Arial" w:cs="Arial"/>
          <w:b/>
        </w:rPr>
        <w:t xml:space="preserve"> г.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  <w:t>№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>с.</w:t>
      </w:r>
      <w:r w:rsidR="00D72734">
        <w:rPr>
          <w:rFonts w:ascii="Arial" w:hAnsi="Arial" w:cs="Arial"/>
          <w:b/>
        </w:rPr>
        <w:t xml:space="preserve"> </w:t>
      </w:r>
      <w:r w:rsidR="00054B34" w:rsidRPr="000D2D8E">
        <w:rPr>
          <w:rFonts w:ascii="Arial" w:hAnsi="Arial" w:cs="Arial"/>
          <w:b/>
        </w:rPr>
        <w:t>Осетровка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r w:rsidR="00054B34" w:rsidRPr="000D2D8E">
        <w:rPr>
          <w:rFonts w:ascii="Arial" w:hAnsi="Arial" w:cs="Arial"/>
          <w:b/>
          <w:color w:val="000000"/>
        </w:rPr>
        <w:t>Осетровского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муниципального района Воронежской</w:t>
      </w:r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>за</w:t>
      </w:r>
      <w:r w:rsidR="00261C8A">
        <w:rPr>
          <w:rFonts w:ascii="Arial" w:hAnsi="Arial" w:cs="Arial"/>
          <w:b/>
          <w:color w:val="000000"/>
        </w:rPr>
        <w:t xml:space="preserve"> 1 квартал </w:t>
      </w:r>
      <w:r w:rsidR="005D260E" w:rsidRPr="000D2D8E">
        <w:rPr>
          <w:rFonts w:ascii="Arial" w:hAnsi="Arial" w:cs="Arial"/>
          <w:b/>
          <w:color w:val="000000"/>
        </w:rPr>
        <w:t xml:space="preserve"> </w:t>
      </w:r>
      <w:r w:rsidR="003E489B">
        <w:rPr>
          <w:rFonts w:ascii="Arial" w:hAnsi="Arial" w:cs="Arial"/>
          <w:b/>
          <w:color w:val="000000"/>
        </w:rPr>
        <w:t>20</w:t>
      </w:r>
      <w:r w:rsidR="00261C8A">
        <w:rPr>
          <w:rFonts w:ascii="Arial" w:hAnsi="Arial" w:cs="Arial"/>
          <w:b/>
          <w:color w:val="000000"/>
        </w:rPr>
        <w:t>2</w:t>
      </w:r>
      <w:r w:rsidR="00DA23E9">
        <w:rPr>
          <w:rFonts w:ascii="Arial" w:hAnsi="Arial" w:cs="Arial"/>
          <w:b/>
          <w:color w:val="000000"/>
        </w:rPr>
        <w:t>2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5D260E" w:rsidP="005D260E">
      <w:pPr>
        <w:rPr>
          <w:rFonts w:ascii="Arial" w:hAnsi="Arial" w:cs="Arial"/>
          <w:b/>
          <w:sz w:val="23"/>
          <w:szCs w:val="23"/>
        </w:rPr>
      </w:pP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8419F6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 xml:space="preserve"> Устава </w:t>
      </w:r>
      <w:r w:rsidR="00054B34" w:rsidRPr="000D2D8E">
        <w:rPr>
          <w:rFonts w:ascii="Arial" w:hAnsi="Arial" w:cs="Arial"/>
          <w:szCs w:val="28"/>
        </w:rPr>
        <w:t>Осетровского</w:t>
      </w:r>
      <w:r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D72734">
        <w:rPr>
          <w:rFonts w:ascii="Arial" w:hAnsi="Arial" w:cs="Arial"/>
          <w:color w:val="000000"/>
        </w:rPr>
        <w:t xml:space="preserve">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261C8A" w:rsidP="00612E4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ПОСТАНОВЛЯЕТ</w:t>
      </w:r>
      <w:r w:rsidR="005D260E" w:rsidRPr="000D2D8E">
        <w:rPr>
          <w:rFonts w:ascii="Arial" w:hAnsi="Arial" w:cs="Arial"/>
          <w:sz w:val="23"/>
          <w:szCs w:val="23"/>
        </w:rPr>
        <w:t>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4919A0" w:rsidRPr="004919A0" w:rsidRDefault="003174FC" w:rsidP="004919A0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="00D72734">
        <w:rPr>
          <w:rFonts w:ascii="Arial" w:hAnsi="Arial" w:cs="Arial"/>
          <w:color w:val="000000"/>
        </w:rPr>
        <w:t xml:space="preserve"> </w:t>
      </w:r>
      <w:r w:rsidR="00612E42" w:rsidRPr="000D2D8E">
        <w:rPr>
          <w:rFonts w:ascii="Arial" w:hAnsi="Arial" w:cs="Arial"/>
        </w:rPr>
        <w:t>сельского</w:t>
      </w:r>
      <w:r w:rsidR="00D72734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D72734">
        <w:rPr>
          <w:rFonts w:ascii="Arial" w:hAnsi="Arial" w:cs="Arial"/>
        </w:rPr>
        <w:t xml:space="preserve"> </w:t>
      </w:r>
      <w:r w:rsidR="008419F6" w:rsidRPr="000D2D8E">
        <w:rPr>
          <w:rFonts w:ascii="Arial" w:hAnsi="Arial" w:cs="Arial"/>
        </w:rPr>
        <w:t>Верхнемамонского муниципального района Воронежской области за</w:t>
      </w:r>
      <w:r w:rsidR="00261C8A">
        <w:rPr>
          <w:rFonts w:ascii="Arial" w:hAnsi="Arial" w:cs="Arial"/>
        </w:rPr>
        <w:t xml:space="preserve"> 1 квартал 202</w:t>
      </w:r>
      <w:r w:rsidR="00DA23E9">
        <w:rPr>
          <w:rFonts w:ascii="Arial" w:hAnsi="Arial" w:cs="Arial"/>
        </w:rPr>
        <w:t>2</w:t>
      </w:r>
      <w:r w:rsidR="00261C8A">
        <w:rPr>
          <w:rFonts w:ascii="Arial" w:hAnsi="Arial" w:cs="Arial"/>
        </w:rPr>
        <w:t xml:space="preserve"> года </w:t>
      </w:r>
      <w:r w:rsidR="008419F6" w:rsidRPr="000D2D8E">
        <w:rPr>
          <w:rFonts w:ascii="Arial" w:hAnsi="Arial" w:cs="Arial"/>
        </w:rPr>
        <w:t>год</w:t>
      </w:r>
      <w:r w:rsidRPr="000D2D8E">
        <w:rPr>
          <w:rFonts w:ascii="Arial" w:hAnsi="Arial" w:cs="Arial"/>
        </w:rPr>
        <w:t xml:space="preserve"> по доходам в сумме </w:t>
      </w:r>
      <w:r w:rsidR="00DA23E9" w:rsidRPr="00DA23E9">
        <w:rPr>
          <w:rFonts w:ascii="Arial" w:hAnsi="Arial" w:cs="Arial"/>
          <w:b/>
        </w:rPr>
        <w:t>1522492,14</w:t>
      </w:r>
    </w:p>
    <w:p w:rsidR="003174FC" w:rsidRPr="000D2D8E" w:rsidRDefault="003174FC" w:rsidP="004919A0">
      <w:pPr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рублей и по расходам в сумме </w:t>
      </w:r>
      <w:r w:rsidR="00DA23E9" w:rsidRPr="00DA23E9">
        <w:rPr>
          <w:rFonts w:ascii="Arial" w:hAnsi="Arial" w:cs="Arial"/>
          <w:b/>
        </w:rPr>
        <w:t>3896113,41</w:t>
      </w:r>
      <w:r w:rsidRPr="000D2D8E">
        <w:rPr>
          <w:rFonts w:ascii="Arial" w:hAnsi="Arial" w:cs="Arial"/>
        </w:rPr>
        <w:t xml:space="preserve">рублей с </w:t>
      </w:r>
      <w:r w:rsidR="00261C8A">
        <w:rPr>
          <w:rFonts w:ascii="Arial" w:hAnsi="Arial" w:cs="Arial"/>
        </w:rPr>
        <w:t xml:space="preserve">дефицитом в размере </w:t>
      </w:r>
      <w:r w:rsidR="00DA23E9" w:rsidRPr="00DA23E9">
        <w:rPr>
          <w:rFonts w:ascii="Arial CYR" w:hAnsi="Arial CYR" w:cs="Arial CYR"/>
          <w:b/>
          <w:color w:val="000000"/>
        </w:rPr>
        <w:t>2373621,27</w:t>
      </w:r>
      <w:r w:rsidR="00DA23E9">
        <w:rPr>
          <w:rFonts w:ascii="Arial CYR" w:hAnsi="Arial CYR" w:cs="Arial CYR"/>
          <w:b/>
          <w:color w:val="000000"/>
        </w:rPr>
        <w:t xml:space="preserve"> </w:t>
      </w:r>
      <w:r w:rsidRPr="000D2D8E">
        <w:rPr>
          <w:rFonts w:ascii="Arial" w:hAnsi="Arial" w:cs="Arial"/>
        </w:rPr>
        <w:t xml:space="preserve">и со следующими показателями: </w:t>
      </w:r>
    </w:p>
    <w:p w:rsidR="003174FC" w:rsidRPr="000D2D8E" w:rsidRDefault="002F4E0E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261C8A">
        <w:rPr>
          <w:rFonts w:ascii="Arial" w:hAnsi="Arial" w:cs="Arial"/>
        </w:rPr>
        <w:t xml:space="preserve">1 квартал </w:t>
      </w:r>
      <w:r w:rsidR="003F0366" w:rsidRPr="000D2D8E">
        <w:rPr>
          <w:rFonts w:ascii="Arial" w:hAnsi="Arial" w:cs="Arial"/>
        </w:rPr>
        <w:t>20</w:t>
      </w:r>
      <w:r w:rsidR="00261C8A">
        <w:rPr>
          <w:rFonts w:ascii="Arial" w:hAnsi="Arial" w:cs="Arial"/>
        </w:rPr>
        <w:t>2</w:t>
      </w:r>
      <w:r w:rsidR="00ED13E3">
        <w:rPr>
          <w:rFonts w:ascii="Arial" w:hAnsi="Arial" w:cs="Arial"/>
        </w:rPr>
        <w:t>2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1 к настоящему </w:t>
      </w:r>
      <w:r w:rsidR="00B34FFF">
        <w:rPr>
          <w:rFonts w:ascii="Arial" w:hAnsi="Arial" w:cs="Arial"/>
          <w:color w:val="3333FF"/>
        </w:rPr>
        <w:t>постановлению</w:t>
      </w:r>
      <w:r w:rsidR="003174FC" w:rsidRPr="000D2D8E">
        <w:rPr>
          <w:rFonts w:ascii="Arial" w:hAnsi="Arial" w:cs="Arial"/>
        </w:rPr>
        <w:t>;</w:t>
      </w:r>
    </w:p>
    <w:p w:rsidR="00240FED" w:rsidRDefault="002F4E0E" w:rsidP="00B34FF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- </w:t>
      </w:r>
      <w:r w:rsidR="00B34FFF">
        <w:rPr>
          <w:rFonts w:ascii="Arial" w:hAnsi="Arial" w:cs="Arial"/>
        </w:rPr>
        <w:t>расходы  бюджета Осетровского сельского поселения за 1 квартал 202</w:t>
      </w:r>
      <w:r w:rsidR="00ED13E3">
        <w:rPr>
          <w:rFonts w:ascii="Arial" w:hAnsi="Arial" w:cs="Arial"/>
        </w:rPr>
        <w:t>2</w:t>
      </w:r>
      <w:r w:rsidR="00B34FFF">
        <w:rPr>
          <w:rFonts w:ascii="Arial" w:hAnsi="Arial" w:cs="Arial"/>
        </w:rPr>
        <w:t xml:space="preserve"> года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постановлению. </w:t>
      </w:r>
    </w:p>
    <w:p w:rsidR="00801AAD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B34FFF">
        <w:rPr>
          <w:rFonts w:ascii="Arial" w:hAnsi="Arial" w:cs="Arial"/>
        </w:rPr>
        <w:t>источники финансирования за 1 квартал 202</w:t>
      </w:r>
      <w:r w:rsidR="005507EC">
        <w:rPr>
          <w:rFonts w:ascii="Arial" w:hAnsi="Arial" w:cs="Arial"/>
        </w:rPr>
        <w:t xml:space="preserve">2 </w:t>
      </w:r>
      <w:r w:rsidR="00B34FFF">
        <w:rPr>
          <w:rFonts w:ascii="Arial" w:hAnsi="Arial" w:cs="Arial"/>
        </w:rPr>
        <w:t>года по кодам классификации источников финансирования дефицита бюджетов согласно приложению №3 к данному постановлению.</w:t>
      </w:r>
    </w:p>
    <w:p w:rsidR="00B34FFF" w:rsidRPr="000D2D8E" w:rsidRDefault="00B34FFF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Утвердить сведения о численности муниципальных служащих, работников муниципальных учреждений и затратах на их содержание по бюджету Осетровского сельского поселения Верхнемамонского муниципального района за 1 квартал 202</w:t>
      </w:r>
      <w:r w:rsidR="005507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5D260E" w:rsidRPr="000D2D8E" w:rsidRDefault="005D260E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2</w:t>
      </w:r>
      <w:r w:rsidR="001E1110">
        <w:rPr>
          <w:rFonts w:ascii="Arial" w:hAnsi="Arial" w:cs="Arial"/>
          <w:color w:val="000000"/>
        </w:rPr>
        <w:t>. Опубликовать настоящее постановление</w:t>
      </w:r>
      <w:r w:rsidRPr="000D2D8E">
        <w:rPr>
          <w:rFonts w:ascii="Arial" w:hAnsi="Arial" w:cs="Arial"/>
          <w:color w:val="000000"/>
        </w:rPr>
        <w:t xml:space="preserve"> в официальном периодическом печатном издании «Информационный бюллетень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1E1110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  <w:r w:rsidR="008419F6" w:rsidRPr="000D2D8E">
        <w:rPr>
          <w:rFonts w:ascii="Arial" w:hAnsi="Arial" w:cs="Arial"/>
        </w:rPr>
        <w:t xml:space="preserve"> 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P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    </w:t>
      </w:r>
      <w:r w:rsidR="00426419">
        <w:rPr>
          <w:rFonts w:ascii="Arial" w:hAnsi="Arial" w:cs="Arial"/>
        </w:rPr>
        <w:t xml:space="preserve">                                          </w:t>
      </w:r>
      <w:r w:rsidR="001F3513" w:rsidRPr="000D2D8E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С.</w:t>
      </w:r>
      <w:r w:rsidR="00D72734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А.</w:t>
      </w:r>
      <w:r w:rsidR="00D72734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Курдюкова</w:t>
      </w: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p w:rsidR="001E1110" w:rsidRDefault="001E1110" w:rsidP="001F3513">
      <w:pPr>
        <w:tabs>
          <w:tab w:val="left" w:pos="900"/>
        </w:tabs>
      </w:pPr>
    </w:p>
    <w:p w:rsidR="001E1110" w:rsidRDefault="001E1110" w:rsidP="001F3513">
      <w:pPr>
        <w:tabs>
          <w:tab w:val="left" w:pos="900"/>
        </w:tabs>
      </w:pPr>
    </w:p>
    <w:p w:rsidR="001E1110" w:rsidRDefault="001E1110" w:rsidP="001F3513">
      <w:pPr>
        <w:tabs>
          <w:tab w:val="left" w:pos="900"/>
        </w:tabs>
      </w:pPr>
    </w:p>
    <w:p w:rsidR="001E1110" w:rsidRDefault="001E1110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7F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</w:t>
            </w:r>
            <w:r w:rsidR="002111DA"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Pr="000D2D8E" w:rsidRDefault="00C6311B" w:rsidP="00426419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т.</w:t>
            </w:r>
            <w:r w:rsidR="009A0B6F">
              <w:rPr>
                <w:rFonts w:ascii="Arial" w:hAnsi="Arial" w:cs="Arial"/>
              </w:rPr>
              <w:t>.202</w:t>
            </w:r>
            <w:r w:rsidR="00426419">
              <w:rPr>
                <w:rFonts w:ascii="Arial" w:hAnsi="Arial" w:cs="Arial"/>
              </w:rPr>
              <w:t>2</w:t>
            </w:r>
            <w:r w:rsidR="002111DA" w:rsidRPr="000D2D8E">
              <w:rPr>
                <w:rFonts w:ascii="Arial" w:hAnsi="Arial" w:cs="Arial"/>
              </w:rPr>
              <w:t>г. №</w:t>
            </w: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054B34" w:rsidRPr="000D2D8E">
        <w:rPr>
          <w:rFonts w:ascii="Arial" w:hAnsi="Arial" w:cs="Arial"/>
          <w:b/>
          <w:szCs w:val="28"/>
        </w:rPr>
        <w:t>ОСЕТРОВСКОГО</w:t>
      </w:r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1E1110">
        <w:rPr>
          <w:rFonts w:ascii="Arial" w:hAnsi="Arial" w:cs="Arial"/>
          <w:b/>
          <w:szCs w:val="28"/>
        </w:rPr>
        <w:t xml:space="preserve"> 1 квартал </w:t>
      </w:r>
      <w:r w:rsidR="003F0366" w:rsidRPr="002F3ACB">
        <w:rPr>
          <w:rFonts w:ascii="Arial" w:hAnsi="Arial" w:cs="Arial"/>
          <w:b/>
          <w:color w:val="0000FF"/>
          <w:szCs w:val="28"/>
        </w:rPr>
        <w:t>20</w:t>
      </w:r>
      <w:r w:rsidR="00352EB6">
        <w:rPr>
          <w:rFonts w:ascii="Arial" w:hAnsi="Arial" w:cs="Arial"/>
          <w:b/>
          <w:color w:val="0000FF"/>
          <w:szCs w:val="28"/>
        </w:rPr>
        <w:t>2</w:t>
      </w:r>
      <w:r w:rsidR="00426419">
        <w:rPr>
          <w:rFonts w:ascii="Arial" w:hAnsi="Arial" w:cs="Arial"/>
          <w:b/>
          <w:color w:val="0000FF"/>
          <w:szCs w:val="28"/>
        </w:rPr>
        <w:t>2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p w:rsidR="00416F85" w:rsidRPr="00741CD7" w:rsidRDefault="00416F85" w:rsidP="001F3513">
      <w:pPr>
        <w:tabs>
          <w:tab w:val="left" w:pos="900"/>
        </w:tabs>
      </w:pPr>
    </w:p>
    <w:tbl>
      <w:tblPr>
        <w:tblW w:w="9658" w:type="dxa"/>
        <w:tblInd w:w="89" w:type="dxa"/>
        <w:tblLook w:val="04A0"/>
      </w:tblPr>
      <w:tblGrid>
        <w:gridCol w:w="2854"/>
        <w:gridCol w:w="993"/>
        <w:gridCol w:w="1559"/>
        <w:gridCol w:w="1417"/>
        <w:gridCol w:w="1276"/>
        <w:gridCol w:w="1559"/>
      </w:tblGrid>
      <w:tr w:rsidR="00426419" w:rsidRPr="00426419" w:rsidTr="00426419">
        <w:trPr>
          <w:trHeight w:val="282"/>
        </w:trPr>
        <w:tc>
          <w:tcPr>
            <w:tcW w:w="96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2641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26419" w:rsidRPr="00426419" w:rsidTr="00426419">
        <w:trPr>
          <w:trHeight w:val="259"/>
        </w:trPr>
        <w:tc>
          <w:tcPr>
            <w:tcW w:w="2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26419" w:rsidRPr="00426419" w:rsidTr="00426419">
        <w:trPr>
          <w:trHeight w:val="240"/>
        </w:trPr>
        <w:tc>
          <w:tcPr>
            <w:tcW w:w="2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26419" w:rsidRPr="00426419" w:rsidTr="00426419">
        <w:trPr>
          <w:trHeight w:val="285"/>
        </w:trPr>
        <w:tc>
          <w:tcPr>
            <w:tcW w:w="2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26419" w:rsidRPr="00426419" w:rsidTr="00426419">
        <w:trPr>
          <w:trHeight w:val="28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26419" w:rsidRPr="00426419" w:rsidTr="00426419">
        <w:trPr>
          <w:trHeight w:val="34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6 637 715,30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1 522 492,14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5 153 934,93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915 997,10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2 159 714,67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26 504,60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78 795,58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26 504,60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78 795,58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25 204,50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78 795,58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25 204,42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78 795,58</w:t>
            </w:r>
          </w:p>
        </w:tc>
      </w:tr>
      <w:tr w:rsidR="00426419" w:rsidRPr="00426419" w:rsidTr="00426419">
        <w:trPr>
          <w:trHeight w:val="13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1 300,10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1 300,10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23 575,80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23 575,80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23 575,80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23 575,80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000 1 06 00000 00 </w:t>
            </w: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2 827 000,00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833 895,05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1 993 419,09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79 699,05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79 699,05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300,95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79 699,05</w:t>
            </w:r>
          </w:p>
        </w:tc>
      </w:tr>
      <w:tr w:rsidR="00426419" w:rsidRPr="00426419" w:rsidTr="00426419">
        <w:trPr>
          <w:trHeight w:val="91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833 523,80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1 913 720,04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817 975,00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1 188 025,00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817 975,00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1 188 025,00</w:t>
            </w:r>
          </w:p>
        </w:tc>
      </w:tr>
      <w:tr w:rsidR="00426419" w:rsidRPr="00426419" w:rsidTr="00426419">
        <w:trPr>
          <w:trHeight w:val="91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817 975,00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1 188 025,00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15 548,80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725 695,04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15 548,80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725 695,04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15 304,96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725 695,04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</w:t>
            </w: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</w:tr>
      <w:tr w:rsidR="00426419" w:rsidRPr="00426419" w:rsidTr="00426419">
        <w:trPr>
          <w:trHeight w:val="13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426419" w:rsidRPr="00426419" w:rsidTr="00426419">
        <w:trPr>
          <w:trHeight w:val="13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426419" w:rsidRPr="00426419" w:rsidTr="00426419">
        <w:trPr>
          <w:trHeight w:val="91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21 521,65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21 521,65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21 521,65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3 600 715,30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606 495,04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2 994 220,26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3 600 715,30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606 495,04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2 994 220,26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122 200,00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122 200,00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192 800,00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192 800,00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1 142 424,00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1 142 424,00</w:t>
            </w:r>
          </w:p>
        </w:tc>
      </w:tr>
      <w:tr w:rsidR="00426419" w:rsidRPr="00426419" w:rsidTr="00426419">
        <w:trPr>
          <w:trHeight w:val="13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</w:tr>
      <w:tr w:rsidR="00426419" w:rsidRPr="00426419" w:rsidTr="00426419">
        <w:trPr>
          <w:trHeight w:val="13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22 149,51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71 350,49</w:t>
            </w:r>
          </w:p>
        </w:tc>
      </w:tr>
      <w:tr w:rsidR="00426419" w:rsidRPr="00426419" w:rsidTr="00426419">
        <w:trPr>
          <w:trHeight w:val="69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22 149,51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71 350,49</w:t>
            </w:r>
          </w:p>
        </w:tc>
      </w:tr>
      <w:tr w:rsidR="00426419" w:rsidRPr="00426419" w:rsidTr="00426419">
        <w:trPr>
          <w:trHeight w:val="91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22 149,51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71 350,49</w:t>
            </w:r>
          </w:p>
        </w:tc>
      </w:tr>
      <w:tr w:rsidR="00426419" w:rsidRPr="00426419" w:rsidTr="00426419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1 944 791,30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479 345,53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1 465 445,77</w:t>
            </w:r>
          </w:p>
        </w:tc>
      </w:tr>
      <w:tr w:rsidR="00426419" w:rsidRPr="00426419" w:rsidTr="00426419">
        <w:trPr>
          <w:trHeight w:val="91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904 791,30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219 245,53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685 545,77</w:t>
            </w:r>
          </w:p>
        </w:tc>
      </w:tr>
      <w:tr w:rsidR="00426419" w:rsidRPr="00426419" w:rsidTr="00426419">
        <w:trPr>
          <w:trHeight w:val="11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904 791,30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219 245,53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685 545,77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779 900,00</w:t>
            </w:r>
          </w:p>
        </w:tc>
      </w:tr>
      <w:tr w:rsidR="00426419" w:rsidRPr="00426419" w:rsidTr="00426419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419" w:rsidRPr="00426419" w:rsidRDefault="00426419" w:rsidP="0042641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260 100,00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419" w:rsidRPr="00426419" w:rsidRDefault="00426419" w:rsidP="0042641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6419">
              <w:rPr>
                <w:rFonts w:ascii="Arial CYR" w:hAnsi="Arial CYR" w:cs="Arial CYR"/>
                <w:color w:val="000000"/>
                <w:sz w:val="16"/>
                <w:szCs w:val="16"/>
              </w:rPr>
              <w:t>779 900,00</w:t>
            </w:r>
          </w:p>
        </w:tc>
      </w:tr>
    </w:tbl>
    <w:p w:rsidR="00605AEF" w:rsidRPr="00741CD7" w:rsidRDefault="00605AEF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2D511B" w:rsidRPr="00741CD7" w:rsidRDefault="002D511B" w:rsidP="001F3513">
      <w:pPr>
        <w:tabs>
          <w:tab w:val="left" w:pos="900"/>
        </w:tabs>
        <w:sectPr w:rsidR="002D511B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Pr="00741CD7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/>
      </w:tblPr>
      <w:tblGrid>
        <w:gridCol w:w="5296"/>
        <w:gridCol w:w="866"/>
        <w:gridCol w:w="441"/>
        <w:gridCol w:w="2952"/>
        <w:gridCol w:w="377"/>
      </w:tblGrid>
      <w:tr w:rsidR="002604D2" w:rsidRPr="00741CD7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741CD7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741CD7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741CD7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741CD7" w:rsidRDefault="007F1078" w:rsidP="00B710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постановлению </w:t>
            </w:r>
            <w:r w:rsidR="00B71072" w:rsidRPr="00741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1072" w:rsidRPr="00741CD7" w:rsidRDefault="00054B34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B71072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741CD7" w:rsidRDefault="00C6311B" w:rsidP="004C69D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202</w:t>
            </w:r>
            <w:r w:rsidR="004C69D3">
              <w:rPr>
                <w:rFonts w:ascii="Arial" w:hAnsi="Arial" w:cs="Arial"/>
              </w:rPr>
              <w:t>2</w:t>
            </w:r>
            <w:r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7F1078" w:rsidP="007F1078">
      <w:pPr>
        <w:jc w:val="center"/>
      </w:pPr>
      <w:r>
        <w:t>Расходы Осетровского сельского поселения Верхнемамонского муниципального района по состоянию на 01.04.202</w:t>
      </w:r>
      <w:r w:rsidR="004C69D3">
        <w:t>2</w:t>
      </w:r>
      <w:r>
        <w:t xml:space="preserve"> г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1134"/>
        <w:gridCol w:w="1985"/>
        <w:gridCol w:w="1417"/>
        <w:gridCol w:w="1288"/>
        <w:gridCol w:w="1406"/>
      </w:tblGrid>
      <w:tr w:rsidR="006E0B9E" w:rsidRPr="004C69D3" w:rsidTr="006E0B9E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E0B9E" w:rsidRPr="004C69D3" w:rsidTr="006E0B9E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E0B9E" w:rsidRPr="004C69D3" w:rsidTr="006E0B9E">
        <w:trPr>
          <w:trHeight w:val="222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E0B9E" w:rsidRPr="004C69D3" w:rsidTr="006E0B9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E0B9E" w:rsidRPr="004C69D3" w:rsidTr="006E0B9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9 436 575,50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5 540 462,09</w:t>
            </w:r>
          </w:p>
        </w:tc>
      </w:tr>
      <w:tr w:rsidR="006E0B9E" w:rsidRPr="004C69D3" w:rsidTr="006E0B9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высшего должностного лица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000 0102 39 0 01 92020 000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672 100,00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128 669,13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543 430,87</w:t>
            </w:r>
          </w:p>
        </w:tc>
      </w:tr>
      <w:tr w:rsidR="006E0B9E" w:rsidRPr="004C69D3" w:rsidTr="006E0B9E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000 0102 39 0 01 92020 100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672 100,00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128 669,13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543 430,87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000 0102 39 0 01 92020 120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672 100,00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128 669,13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543 430,87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000 0102 39 0 01 92020 121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99 869,41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000 0102 39 0 01 92020 129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28 799,72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1 783 200,00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521 231,85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1 261 968,15</w:t>
            </w:r>
          </w:p>
        </w:tc>
      </w:tr>
      <w:tr w:rsidR="006E0B9E" w:rsidRPr="004C69D3" w:rsidTr="006E0B9E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226 268,27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753 731,73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226 268,27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753 731,73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174 906,21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51 362,06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801 400,00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294 963,58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506 436,42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801 400,00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294 963,58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506 436,42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37 464,51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191 973,70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000 0104 39 0 01 92010 </w:t>
            </w: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65 525,37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000 0104 39 0 01 92010 850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22 149,51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71 350,49</w:t>
            </w:r>
          </w:p>
        </w:tc>
      </w:tr>
      <w:tr w:rsidR="006E0B9E" w:rsidRPr="004C69D3" w:rsidTr="006E0B9E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65 050,49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65 050,49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15 399,00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4 650,51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000 0203 39 0 03 51180 244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правительства Воронежской области (проведение аварийно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000 0309 58 2 05 20570 000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000 0309 58 2 05 20570 200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000 0309 58 2 05 20570 240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000 0409 58 1 01 91290 000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000 0409 58 1 01 91290 200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000 0409 58 1 01 91290 240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535 491,30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S8850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S8850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0409 58 1 01 S8850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1 046 100,00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организацию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000 0412 11 0 04 98430 000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000 0412 11 0 04 98430 200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000 0412 11 0 04 98430 240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000 0412 58 2 01 90850 000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100 200,00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000 0412 58 2 01 90850 200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000 0412 58 2 01 90850 240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000 0412 58 2 01 90850 500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000 0412 58 2 01 90850 540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за счет субсидий из областного бюджета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000 0503 58 2 02 78670 000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000 0503 58 2 02 78670 200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000 0503 58 2 02 78670 240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96 324,00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местного бюджета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000 0503 58 2 02 98670 000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38 503,06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111 496,94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000 0503 58 2 02 98670 200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38 503,06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111 496,94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000 0503 58 2 02 98670 240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38 503,06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111 496,94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000 0503 58 2 02 98670 247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38 503,06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000 0503 58 2 04 90260 000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80 500,00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000 0503 58 2 04 90260 200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80 500,00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000 0503 58 2 04 90260 240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80 500,00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000 0503 58 2 04 90260 244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2 606 600,00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1 104 359,46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1 502 240,54</w:t>
            </w:r>
          </w:p>
        </w:tc>
      </w:tr>
      <w:tr w:rsidR="006E0B9E" w:rsidRPr="004C69D3" w:rsidTr="006E0B9E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1 170 200,00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203 361,79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966 838,21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1 170 200,00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203 361,79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966 838,21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156 280,01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47 081,78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1 429 300,00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900 997,67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528 302,33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1 429 300,00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900 997,67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528 302,33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3 859,20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107 515,68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248 622,79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000 0801 11 0 01 90590 850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реализацию областной адресной программы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S8750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S8750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S8750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0801 11 0 01 S8750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1 947 660,20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000 1001 39 0 01 90470 000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39 385,86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114 614,14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000 1001 39 0 01 90470 300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39 385,86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114 614,14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000 1001 39 0 01 90470 310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39 385,86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114 614,14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000 1001 39 0 01 90470 312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39 385,86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000 1102 11 0 02 90410 000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54 254,34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69 745,66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000 1102 11 0 02 90410 200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54 254,34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69 745,66</w:t>
            </w:r>
          </w:p>
        </w:tc>
      </w:tr>
      <w:tr w:rsidR="006E0B9E" w:rsidRPr="004C69D3" w:rsidTr="006E0B9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000 1102 11 0 02 90410 240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54 254,34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69 745,66</w:t>
            </w:r>
          </w:p>
        </w:tc>
      </w:tr>
      <w:tr w:rsidR="006E0B9E" w:rsidRPr="004C69D3" w:rsidTr="006E0B9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000 1102 11 0 02 90410 244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54 254,34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0B9E" w:rsidRPr="004C69D3" w:rsidTr="006E0B9E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B9E" w:rsidRPr="004C69D3" w:rsidRDefault="006E0B9E" w:rsidP="006E0B9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-2 798 860,20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-2 373 621,27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B9E" w:rsidRPr="004C69D3" w:rsidRDefault="006E0B9E" w:rsidP="006E0B9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C69D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3F4850" w:rsidRPr="00741CD7" w:rsidRDefault="003F4850" w:rsidP="002D511B"/>
    <w:tbl>
      <w:tblPr>
        <w:tblW w:w="9843" w:type="dxa"/>
        <w:tblInd w:w="2" w:type="dxa"/>
        <w:tblLook w:val="0000"/>
      </w:tblPr>
      <w:tblGrid>
        <w:gridCol w:w="5407"/>
        <w:gridCol w:w="3603"/>
        <w:gridCol w:w="833"/>
      </w:tblGrid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</w:rPr>
              <w:t>3</w:t>
            </w:r>
          </w:p>
        </w:tc>
      </w:tr>
      <w:tr w:rsidR="00E92FF4" w:rsidRPr="00741CD7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4919A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к </w:t>
            </w:r>
            <w:r w:rsidR="004919A0">
              <w:rPr>
                <w:rFonts w:ascii="Arial" w:hAnsi="Arial" w:cs="Arial"/>
              </w:rPr>
              <w:t>постановлению</w:t>
            </w:r>
            <w:r w:rsidRPr="00741CD7">
              <w:rPr>
                <w:rFonts w:ascii="Arial" w:hAnsi="Arial" w:cs="Arial"/>
              </w:rPr>
              <w:t xml:space="preserve"> 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54B3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D72734">
              <w:rPr>
                <w:rFonts w:ascii="Arial" w:hAnsi="Arial" w:cs="Arial"/>
              </w:rPr>
              <w:t xml:space="preserve"> </w:t>
            </w:r>
            <w:r w:rsidR="00E92FF4" w:rsidRPr="00741CD7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D2D8E" w:rsidP="006E0B9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             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6E0B9E">
              <w:rPr>
                <w:rFonts w:ascii="Arial" w:hAnsi="Arial" w:cs="Arial"/>
              </w:rPr>
              <w:t>2</w:t>
            </w:r>
            <w:r w:rsidR="00C6311B"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</w:tr>
    </w:tbl>
    <w:p w:rsidR="00E92FF4" w:rsidRPr="00741CD7" w:rsidRDefault="00E92FF4" w:rsidP="00E92FF4">
      <w:pPr>
        <w:jc w:val="center"/>
        <w:rPr>
          <w:b/>
          <w:bCs/>
        </w:rPr>
      </w:pPr>
    </w:p>
    <w:p w:rsidR="00E92FF4" w:rsidRPr="00741CD7" w:rsidRDefault="004919A0" w:rsidP="00E92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Источники финансирования дефицита бюджета Осетровского сельского поселения на 01.04.202</w:t>
      </w:r>
      <w:r w:rsidR="006E0B9E">
        <w:rPr>
          <w:rFonts w:ascii="Arial" w:hAnsi="Arial" w:cs="Arial"/>
          <w:b/>
          <w:bCs/>
        </w:rPr>
        <w:t>2</w:t>
      </w:r>
    </w:p>
    <w:p w:rsidR="001D3726" w:rsidRPr="00741CD7" w:rsidRDefault="001D3726" w:rsidP="001D3726"/>
    <w:p w:rsidR="002F3ACB" w:rsidRPr="00741CD7" w:rsidRDefault="002F3ACB" w:rsidP="001D3726"/>
    <w:tbl>
      <w:tblPr>
        <w:tblW w:w="10084" w:type="dxa"/>
        <w:tblInd w:w="89" w:type="dxa"/>
        <w:tblLook w:val="04A0"/>
      </w:tblPr>
      <w:tblGrid>
        <w:gridCol w:w="2854"/>
        <w:gridCol w:w="993"/>
        <w:gridCol w:w="1701"/>
        <w:gridCol w:w="1417"/>
        <w:gridCol w:w="1559"/>
        <w:gridCol w:w="1560"/>
      </w:tblGrid>
      <w:tr w:rsidR="001C31B8" w:rsidRPr="001C31B8" w:rsidTr="001C31B8">
        <w:trPr>
          <w:trHeight w:val="270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C31B8" w:rsidRPr="001C31B8" w:rsidTr="001C31B8">
        <w:trPr>
          <w:trHeight w:val="240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1B8" w:rsidRPr="001C31B8" w:rsidTr="001C31B8">
        <w:trPr>
          <w:trHeight w:val="240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1B8" w:rsidRPr="001C31B8" w:rsidTr="001C31B8">
        <w:trPr>
          <w:trHeight w:val="225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1B8" w:rsidRPr="001C31B8" w:rsidTr="001C31B8">
        <w:trPr>
          <w:trHeight w:val="210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1B8" w:rsidRPr="001C31B8" w:rsidTr="001C31B8">
        <w:trPr>
          <w:trHeight w:val="2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C31B8" w:rsidRPr="001C31B8" w:rsidTr="001C31B8">
        <w:trPr>
          <w:trHeight w:val="36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2 798 860,20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2 373 621,27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425 238,93</w:t>
            </w:r>
          </w:p>
        </w:tc>
      </w:tr>
      <w:tr w:rsidR="001C31B8" w:rsidRPr="001C31B8" w:rsidTr="001C31B8">
        <w:trPr>
          <w:trHeight w:val="24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1B8" w:rsidRPr="001C31B8" w:rsidTr="001C31B8">
        <w:trPr>
          <w:trHeight w:val="36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C31B8" w:rsidRPr="001C31B8" w:rsidTr="001C31B8">
        <w:trPr>
          <w:trHeight w:val="240"/>
        </w:trPr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1B8" w:rsidRPr="001C31B8" w:rsidTr="001C31B8">
        <w:trPr>
          <w:trHeight w:val="28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1B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C31B8" w:rsidRPr="001C31B8" w:rsidTr="001C31B8">
        <w:trPr>
          <w:trHeight w:val="259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1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1B8" w:rsidRPr="001C31B8" w:rsidTr="001C31B8">
        <w:trPr>
          <w:trHeight w:val="282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31B8" w:rsidRPr="001C31B8" w:rsidRDefault="001C31B8" w:rsidP="001C3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1B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2 798 860,20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2 373 621,27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425 238,93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2 798 860,20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2 373 621,27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425 238,93</w:t>
            </w:r>
          </w:p>
        </w:tc>
      </w:tr>
      <w:tr w:rsidR="001C31B8" w:rsidRPr="001C31B8" w:rsidTr="001C31B8">
        <w:trPr>
          <w:trHeight w:val="28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1B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-1 522 492,14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-6 637 715,30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-1 522 492,14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-6 637 715,30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-1 522 492,14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-6 637 715,30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-1 522 492,14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-6 637 715,30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-1 522 492,14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28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1B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9 436 575,50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9 436 575,50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9 436 575,50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1B8" w:rsidRPr="001C31B8" w:rsidTr="001C31B8">
        <w:trPr>
          <w:trHeight w:val="465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1B8" w:rsidRPr="001C31B8" w:rsidRDefault="001C31B8" w:rsidP="001C31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9 436 575,50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3 896 113,41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1B8" w:rsidRPr="001C31B8" w:rsidRDefault="001C31B8" w:rsidP="001C31B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31B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2F3ACB" w:rsidRPr="00741CD7" w:rsidRDefault="002F3ACB" w:rsidP="001D3726"/>
    <w:p w:rsidR="002F3ACB" w:rsidRPr="00741CD7" w:rsidRDefault="002F3ACB" w:rsidP="001D3726"/>
    <w:p w:rsidR="000D2D8E" w:rsidRPr="00741CD7" w:rsidRDefault="000D2D8E" w:rsidP="001D3726"/>
    <w:p w:rsidR="000D2D8E" w:rsidRPr="00741CD7" w:rsidRDefault="000D2D8E" w:rsidP="001D3726"/>
    <w:p w:rsidR="000D2D8E" w:rsidRDefault="000D2D8E" w:rsidP="001D3726"/>
    <w:p w:rsidR="00883F90" w:rsidRDefault="00883F90" w:rsidP="001D3726"/>
    <w:p w:rsidR="00883F90" w:rsidRPr="00741CD7" w:rsidRDefault="00883F90" w:rsidP="001D3726"/>
    <w:p w:rsidR="005A3B12" w:rsidRPr="00741CD7" w:rsidRDefault="005A3B12" w:rsidP="001D3726"/>
    <w:p w:rsidR="005A3B12" w:rsidRPr="00741CD7" w:rsidRDefault="005A3B12" w:rsidP="001D3726"/>
    <w:p w:rsidR="009677D4" w:rsidRPr="00741CD7" w:rsidRDefault="009677D4" w:rsidP="001D3726"/>
    <w:p w:rsidR="00D60522" w:rsidRPr="00741CD7" w:rsidRDefault="00D60522" w:rsidP="00A77E97">
      <w:pPr>
        <w:sectPr w:rsidR="00D60522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60522" w:rsidRPr="00741CD7" w:rsidRDefault="00D60522" w:rsidP="00A77E97"/>
    <w:p w:rsidR="00344198" w:rsidRPr="00741CD7" w:rsidRDefault="00344198" w:rsidP="00A77E97"/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5320"/>
        <w:gridCol w:w="2880"/>
        <w:gridCol w:w="1151"/>
      </w:tblGrid>
      <w:tr w:rsidR="00801AAD" w:rsidRPr="00741CD7" w:rsidTr="001F25D0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A77E97" w:rsidP="001F25D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br w:type="page"/>
            </w:r>
          </w:p>
          <w:p w:rsidR="003B2B07" w:rsidRPr="00741CD7" w:rsidRDefault="003B2B07" w:rsidP="001F25D0">
            <w:pPr>
              <w:rPr>
                <w:rFonts w:ascii="Arial" w:hAnsi="Arial" w:cs="Arial"/>
              </w:rPr>
            </w:pPr>
          </w:p>
          <w:p w:rsidR="003B2B07" w:rsidRPr="00741CD7" w:rsidRDefault="003B2B07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Default="00380850" w:rsidP="001F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4 </w:t>
            </w:r>
          </w:p>
          <w:p w:rsidR="00380850" w:rsidRDefault="00380850" w:rsidP="001F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 Осетровского сельского поселения</w:t>
            </w:r>
          </w:p>
          <w:p w:rsidR="00380850" w:rsidRDefault="00380850" w:rsidP="001F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 ______202</w:t>
            </w:r>
            <w:r w:rsidR="006553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г. №__</w:t>
            </w:r>
          </w:p>
          <w:p w:rsidR="00380850" w:rsidRDefault="00380850" w:rsidP="001F25D0">
            <w:pPr>
              <w:rPr>
                <w:rFonts w:ascii="Arial" w:hAnsi="Arial" w:cs="Arial"/>
              </w:rPr>
            </w:pPr>
          </w:p>
          <w:p w:rsidR="00380850" w:rsidRDefault="00380850" w:rsidP="001F25D0">
            <w:pPr>
              <w:rPr>
                <w:rFonts w:ascii="Arial" w:hAnsi="Arial" w:cs="Arial"/>
              </w:rPr>
            </w:pPr>
          </w:p>
          <w:p w:rsidR="00380850" w:rsidRPr="00741CD7" w:rsidRDefault="00380850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</w:tbl>
    <w:p w:rsidR="00380850" w:rsidRPr="00380850" w:rsidRDefault="00380850" w:rsidP="00380850"/>
    <w:p w:rsidR="00380850" w:rsidRDefault="00380850" w:rsidP="00380850"/>
    <w:p w:rsidR="00380850" w:rsidRPr="00614C2E" w:rsidRDefault="00380850" w:rsidP="00614C2E">
      <w:pPr>
        <w:jc w:val="center"/>
        <w:rPr>
          <w:sz w:val="28"/>
          <w:szCs w:val="28"/>
        </w:rPr>
      </w:pPr>
    </w:p>
    <w:p w:rsidR="00164F49" w:rsidRDefault="00380850" w:rsidP="00614C2E">
      <w:pPr>
        <w:jc w:val="center"/>
        <w:rPr>
          <w:sz w:val="28"/>
          <w:szCs w:val="28"/>
        </w:rPr>
      </w:pPr>
      <w:r w:rsidRPr="00614C2E">
        <w:rPr>
          <w:sz w:val="28"/>
          <w:szCs w:val="28"/>
        </w:rPr>
        <w:t xml:space="preserve">Сведения о численности муниципальных служащих , работников муниципальных учреждений и затратах на их </w:t>
      </w:r>
      <w:r w:rsidR="00614C2E" w:rsidRPr="00614C2E">
        <w:rPr>
          <w:sz w:val="28"/>
          <w:szCs w:val="28"/>
        </w:rPr>
        <w:t xml:space="preserve">содержание по бюджету Осетровского сельского </w:t>
      </w:r>
      <w:r w:rsidR="00D72734" w:rsidRPr="00614C2E">
        <w:rPr>
          <w:sz w:val="28"/>
          <w:szCs w:val="28"/>
        </w:rPr>
        <w:t>поселения</w:t>
      </w:r>
      <w:r w:rsidR="00614C2E" w:rsidRPr="00614C2E">
        <w:rPr>
          <w:sz w:val="28"/>
          <w:szCs w:val="28"/>
        </w:rPr>
        <w:t xml:space="preserve"> Верхнемамонского муниципального района по состоянию на 01.04.202</w:t>
      </w:r>
      <w:r w:rsidR="001C31B8">
        <w:rPr>
          <w:sz w:val="28"/>
          <w:szCs w:val="28"/>
        </w:rPr>
        <w:t>2</w:t>
      </w:r>
      <w:r w:rsidR="00614C2E" w:rsidRPr="00614C2E">
        <w:rPr>
          <w:sz w:val="28"/>
          <w:szCs w:val="28"/>
        </w:rPr>
        <w:t xml:space="preserve"> г.</w:t>
      </w:r>
    </w:p>
    <w:p w:rsidR="00863FC1" w:rsidRDefault="00863FC1" w:rsidP="00863F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FC1" w:rsidRDefault="00863FC1" w:rsidP="00863FC1">
      <w:pPr>
        <w:rPr>
          <w:sz w:val="28"/>
          <w:szCs w:val="28"/>
        </w:rPr>
      </w:pPr>
    </w:p>
    <w:p w:rsidR="00863FC1" w:rsidRDefault="00863FC1" w:rsidP="002600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</w:t>
      </w:r>
      <w:r w:rsidR="002443F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штатная численность работников в муниципальных учреждениях Осетровского сельского поселения  Верхнемамонского муниципального района  составляет </w:t>
      </w:r>
      <w:r w:rsidR="00255667">
        <w:rPr>
          <w:sz w:val="28"/>
          <w:szCs w:val="28"/>
        </w:rPr>
        <w:t>5,95</w:t>
      </w:r>
    </w:p>
    <w:p w:rsidR="00863FC1" w:rsidRDefault="00863FC1" w:rsidP="0026008F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органов местного самоуправления Осетровского сельского поселения на 01 а</w:t>
      </w:r>
      <w:r w:rsidR="0026008F">
        <w:rPr>
          <w:sz w:val="28"/>
          <w:szCs w:val="28"/>
        </w:rPr>
        <w:t>преля 202</w:t>
      </w:r>
      <w:r w:rsidR="001C31B8">
        <w:rPr>
          <w:sz w:val="28"/>
          <w:szCs w:val="28"/>
        </w:rPr>
        <w:t>2</w:t>
      </w:r>
      <w:r w:rsidR="0026008F">
        <w:rPr>
          <w:sz w:val="28"/>
          <w:szCs w:val="28"/>
        </w:rPr>
        <w:t xml:space="preserve">года составляет 3,5 </w:t>
      </w:r>
      <w:r>
        <w:rPr>
          <w:sz w:val="28"/>
          <w:szCs w:val="28"/>
        </w:rPr>
        <w:t xml:space="preserve">единицы </w:t>
      </w:r>
      <w:r w:rsidR="00255667">
        <w:rPr>
          <w:sz w:val="28"/>
          <w:szCs w:val="28"/>
        </w:rPr>
        <w:t>, в том числе муниципальных служащих 2 единицы.</w:t>
      </w:r>
    </w:p>
    <w:p w:rsidR="00863FC1" w:rsidRDefault="00863FC1" w:rsidP="0026008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за 1 квартал 202</w:t>
      </w:r>
      <w:r w:rsidR="001C31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расходы бюджета Осетровского сельского поселения на денежное содержание муниципальных служащих и работников муниципальных</w:t>
      </w:r>
      <w:r w:rsidR="00255667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сложились в объеме </w:t>
      </w:r>
      <w:r w:rsidR="001C31B8">
        <w:rPr>
          <w:sz w:val="28"/>
          <w:szCs w:val="28"/>
        </w:rPr>
        <w:t xml:space="preserve">558299,19 </w:t>
      </w:r>
      <w:r>
        <w:rPr>
          <w:sz w:val="28"/>
          <w:szCs w:val="28"/>
        </w:rPr>
        <w:t xml:space="preserve"> из них расходы на денежное содержание муниципальных служащих органов местного самоуправления –  </w:t>
      </w:r>
      <w:r w:rsidR="006859D3">
        <w:rPr>
          <w:sz w:val="28"/>
          <w:szCs w:val="28"/>
        </w:rPr>
        <w:t xml:space="preserve">250014,45 </w:t>
      </w:r>
      <w:r>
        <w:rPr>
          <w:sz w:val="28"/>
          <w:szCs w:val="28"/>
        </w:rPr>
        <w:t xml:space="preserve"> руб</w:t>
      </w:r>
      <w:r w:rsidR="003C70C7">
        <w:rPr>
          <w:sz w:val="28"/>
          <w:szCs w:val="28"/>
        </w:rPr>
        <w:t>.</w:t>
      </w:r>
    </w:p>
    <w:p w:rsidR="00863FC1" w:rsidRPr="00614C2E" w:rsidRDefault="00863FC1" w:rsidP="0026008F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 формирования расходов на содержание органов местного самоуправления Осетровского сельского поселения на 202</w:t>
      </w:r>
      <w:r w:rsidR="006859D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9D71CC">
        <w:rPr>
          <w:sz w:val="28"/>
          <w:szCs w:val="28"/>
        </w:rPr>
        <w:t xml:space="preserve">утвержден Департаментом финансов Воронежской области в размере </w:t>
      </w:r>
      <w:r w:rsidR="006859D3">
        <w:rPr>
          <w:sz w:val="28"/>
          <w:szCs w:val="28"/>
        </w:rPr>
        <w:t>1156000</w:t>
      </w:r>
      <w:r w:rsidR="009D71CC">
        <w:rPr>
          <w:sz w:val="28"/>
          <w:szCs w:val="28"/>
        </w:rPr>
        <w:t>,</w:t>
      </w:r>
      <w:r w:rsidR="006859D3">
        <w:rPr>
          <w:sz w:val="28"/>
          <w:szCs w:val="28"/>
        </w:rPr>
        <w:t>00</w:t>
      </w:r>
      <w:r w:rsidR="009D71CC">
        <w:rPr>
          <w:sz w:val="28"/>
          <w:szCs w:val="28"/>
        </w:rPr>
        <w:t xml:space="preserve"> исполнено на 01.04.202</w:t>
      </w:r>
      <w:r w:rsidR="006859D3">
        <w:rPr>
          <w:sz w:val="28"/>
          <w:szCs w:val="28"/>
        </w:rPr>
        <w:t>2</w:t>
      </w:r>
      <w:r w:rsidR="009D71CC">
        <w:rPr>
          <w:sz w:val="28"/>
          <w:szCs w:val="28"/>
        </w:rPr>
        <w:t xml:space="preserve"> года </w:t>
      </w:r>
      <w:r w:rsidR="00184653">
        <w:rPr>
          <w:sz w:val="28"/>
          <w:szCs w:val="28"/>
        </w:rPr>
        <w:t>250014,45</w:t>
      </w:r>
      <w:r w:rsidR="003C70C7">
        <w:rPr>
          <w:sz w:val="28"/>
          <w:szCs w:val="28"/>
        </w:rPr>
        <w:t xml:space="preserve"> руб.</w:t>
      </w:r>
      <w:r w:rsidR="009D71CC">
        <w:rPr>
          <w:sz w:val="28"/>
          <w:szCs w:val="28"/>
        </w:rPr>
        <w:t xml:space="preserve"> или </w:t>
      </w:r>
      <w:r w:rsidR="00184653">
        <w:rPr>
          <w:sz w:val="28"/>
          <w:szCs w:val="28"/>
        </w:rPr>
        <w:t>21,6</w:t>
      </w:r>
      <w:r w:rsidR="003C70C7">
        <w:rPr>
          <w:sz w:val="28"/>
          <w:szCs w:val="28"/>
        </w:rPr>
        <w:t xml:space="preserve"> </w:t>
      </w:r>
      <w:r w:rsidR="009D71CC">
        <w:rPr>
          <w:sz w:val="28"/>
          <w:szCs w:val="28"/>
        </w:rPr>
        <w:t xml:space="preserve">% В структуре бюджета расходы на содержание органов местного самоуправления составили </w:t>
      </w:r>
      <w:r w:rsidR="00184653">
        <w:rPr>
          <w:sz w:val="28"/>
          <w:szCs w:val="28"/>
        </w:rPr>
        <w:t>6,4</w:t>
      </w:r>
      <w:r w:rsidR="009D71CC">
        <w:rPr>
          <w:sz w:val="28"/>
          <w:szCs w:val="28"/>
        </w:rPr>
        <w:t>%</w:t>
      </w:r>
    </w:p>
    <w:sectPr w:rsidR="00863FC1" w:rsidRPr="00614C2E" w:rsidSect="00D605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stylePaneFormatFilter w:val="3F01"/>
  <w:defaultTabStop w:val="708"/>
  <w:characterSpacingControl w:val="doNotCompress"/>
  <w:compat/>
  <w:rsids>
    <w:rsidRoot w:val="005D260E"/>
    <w:rsid w:val="00014E79"/>
    <w:rsid w:val="000379AB"/>
    <w:rsid w:val="00054B34"/>
    <w:rsid w:val="00076A42"/>
    <w:rsid w:val="00077BAB"/>
    <w:rsid w:val="00081082"/>
    <w:rsid w:val="0009396E"/>
    <w:rsid w:val="000C7BAA"/>
    <w:rsid w:val="000D2D8E"/>
    <w:rsid w:val="000D748D"/>
    <w:rsid w:val="001156D8"/>
    <w:rsid w:val="001521AE"/>
    <w:rsid w:val="00160580"/>
    <w:rsid w:val="00164F49"/>
    <w:rsid w:val="00172A3B"/>
    <w:rsid w:val="001800A7"/>
    <w:rsid w:val="00184653"/>
    <w:rsid w:val="00194AFE"/>
    <w:rsid w:val="001A02A8"/>
    <w:rsid w:val="001A18CB"/>
    <w:rsid w:val="001C1FD7"/>
    <w:rsid w:val="001C31B8"/>
    <w:rsid w:val="001C7875"/>
    <w:rsid w:val="001D3726"/>
    <w:rsid w:val="001D67C1"/>
    <w:rsid w:val="001E1110"/>
    <w:rsid w:val="001E16E7"/>
    <w:rsid w:val="001F25D0"/>
    <w:rsid w:val="001F3513"/>
    <w:rsid w:val="001F3B01"/>
    <w:rsid w:val="0020395A"/>
    <w:rsid w:val="00206F0E"/>
    <w:rsid w:val="00207D35"/>
    <w:rsid w:val="002111DA"/>
    <w:rsid w:val="00215C24"/>
    <w:rsid w:val="0022128B"/>
    <w:rsid w:val="002214B1"/>
    <w:rsid w:val="00235BA8"/>
    <w:rsid w:val="0023630F"/>
    <w:rsid w:val="00240FED"/>
    <w:rsid w:val="002443F1"/>
    <w:rsid w:val="00250C58"/>
    <w:rsid w:val="00255667"/>
    <w:rsid w:val="00257D96"/>
    <w:rsid w:val="0026008F"/>
    <w:rsid w:val="002604D2"/>
    <w:rsid w:val="002612F5"/>
    <w:rsid w:val="00261C8A"/>
    <w:rsid w:val="00271B42"/>
    <w:rsid w:val="00274F81"/>
    <w:rsid w:val="0027691E"/>
    <w:rsid w:val="002929FE"/>
    <w:rsid w:val="002A3F43"/>
    <w:rsid w:val="002B3A9E"/>
    <w:rsid w:val="002D511B"/>
    <w:rsid w:val="002F069C"/>
    <w:rsid w:val="002F3ACB"/>
    <w:rsid w:val="002F4E0E"/>
    <w:rsid w:val="002F5DD3"/>
    <w:rsid w:val="00301ED7"/>
    <w:rsid w:val="003063DE"/>
    <w:rsid w:val="003174FC"/>
    <w:rsid w:val="00324F63"/>
    <w:rsid w:val="00326EAB"/>
    <w:rsid w:val="00344198"/>
    <w:rsid w:val="00346C03"/>
    <w:rsid w:val="00352EB6"/>
    <w:rsid w:val="00365072"/>
    <w:rsid w:val="00365D8F"/>
    <w:rsid w:val="003727A0"/>
    <w:rsid w:val="0037363B"/>
    <w:rsid w:val="00380850"/>
    <w:rsid w:val="00385505"/>
    <w:rsid w:val="00390E7A"/>
    <w:rsid w:val="003A331C"/>
    <w:rsid w:val="003B2B07"/>
    <w:rsid w:val="003B2BCB"/>
    <w:rsid w:val="003C0F66"/>
    <w:rsid w:val="003C70C7"/>
    <w:rsid w:val="003D6E41"/>
    <w:rsid w:val="003E489B"/>
    <w:rsid w:val="003F0366"/>
    <w:rsid w:val="003F4850"/>
    <w:rsid w:val="00405C07"/>
    <w:rsid w:val="00416D18"/>
    <w:rsid w:val="00416F85"/>
    <w:rsid w:val="004217C6"/>
    <w:rsid w:val="00426419"/>
    <w:rsid w:val="00427BA7"/>
    <w:rsid w:val="0043055D"/>
    <w:rsid w:val="00434F0E"/>
    <w:rsid w:val="00437919"/>
    <w:rsid w:val="004415C3"/>
    <w:rsid w:val="00446F46"/>
    <w:rsid w:val="00456421"/>
    <w:rsid w:val="0047176B"/>
    <w:rsid w:val="004919A0"/>
    <w:rsid w:val="00496A50"/>
    <w:rsid w:val="004A2282"/>
    <w:rsid w:val="004A737F"/>
    <w:rsid w:val="004B06BC"/>
    <w:rsid w:val="004B3F2B"/>
    <w:rsid w:val="004B5006"/>
    <w:rsid w:val="004C67C0"/>
    <w:rsid w:val="004C69D3"/>
    <w:rsid w:val="004D6C37"/>
    <w:rsid w:val="004D701D"/>
    <w:rsid w:val="004D72DE"/>
    <w:rsid w:val="00505B1D"/>
    <w:rsid w:val="005061C4"/>
    <w:rsid w:val="00515A3A"/>
    <w:rsid w:val="005507EC"/>
    <w:rsid w:val="00584D1B"/>
    <w:rsid w:val="00584E44"/>
    <w:rsid w:val="00593597"/>
    <w:rsid w:val="005941DA"/>
    <w:rsid w:val="00597246"/>
    <w:rsid w:val="00597484"/>
    <w:rsid w:val="005A3B12"/>
    <w:rsid w:val="005C72F3"/>
    <w:rsid w:val="005D260E"/>
    <w:rsid w:val="005D494F"/>
    <w:rsid w:val="005F7EA9"/>
    <w:rsid w:val="00605AEF"/>
    <w:rsid w:val="00612E42"/>
    <w:rsid w:val="00614C2E"/>
    <w:rsid w:val="00631E4A"/>
    <w:rsid w:val="00644A51"/>
    <w:rsid w:val="006553BD"/>
    <w:rsid w:val="006859D3"/>
    <w:rsid w:val="0069702E"/>
    <w:rsid w:val="006A3DC3"/>
    <w:rsid w:val="006B692D"/>
    <w:rsid w:val="006B7C82"/>
    <w:rsid w:val="006D441B"/>
    <w:rsid w:val="006D4AE9"/>
    <w:rsid w:val="006E0B9E"/>
    <w:rsid w:val="006F3A0F"/>
    <w:rsid w:val="00700F62"/>
    <w:rsid w:val="007019DE"/>
    <w:rsid w:val="00704154"/>
    <w:rsid w:val="0071009D"/>
    <w:rsid w:val="00736322"/>
    <w:rsid w:val="00736F01"/>
    <w:rsid w:val="00741CD7"/>
    <w:rsid w:val="00742741"/>
    <w:rsid w:val="00750E0A"/>
    <w:rsid w:val="00757ABF"/>
    <w:rsid w:val="00766A9B"/>
    <w:rsid w:val="00795298"/>
    <w:rsid w:val="00797BCF"/>
    <w:rsid w:val="007A1AD0"/>
    <w:rsid w:val="007D171C"/>
    <w:rsid w:val="007E0055"/>
    <w:rsid w:val="007E6C9C"/>
    <w:rsid w:val="007F1078"/>
    <w:rsid w:val="00801AAD"/>
    <w:rsid w:val="00801F61"/>
    <w:rsid w:val="0080250F"/>
    <w:rsid w:val="00805C19"/>
    <w:rsid w:val="00827706"/>
    <w:rsid w:val="00833770"/>
    <w:rsid w:val="008419F6"/>
    <w:rsid w:val="00855DA1"/>
    <w:rsid w:val="00863FC1"/>
    <w:rsid w:val="008655AA"/>
    <w:rsid w:val="00870D78"/>
    <w:rsid w:val="00875B4D"/>
    <w:rsid w:val="00877CD5"/>
    <w:rsid w:val="00883F90"/>
    <w:rsid w:val="008871F3"/>
    <w:rsid w:val="0089235F"/>
    <w:rsid w:val="00892411"/>
    <w:rsid w:val="00894754"/>
    <w:rsid w:val="008B002F"/>
    <w:rsid w:val="008B4B9C"/>
    <w:rsid w:val="008C511E"/>
    <w:rsid w:val="008C5D79"/>
    <w:rsid w:val="008D146C"/>
    <w:rsid w:val="008E1326"/>
    <w:rsid w:val="008E6CEE"/>
    <w:rsid w:val="00912CBD"/>
    <w:rsid w:val="009170EF"/>
    <w:rsid w:val="0092449E"/>
    <w:rsid w:val="00924D22"/>
    <w:rsid w:val="0093044D"/>
    <w:rsid w:val="00944D7B"/>
    <w:rsid w:val="009537E0"/>
    <w:rsid w:val="00954E65"/>
    <w:rsid w:val="00960AD3"/>
    <w:rsid w:val="009677D4"/>
    <w:rsid w:val="0098510B"/>
    <w:rsid w:val="0099690B"/>
    <w:rsid w:val="009A0B6F"/>
    <w:rsid w:val="009A0C30"/>
    <w:rsid w:val="009A6D97"/>
    <w:rsid w:val="009C215A"/>
    <w:rsid w:val="009C3B27"/>
    <w:rsid w:val="009D173E"/>
    <w:rsid w:val="009D71CC"/>
    <w:rsid w:val="009D7498"/>
    <w:rsid w:val="009F5C23"/>
    <w:rsid w:val="00A015F2"/>
    <w:rsid w:val="00A07FEF"/>
    <w:rsid w:val="00A17F00"/>
    <w:rsid w:val="00A32187"/>
    <w:rsid w:val="00A46C9D"/>
    <w:rsid w:val="00A77E97"/>
    <w:rsid w:val="00A86820"/>
    <w:rsid w:val="00A903E7"/>
    <w:rsid w:val="00A938BD"/>
    <w:rsid w:val="00A96677"/>
    <w:rsid w:val="00AB3C2D"/>
    <w:rsid w:val="00AC0A6D"/>
    <w:rsid w:val="00AC7974"/>
    <w:rsid w:val="00AF226E"/>
    <w:rsid w:val="00B22DC3"/>
    <w:rsid w:val="00B34FFF"/>
    <w:rsid w:val="00B47C8F"/>
    <w:rsid w:val="00B5371B"/>
    <w:rsid w:val="00B54515"/>
    <w:rsid w:val="00B6343D"/>
    <w:rsid w:val="00B71072"/>
    <w:rsid w:val="00B765A0"/>
    <w:rsid w:val="00B807BD"/>
    <w:rsid w:val="00B84CF9"/>
    <w:rsid w:val="00B850B8"/>
    <w:rsid w:val="00BA178D"/>
    <w:rsid w:val="00BA1B75"/>
    <w:rsid w:val="00BB5151"/>
    <w:rsid w:val="00BB6BBC"/>
    <w:rsid w:val="00BC42C2"/>
    <w:rsid w:val="00BC5B0C"/>
    <w:rsid w:val="00BE19F1"/>
    <w:rsid w:val="00BE5655"/>
    <w:rsid w:val="00C065A5"/>
    <w:rsid w:val="00C0733A"/>
    <w:rsid w:val="00C4126A"/>
    <w:rsid w:val="00C5357C"/>
    <w:rsid w:val="00C624FE"/>
    <w:rsid w:val="00C6311B"/>
    <w:rsid w:val="00C65C03"/>
    <w:rsid w:val="00C76848"/>
    <w:rsid w:val="00CD7DB0"/>
    <w:rsid w:val="00CF4569"/>
    <w:rsid w:val="00CF6820"/>
    <w:rsid w:val="00D0599F"/>
    <w:rsid w:val="00D06E7F"/>
    <w:rsid w:val="00D26437"/>
    <w:rsid w:val="00D276A3"/>
    <w:rsid w:val="00D42252"/>
    <w:rsid w:val="00D55F8B"/>
    <w:rsid w:val="00D60522"/>
    <w:rsid w:val="00D72734"/>
    <w:rsid w:val="00D77E0C"/>
    <w:rsid w:val="00D8543C"/>
    <w:rsid w:val="00D85847"/>
    <w:rsid w:val="00D87405"/>
    <w:rsid w:val="00D97385"/>
    <w:rsid w:val="00DA23E9"/>
    <w:rsid w:val="00DA2477"/>
    <w:rsid w:val="00DA61F7"/>
    <w:rsid w:val="00DB52DB"/>
    <w:rsid w:val="00DC10F2"/>
    <w:rsid w:val="00DC6E3B"/>
    <w:rsid w:val="00DD01A7"/>
    <w:rsid w:val="00DD3EAF"/>
    <w:rsid w:val="00DE45F8"/>
    <w:rsid w:val="00DE737A"/>
    <w:rsid w:val="00DF35AE"/>
    <w:rsid w:val="00E163B0"/>
    <w:rsid w:val="00E25C98"/>
    <w:rsid w:val="00E26BB0"/>
    <w:rsid w:val="00E620E1"/>
    <w:rsid w:val="00E719A8"/>
    <w:rsid w:val="00E7714C"/>
    <w:rsid w:val="00E92FF4"/>
    <w:rsid w:val="00E943E9"/>
    <w:rsid w:val="00E97F4A"/>
    <w:rsid w:val="00EA231A"/>
    <w:rsid w:val="00EA3C38"/>
    <w:rsid w:val="00EC11BF"/>
    <w:rsid w:val="00EC331D"/>
    <w:rsid w:val="00ED13E3"/>
    <w:rsid w:val="00ED1D90"/>
    <w:rsid w:val="00ED3B73"/>
    <w:rsid w:val="00F041A6"/>
    <w:rsid w:val="00F26F8D"/>
    <w:rsid w:val="00F34AC9"/>
    <w:rsid w:val="00F37204"/>
    <w:rsid w:val="00F4301D"/>
    <w:rsid w:val="00F64B5C"/>
    <w:rsid w:val="00F6522D"/>
    <w:rsid w:val="00F723B7"/>
    <w:rsid w:val="00F8260B"/>
    <w:rsid w:val="00F9027B"/>
    <w:rsid w:val="00FB604B"/>
    <w:rsid w:val="00FC4954"/>
    <w:rsid w:val="00FC6590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E4A1-FE50-4B21-93C8-D182B18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28813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osert</cp:lastModifiedBy>
  <cp:revision>107</cp:revision>
  <cp:lastPrinted>2018-03-24T13:31:00Z</cp:lastPrinted>
  <dcterms:created xsi:type="dcterms:W3CDTF">2018-03-23T15:02:00Z</dcterms:created>
  <dcterms:modified xsi:type="dcterms:W3CDTF">2022-04-26T12:36:00Z</dcterms:modified>
</cp:coreProperties>
</file>