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FE599A">
        <w:rPr>
          <w:rFonts w:ascii="Times New Roman" w:hAnsi="Times New Roman"/>
          <w:b/>
          <w:sz w:val="26"/>
          <w:szCs w:val="26"/>
        </w:rPr>
        <w:t>СЕЛО ВЁРТНОЕ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 ию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я  2019 года                                                                                                      №</w:t>
      </w:r>
      <w:r w:rsidR="00007595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Об установлении размера стоимости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подлежащего учету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поселения «</w:t>
      </w:r>
      <w:r w:rsidR="00FE599A">
        <w:rPr>
          <w:rFonts w:ascii="Times New Roman" w:hAnsi="Times New Roman" w:cs="Times New Roman"/>
          <w:b/>
          <w:sz w:val="26"/>
          <w:szCs w:val="26"/>
          <w:lang w:val="ru-RU"/>
        </w:rPr>
        <w:t>Село Вёртное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E63285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сельское поселение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, С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ельская Дума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E63285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 </w:t>
      </w:r>
      <w:r w:rsidR="00224093">
        <w:rPr>
          <w:rFonts w:ascii="Times New Roman" w:hAnsi="Times New Roman" w:cs="Times New Roman"/>
          <w:sz w:val="26"/>
          <w:szCs w:val="26"/>
          <w:lang w:val="ru-RU"/>
        </w:rPr>
        <w:t>10 000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рублей.</w:t>
      </w:r>
    </w:p>
    <w:p w:rsidR="001F6DA5" w:rsidRPr="00E63285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муниципального образования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1F6DA5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муниципальными служащими 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 другими официальными мероприятиями.</w:t>
      </w:r>
    </w:p>
    <w:p w:rsidR="001F6DA5" w:rsidRDefault="001F6DA5" w:rsidP="001F6DA5">
      <w:pPr>
        <w:pStyle w:val="af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C2559A" w:rsidRDefault="00C2559A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Т.С.Полиданова</w:t>
      </w: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E599A" w:rsidRPr="00FE599A" w:rsidRDefault="00FE599A" w:rsidP="00FE599A">
      <w:pPr>
        <w:pStyle w:val="a3"/>
        <w:rPr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3C15B2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</w:p>
    <w:p w:rsidR="003C15B2" w:rsidRPr="00E63285" w:rsidRDefault="003C15B2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C15B2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Село Вёртное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A62D3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7E" w:rsidRDefault="00943E7E" w:rsidP="00A62D3B">
      <w:pPr>
        <w:spacing w:after="0"/>
      </w:pPr>
      <w:r>
        <w:separator/>
      </w:r>
    </w:p>
  </w:endnote>
  <w:endnote w:type="continuationSeparator" w:id="1">
    <w:p w:rsidR="00943E7E" w:rsidRDefault="00943E7E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7E" w:rsidRDefault="00943E7E">
      <w:r>
        <w:separator/>
      </w:r>
    </w:p>
  </w:footnote>
  <w:footnote w:type="continuationSeparator" w:id="1">
    <w:p w:rsidR="00943E7E" w:rsidRDefault="0094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595"/>
    <w:rsid w:val="00011C8B"/>
    <w:rsid w:val="00172AA9"/>
    <w:rsid w:val="001F6DA5"/>
    <w:rsid w:val="00224093"/>
    <w:rsid w:val="003B59B1"/>
    <w:rsid w:val="003C15B2"/>
    <w:rsid w:val="003D1B90"/>
    <w:rsid w:val="004E29B3"/>
    <w:rsid w:val="004F151C"/>
    <w:rsid w:val="00590D07"/>
    <w:rsid w:val="00780C97"/>
    <w:rsid w:val="00784D58"/>
    <w:rsid w:val="00851633"/>
    <w:rsid w:val="008D6863"/>
    <w:rsid w:val="00943E7E"/>
    <w:rsid w:val="00A62D3B"/>
    <w:rsid w:val="00A62DDA"/>
    <w:rsid w:val="00B86B75"/>
    <w:rsid w:val="00BC48D5"/>
    <w:rsid w:val="00C2559A"/>
    <w:rsid w:val="00C36279"/>
    <w:rsid w:val="00DD564C"/>
    <w:rsid w:val="00E315A3"/>
    <w:rsid w:val="00E63285"/>
    <w:rsid w:val="00F408C7"/>
    <w:rsid w:val="00FC2B81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5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7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A62D3B"/>
  </w:style>
  <w:style w:type="paragraph" w:customStyle="1" w:styleId="Heading1">
    <w:name w:val="Heading 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Caption">
    <w:name w:val="Caption"/>
    <w:basedOn w:val="a"/>
    <w:link w:val="a4"/>
    <w:rsid w:val="00A62D3B"/>
    <w:pPr>
      <w:spacing w:after="120"/>
    </w:pPr>
    <w:rPr>
      <w:i/>
    </w:rPr>
  </w:style>
  <w:style w:type="paragraph" w:customStyle="1" w:styleId="TableCaption">
    <w:name w:val="Table Caption"/>
    <w:basedOn w:val="Caption"/>
    <w:rsid w:val="00A62D3B"/>
    <w:pPr>
      <w:keepNext/>
    </w:pPr>
  </w:style>
  <w:style w:type="paragraph" w:customStyle="1" w:styleId="ImageCaption">
    <w:name w:val="Image Caption"/>
    <w:basedOn w:val="Caption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4">
    <w:name w:val="Основной текст Знак"/>
    <w:basedOn w:val="a0"/>
    <w:link w:val="Caption"/>
    <w:rsid w:val="00A62D3B"/>
  </w:style>
  <w:style w:type="character" w:customStyle="1" w:styleId="VerbatimChar">
    <w:name w:val="Verbatim Char"/>
    <w:basedOn w:val="a4"/>
    <w:link w:val="SourceCode"/>
    <w:rsid w:val="00A62D3B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A62D3B"/>
    <w:rPr>
      <w:vertAlign w:val="superscript"/>
    </w:rPr>
  </w:style>
  <w:style w:type="character" w:styleId="aa">
    <w:name w:val="Hyperlink"/>
    <w:basedOn w:val="a4"/>
    <w:rsid w:val="00A62D3B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b/>
      <w:color w:val="007020"/>
    </w:rPr>
  </w:style>
  <w:style w:type="character" w:customStyle="1" w:styleId="DataTypeTok">
    <w:name w:val="DataTypeTok"/>
    <w:basedOn w:val="VerbatimChar"/>
    <w:rsid w:val="00A62D3B"/>
    <w:rPr>
      <w:color w:val="902000"/>
    </w:rPr>
  </w:style>
  <w:style w:type="character" w:customStyle="1" w:styleId="DecValTok">
    <w:name w:val="DecValTok"/>
    <w:basedOn w:val="VerbatimChar"/>
    <w:rsid w:val="00A62D3B"/>
    <w:rPr>
      <w:color w:val="40A070"/>
    </w:rPr>
  </w:style>
  <w:style w:type="character" w:customStyle="1" w:styleId="BaseNTok">
    <w:name w:val="BaseNTok"/>
    <w:basedOn w:val="VerbatimChar"/>
    <w:rsid w:val="00A62D3B"/>
    <w:rPr>
      <w:color w:val="40A070"/>
    </w:rPr>
  </w:style>
  <w:style w:type="character" w:customStyle="1" w:styleId="FloatTok">
    <w:name w:val="FloatTok"/>
    <w:basedOn w:val="VerbatimChar"/>
    <w:rsid w:val="00A62D3B"/>
    <w:rPr>
      <w:color w:val="40A070"/>
    </w:rPr>
  </w:style>
  <w:style w:type="character" w:customStyle="1" w:styleId="ConstantTok">
    <w:name w:val="ConstantTok"/>
    <w:basedOn w:val="VerbatimChar"/>
    <w:rsid w:val="00A62D3B"/>
    <w:rPr>
      <w:color w:val="880000"/>
    </w:rPr>
  </w:style>
  <w:style w:type="character" w:customStyle="1" w:styleId="CharTok">
    <w:name w:val="CharTok"/>
    <w:basedOn w:val="VerbatimChar"/>
    <w:rsid w:val="00A62D3B"/>
    <w:rPr>
      <w:color w:val="4070A0"/>
    </w:rPr>
  </w:style>
  <w:style w:type="character" w:customStyle="1" w:styleId="SpecialCharTok">
    <w:name w:val="SpecialCharTok"/>
    <w:basedOn w:val="VerbatimChar"/>
    <w:rsid w:val="00A62D3B"/>
    <w:rPr>
      <w:color w:val="4070A0"/>
    </w:rPr>
  </w:style>
  <w:style w:type="character" w:customStyle="1" w:styleId="StringTok">
    <w:name w:val="StringTok"/>
    <w:basedOn w:val="VerbatimChar"/>
    <w:rsid w:val="00A62D3B"/>
    <w:rPr>
      <w:color w:val="4070A0"/>
    </w:rPr>
  </w:style>
  <w:style w:type="character" w:customStyle="1" w:styleId="VerbatimStringTok">
    <w:name w:val="VerbatimStringTok"/>
    <w:basedOn w:val="VerbatimChar"/>
    <w:rsid w:val="00A62D3B"/>
    <w:rPr>
      <w:color w:val="4070A0"/>
    </w:rPr>
  </w:style>
  <w:style w:type="character" w:customStyle="1" w:styleId="SpecialStringTok">
    <w:name w:val="SpecialStringTok"/>
    <w:basedOn w:val="VerbatimChar"/>
    <w:rsid w:val="00A62D3B"/>
    <w:rPr>
      <w:color w:val="BB6688"/>
    </w:rPr>
  </w:style>
  <w:style w:type="character" w:customStyle="1" w:styleId="ImportTok">
    <w:name w:val="ImportTok"/>
    <w:basedOn w:val="VerbatimChar"/>
    <w:rsid w:val="00A62D3B"/>
  </w:style>
  <w:style w:type="character" w:customStyle="1" w:styleId="CommentTok">
    <w:name w:val="CommentTok"/>
    <w:basedOn w:val="VerbatimChar"/>
    <w:rsid w:val="00A62D3B"/>
    <w:rPr>
      <w:i/>
      <w:color w:val="60A0B0"/>
    </w:rPr>
  </w:style>
  <w:style w:type="character" w:customStyle="1" w:styleId="DocumentationTok">
    <w:name w:val="DocumentationTok"/>
    <w:basedOn w:val="VerbatimChar"/>
    <w:rsid w:val="00A62D3B"/>
    <w:rPr>
      <w:i/>
      <w:color w:val="BA2121"/>
    </w:rPr>
  </w:style>
  <w:style w:type="character" w:customStyle="1" w:styleId="AnnotationTok">
    <w:name w:val="AnnotationTok"/>
    <w:basedOn w:val="VerbatimChar"/>
    <w:rsid w:val="00A62D3B"/>
    <w:rPr>
      <w:b/>
      <w:i/>
      <w:color w:val="60A0B0"/>
    </w:rPr>
  </w:style>
  <w:style w:type="character" w:customStyle="1" w:styleId="CommentVarTok">
    <w:name w:val="CommentVarTok"/>
    <w:basedOn w:val="VerbatimChar"/>
    <w:rsid w:val="00A62D3B"/>
    <w:rPr>
      <w:b/>
      <w:i/>
      <w:color w:val="60A0B0"/>
    </w:rPr>
  </w:style>
  <w:style w:type="character" w:customStyle="1" w:styleId="OtherTok">
    <w:name w:val="OtherTok"/>
    <w:basedOn w:val="VerbatimChar"/>
    <w:rsid w:val="00A62D3B"/>
    <w:rPr>
      <w:color w:val="007020"/>
    </w:rPr>
  </w:style>
  <w:style w:type="character" w:customStyle="1" w:styleId="FunctionTok">
    <w:name w:val="FunctionTok"/>
    <w:basedOn w:val="VerbatimChar"/>
    <w:rsid w:val="00A62D3B"/>
    <w:rPr>
      <w:color w:val="06287E"/>
    </w:rPr>
  </w:style>
  <w:style w:type="character" w:customStyle="1" w:styleId="VariableTok">
    <w:name w:val="VariableTok"/>
    <w:basedOn w:val="VerbatimChar"/>
    <w:rsid w:val="00A62D3B"/>
    <w:rPr>
      <w:color w:val="19177C"/>
    </w:rPr>
  </w:style>
  <w:style w:type="character" w:customStyle="1" w:styleId="ControlFlowTok">
    <w:name w:val="ControlFlowTok"/>
    <w:basedOn w:val="VerbatimChar"/>
    <w:rsid w:val="00A62D3B"/>
    <w:rPr>
      <w:b/>
      <w:color w:val="007020"/>
    </w:rPr>
  </w:style>
  <w:style w:type="character" w:customStyle="1" w:styleId="OperatorTok">
    <w:name w:val="OperatorTok"/>
    <w:basedOn w:val="VerbatimChar"/>
    <w:rsid w:val="00A62D3B"/>
    <w:rPr>
      <w:color w:val="666666"/>
    </w:rPr>
  </w:style>
  <w:style w:type="character" w:customStyle="1" w:styleId="BuiltInTok">
    <w:name w:val="BuiltInTok"/>
    <w:basedOn w:val="VerbatimChar"/>
    <w:rsid w:val="00A62D3B"/>
  </w:style>
  <w:style w:type="character" w:customStyle="1" w:styleId="ExtensionTok">
    <w:name w:val="ExtensionTok"/>
    <w:basedOn w:val="VerbatimChar"/>
    <w:rsid w:val="00A62D3B"/>
  </w:style>
  <w:style w:type="character" w:customStyle="1" w:styleId="PreprocessorTok">
    <w:name w:val="PreprocessorTok"/>
    <w:basedOn w:val="VerbatimChar"/>
    <w:rsid w:val="00A62D3B"/>
    <w:rPr>
      <w:color w:val="BC7A00"/>
    </w:rPr>
  </w:style>
  <w:style w:type="character" w:customStyle="1" w:styleId="AttributeTok">
    <w:name w:val="AttributeTok"/>
    <w:basedOn w:val="VerbatimChar"/>
    <w:rsid w:val="00A62D3B"/>
    <w:rPr>
      <w:color w:val="7D9029"/>
    </w:rPr>
  </w:style>
  <w:style w:type="character" w:customStyle="1" w:styleId="RegionMarkerTok">
    <w:name w:val="RegionMarkerTok"/>
    <w:basedOn w:val="VerbatimChar"/>
    <w:rsid w:val="00A62D3B"/>
  </w:style>
  <w:style w:type="character" w:customStyle="1" w:styleId="InformationTok">
    <w:name w:val="InformationTok"/>
    <w:basedOn w:val="VerbatimChar"/>
    <w:rsid w:val="00A62D3B"/>
    <w:rPr>
      <w:b/>
      <w:i/>
      <w:color w:val="60A0B0"/>
    </w:rPr>
  </w:style>
  <w:style w:type="character" w:customStyle="1" w:styleId="WarningTok">
    <w:name w:val="WarningTok"/>
    <w:basedOn w:val="VerbatimChar"/>
    <w:rsid w:val="00A62D3B"/>
    <w:rPr>
      <w:b/>
      <w:i/>
      <w:color w:val="60A0B0"/>
    </w:rPr>
  </w:style>
  <w:style w:type="character" w:customStyle="1" w:styleId="AlertTok">
    <w:name w:val="AlertTok"/>
    <w:basedOn w:val="VerbatimChar"/>
    <w:rsid w:val="00A62D3B"/>
    <w:rPr>
      <w:b/>
      <w:color w:val="FF0000"/>
    </w:rPr>
  </w:style>
  <w:style w:type="character" w:customStyle="1" w:styleId="ErrorTok">
    <w:name w:val="ErrorTok"/>
    <w:basedOn w:val="VerbatimChar"/>
    <w:rsid w:val="00A62D3B"/>
    <w:rPr>
      <w:b/>
      <w:color w:val="FF0000"/>
    </w:rPr>
  </w:style>
  <w:style w:type="character" w:customStyle="1" w:styleId="NormalTok">
    <w:name w:val="NormalTok"/>
    <w:basedOn w:val="VerbatimChar"/>
    <w:rsid w:val="00A62D3B"/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ПК</cp:lastModifiedBy>
  <cp:revision>12</cp:revision>
  <dcterms:created xsi:type="dcterms:W3CDTF">2019-07-08T05:12:00Z</dcterms:created>
  <dcterms:modified xsi:type="dcterms:W3CDTF">2019-07-10T10:48:00Z</dcterms:modified>
</cp:coreProperties>
</file>