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64" w:rsidRDefault="00EB5364" w:rsidP="00EB5364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                           </w:t>
      </w:r>
    </w:p>
    <w:p w:rsidR="00EB5364" w:rsidRDefault="00EB5364" w:rsidP="00EB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</w:t>
      </w:r>
    </w:p>
    <w:p w:rsidR="00EB5364" w:rsidRDefault="00EB5364" w:rsidP="00EB536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5364" w:rsidRDefault="00EB5364" w:rsidP="00EB536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5364" w:rsidRDefault="00EB5364" w:rsidP="00EB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Исаклинский</w:t>
      </w:r>
    </w:p>
    <w:p w:rsidR="00EB5364" w:rsidRDefault="00EB5364" w:rsidP="00EB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EB5364" w:rsidRDefault="00EB5364" w:rsidP="00EB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64" w:rsidRDefault="00EB5364" w:rsidP="00EB5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EB5364" w:rsidRDefault="00EB5364" w:rsidP="00EB53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35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3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26.10. 2021 г. №81</w:t>
      </w:r>
    </w:p>
    <w:p w:rsidR="00EB5364" w:rsidRPr="00FD4C9E" w:rsidRDefault="00EB5364" w:rsidP="00EB53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B5364" w:rsidRPr="00FD4C9E" w:rsidRDefault="00EB5364" w:rsidP="00EB5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9E">
        <w:rPr>
          <w:rFonts w:ascii="Times New Roman" w:hAnsi="Times New Roman" w:cs="Times New Roman"/>
          <w:sz w:val="24"/>
          <w:szCs w:val="24"/>
        </w:rPr>
        <w:t>446592,Самарская область, Исаклинский  р-н,</w:t>
      </w:r>
    </w:p>
    <w:p w:rsidR="00EB5364" w:rsidRPr="00FD4C9E" w:rsidRDefault="00EB5364" w:rsidP="00EB5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D4C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D4C9E">
        <w:rPr>
          <w:rFonts w:ascii="Times New Roman" w:hAnsi="Times New Roman" w:cs="Times New Roman"/>
          <w:sz w:val="24"/>
          <w:szCs w:val="24"/>
        </w:rPr>
        <w:t>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C9E">
        <w:rPr>
          <w:rFonts w:ascii="Times New Roman" w:hAnsi="Times New Roman" w:cs="Times New Roman"/>
          <w:sz w:val="24"/>
          <w:szCs w:val="24"/>
        </w:rPr>
        <w:t>Микушкино, ул.Советская, 96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внесении изменений в  муниципальную программу</w:t>
      </w:r>
    </w:p>
    <w:p w:rsidR="00EB5364" w:rsidRPr="007B53C5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DC">
        <w:rPr>
          <w:rFonts w:ascii="Times New Roman" w:eastAsia="Times New Roman" w:hAnsi="Times New Roman" w:cs="Times New Roman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жилищно-коммунального хозяйства на территории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Микушкино муниципального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района Исаклинский Самарской области на 2019-2024 годы»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со ст.86 Бюджетного кодекса Российской Федерации,  Федеральным законом  от 06.10.2003 №-131 ФЗ «Об общих принципах организации в Российской Федерации»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D35A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B5364" w:rsidRPr="00AD35A7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1.Паспорт муниципальной программы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Микушкино, утвержденной постановлением Главы поселения № 108 от 07.11.2019 г.: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  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 изложить в новой редакции  (приложение 1) .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Паспорта муниципальных подпрограмм, утвержденных постановлением Главы поселения № 108 от 07.11.2019 г.: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C5">
        <w:rPr>
          <w:rFonts w:ascii="Times New Roman" w:eastAsia="Times New Roman" w:hAnsi="Times New Roman" w:cs="Times New Roman"/>
          <w:sz w:val="28"/>
          <w:szCs w:val="28"/>
        </w:rPr>
        <w:t>-«</w:t>
      </w:r>
      <w:r w:rsidRPr="007B53C5">
        <w:rPr>
          <w:rFonts w:ascii="Times New Roman" w:hAnsi="Times New Roman" w:cs="Times New Roman"/>
          <w:sz w:val="28"/>
          <w:szCs w:val="28"/>
        </w:rPr>
        <w:t>Организация уличного освещения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 Большое Микушкино на 2019-2024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5364" w:rsidRDefault="00EB5364" w:rsidP="00EB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64" w:rsidRDefault="00EB5364" w:rsidP="00EB5364">
      <w:pPr>
        <w:rPr>
          <w:rFonts w:ascii="Times New Roman" w:hAnsi="Times New Roman" w:cs="Times New Roman"/>
          <w:sz w:val="28"/>
          <w:szCs w:val="28"/>
        </w:rPr>
      </w:pPr>
      <w:r w:rsidRPr="00C71CDC">
        <w:rPr>
          <w:rFonts w:ascii="Times New Roman" w:hAnsi="Times New Roman" w:cs="Times New Roman"/>
          <w:sz w:val="28"/>
          <w:szCs w:val="28"/>
        </w:rPr>
        <w:t>-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53C5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Большое Микушкино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 (приложение 3),</w:t>
      </w:r>
    </w:p>
    <w:p w:rsidR="00EB5364" w:rsidRDefault="00EB5364" w:rsidP="00EB536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71CDC">
        <w:rPr>
          <w:rFonts w:ascii="Times New Roman" w:hAnsi="Times New Roman" w:cs="Times New Roman"/>
          <w:sz w:val="28"/>
          <w:szCs w:val="28"/>
        </w:rPr>
        <w:t xml:space="preserve">    - </w:t>
      </w:r>
      <w:r w:rsidRPr="007B53C5">
        <w:rPr>
          <w:rFonts w:ascii="Times New Roman" w:hAnsi="Times New Roman" w:cs="Times New Roman"/>
          <w:sz w:val="28"/>
          <w:szCs w:val="28"/>
        </w:rPr>
        <w:t>«Прочие мероприятия по благоустройству</w:t>
      </w:r>
      <w:r w:rsidRPr="00C71CD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Большое Микушкино на  2019-2024</w:t>
      </w:r>
      <w:r w:rsidRPr="00C71CD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4),</w:t>
      </w:r>
    </w:p>
    <w:p w:rsidR="00EB5364" w:rsidRDefault="00EB5364" w:rsidP="00EB536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71CDC">
        <w:rPr>
          <w:rFonts w:ascii="Times New Roman" w:hAnsi="Times New Roman" w:cs="Times New Roman"/>
          <w:sz w:val="28"/>
          <w:szCs w:val="28"/>
        </w:rPr>
        <w:t xml:space="preserve">- </w:t>
      </w:r>
      <w:r w:rsidRPr="007B5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Pr="00C71CD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Большое Микушкино на  2019-2024</w:t>
      </w:r>
      <w:r w:rsidRPr="00C71CD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5),</w:t>
      </w:r>
    </w:p>
    <w:p w:rsidR="00EB5364" w:rsidRDefault="00EB5364" w:rsidP="00EB536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«Реализация мероприятий в области коммунального хозяйства на территории сельского поселения Большое Микушкино на  2019-2024</w:t>
      </w:r>
      <w:r w:rsidRPr="00C71CD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 изложить в новой редакции.</w:t>
      </w:r>
    </w:p>
    <w:p w:rsidR="00EB5364" w:rsidRDefault="00EB5364" w:rsidP="00EB5364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Опубликовать настоящее постановление в газете «Официальный вестник сельского поселения Большое Микушкино».</w:t>
      </w:r>
    </w:p>
    <w:p w:rsidR="00EB5364" w:rsidRDefault="00EB5364" w:rsidP="00EB53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364" w:rsidRDefault="00EB5364" w:rsidP="00EB5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64" w:rsidRDefault="00EB5364" w:rsidP="00EB5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64" w:rsidRDefault="00EB5364" w:rsidP="00EB5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5364" w:rsidRDefault="00EB5364" w:rsidP="00EB53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                  Н.И.Сидорова</w:t>
      </w:r>
    </w:p>
    <w:p w:rsidR="00EB5364" w:rsidRDefault="00EB5364" w:rsidP="00EB5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64" w:rsidRDefault="00EB5364" w:rsidP="00EB5364">
      <w:pPr>
        <w:rPr>
          <w:rFonts w:ascii="Times New Roman" w:hAnsi="Times New Roman" w:cs="Times New Roman"/>
          <w:sz w:val="28"/>
          <w:szCs w:val="28"/>
        </w:rPr>
      </w:pPr>
    </w:p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Default="00EB5364" w:rsidP="00EB5364"/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Приложение 1 </w:t>
      </w: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к Постановлению Главы 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сельского поселения </w:t>
      </w: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</w:rPr>
        <w:t xml:space="preserve">  </w:t>
      </w:r>
      <w:r w:rsidRPr="00AD0205">
        <w:rPr>
          <w:rFonts w:ascii="Times New Roman" w:hAnsi="Times New Roman" w:cs="Times New Roman"/>
        </w:rPr>
        <w:t>Микушкино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26.10.2021 №81</w:t>
      </w:r>
    </w:p>
    <w:p w:rsidR="00EB5364" w:rsidRPr="00AD0205" w:rsidRDefault="00EB5364" w:rsidP="00EB53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364" w:rsidRPr="00AD0205" w:rsidRDefault="00EB5364" w:rsidP="00EB5364">
      <w:pPr>
        <w:pStyle w:val="2"/>
        <w:ind w:right="706"/>
        <w:jc w:val="center"/>
        <w:rPr>
          <w:rFonts w:ascii="Times New Roman" w:hAnsi="Times New Roman" w:cs="Times New Roman"/>
          <w:sz w:val="22"/>
          <w:szCs w:val="22"/>
        </w:rPr>
      </w:pPr>
      <w:r w:rsidRPr="00AD0205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EB5364" w:rsidRPr="00AD0205" w:rsidRDefault="00EB5364" w:rsidP="00EB5364">
      <w:pPr>
        <w:jc w:val="center"/>
        <w:rPr>
          <w:rFonts w:ascii="Times New Roman" w:hAnsi="Times New Roman" w:cs="Times New Roman"/>
          <w:b/>
          <w:i/>
        </w:rPr>
      </w:pPr>
      <w:r w:rsidRPr="00AD0205">
        <w:rPr>
          <w:rFonts w:ascii="Times New Roman" w:hAnsi="Times New Roman" w:cs="Times New Roman"/>
          <w:b/>
          <w:i/>
        </w:rPr>
        <w:t xml:space="preserve"> «Развитие жилищно-коммунального хозяйства на  территории сельского поселения Большое Микушкино муниципального района Исакли</w:t>
      </w:r>
      <w:r>
        <w:rPr>
          <w:rFonts w:ascii="Times New Roman" w:hAnsi="Times New Roman" w:cs="Times New Roman"/>
          <w:b/>
          <w:i/>
        </w:rPr>
        <w:t>нский  Самарской области на 2019</w:t>
      </w:r>
      <w:r w:rsidRPr="00AD0205">
        <w:rPr>
          <w:rFonts w:ascii="Times New Roman" w:hAnsi="Times New Roman" w:cs="Times New Roman"/>
          <w:b/>
          <w:i/>
        </w:rPr>
        <w:t>-2024 годы»</w:t>
      </w:r>
    </w:p>
    <w:p w:rsidR="00EB5364" w:rsidRPr="00AD0205" w:rsidRDefault="00EB5364" w:rsidP="00EB5364">
      <w:pPr>
        <w:rPr>
          <w:rFonts w:ascii="Times New Roman" w:hAnsi="Times New Roman" w:cs="Times New Roman"/>
        </w:rPr>
      </w:pPr>
    </w:p>
    <w:tbl>
      <w:tblPr>
        <w:tblW w:w="10560" w:type="dxa"/>
        <w:jc w:val="center"/>
        <w:tblInd w:w="-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0"/>
        <w:gridCol w:w="9428"/>
      </w:tblGrid>
      <w:tr w:rsidR="00EB5364" w:rsidRPr="00AD0205" w:rsidTr="00CB4F2A">
        <w:trPr>
          <w:trHeight w:val="796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Развитие жилищно-коммунального хозяйства на территории сельского поселения Большое Микушкино муниципального района Исакли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нский Самарской области  на 2019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-2024 годы.</w:t>
            </w:r>
          </w:p>
        </w:tc>
      </w:tr>
      <w:tr w:rsidR="00EB5364" w:rsidRPr="00AD0205" w:rsidTr="00CB4F2A">
        <w:trPr>
          <w:trHeight w:val="1621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1. Организация уличного освещения на территории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на 2019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-2024 годы</w:t>
            </w: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2. Организация и содержание мест захоронения на территории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 Большое Микушкино на 2019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-2024 годы </w:t>
            </w: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3. Прочие мероприятия по благоустройству на территории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на 2019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-2024 годы</w:t>
            </w: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4.Озеленение территории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 Большое Микушкино на 2020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-2024 годы.</w:t>
            </w: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5.Реализация мероприятий в области коммунального хозяйства на территории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на 2019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-2024 годы.</w:t>
            </w:r>
          </w:p>
        </w:tc>
      </w:tr>
      <w:tr w:rsidR="00EB5364" w:rsidRPr="00AD0205" w:rsidTr="00CB4F2A">
        <w:trPr>
          <w:trHeight w:val="5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 муниципального района Исаклинский Самарской области</w:t>
            </w:r>
          </w:p>
        </w:tc>
      </w:tr>
      <w:tr w:rsidR="00EB5364" w:rsidRPr="00AD0205" w:rsidTr="00CB4F2A">
        <w:trPr>
          <w:trHeight w:val="585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СПК «Коммунар»</w:t>
            </w:r>
          </w:p>
        </w:tc>
      </w:tr>
      <w:tr w:rsidR="00EB5364" w:rsidRPr="00AD0205" w:rsidTr="00CB4F2A">
        <w:trPr>
          <w:trHeight w:val="5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Развитие жилищно-коммунального хозяйства в целях обеспечения комфортных условий проживания граждан</w:t>
            </w:r>
          </w:p>
        </w:tc>
      </w:tr>
      <w:tr w:rsidR="00EB5364" w:rsidRPr="00AD0205" w:rsidTr="00CB4F2A">
        <w:trPr>
          <w:trHeight w:val="1985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1. Создание безопасных и благоприятных условий проживания граждан  на территории сельского поселения Большое Микушкино, повышение качества жилищно-коммунальных услуг.</w:t>
            </w: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2. Обеспечение надежной и эффективной работы инженерно-коммунальной инфраструктуры сельского поселения, ее развитие с учетом потребности в новых мощностях, обеспечение потребителей необходимым набором коммунальных услуг, отвечающих по качеству установленным нормативным требованиям.</w:t>
            </w: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3. Ресурсное обеспечение для реализации программы.</w:t>
            </w:r>
          </w:p>
        </w:tc>
      </w:tr>
      <w:tr w:rsidR="00EB5364" w:rsidRPr="00AD0205" w:rsidTr="00CB4F2A">
        <w:trPr>
          <w:trHeight w:val="44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определены по подпрограммам муниципальной программы</w:t>
            </w:r>
          </w:p>
        </w:tc>
      </w:tr>
      <w:tr w:rsidR="00EB5364" w:rsidRPr="00AD0205" w:rsidTr="00CB4F2A">
        <w:trPr>
          <w:trHeight w:val="239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-2024 годы</w:t>
            </w:r>
          </w:p>
        </w:tc>
      </w:tr>
      <w:tr w:rsidR="00EB5364" w:rsidRPr="00AD0205" w:rsidTr="00CB4F2A">
        <w:trPr>
          <w:trHeight w:val="1359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бюджета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Микушкино на 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муниципальной программы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объем финансирования мероприятий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20219-2024 годы составит             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тыс. рублей,</w:t>
            </w: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бюджета поселения</w:t>
            </w: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4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4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4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4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ресурсном обеспечении подпрограмм за счет средств бюджета 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 по годам реализации муниципальной программы (в тыс. руб.):</w:t>
            </w:r>
          </w:p>
          <w:tbl>
            <w:tblPr>
              <w:tblW w:w="9199" w:type="dxa"/>
              <w:jc w:val="center"/>
              <w:tblInd w:w="3" w:type="dxa"/>
              <w:tblLook w:val="00A0"/>
            </w:tblPr>
            <w:tblGrid>
              <w:gridCol w:w="1543"/>
              <w:gridCol w:w="1265"/>
              <w:gridCol w:w="865"/>
              <w:gridCol w:w="1118"/>
              <w:gridCol w:w="1213"/>
              <w:gridCol w:w="1065"/>
              <w:gridCol w:w="1065"/>
              <w:gridCol w:w="1065"/>
            </w:tblGrid>
            <w:tr w:rsidR="00EB5364" w:rsidRPr="00AD0205" w:rsidTr="00CB4F2A">
              <w:trPr>
                <w:trHeight w:val="300"/>
                <w:jc w:val="center"/>
              </w:trPr>
              <w:tc>
                <w:tcPr>
                  <w:tcW w:w="1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EB5364" w:rsidRPr="00AD0205" w:rsidRDefault="00EB5364" w:rsidP="00CB4F2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EB5364" w:rsidRPr="00AD0205" w:rsidRDefault="00EB5364" w:rsidP="00CB4F2A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AD0205" w:rsidRDefault="00EB5364" w:rsidP="00CB4F2A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1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AD0205" w:rsidRDefault="00EB5364" w:rsidP="00CB4F2A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2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B5364" w:rsidRPr="00AD0205" w:rsidRDefault="00EB5364" w:rsidP="00CB4F2A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B5364" w:rsidRPr="00AD0205" w:rsidRDefault="00EB5364" w:rsidP="00CB4F2A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AD0205" w:rsidRDefault="00EB5364" w:rsidP="00CB4F2A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AD0205" w:rsidRDefault="00EB5364" w:rsidP="00CB4F2A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</w:tr>
            <w:tr w:rsidR="00EB5364" w:rsidRPr="00AD0205" w:rsidTr="00CB4F2A">
              <w:trPr>
                <w:trHeight w:val="300"/>
                <w:jc w:val="center"/>
              </w:trPr>
              <w:tc>
                <w:tcPr>
                  <w:tcW w:w="1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EB5364" w:rsidRPr="00AD0205" w:rsidRDefault="00EB5364" w:rsidP="00CB4F2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финансирования, в том числе, за счет средств:</w:t>
                  </w:r>
                </w:p>
              </w:tc>
              <w:tc>
                <w:tcPr>
                  <w:tcW w:w="1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EB5364" w:rsidRPr="00AD0205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16727,35185</w:t>
                  </w:r>
                </w:p>
              </w:tc>
              <w:tc>
                <w:tcPr>
                  <w:tcW w:w="8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5364" w:rsidRPr="00AD0205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1716,41</w:t>
                  </w:r>
                </w:p>
              </w:tc>
              <w:tc>
                <w:tcPr>
                  <w:tcW w:w="11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DF0B50" w:rsidRDefault="00EB5364" w:rsidP="00CB4F2A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F0B50">
                    <w:rPr>
                      <w:rFonts w:ascii="Times New Roman" w:hAnsi="Times New Roman" w:cs="Times New Roman"/>
                      <w:sz w:val="19"/>
                      <w:szCs w:val="19"/>
                    </w:rPr>
                    <w:t>4835,75424</w:t>
                  </w:r>
                </w:p>
              </w:tc>
              <w:tc>
                <w:tcPr>
                  <w:tcW w:w="12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B5364" w:rsidRPr="005C1D21" w:rsidRDefault="00EB5364" w:rsidP="00CB4F2A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C1D21">
                    <w:rPr>
                      <w:rFonts w:ascii="Times New Roman" w:hAnsi="Times New Roman" w:cs="Times New Roman"/>
                      <w:sz w:val="21"/>
                      <w:szCs w:val="21"/>
                    </w:rPr>
                    <w:t>4689,17881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B5364" w:rsidRPr="00B86422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E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1815,1874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B86422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E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1814,0257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B86422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E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1856,7957</w:t>
                  </w:r>
                </w:p>
              </w:tc>
            </w:tr>
            <w:tr w:rsidR="00EB5364" w:rsidRPr="00AD0205" w:rsidTr="00CB4F2A">
              <w:trPr>
                <w:trHeight w:val="642"/>
                <w:jc w:val="center"/>
              </w:trPr>
              <w:tc>
                <w:tcPr>
                  <w:tcW w:w="15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EB5364" w:rsidRDefault="00EB5364" w:rsidP="00CB4F2A">
                  <w:pPr>
                    <w:ind w:left="-71" w:right="-169" w:firstLine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Бюджета сельского поселения </w:t>
                  </w:r>
                  <w:proofErr w:type="gramStart"/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Большое</w:t>
                  </w:r>
                  <w:proofErr w:type="gramEnd"/>
                </w:p>
                <w:p w:rsidR="00EB5364" w:rsidRPr="00AD0205" w:rsidRDefault="00EB5364" w:rsidP="00CB4F2A">
                  <w:pPr>
                    <w:ind w:left="-71" w:right="-169" w:firstLine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Микушкино</w:t>
                  </w:r>
                </w:p>
                <w:p w:rsidR="00EB5364" w:rsidRPr="00AD0205" w:rsidRDefault="00EB5364" w:rsidP="00CB4F2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EB5364" w:rsidRPr="00AD0205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8543,1188</w:t>
                  </w:r>
                </w:p>
              </w:tc>
              <w:tc>
                <w:tcPr>
                  <w:tcW w:w="8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5364" w:rsidRPr="00AD0205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1716,41</w:t>
                  </w:r>
                </w:p>
              </w:tc>
              <w:tc>
                <w:tcPr>
                  <w:tcW w:w="11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5364" w:rsidRPr="00F25B23" w:rsidRDefault="00EB5364" w:rsidP="00CB4F2A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B5364" w:rsidRPr="00D7082F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1340,700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B5364" w:rsidRPr="00B86422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E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1815,1874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B86422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E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1814,0257</w:t>
                  </w:r>
                </w:p>
              </w:tc>
              <w:tc>
                <w:tcPr>
                  <w:tcW w:w="1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EB5364" w:rsidRPr="00B86422" w:rsidRDefault="00EB5364" w:rsidP="00CB4F2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E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1856,7957</w:t>
                  </w:r>
                </w:p>
              </w:tc>
            </w:tr>
          </w:tbl>
          <w:p w:rsidR="00EB5364" w:rsidRPr="00AD0205" w:rsidRDefault="00EB5364" w:rsidP="00CB4F2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 за счет средств бюджета сельского поселения Большое Микушкино подлежит уточнению в рамках бюджетного цикла.</w:t>
            </w:r>
          </w:p>
        </w:tc>
      </w:tr>
      <w:tr w:rsidR="00EB5364" w:rsidRPr="00AD0205" w:rsidTr="00CB4F2A">
        <w:trPr>
          <w:trHeight w:val="166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конечные результаты реализации муниципальной программы, оценка планируемой эффективности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Ожидаемыми результатами реализации программы являются:</w:t>
            </w:r>
          </w:p>
          <w:p w:rsidR="00EB5364" w:rsidRPr="00AD0205" w:rsidRDefault="00EB5364" w:rsidP="00CB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жилищно-коммунальных услуг;</w:t>
            </w:r>
          </w:p>
          <w:p w:rsidR="00EB5364" w:rsidRPr="00AD0205" w:rsidRDefault="00EB5364" w:rsidP="00CB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и комфортности условий проживаний граждан;</w:t>
            </w:r>
          </w:p>
          <w:p w:rsidR="00EB5364" w:rsidRPr="00AD0205" w:rsidRDefault="00EB5364" w:rsidP="00CB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надежная работа систем коммунальной инфраструктуры;</w:t>
            </w:r>
          </w:p>
          <w:p w:rsidR="00EB5364" w:rsidRPr="00AD0205" w:rsidRDefault="00EB5364" w:rsidP="00CB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– сокращение потребления ресурсов за счет установки ресурсосберегающего оборудования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B5364" w:rsidRPr="00AD0205" w:rsidRDefault="00EB5364" w:rsidP="00CB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социальный эффект – повышение удовлетворенности граждан деятельностью органов государственной власти и местного самоуправления в сфере жилищно-коммунального хозяйства</w:t>
            </w:r>
          </w:p>
        </w:tc>
      </w:tr>
    </w:tbl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0205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0205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020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D0205">
        <w:rPr>
          <w:rFonts w:ascii="Times New Roman" w:hAnsi="Times New Roman" w:cs="Times New Roman"/>
          <w:sz w:val="20"/>
          <w:szCs w:val="20"/>
        </w:rPr>
        <w:t>Большое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0205">
        <w:rPr>
          <w:rFonts w:ascii="Times New Roman" w:hAnsi="Times New Roman" w:cs="Times New Roman"/>
          <w:sz w:val="20"/>
          <w:szCs w:val="20"/>
        </w:rPr>
        <w:t>Микушкино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от  26.10.2021 №81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tabs>
          <w:tab w:val="left" w:pos="7556"/>
        </w:tabs>
        <w:spacing w:after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>Муниципальная подпрограмма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>«Организация уличного освещения на  территории сельского посе</w:t>
      </w:r>
      <w:r>
        <w:rPr>
          <w:rFonts w:ascii="Times New Roman" w:hAnsi="Times New Roman" w:cs="Times New Roman"/>
          <w:b/>
        </w:rPr>
        <w:t xml:space="preserve">ления </w:t>
      </w:r>
      <w:proofErr w:type="gramStart"/>
      <w:r>
        <w:rPr>
          <w:rFonts w:ascii="Times New Roman" w:hAnsi="Times New Roman" w:cs="Times New Roman"/>
          <w:b/>
        </w:rPr>
        <w:t>Большое</w:t>
      </w:r>
      <w:proofErr w:type="gramEnd"/>
      <w:r>
        <w:rPr>
          <w:rFonts w:ascii="Times New Roman" w:hAnsi="Times New Roman" w:cs="Times New Roman"/>
          <w:b/>
        </w:rPr>
        <w:t xml:space="preserve"> Микушкино  на 2019</w:t>
      </w:r>
      <w:r w:rsidRPr="00AD0205">
        <w:rPr>
          <w:rFonts w:ascii="Times New Roman" w:hAnsi="Times New Roman" w:cs="Times New Roman"/>
          <w:b/>
        </w:rPr>
        <w:t>-2024 годы»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Паспорт 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>«Организация уличного освещения на территории сельского пос</w:t>
      </w:r>
      <w:r>
        <w:rPr>
          <w:rFonts w:ascii="Times New Roman" w:hAnsi="Times New Roman" w:cs="Times New Roman"/>
          <w:b/>
        </w:rPr>
        <w:t xml:space="preserve">еления </w:t>
      </w:r>
      <w:proofErr w:type="gramStart"/>
      <w:r>
        <w:rPr>
          <w:rFonts w:ascii="Times New Roman" w:hAnsi="Times New Roman" w:cs="Times New Roman"/>
          <w:b/>
        </w:rPr>
        <w:t>Большое</w:t>
      </w:r>
      <w:proofErr w:type="gramEnd"/>
      <w:r>
        <w:rPr>
          <w:rFonts w:ascii="Times New Roman" w:hAnsi="Times New Roman" w:cs="Times New Roman"/>
          <w:b/>
        </w:rPr>
        <w:t xml:space="preserve"> Микушкино на 2019</w:t>
      </w:r>
      <w:r w:rsidRPr="00AD0205">
        <w:rPr>
          <w:rFonts w:ascii="Times New Roman" w:hAnsi="Times New Roman" w:cs="Times New Roman"/>
          <w:b/>
        </w:rPr>
        <w:t>-2024г.»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50" w:type="dxa"/>
        <w:tblInd w:w="-25" w:type="dxa"/>
        <w:tblLayout w:type="fixed"/>
        <w:tblLook w:val="0000"/>
      </w:tblPr>
      <w:tblGrid>
        <w:gridCol w:w="2053"/>
        <w:gridCol w:w="7997"/>
      </w:tblGrid>
      <w:tr w:rsidR="00EB5364" w:rsidRPr="00AD0205" w:rsidTr="00CB4F2A">
        <w:trPr>
          <w:trHeight w:val="55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Организация уличного освещения на территории  сельского пос</w:t>
            </w:r>
            <w:r>
              <w:rPr>
                <w:rFonts w:ascii="Times New Roman" w:hAnsi="Times New Roman" w:cs="Times New Roman"/>
              </w:rPr>
              <w:t xml:space="preserve">еления </w:t>
            </w:r>
            <w:proofErr w:type="spellStart"/>
            <w:r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</w:t>
            </w:r>
            <w:r w:rsidRPr="00AD0205">
              <w:rPr>
                <w:rFonts w:ascii="Times New Roman" w:hAnsi="Times New Roman" w:cs="Times New Roman"/>
              </w:rPr>
              <w:t>-2024 годы</w:t>
            </w:r>
          </w:p>
        </w:tc>
      </w:tr>
      <w:tr w:rsidR="00EB5364" w:rsidRPr="00AD0205" w:rsidTr="00CB4F2A">
        <w:trPr>
          <w:trHeight w:val="49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муниципального района Исаклинский Самарской области</w:t>
            </w:r>
          </w:p>
        </w:tc>
      </w:tr>
      <w:tr w:rsidR="00EB5364" w:rsidRPr="00AD0205" w:rsidTr="00CB4F2A">
        <w:trPr>
          <w:trHeight w:val="26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</w:t>
            </w:r>
          </w:p>
        </w:tc>
      </w:tr>
      <w:tr w:rsidR="00EB5364" w:rsidRPr="00AD0205" w:rsidTr="00CB4F2A">
        <w:trPr>
          <w:trHeight w:val="136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1.Обеспечение надежного и высокоэффективного уличного      освещения территории сельского поселения Большое Микушкино;</w:t>
            </w:r>
          </w:p>
          <w:p w:rsidR="00EB5364" w:rsidRPr="00AD0205" w:rsidRDefault="00EB5364" w:rsidP="00CB4F2A">
            <w:pPr>
              <w:spacing w:line="100" w:lineRule="atLeast"/>
              <w:jc w:val="both"/>
              <w:rPr>
                <w:rFonts w:ascii="Times New Roman" w:hAnsi="Times New Roman" w:cs="Times New Roman"/>
                <w:lang w:val="de-DE"/>
              </w:rPr>
            </w:pPr>
            <w:r w:rsidRPr="00AD0205">
              <w:rPr>
                <w:rFonts w:ascii="Times New Roman" w:hAnsi="Times New Roman" w:cs="Times New Roman"/>
              </w:rPr>
              <w:t>2.Ф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комфортных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проживания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населения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3.Р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дорожного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движения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на территории сельского поселения Большое  Микушкино.</w:t>
            </w: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190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line="100" w:lineRule="atLeast"/>
              <w:ind w:left="105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1. Восстановление и модернизация систем  уличного освещения сельского поселения Большое Микушкино;</w:t>
            </w:r>
          </w:p>
          <w:p w:rsidR="00EB5364" w:rsidRPr="00AD0205" w:rsidRDefault="00EB5364" w:rsidP="00CB4F2A">
            <w:pPr>
              <w:spacing w:line="100" w:lineRule="atLeast"/>
              <w:ind w:left="105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2 Увеличение количества освещаемой территории;</w:t>
            </w:r>
          </w:p>
          <w:p w:rsidR="00EB5364" w:rsidRPr="00AD0205" w:rsidRDefault="00EB5364" w:rsidP="00CB4F2A">
            <w:pPr>
              <w:spacing w:line="100" w:lineRule="atLeast"/>
              <w:ind w:left="105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3. Повышение надежности и эффективности установок уличного освещения, а также снижение эксплуатационных затрат;</w:t>
            </w:r>
          </w:p>
          <w:p w:rsidR="00EB5364" w:rsidRPr="00AD0205" w:rsidRDefault="00EB5364" w:rsidP="00CB4F2A">
            <w:pPr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4. Экономное использование электроэнергии     и средств, выделяемых на содержание систем уличного освещения.</w:t>
            </w:r>
          </w:p>
          <w:p w:rsidR="00EB5364" w:rsidRPr="00AD0205" w:rsidRDefault="00EB5364" w:rsidP="00CB4F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28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AD0205">
              <w:rPr>
                <w:rFonts w:ascii="Times New Roman" w:hAnsi="Times New Roman" w:cs="Times New Roman"/>
              </w:rPr>
              <w:t>-2024 годы.</w:t>
            </w: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80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Средства бюджета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D0205">
              <w:rPr>
                <w:rFonts w:ascii="Times New Roman" w:hAnsi="Times New Roman" w:cs="Times New Roman"/>
              </w:rPr>
              <w:t>Микушкино муниципального района Исаклинский,</w:t>
            </w: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Средства областного бюджета.</w:t>
            </w:r>
          </w:p>
        </w:tc>
      </w:tr>
      <w:tr w:rsidR="00EB5364" w:rsidRPr="00AD0205" w:rsidTr="00CB4F2A">
        <w:trPr>
          <w:trHeight w:val="447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lastRenderedPageBreak/>
              <w:t>Объем финансирования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Общий объем финан</w:t>
            </w:r>
            <w:r>
              <w:rPr>
                <w:rFonts w:ascii="Times New Roman" w:hAnsi="Times New Roman" w:cs="Times New Roman"/>
              </w:rPr>
              <w:t xml:space="preserve">сирования бюджета составляет </w:t>
            </w:r>
            <w:r w:rsidRPr="00B86422">
              <w:rPr>
                <w:rFonts w:ascii="Times New Roman" w:eastAsia="Droid Sans" w:hAnsi="Times New Roman" w:cs="Times New Roman"/>
                <w:color w:val="FF0000"/>
                <w:sz w:val="21"/>
                <w:szCs w:val="21"/>
                <w:lang w:eastAsia="zh-CN" w:bidi="hi-IN"/>
              </w:rPr>
              <w:t>1341,48075</w:t>
            </w:r>
            <w:r w:rsidRPr="00AD0205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tbl>
            <w:tblPr>
              <w:tblW w:w="7885" w:type="dxa"/>
              <w:tblInd w:w="5" w:type="dxa"/>
              <w:tblLayout w:type="fixed"/>
              <w:tblLook w:val="0000"/>
            </w:tblPr>
            <w:tblGrid>
              <w:gridCol w:w="1202"/>
              <w:gridCol w:w="871"/>
              <w:gridCol w:w="992"/>
              <w:gridCol w:w="851"/>
              <w:gridCol w:w="992"/>
              <w:gridCol w:w="992"/>
              <w:gridCol w:w="851"/>
              <w:gridCol w:w="1134"/>
            </w:tblGrid>
            <w:tr w:rsidR="00EB5364" w:rsidRPr="00AD0205" w:rsidTr="00CB4F2A">
              <w:trPr>
                <w:trHeight w:val="309"/>
              </w:trPr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Наименование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2019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2022 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2024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EB5364" w:rsidRPr="00AD0205" w:rsidTr="00CB4F2A">
              <w:trPr>
                <w:trHeight w:val="309"/>
              </w:trPr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  <w:t>1341,48075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252,56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B5364" w:rsidRPr="00F25B23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F25B23">
                    <w:rPr>
                      <w:rFonts w:ascii="Times New Roman" w:hAnsi="Times New Roman" w:cs="Times New Roman"/>
                    </w:rPr>
                    <w:t>183,38475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F25B23" w:rsidRDefault="00EB5364" w:rsidP="00CB4F2A">
                  <w:pP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</w:pPr>
                  <w:r>
                    <w:t>226,384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8A6BBE">
                    <w:t>2</w:t>
                  </w:r>
                  <w:r>
                    <w:t>33.176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233.176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233.176</w:t>
                  </w:r>
                </w:p>
              </w:tc>
            </w:tr>
            <w:tr w:rsidR="00EB5364" w:rsidRPr="00AD0205" w:rsidTr="00CB4F2A">
              <w:trPr>
                <w:trHeight w:val="309"/>
              </w:trPr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Средства областного бюджета (прогноз) (тыс. руб.)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B5364" w:rsidRPr="00F25B23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F25B23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F25B23" w:rsidRDefault="00EB5364" w:rsidP="00CB4F2A">
                  <w:pP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</w:pPr>
                  <w:r w:rsidRPr="00F25B23"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-</w:t>
                  </w:r>
                </w:p>
              </w:tc>
            </w:tr>
            <w:tr w:rsidR="00EB5364" w:rsidRPr="00AD0205" w:rsidTr="00CB4F2A">
              <w:trPr>
                <w:trHeight w:val="309"/>
              </w:trPr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1341,48075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252,56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B5364" w:rsidRPr="00F25B23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F25B23">
                    <w:rPr>
                      <w:rFonts w:ascii="Times New Roman" w:hAnsi="Times New Roman" w:cs="Times New Roman"/>
                    </w:rPr>
                    <w:t>183,38475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F25B23" w:rsidRDefault="00EB5364" w:rsidP="00CB4F2A">
                  <w:pP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</w:pPr>
                  <w:r w:rsidRPr="00F25B23">
                    <w:rPr>
                      <w:rFonts w:ascii="Times New Roman" w:hAnsi="Times New Roman" w:cs="Times New Roman"/>
                    </w:rPr>
                    <w:t>226,384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233.176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233.176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233.176</w:t>
                  </w:r>
                </w:p>
              </w:tc>
            </w:tr>
          </w:tbl>
          <w:p w:rsidR="00EB5364" w:rsidRPr="00AD0205" w:rsidRDefault="00EB5364" w:rsidP="00CB4F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191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Ожидаемые и конечные результаты от реализации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de-DE"/>
              </w:rPr>
            </w:pPr>
            <w:r w:rsidRPr="00AD020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Сокращение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электроэнерги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замены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светильников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энергоэкономичные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0205">
              <w:rPr>
                <w:rFonts w:ascii="Times New Roman" w:hAnsi="Times New Roman" w:cs="Times New Roman"/>
              </w:rPr>
              <w:t xml:space="preserve">9125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кВт.ч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 в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EB5364" w:rsidRPr="00AD0205" w:rsidRDefault="00EB5364" w:rsidP="00CB4F2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2. Увеличение доли освещенности проезжей части, придомовых территорий, а также объектов соцкультбыта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205">
              <w:rPr>
                <w:rFonts w:ascii="Times New Roman" w:hAnsi="Times New Roman" w:cs="Times New Roman"/>
              </w:rPr>
              <w:t>сельского поселения Большое Микушкино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205">
              <w:rPr>
                <w:rFonts w:ascii="Times New Roman" w:hAnsi="Times New Roman" w:cs="Times New Roman"/>
                <w:lang w:val="de-DE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0205">
                <w:rPr>
                  <w:rFonts w:ascii="Times New Roman" w:hAnsi="Times New Roman" w:cs="Times New Roman"/>
                </w:rPr>
                <w:t>1</w:t>
              </w:r>
              <w:proofErr w:type="spellStart"/>
              <w:r w:rsidRPr="00AD0205">
                <w:rPr>
                  <w:rFonts w:ascii="Times New Roman" w:hAnsi="Times New Roman" w:cs="Times New Roman"/>
                  <w:lang w:val="de-DE"/>
                </w:rPr>
                <w:t>км</w:t>
              </w:r>
            </w:smartTag>
            <w:proofErr w:type="gramStart"/>
            <w:r>
              <w:rPr>
                <w:rFonts w:ascii="Times New Roman" w:hAnsi="Times New Roman" w:cs="Times New Roman"/>
                <w:lang w:val="de-DE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de-DE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02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км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. в 20</w:t>
            </w:r>
            <w:r w:rsidRPr="00AD020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году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EB5364" w:rsidRPr="00AD0205" w:rsidRDefault="00EB5364" w:rsidP="00CB4F2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3.У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величение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светильников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с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энергоэкономичными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лампами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AD0205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 в 20</w:t>
            </w: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140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шт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. в 20</w:t>
            </w:r>
            <w:r w:rsidRPr="00AD0205">
              <w:rPr>
                <w:rFonts w:ascii="Times New Roman" w:hAnsi="Times New Roman" w:cs="Times New Roman"/>
              </w:rPr>
              <w:t>24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году</w:t>
            </w:r>
            <w:proofErr w:type="spellEnd"/>
            <w:r w:rsidRPr="00AD0205">
              <w:rPr>
                <w:rFonts w:ascii="Times New Roman" w:hAnsi="Times New Roman" w:cs="Times New Roman"/>
              </w:rPr>
              <w:t>.</w:t>
            </w:r>
          </w:p>
        </w:tc>
      </w:tr>
    </w:tbl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rPr>
          <w:rFonts w:ascii="Times New Roman" w:hAnsi="Times New Roman" w:cs="Times New Roman"/>
        </w:rPr>
      </w:pPr>
    </w:p>
    <w:p w:rsidR="00EB5364" w:rsidRPr="00AD0205" w:rsidRDefault="00EB5364" w:rsidP="00EB5364">
      <w:pPr>
        <w:rPr>
          <w:rFonts w:ascii="Times New Roman" w:hAnsi="Times New Roman" w:cs="Times New Roman"/>
        </w:rPr>
      </w:pP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lastRenderedPageBreak/>
        <w:t xml:space="preserve">Приложение 3 </w:t>
      </w: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к Постановлению Главы 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сельского поселения 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</w:rPr>
        <w:t xml:space="preserve"> </w:t>
      </w:r>
      <w:r w:rsidRPr="00AD0205">
        <w:rPr>
          <w:rFonts w:ascii="Times New Roman" w:hAnsi="Times New Roman" w:cs="Times New Roman"/>
        </w:rPr>
        <w:t>Микушкино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26.10.2021 №81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Pr="00AD0205" w:rsidRDefault="00EB5364" w:rsidP="00EB5364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5364" w:rsidRPr="00AD0205" w:rsidRDefault="00EB5364" w:rsidP="00EB5364">
      <w:pPr>
        <w:pStyle w:val="a4"/>
        <w:suppressAutoHyphens/>
        <w:jc w:val="center"/>
        <w:rPr>
          <w:b/>
        </w:rPr>
      </w:pPr>
      <w:r w:rsidRPr="00AD0205">
        <w:rPr>
          <w:b/>
        </w:rPr>
        <w:t>Муниципальная подпрограмма</w:t>
      </w:r>
    </w:p>
    <w:p w:rsidR="00EB5364" w:rsidRPr="00AD0205" w:rsidRDefault="00EB5364" w:rsidP="00EB5364">
      <w:pPr>
        <w:pStyle w:val="a4"/>
        <w:suppressAutoHyphens/>
        <w:jc w:val="center"/>
        <w:rPr>
          <w:b/>
        </w:rPr>
      </w:pPr>
      <w:r w:rsidRPr="00AD0205">
        <w:rPr>
          <w:b/>
        </w:rPr>
        <w:t>«Организация и содержание мест захоронения на  территории сельского посе</w:t>
      </w:r>
      <w:r>
        <w:rPr>
          <w:b/>
        </w:rPr>
        <w:t>ления Большое Микушкино  на 2019</w:t>
      </w:r>
      <w:r w:rsidRPr="00AD0205">
        <w:rPr>
          <w:b/>
        </w:rPr>
        <w:t>-2024 годы»</w:t>
      </w:r>
    </w:p>
    <w:p w:rsidR="00EB5364" w:rsidRPr="00AD0205" w:rsidRDefault="00EB5364" w:rsidP="00EB5364">
      <w:pPr>
        <w:spacing w:after="0"/>
        <w:jc w:val="both"/>
        <w:rPr>
          <w:rFonts w:ascii="Times New Roman" w:hAnsi="Times New Roman" w:cs="Times New Roman"/>
        </w:rPr>
      </w:pP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Паспорт 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>«Организация и содержание мест захоронения на  территории сельского посе</w:t>
      </w:r>
      <w:r>
        <w:rPr>
          <w:rFonts w:ascii="Times New Roman" w:hAnsi="Times New Roman" w:cs="Times New Roman"/>
          <w:b/>
        </w:rPr>
        <w:t>ления Большое Микушкино  на 2019</w:t>
      </w:r>
      <w:r w:rsidRPr="00AD0205">
        <w:rPr>
          <w:rFonts w:ascii="Times New Roman" w:hAnsi="Times New Roman" w:cs="Times New Roman"/>
          <w:b/>
        </w:rPr>
        <w:t>-2024 годы»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30" w:type="dxa"/>
        <w:tblInd w:w="-25" w:type="dxa"/>
        <w:tblLayout w:type="fixed"/>
        <w:tblLook w:val="0000"/>
      </w:tblPr>
      <w:tblGrid>
        <w:gridCol w:w="2089"/>
        <w:gridCol w:w="8141"/>
      </w:tblGrid>
      <w:tr w:rsidR="00EB5364" w:rsidRPr="00AD0205" w:rsidTr="00CB4F2A">
        <w:trPr>
          <w:trHeight w:val="55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 Организация и содержание мест захоронения на территории  сельского пос</w:t>
            </w:r>
            <w:r>
              <w:rPr>
                <w:rFonts w:ascii="Times New Roman" w:hAnsi="Times New Roman" w:cs="Times New Roman"/>
              </w:rPr>
              <w:t>еления Большое Микушкино на 2019</w:t>
            </w:r>
            <w:r w:rsidRPr="00AD0205">
              <w:rPr>
                <w:rFonts w:ascii="Times New Roman" w:hAnsi="Times New Roman" w:cs="Times New Roman"/>
              </w:rPr>
              <w:t>-2024 годы</w:t>
            </w: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49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муниципального района Исаклинский Самарской области</w:t>
            </w: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27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</w:t>
            </w:r>
          </w:p>
        </w:tc>
      </w:tr>
      <w:tr w:rsidR="00EB5364" w:rsidRPr="00AD0205" w:rsidTr="00CB4F2A">
        <w:trPr>
          <w:trHeight w:val="111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1.Повышение уровня благоустройства территории сельского поселения Большое Микушкино.</w:t>
            </w:r>
          </w:p>
          <w:p w:rsidR="00EB5364" w:rsidRPr="00AD0205" w:rsidRDefault="00EB5364" w:rsidP="00CB4F2A">
            <w:pPr>
              <w:spacing w:line="100" w:lineRule="atLeast"/>
              <w:jc w:val="both"/>
              <w:rPr>
                <w:rFonts w:ascii="Times New Roman" w:hAnsi="Times New Roman" w:cs="Times New Roman"/>
                <w:lang w:val="de-DE"/>
              </w:rPr>
            </w:pPr>
            <w:r w:rsidRPr="00AD0205">
              <w:rPr>
                <w:rFonts w:ascii="Times New Roman" w:hAnsi="Times New Roman" w:cs="Times New Roman"/>
              </w:rPr>
              <w:t>2.Ф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ормированиекомфортныхусловийпроживаниянаселения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149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347B9A" w:rsidRDefault="00EB5364" w:rsidP="00CB4F2A">
            <w:pPr>
              <w:pStyle w:val="a4"/>
              <w:jc w:val="both"/>
              <w:rPr>
                <w:sz w:val="22"/>
                <w:szCs w:val="22"/>
              </w:rPr>
            </w:pPr>
            <w:r w:rsidRPr="00347B9A">
              <w:rPr>
                <w:sz w:val="22"/>
                <w:szCs w:val="22"/>
              </w:rPr>
              <w:t>1. Разработка мероприятий по приведению мест захоронения  в соответствии  с современными требованиями;</w:t>
            </w:r>
          </w:p>
          <w:p w:rsidR="00EB5364" w:rsidRPr="00347B9A" w:rsidRDefault="00EB5364" w:rsidP="00CB4F2A">
            <w:pPr>
              <w:pStyle w:val="a4"/>
              <w:jc w:val="both"/>
              <w:rPr>
                <w:sz w:val="22"/>
                <w:szCs w:val="22"/>
              </w:rPr>
            </w:pPr>
            <w:r w:rsidRPr="00347B9A">
              <w:rPr>
                <w:sz w:val="22"/>
                <w:szCs w:val="22"/>
              </w:rPr>
              <w:t>2.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B5364" w:rsidRPr="00347B9A" w:rsidRDefault="00EB5364" w:rsidP="00CB4F2A">
            <w:pPr>
              <w:jc w:val="both"/>
              <w:rPr>
                <w:rFonts w:ascii="Times New Roman" w:hAnsi="Times New Roman" w:cs="Times New Roman"/>
              </w:rPr>
            </w:pPr>
            <w:r w:rsidRPr="00347B9A">
              <w:rPr>
                <w:rFonts w:ascii="Times New Roman" w:hAnsi="Times New Roman" w:cs="Times New Roman"/>
              </w:rPr>
              <w:t>3. Улучшение условий жизни населения.</w:t>
            </w:r>
          </w:p>
          <w:p w:rsidR="00EB5364" w:rsidRPr="00AD0205" w:rsidRDefault="00EB5364" w:rsidP="00CB4F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27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AD0205">
              <w:rPr>
                <w:rFonts w:ascii="Times New Roman" w:hAnsi="Times New Roman" w:cs="Times New Roman"/>
              </w:rPr>
              <w:t>-2024 годы</w:t>
            </w:r>
          </w:p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55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Средства бюджета сельского поселения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>, средства областного бюджета.</w:t>
            </w:r>
          </w:p>
        </w:tc>
      </w:tr>
      <w:tr w:rsidR="00EB5364" w:rsidRPr="00AD0205" w:rsidTr="00CB4F2A">
        <w:trPr>
          <w:trHeight w:val="49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lastRenderedPageBreak/>
              <w:t xml:space="preserve">Объем средств бюджета  сельского поселения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 на реализацию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Общий объем финансирования за счет средств  бюджета </w:t>
            </w:r>
            <w:r>
              <w:rPr>
                <w:rFonts w:ascii="Times New Roman" w:hAnsi="Times New Roman" w:cs="Times New Roman"/>
              </w:rPr>
              <w:t xml:space="preserve">сельского поселения составляет   </w:t>
            </w:r>
            <w:r>
              <w:rPr>
                <w:rFonts w:ascii="Times New Roman" w:eastAsia="Droid Sans" w:hAnsi="Times New Roman" w:cs="Times New Roman"/>
                <w:color w:val="000000"/>
                <w:kern w:val="2"/>
                <w:lang w:eastAsia="zh-CN" w:bidi="hi-IN"/>
              </w:rPr>
              <w:t xml:space="preserve">173,77 </w:t>
            </w:r>
            <w:r w:rsidRPr="00AD0205">
              <w:rPr>
                <w:rFonts w:ascii="Times New Roman" w:hAnsi="Times New Roman" w:cs="Times New Roman"/>
              </w:rPr>
              <w:t>тыс. рублей:</w:t>
            </w:r>
          </w:p>
          <w:tbl>
            <w:tblPr>
              <w:tblW w:w="8308" w:type="dxa"/>
              <w:tblInd w:w="7" w:type="dxa"/>
              <w:tblLayout w:type="fixed"/>
              <w:tblLook w:val="0000"/>
            </w:tblPr>
            <w:tblGrid>
              <w:gridCol w:w="1707"/>
              <w:gridCol w:w="895"/>
              <w:gridCol w:w="992"/>
              <w:gridCol w:w="993"/>
              <w:gridCol w:w="850"/>
              <w:gridCol w:w="851"/>
              <w:gridCol w:w="850"/>
              <w:gridCol w:w="1170"/>
            </w:tblGrid>
            <w:tr w:rsidR="00EB5364" w:rsidRPr="00AD0205" w:rsidTr="00CB4F2A">
              <w:trPr>
                <w:trHeight w:val="327"/>
              </w:trPr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Наименование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2019 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2020 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 xml:space="preserve">2021 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</w:tr>
            <w:tr w:rsidR="00EB5364" w:rsidRPr="00AD0205" w:rsidTr="00CB4F2A">
              <w:trPr>
                <w:trHeight w:val="327"/>
              </w:trPr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166,15751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24,97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B5364" w:rsidRPr="00B9074A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B9074A">
                    <w:rPr>
                      <w:rFonts w:ascii="Times New Roman" w:hAnsi="Times New Roman" w:cs="Times New Roman"/>
                    </w:rPr>
                    <w:t>22,14751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29,76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29,76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29,76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29,76</w:t>
                  </w:r>
                </w:p>
              </w:tc>
            </w:tr>
            <w:tr w:rsidR="00EB5364" w:rsidRPr="00AD0205" w:rsidTr="00CB4F2A">
              <w:trPr>
                <w:trHeight w:val="327"/>
              </w:trPr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Средства областного бюджета (прогноз) (тыс. руб.)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B5364" w:rsidRPr="00B9074A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B9074A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</w:tr>
            <w:tr w:rsidR="00EB5364" w:rsidRPr="00AD0205" w:rsidTr="00CB4F2A">
              <w:trPr>
                <w:trHeight w:val="327"/>
              </w:trPr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Итого</w:t>
                  </w:r>
                </w:p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166,15751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24,97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B5364" w:rsidRPr="00B9074A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B9074A">
                    <w:rPr>
                      <w:rFonts w:ascii="Times New Roman" w:hAnsi="Times New Roman" w:cs="Times New Roman"/>
                    </w:rPr>
                    <w:t>22,14751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29,76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29,76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29,76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B5364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EB5364" w:rsidRPr="00AD0205" w:rsidRDefault="00EB5364" w:rsidP="00CB4F2A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29,76</w:t>
                  </w:r>
                </w:p>
              </w:tc>
            </w:tr>
          </w:tbl>
          <w:p w:rsidR="00EB5364" w:rsidRPr="00AD0205" w:rsidRDefault="00EB5364" w:rsidP="00CB4F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5364" w:rsidRPr="00AD0205" w:rsidTr="00CB4F2A">
        <w:trPr>
          <w:trHeight w:val="179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Ожидаемые и конечные результаты от реализации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pStyle w:val="a4"/>
              <w:jc w:val="both"/>
            </w:pPr>
            <w:r w:rsidRPr="00AD0205">
              <w:t>1.Создание благоприятных условий проживания жителей сельского поселения Большое Микушкино;</w:t>
            </w:r>
          </w:p>
          <w:p w:rsidR="00EB5364" w:rsidRPr="00AD0205" w:rsidRDefault="00EB5364" w:rsidP="00CB4F2A">
            <w:pPr>
              <w:pStyle w:val="a4"/>
              <w:jc w:val="both"/>
            </w:pPr>
            <w:r w:rsidRPr="00AD0205">
              <w:t>2. Обеспечение содержания, чистоты и порядка кладбищ  сельского поселения Большое Микушкино;</w:t>
            </w:r>
          </w:p>
          <w:p w:rsidR="00EB5364" w:rsidRPr="00AD0205" w:rsidRDefault="00EB5364" w:rsidP="00CB4F2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de-DE"/>
              </w:rPr>
            </w:pPr>
            <w:r w:rsidRPr="00AD0205">
              <w:rPr>
                <w:rFonts w:ascii="Times New Roman" w:hAnsi="Times New Roman" w:cs="Times New Roman"/>
              </w:rPr>
              <w:t>3. Улучшение внешнего облика сельского поселения Большое Микушкино</w:t>
            </w:r>
          </w:p>
        </w:tc>
      </w:tr>
    </w:tbl>
    <w:p w:rsidR="00EB5364" w:rsidRPr="00AD0205" w:rsidRDefault="00EB5364" w:rsidP="00EB5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Default="00EB5364" w:rsidP="00EB5364">
      <w:pPr>
        <w:jc w:val="right"/>
        <w:rPr>
          <w:rFonts w:ascii="Calibri" w:eastAsia="Times New Roman" w:hAnsi="Calibri" w:cs="Times New Roman"/>
        </w:rPr>
      </w:pPr>
    </w:p>
    <w:p w:rsidR="00EB5364" w:rsidRPr="00AD0205" w:rsidRDefault="00EB5364" w:rsidP="00EB5364">
      <w:pPr>
        <w:spacing w:after="0"/>
        <w:jc w:val="right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lastRenderedPageBreak/>
        <w:t xml:space="preserve">Приложение 4 </w:t>
      </w:r>
    </w:p>
    <w:p w:rsidR="00EB5364" w:rsidRPr="00AD0205" w:rsidRDefault="00EB5364" w:rsidP="00EB5364">
      <w:pPr>
        <w:spacing w:after="0"/>
        <w:jc w:val="right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 xml:space="preserve">к решению Собрания представителей </w:t>
      </w:r>
    </w:p>
    <w:p w:rsidR="00EB5364" w:rsidRDefault="00EB5364" w:rsidP="00EB5364">
      <w:pPr>
        <w:spacing w:after="0"/>
        <w:jc w:val="right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 xml:space="preserve">сельского поселения </w:t>
      </w:r>
    </w:p>
    <w:p w:rsidR="00EB5364" w:rsidRDefault="00EB5364" w:rsidP="00EB5364">
      <w:pPr>
        <w:spacing w:after="0"/>
        <w:jc w:val="right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>Большое</w:t>
      </w:r>
      <w:r>
        <w:rPr>
          <w:rFonts w:ascii="Times New Roman" w:eastAsia="Times New Roman" w:hAnsi="Times New Roman" w:cs="Times New Roman"/>
        </w:rPr>
        <w:t xml:space="preserve"> Микушкино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26.10.2021 №81</w:t>
      </w:r>
    </w:p>
    <w:p w:rsidR="00EB5364" w:rsidRPr="001B6369" w:rsidRDefault="00EB5364" w:rsidP="00EB536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B5364" w:rsidRPr="00AD0205" w:rsidRDefault="00EB5364" w:rsidP="00EB536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B5364" w:rsidRPr="00AD0205" w:rsidRDefault="00EB5364" w:rsidP="00EB536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05">
        <w:rPr>
          <w:rFonts w:ascii="Times New Roman" w:eastAsia="Times New Roman" w:hAnsi="Times New Roman" w:cs="Times New Roman"/>
          <w:b/>
        </w:rPr>
        <w:t xml:space="preserve">Муниципальная подпрограмма </w:t>
      </w:r>
    </w:p>
    <w:p w:rsidR="00EB5364" w:rsidRPr="00AD0205" w:rsidRDefault="00EB5364" w:rsidP="00EB536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05">
        <w:rPr>
          <w:rFonts w:ascii="Times New Roman" w:eastAsia="Times New Roman" w:hAnsi="Times New Roman" w:cs="Times New Roman"/>
          <w:b/>
        </w:rPr>
        <w:t>«Прочие мероприятия по благоустройству на территории сельского пос</w:t>
      </w:r>
      <w:r>
        <w:rPr>
          <w:rFonts w:ascii="Times New Roman" w:eastAsia="Times New Roman" w:hAnsi="Times New Roman" w:cs="Times New Roman"/>
          <w:b/>
        </w:rPr>
        <w:t xml:space="preserve">еления </w:t>
      </w:r>
      <w:proofErr w:type="gramStart"/>
      <w:r>
        <w:rPr>
          <w:rFonts w:ascii="Times New Roman" w:eastAsia="Times New Roman" w:hAnsi="Times New Roman" w:cs="Times New Roman"/>
          <w:b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Микушкино на 2019</w:t>
      </w:r>
      <w:r w:rsidRPr="00AD0205">
        <w:rPr>
          <w:rFonts w:ascii="Times New Roman" w:eastAsia="Times New Roman" w:hAnsi="Times New Roman" w:cs="Times New Roman"/>
          <w:b/>
        </w:rPr>
        <w:t>-2024 годы»</w:t>
      </w:r>
    </w:p>
    <w:p w:rsidR="00EB5364" w:rsidRPr="00AD0205" w:rsidRDefault="00EB5364" w:rsidP="00EB536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B5364" w:rsidRPr="00AD0205" w:rsidRDefault="00EB5364" w:rsidP="00EB536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05">
        <w:rPr>
          <w:rFonts w:ascii="Times New Roman" w:eastAsia="Times New Roman" w:hAnsi="Times New Roman" w:cs="Times New Roman"/>
          <w:b/>
        </w:rPr>
        <w:t xml:space="preserve">Паспорт </w:t>
      </w:r>
    </w:p>
    <w:p w:rsidR="00EB5364" w:rsidRPr="00AD0205" w:rsidRDefault="00EB5364" w:rsidP="00EB536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05">
        <w:rPr>
          <w:rFonts w:ascii="Times New Roman" w:eastAsia="Times New Roman" w:hAnsi="Times New Roman" w:cs="Times New Roman"/>
          <w:b/>
        </w:rPr>
        <w:t>муниципальной подпрограммы «Прочие мероприятия по благоустройству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D0205">
        <w:rPr>
          <w:rFonts w:ascii="Times New Roman" w:eastAsia="Times New Roman" w:hAnsi="Times New Roman" w:cs="Times New Roman"/>
          <w:b/>
        </w:rPr>
        <w:t>на территории сельского пос</w:t>
      </w:r>
      <w:r>
        <w:rPr>
          <w:rFonts w:ascii="Times New Roman" w:eastAsia="Times New Roman" w:hAnsi="Times New Roman" w:cs="Times New Roman"/>
          <w:b/>
        </w:rPr>
        <w:t xml:space="preserve">еления </w:t>
      </w:r>
      <w:proofErr w:type="gramStart"/>
      <w:r>
        <w:rPr>
          <w:rFonts w:ascii="Times New Roman" w:eastAsia="Times New Roman" w:hAnsi="Times New Roman" w:cs="Times New Roman"/>
          <w:b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Микушкино на 2019</w:t>
      </w:r>
      <w:r w:rsidRPr="00AD0205">
        <w:rPr>
          <w:rFonts w:ascii="Times New Roman" w:eastAsia="Times New Roman" w:hAnsi="Times New Roman" w:cs="Times New Roman"/>
          <w:b/>
        </w:rPr>
        <w:t>-2024 годы»</w:t>
      </w:r>
    </w:p>
    <w:p w:rsidR="00EB5364" w:rsidRPr="00AD0205" w:rsidRDefault="00EB5364" w:rsidP="00EB536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03"/>
        <w:gridCol w:w="8053"/>
      </w:tblGrid>
      <w:tr w:rsidR="00EB5364" w:rsidRPr="00AD0205" w:rsidTr="00CB4F2A">
        <w:trPr>
          <w:trHeight w:val="4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  Прочие мероприятия по благоустройству на территории  сельского пос</w:t>
            </w:r>
            <w:r>
              <w:rPr>
                <w:rFonts w:ascii="Times New Roman" w:eastAsia="Times New Roman" w:hAnsi="Times New Roman" w:cs="Times New Roman"/>
              </w:rPr>
              <w:t xml:space="preserve">еления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Микушкино на 2019</w:t>
            </w:r>
            <w:r w:rsidRPr="00AD0205">
              <w:rPr>
                <w:rFonts w:ascii="Times New Roman" w:eastAsia="Times New Roman" w:hAnsi="Times New Roman" w:cs="Times New Roman"/>
              </w:rPr>
              <w:t>-2024 годы</w:t>
            </w:r>
          </w:p>
        </w:tc>
      </w:tr>
      <w:tr w:rsidR="00EB5364" w:rsidRPr="00AD0205" w:rsidTr="00CB4F2A">
        <w:trPr>
          <w:trHeight w:val="51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Исполнитель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D0205">
              <w:rPr>
                <w:rFonts w:ascii="Times New Roman" w:eastAsia="Times New Roman" w:hAnsi="Times New Roman" w:cs="Times New Roman"/>
              </w:rPr>
              <w:t>БольшоеМикушкино</w:t>
            </w:r>
            <w:proofErr w:type="spellEnd"/>
            <w:r w:rsidRPr="00AD0205">
              <w:rPr>
                <w:rFonts w:ascii="Times New Roman" w:eastAsia="Times New Roman" w:hAnsi="Times New Roman" w:cs="Times New Roman"/>
              </w:rPr>
              <w:t xml:space="preserve"> муниципального района Исаклинский Самарской области</w:t>
            </w:r>
          </w:p>
        </w:tc>
      </w:tr>
      <w:tr w:rsidR="00EB5364" w:rsidRPr="00AD0205" w:rsidTr="00CB4F2A">
        <w:trPr>
          <w:trHeight w:val="1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5364" w:rsidRPr="00AD0205" w:rsidTr="00CB4F2A">
        <w:trPr>
          <w:trHeight w:val="10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Цель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Комплексное решение проблем благоустройства, обеспечение и улучшение внешнего вида территории сельского поселения Большое Микушкино,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EB5364" w:rsidRPr="00AD0205" w:rsidTr="00CB4F2A">
        <w:trPr>
          <w:trHeight w:val="178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3. Обеспечение бесперебойной подачи качественной питьевой воды.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4. Привлечение жителей к участию в решении проблем благоустройства населенных пунктов.</w:t>
            </w:r>
          </w:p>
        </w:tc>
      </w:tr>
      <w:tr w:rsidR="00EB5364" w:rsidRPr="00AD0205" w:rsidTr="00CB4F2A">
        <w:trPr>
          <w:trHeight w:val="193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Целевые показатели</w:t>
            </w:r>
          </w:p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(индикаторы)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1. Снижение уровня износа объектов коммунальной инфраструктуры.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2. Повышение качества и надежности коммунальных услуг.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3. Снижение экологической нагрузки, улучшение санитарной обстановки.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4. Единое управление комплексным благоустройством муниципального образования.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5. Создание условий для работы и отдыха жителей поселения.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7. Привитие жителям муниципального образования любви и уважения к своим населенным пунктам, к соблюдению чистоты и порядка на территории сельского   поселения Большое Микушкино</w:t>
            </w:r>
          </w:p>
        </w:tc>
      </w:tr>
      <w:tr w:rsidR="00EB5364" w:rsidRPr="00AD0205" w:rsidTr="00CB4F2A">
        <w:trPr>
          <w:trHeight w:val="2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</w:t>
            </w:r>
            <w:r w:rsidRPr="00AD0205">
              <w:rPr>
                <w:rFonts w:ascii="Times New Roman" w:eastAsia="Times New Roman" w:hAnsi="Times New Roman" w:cs="Times New Roman"/>
              </w:rPr>
              <w:t>-2024 годы</w:t>
            </w:r>
          </w:p>
        </w:tc>
      </w:tr>
      <w:tr w:rsidR="00EB5364" w:rsidRPr="00AD0205" w:rsidTr="00CB4F2A">
        <w:trPr>
          <w:trHeight w:val="406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before="6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мероприятий подпрограммы за 2020-2024</w:t>
            </w:r>
            <w:r w:rsidRPr="00AD0205">
              <w:rPr>
                <w:rFonts w:ascii="Times New Roman" w:eastAsia="Times New Roman" w:hAnsi="Times New Roman" w:cs="Times New Roman"/>
              </w:rPr>
              <w:t xml:space="preserve"> годы с</w:t>
            </w:r>
            <w:r>
              <w:rPr>
                <w:rFonts w:ascii="Times New Roman" w:eastAsia="Times New Roman" w:hAnsi="Times New Roman" w:cs="Times New Roman"/>
              </w:rPr>
              <w:t>оставит 14174,56779</w:t>
            </w:r>
            <w:r w:rsidRPr="00AD0205">
              <w:rPr>
                <w:rFonts w:ascii="Times New Roman" w:eastAsia="Times New Roman" w:hAnsi="Times New Roman" w:cs="Times New Roman"/>
              </w:rPr>
              <w:t xml:space="preserve"> тыс. руб., в том числе по годам реализации муниципальной подпрограммы (в тыс. руб.):</w:t>
            </w:r>
          </w:p>
          <w:tbl>
            <w:tblPr>
              <w:tblW w:w="8433" w:type="dxa"/>
              <w:jc w:val="center"/>
              <w:tblLayout w:type="fixed"/>
              <w:tblLook w:val="00A0"/>
            </w:tblPr>
            <w:tblGrid>
              <w:gridCol w:w="1062"/>
              <w:gridCol w:w="944"/>
              <w:gridCol w:w="992"/>
              <w:gridCol w:w="992"/>
              <w:gridCol w:w="1134"/>
              <w:gridCol w:w="1134"/>
              <w:gridCol w:w="993"/>
              <w:gridCol w:w="1182"/>
            </w:tblGrid>
            <w:tr w:rsidR="00EB5364" w:rsidRPr="00AD0205" w:rsidTr="00CB4F2A">
              <w:trPr>
                <w:trHeight w:val="302"/>
                <w:jc w:val="center"/>
              </w:trPr>
              <w:tc>
                <w:tcPr>
                  <w:tcW w:w="10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D0205" w:rsidRDefault="00EB5364" w:rsidP="00CB4F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год.</w:t>
                  </w:r>
                </w:p>
              </w:tc>
            </w:tr>
            <w:tr w:rsidR="00EB5364" w:rsidRPr="00AD0205" w:rsidTr="00CB4F2A">
              <w:trPr>
                <w:trHeight w:val="302"/>
                <w:jc w:val="center"/>
              </w:trPr>
              <w:tc>
                <w:tcPr>
                  <w:tcW w:w="10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D0205" w:rsidRDefault="00EB5364" w:rsidP="00CB4F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1283</w:t>
                  </w:r>
                  <w:r w:rsidR="004168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4,94949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7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1037,93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3842,46388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4149,63481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1155">
                    <w:rPr>
                      <w:sz w:val="21"/>
                      <w:szCs w:val="21"/>
                    </w:rPr>
                    <w:t>1</w:t>
                  </w:r>
                  <w:r>
                    <w:rPr>
                      <w:sz w:val="21"/>
                      <w:szCs w:val="21"/>
                    </w:rPr>
                    <w:t>2</w:t>
                  </w:r>
                  <w:r w:rsidR="004168FD">
                    <w:rPr>
                      <w:sz w:val="21"/>
                      <w:szCs w:val="21"/>
                    </w:rPr>
                    <w:t>55,1014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1155">
                    <w:rPr>
                      <w:sz w:val="21"/>
                      <w:szCs w:val="21"/>
                    </w:rPr>
                    <w:t>1</w:t>
                  </w:r>
                  <w:r>
                    <w:rPr>
                      <w:sz w:val="21"/>
                      <w:szCs w:val="21"/>
                    </w:rPr>
                    <w:t>243,4</w:t>
                  </w:r>
                  <w:r w:rsidR="004168FD">
                    <w:rPr>
                      <w:sz w:val="21"/>
                      <w:szCs w:val="21"/>
                    </w:rPr>
                    <w:t>097</w:t>
                  </w:r>
                </w:p>
              </w:tc>
              <w:tc>
                <w:tcPr>
                  <w:tcW w:w="1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4168FD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1306,40</w:t>
                  </w:r>
                  <w:r w:rsidR="00EB53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</w:tr>
            <w:tr w:rsidR="00EB5364" w:rsidRPr="00AD0205" w:rsidTr="00CB4F2A">
              <w:trPr>
                <w:trHeight w:val="302"/>
                <w:jc w:val="center"/>
              </w:trPr>
              <w:tc>
                <w:tcPr>
                  <w:tcW w:w="10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D0205" w:rsidRDefault="00EB5364" w:rsidP="00CB4F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Средства областного бюджета (прогноз) (тыс. руб.)</w:t>
                  </w:r>
                </w:p>
              </w:tc>
              <w:tc>
                <w:tcPr>
                  <w:tcW w:w="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1340,7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7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1340,70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7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7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7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5364" w:rsidRPr="00AD0205" w:rsidTr="00CB4F2A">
              <w:trPr>
                <w:trHeight w:val="302"/>
                <w:jc w:val="center"/>
              </w:trPr>
              <w:tc>
                <w:tcPr>
                  <w:tcW w:w="10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D0205" w:rsidRDefault="00EB5364" w:rsidP="00CB4F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1417</w:t>
                  </w:r>
                  <w:r w:rsidR="004168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5,64949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7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1037,93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07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3842,46388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5490,33481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1155">
                    <w:rPr>
                      <w:sz w:val="21"/>
                      <w:szCs w:val="21"/>
                    </w:rPr>
                    <w:t>1</w:t>
                  </w:r>
                  <w:r>
                    <w:rPr>
                      <w:sz w:val="21"/>
                      <w:szCs w:val="21"/>
                    </w:rPr>
                    <w:t>25</w:t>
                  </w:r>
                  <w:r w:rsidR="004168FD">
                    <w:rPr>
                      <w:sz w:val="21"/>
                      <w:szCs w:val="21"/>
                    </w:rPr>
                    <w:t>5,1055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EB5364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</w:t>
                  </w:r>
                  <w:r w:rsidR="004168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3,4097</w:t>
                  </w:r>
                </w:p>
              </w:tc>
              <w:tc>
                <w:tcPr>
                  <w:tcW w:w="1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B9074A" w:rsidRDefault="004168FD" w:rsidP="00CB4F2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1306,409</w:t>
                  </w:r>
                  <w:r w:rsidR="00EB53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Ресурсное обеспечение подпрограммы за счет средств бюджета сельского поселения и областного бюджета подлежит уточнению в рамках бюджетного цикла.</w:t>
            </w:r>
          </w:p>
        </w:tc>
      </w:tr>
      <w:tr w:rsidR="00EB5364" w:rsidRPr="00AD0205" w:rsidTr="00CB4F2A">
        <w:trPr>
          <w:trHeight w:val="202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Мероприятия подпрограммы: 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 мероприятия по ремонту колодцев и родников;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 мероприятия по ограждению сквера;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 мероприятия по оборудованию детских площадок;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 мероприятия по санитарной очистке территории;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  - мероприятия по ликвидации несанкционированных свалок;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 - организация и сбор мусора. </w:t>
            </w:r>
          </w:p>
        </w:tc>
      </w:tr>
      <w:tr w:rsidR="00EB5364" w:rsidRPr="00AD0205" w:rsidTr="00CB4F2A">
        <w:trPr>
          <w:trHeight w:val="52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Ожидаемые и конечные результаты от реализации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1. Повышение качества и надежности коммунальных услуг.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2. Снижение экологической нагрузки, улучшение санитарной обстановки.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3. Единое управление комплексным благоустройством территории сельского поселения.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4. Создание условий для работы и отдыха жителей поселения.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5. Привитие жителям сельского поселения любви и уважения к своим населенным пунктам.</w:t>
            </w:r>
          </w:p>
        </w:tc>
      </w:tr>
    </w:tbl>
    <w:p w:rsidR="00EB5364" w:rsidRPr="00AD0205" w:rsidRDefault="00EB5364" w:rsidP="00EB5364">
      <w:pPr>
        <w:spacing w:after="0"/>
        <w:rPr>
          <w:rFonts w:ascii="Times New Roman" w:eastAsia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Приложение 5 </w:t>
      </w: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сельского поселения </w:t>
      </w: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</w:rPr>
        <w:t xml:space="preserve"> </w:t>
      </w:r>
      <w:r w:rsidRPr="00AD0205">
        <w:rPr>
          <w:rFonts w:ascii="Times New Roman" w:hAnsi="Times New Roman" w:cs="Times New Roman"/>
        </w:rPr>
        <w:t>Микушкино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26.10.2021 №81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>«Озеленение территории сельского пос</w:t>
      </w:r>
      <w:r>
        <w:rPr>
          <w:rFonts w:ascii="Times New Roman" w:hAnsi="Times New Roman" w:cs="Times New Roman"/>
          <w:b/>
        </w:rPr>
        <w:t>еления Большое Микушкино на 2019</w:t>
      </w:r>
      <w:r w:rsidRPr="00AD0205">
        <w:rPr>
          <w:rFonts w:ascii="Times New Roman" w:hAnsi="Times New Roman" w:cs="Times New Roman"/>
          <w:b/>
        </w:rPr>
        <w:t>-2024 годы»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Паспорт 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>муниципальной подпрограммы «Озеленение территории сельского пос</w:t>
      </w:r>
      <w:r>
        <w:rPr>
          <w:rFonts w:ascii="Times New Roman" w:hAnsi="Times New Roman" w:cs="Times New Roman"/>
          <w:b/>
        </w:rPr>
        <w:t>еления Большое Микушкино на 2019</w:t>
      </w:r>
      <w:r w:rsidRPr="00AD0205">
        <w:rPr>
          <w:rFonts w:ascii="Times New Roman" w:hAnsi="Times New Roman" w:cs="Times New Roman"/>
          <w:b/>
        </w:rPr>
        <w:t>-2024 годы»</w:t>
      </w:r>
    </w:p>
    <w:p w:rsidR="00EB5364" w:rsidRPr="00AD0205" w:rsidRDefault="00EB5364" w:rsidP="00EB536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003"/>
        <w:gridCol w:w="8053"/>
      </w:tblGrid>
      <w:tr w:rsidR="00EB5364" w:rsidRPr="00AD0205" w:rsidTr="00CB4F2A">
        <w:trPr>
          <w:trHeight w:val="4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 Озеленение территории  сельского пос</w:t>
            </w:r>
            <w:r>
              <w:rPr>
                <w:rFonts w:ascii="Times New Roman" w:hAnsi="Times New Roman" w:cs="Times New Roman"/>
              </w:rPr>
              <w:t>еления Большое Микушкино на 2019</w:t>
            </w:r>
            <w:r w:rsidRPr="00AD0205">
              <w:rPr>
                <w:rFonts w:ascii="Times New Roman" w:hAnsi="Times New Roman" w:cs="Times New Roman"/>
              </w:rPr>
              <w:t>-2024 годы</w:t>
            </w:r>
          </w:p>
        </w:tc>
      </w:tr>
      <w:tr w:rsidR="00EB5364" w:rsidRPr="00AD0205" w:rsidTr="00CB4F2A">
        <w:trPr>
          <w:trHeight w:val="51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БольшоеМикушкино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муниципального района Исаклинский Самарской области</w:t>
            </w:r>
          </w:p>
        </w:tc>
      </w:tr>
      <w:tr w:rsidR="00EB5364" w:rsidRPr="00AD0205" w:rsidTr="00CB4F2A">
        <w:trPr>
          <w:trHeight w:val="1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</w:t>
            </w:r>
          </w:p>
        </w:tc>
      </w:tr>
      <w:tr w:rsidR="00EB5364" w:rsidRPr="00AD0205" w:rsidTr="00CB4F2A">
        <w:trPr>
          <w:trHeight w:val="10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Повышение уровня благоустройства и озеленения территории сельского поселения, создание наиболее благоприятной и комфортной среды жизнедеятельности сельчан.</w:t>
            </w:r>
            <w:r w:rsidRPr="00AD0205">
              <w:rPr>
                <w:rFonts w:ascii="Times New Roman" w:hAnsi="Times New Roman" w:cs="Times New Roman"/>
              </w:rPr>
              <w:tab/>
            </w:r>
          </w:p>
        </w:tc>
      </w:tr>
      <w:tr w:rsidR="00EB5364" w:rsidRPr="00AD0205" w:rsidTr="00CB4F2A">
        <w:trPr>
          <w:trHeight w:val="178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EB5364" w:rsidRPr="00AD0205" w:rsidRDefault="00EB5364" w:rsidP="00CB4F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</w:rPr>
              <w:t xml:space="preserve">3. </w:t>
            </w:r>
            <w:r w:rsidRPr="00AD0205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Создание благоприятных условий для жизни и отдыха жителей поселения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4. Привлечение жителей к участию в решении проблем благоустройства населенных пунктов.</w:t>
            </w:r>
          </w:p>
        </w:tc>
      </w:tr>
      <w:tr w:rsidR="00EB5364" w:rsidRPr="00AD0205" w:rsidTr="00CB4F2A">
        <w:trPr>
          <w:trHeight w:val="193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Целевые показатели</w:t>
            </w:r>
          </w:p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(индикаторы)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 xml:space="preserve">1. </w:t>
            </w:r>
            <w:proofErr w:type="gramStart"/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Поддержание эстетического состояния территории населенных пунктов включая</w:t>
            </w:r>
            <w:proofErr w:type="gramEnd"/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 xml:space="preserve"> поддержание в технически исправном состоянии существующих элементов объектов благоустройства.</w:t>
            </w:r>
          </w:p>
          <w:p w:rsidR="00EB5364" w:rsidRPr="00AD0205" w:rsidRDefault="00EB5364" w:rsidP="00CB4F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2. Улучшение состояния зеленых насаждений.</w:t>
            </w:r>
          </w:p>
          <w:p w:rsidR="00EB5364" w:rsidRPr="00AD0205" w:rsidRDefault="00EB5364" w:rsidP="00CB4F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3. Создание условий, обеспечивающих комфортные условия для массового отдыха населения.</w:t>
            </w:r>
          </w:p>
          <w:p w:rsidR="00EB5364" w:rsidRPr="00AD0205" w:rsidRDefault="00EB5364" w:rsidP="00CB4F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4.  Увеличение доли благоустроенных общественных мест в</w:t>
            </w:r>
            <w:r>
              <w:rPr>
                <w:rFonts w:ascii="Times New Roman" w:hAnsi="Times New Roman" w:cs="Times New Roman"/>
                <w:color w:val="2D2D2D"/>
                <w:spacing w:val="2"/>
              </w:rPr>
              <w:t xml:space="preserve"> </w:t>
            </w: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населенных пунктах к 2024 г. на 3%</w:t>
            </w:r>
          </w:p>
        </w:tc>
      </w:tr>
      <w:tr w:rsidR="00EB5364" w:rsidRPr="00AD0205" w:rsidTr="00CB4F2A">
        <w:trPr>
          <w:trHeight w:val="2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  <w:r w:rsidRPr="00AD0205">
              <w:rPr>
                <w:rFonts w:ascii="Times New Roman" w:hAnsi="Times New Roman" w:cs="Times New Roman"/>
              </w:rPr>
              <w:t>-2024 годы</w:t>
            </w:r>
          </w:p>
        </w:tc>
      </w:tr>
      <w:tr w:rsidR="00EB5364" w:rsidRPr="00AD0205" w:rsidTr="00CB4F2A">
        <w:trPr>
          <w:trHeight w:val="406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Общий объем финансирования мероприятий подпрограм</w:t>
            </w:r>
            <w:r>
              <w:rPr>
                <w:rFonts w:ascii="Times New Roman" w:hAnsi="Times New Roman" w:cs="Times New Roman"/>
              </w:rPr>
              <w:t>мы за 2019-2024 годы составит 37,43</w:t>
            </w:r>
            <w:r w:rsidRPr="00AD0205">
              <w:rPr>
                <w:rFonts w:ascii="Times New Roman" w:hAnsi="Times New Roman" w:cs="Times New Roman"/>
              </w:rPr>
              <w:t xml:space="preserve"> руб., в том числе по годам реализации муниципальной подпрограммы (в тыс. руб.):</w:t>
            </w:r>
          </w:p>
          <w:tbl>
            <w:tblPr>
              <w:tblW w:w="8861" w:type="dxa"/>
              <w:jc w:val="center"/>
              <w:tblLayout w:type="fixed"/>
              <w:tblLook w:val="00A0"/>
            </w:tblPr>
            <w:tblGrid>
              <w:gridCol w:w="921"/>
              <w:gridCol w:w="874"/>
              <w:gridCol w:w="992"/>
              <w:gridCol w:w="1134"/>
              <w:gridCol w:w="1134"/>
              <w:gridCol w:w="1276"/>
              <w:gridCol w:w="1275"/>
              <w:gridCol w:w="1255"/>
            </w:tblGrid>
            <w:tr w:rsidR="00EB5364" w:rsidRPr="00AD0205" w:rsidTr="00CB4F2A">
              <w:trPr>
                <w:trHeight w:val="302"/>
                <w:jc w:val="center"/>
              </w:trPr>
              <w:tc>
                <w:tcPr>
                  <w:tcW w:w="92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2019 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hideMark/>
                </w:tcPr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  <w:p w:rsidR="00EB5364" w:rsidRPr="00AD0205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hideMark/>
                </w:tcPr>
                <w:p w:rsidR="00EB5364" w:rsidRPr="00AD0205" w:rsidRDefault="00EB5364" w:rsidP="00CB4F2A">
                  <w:pPr>
                    <w:spacing w:before="4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  <w:p w:rsidR="00EB5364" w:rsidRPr="00AD0205" w:rsidRDefault="00EB5364" w:rsidP="00CB4F2A">
                  <w:pPr>
                    <w:spacing w:before="4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EB5364" w:rsidRPr="00AD0205" w:rsidTr="00CB4F2A">
              <w:trPr>
                <w:trHeight w:val="302"/>
                <w:jc w:val="center"/>
              </w:trPr>
              <w:tc>
                <w:tcPr>
                  <w:tcW w:w="92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37,43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5364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5364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7,43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2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</w:tr>
            <w:tr w:rsidR="00EB5364" w:rsidRPr="00AD0205" w:rsidTr="00CB4F2A">
              <w:trPr>
                <w:trHeight w:val="302"/>
                <w:jc w:val="center"/>
              </w:trPr>
              <w:tc>
                <w:tcPr>
                  <w:tcW w:w="92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8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37,43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5364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7,43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2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B5364" w:rsidRPr="00AD0205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</w:tr>
          </w:tbl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Ресурсное обеспечение подпрограммы за счет средств бюджета сельского поселения и областного бюджета подлежит уточнению в рамках бюджетного цикла.</w:t>
            </w:r>
          </w:p>
        </w:tc>
      </w:tr>
      <w:tr w:rsidR="00EB5364" w:rsidRPr="00AD0205" w:rsidTr="00CB4F2A">
        <w:trPr>
          <w:trHeight w:val="14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Мероприятия подпрограммы: 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- мероприятия по озеленению сквера;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 мероприятия по озеленению детской площадки;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-мероприятия по озеленению общественных территорий.</w:t>
            </w:r>
          </w:p>
        </w:tc>
      </w:tr>
      <w:tr w:rsidR="00EB5364" w:rsidRPr="00AD0205" w:rsidTr="00CB4F2A">
        <w:trPr>
          <w:trHeight w:val="52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364" w:rsidRPr="00AD0205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Ожидаемые и конечные результаты от реализации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1.  Снижение экологической нагрузки, улучшение санитарной обстановки.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3. Единое управление комплексным благоустройством территории сельского поселения.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4. Создание условий для работы и отдыха жителей поселения.</w:t>
            </w:r>
          </w:p>
          <w:p w:rsidR="00EB5364" w:rsidRPr="00AD0205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5. Привитие жителям сельского поселения любви и уважения к своим населенным пунктам.</w:t>
            </w:r>
          </w:p>
        </w:tc>
      </w:tr>
    </w:tbl>
    <w:p w:rsidR="00EB5364" w:rsidRPr="00AD0205" w:rsidRDefault="00EB5364" w:rsidP="00EB5364">
      <w:pPr>
        <w:spacing w:after="0"/>
        <w:rPr>
          <w:rFonts w:ascii="Times New Roman" w:hAnsi="Times New Roman" w:cs="Times New Roman"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Pr="00AD0205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Pr="00A37C52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37C52">
        <w:rPr>
          <w:rFonts w:ascii="Times New Roman" w:hAnsi="Times New Roman" w:cs="Times New Roman"/>
        </w:rPr>
        <w:t xml:space="preserve">Приложение 6 </w:t>
      </w:r>
    </w:p>
    <w:p w:rsidR="00EB5364" w:rsidRPr="00A37C52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37C52">
        <w:rPr>
          <w:rFonts w:ascii="Times New Roman" w:hAnsi="Times New Roman" w:cs="Times New Roman"/>
        </w:rPr>
        <w:t xml:space="preserve">к постановлению Главы </w:t>
      </w:r>
    </w:p>
    <w:p w:rsidR="00EB5364" w:rsidRPr="00A37C52" w:rsidRDefault="00EB5364" w:rsidP="00EB5364">
      <w:pPr>
        <w:spacing w:after="0"/>
        <w:jc w:val="right"/>
        <w:rPr>
          <w:rFonts w:ascii="Times New Roman" w:hAnsi="Times New Roman" w:cs="Times New Roman"/>
        </w:rPr>
      </w:pPr>
      <w:r w:rsidRPr="00A37C52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A37C52"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A37C52">
        <w:rPr>
          <w:rFonts w:ascii="Times New Roman" w:hAnsi="Times New Roman" w:cs="Times New Roman"/>
        </w:rPr>
        <w:t>Микушкино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26.10.2021 №81</w:t>
      </w: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Pr="00A37C52" w:rsidRDefault="00EB5364" w:rsidP="00EB5364">
      <w:pPr>
        <w:spacing w:after="0"/>
        <w:jc w:val="right"/>
        <w:rPr>
          <w:rFonts w:ascii="Times New Roman" w:hAnsi="Times New Roman" w:cs="Times New Roman"/>
        </w:rPr>
      </w:pPr>
    </w:p>
    <w:p w:rsidR="00EB5364" w:rsidRPr="00A51371" w:rsidRDefault="00EB5364" w:rsidP="00EB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71">
        <w:rPr>
          <w:rFonts w:ascii="Times New Roman" w:hAnsi="Times New Roman" w:cs="Times New Roman"/>
          <w:b/>
          <w:sz w:val="24"/>
          <w:szCs w:val="24"/>
        </w:rPr>
        <w:t>Муниципальная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>подпрограмма «Реализация мероприятий в области коммунального хозяйства на территории сельского пос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Микушкино на 2019</w:t>
      </w:r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>-2024 годы»</w:t>
      </w:r>
    </w:p>
    <w:p w:rsidR="00EB5364" w:rsidRPr="00A51371" w:rsidRDefault="00EB5364" w:rsidP="00EB5364">
      <w:pPr>
        <w:tabs>
          <w:tab w:val="left" w:pos="41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371">
        <w:rPr>
          <w:rFonts w:ascii="Times New Roman" w:hAnsi="Times New Roman" w:cs="Times New Roman"/>
          <w:b/>
          <w:sz w:val="24"/>
          <w:szCs w:val="24"/>
        </w:rPr>
        <w:tab/>
      </w:r>
      <w:r w:rsidRPr="00A51371">
        <w:rPr>
          <w:rFonts w:ascii="Times New Roman" w:hAnsi="Times New Roman" w:cs="Times New Roman"/>
          <w:b/>
          <w:sz w:val="24"/>
          <w:szCs w:val="24"/>
        </w:rPr>
        <w:tab/>
        <w:t xml:space="preserve">Паспорт </w:t>
      </w:r>
    </w:p>
    <w:p w:rsidR="00EB5364" w:rsidRPr="00A51371" w:rsidRDefault="00EB5364" w:rsidP="00EB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71">
        <w:rPr>
          <w:rFonts w:ascii="Times New Roman" w:hAnsi="Times New Roman" w:cs="Times New Roman"/>
          <w:b/>
          <w:sz w:val="24"/>
          <w:szCs w:val="24"/>
        </w:rPr>
        <w:t>муниципальной подпрограммы «</w:t>
      </w:r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>Реализация мероприятий в области коммунального хозяйства на территории сельского пос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Микушкино на 2019</w:t>
      </w:r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>-2024 годы</w:t>
      </w:r>
      <w:r w:rsidRPr="00A51371">
        <w:rPr>
          <w:rFonts w:ascii="Times New Roman" w:hAnsi="Times New Roman" w:cs="Times New Roman"/>
          <w:b/>
          <w:sz w:val="24"/>
          <w:szCs w:val="24"/>
        </w:rPr>
        <w:t>»</w:t>
      </w:r>
    </w:p>
    <w:p w:rsidR="00EB5364" w:rsidRPr="000753F4" w:rsidRDefault="00EB5364" w:rsidP="00EB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03"/>
        <w:gridCol w:w="8053"/>
      </w:tblGrid>
      <w:tr w:rsidR="00EB5364" w:rsidRPr="000753F4" w:rsidTr="00CB4F2A">
        <w:trPr>
          <w:trHeight w:val="4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312D27" w:rsidRDefault="00EB5364" w:rsidP="00CB4F2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 области коммунального хозяйства на территории сельского поселения </w:t>
            </w:r>
            <w:proofErr w:type="spellStart"/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БольшоеМикушкино</w:t>
            </w:r>
            <w:proofErr w:type="spellEnd"/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2019-2024 </w:t>
            </w:r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B5364" w:rsidRPr="000753F4" w:rsidTr="00CB4F2A">
        <w:trPr>
          <w:trHeight w:val="51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0753F4" w:rsidRDefault="00EB5364" w:rsidP="00CB4F2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БольшоеМикушкино</w:t>
            </w:r>
            <w:proofErr w:type="spellEnd"/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Исаклинский Самарской области</w:t>
            </w:r>
          </w:p>
        </w:tc>
      </w:tr>
      <w:tr w:rsidR="00EB5364" w:rsidRPr="000753F4" w:rsidTr="00CB4F2A">
        <w:trPr>
          <w:trHeight w:val="1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0753F4" w:rsidRDefault="00EB5364" w:rsidP="00CB4F2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364" w:rsidRPr="000753F4" w:rsidTr="00CB4F2A">
        <w:trPr>
          <w:trHeight w:val="10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0753F4" w:rsidRDefault="00EB5364" w:rsidP="00CB4F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границах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,тепло-,газо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водоснабжения населения, водоотведения. </w:t>
            </w:r>
          </w:p>
        </w:tc>
      </w:tr>
      <w:tr w:rsidR="00EB5364" w:rsidRPr="000753F4" w:rsidTr="00CB4F2A">
        <w:trPr>
          <w:trHeight w:val="178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 системы водоснабжения.</w:t>
            </w:r>
          </w:p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2.Улучшение качества воды.</w:t>
            </w:r>
          </w:p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64" w:rsidRPr="000753F4" w:rsidTr="00CB4F2A">
        <w:trPr>
          <w:trHeight w:val="193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жизни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перераспределения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ЖКХ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территории поселения</w:t>
            </w:r>
          </w:p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64" w:rsidRPr="000753F4" w:rsidTr="00CB4F2A">
        <w:trPr>
          <w:trHeight w:val="2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0753F4" w:rsidRDefault="00EB5364" w:rsidP="00CB4F2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EB5364" w:rsidRPr="000753F4" w:rsidTr="00CB4F2A">
        <w:trPr>
          <w:trHeight w:val="282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Default="00EB5364" w:rsidP="00CB4F2A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подпрограммы на 2019-2024 годы  составит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2086,68861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5364" w:rsidRPr="000753F4" w:rsidRDefault="00EB5364" w:rsidP="00CB4F2A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990" w:type="dxa"/>
              <w:jc w:val="center"/>
              <w:tblLayout w:type="fixed"/>
              <w:tblLook w:val="00A0"/>
            </w:tblPr>
            <w:tblGrid>
              <w:gridCol w:w="1997"/>
              <w:gridCol w:w="922"/>
              <w:gridCol w:w="992"/>
              <w:gridCol w:w="767"/>
              <w:gridCol w:w="651"/>
              <w:gridCol w:w="850"/>
              <w:gridCol w:w="992"/>
              <w:gridCol w:w="819"/>
            </w:tblGrid>
            <w:tr w:rsidR="00EB5364" w:rsidRPr="000753F4" w:rsidTr="00CB4F2A">
              <w:trPr>
                <w:trHeight w:val="302"/>
                <w:jc w:val="center"/>
              </w:trPr>
              <w:tc>
                <w:tcPr>
                  <w:tcW w:w="19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51371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9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51371" w:rsidRDefault="00EB5364" w:rsidP="00CB4F2A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6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A51371" w:rsidRDefault="00EB5364" w:rsidP="00CB4F2A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</w:tr>
            <w:tr w:rsidR="00EB5364" w:rsidRPr="000753F4" w:rsidTr="00CB4F2A">
              <w:trPr>
                <w:trHeight w:val="302"/>
                <w:jc w:val="center"/>
              </w:trPr>
              <w:tc>
                <w:tcPr>
                  <w:tcW w:w="19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51371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9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5137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2086,68861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767C6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7C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393,52</w:t>
                  </w:r>
                </w:p>
              </w:tc>
              <w:tc>
                <w:tcPr>
                  <w:tcW w:w="7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767C6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t>221,10</w:t>
                  </w:r>
                </w:p>
              </w:tc>
              <w:tc>
                <w:tcPr>
                  <w:tcW w:w="6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t>275,90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</w:tcPr>
                <w:p w:rsidR="00EB5364" w:rsidRDefault="00EB5364" w:rsidP="00CB4F2A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289,6</w:t>
                  </w:r>
                  <w:r w:rsidRPr="00CB5F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289,6</w:t>
                  </w:r>
                  <w:r w:rsidRPr="00CB5F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r w:rsidRPr="00CB5F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89,60</w:t>
                  </w:r>
                </w:p>
              </w:tc>
            </w:tr>
            <w:tr w:rsidR="00EB5364" w:rsidRPr="000753F4" w:rsidTr="00CB4F2A">
              <w:trPr>
                <w:trHeight w:val="302"/>
                <w:jc w:val="center"/>
              </w:trPr>
              <w:tc>
                <w:tcPr>
                  <w:tcW w:w="19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51371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областного бюджета (прогноз) (тыс. руб.)</w:t>
                  </w:r>
                </w:p>
              </w:tc>
              <w:tc>
                <w:tcPr>
                  <w:tcW w:w="9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5137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767C61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7C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EB5364" w:rsidRPr="00A51371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B5364" w:rsidRPr="000753F4" w:rsidTr="00CB4F2A">
              <w:trPr>
                <w:trHeight w:val="302"/>
                <w:jc w:val="center"/>
              </w:trPr>
              <w:tc>
                <w:tcPr>
                  <w:tcW w:w="19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51371" w:rsidRDefault="00EB5364" w:rsidP="00CB4F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Итого </w:t>
                  </w:r>
                </w:p>
              </w:tc>
              <w:tc>
                <w:tcPr>
                  <w:tcW w:w="9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EB5364" w:rsidRPr="00A5137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2086,68861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767C6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7C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393,52</w:t>
                  </w:r>
                </w:p>
              </w:tc>
              <w:tc>
                <w:tcPr>
                  <w:tcW w:w="7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767C6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t>221,10</w:t>
                  </w:r>
                </w:p>
              </w:tc>
              <w:tc>
                <w:tcPr>
                  <w:tcW w:w="6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Pr="00A51371" w:rsidRDefault="00EB5364" w:rsidP="00CB4F2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t>27</w:t>
                  </w:r>
                  <w:r w:rsidRPr="00AC7BF5">
                    <w:t>5,90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</w:tcPr>
                <w:p w:rsidR="00EB5364" w:rsidRDefault="00EB5364" w:rsidP="00CB4F2A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289,60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289,60</w:t>
                  </w:r>
                </w:p>
              </w:tc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B5364" w:rsidRDefault="00EB5364" w:rsidP="00CB4F2A">
                  <w:r w:rsidRPr="00ED3A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89,60</w:t>
                  </w:r>
                </w:p>
              </w:tc>
            </w:tr>
          </w:tbl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64" w:rsidRPr="000753F4" w:rsidTr="00CB4F2A">
        <w:trPr>
          <w:trHeight w:val="125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подпрограммы: </w:t>
            </w:r>
          </w:p>
          <w:p w:rsidR="00EB536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 системы водоснабжения</w:t>
            </w:r>
          </w:p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системы водоснабжения.</w:t>
            </w:r>
          </w:p>
        </w:tc>
      </w:tr>
      <w:tr w:rsidR="00EB5364" w:rsidRPr="000753F4" w:rsidTr="00CB4F2A">
        <w:trPr>
          <w:trHeight w:val="52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364" w:rsidRPr="000753F4" w:rsidRDefault="00EB5364" w:rsidP="00CB4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Ожидаемые и конечные результаты от реализации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 территории сельского поселения.</w:t>
            </w:r>
          </w:p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2. Снижение экологической нагрузки, улучшение санитарной обстановки.</w:t>
            </w:r>
          </w:p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3.  Создание условий для работы и отдыха жителей поселения.</w:t>
            </w:r>
          </w:p>
          <w:p w:rsidR="00EB5364" w:rsidRPr="000753F4" w:rsidRDefault="00EB5364" w:rsidP="00CB4F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4. Привитие жителям сельского поселения любви и уважения к своим населенным пунктам.</w:t>
            </w:r>
          </w:p>
        </w:tc>
      </w:tr>
    </w:tbl>
    <w:p w:rsidR="00EB5364" w:rsidRPr="000753F4" w:rsidRDefault="00EB5364" w:rsidP="00EB5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364" w:rsidRPr="000753F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64" w:rsidRPr="000753F4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64" w:rsidRPr="000753F4" w:rsidRDefault="00EB5364" w:rsidP="00EB5364">
      <w:pPr>
        <w:spacing w:before="150" w:after="0"/>
        <w:jc w:val="center"/>
        <w:rPr>
          <w:rFonts w:ascii="Times New Roman" w:hAnsi="Times New Roman" w:cs="Times New Roman"/>
        </w:rPr>
      </w:pPr>
      <w:r w:rsidRPr="000753F4">
        <w:rPr>
          <w:rFonts w:ascii="Times New Roman" w:hAnsi="Times New Roman" w:cs="Times New Roman"/>
        </w:rPr>
        <w:tab/>
      </w:r>
    </w:p>
    <w:p w:rsidR="00EB5364" w:rsidRPr="000753F4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64" w:rsidRDefault="00EB5364" w:rsidP="00EB5364"/>
    <w:p w:rsidR="00EB5364" w:rsidRDefault="00EB5364" w:rsidP="00EB5364"/>
    <w:p w:rsidR="00EB5364" w:rsidRPr="00AD0205" w:rsidRDefault="00EB5364" w:rsidP="00EB5364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EB5364" w:rsidRPr="00AD0205" w:rsidRDefault="00EB5364" w:rsidP="00EB5364">
      <w:pPr>
        <w:spacing w:before="150" w:after="0"/>
        <w:jc w:val="center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ab/>
      </w:r>
    </w:p>
    <w:p w:rsidR="00EB5364" w:rsidRPr="00AD0205" w:rsidRDefault="00EB5364" w:rsidP="00EB5364">
      <w:pPr>
        <w:spacing w:before="150" w:after="0"/>
        <w:jc w:val="center"/>
        <w:rPr>
          <w:rFonts w:ascii="Times New Roman" w:hAnsi="Times New Roman" w:cs="Times New Roman"/>
        </w:rPr>
      </w:pPr>
    </w:p>
    <w:p w:rsidR="00EB5364" w:rsidRPr="00AD0205" w:rsidRDefault="00EB5364" w:rsidP="00EB5364">
      <w:pPr>
        <w:spacing w:before="150" w:after="0"/>
        <w:jc w:val="center"/>
        <w:rPr>
          <w:rFonts w:ascii="Times New Roman" w:hAnsi="Times New Roman" w:cs="Times New Roman"/>
        </w:rPr>
      </w:pPr>
    </w:p>
    <w:p w:rsidR="00EB5364" w:rsidRPr="00AD0205" w:rsidRDefault="00EB5364" w:rsidP="00EB536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B5364" w:rsidRPr="00AD0205" w:rsidRDefault="00EB5364" w:rsidP="00EB536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B5364" w:rsidRPr="00AD0205" w:rsidRDefault="00EB5364" w:rsidP="00EB5364">
      <w:pPr>
        <w:spacing w:before="150" w:after="0"/>
        <w:jc w:val="center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ab/>
      </w:r>
    </w:p>
    <w:p w:rsidR="00EB5364" w:rsidRPr="00AD0205" w:rsidRDefault="00EB5364" w:rsidP="00EB5364">
      <w:pPr>
        <w:spacing w:before="150" w:after="0"/>
        <w:jc w:val="center"/>
        <w:rPr>
          <w:rFonts w:ascii="Times New Roman" w:eastAsia="Times New Roman" w:hAnsi="Times New Roman" w:cs="Times New Roman"/>
        </w:rPr>
      </w:pPr>
    </w:p>
    <w:p w:rsidR="00EB5364" w:rsidRPr="00AD0205" w:rsidRDefault="00EB5364" w:rsidP="00EB5364">
      <w:pPr>
        <w:spacing w:before="150" w:after="0"/>
        <w:jc w:val="center"/>
        <w:rPr>
          <w:rFonts w:ascii="Times New Roman" w:eastAsia="Times New Roman" w:hAnsi="Times New Roman" w:cs="Times New Roman"/>
        </w:rPr>
      </w:pPr>
    </w:p>
    <w:p w:rsidR="00EB5364" w:rsidRPr="000553F3" w:rsidRDefault="00EB5364" w:rsidP="00EB5364">
      <w:pPr>
        <w:spacing w:after="0"/>
        <w:rPr>
          <w:rFonts w:ascii="Calibri" w:eastAsia="Times New Roman" w:hAnsi="Calibri" w:cs="Times New Roman"/>
        </w:rPr>
      </w:pPr>
    </w:p>
    <w:p w:rsidR="00EB5364" w:rsidRPr="00AD0205" w:rsidRDefault="00EB5364" w:rsidP="00EB5364">
      <w:pPr>
        <w:pStyle w:val="a4"/>
        <w:suppressAutoHyphens/>
        <w:jc w:val="center"/>
        <w:rPr>
          <w:b/>
        </w:rPr>
      </w:pPr>
    </w:p>
    <w:p w:rsidR="00EB5364" w:rsidRPr="00AD0205" w:rsidRDefault="00EB5364" w:rsidP="00EB5364">
      <w:pPr>
        <w:pStyle w:val="a4"/>
        <w:suppressAutoHyphens/>
        <w:rPr>
          <w:b/>
        </w:rPr>
      </w:pPr>
    </w:p>
    <w:p w:rsidR="00EB5364" w:rsidRPr="00AD0205" w:rsidRDefault="00EB5364" w:rsidP="00EB5364">
      <w:pPr>
        <w:rPr>
          <w:rFonts w:ascii="Times New Roman" w:hAnsi="Times New Roman" w:cs="Times New Roman"/>
        </w:rPr>
      </w:pPr>
    </w:p>
    <w:p w:rsidR="00EB5364" w:rsidRPr="00AD0205" w:rsidRDefault="00EB5364" w:rsidP="00EB53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364" w:rsidRPr="00AD0205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rPr>
          <w:rFonts w:ascii="Times New Roman" w:hAnsi="Times New Roman" w:cs="Times New Roman"/>
          <w:sz w:val="20"/>
          <w:szCs w:val="20"/>
        </w:rPr>
      </w:pPr>
    </w:p>
    <w:p w:rsidR="00EB5364" w:rsidRPr="00AD0205" w:rsidRDefault="00EB5364" w:rsidP="00EB5364">
      <w:pPr>
        <w:rPr>
          <w:rFonts w:ascii="Times New Roman" w:hAnsi="Times New Roman" w:cs="Times New Roman"/>
        </w:rPr>
      </w:pPr>
    </w:p>
    <w:p w:rsidR="00EB5364" w:rsidRDefault="00EB5364" w:rsidP="00EB5364"/>
    <w:p w:rsidR="005E3957" w:rsidRPr="00EB5364" w:rsidRDefault="005E3957" w:rsidP="00EB5364"/>
    <w:sectPr w:rsidR="005E3957" w:rsidRPr="00EB5364" w:rsidSect="005C1D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EDC"/>
    <w:rsid w:val="0015070F"/>
    <w:rsid w:val="00160EDC"/>
    <w:rsid w:val="001B6369"/>
    <w:rsid w:val="00230B23"/>
    <w:rsid w:val="00280B92"/>
    <w:rsid w:val="00382F8B"/>
    <w:rsid w:val="003A2E91"/>
    <w:rsid w:val="00403E93"/>
    <w:rsid w:val="004168FD"/>
    <w:rsid w:val="004528ED"/>
    <w:rsid w:val="004954E3"/>
    <w:rsid w:val="005B7073"/>
    <w:rsid w:val="005C1D21"/>
    <w:rsid w:val="005E3957"/>
    <w:rsid w:val="006047A1"/>
    <w:rsid w:val="00660E24"/>
    <w:rsid w:val="00711CD2"/>
    <w:rsid w:val="008567B4"/>
    <w:rsid w:val="009A7AAE"/>
    <w:rsid w:val="00B51557"/>
    <w:rsid w:val="00B86422"/>
    <w:rsid w:val="00D7082F"/>
    <w:rsid w:val="00E12A81"/>
    <w:rsid w:val="00E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F"/>
  </w:style>
  <w:style w:type="paragraph" w:styleId="2">
    <w:name w:val="heading 2"/>
    <w:basedOn w:val="a"/>
    <w:next w:val="a"/>
    <w:link w:val="20"/>
    <w:qFormat/>
    <w:rsid w:val="00160E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E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60EDC"/>
    <w:pPr>
      <w:ind w:left="720"/>
      <w:contextualSpacing/>
    </w:pPr>
  </w:style>
  <w:style w:type="paragraph" w:styleId="a4">
    <w:name w:val="Normal (Web)"/>
    <w:basedOn w:val="a"/>
    <w:rsid w:val="00160ED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2021-11-19T05:07:00Z</cp:lastPrinted>
  <dcterms:created xsi:type="dcterms:W3CDTF">2021-11-02T10:46:00Z</dcterms:created>
  <dcterms:modified xsi:type="dcterms:W3CDTF">2021-12-06T12:09:00Z</dcterms:modified>
</cp:coreProperties>
</file>