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D62BA" w:rsidRPr="00310ECD" w:rsidRDefault="008D62BA" w:rsidP="00310ECD">
      <w:r w:rsidRPr="00310ECD">
        <w:t xml:space="preserve"> </w:t>
      </w:r>
    </w:p>
    <w:p w:rsidR="005450BD" w:rsidRPr="002E12C6" w:rsidRDefault="005450BD" w:rsidP="002E12C6">
      <w:pPr>
        <w:ind w:firstLine="567"/>
        <w:jc w:val="center"/>
        <w:rPr>
          <w:rFonts w:ascii="Arial" w:hAnsi="Arial" w:cs="Arial"/>
        </w:rPr>
      </w:pPr>
      <w:r w:rsidRPr="002E12C6">
        <w:rPr>
          <w:rFonts w:ascii="Arial" w:hAnsi="Arial" w:cs="Arial"/>
        </w:rPr>
        <w:t>КРАСНОДАРСКИЙ КРАЙ</w:t>
      </w:r>
    </w:p>
    <w:p w:rsidR="005450BD" w:rsidRPr="002E12C6" w:rsidRDefault="005450BD" w:rsidP="002E12C6">
      <w:pPr>
        <w:ind w:firstLine="567"/>
        <w:jc w:val="center"/>
        <w:rPr>
          <w:rFonts w:ascii="Arial" w:hAnsi="Arial" w:cs="Arial"/>
        </w:rPr>
      </w:pPr>
      <w:r w:rsidRPr="002E12C6">
        <w:rPr>
          <w:rFonts w:ascii="Arial" w:hAnsi="Arial" w:cs="Arial"/>
        </w:rPr>
        <w:t>ЕЙСКИЙ РАЙОН</w:t>
      </w:r>
    </w:p>
    <w:p w:rsidR="005450BD" w:rsidRPr="002E12C6" w:rsidRDefault="005450BD" w:rsidP="002E12C6">
      <w:pPr>
        <w:ind w:firstLine="567"/>
        <w:jc w:val="center"/>
        <w:rPr>
          <w:rFonts w:ascii="Arial" w:hAnsi="Arial" w:cs="Arial"/>
        </w:rPr>
      </w:pPr>
      <w:r w:rsidRPr="002E12C6">
        <w:rPr>
          <w:rFonts w:ascii="Arial" w:hAnsi="Arial" w:cs="Arial"/>
        </w:rPr>
        <w:t>СОВЕТ МОРЕВСКОГО СЕЛЬСКОГО ПОСЕЛЕНИЯ</w:t>
      </w:r>
    </w:p>
    <w:p w:rsidR="005450BD" w:rsidRPr="002E12C6" w:rsidRDefault="005450BD" w:rsidP="002E12C6">
      <w:pPr>
        <w:ind w:firstLine="567"/>
        <w:jc w:val="center"/>
        <w:rPr>
          <w:rFonts w:ascii="Arial" w:hAnsi="Arial" w:cs="Arial"/>
        </w:rPr>
      </w:pPr>
      <w:r w:rsidRPr="002E12C6">
        <w:rPr>
          <w:rFonts w:ascii="Arial" w:hAnsi="Arial" w:cs="Arial"/>
        </w:rPr>
        <w:t>ЕЙСКОГО РАЙОНА</w:t>
      </w:r>
    </w:p>
    <w:p w:rsidR="005450BD" w:rsidRPr="002E12C6" w:rsidRDefault="005450BD" w:rsidP="002E12C6">
      <w:pPr>
        <w:ind w:firstLine="567"/>
        <w:jc w:val="center"/>
        <w:rPr>
          <w:rFonts w:ascii="Arial" w:hAnsi="Arial" w:cs="Arial"/>
        </w:rPr>
      </w:pPr>
    </w:p>
    <w:p w:rsidR="005450BD" w:rsidRPr="002E12C6" w:rsidRDefault="005450BD" w:rsidP="002E12C6">
      <w:pPr>
        <w:ind w:firstLine="567"/>
        <w:jc w:val="center"/>
        <w:rPr>
          <w:rFonts w:ascii="Arial" w:hAnsi="Arial" w:cs="Arial"/>
        </w:rPr>
      </w:pPr>
      <w:r w:rsidRPr="002E12C6">
        <w:rPr>
          <w:rFonts w:ascii="Arial" w:hAnsi="Arial" w:cs="Arial"/>
        </w:rPr>
        <w:t>РЕШЕНИЕ</w:t>
      </w:r>
    </w:p>
    <w:p w:rsidR="005450BD" w:rsidRPr="002E12C6" w:rsidRDefault="005450BD" w:rsidP="002E12C6">
      <w:pPr>
        <w:ind w:firstLine="567"/>
        <w:jc w:val="center"/>
        <w:rPr>
          <w:rFonts w:ascii="Arial" w:hAnsi="Arial" w:cs="Arial"/>
        </w:rPr>
      </w:pPr>
    </w:p>
    <w:p w:rsidR="005450BD" w:rsidRPr="002E12C6" w:rsidRDefault="005450BD" w:rsidP="002E12C6">
      <w:pPr>
        <w:jc w:val="center"/>
        <w:rPr>
          <w:rFonts w:ascii="Arial" w:hAnsi="Arial" w:cs="Arial"/>
        </w:rPr>
      </w:pPr>
      <w:r w:rsidRPr="002E12C6">
        <w:rPr>
          <w:rFonts w:ascii="Arial" w:hAnsi="Arial" w:cs="Arial"/>
        </w:rPr>
        <w:t xml:space="preserve">от 25 ноября 2022 года         </w:t>
      </w:r>
      <w:r w:rsidR="002E12C6">
        <w:rPr>
          <w:rFonts w:ascii="Arial" w:hAnsi="Arial" w:cs="Arial"/>
        </w:rPr>
        <w:t xml:space="preserve">                          № 124</w:t>
      </w:r>
      <w:r w:rsidRPr="002E12C6">
        <w:rPr>
          <w:rFonts w:ascii="Arial" w:hAnsi="Arial" w:cs="Arial"/>
        </w:rPr>
        <w:t xml:space="preserve">                                     пос. Моревка</w:t>
      </w:r>
    </w:p>
    <w:p w:rsidR="008D62BA" w:rsidRPr="002E12C6" w:rsidRDefault="008D62BA" w:rsidP="002E12C6">
      <w:pPr>
        <w:ind w:firstLine="567"/>
        <w:jc w:val="center"/>
        <w:rPr>
          <w:rFonts w:ascii="Arial" w:hAnsi="Arial" w:cs="Arial"/>
        </w:rPr>
      </w:pPr>
    </w:p>
    <w:p w:rsidR="008D62BA" w:rsidRPr="002E12C6" w:rsidRDefault="008D62BA" w:rsidP="002E12C6">
      <w:pPr>
        <w:ind w:left="567"/>
        <w:jc w:val="center"/>
        <w:rPr>
          <w:rFonts w:ascii="Arial" w:hAnsi="Arial" w:cs="Arial"/>
          <w:b/>
          <w:sz w:val="32"/>
          <w:szCs w:val="32"/>
        </w:rPr>
      </w:pPr>
      <w:r w:rsidRPr="002E12C6">
        <w:rPr>
          <w:rFonts w:ascii="Arial" w:hAnsi="Arial" w:cs="Arial"/>
          <w:b/>
          <w:sz w:val="32"/>
          <w:szCs w:val="32"/>
        </w:rPr>
        <w:t>О внесении изменений в решение Совета</w:t>
      </w:r>
      <w:r w:rsidR="002E12C6">
        <w:rPr>
          <w:rFonts w:ascii="Arial" w:hAnsi="Arial" w:cs="Arial"/>
          <w:b/>
          <w:sz w:val="32"/>
          <w:szCs w:val="32"/>
        </w:rPr>
        <w:t xml:space="preserve"> </w:t>
      </w:r>
      <w:r w:rsidRPr="002E12C6">
        <w:rPr>
          <w:rFonts w:ascii="Arial" w:hAnsi="Arial" w:cs="Arial"/>
          <w:b/>
          <w:sz w:val="32"/>
          <w:szCs w:val="32"/>
        </w:rPr>
        <w:t>Моревского сельского поселения Ейского района</w:t>
      </w:r>
      <w:r w:rsidR="002E12C6">
        <w:rPr>
          <w:rFonts w:ascii="Arial" w:hAnsi="Arial" w:cs="Arial"/>
          <w:b/>
          <w:sz w:val="32"/>
          <w:szCs w:val="32"/>
        </w:rPr>
        <w:t xml:space="preserve"> от 20 </w:t>
      </w:r>
      <w:r w:rsidRPr="002E12C6">
        <w:rPr>
          <w:rFonts w:ascii="Arial" w:hAnsi="Arial" w:cs="Arial"/>
          <w:b/>
          <w:sz w:val="32"/>
          <w:szCs w:val="32"/>
        </w:rPr>
        <w:t>декабря 2019 года №19 «Об утверждении</w:t>
      </w:r>
      <w:r w:rsidR="002E12C6">
        <w:rPr>
          <w:rFonts w:ascii="Arial" w:hAnsi="Arial" w:cs="Arial"/>
          <w:b/>
          <w:sz w:val="32"/>
          <w:szCs w:val="32"/>
        </w:rPr>
        <w:t xml:space="preserve"> </w:t>
      </w:r>
      <w:r w:rsidRPr="002E12C6">
        <w:rPr>
          <w:rFonts w:ascii="Arial" w:hAnsi="Arial" w:cs="Arial"/>
          <w:b/>
          <w:sz w:val="32"/>
          <w:szCs w:val="32"/>
        </w:rPr>
        <w:t>Правил благоустройства территории</w:t>
      </w:r>
      <w:r w:rsidR="002E12C6">
        <w:rPr>
          <w:rFonts w:ascii="Arial" w:hAnsi="Arial" w:cs="Arial"/>
          <w:b/>
          <w:sz w:val="32"/>
          <w:szCs w:val="32"/>
        </w:rPr>
        <w:t xml:space="preserve"> </w:t>
      </w:r>
      <w:r w:rsidRPr="002E12C6">
        <w:rPr>
          <w:rFonts w:ascii="Arial" w:hAnsi="Arial" w:cs="Arial"/>
          <w:b/>
          <w:sz w:val="32"/>
          <w:szCs w:val="32"/>
        </w:rPr>
        <w:t>Моревского сельского поселения</w:t>
      </w:r>
      <w:r w:rsidR="002E12C6">
        <w:rPr>
          <w:rFonts w:ascii="Arial" w:hAnsi="Arial" w:cs="Arial"/>
          <w:b/>
          <w:sz w:val="32"/>
          <w:szCs w:val="32"/>
        </w:rPr>
        <w:t xml:space="preserve"> </w:t>
      </w:r>
      <w:r w:rsidRPr="002E12C6">
        <w:rPr>
          <w:rFonts w:ascii="Arial" w:hAnsi="Arial" w:cs="Arial"/>
          <w:b/>
          <w:sz w:val="32"/>
          <w:szCs w:val="32"/>
        </w:rPr>
        <w:t>Ейского района»</w:t>
      </w:r>
    </w:p>
    <w:p w:rsidR="008D62BA" w:rsidRPr="002E12C6" w:rsidRDefault="008D62BA" w:rsidP="002E12C6">
      <w:pPr>
        <w:ind w:firstLine="567"/>
        <w:jc w:val="both"/>
        <w:rPr>
          <w:rFonts w:ascii="Arial" w:hAnsi="Arial" w:cs="Arial"/>
        </w:rPr>
      </w:pPr>
    </w:p>
    <w:p w:rsidR="00453F86" w:rsidRPr="002E12C6" w:rsidRDefault="00453F86" w:rsidP="002E12C6">
      <w:pPr>
        <w:ind w:firstLine="567"/>
        <w:jc w:val="both"/>
        <w:rPr>
          <w:rFonts w:ascii="Arial" w:hAnsi="Arial" w:cs="Arial"/>
        </w:rPr>
      </w:pPr>
    </w:p>
    <w:p w:rsidR="008D62BA" w:rsidRPr="002E12C6" w:rsidRDefault="008D62BA" w:rsidP="002E12C6">
      <w:pPr>
        <w:ind w:firstLine="567"/>
        <w:jc w:val="both"/>
        <w:rPr>
          <w:rFonts w:ascii="Arial" w:hAnsi="Arial" w:cs="Arial"/>
        </w:rPr>
      </w:pPr>
      <w:r w:rsidRPr="002E12C6">
        <w:rPr>
          <w:rFonts w:ascii="Arial" w:hAnsi="Arial" w:cs="Arial"/>
        </w:rPr>
        <w:t>В соот</w:t>
      </w:r>
      <w:r w:rsidR="002E12C6">
        <w:rPr>
          <w:rFonts w:ascii="Arial" w:hAnsi="Arial" w:cs="Arial"/>
        </w:rPr>
        <w:t xml:space="preserve">ветствии с Федеральным Законом </w:t>
      </w:r>
      <w:r w:rsidRPr="002E12C6">
        <w:rPr>
          <w:rFonts w:ascii="Arial" w:hAnsi="Arial" w:cs="Arial"/>
        </w:rPr>
        <w:t>от 6 октя</w:t>
      </w:r>
      <w:r w:rsidR="002E12C6">
        <w:rPr>
          <w:rFonts w:ascii="Arial" w:hAnsi="Arial" w:cs="Arial"/>
        </w:rPr>
        <w:t xml:space="preserve">бря 2003 года </w:t>
      </w:r>
      <w:r w:rsidRPr="002E12C6">
        <w:rPr>
          <w:rFonts w:ascii="Arial" w:hAnsi="Arial" w:cs="Arial"/>
        </w:rPr>
        <w:t>№ 131-ФЗ «Об общих принципах организации местного самоуправления в Российской Федерации»,  на основании протеста Ейской м</w:t>
      </w:r>
      <w:r w:rsidR="00453F86" w:rsidRPr="002E12C6">
        <w:rPr>
          <w:rFonts w:ascii="Arial" w:hAnsi="Arial" w:cs="Arial"/>
        </w:rPr>
        <w:t xml:space="preserve">ежрайонной прокуратуры от 30 сентября 2022 года №702-2022 </w:t>
      </w:r>
      <w:r w:rsidRPr="002E12C6">
        <w:rPr>
          <w:rFonts w:ascii="Arial" w:hAnsi="Arial" w:cs="Arial"/>
        </w:rPr>
        <w:t>на решение Совета Моревского сельского по</w:t>
      </w:r>
      <w:r w:rsidR="00453F86" w:rsidRPr="002E12C6">
        <w:rPr>
          <w:rFonts w:ascii="Arial" w:hAnsi="Arial" w:cs="Arial"/>
        </w:rPr>
        <w:t xml:space="preserve">селения Ейского района от 22 августа </w:t>
      </w:r>
      <w:r w:rsidRPr="002E12C6">
        <w:rPr>
          <w:rFonts w:ascii="Arial" w:hAnsi="Arial" w:cs="Arial"/>
        </w:rPr>
        <w:t>2022 № 117 «О внесении изменений в решение Совета Моревского сельского поселения Ейского района от 20 декабря 2019 года № 19 «Об утверждении Правил благоустройства территории Моревского сельского поселения Ейского ра</w:t>
      </w:r>
      <w:r w:rsidR="002E12C6">
        <w:rPr>
          <w:rFonts w:ascii="Arial" w:hAnsi="Arial" w:cs="Arial"/>
        </w:rPr>
        <w:t xml:space="preserve">йона», руководствуясь Уставом </w:t>
      </w:r>
      <w:r w:rsidRPr="002E12C6">
        <w:rPr>
          <w:rFonts w:ascii="Arial" w:hAnsi="Arial" w:cs="Arial"/>
        </w:rPr>
        <w:t>Моревского сельского поселения Ейского района и в целях приведения Правил благоустройства территории Моревского сельского поселения Ейского района в соответствие с действующим закон</w:t>
      </w:r>
      <w:r w:rsidR="002E12C6">
        <w:rPr>
          <w:rFonts w:ascii="Arial" w:hAnsi="Arial" w:cs="Arial"/>
        </w:rPr>
        <w:t xml:space="preserve">одательством, Совет Моревского </w:t>
      </w:r>
      <w:r w:rsidRPr="002E12C6">
        <w:rPr>
          <w:rFonts w:ascii="Arial" w:hAnsi="Arial" w:cs="Arial"/>
        </w:rPr>
        <w:t>сельс</w:t>
      </w:r>
      <w:r w:rsidR="00790CBB">
        <w:rPr>
          <w:rFonts w:ascii="Arial" w:hAnsi="Arial" w:cs="Arial"/>
        </w:rPr>
        <w:t xml:space="preserve">кого поселения </w:t>
      </w:r>
      <w:r w:rsidR="002E12C6">
        <w:rPr>
          <w:rFonts w:ascii="Arial" w:hAnsi="Arial" w:cs="Arial"/>
        </w:rPr>
        <w:t>Ейского района реши</w:t>
      </w:r>
      <w:r w:rsidRPr="002E12C6">
        <w:rPr>
          <w:rFonts w:ascii="Arial" w:hAnsi="Arial" w:cs="Arial"/>
        </w:rPr>
        <w:t>л:</w:t>
      </w:r>
    </w:p>
    <w:p w:rsidR="008D62BA" w:rsidRPr="002E12C6" w:rsidRDefault="002E12C6" w:rsidP="002E12C6">
      <w:pPr>
        <w:ind w:firstLine="567"/>
        <w:jc w:val="both"/>
        <w:rPr>
          <w:rFonts w:ascii="Arial" w:hAnsi="Arial" w:cs="Arial"/>
        </w:rPr>
      </w:pPr>
      <w:r>
        <w:rPr>
          <w:rFonts w:ascii="Arial" w:hAnsi="Arial" w:cs="Arial"/>
        </w:rPr>
        <w:t xml:space="preserve">1. Внести следующие изменения </w:t>
      </w:r>
      <w:r w:rsidR="008D62BA" w:rsidRPr="002E12C6">
        <w:rPr>
          <w:rFonts w:ascii="Arial" w:hAnsi="Arial" w:cs="Arial"/>
        </w:rPr>
        <w:t xml:space="preserve">в Приложение к решению Совета Моревского сельского </w:t>
      </w:r>
      <w:r>
        <w:rPr>
          <w:rFonts w:ascii="Arial" w:hAnsi="Arial" w:cs="Arial"/>
        </w:rPr>
        <w:t xml:space="preserve">поселения Ейского района от 20 </w:t>
      </w:r>
      <w:r w:rsidR="008D62BA" w:rsidRPr="002E12C6">
        <w:rPr>
          <w:rFonts w:ascii="Arial" w:hAnsi="Arial" w:cs="Arial"/>
        </w:rPr>
        <w:t>декабря 2019 года №19 «Об утверждении Правил благоустройства территории Моревского сельского поселения Ейского района»:</w:t>
      </w:r>
    </w:p>
    <w:p w:rsidR="008D62BA" w:rsidRPr="002E12C6" w:rsidRDefault="008D62BA" w:rsidP="002E12C6">
      <w:pPr>
        <w:ind w:firstLine="567"/>
        <w:jc w:val="both"/>
        <w:rPr>
          <w:rFonts w:ascii="Arial" w:hAnsi="Arial" w:cs="Arial"/>
        </w:rPr>
      </w:pPr>
      <w:r w:rsidRPr="002E12C6">
        <w:rPr>
          <w:rFonts w:ascii="Arial" w:hAnsi="Arial" w:cs="Arial"/>
        </w:rPr>
        <w:t xml:space="preserve">1) дополнить Приложением № 1 «Схема содержания территории поселка Моревка Моревского сельского поселения  Ейского района» (Приложение №1); </w:t>
      </w:r>
    </w:p>
    <w:p w:rsidR="008D62BA" w:rsidRPr="002E12C6" w:rsidRDefault="008D62BA" w:rsidP="002E12C6">
      <w:pPr>
        <w:ind w:firstLine="567"/>
        <w:jc w:val="both"/>
        <w:rPr>
          <w:rFonts w:ascii="Arial" w:hAnsi="Arial" w:cs="Arial"/>
        </w:rPr>
      </w:pPr>
      <w:r w:rsidRPr="002E12C6">
        <w:rPr>
          <w:rFonts w:ascii="Arial" w:hAnsi="Arial" w:cs="Arial"/>
        </w:rPr>
        <w:t>2) дополнить Приложением №2 «Схема содержания территории поселка Мирный Моревского сельского поселения Ейского района» (Приложение №2).».</w:t>
      </w:r>
    </w:p>
    <w:p w:rsidR="008D62BA" w:rsidRPr="002E12C6" w:rsidRDefault="002E12C6" w:rsidP="002E12C6">
      <w:pPr>
        <w:ind w:firstLine="567"/>
        <w:jc w:val="both"/>
        <w:rPr>
          <w:rFonts w:ascii="Arial" w:hAnsi="Arial" w:cs="Arial"/>
        </w:rPr>
      </w:pPr>
      <w:r>
        <w:rPr>
          <w:rFonts w:ascii="Arial" w:hAnsi="Arial" w:cs="Arial"/>
        </w:rPr>
        <w:t xml:space="preserve">2. </w:t>
      </w:r>
      <w:r w:rsidR="008D62BA" w:rsidRPr="002E12C6">
        <w:rPr>
          <w:rFonts w:ascii="Arial" w:hAnsi="Arial" w:cs="Arial"/>
        </w:rPr>
        <w:t>Признать утратившим силу решение Совета Моревского сельского поселения Ейского района от 22.08.2022 года №117 «О внесении изменений в решение Совета Моревского сельского поселения Ейского района от 20 декабря 2019 года №19 «ОБ утверждении Правил благоустройства территории Моревского сельского поселения Ейского района».</w:t>
      </w:r>
    </w:p>
    <w:p w:rsidR="000D0A17" w:rsidRPr="002E12C6" w:rsidRDefault="000D0A17" w:rsidP="002E12C6">
      <w:pPr>
        <w:ind w:firstLine="567"/>
        <w:jc w:val="both"/>
        <w:rPr>
          <w:rFonts w:ascii="Arial" w:hAnsi="Arial" w:cs="Arial"/>
        </w:rPr>
      </w:pPr>
      <w:r w:rsidRPr="002E12C6">
        <w:rPr>
          <w:rFonts w:ascii="Arial" w:hAnsi="Arial" w:cs="Arial"/>
        </w:rPr>
        <w:t>3.Общему отделу администрации Моревского сельского поселения Ейского района (Нижникова):</w:t>
      </w:r>
    </w:p>
    <w:p w:rsidR="000D0A17" w:rsidRPr="002E12C6" w:rsidRDefault="000D0A17" w:rsidP="002E12C6">
      <w:pPr>
        <w:ind w:firstLine="567"/>
        <w:jc w:val="both"/>
        <w:rPr>
          <w:rFonts w:ascii="Arial" w:hAnsi="Arial" w:cs="Arial"/>
        </w:rPr>
      </w:pPr>
      <w:r w:rsidRPr="002E12C6">
        <w:rPr>
          <w:rFonts w:ascii="Arial" w:hAnsi="Arial" w:cs="Arial"/>
        </w:rPr>
        <w:t>обнародовать настоящее решение  в специально установленных местах, в соответствии с Порядком обнародования муниципальных правовых актов;</w:t>
      </w:r>
    </w:p>
    <w:p w:rsidR="000D0A17" w:rsidRPr="002E12C6" w:rsidRDefault="000D0A17" w:rsidP="002E12C6">
      <w:pPr>
        <w:ind w:firstLine="567"/>
        <w:jc w:val="both"/>
        <w:rPr>
          <w:rFonts w:ascii="Arial" w:hAnsi="Arial" w:cs="Arial"/>
        </w:rPr>
      </w:pPr>
      <w:r w:rsidRPr="002E12C6">
        <w:rPr>
          <w:rFonts w:ascii="Arial" w:hAnsi="Arial" w:cs="Arial"/>
        </w:rPr>
        <w:t>разместить настоящее решение на официальном сайте администрации Моревского  сельского поселения Ейского района в сети «Интернет».</w:t>
      </w:r>
    </w:p>
    <w:p w:rsidR="008D62BA" w:rsidRPr="002E12C6" w:rsidRDefault="008D62BA" w:rsidP="002E12C6">
      <w:pPr>
        <w:ind w:firstLine="567"/>
        <w:jc w:val="both"/>
        <w:rPr>
          <w:rFonts w:ascii="Arial" w:hAnsi="Arial" w:cs="Arial"/>
        </w:rPr>
      </w:pPr>
      <w:r w:rsidRPr="002E12C6">
        <w:rPr>
          <w:rFonts w:ascii="Arial" w:hAnsi="Arial" w:cs="Arial"/>
        </w:rPr>
        <w:t>Настоящее решение вступает в силу со дня его официального обнародования.</w:t>
      </w:r>
    </w:p>
    <w:p w:rsidR="008D62BA" w:rsidRPr="002E12C6" w:rsidRDefault="008D62BA" w:rsidP="002E12C6">
      <w:pPr>
        <w:ind w:firstLine="567"/>
        <w:jc w:val="both"/>
        <w:rPr>
          <w:rFonts w:ascii="Arial" w:hAnsi="Arial" w:cs="Arial"/>
        </w:rPr>
      </w:pPr>
    </w:p>
    <w:p w:rsidR="000D0A17" w:rsidRPr="002E12C6" w:rsidRDefault="000D0A17" w:rsidP="002E12C6">
      <w:pPr>
        <w:ind w:firstLine="567"/>
        <w:jc w:val="both"/>
        <w:rPr>
          <w:rFonts w:ascii="Arial" w:hAnsi="Arial" w:cs="Arial"/>
        </w:rPr>
      </w:pPr>
    </w:p>
    <w:p w:rsidR="000D0A17" w:rsidRPr="002E12C6" w:rsidRDefault="000D0A17" w:rsidP="002E12C6">
      <w:pPr>
        <w:ind w:firstLine="567"/>
        <w:jc w:val="both"/>
        <w:rPr>
          <w:rFonts w:ascii="Arial" w:hAnsi="Arial" w:cs="Arial"/>
        </w:rPr>
      </w:pPr>
    </w:p>
    <w:p w:rsidR="008D62BA" w:rsidRPr="002E12C6" w:rsidRDefault="008D62BA" w:rsidP="002E12C6">
      <w:pPr>
        <w:ind w:firstLine="567"/>
        <w:jc w:val="both"/>
        <w:rPr>
          <w:rFonts w:ascii="Arial" w:hAnsi="Arial" w:cs="Arial"/>
        </w:rPr>
      </w:pPr>
      <w:r w:rsidRPr="002E12C6">
        <w:rPr>
          <w:rFonts w:ascii="Arial" w:hAnsi="Arial" w:cs="Arial"/>
        </w:rPr>
        <w:t xml:space="preserve">Глава </w:t>
      </w:r>
    </w:p>
    <w:p w:rsidR="008D62BA" w:rsidRPr="002E12C6" w:rsidRDefault="008D62BA" w:rsidP="002E12C6">
      <w:pPr>
        <w:ind w:firstLine="567"/>
        <w:jc w:val="both"/>
        <w:rPr>
          <w:rFonts w:ascii="Arial" w:hAnsi="Arial" w:cs="Arial"/>
        </w:rPr>
      </w:pPr>
      <w:r w:rsidRPr="002E12C6">
        <w:rPr>
          <w:rFonts w:ascii="Arial" w:hAnsi="Arial" w:cs="Arial"/>
        </w:rPr>
        <w:lastRenderedPageBreak/>
        <w:t>Моревского сельского поселения</w:t>
      </w:r>
    </w:p>
    <w:p w:rsidR="002E12C6" w:rsidRDefault="008D62BA" w:rsidP="002E12C6">
      <w:pPr>
        <w:ind w:firstLine="567"/>
        <w:jc w:val="both"/>
        <w:rPr>
          <w:rFonts w:ascii="Arial" w:hAnsi="Arial" w:cs="Arial"/>
        </w:rPr>
      </w:pPr>
      <w:r w:rsidRPr="002E12C6">
        <w:rPr>
          <w:rFonts w:ascii="Arial" w:hAnsi="Arial" w:cs="Arial"/>
        </w:rPr>
        <w:t>Ейского района</w:t>
      </w:r>
    </w:p>
    <w:p w:rsidR="00453F86" w:rsidRDefault="008D62BA" w:rsidP="002E12C6">
      <w:pPr>
        <w:ind w:firstLine="567"/>
        <w:jc w:val="both"/>
        <w:rPr>
          <w:rFonts w:ascii="Arial" w:hAnsi="Arial" w:cs="Arial"/>
        </w:rPr>
      </w:pPr>
      <w:r w:rsidRPr="002E12C6">
        <w:rPr>
          <w:rFonts w:ascii="Arial" w:hAnsi="Arial" w:cs="Arial"/>
        </w:rPr>
        <w:t>О.А. Дикая</w:t>
      </w:r>
    </w:p>
    <w:p w:rsidR="002E12C6" w:rsidRDefault="002E12C6" w:rsidP="002E12C6">
      <w:pPr>
        <w:ind w:firstLine="567"/>
        <w:jc w:val="both"/>
        <w:rPr>
          <w:rFonts w:ascii="Arial" w:hAnsi="Arial" w:cs="Arial"/>
        </w:rPr>
      </w:pPr>
    </w:p>
    <w:p w:rsidR="002E12C6" w:rsidRDefault="002E12C6" w:rsidP="002E12C6">
      <w:pPr>
        <w:ind w:firstLine="567"/>
        <w:jc w:val="both"/>
        <w:rPr>
          <w:rFonts w:ascii="Arial" w:hAnsi="Arial" w:cs="Arial"/>
        </w:rPr>
      </w:pPr>
    </w:p>
    <w:p w:rsidR="002E12C6" w:rsidRDefault="002E12C6" w:rsidP="002E12C6">
      <w:pPr>
        <w:ind w:firstLine="567"/>
        <w:jc w:val="both"/>
        <w:rPr>
          <w:rFonts w:ascii="Arial" w:hAnsi="Arial" w:cs="Arial"/>
        </w:rPr>
      </w:pPr>
    </w:p>
    <w:p w:rsidR="008D62BA" w:rsidRPr="002E12C6" w:rsidRDefault="008D62BA" w:rsidP="002E12C6">
      <w:pPr>
        <w:ind w:firstLine="567"/>
        <w:jc w:val="both"/>
        <w:rPr>
          <w:rFonts w:ascii="Arial" w:hAnsi="Arial" w:cs="Arial"/>
        </w:rPr>
      </w:pPr>
      <w:r w:rsidRPr="002E12C6">
        <w:rPr>
          <w:rFonts w:ascii="Arial" w:hAnsi="Arial" w:cs="Arial"/>
        </w:rPr>
        <w:t>ПРИЛОЖЕНИЕ №1</w:t>
      </w:r>
    </w:p>
    <w:p w:rsidR="008D62BA" w:rsidRPr="002E12C6" w:rsidRDefault="002E12C6" w:rsidP="002E12C6">
      <w:pPr>
        <w:ind w:firstLine="567"/>
        <w:jc w:val="both"/>
        <w:rPr>
          <w:rFonts w:ascii="Arial" w:hAnsi="Arial" w:cs="Arial"/>
        </w:rPr>
      </w:pPr>
      <w:r>
        <w:rPr>
          <w:rFonts w:ascii="Arial" w:hAnsi="Arial" w:cs="Arial"/>
        </w:rPr>
        <w:t xml:space="preserve">к </w:t>
      </w:r>
      <w:r w:rsidR="008D62BA" w:rsidRPr="002E12C6">
        <w:rPr>
          <w:rFonts w:ascii="Arial" w:hAnsi="Arial" w:cs="Arial"/>
        </w:rPr>
        <w:t>решению Совета</w:t>
      </w:r>
    </w:p>
    <w:p w:rsidR="008D62BA" w:rsidRPr="002E12C6" w:rsidRDefault="008D62BA" w:rsidP="002E12C6">
      <w:pPr>
        <w:ind w:firstLine="567"/>
        <w:jc w:val="both"/>
        <w:rPr>
          <w:rFonts w:ascii="Arial" w:hAnsi="Arial" w:cs="Arial"/>
        </w:rPr>
      </w:pPr>
      <w:r w:rsidRPr="002E12C6">
        <w:rPr>
          <w:rFonts w:ascii="Arial" w:hAnsi="Arial" w:cs="Arial"/>
        </w:rPr>
        <w:t>Моревского сельского</w:t>
      </w:r>
    </w:p>
    <w:p w:rsidR="008D62BA" w:rsidRPr="002E12C6" w:rsidRDefault="008D62BA" w:rsidP="002E12C6">
      <w:pPr>
        <w:ind w:firstLine="567"/>
        <w:jc w:val="both"/>
        <w:rPr>
          <w:rFonts w:ascii="Arial" w:hAnsi="Arial" w:cs="Arial"/>
        </w:rPr>
      </w:pPr>
      <w:r w:rsidRPr="002E12C6">
        <w:rPr>
          <w:rFonts w:ascii="Arial" w:hAnsi="Arial" w:cs="Arial"/>
        </w:rPr>
        <w:t>поселения Ейского района</w:t>
      </w:r>
    </w:p>
    <w:p w:rsidR="008D62BA" w:rsidRPr="002E12C6" w:rsidRDefault="002E12C6" w:rsidP="00790CBB">
      <w:pPr>
        <w:ind w:firstLine="567"/>
        <w:jc w:val="both"/>
        <w:rPr>
          <w:rFonts w:ascii="Arial" w:hAnsi="Arial" w:cs="Arial"/>
        </w:rPr>
      </w:pPr>
      <w:r>
        <w:rPr>
          <w:rFonts w:ascii="Arial" w:hAnsi="Arial" w:cs="Arial"/>
        </w:rPr>
        <w:t>от 25.11.2022 г.№124</w:t>
      </w:r>
    </w:p>
    <w:p w:rsidR="008D62BA" w:rsidRPr="002E12C6" w:rsidRDefault="008D62BA" w:rsidP="002E12C6">
      <w:pPr>
        <w:ind w:firstLine="567"/>
        <w:jc w:val="both"/>
        <w:rPr>
          <w:rFonts w:ascii="Arial" w:hAnsi="Arial" w:cs="Arial"/>
        </w:rPr>
      </w:pPr>
      <w:r w:rsidRPr="002E12C6">
        <w:rPr>
          <w:rFonts w:ascii="Arial" w:hAnsi="Arial" w:cs="Arial"/>
        </w:rPr>
        <w:t>«ПРИЛОЖЕНИЕ №1</w:t>
      </w:r>
    </w:p>
    <w:p w:rsidR="008D62BA" w:rsidRPr="002E12C6" w:rsidRDefault="008D62BA" w:rsidP="002E12C6">
      <w:pPr>
        <w:ind w:firstLine="567"/>
        <w:jc w:val="both"/>
        <w:rPr>
          <w:rFonts w:ascii="Arial" w:hAnsi="Arial" w:cs="Arial"/>
        </w:rPr>
      </w:pPr>
      <w:r w:rsidRPr="002E12C6">
        <w:rPr>
          <w:rFonts w:ascii="Arial" w:hAnsi="Arial" w:cs="Arial"/>
        </w:rPr>
        <w:t>к Правилам</w:t>
      </w:r>
    </w:p>
    <w:p w:rsidR="008D62BA" w:rsidRPr="002E12C6" w:rsidRDefault="008D62BA" w:rsidP="002E12C6">
      <w:pPr>
        <w:ind w:firstLine="567"/>
        <w:jc w:val="both"/>
        <w:rPr>
          <w:rFonts w:ascii="Arial" w:hAnsi="Arial" w:cs="Arial"/>
        </w:rPr>
      </w:pPr>
      <w:r w:rsidRPr="002E12C6">
        <w:rPr>
          <w:rFonts w:ascii="Arial" w:hAnsi="Arial" w:cs="Arial"/>
        </w:rPr>
        <w:t>благоустройства территории</w:t>
      </w:r>
    </w:p>
    <w:p w:rsidR="008D62BA" w:rsidRPr="002E12C6" w:rsidRDefault="008D62BA" w:rsidP="002E12C6">
      <w:pPr>
        <w:ind w:firstLine="567"/>
        <w:jc w:val="both"/>
        <w:rPr>
          <w:rFonts w:ascii="Arial" w:hAnsi="Arial" w:cs="Arial"/>
        </w:rPr>
      </w:pPr>
      <w:r w:rsidRPr="002E12C6">
        <w:rPr>
          <w:rFonts w:ascii="Arial" w:hAnsi="Arial" w:cs="Arial"/>
        </w:rPr>
        <w:t>Моревского сельского поселения</w:t>
      </w:r>
    </w:p>
    <w:p w:rsidR="008D62BA" w:rsidRPr="002E12C6" w:rsidRDefault="008D62BA" w:rsidP="002E12C6">
      <w:pPr>
        <w:ind w:firstLine="567"/>
        <w:jc w:val="both"/>
        <w:rPr>
          <w:rFonts w:ascii="Arial" w:hAnsi="Arial" w:cs="Arial"/>
        </w:rPr>
      </w:pPr>
      <w:r w:rsidRPr="002E12C6">
        <w:rPr>
          <w:rFonts w:ascii="Arial" w:hAnsi="Arial" w:cs="Arial"/>
        </w:rPr>
        <w:t>Ейского района</w:t>
      </w:r>
    </w:p>
    <w:p w:rsidR="008D62BA" w:rsidRPr="002E12C6" w:rsidRDefault="008D62BA" w:rsidP="002E12C6">
      <w:pPr>
        <w:ind w:firstLine="567"/>
        <w:jc w:val="both"/>
        <w:rPr>
          <w:rFonts w:ascii="Arial" w:hAnsi="Arial" w:cs="Arial"/>
        </w:rPr>
      </w:pPr>
      <w:r w:rsidRPr="002E12C6">
        <w:rPr>
          <w:rFonts w:ascii="Arial" w:hAnsi="Arial" w:cs="Arial"/>
        </w:rPr>
        <w:t xml:space="preserve">в редакции решения Совета </w:t>
      </w:r>
    </w:p>
    <w:p w:rsidR="008D62BA" w:rsidRPr="002E12C6" w:rsidRDefault="008D62BA" w:rsidP="002E12C6">
      <w:pPr>
        <w:ind w:firstLine="567"/>
        <w:jc w:val="both"/>
        <w:rPr>
          <w:rFonts w:ascii="Arial" w:hAnsi="Arial" w:cs="Arial"/>
        </w:rPr>
      </w:pPr>
      <w:r w:rsidRPr="002E12C6">
        <w:rPr>
          <w:rFonts w:ascii="Arial" w:hAnsi="Arial" w:cs="Arial"/>
        </w:rPr>
        <w:t xml:space="preserve">Моревского сельского поселения </w:t>
      </w:r>
    </w:p>
    <w:p w:rsidR="008D62BA" w:rsidRPr="002E12C6" w:rsidRDefault="008D62BA" w:rsidP="002E12C6">
      <w:pPr>
        <w:ind w:firstLine="567"/>
        <w:jc w:val="both"/>
        <w:rPr>
          <w:rFonts w:ascii="Arial" w:hAnsi="Arial" w:cs="Arial"/>
        </w:rPr>
      </w:pPr>
      <w:r w:rsidRPr="002E12C6">
        <w:rPr>
          <w:rFonts w:ascii="Arial" w:hAnsi="Arial" w:cs="Arial"/>
        </w:rPr>
        <w:t xml:space="preserve">Ейского района </w:t>
      </w:r>
    </w:p>
    <w:p w:rsidR="008D62BA" w:rsidRPr="002E12C6" w:rsidRDefault="002E12C6" w:rsidP="002E12C6">
      <w:pPr>
        <w:ind w:firstLine="567"/>
        <w:jc w:val="both"/>
        <w:rPr>
          <w:rFonts w:ascii="Arial" w:hAnsi="Arial" w:cs="Arial"/>
        </w:rPr>
      </w:pPr>
      <w:r>
        <w:rPr>
          <w:rFonts w:ascii="Arial" w:hAnsi="Arial" w:cs="Arial"/>
        </w:rPr>
        <w:t>от 25.11.2022 г. №124</w:t>
      </w:r>
    </w:p>
    <w:p w:rsidR="008D62BA" w:rsidRPr="002E12C6" w:rsidRDefault="008D62BA" w:rsidP="002E12C6">
      <w:pPr>
        <w:ind w:firstLine="567"/>
        <w:jc w:val="both"/>
        <w:rPr>
          <w:rFonts w:ascii="Arial" w:hAnsi="Arial" w:cs="Arial"/>
        </w:rPr>
      </w:pPr>
    </w:p>
    <w:p w:rsidR="008D62BA" w:rsidRPr="002E12C6" w:rsidRDefault="008D62BA" w:rsidP="002E12C6">
      <w:pPr>
        <w:jc w:val="both"/>
        <w:rPr>
          <w:rFonts w:ascii="Arial" w:hAnsi="Arial" w:cs="Arial"/>
        </w:rPr>
      </w:pPr>
    </w:p>
    <w:p w:rsidR="008D62BA" w:rsidRPr="002E12C6" w:rsidRDefault="00790CBB" w:rsidP="002E12C6">
      <w:pPr>
        <w:ind w:left="567"/>
        <w:jc w:val="center"/>
        <w:rPr>
          <w:rFonts w:ascii="Arial" w:hAnsi="Arial" w:cs="Arial"/>
          <w:b/>
        </w:rPr>
      </w:pPr>
      <w:r>
        <w:rPr>
          <w:rFonts w:ascii="Arial" w:hAnsi="Arial" w:cs="Arial"/>
          <w:b/>
        </w:rPr>
        <w:t xml:space="preserve">Схема содержания </w:t>
      </w:r>
      <w:r w:rsidR="008D62BA" w:rsidRPr="002E12C6">
        <w:rPr>
          <w:rFonts w:ascii="Arial" w:hAnsi="Arial" w:cs="Arial"/>
          <w:b/>
        </w:rPr>
        <w:t>территории п. Моревка</w:t>
      </w:r>
      <w:r w:rsidR="002E12C6">
        <w:rPr>
          <w:rFonts w:ascii="Arial" w:hAnsi="Arial" w:cs="Arial"/>
          <w:b/>
        </w:rPr>
        <w:t xml:space="preserve"> </w:t>
      </w:r>
      <w:r w:rsidR="008D62BA" w:rsidRPr="002E12C6">
        <w:rPr>
          <w:rFonts w:ascii="Arial" w:hAnsi="Arial" w:cs="Arial"/>
          <w:b/>
        </w:rPr>
        <w:t>Моревского сельского поселения</w:t>
      </w:r>
      <w:r w:rsidR="002E12C6">
        <w:rPr>
          <w:rFonts w:ascii="Arial" w:hAnsi="Arial" w:cs="Arial"/>
          <w:b/>
        </w:rPr>
        <w:t xml:space="preserve"> </w:t>
      </w:r>
      <w:r w:rsidR="008D62BA" w:rsidRPr="002E12C6">
        <w:rPr>
          <w:rFonts w:ascii="Arial" w:hAnsi="Arial" w:cs="Arial"/>
          <w:b/>
        </w:rPr>
        <w:t>Ейского района</w:t>
      </w:r>
    </w:p>
    <w:p w:rsidR="008D62BA" w:rsidRPr="002E12C6" w:rsidRDefault="008D62BA" w:rsidP="002E12C6">
      <w:pPr>
        <w:ind w:firstLine="567"/>
        <w:jc w:val="both"/>
        <w:rPr>
          <w:rFonts w:ascii="Arial" w:hAnsi="Arial" w:cs="Arial"/>
        </w:rPr>
      </w:pPr>
    </w:p>
    <w:p w:rsidR="008D62BA" w:rsidRPr="002E12C6" w:rsidRDefault="00712C21" w:rsidP="002E12C6">
      <w:pPr>
        <w:ind w:firstLine="567"/>
        <w:jc w:val="both"/>
        <w:rPr>
          <w:rFonts w:ascii="Arial" w:hAnsi="Arial" w:cs="Arial"/>
        </w:rPr>
      </w:pPr>
      <w:r w:rsidRPr="002E12C6">
        <w:rPr>
          <w:rFonts w:ascii="Arial" w:hAnsi="Arial" w:cs="Arial"/>
          <w:noProof/>
          <w:lang w:eastAsia="ru-RU"/>
        </w:rPr>
        <w:lastRenderedPageBreak/>
        <w:drawing>
          <wp:anchor distT="0" distB="0" distL="0" distR="0" simplePos="0" relativeHeight="251657216" behindDoc="0" locked="0" layoutInCell="1" allowOverlap="1">
            <wp:simplePos x="0" y="0"/>
            <wp:positionH relativeFrom="column">
              <wp:posOffset>66675</wp:posOffset>
            </wp:positionH>
            <wp:positionV relativeFrom="paragraph">
              <wp:posOffset>12700</wp:posOffset>
            </wp:positionV>
            <wp:extent cx="6117590" cy="6337300"/>
            <wp:effectExtent l="1905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117590" cy="6337300"/>
                    </a:xfrm>
                    <a:prstGeom prst="rect">
                      <a:avLst/>
                    </a:prstGeom>
                    <a:solidFill>
                      <a:srgbClr val="FFFFFF"/>
                    </a:solidFill>
                    <a:ln w="9525">
                      <a:noFill/>
                      <a:miter lim="800000"/>
                      <a:headEnd/>
                      <a:tailEnd/>
                    </a:ln>
                  </pic:spPr>
                </pic:pic>
              </a:graphicData>
            </a:graphic>
          </wp:anchor>
        </w:drawing>
      </w:r>
    </w:p>
    <w:p w:rsidR="008D62BA" w:rsidRPr="002E12C6" w:rsidRDefault="008D62BA" w:rsidP="002E12C6">
      <w:pPr>
        <w:ind w:firstLine="567"/>
        <w:jc w:val="both"/>
        <w:rPr>
          <w:rFonts w:ascii="Arial" w:hAnsi="Arial" w:cs="Arial"/>
        </w:rPr>
      </w:pPr>
      <w:r w:rsidRPr="002E12C6">
        <w:rPr>
          <w:rFonts w:ascii="Arial" w:hAnsi="Arial" w:cs="Arial"/>
        </w:rPr>
        <w:t>ОБОЗНАЧЕНИЯ:</w:t>
      </w:r>
    </w:p>
    <w:p w:rsidR="008D62BA" w:rsidRPr="002E12C6" w:rsidRDefault="008D62BA" w:rsidP="002E12C6">
      <w:pPr>
        <w:ind w:firstLine="567"/>
        <w:jc w:val="both"/>
        <w:rPr>
          <w:rFonts w:ascii="Arial" w:hAnsi="Arial" w:cs="Arial"/>
        </w:rPr>
      </w:pPr>
    </w:p>
    <w:p w:rsidR="008D62BA" w:rsidRPr="002E12C6" w:rsidRDefault="00712C21" w:rsidP="002E12C6">
      <w:pPr>
        <w:ind w:firstLine="567"/>
        <w:jc w:val="both"/>
        <w:rPr>
          <w:rFonts w:ascii="Arial" w:hAnsi="Arial" w:cs="Arial"/>
        </w:rPr>
      </w:pPr>
      <w:r w:rsidRPr="002E12C6">
        <w:rPr>
          <w:rFonts w:ascii="Arial" w:hAnsi="Arial" w:cs="Arial"/>
          <w:noProof/>
          <w:lang w:eastAsia="ru-RU"/>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6117590" cy="4893310"/>
            <wp:effectExtent l="1905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117590" cy="4893310"/>
                    </a:xfrm>
                    <a:prstGeom prst="rect">
                      <a:avLst/>
                    </a:prstGeom>
                    <a:solidFill>
                      <a:srgbClr val="FFFFFF"/>
                    </a:solidFill>
                    <a:ln w="9525">
                      <a:noFill/>
                      <a:miter lim="800000"/>
                      <a:headEnd/>
                      <a:tailEnd/>
                    </a:ln>
                  </pic:spPr>
                </pic:pic>
              </a:graphicData>
            </a:graphic>
          </wp:anchor>
        </w:drawing>
      </w:r>
    </w:p>
    <w:p w:rsidR="008D62BA" w:rsidRPr="002E12C6" w:rsidRDefault="008D62BA" w:rsidP="002E12C6">
      <w:pPr>
        <w:ind w:firstLine="567"/>
        <w:jc w:val="both"/>
        <w:rPr>
          <w:rFonts w:ascii="Arial" w:hAnsi="Arial" w:cs="Arial"/>
        </w:rPr>
      </w:pPr>
      <w:r w:rsidRPr="002E12C6">
        <w:rPr>
          <w:rFonts w:ascii="Arial" w:hAnsi="Arial" w:cs="Arial"/>
        </w:rPr>
        <w:t>В соответствии с законом Краснодарского края от 21 дека</w:t>
      </w:r>
      <w:r w:rsidR="002E12C6">
        <w:rPr>
          <w:rFonts w:ascii="Arial" w:hAnsi="Arial" w:cs="Arial"/>
        </w:rPr>
        <w:t>бря 2018 года № 3952-КЗ</w:t>
      </w:r>
      <w:r w:rsidRPr="002E12C6">
        <w:rPr>
          <w:rFonts w:ascii="Arial" w:hAnsi="Arial" w:cs="Arial"/>
        </w:rPr>
        <w:t xml:space="preserve">«О порядке определения органами местного самоуправления в Краснодарском крае границ прилегающих территорий», с пунктом 9  решения Совета Моревского сельского поселения Ейского района от </w:t>
      </w:r>
      <w:r w:rsidR="002E12C6">
        <w:rPr>
          <w:rFonts w:ascii="Arial" w:hAnsi="Arial" w:cs="Arial"/>
        </w:rPr>
        <w:t xml:space="preserve">20 </w:t>
      </w:r>
      <w:r w:rsidRPr="002E12C6">
        <w:rPr>
          <w:rFonts w:ascii="Arial" w:hAnsi="Arial" w:cs="Arial"/>
        </w:rPr>
        <w:t>декабря 2019 года №19 «Об утверждении Пра</w:t>
      </w:r>
      <w:r w:rsidR="002E12C6">
        <w:rPr>
          <w:rFonts w:ascii="Arial" w:hAnsi="Arial" w:cs="Arial"/>
        </w:rPr>
        <w:t xml:space="preserve">вил благоустройства территории Моревского сельского поселения </w:t>
      </w:r>
      <w:r w:rsidRPr="002E12C6">
        <w:rPr>
          <w:rFonts w:ascii="Arial" w:hAnsi="Arial" w:cs="Arial"/>
        </w:rPr>
        <w:t>Ейского района», определить прилегающие территории в следующем порядке:</w:t>
      </w:r>
    </w:p>
    <w:p w:rsidR="008D62BA" w:rsidRPr="002E12C6" w:rsidRDefault="008D62BA" w:rsidP="002E12C6">
      <w:pPr>
        <w:ind w:firstLine="567"/>
        <w:jc w:val="both"/>
        <w:rPr>
          <w:rFonts w:ascii="Arial" w:hAnsi="Arial" w:cs="Arial"/>
        </w:rPr>
      </w:pPr>
      <w:r w:rsidRPr="002E12C6">
        <w:rPr>
          <w:rFonts w:ascii="Arial" w:hAnsi="Arial" w:cs="Arial"/>
        </w:rPr>
        <w:t>- общественно-деловые, производственные территории, зоны инженерной, транспортной инфраструктур, пляжных территорий и баз отдыха на расстоянии не более 20 метров от внутренней части границ прилегающей территории до внешней части границ прилегающей территории.</w:t>
      </w:r>
    </w:p>
    <w:p w:rsidR="008D62BA" w:rsidRPr="002E12C6" w:rsidRDefault="008D62BA" w:rsidP="002E12C6">
      <w:pPr>
        <w:ind w:firstLine="567"/>
        <w:jc w:val="both"/>
        <w:rPr>
          <w:rFonts w:ascii="Arial" w:hAnsi="Arial" w:cs="Arial"/>
        </w:rPr>
      </w:pPr>
      <w:r w:rsidRPr="002E12C6">
        <w:rPr>
          <w:rFonts w:ascii="Arial" w:hAnsi="Arial" w:cs="Arial"/>
        </w:rPr>
        <w:t>- территории жилой (индивидуальной и многоквартирной) застройки на расстоянии не более 20 метров от внутренней части границ прилегающей территории до внешней части границ прилегающей территории.</w:t>
      </w: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r w:rsidRPr="002E12C6">
        <w:rPr>
          <w:rFonts w:ascii="Arial" w:hAnsi="Arial" w:cs="Arial"/>
        </w:rPr>
        <w:t xml:space="preserve">Примечание: </w:t>
      </w:r>
    </w:p>
    <w:p w:rsidR="008D62BA" w:rsidRPr="002E12C6" w:rsidRDefault="008D62BA" w:rsidP="002E12C6">
      <w:pPr>
        <w:ind w:firstLine="567"/>
        <w:jc w:val="both"/>
        <w:rPr>
          <w:rFonts w:ascii="Arial" w:hAnsi="Arial" w:cs="Arial"/>
        </w:rPr>
      </w:pPr>
      <w:r w:rsidRPr="002E12C6">
        <w:rPr>
          <w:rFonts w:ascii="Arial" w:hAnsi="Arial" w:cs="Arial"/>
        </w:rPr>
        <w:t>- границей прилегающей территории, находящейся на расстоянии более 20м.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8D62BA" w:rsidRPr="002E12C6" w:rsidRDefault="008D62BA" w:rsidP="002E12C6">
      <w:pPr>
        <w:ind w:firstLine="567"/>
        <w:jc w:val="both"/>
        <w:rPr>
          <w:rFonts w:ascii="Arial" w:hAnsi="Arial" w:cs="Arial"/>
        </w:rPr>
      </w:pPr>
      <w:r w:rsidRPr="002E12C6">
        <w:rPr>
          <w:rFonts w:ascii="Arial" w:hAnsi="Arial" w:cs="Arial"/>
        </w:rPr>
        <w:t>- для земельных участков, на которые отсутствуют объекты недвижи</w:t>
      </w:r>
      <w:bookmarkStart w:id="0" w:name="_GoBack"/>
      <w:bookmarkEnd w:id="0"/>
      <w:r w:rsidRPr="002E12C6">
        <w:rPr>
          <w:rFonts w:ascii="Arial" w:hAnsi="Arial" w:cs="Arial"/>
        </w:rPr>
        <w:t xml:space="preserve">мости, земельных участков, на которых находятся объекты индивидуального жилищного строительства, нежилые здания, строения, сооружения минимальное расстояние составляет 10 метров (за исключением случаев, когда фактически минимальное </w:t>
      </w:r>
      <w:r w:rsidRPr="002E12C6">
        <w:rPr>
          <w:rFonts w:ascii="Arial" w:hAnsi="Arial" w:cs="Arial"/>
        </w:rPr>
        <w:lastRenderedPageBreak/>
        <w:t>расстояние менее 10 метров, тогда минимальное расстояние принимается до обочины дороги), максимальное расстояние составляет 20 метров (за исключением случаев, когда фактически максимальное расстояние более 20 метров, тогда максимальное расстояние принимается до обочины дороги);</w:t>
      </w:r>
    </w:p>
    <w:p w:rsidR="008D62BA" w:rsidRPr="002E12C6" w:rsidRDefault="008D62BA" w:rsidP="002E12C6">
      <w:pPr>
        <w:ind w:firstLine="567"/>
        <w:jc w:val="both"/>
        <w:rPr>
          <w:rFonts w:ascii="Arial" w:hAnsi="Arial" w:cs="Arial"/>
        </w:rPr>
      </w:pPr>
      <w:r w:rsidRPr="002E12C6">
        <w:rPr>
          <w:rFonts w:ascii="Arial" w:hAnsi="Arial" w:cs="Arial"/>
        </w:rPr>
        <w:t>- если земельный участок не образован или границы его местоположения не уточнены, то минимальное расстояние от ограждения, а в случае отсутствия ограждения по периметру от границ здания, составляет – 10 метров (за исключением случаев, когда фактически минимальное расстояние менее 10 метров, тогда минимальное расстояние – 20 метров (за исключением случаев, когда фактически максимальное расстояние более 20 метров, тогда максимальное расстояние принимается до обочины дороги);</w:t>
      </w:r>
    </w:p>
    <w:p w:rsidR="008D62BA" w:rsidRPr="002E12C6" w:rsidRDefault="008D62BA" w:rsidP="002E12C6">
      <w:pPr>
        <w:ind w:firstLine="567"/>
        <w:jc w:val="both"/>
        <w:rPr>
          <w:rFonts w:ascii="Arial" w:hAnsi="Arial" w:cs="Arial"/>
        </w:rPr>
      </w:pPr>
      <w:r w:rsidRPr="002E12C6">
        <w:rPr>
          <w:rFonts w:ascii="Arial" w:hAnsi="Arial" w:cs="Arial"/>
        </w:rPr>
        <w:t>- для нестационарных торговых объектов, нестационарных объектов, используемых для оказания услуг общественного питания, бытовых и иных услуг, рекламных конструкций, размещенных без предоставления земельного участка – минимальное расстояние составляет – 5 метров, максимальное расстояние – 10 метров.</w:t>
      </w: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p>
    <w:p w:rsidR="002E12C6" w:rsidRDefault="008D62BA" w:rsidP="002E12C6">
      <w:pPr>
        <w:ind w:firstLine="567"/>
        <w:jc w:val="both"/>
        <w:rPr>
          <w:rFonts w:ascii="Arial" w:hAnsi="Arial" w:cs="Arial"/>
        </w:rPr>
      </w:pPr>
      <w:r w:rsidRPr="002E12C6">
        <w:rPr>
          <w:rFonts w:ascii="Arial" w:hAnsi="Arial" w:cs="Arial"/>
        </w:rPr>
        <w:t>Начальник общего отдела</w:t>
      </w:r>
    </w:p>
    <w:p w:rsidR="008D62BA" w:rsidRPr="002E12C6" w:rsidRDefault="008D62BA" w:rsidP="002E12C6">
      <w:pPr>
        <w:ind w:firstLine="567"/>
        <w:jc w:val="both"/>
        <w:rPr>
          <w:rFonts w:ascii="Arial" w:hAnsi="Arial" w:cs="Arial"/>
        </w:rPr>
      </w:pPr>
      <w:r w:rsidRPr="002E12C6">
        <w:rPr>
          <w:rFonts w:ascii="Arial" w:hAnsi="Arial" w:cs="Arial"/>
        </w:rPr>
        <w:t>М.В. Нижникова»</w:t>
      </w: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p>
    <w:p w:rsidR="002E12C6" w:rsidRDefault="008D62BA" w:rsidP="002E12C6">
      <w:pPr>
        <w:ind w:firstLine="567"/>
        <w:jc w:val="both"/>
        <w:rPr>
          <w:rFonts w:ascii="Arial" w:hAnsi="Arial" w:cs="Arial"/>
        </w:rPr>
      </w:pPr>
      <w:r w:rsidRPr="002E12C6">
        <w:rPr>
          <w:rFonts w:ascii="Arial" w:hAnsi="Arial" w:cs="Arial"/>
        </w:rPr>
        <w:t>Начальник общего отдела</w:t>
      </w:r>
    </w:p>
    <w:p w:rsidR="00453F86" w:rsidRDefault="009A1F29" w:rsidP="002E12C6">
      <w:pPr>
        <w:ind w:firstLine="567"/>
        <w:rPr>
          <w:rFonts w:ascii="Arial" w:hAnsi="Arial" w:cs="Arial"/>
        </w:rPr>
      </w:pPr>
      <w:r w:rsidRPr="002E12C6">
        <w:rPr>
          <w:rFonts w:ascii="Arial" w:hAnsi="Arial" w:cs="Arial"/>
        </w:rPr>
        <w:t>М.В. Нижникова</w:t>
      </w:r>
    </w:p>
    <w:p w:rsidR="002E12C6" w:rsidRDefault="002E12C6" w:rsidP="002E12C6">
      <w:pPr>
        <w:ind w:firstLine="567"/>
        <w:rPr>
          <w:rFonts w:ascii="Arial" w:hAnsi="Arial" w:cs="Arial"/>
        </w:rPr>
      </w:pPr>
    </w:p>
    <w:p w:rsidR="002E12C6" w:rsidRDefault="002E12C6" w:rsidP="002E12C6">
      <w:pPr>
        <w:ind w:firstLine="567"/>
        <w:rPr>
          <w:rFonts w:ascii="Arial" w:hAnsi="Arial" w:cs="Arial"/>
        </w:rPr>
      </w:pPr>
    </w:p>
    <w:p w:rsidR="002E12C6" w:rsidRPr="002E12C6" w:rsidRDefault="002E12C6" w:rsidP="002E12C6">
      <w:pPr>
        <w:ind w:firstLine="567"/>
        <w:rPr>
          <w:rFonts w:ascii="Arial" w:hAnsi="Arial" w:cs="Arial"/>
        </w:rPr>
      </w:pPr>
    </w:p>
    <w:p w:rsidR="008D62BA" w:rsidRPr="002E12C6" w:rsidRDefault="008D62BA" w:rsidP="002E12C6">
      <w:pPr>
        <w:ind w:left="567"/>
        <w:rPr>
          <w:rFonts w:ascii="Arial" w:hAnsi="Arial" w:cs="Arial"/>
        </w:rPr>
      </w:pPr>
      <w:r w:rsidRPr="002E12C6">
        <w:rPr>
          <w:rFonts w:ascii="Arial" w:hAnsi="Arial" w:cs="Arial"/>
        </w:rPr>
        <w:t>ПРИЛОЖЕНИЕ №2</w:t>
      </w:r>
    </w:p>
    <w:p w:rsidR="008D62BA" w:rsidRPr="002E12C6" w:rsidRDefault="002E12C6" w:rsidP="002E12C6">
      <w:pPr>
        <w:ind w:left="567"/>
        <w:rPr>
          <w:rFonts w:ascii="Arial" w:hAnsi="Arial" w:cs="Arial"/>
        </w:rPr>
      </w:pPr>
      <w:r>
        <w:rPr>
          <w:rFonts w:ascii="Arial" w:hAnsi="Arial" w:cs="Arial"/>
        </w:rPr>
        <w:t xml:space="preserve">к </w:t>
      </w:r>
      <w:r w:rsidR="008D62BA" w:rsidRPr="002E12C6">
        <w:rPr>
          <w:rFonts w:ascii="Arial" w:hAnsi="Arial" w:cs="Arial"/>
        </w:rPr>
        <w:t>решению Совета</w:t>
      </w:r>
    </w:p>
    <w:p w:rsidR="008D62BA" w:rsidRPr="002E12C6" w:rsidRDefault="008D62BA" w:rsidP="002E12C6">
      <w:pPr>
        <w:ind w:left="567"/>
        <w:rPr>
          <w:rFonts w:ascii="Arial" w:hAnsi="Arial" w:cs="Arial"/>
        </w:rPr>
      </w:pPr>
      <w:r w:rsidRPr="002E12C6">
        <w:rPr>
          <w:rFonts w:ascii="Arial" w:hAnsi="Arial" w:cs="Arial"/>
        </w:rPr>
        <w:t>Моревского сельского</w:t>
      </w:r>
    </w:p>
    <w:p w:rsidR="008D62BA" w:rsidRPr="002E12C6" w:rsidRDefault="008D62BA" w:rsidP="002E12C6">
      <w:pPr>
        <w:ind w:left="567"/>
        <w:rPr>
          <w:rFonts w:ascii="Arial" w:hAnsi="Arial" w:cs="Arial"/>
        </w:rPr>
      </w:pPr>
      <w:r w:rsidRPr="002E12C6">
        <w:rPr>
          <w:rFonts w:ascii="Arial" w:hAnsi="Arial" w:cs="Arial"/>
        </w:rPr>
        <w:t>поселения Ейского района</w:t>
      </w:r>
    </w:p>
    <w:p w:rsidR="008D62BA" w:rsidRPr="002E12C6" w:rsidRDefault="002E12C6" w:rsidP="002E12C6">
      <w:pPr>
        <w:ind w:left="567"/>
        <w:rPr>
          <w:rFonts w:ascii="Arial" w:hAnsi="Arial" w:cs="Arial"/>
        </w:rPr>
      </w:pPr>
      <w:r>
        <w:rPr>
          <w:rFonts w:ascii="Arial" w:hAnsi="Arial" w:cs="Arial"/>
        </w:rPr>
        <w:t>от 25.11.2022 г. №124</w:t>
      </w:r>
    </w:p>
    <w:p w:rsidR="008D62BA" w:rsidRPr="002E12C6" w:rsidRDefault="008D62BA" w:rsidP="002E12C6">
      <w:pPr>
        <w:ind w:left="567"/>
        <w:rPr>
          <w:rFonts w:ascii="Arial" w:hAnsi="Arial" w:cs="Arial"/>
        </w:rPr>
      </w:pPr>
      <w:r w:rsidRPr="002E12C6">
        <w:rPr>
          <w:rFonts w:ascii="Arial" w:hAnsi="Arial" w:cs="Arial"/>
        </w:rPr>
        <w:t>«ПРИЛОЖЕНИЕ №2</w:t>
      </w:r>
    </w:p>
    <w:p w:rsidR="008D62BA" w:rsidRPr="002E12C6" w:rsidRDefault="008D62BA" w:rsidP="002E12C6">
      <w:pPr>
        <w:ind w:left="567"/>
        <w:rPr>
          <w:rFonts w:ascii="Arial" w:hAnsi="Arial" w:cs="Arial"/>
        </w:rPr>
      </w:pPr>
      <w:r w:rsidRPr="002E12C6">
        <w:rPr>
          <w:rFonts w:ascii="Arial" w:hAnsi="Arial" w:cs="Arial"/>
        </w:rPr>
        <w:t>к Правилам</w:t>
      </w:r>
    </w:p>
    <w:p w:rsidR="008D62BA" w:rsidRPr="002E12C6" w:rsidRDefault="008D62BA" w:rsidP="002E12C6">
      <w:pPr>
        <w:ind w:left="567"/>
        <w:rPr>
          <w:rFonts w:ascii="Arial" w:hAnsi="Arial" w:cs="Arial"/>
        </w:rPr>
      </w:pPr>
      <w:r w:rsidRPr="002E12C6">
        <w:rPr>
          <w:rFonts w:ascii="Arial" w:hAnsi="Arial" w:cs="Arial"/>
        </w:rPr>
        <w:t>благоустройства территории</w:t>
      </w:r>
    </w:p>
    <w:p w:rsidR="008D62BA" w:rsidRPr="002E12C6" w:rsidRDefault="008D62BA" w:rsidP="002E12C6">
      <w:pPr>
        <w:ind w:left="567"/>
        <w:rPr>
          <w:rFonts w:ascii="Arial" w:hAnsi="Arial" w:cs="Arial"/>
        </w:rPr>
      </w:pPr>
      <w:r w:rsidRPr="002E12C6">
        <w:rPr>
          <w:rFonts w:ascii="Arial" w:hAnsi="Arial" w:cs="Arial"/>
        </w:rPr>
        <w:t>Моревского сельского поселения</w:t>
      </w:r>
    </w:p>
    <w:p w:rsidR="008D62BA" w:rsidRPr="002E12C6" w:rsidRDefault="008D62BA" w:rsidP="002E12C6">
      <w:pPr>
        <w:ind w:left="567"/>
        <w:rPr>
          <w:rFonts w:ascii="Arial" w:hAnsi="Arial" w:cs="Arial"/>
        </w:rPr>
      </w:pPr>
      <w:r w:rsidRPr="002E12C6">
        <w:rPr>
          <w:rFonts w:ascii="Arial" w:hAnsi="Arial" w:cs="Arial"/>
        </w:rPr>
        <w:t>Ейского района</w:t>
      </w:r>
    </w:p>
    <w:p w:rsidR="008D62BA" w:rsidRPr="002E12C6" w:rsidRDefault="008D62BA" w:rsidP="002E12C6">
      <w:pPr>
        <w:ind w:firstLine="567"/>
        <w:rPr>
          <w:rFonts w:ascii="Arial" w:hAnsi="Arial" w:cs="Arial"/>
        </w:rPr>
      </w:pPr>
      <w:r w:rsidRPr="002E12C6">
        <w:rPr>
          <w:rFonts w:ascii="Arial" w:hAnsi="Arial" w:cs="Arial"/>
        </w:rPr>
        <w:t xml:space="preserve">в редакции решения Совета </w:t>
      </w:r>
    </w:p>
    <w:p w:rsidR="008D62BA" w:rsidRPr="002E12C6" w:rsidRDefault="008D62BA" w:rsidP="002E12C6">
      <w:pPr>
        <w:ind w:left="567"/>
        <w:rPr>
          <w:rFonts w:ascii="Arial" w:hAnsi="Arial" w:cs="Arial"/>
        </w:rPr>
      </w:pPr>
      <w:r w:rsidRPr="002E12C6">
        <w:rPr>
          <w:rFonts w:ascii="Arial" w:hAnsi="Arial" w:cs="Arial"/>
        </w:rPr>
        <w:t xml:space="preserve">Моревского сельского поселения </w:t>
      </w:r>
    </w:p>
    <w:p w:rsidR="008D62BA" w:rsidRPr="002E12C6" w:rsidRDefault="008D62BA" w:rsidP="002E12C6">
      <w:pPr>
        <w:ind w:left="567"/>
        <w:rPr>
          <w:rFonts w:ascii="Arial" w:hAnsi="Arial" w:cs="Arial"/>
        </w:rPr>
      </w:pPr>
      <w:r w:rsidRPr="002E12C6">
        <w:rPr>
          <w:rFonts w:ascii="Arial" w:hAnsi="Arial" w:cs="Arial"/>
        </w:rPr>
        <w:t xml:space="preserve">Ейского района </w:t>
      </w:r>
    </w:p>
    <w:p w:rsidR="008D62BA" w:rsidRPr="002E12C6" w:rsidRDefault="002E12C6" w:rsidP="002E12C6">
      <w:pPr>
        <w:ind w:left="567"/>
        <w:rPr>
          <w:rFonts w:ascii="Arial" w:hAnsi="Arial" w:cs="Arial"/>
        </w:rPr>
      </w:pPr>
      <w:r>
        <w:rPr>
          <w:rFonts w:ascii="Arial" w:hAnsi="Arial" w:cs="Arial"/>
        </w:rPr>
        <w:t>от 25.11.2022 г. №124</w:t>
      </w:r>
    </w:p>
    <w:p w:rsidR="008D62BA" w:rsidRPr="002E12C6" w:rsidRDefault="008D62BA" w:rsidP="002E12C6">
      <w:pPr>
        <w:ind w:left="567"/>
        <w:rPr>
          <w:rFonts w:ascii="Arial" w:hAnsi="Arial" w:cs="Arial"/>
        </w:rPr>
      </w:pPr>
    </w:p>
    <w:p w:rsidR="008D62BA" w:rsidRPr="002E12C6" w:rsidRDefault="008D62BA" w:rsidP="002E12C6">
      <w:pPr>
        <w:ind w:firstLine="567"/>
        <w:jc w:val="both"/>
        <w:rPr>
          <w:rFonts w:ascii="Arial" w:hAnsi="Arial" w:cs="Arial"/>
        </w:rPr>
      </w:pPr>
    </w:p>
    <w:p w:rsidR="008D62BA" w:rsidRPr="002E12C6" w:rsidRDefault="008D62BA" w:rsidP="002E12C6">
      <w:pPr>
        <w:ind w:left="567"/>
        <w:jc w:val="center"/>
        <w:rPr>
          <w:rFonts w:ascii="Arial" w:hAnsi="Arial" w:cs="Arial"/>
        </w:rPr>
      </w:pPr>
      <w:r w:rsidRPr="002E12C6">
        <w:rPr>
          <w:rFonts w:ascii="Arial" w:hAnsi="Arial" w:cs="Arial"/>
          <w:b/>
        </w:rPr>
        <w:t>Схема содержания территории п. Мирный</w:t>
      </w:r>
      <w:r w:rsidR="002E12C6">
        <w:rPr>
          <w:rFonts w:ascii="Arial" w:hAnsi="Arial" w:cs="Arial"/>
          <w:b/>
        </w:rPr>
        <w:t xml:space="preserve"> </w:t>
      </w:r>
      <w:r w:rsidRPr="002E12C6">
        <w:rPr>
          <w:rFonts w:ascii="Arial" w:hAnsi="Arial" w:cs="Arial"/>
          <w:b/>
        </w:rPr>
        <w:t>Моревского сельского поселения</w:t>
      </w:r>
      <w:r w:rsidR="002E12C6">
        <w:rPr>
          <w:rFonts w:ascii="Arial" w:hAnsi="Arial" w:cs="Arial"/>
          <w:b/>
        </w:rPr>
        <w:t xml:space="preserve"> </w:t>
      </w:r>
      <w:r w:rsidRPr="002E12C6">
        <w:rPr>
          <w:rFonts w:ascii="Arial" w:hAnsi="Arial" w:cs="Arial"/>
          <w:b/>
        </w:rPr>
        <w:t>Ейского района</w:t>
      </w:r>
    </w:p>
    <w:p w:rsidR="008D62BA" w:rsidRPr="002E12C6" w:rsidRDefault="008D62BA" w:rsidP="002E12C6">
      <w:pPr>
        <w:ind w:firstLine="567"/>
        <w:jc w:val="both"/>
        <w:rPr>
          <w:rFonts w:ascii="Arial" w:hAnsi="Arial" w:cs="Arial"/>
        </w:rPr>
      </w:pPr>
    </w:p>
    <w:p w:rsidR="008D62BA" w:rsidRPr="002E12C6" w:rsidRDefault="00712C21" w:rsidP="002E12C6">
      <w:pPr>
        <w:ind w:firstLine="567"/>
        <w:jc w:val="both"/>
        <w:rPr>
          <w:rFonts w:ascii="Arial" w:hAnsi="Arial" w:cs="Arial"/>
        </w:rPr>
      </w:pPr>
      <w:r w:rsidRPr="002E12C6">
        <w:rPr>
          <w:rFonts w:ascii="Arial" w:hAnsi="Arial" w:cs="Arial"/>
          <w:noProof/>
          <w:lang w:eastAsia="ru-RU"/>
        </w:rPr>
        <w:lastRenderedPageBreak/>
        <w:drawing>
          <wp:anchor distT="0" distB="0" distL="0" distR="0" simplePos="0" relativeHeight="251656192" behindDoc="0" locked="0" layoutInCell="1" allowOverlap="1">
            <wp:simplePos x="0" y="0"/>
            <wp:positionH relativeFrom="column">
              <wp:posOffset>-190500</wp:posOffset>
            </wp:positionH>
            <wp:positionV relativeFrom="paragraph">
              <wp:posOffset>151130</wp:posOffset>
            </wp:positionV>
            <wp:extent cx="6117590" cy="4893310"/>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117590" cy="4893310"/>
                    </a:xfrm>
                    <a:prstGeom prst="rect">
                      <a:avLst/>
                    </a:prstGeom>
                    <a:solidFill>
                      <a:srgbClr val="FFFFFF"/>
                    </a:solidFill>
                    <a:ln w="9525">
                      <a:noFill/>
                      <a:miter lim="800000"/>
                      <a:headEnd/>
                      <a:tailEnd/>
                    </a:ln>
                  </pic:spPr>
                </pic:pic>
              </a:graphicData>
            </a:graphic>
          </wp:anchor>
        </w:drawing>
      </w: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r w:rsidRPr="002E12C6">
        <w:rPr>
          <w:rFonts w:ascii="Arial" w:hAnsi="Arial" w:cs="Arial"/>
        </w:rPr>
        <w:t>ОБОЗНАЧЕНИЯ:</w:t>
      </w:r>
    </w:p>
    <w:p w:rsidR="008D62BA" w:rsidRPr="002E12C6" w:rsidRDefault="008D62BA" w:rsidP="002E12C6">
      <w:pPr>
        <w:ind w:firstLine="567"/>
        <w:jc w:val="both"/>
        <w:rPr>
          <w:rFonts w:ascii="Arial" w:hAnsi="Arial" w:cs="Arial"/>
        </w:rPr>
      </w:pPr>
    </w:p>
    <w:p w:rsidR="008D62BA" w:rsidRPr="002E12C6" w:rsidRDefault="00712C21" w:rsidP="002E12C6">
      <w:pPr>
        <w:ind w:firstLine="567"/>
        <w:jc w:val="both"/>
        <w:rPr>
          <w:rFonts w:ascii="Arial" w:hAnsi="Arial" w:cs="Arial"/>
        </w:rPr>
      </w:pPr>
      <w:r w:rsidRPr="002E12C6">
        <w:rPr>
          <w:rFonts w:ascii="Arial" w:hAnsi="Arial" w:cs="Arial"/>
          <w:noProof/>
          <w:lang w:eastAsia="ru-RU"/>
        </w:rPr>
        <w:lastRenderedPageBreak/>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6117590" cy="4893310"/>
            <wp:effectExtent l="1905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117590" cy="4893310"/>
                    </a:xfrm>
                    <a:prstGeom prst="rect">
                      <a:avLst/>
                    </a:prstGeom>
                    <a:solidFill>
                      <a:srgbClr val="FFFFFF"/>
                    </a:solidFill>
                    <a:ln w="9525">
                      <a:noFill/>
                      <a:miter lim="800000"/>
                      <a:headEnd/>
                      <a:tailEnd/>
                    </a:ln>
                  </pic:spPr>
                </pic:pic>
              </a:graphicData>
            </a:graphic>
          </wp:anchor>
        </w:drawing>
      </w:r>
    </w:p>
    <w:p w:rsidR="008D62BA" w:rsidRPr="002E12C6" w:rsidRDefault="008D62BA" w:rsidP="002E12C6">
      <w:pPr>
        <w:ind w:firstLine="567"/>
        <w:jc w:val="both"/>
        <w:rPr>
          <w:rFonts w:ascii="Arial" w:hAnsi="Arial" w:cs="Arial"/>
        </w:rPr>
      </w:pPr>
      <w:r w:rsidRPr="002E12C6">
        <w:rPr>
          <w:rFonts w:ascii="Arial" w:hAnsi="Arial" w:cs="Arial"/>
        </w:rPr>
        <w:t>В соответствии с законом Краснодарского края от 21 декабря 2018</w:t>
      </w:r>
      <w:r w:rsidR="00E401AF">
        <w:rPr>
          <w:rFonts w:ascii="Arial" w:hAnsi="Arial" w:cs="Arial"/>
        </w:rPr>
        <w:t xml:space="preserve"> года </w:t>
      </w:r>
      <w:r w:rsidRPr="002E12C6">
        <w:rPr>
          <w:rFonts w:ascii="Arial" w:hAnsi="Arial" w:cs="Arial"/>
        </w:rPr>
        <w:t xml:space="preserve">№ 3952-КЗ  «О порядке определения органами местного самоуправления в Краснодарском крае границ прилегающих территорий», с пунктом </w:t>
      </w:r>
      <w:r w:rsidR="00E401AF">
        <w:rPr>
          <w:rFonts w:ascii="Arial" w:hAnsi="Arial" w:cs="Arial"/>
        </w:rPr>
        <w:t xml:space="preserve">9 </w:t>
      </w:r>
      <w:r w:rsidRPr="002E12C6">
        <w:rPr>
          <w:rFonts w:ascii="Arial" w:hAnsi="Arial" w:cs="Arial"/>
        </w:rPr>
        <w:t>решения Совета Моревского сельского поселения Ейского района</w:t>
      </w:r>
      <w:r w:rsidR="00E401AF">
        <w:rPr>
          <w:rFonts w:ascii="Arial" w:hAnsi="Arial" w:cs="Arial"/>
        </w:rPr>
        <w:t xml:space="preserve"> от 20 </w:t>
      </w:r>
      <w:r w:rsidRPr="002E12C6">
        <w:rPr>
          <w:rFonts w:ascii="Arial" w:hAnsi="Arial" w:cs="Arial"/>
        </w:rPr>
        <w:t>декабря 2019 года №19 «Об утверждении Пра</w:t>
      </w:r>
      <w:r w:rsidR="00E401AF">
        <w:rPr>
          <w:rFonts w:ascii="Arial" w:hAnsi="Arial" w:cs="Arial"/>
        </w:rPr>
        <w:t xml:space="preserve">вил благоустройства территории Моревского сельского поселения </w:t>
      </w:r>
      <w:r w:rsidRPr="002E12C6">
        <w:rPr>
          <w:rFonts w:ascii="Arial" w:hAnsi="Arial" w:cs="Arial"/>
        </w:rPr>
        <w:t>Ейского района», определить прилегающие территории в следующем порядке:</w:t>
      </w:r>
    </w:p>
    <w:p w:rsidR="008D62BA" w:rsidRPr="002E12C6" w:rsidRDefault="008D62BA" w:rsidP="002E12C6">
      <w:pPr>
        <w:ind w:firstLine="567"/>
        <w:jc w:val="both"/>
        <w:rPr>
          <w:rFonts w:ascii="Arial" w:hAnsi="Arial" w:cs="Arial"/>
        </w:rPr>
      </w:pPr>
      <w:r w:rsidRPr="002E12C6">
        <w:rPr>
          <w:rFonts w:ascii="Arial" w:hAnsi="Arial" w:cs="Arial"/>
        </w:rPr>
        <w:t>- общественно-деловые, производственные территории, зоны инженерной, транспортной инфраструктур, пляжных территорий и баз отдыха на расстоянии не более 20 метров от внутренней части границ прилегающей территории до внешней части границ прилегающей территории.</w:t>
      </w:r>
    </w:p>
    <w:p w:rsidR="008D62BA" w:rsidRPr="002E12C6" w:rsidRDefault="008D62BA" w:rsidP="002E12C6">
      <w:pPr>
        <w:ind w:firstLine="567"/>
        <w:jc w:val="both"/>
        <w:rPr>
          <w:rFonts w:ascii="Arial" w:hAnsi="Arial" w:cs="Arial"/>
        </w:rPr>
      </w:pPr>
      <w:r w:rsidRPr="002E12C6">
        <w:rPr>
          <w:rFonts w:ascii="Arial" w:hAnsi="Arial" w:cs="Arial"/>
        </w:rPr>
        <w:t>- территории жилой (индивидуальной и многоквартирной) застройки на расстоянии не более 20 метров от внутренней части границ прилегающей территории до внешней части границ прилегающей территории.</w:t>
      </w: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r w:rsidRPr="002E12C6">
        <w:rPr>
          <w:rFonts w:ascii="Arial" w:hAnsi="Arial" w:cs="Arial"/>
        </w:rPr>
        <w:t xml:space="preserve">Примечание: </w:t>
      </w:r>
    </w:p>
    <w:p w:rsidR="008D62BA" w:rsidRPr="002E12C6" w:rsidRDefault="008D62BA" w:rsidP="002E12C6">
      <w:pPr>
        <w:ind w:firstLine="567"/>
        <w:jc w:val="both"/>
        <w:rPr>
          <w:rFonts w:ascii="Arial" w:hAnsi="Arial" w:cs="Arial"/>
        </w:rPr>
      </w:pPr>
      <w:r w:rsidRPr="002E12C6">
        <w:rPr>
          <w:rFonts w:ascii="Arial" w:hAnsi="Arial" w:cs="Arial"/>
        </w:rPr>
        <w:t>- границей прилегающей территории, находящейся на расстоянии более 20м.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8D62BA" w:rsidRPr="002E12C6" w:rsidRDefault="008D62BA" w:rsidP="002E12C6">
      <w:pPr>
        <w:ind w:firstLine="567"/>
        <w:jc w:val="both"/>
        <w:rPr>
          <w:rFonts w:ascii="Arial" w:hAnsi="Arial" w:cs="Arial"/>
        </w:rPr>
      </w:pPr>
      <w:r w:rsidRPr="002E12C6">
        <w:rPr>
          <w:rFonts w:ascii="Arial" w:hAnsi="Arial" w:cs="Arial"/>
        </w:rPr>
        <w:t>- для земельных участков, на которые отсутствуют объекты недвижи</w:t>
      </w:r>
      <w:bookmarkStart w:id="1" w:name="_GoBack1"/>
      <w:bookmarkEnd w:id="1"/>
      <w:r w:rsidRPr="002E12C6">
        <w:rPr>
          <w:rFonts w:ascii="Arial" w:hAnsi="Arial" w:cs="Arial"/>
        </w:rPr>
        <w:t xml:space="preserve">мости, земельных участков, на которых находятся объекты индивидуального жилищного строительства, нежилые здания, строения, сооружения минимальное расстояние составляет 10 метров (за исключением случаев, когда фактически минимальное </w:t>
      </w:r>
      <w:r w:rsidRPr="002E12C6">
        <w:rPr>
          <w:rFonts w:ascii="Arial" w:hAnsi="Arial" w:cs="Arial"/>
        </w:rPr>
        <w:lastRenderedPageBreak/>
        <w:t>расстояние менее 10 метров, тогда минимальное расстояние принимается до обочины дороги), максимальное расстояние составляет 20 метров (за исключением случаев, когда фактически максимальное расстояние более 20 метров, тогда максимальное расстояние принимается до обочины дороги);</w:t>
      </w:r>
    </w:p>
    <w:p w:rsidR="008D62BA" w:rsidRPr="002E12C6" w:rsidRDefault="008D62BA" w:rsidP="002E12C6">
      <w:pPr>
        <w:ind w:firstLine="567"/>
        <w:jc w:val="both"/>
        <w:rPr>
          <w:rFonts w:ascii="Arial" w:hAnsi="Arial" w:cs="Arial"/>
        </w:rPr>
      </w:pPr>
      <w:r w:rsidRPr="002E12C6">
        <w:rPr>
          <w:rFonts w:ascii="Arial" w:hAnsi="Arial" w:cs="Arial"/>
        </w:rPr>
        <w:t>- если земельный участок не образован или границы его местоположения не уточнены, то минимальное расстояние от ограждения, а в случае отсутствия ограждения по периметру от границ здания, составляет – 10 метров (за исключением случаев, когда фактически минимальное расстояние менее 10 метров, тогда минимальное расстояние – 20 метров (за исключением случаев, когда фактически максимальное расстояние более 20 метров, тогда максимальное расстояние принимается до обочины дороги);</w:t>
      </w:r>
    </w:p>
    <w:p w:rsidR="008D62BA" w:rsidRPr="002E12C6" w:rsidRDefault="008D62BA" w:rsidP="002E12C6">
      <w:pPr>
        <w:ind w:firstLine="567"/>
        <w:jc w:val="both"/>
        <w:rPr>
          <w:rFonts w:ascii="Arial" w:hAnsi="Arial" w:cs="Arial"/>
        </w:rPr>
      </w:pPr>
      <w:r w:rsidRPr="002E12C6">
        <w:rPr>
          <w:rFonts w:ascii="Arial" w:hAnsi="Arial" w:cs="Arial"/>
        </w:rPr>
        <w:t>- для нестационарных торговых объектов, нестационарных объектов, используемых для оказания услуг общественного питания, бытовых и иных услуг, рекламных конструкций, размещенных без предоставления земельного участка – минимальное расстояние составляет – 5 метров, максимальное расстояние – 10 метров.</w:t>
      </w: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p>
    <w:p w:rsidR="008D62BA" w:rsidRPr="002E12C6" w:rsidRDefault="008D62BA" w:rsidP="002E12C6">
      <w:pPr>
        <w:ind w:firstLine="567"/>
        <w:jc w:val="both"/>
        <w:rPr>
          <w:rFonts w:ascii="Arial" w:hAnsi="Arial" w:cs="Arial"/>
        </w:rPr>
      </w:pPr>
    </w:p>
    <w:p w:rsidR="00E401AF" w:rsidRDefault="008D62BA" w:rsidP="002E12C6">
      <w:pPr>
        <w:ind w:firstLine="567"/>
        <w:jc w:val="both"/>
        <w:rPr>
          <w:rFonts w:ascii="Arial" w:hAnsi="Arial" w:cs="Arial"/>
        </w:rPr>
      </w:pPr>
      <w:r w:rsidRPr="002E12C6">
        <w:rPr>
          <w:rFonts w:ascii="Arial" w:hAnsi="Arial" w:cs="Arial"/>
        </w:rPr>
        <w:t>Начальник общего отдела</w:t>
      </w:r>
    </w:p>
    <w:p w:rsidR="008D62BA" w:rsidRPr="002E12C6" w:rsidRDefault="008D62BA" w:rsidP="002E12C6">
      <w:pPr>
        <w:ind w:firstLine="567"/>
        <w:jc w:val="both"/>
        <w:rPr>
          <w:rFonts w:ascii="Arial" w:hAnsi="Arial" w:cs="Arial"/>
        </w:rPr>
      </w:pPr>
      <w:r w:rsidRPr="002E12C6">
        <w:rPr>
          <w:rFonts w:ascii="Arial" w:hAnsi="Arial" w:cs="Arial"/>
        </w:rPr>
        <w:t>М.В. Нижникова»</w:t>
      </w:r>
    </w:p>
    <w:p w:rsidR="008D62BA" w:rsidRPr="002E12C6" w:rsidRDefault="008D62BA" w:rsidP="002E12C6">
      <w:pPr>
        <w:ind w:firstLine="567"/>
        <w:jc w:val="both"/>
        <w:rPr>
          <w:rFonts w:ascii="Arial" w:hAnsi="Arial" w:cs="Arial"/>
        </w:rPr>
      </w:pPr>
    </w:p>
    <w:p w:rsidR="008D62BA" w:rsidRDefault="008D62BA" w:rsidP="002E12C6">
      <w:pPr>
        <w:ind w:firstLine="567"/>
        <w:jc w:val="both"/>
        <w:rPr>
          <w:rFonts w:ascii="Arial" w:hAnsi="Arial" w:cs="Arial"/>
        </w:rPr>
      </w:pPr>
    </w:p>
    <w:p w:rsidR="00E401AF" w:rsidRPr="002E12C6" w:rsidRDefault="00E401AF" w:rsidP="002E12C6">
      <w:pPr>
        <w:ind w:firstLine="567"/>
        <w:jc w:val="both"/>
        <w:rPr>
          <w:rFonts w:ascii="Arial" w:hAnsi="Arial" w:cs="Arial"/>
        </w:rPr>
      </w:pPr>
    </w:p>
    <w:p w:rsidR="00E401AF" w:rsidRDefault="008D62BA" w:rsidP="002E12C6">
      <w:pPr>
        <w:ind w:firstLine="567"/>
        <w:jc w:val="both"/>
        <w:rPr>
          <w:rFonts w:ascii="Arial" w:hAnsi="Arial" w:cs="Arial"/>
        </w:rPr>
      </w:pPr>
      <w:r w:rsidRPr="002E12C6">
        <w:rPr>
          <w:rFonts w:ascii="Arial" w:hAnsi="Arial" w:cs="Arial"/>
        </w:rPr>
        <w:t xml:space="preserve">Начальник общего отдела </w:t>
      </w:r>
    </w:p>
    <w:p w:rsidR="000D0A17" w:rsidRPr="00310ECD" w:rsidRDefault="008D62BA" w:rsidP="00E401AF">
      <w:pPr>
        <w:ind w:firstLine="567"/>
      </w:pPr>
      <w:r w:rsidRPr="002E12C6">
        <w:rPr>
          <w:rFonts w:ascii="Arial" w:hAnsi="Arial" w:cs="Arial"/>
        </w:rPr>
        <w:t>М.В. Нижникова</w:t>
      </w:r>
    </w:p>
    <w:sectPr w:rsidR="000D0A17" w:rsidRPr="00310ECD" w:rsidSect="009A1F29">
      <w:pgSz w:w="11906" w:h="16838"/>
      <w:pgMar w:top="776" w:right="567" w:bottom="1134" w:left="1701" w:header="720" w:footer="720" w:gutter="0"/>
      <w:pgNumType w:start="1"/>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3EA" w:rsidRDefault="007D33EA">
      <w:r>
        <w:separator/>
      </w:r>
    </w:p>
  </w:endnote>
  <w:endnote w:type="continuationSeparator" w:id="1">
    <w:p w:rsidR="007D33EA" w:rsidRDefault="007D33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OpenSymbol">
    <w:altName w:val="Arial Unicode MS"/>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3EA" w:rsidRDefault="007D33EA">
      <w:r>
        <w:separator/>
      </w:r>
    </w:p>
  </w:footnote>
  <w:footnote w:type="continuationSeparator" w:id="1">
    <w:p w:rsidR="007D33EA" w:rsidRDefault="007D33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color w:val="FFFFFF"/>
        <w:sz w:val="28"/>
        <w:szCs w:val="28"/>
        <w:shd w:val="clear" w:color="auto" w:fill="FFFFFF"/>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lang w:val="ru-RU"/>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7DF6B5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rPr>
        <w:lang w:val="ru-RU"/>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4DE629D6"/>
    <w:multiLevelType w:val="hybridMultilevel"/>
    <w:tmpl w:val="5D2839F6"/>
    <w:lvl w:ilvl="0" w:tplc="6242E02A">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6"/>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0D0A17"/>
    <w:rsid w:val="000D0A17"/>
    <w:rsid w:val="00225991"/>
    <w:rsid w:val="002D276F"/>
    <w:rsid w:val="002E12C6"/>
    <w:rsid w:val="00310ECD"/>
    <w:rsid w:val="003A03FD"/>
    <w:rsid w:val="004030B9"/>
    <w:rsid w:val="00453F86"/>
    <w:rsid w:val="005450BD"/>
    <w:rsid w:val="005456FF"/>
    <w:rsid w:val="00712C21"/>
    <w:rsid w:val="00764A6B"/>
    <w:rsid w:val="00790CBB"/>
    <w:rsid w:val="007D33EA"/>
    <w:rsid w:val="007E00B4"/>
    <w:rsid w:val="008D62BA"/>
    <w:rsid w:val="009A1F29"/>
    <w:rsid w:val="00C061AC"/>
    <w:rsid w:val="00C24060"/>
    <w:rsid w:val="00E401AF"/>
    <w:rsid w:val="00E446BA"/>
    <w:rsid w:val="00F652F4"/>
    <w:rsid w:val="00FC60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2F4"/>
    <w:pPr>
      <w:widowControl w:val="0"/>
      <w:suppressAutoHyphens/>
    </w:pPr>
    <w:rPr>
      <w:rFonts w:eastAsia="Andale Sans UI"/>
      <w:kern w:val="1"/>
      <w:sz w:val="24"/>
      <w:szCs w:val="24"/>
      <w:lang w:eastAsia="ar-SA"/>
    </w:rPr>
  </w:style>
  <w:style w:type="paragraph" w:styleId="1">
    <w:name w:val="heading 1"/>
    <w:basedOn w:val="a"/>
    <w:next w:val="a0"/>
    <w:qFormat/>
    <w:rsid w:val="00F652F4"/>
    <w:pPr>
      <w:tabs>
        <w:tab w:val="num" w:pos="0"/>
      </w:tabs>
      <w:spacing w:before="108" w:after="108" w:line="100" w:lineRule="atLeast"/>
      <w:ind w:left="432" w:hanging="432"/>
      <w:jc w:val="center"/>
      <w:outlineLvl w:val="0"/>
    </w:pPr>
    <w:rPr>
      <w:rFonts w:ascii="Arial" w:eastAsia="Times New Roman" w:hAnsi="Arial" w:cs="Arial"/>
      <w:b/>
      <w:bCs/>
      <w:color w:val="26282F"/>
    </w:rPr>
  </w:style>
  <w:style w:type="paragraph" w:styleId="2">
    <w:name w:val="heading 2"/>
    <w:basedOn w:val="a"/>
    <w:next w:val="a"/>
    <w:qFormat/>
    <w:rsid w:val="00F652F4"/>
    <w:pPr>
      <w:keepNext/>
      <w:shd w:val="clear" w:color="auto" w:fill="FFFFFF"/>
      <w:tabs>
        <w:tab w:val="num" w:pos="0"/>
      </w:tabs>
      <w:autoSpaceDE w:val="0"/>
      <w:spacing w:before="320"/>
      <w:ind w:left="576" w:hanging="576"/>
      <w:jc w:val="center"/>
      <w:outlineLvl w:val="1"/>
    </w:pPr>
    <w:rPr>
      <w:rFonts w:eastAsia="Times New Roman"/>
      <w:b/>
      <w:bCs/>
      <w:color w:val="434343"/>
      <w:spacing w:val="-12"/>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F652F4"/>
    <w:rPr>
      <w:color w:val="FFFFFF"/>
      <w:sz w:val="28"/>
      <w:szCs w:val="28"/>
      <w:shd w:val="clear" w:color="auto" w:fill="FFFFFF"/>
      <w:lang w:val="ru-RU"/>
    </w:rPr>
  </w:style>
  <w:style w:type="character" w:customStyle="1" w:styleId="WW8Num1z1">
    <w:name w:val="WW8Num1z1"/>
    <w:rsid w:val="00F652F4"/>
  </w:style>
  <w:style w:type="character" w:customStyle="1" w:styleId="WW8Num1z2">
    <w:name w:val="WW8Num1z2"/>
    <w:rsid w:val="00F652F4"/>
  </w:style>
  <w:style w:type="character" w:customStyle="1" w:styleId="WW8Num1z3">
    <w:name w:val="WW8Num1z3"/>
    <w:rsid w:val="00F652F4"/>
  </w:style>
  <w:style w:type="character" w:customStyle="1" w:styleId="WW8Num1z4">
    <w:name w:val="WW8Num1z4"/>
    <w:rsid w:val="00F652F4"/>
  </w:style>
  <w:style w:type="character" w:customStyle="1" w:styleId="WW8Num1z5">
    <w:name w:val="WW8Num1z5"/>
    <w:rsid w:val="00F652F4"/>
  </w:style>
  <w:style w:type="character" w:customStyle="1" w:styleId="WW8Num1z6">
    <w:name w:val="WW8Num1z6"/>
    <w:rsid w:val="00F652F4"/>
  </w:style>
  <w:style w:type="character" w:customStyle="1" w:styleId="WW8Num1z7">
    <w:name w:val="WW8Num1z7"/>
    <w:rsid w:val="00F652F4"/>
  </w:style>
  <w:style w:type="character" w:customStyle="1" w:styleId="WW8Num1z8">
    <w:name w:val="WW8Num1z8"/>
    <w:rsid w:val="00F652F4"/>
  </w:style>
  <w:style w:type="character" w:customStyle="1" w:styleId="WW8Num2z0">
    <w:name w:val="WW8Num2z0"/>
    <w:rsid w:val="00F652F4"/>
    <w:rPr>
      <w:rFonts w:cs="Times New Roman"/>
    </w:rPr>
  </w:style>
  <w:style w:type="character" w:customStyle="1" w:styleId="WW8Num2z1">
    <w:name w:val="WW8Num2z1"/>
    <w:rsid w:val="00F652F4"/>
  </w:style>
  <w:style w:type="character" w:customStyle="1" w:styleId="WW8Num2z2">
    <w:name w:val="WW8Num2z2"/>
    <w:rsid w:val="00F652F4"/>
    <w:rPr>
      <w:lang w:val="ru-RU"/>
    </w:rPr>
  </w:style>
  <w:style w:type="character" w:customStyle="1" w:styleId="WW8Num2z3">
    <w:name w:val="WW8Num2z3"/>
    <w:rsid w:val="00F652F4"/>
  </w:style>
  <w:style w:type="character" w:customStyle="1" w:styleId="WW8Num2z4">
    <w:name w:val="WW8Num2z4"/>
    <w:rsid w:val="00F652F4"/>
  </w:style>
  <w:style w:type="character" w:customStyle="1" w:styleId="WW8Num2z5">
    <w:name w:val="WW8Num2z5"/>
    <w:rsid w:val="00F652F4"/>
  </w:style>
  <w:style w:type="character" w:customStyle="1" w:styleId="WW8Num2z6">
    <w:name w:val="WW8Num2z6"/>
    <w:rsid w:val="00F652F4"/>
  </w:style>
  <w:style w:type="character" w:customStyle="1" w:styleId="WW8Num2z7">
    <w:name w:val="WW8Num2z7"/>
    <w:rsid w:val="00F652F4"/>
  </w:style>
  <w:style w:type="character" w:customStyle="1" w:styleId="WW8Num2z8">
    <w:name w:val="WW8Num2z8"/>
    <w:rsid w:val="00F652F4"/>
  </w:style>
  <w:style w:type="character" w:customStyle="1" w:styleId="3">
    <w:name w:val="Основной шрифт абзаца3"/>
    <w:rsid w:val="00F652F4"/>
  </w:style>
  <w:style w:type="character" w:customStyle="1" w:styleId="20">
    <w:name w:val="Основной шрифт абзаца2"/>
    <w:rsid w:val="00F652F4"/>
  </w:style>
  <w:style w:type="character" w:customStyle="1" w:styleId="10">
    <w:name w:val="Основной шрифт абзаца1"/>
    <w:rsid w:val="00F652F4"/>
  </w:style>
  <w:style w:type="character" w:customStyle="1" w:styleId="WW8Num3z0">
    <w:name w:val="WW8Num3z0"/>
    <w:rsid w:val="00F652F4"/>
  </w:style>
  <w:style w:type="character" w:customStyle="1" w:styleId="WW8Num3z1">
    <w:name w:val="WW8Num3z1"/>
    <w:rsid w:val="00F652F4"/>
  </w:style>
  <w:style w:type="character" w:customStyle="1" w:styleId="WW8Num3z2">
    <w:name w:val="WW8Num3z2"/>
    <w:rsid w:val="00F652F4"/>
  </w:style>
  <w:style w:type="character" w:customStyle="1" w:styleId="WW8Num3z3">
    <w:name w:val="WW8Num3z3"/>
    <w:rsid w:val="00F652F4"/>
  </w:style>
  <w:style w:type="character" w:customStyle="1" w:styleId="WW8Num3z4">
    <w:name w:val="WW8Num3z4"/>
    <w:rsid w:val="00F652F4"/>
  </w:style>
  <w:style w:type="character" w:customStyle="1" w:styleId="WW8Num3z5">
    <w:name w:val="WW8Num3z5"/>
    <w:rsid w:val="00F652F4"/>
  </w:style>
  <w:style w:type="character" w:customStyle="1" w:styleId="WW8Num3z6">
    <w:name w:val="WW8Num3z6"/>
    <w:rsid w:val="00F652F4"/>
  </w:style>
  <w:style w:type="character" w:customStyle="1" w:styleId="WW8Num3z7">
    <w:name w:val="WW8Num3z7"/>
    <w:rsid w:val="00F652F4"/>
  </w:style>
  <w:style w:type="character" w:customStyle="1" w:styleId="WW8Num3z8">
    <w:name w:val="WW8Num3z8"/>
    <w:rsid w:val="00F652F4"/>
  </w:style>
  <w:style w:type="character" w:customStyle="1" w:styleId="a4">
    <w:name w:val="Символ нумерации"/>
    <w:rsid w:val="00F652F4"/>
  </w:style>
  <w:style w:type="character" w:customStyle="1" w:styleId="a5">
    <w:name w:val="Маркеры списка"/>
    <w:rsid w:val="00F652F4"/>
    <w:rPr>
      <w:rFonts w:ascii="OpenSymbol" w:eastAsia="OpenSymbol" w:hAnsi="OpenSymbol" w:cs="OpenSymbol"/>
    </w:rPr>
  </w:style>
  <w:style w:type="character" w:styleId="a6">
    <w:name w:val="Hyperlink"/>
    <w:rsid w:val="00F652F4"/>
    <w:rPr>
      <w:color w:val="000080"/>
      <w:u w:val="single"/>
    </w:rPr>
  </w:style>
  <w:style w:type="character" w:customStyle="1" w:styleId="4">
    <w:name w:val="Основной шрифт абзаца4"/>
    <w:rsid w:val="00F652F4"/>
  </w:style>
  <w:style w:type="character" w:customStyle="1" w:styleId="msonormal0">
    <w:name w:val="msonormal"/>
    <w:basedOn w:val="4"/>
    <w:rsid w:val="00F652F4"/>
  </w:style>
  <w:style w:type="character" w:customStyle="1" w:styleId="WW8Num4z0">
    <w:name w:val="WW8Num4z0"/>
    <w:rsid w:val="00F652F4"/>
    <w:rPr>
      <w:rFonts w:ascii="Times New Roman" w:hAnsi="Times New Roman" w:cs="Times New Roman" w:hint="default"/>
    </w:rPr>
  </w:style>
  <w:style w:type="character" w:customStyle="1" w:styleId="WW8Num4z1">
    <w:name w:val="WW8Num4z1"/>
    <w:rsid w:val="00F652F4"/>
  </w:style>
  <w:style w:type="character" w:customStyle="1" w:styleId="WW8Num4z2">
    <w:name w:val="WW8Num4z2"/>
    <w:rsid w:val="00F652F4"/>
  </w:style>
  <w:style w:type="character" w:customStyle="1" w:styleId="WW8Num4z3">
    <w:name w:val="WW8Num4z3"/>
    <w:rsid w:val="00F652F4"/>
  </w:style>
  <w:style w:type="character" w:customStyle="1" w:styleId="WW8Num4z4">
    <w:name w:val="WW8Num4z4"/>
    <w:rsid w:val="00F652F4"/>
  </w:style>
  <w:style w:type="character" w:customStyle="1" w:styleId="WW8Num4z5">
    <w:name w:val="WW8Num4z5"/>
    <w:rsid w:val="00F652F4"/>
  </w:style>
  <w:style w:type="character" w:customStyle="1" w:styleId="WW8Num4z6">
    <w:name w:val="WW8Num4z6"/>
    <w:rsid w:val="00F652F4"/>
  </w:style>
  <w:style w:type="character" w:customStyle="1" w:styleId="WW8Num4z7">
    <w:name w:val="WW8Num4z7"/>
    <w:rsid w:val="00F652F4"/>
  </w:style>
  <w:style w:type="character" w:customStyle="1" w:styleId="WW8Num4z8">
    <w:name w:val="WW8Num4z8"/>
    <w:rsid w:val="00F652F4"/>
  </w:style>
  <w:style w:type="character" w:customStyle="1" w:styleId="WW8Num5z0">
    <w:name w:val="WW8Num5z0"/>
    <w:rsid w:val="00F652F4"/>
    <w:rPr>
      <w:rFonts w:ascii="Times New Roman" w:hAnsi="Times New Roman" w:cs="Times New Roman" w:hint="default"/>
    </w:rPr>
  </w:style>
  <w:style w:type="character" w:customStyle="1" w:styleId="WW8Num5z1">
    <w:name w:val="WW8Num5z1"/>
    <w:rsid w:val="00F652F4"/>
  </w:style>
  <w:style w:type="character" w:customStyle="1" w:styleId="WW8Num5z2">
    <w:name w:val="WW8Num5z2"/>
    <w:rsid w:val="00F652F4"/>
  </w:style>
  <w:style w:type="character" w:customStyle="1" w:styleId="WW8Num5z3">
    <w:name w:val="WW8Num5z3"/>
    <w:rsid w:val="00F652F4"/>
  </w:style>
  <w:style w:type="character" w:customStyle="1" w:styleId="WW8Num5z4">
    <w:name w:val="WW8Num5z4"/>
    <w:rsid w:val="00F652F4"/>
  </w:style>
  <w:style w:type="character" w:customStyle="1" w:styleId="WW8Num5z5">
    <w:name w:val="WW8Num5z5"/>
    <w:rsid w:val="00F652F4"/>
  </w:style>
  <w:style w:type="character" w:customStyle="1" w:styleId="WW8Num5z6">
    <w:name w:val="WW8Num5z6"/>
    <w:rsid w:val="00F652F4"/>
  </w:style>
  <w:style w:type="character" w:customStyle="1" w:styleId="WW8Num5z7">
    <w:name w:val="WW8Num5z7"/>
    <w:rsid w:val="00F652F4"/>
  </w:style>
  <w:style w:type="character" w:customStyle="1" w:styleId="WW8Num5z8">
    <w:name w:val="WW8Num5z8"/>
    <w:rsid w:val="00F652F4"/>
  </w:style>
  <w:style w:type="character" w:customStyle="1" w:styleId="a7">
    <w:name w:val="Нижний колонтитул Знак"/>
    <w:basedOn w:val="3"/>
    <w:rsid w:val="00F652F4"/>
    <w:rPr>
      <w:rFonts w:eastAsia="Andale Sans UI"/>
      <w:kern w:val="1"/>
      <w:sz w:val="24"/>
      <w:szCs w:val="24"/>
    </w:rPr>
  </w:style>
  <w:style w:type="paragraph" w:customStyle="1" w:styleId="a8">
    <w:name w:val="Заголовок"/>
    <w:basedOn w:val="a"/>
    <w:next w:val="a0"/>
    <w:rsid w:val="00F652F4"/>
    <w:pPr>
      <w:keepNext/>
      <w:spacing w:before="240" w:after="120"/>
    </w:pPr>
    <w:rPr>
      <w:rFonts w:ascii="Arial" w:hAnsi="Arial" w:cs="Tahoma"/>
      <w:sz w:val="28"/>
      <w:szCs w:val="28"/>
    </w:rPr>
  </w:style>
  <w:style w:type="paragraph" w:styleId="a0">
    <w:name w:val="Body Text"/>
    <w:basedOn w:val="a"/>
    <w:rsid w:val="00F652F4"/>
    <w:pPr>
      <w:spacing w:after="120"/>
    </w:pPr>
  </w:style>
  <w:style w:type="paragraph" w:styleId="a9">
    <w:name w:val="List"/>
    <w:basedOn w:val="a0"/>
    <w:rsid w:val="00F652F4"/>
    <w:rPr>
      <w:rFonts w:cs="Tahoma"/>
    </w:rPr>
  </w:style>
  <w:style w:type="paragraph" w:customStyle="1" w:styleId="40">
    <w:name w:val="Название4"/>
    <w:basedOn w:val="a"/>
    <w:rsid w:val="00F652F4"/>
    <w:pPr>
      <w:suppressLineNumbers/>
      <w:spacing w:before="120" w:after="120"/>
    </w:pPr>
    <w:rPr>
      <w:rFonts w:cs="Mangal"/>
      <w:i/>
      <w:iCs/>
    </w:rPr>
  </w:style>
  <w:style w:type="paragraph" w:customStyle="1" w:styleId="41">
    <w:name w:val="Указатель4"/>
    <w:basedOn w:val="a"/>
    <w:rsid w:val="00F652F4"/>
    <w:pPr>
      <w:suppressLineNumbers/>
    </w:pPr>
    <w:rPr>
      <w:rFonts w:cs="Mangal"/>
    </w:rPr>
  </w:style>
  <w:style w:type="paragraph" w:customStyle="1" w:styleId="30">
    <w:name w:val="Название3"/>
    <w:basedOn w:val="a"/>
    <w:rsid w:val="00F652F4"/>
    <w:pPr>
      <w:suppressLineNumbers/>
      <w:spacing w:before="120" w:after="120"/>
    </w:pPr>
    <w:rPr>
      <w:rFonts w:cs="Arial"/>
      <w:i/>
      <w:iCs/>
    </w:rPr>
  </w:style>
  <w:style w:type="paragraph" w:customStyle="1" w:styleId="31">
    <w:name w:val="Указатель3"/>
    <w:basedOn w:val="a"/>
    <w:rsid w:val="00F652F4"/>
    <w:pPr>
      <w:suppressLineNumbers/>
    </w:pPr>
    <w:rPr>
      <w:rFonts w:cs="Arial"/>
    </w:rPr>
  </w:style>
  <w:style w:type="paragraph" w:customStyle="1" w:styleId="21">
    <w:name w:val="Название2"/>
    <w:basedOn w:val="a"/>
    <w:rsid w:val="00F652F4"/>
    <w:pPr>
      <w:suppressLineNumbers/>
      <w:spacing w:before="120" w:after="120"/>
    </w:pPr>
    <w:rPr>
      <w:rFonts w:cs="Mangal"/>
      <w:i/>
      <w:iCs/>
    </w:rPr>
  </w:style>
  <w:style w:type="paragraph" w:customStyle="1" w:styleId="22">
    <w:name w:val="Указатель2"/>
    <w:basedOn w:val="a"/>
    <w:rsid w:val="00F652F4"/>
    <w:pPr>
      <w:suppressLineNumbers/>
    </w:pPr>
    <w:rPr>
      <w:rFonts w:cs="Mangal"/>
    </w:rPr>
  </w:style>
  <w:style w:type="paragraph" w:customStyle="1" w:styleId="11">
    <w:name w:val="Название1"/>
    <w:basedOn w:val="a"/>
    <w:rsid w:val="00F652F4"/>
    <w:pPr>
      <w:suppressLineNumbers/>
      <w:spacing w:before="120" w:after="120"/>
    </w:pPr>
    <w:rPr>
      <w:rFonts w:cs="Tahoma"/>
      <w:i/>
      <w:iCs/>
    </w:rPr>
  </w:style>
  <w:style w:type="paragraph" w:customStyle="1" w:styleId="12">
    <w:name w:val="Указатель1"/>
    <w:basedOn w:val="a"/>
    <w:rsid w:val="00F652F4"/>
    <w:pPr>
      <w:suppressLineNumbers/>
    </w:pPr>
    <w:rPr>
      <w:rFonts w:cs="Tahoma"/>
    </w:rPr>
  </w:style>
  <w:style w:type="paragraph" w:customStyle="1" w:styleId="aa">
    <w:name w:val="Содержимое таблицы"/>
    <w:basedOn w:val="a"/>
    <w:rsid w:val="00F652F4"/>
    <w:pPr>
      <w:suppressLineNumbers/>
    </w:pPr>
  </w:style>
  <w:style w:type="paragraph" w:customStyle="1" w:styleId="ab">
    <w:name w:val="Заголовок таблицы"/>
    <w:basedOn w:val="aa"/>
    <w:rsid w:val="00F652F4"/>
    <w:pPr>
      <w:jc w:val="center"/>
    </w:pPr>
    <w:rPr>
      <w:b/>
      <w:bCs/>
    </w:rPr>
  </w:style>
  <w:style w:type="paragraph" w:styleId="ac">
    <w:name w:val="Subtitle"/>
    <w:basedOn w:val="a8"/>
    <w:next w:val="a0"/>
    <w:qFormat/>
    <w:rsid w:val="00F652F4"/>
    <w:pPr>
      <w:jc w:val="center"/>
    </w:pPr>
    <w:rPr>
      <w:i/>
      <w:iCs/>
    </w:rPr>
  </w:style>
  <w:style w:type="paragraph" w:customStyle="1" w:styleId="13">
    <w:name w:val="Текст1"/>
    <w:basedOn w:val="a"/>
    <w:rsid w:val="00F652F4"/>
    <w:pPr>
      <w:spacing w:line="100" w:lineRule="atLeast"/>
    </w:pPr>
    <w:rPr>
      <w:rFonts w:ascii="Courier New" w:eastAsia="Times New Roman" w:hAnsi="Courier New"/>
      <w:sz w:val="20"/>
      <w:szCs w:val="20"/>
    </w:rPr>
  </w:style>
  <w:style w:type="paragraph" w:customStyle="1" w:styleId="ConsPlusNormal">
    <w:name w:val="ConsPlusNormal"/>
    <w:uiPriority w:val="99"/>
    <w:rsid w:val="00F652F4"/>
    <w:pPr>
      <w:suppressAutoHyphens/>
      <w:autoSpaceDE w:val="0"/>
      <w:ind w:firstLine="720"/>
    </w:pPr>
    <w:rPr>
      <w:rFonts w:ascii="Arial" w:hAnsi="Arial" w:cs="Arial"/>
      <w:lang w:eastAsia="ar-SA"/>
    </w:rPr>
  </w:style>
  <w:style w:type="paragraph" w:styleId="ad">
    <w:name w:val="footer"/>
    <w:basedOn w:val="a"/>
    <w:rsid w:val="00F652F4"/>
    <w:pPr>
      <w:suppressLineNumbers/>
      <w:tabs>
        <w:tab w:val="center" w:pos="4819"/>
        <w:tab w:val="right" w:pos="9638"/>
      </w:tabs>
    </w:pPr>
  </w:style>
  <w:style w:type="paragraph" w:styleId="ae">
    <w:name w:val="header"/>
    <w:basedOn w:val="a"/>
    <w:link w:val="af"/>
    <w:uiPriority w:val="99"/>
    <w:rsid w:val="00F652F4"/>
    <w:pPr>
      <w:suppressLineNumbers/>
      <w:tabs>
        <w:tab w:val="center" w:pos="4819"/>
        <w:tab w:val="right" w:pos="9638"/>
      </w:tabs>
    </w:pPr>
  </w:style>
  <w:style w:type="paragraph" w:customStyle="1" w:styleId="formattext">
    <w:name w:val="formattext"/>
    <w:basedOn w:val="a"/>
    <w:rsid w:val="00F652F4"/>
    <w:pPr>
      <w:spacing w:before="280" w:after="280"/>
    </w:pPr>
  </w:style>
  <w:style w:type="paragraph" w:customStyle="1" w:styleId="af0">
    <w:name w:val="Содержимое врезки"/>
    <w:basedOn w:val="a0"/>
    <w:rsid w:val="00F652F4"/>
  </w:style>
  <w:style w:type="character" w:customStyle="1" w:styleId="af">
    <w:name w:val="Верхний колонтитул Знак"/>
    <w:basedOn w:val="a1"/>
    <w:link w:val="ae"/>
    <w:uiPriority w:val="99"/>
    <w:rsid w:val="00453F86"/>
    <w:rPr>
      <w:rFonts w:eastAsia="Andale Sans UI"/>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169333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1322</Words>
  <Characters>7537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dc:creator>
  <cp:lastModifiedBy>MV</cp:lastModifiedBy>
  <cp:revision>9</cp:revision>
  <cp:lastPrinted>2022-08-23T05:54:00Z</cp:lastPrinted>
  <dcterms:created xsi:type="dcterms:W3CDTF">2022-11-23T12:39:00Z</dcterms:created>
  <dcterms:modified xsi:type="dcterms:W3CDTF">2022-11-25T06:54:00Z</dcterms:modified>
</cp:coreProperties>
</file>