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FA" w:rsidRPr="000B05FA" w:rsidRDefault="000B05FA" w:rsidP="000B05F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ar-SA"/>
        </w:rPr>
      </w:pPr>
      <w:bookmarkStart w:id="0" w:name="_GoBack"/>
      <w:bookmarkEnd w:id="0"/>
      <w:r w:rsidRPr="000B05FA">
        <w:rPr>
          <w:rFonts w:ascii="Arial" w:eastAsia="Times New Roman" w:hAnsi="Arial" w:cs="Arial"/>
          <w:sz w:val="32"/>
          <w:szCs w:val="32"/>
          <w:lang w:eastAsia="ru-RU"/>
        </w:rPr>
        <w:t>Совет народных депутатов</w:t>
      </w:r>
    </w:p>
    <w:p w:rsidR="000B05FA" w:rsidRPr="000B05FA" w:rsidRDefault="000B05FA" w:rsidP="000B05FA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B05FA">
        <w:rPr>
          <w:rFonts w:ascii="Arial" w:eastAsia="Times New Roman" w:hAnsi="Arial" w:cs="Arial"/>
          <w:sz w:val="32"/>
          <w:szCs w:val="32"/>
          <w:lang w:eastAsia="ru-RU"/>
        </w:rPr>
        <w:t>Советского сельского поселения</w:t>
      </w:r>
    </w:p>
    <w:p w:rsidR="000B05FA" w:rsidRPr="000B05FA" w:rsidRDefault="000B05FA" w:rsidP="000B05FA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B05FA">
        <w:rPr>
          <w:rFonts w:ascii="Arial" w:eastAsia="Times New Roman" w:hAnsi="Arial" w:cs="Arial"/>
          <w:sz w:val="32"/>
          <w:szCs w:val="32"/>
          <w:lang w:eastAsia="ru-RU"/>
        </w:rPr>
        <w:t>Калачеевского муниципального района</w:t>
      </w:r>
    </w:p>
    <w:p w:rsidR="000B05FA" w:rsidRPr="000B05FA" w:rsidRDefault="000B05FA" w:rsidP="000B05FA">
      <w:pPr>
        <w:spacing w:after="0" w:line="240" w:lineRule="auto"/>
        <w:ind w:left="567" w:firstLine="567"/>
        <w:jc w:val="center"/>
        <w:rPr>
          <w:rFonts w:ascii="Arial" w:eastAsia="Times New Roman" w:hAnsi="Arial" w:cs="Arial"/>
          <w:bCs/>
          <w:iCs/>
          <w:sz w:val="32"/>
          <w:szCs w:val="32"/>
          <w:lang w:val="x-none" w:eastAsia="x-none"/>
        </w:rPr>
      </w:pPr>
      <w:r w:rsidRPr="000B05FA">
        <w:rPr>
          <w:rFonts w:ascii="Arial" w:eastAsia="Times New Roman" w:hAnsi="Arial" w:cs="Arial"/>
          <w:bCs/>
          <w:iCs/>
          <w:sz w:val="32"/>
          <w:szCs w:val="32"/>
          <w:lang w:val="x-none" w:eastAsia="x-none"/>
        </w:rPr>
        <w:t>Воронежской области</w:t>
      </w:r>
    </w:p>
    <w:p w:rsidR="000B05FA" w:rsidRPr="000B05FA" w:rsidRDefault="000B05FA" w:rsidP="000B05FA">
      <w:pPr>
        <w:spacing w:before="240" w:after="60" w:line="240" w:lineRule="auto"/>
        <w:ind w:left="567" w:firstLine="567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</w:pPr>
      <w:r w:rsidRPr="000B05FA">
        <w:rPr>
          <w:rFonts w:ascii="Arial" w:eastAsia="Times New Roman" w:hAnsi="Arial" w:cs="Arial"/>
          <w:b/>
          <w:bCs/>
          <w:iCs/>
          <w:sz w:val="24"/>
          <w:szCs w:val="24"/>
          <w:lang w:val="x-none" w:eastAsia="x-none"/>
        </w:rPr>
        <w:t>РЕШЕНИЕ</w:t>
      </w:r>
    </w:p>
    <w:p w:rsidR="000B05FA" w:rsidRPr="000B05FA" w:rsidRDefault="00F76956" w:rsidP="000B05FA">
      <w:pPr>
        <w:spacing w:after="0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D23A4E">
        <w:rPr>
          <w:rFonts w:ascii="Arial" w:eastAsia="Times New Roman" w:hAnsi="Arial" w:cs="Arial"/>
          <w:sz w:val="24"/>
          <w:szCs w:val="24"/>
          <w:lang w:eastAsia="ru-RU"/>
        </w:rPr>
        <w:t xml:space="preserve"> 28 </w:t>
      </w:r>
      <w:r w:rsidR="000B05FA" w:rsidRPr="000B05FA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D23A4E">
        <w:rPr>
          <w:rFonts w:ascii="Arial" w:eastAsia="Times New Roman" w:hAnsi="Arial" w:cs="Arial"/>
          <w:sz w:val="24"/>
          <w:szCs w:val="24"/>
          <w:lang w:eastAsia="ru-RU"/>
        </w:rPr>
        <w:t xml:space="preserve">декабря </w:t>
      </w:r>
      <w:r w:rsidR="000B05FA" w:rsidRPr="000B05FA">
        <w:rPr>
          <w:rFonts w:ascii="Arial" w:eastAsia="Times New Roman" w:hAnsi="Arial" w:cs="Arial"/>
          <w:sz w:val="24"/>
          <w:szCs w:val="24"/>
          <w:lang w:eastAsia="ru-RU"/>
        </w:rPr>
        <w:t xml:space="preserve"> 2020 г. № </w:t>
      </w:r>
      <w:r w:rsidR="00D23A4E"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0B05FA" w:rsidRPr="000B05FA" w:rsidRDefault="000B05FA" w:rsidP="000B05FA">
      <w:pPr>
        <w:spacing w:after="0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sz w:val="24"/>
          <w:szCs w:val="24"/>
          <w:lang w:eastAsia="ru-RU"/>
        </w:rPr>
        <w:t>с. Советское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B05FA">
        <w:rPr>
          <w:rFonts w:ascii="Arial" w:eastAsia="Times New Roman" w:hAnsi="Arial" w:cs="Arial"/>
          <w:b/>
          <w:sz w:val="32"/>
          <w:szCs w:val="32"/>
          <w:lang w:eastAsia="ar-SA"/>
        </w:rPr>
        <w:t>О внесении изменений и дополнений в решение Совета народных депутатов Советского сельского поселения от 25.12.2019г.№150 «О бюджете Советского сельского поселения Калачеевского муниципального района на 2020 год и плановый период 2021 и 2022 годов» (в редакции от 12.03.2020г.№163; от 14.08.2020г.№175</w:t>
      </w:r>
      <w:r w:rsidR="00F76956">
        <w:rPr>
          <w:rFonts w:ascii="Arial" w:eastAsia="Times New Roman" w:hAnsi="Arial" w:cs="Arial"/>
          <w:b/>
          <w:sz w:val="32"/>
          <w:szCs w:val="32"/>
          <w:lang w:eastAsia="ar-SA"/>
        </w:rPr>
        <w:t>, от 30.10.2020г. №11</w:t>
      </w:r>
      <w:r w:rsidRPr="000B05FA">
        <w:rPr>
          <w:rFonts w:ascii="Arial" w:eastAsia="Times New Roman" w:hAnsi="Arial" w:cs="Arial"/>
          <w:b/>
          <w:sz w:val="32"/>
          <w:szCs w:val="32"/>
          <w:lang w:eastAsia="ar-SA"/>
        </w:rPr>
        <w:t>)</w:t>
      </w:r>
    </w:p>
    <w:p w:rsidR="000B05FA" w:rsidRPr="000B05FA" w:rsidRDefault="000B05FA" w:rsidP="000B05FA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 Внести следующие изменения в решение Совета народных депутатов Советского сельского поселения Калачеевского муниципального района Воронежской области от 25.12.2019 г. №150 «О бюджете Советского сельского поселения Калачеевского муниципального района на 2020год и плановый период 2021 и 2022 годов»:</w:t>
      </w:r>
    </w:p>
    <w:p w:rsidR="000B05FA" w:rsidRPr="000B05FA" w:rsidRDefault="000B05FA" w:rsidP="000B05FA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1.1. Часть 1 статьи 1 изложить в следующей редакции 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«1. Утвердить основные характеристики бюджета поселения на 2020 год:</w:t>
      </w:r>
    </w:p>
    <w:p w:rsidR="000B05FA" w:rsidRPr="000B05FA" w:rsidRDefault="000B05FA" w:rsidP="000B05FA">
      <w:pPr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1) прогнозируемый общий объём доходов бюджета поселения в сумме 3</w:t>
      </w:r>
      <w:r w:rsidR="00237D95">
        <w:rPr>
          <w:rFonts w:ascii="Arial" w:eastAsia="Times New Roman" w:hAnsi="Arial" w:cs="Arial"/>
          <w:sz w:val="24"/>
          <w:szCs w:val="24"/>
          <w:lang w:eastAsia="ar-SA"/>
        </w:rPr>
        <w:t>285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37D95">
        <w:rPr>
          <w:rFonts w:ascii="Arial" w:eastAsia="Times New Roman" w:hAnsi="Arial" w:cs="Arial"/>
          <w:sz w:val="24"/>
          <w:szCs w:val="24"/>
          <w:lang w:eastAsia="ar-SA"/>
        </w:rPr>
        <w:t>05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 тыс. рублей, в том числе безвозмездные поступления из вышестоящих бюджетов в сумме </w:t>
      </w:r>
      <w:r w:rsidR="00237D95">
        <w:rPr>
          <w:rFonts w:ascii="Arial" w:eastAsia="Times New Roman" w:hAnsi="Arial" w:cs="Arial"/>
          <w:sz w:val="24"/>
          <w:szCs w:val="24"/>
          <w:lang w:eastAsia="ar-SA"/>
        </w:rPr>
        <w:t>2745,75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 тыс. рублей; из них 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>- дотации – 797,10 тыс. рублей,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>- субвенции –88,00 тыс. рублей,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>- иные межбюджетные трансферты -</w:t>
      </w:r>
      <w:r w:rsidR="00237D95">
        <w:rPr>
          <w:rFonts w:ascii="Arial" w:eastAsia="Times New Roman" w:hAnsi="Arial" w:cs="Arial"/>
          <w:spacing w:val="-6"/>
          <w:sz w:val="24"/>
          <w:szCs w:val="24"/>
          <w:lang w:eastAsia="ar-SA"/>
        </w:rPr>
        <w:t>1620,65</w:t>
      </w: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 тыс. рублей;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pacing w:val="-6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>-пр</w:t>
      </w:r>
      <w:r w:rsidR="00237D95">
        <w:rPr>
          <w:rFonts w:ascii="Arial" w:eastAsia="Times New Roman" w:hAnsi="Arial" w:cs="Arial"/>
          <w:spacing w:val="-6"/>
          <w:sz w:val="24"/>
          <w:szCs w:val="24"/>
          <w:lang w:eastAsia="ar-SA"/>
        </w:rPr>
        <w:t>очие безвозмездные поступления-24</w:t>
      </w: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>0,00 тыс. рублей.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2) общий объем расходов бюджета поселения в сумме</w:t>
      </w:r>
      <w:r w:rsidRPr="000B05FA">
        <w:rPr>
          <w:rFonts w:ascii="Arial" w:eastAsia="Times New Roman" w:hAnsi="Arial" w:cs="Arial"/>
          <w:spacing w:val="-6"/>
          <w:sz w:val="24"/>
          <w:szCs w:val="24"/>
          <w:lang w:eastAsia="ar-SA"/>
        </w:rPr>
        <w:t xml:space="preserve"> </w:t>
      </w:r>
      <w:r w:rsidR="00237D95">
        <w:rPr>
          <w:rFonts w:ascii="Arial" w:eastAsia="Times New Roman" w:hAnsi="Arial" w:cs="Arial"/>
          <w:spacing w:val="-6"/>
          <w:sz w:val="24"/>
          <w:szCs w:val="24"/>
          <w:lang w:eastAsia="ar-SA"/>
        </w:rPr>
        <w:t>3600,35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 тыс. рублей;</w:t>
      </w:r>
    </w:p>
    <w:p w:rsidR="000B05FA" w:rsidRP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3) прогнозируемый дефицит бюджета поселения на 2020 год в сумме </w:t>
      </w:r>
      <w:r w:rsidR="00237D95">
        <w:rPr>
          <w:rFonts w:ascii="Arial" w:eastAsia="Times New Roman" w:hAnsi="Arial" w:cs="Arial"/>
          <w:sz w:val="24"/>
          <w:szCs w:val="24"/>
          <w:lang w:eastAsia="ar-SA"/>
        </w:rPr>
        <w:t>315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237D95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0 тыс. руб.</w:t>
      </w:r>
    </w:p>
    <w:p w:rsidR="000B05FA" w:rsidRDefault="000B05FA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4) источники внутреннего финансирования дефицита бюджета поселения на 2020 год и на плановый период 2021 и 2022 годов согласно приложению 1 к настоящему решению.»;</w:t>
      </w:r>
    </w:p>
    <w:p w:rsidR="00225B7B" w:rsidRDefault="00225B7B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B51FEC">
        <w:rPr>
          <w:rFonts w:ascii="Arial" w:eastAsia="Times New Roman" w:hAnsi="Arial" w:cs="Arial"/>
          <w:sz w:val="24"/>
          <w:szCs w:val="24"/>
          <w:lang w:eastAsia="ar-SA"/>
        </w:rPr>
        <w:t>С</w:t>
      </w:r>
      <w:r>
        <w:rPr>
          <w:rFonts w:ascii="Arial" w:eastAsia="Times New Roman" w:hAnsi="Arial" w:cs="Arial"/>
          <w:sz w:val="24"/>
          <w:szCs w:val="24"/>
          <w:lang w:eastAsia="ar-SA"/>
        </w:rPr>
        <w:t>тать</w:t>
      </w:r>
      <w:r w:rsidR="00B51FEC">
        <w:rPr>
          <w:rFonts w:ascii="Arial" w:eastAsia="Times New Roman" w:hAnsi="Arial" w:cs="Arial"/>
          <w:sz w:val="24"/>
          <w:szCs w:val="24"/>
          <w:lang w:eastAsia="ar-SA"/>
        </w:rPr>
        <w:t>ю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9 изложить в новой редакции</w:t>
      </w:r>
      <w:r w:rsidR="00B51FE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225B7B" w:rsidRPr="00FD64EF" w:rsidRDefault="00225B7B" w:rsidP="000B05FA">
      <w:pPr>
        <w:suppressAutoHyphens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4E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51FEC" w:rsidRPr="00FD64EF">
        <w:rPr>
          <w:rFonts w:ascii="Arial" w:eastAsia="Times New Roman" w:hAnsi="Arial" w:cs="Arial"/>
          <w:sz w:val="24"/>
          <w:szCs w:val="24"/>
          <w:lang w:eastAsia="ar-SA"/>
        </w:rPr>
        <w:t>«1</w:t>
      </w:r>
      <w:r w:rsidRPr="00FD64EF">
        <w:rPr>
          <w:rFonts w:ascii="Arial" w:hAnsi="Arial" w:cs="Arial"/>
          <w:sz w:val="24"/>
          <w:szCs w:val="24"/>
        </w:rPr>
        <w:t xml:space="preserve">.Установить верхний предел муниципального внутреннего долга Советского сельского поселения на 1 января 2021 года в сумме </w:t>
      </w:r>
      <w:r w:rsidR="00B51FEC" w:rsidRPr="00FD64EF">
        <w:rPr>
          <w:rFonts w:ascii="Arial" w:hAnsi="Arial" w:cs="Arial"/>
          <w:sz w:val="24"/>
          <w:szCs w:val="24"/>
        </w:rPr>
        <w:t>0</w:t>
      </w:r>
      <w:r w:rsidRPr="00FD64EF">
        <w:rPr>
          <w:rFonts w:ascii="Arial" w:hAnsi="Arial" w:cs="Arial"/>
          <w:sz w:val="24"/>
          <w:szCs w:val="24"/>
        </w:rPr>
        <w:t>, на 1 января 2022 года, на 1 января 2023 года равный нулю, в том числе верхний предел долга по муниципальным гарантиям Советского сельского поселения 1 января 2021 года, на 1 января 2022 года, на 1 января 2023 года равный нулю.</w:t>
      </w:r>
    </w:p>
    <w:p w:rsidR="00D40158" w:rsidRPr="00FD64EF" w:rsidRDefault="00B51FEC" w:rsidP="00D4015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FD64EF">
        <w:rPr>
          <w:rFonts w:ascii="Arial" w:eastAsia="Calibri" w:hAnsi="Arial" w:cs="Arial"/>
          <w:sz w:val="24"/>
          <w:szCs w:val="24"/>
          <w:lang w:eastAsia="ar-SA"/>
        </w:rPr>
        <w:t>2</w:t>
      </w:r>
      <w:r w:rsidR="00D40158" w:rsidRPr="00FD64EF">
        <w:rPr>
          <w:rFonts w:ascii="Arial" w:eastAsia="Calibri" w:hAnsi="Arial" w:cs="Arial"/>
          <w:sz w:val="24"/>
          <w:szCs w:val="24"/>
          <w:lang w:eastAsia="ar-SA"/>
        </w:rPr>
        <w:t>. Утвердить объём расходов на обслуживание муниципального долга Советского сельского поселения Калачеевского  муниципального района на 2020 год в сумме</w:t>
      </w:r>
      <w:r w:rsidRPr="00FD64EF">
        <w:rPr>
          <w:rFonts w:ascii="Arial" w:eastAsia="Calibri" w:hAnsi="Arial" w:cs="Arial"/>
          <w:sz w:val="24"/>
          <w:szCs w:val="24"/>
          <w:lang w:eastAsia="ar-SA"/>
        </w:rPr>
        <w:t xml:space="preserve"> 0,0</w:t>
      </w:r>
      <w:r w:rsidR="00D40158" w:rsidRPr="00FD64EF">
        <w:rPr>
          <w:rFonts w:ascii="Arial" w:eastAsia="Calibri" w:hAnsi="Arial" w:cs="Arial"/>
          <w:sz w:val="24"/>
          <w:szCs w:val="24"/>
          <w:lang w:eastAsia="ar-SA"/>
        </w:rPr>
        <w:t xml:space="preserve"> тыс. рублей, в том числе на уплату процентов за рассрочку реструктурированной задолженности в сумме 0, тыс. рублей; на 2021 год в сумме 0  тыс. рублей, в том числе на уплату процентов за рассрочку реструктурированной задолженности в сумме 0 тыс. </w:t>
      </w:r>
      <w:r w:rsidR="00D40158" w:rsidRPr="00FD64EF">
        <w:rPr>
          <w:rFonts w:ascii="Arial" w:eastAsia="Calibri" w:hAnsi="Arial" w:cs="Arial"/>
          <w:sz w:val="24"/>
          <w:szCs w:val="24"/>
          <w:lang w:eastAsia="ar-SA"/>
        </w:rPr>
        <w:lastRenderedPageBreak/>
        <w:t>рублей; на 2022 год в сумме 0  тыс. рублей, в том числе на уплату процентов за рассрочку реструктурированной задолженности в сумме 0 тыс. рублей;</w:t>
      </w:r>
    </w:p>
    <w:p w:rsidR="00D40158" w:rsidRPr="00FD64EF" w:rsidRDefault="00B51FEC" w:rsidP="00D4015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D64EF">
        <w:rPr>
          <w:rFonts w:ascii="Arial" w:eastAsia="Calibri" w:hAnsi="Arial" w:cs="Arial"/>
          <w:sz w:val="24"/>
          <w:szCs w:val="24"/>
          <w:lang w:eastAsia="ar-SA"/>
        </w:rPr>
        <w:t>3</w:t>
      </w:r>
      <w:r w:rsidR="00D40158" w:rsidRPr="00FD64EF">
        <w:rPr>
          <w:rFonts w:ascii="Arial" w:eastAsia="Calibri" w:hAnsi="Arial" w:cs="Arial"/>
          <w:sz w:val="24"/>
          <w:szCs w:val="24"/>
          <w:lang w:eastAsia="ar-SA"/>
        </w:rPr>
        <w:t>. Утвердить программу муниципальных внутренних заимствований Советского сельского поселения Калачеевского муниципального района на 2020 год и на плановый период 2021 и 2022 годов согласно приложению 7 к настоящему решению.»</w:t>
      </w:r>
    </w:p>
    <w:p w:rsidR="000B05FA" w:rsidRDefault="000B05FA" w:rsidP="000B05FA">
      <w:pPr>
        <w:widowControl w:val="0"/>
        <w:shd w:val="clear" w:color="auto" w:fill="FFFFFF"/>
        <w:tabs>
          <w:tab w:val="center" w:pos="4840"/>
        </w:tabs>
        <w:suppressAutoHyphens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D40158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. Приложение №1 «Источники внутреннего финансирования дефицита бюджета поселения на 2020 год и на плановый период 2021-2022 годов» изложить в новой редакции согласно приложение 1 к настоящему решению. </w:t>
      </w:r>
    </w:p>
    <w:p w:rsidR="000B05FA" w:rsidRPr="000B05FA" w:rsidRDefault="000B05FA" w:rsidP="000B05FA">
      <w:pPr>
        <w:widowControl w:val="0"/>
        <w:shd w:val="clear" w:color="auto" w:fill="FFFFFF"/>
        <w:tabs>
          <w:tab w:val="center" w:pos="4840"/>
        </w:tabs>
        <w:suppressAutoHyphens/>
        <w:autoSpaceDE w:val="0"/>
        <w:autoSpaceDN w:val="0"/>
        <w:adjustRightInd w:val="0"/>
        <w:spacing w:after="0" w:line="240" w:lineRule="auto"/>
        <w:ind w:left="5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341537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. Приложение №2 «</w:t>
      </w:r>
      <w:r w:rsidRPr="000B05F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Поступление доходов бюджета поселения по кодам видов доходов, подвидов доходов на 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2020 год и на плановый период 2021-2022 годов</w:t>
      </w:r>
      <w:r w:rsidRPr="000B05FA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» 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изложить в новой редакции согласно приложению №2 к настоящему решению.</w:t>
      </w:r>
    </w:p>
    <w:p w:rsidR="000B05FA" w:rsidRPr="000B05FA" w:rsidRDefault="000B05FA" w:rsidP="000B05FA">
      <w:pPr>
        <w:widowControl w:val="0"/>
        <w:shd w:val="clear" w:color="auto" w:fill="FFFFFF"/>
        <w:tabs>
          <w:tab w:val="center" w:pos="4840"/>
        </w:tabs>
        <w:suppressAutoHyphens/>
        <w:autoSpaceDE w:val="0"/>
        <w:autoSpaceDN w:val="0"/>
        <w:adjustRightInd w:val="0"/>
        <w:spacing w:after="0" w:line="240" w:lineRule="auto"/>
        <w:ind w:left="5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341537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. Приложение № 6 «Ведомственную структуру расходов бюджета поселения на 2020 год и на плановый период 2021-2022 годов» изложить в новой редакции согласно приложения 3 к настоящему решению.</w:t>
      </w:r>
    </w:p>
    <w:p w:rsidR="000B05FA" w:rsidRPr="000B05FA" w:rsidRDefault="000B05FA" w:rsidP="000B05FA">
      <w:pPr>
        <w:suppressAutoHyphens/>
        <w:spacing w:after="0" w:line="240" w:lineRule="auto"/>
        <w:ind w:left="510" w:firstLine="56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D40158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. Приложение №7 «Распределение бюджетных ассигнований по разделам, подразделам, целевым статьям (муниципальным программам Советского сельского поселения Калачеевского муниципального района), группам видов расходов классификации расходов бюджета поселения на 2020 год и на плановый период 2021-2022 годов» изложить в новой редакции согласно приложению 4 к настоящему решению.</w:t>
      </w:r>
    </w:p>
    <w:p w:rsidR="000B05FA" w:rsidRDefault="000B05FA" w:rsidP="000B05FA">
      <w:p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D40158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0B05FA">
        <w:rPr>
          <w:rFonts w:ascii="Arial" w:eastAsia="Times New Roman" w:hAnsi="Arial" w:cs="Arial"/>
          <w:sz w:val="24"/>
          <w:szCs w:val="24"/>
          <w:lang w:eastAsia="ar-SA"/>
        </w:rPr>
        <w:t>. Приложение №8 «Распределение бюджетных ассигнований по целевым статьям (муниципальным программам Советского сельского поселения), группам видов расходов, разделам, подразделам классификации расходов бюджета Советского сельского поселения на 2020 год и на плановый период 2021-2022 годов» изложить в новой редакции согласно приложению 5 к настоящему решению.</w:t>
      </w:r>
    </w:p>
    <w:p w:rsidR="008344DA" w:rsidRPr="000B05FA" w:rsidRDefault="008344DA" w:rsidP="000B05FA">
      <w:pPr>
        <w:suppressAutoHyphens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344DA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D40158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8344DA">
        <w:rPr>
          <w:rFonts w:ascii="Arial" w:eastAsia="Times New Roman" w:hAnsi="Arial" w:cs="Arial"/>
          <w:sz w:val="24"/>
          <w:szCs w:val="24"/>
          <w:lang w:eastAsia="ar-SA"/>
        </w:rPr>
        <w:t>. Приложение №9 «Объем бюджетных ассигнований дорожного фонда Советского сельского поселения Калачеевского муниципального района на 2020год и плановый период 2021 и 2022 годы» изложить в новой редакции согласно приложение № 6 к настоящему решению.</w:t>
      </w:r>
    </w:p>
    <w:p w:rsidR="000B05FA" w:rsidRPr="000B05FA" w:rsidRDefault="000B05FA" w:rsidP="000B05FA">
      <w:pPr>
        <w:widowControl w:val="0"/>
        <w:suppressAutoHyphens/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2.Настоящее решение подлежит опубликованию в Вестнике муниципальных правовых актов Советского сельского поселения Калачеевского муниципального района Воронежской области и вступает в силу со дня его опубликования.</w:t>
      </w:r>
    </w:p>
    <w:p w:rsidR="000B05FA" w:rsidRPr="000B05FA" w:rsidRDefault="000B05FA" w:rsidP="000B05FA">
      <w:pPr>
        <w:spacing w:after="0" w:line="240" w:lineRule="auto"/>
        <w:ind w:left="567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0B05F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Глава </w:t>
      </w:r>
      <w:r w:rsidRPr="000B05FA">
        <w:rPr>
          <w:rFonts w:ascii="Arial" w:eastAsia="Times New Roman" w:hAnsi="Arial" w:cs="Arial"/>
          <w:sz w:val="24"/>
          <w:szCs w:val="24"/>
          <w:lang w:eastAsia="x-none"/>
        </w:rPr>
        <w:t>Советского</w:t>
      </w:r>
      <w:r w:rsidRPr="000B05F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0B05FA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сельского поселения                      </w:t>
      </w:r>
      <w:r w:rsidRPr="000B05FA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         С.В. Дубровин</w:t>
      </w:r>
    </w:p>
    <w:p w:rsidR="000B05FA" w:rsidRPr="000B05FA" w:rsidRDefault="000B05FA" w:rsidP="000B05FA">
      <w:pPr>
        <w:widowControl w:val="0"/>
        <w:shd w:val="clear" w:color="auto" w:fill="FFFFFF"/>
        <w:tabs>
          <w:tab w:val="left" w:pos="552"/>
          <w:tab w:val="left" w:pos="3630"/>
          <w:tab w:val="righ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0B05FA" w:rsidRPr="000B05FA" w:rsidRDefault="000B05FA" w:rsidP="000B05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0B05FA" w:rsidRPr="000B05FA">
          <w:pgSz w:w="11906" w:h="16838"/>
          <w:pgMar w:top="1843" w:right="566" w:bottom="1134" w:left="1134" w:header="709" w:footer="709" w:gutter="0"/>
          <w:cols w:space="720"/>
        </w:sect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726"/>
        <w:gridCol w:w="5264"/>
      </w:tblGrid>
      <w:tr w:rsidR="000B05FA" w:rsidRPr="000B05FA" w:rsidTr="000B05FA">
        <w:trPr>
          <w:trHeight w:val="3339"/>
        </w:trPr>
        <w:tc>
          <w:tcPr>
            <w:tcW w:w="4729" w:type="dxa"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68" w:type="dxa"/>
            <w:hideMark/>
          </w:tcPr>
          <w:p w:rsidR="000B05FA" w:rsidRPr="000B05FA" w:rsidRDefault="000B05FA" w:rsidP="000B05FA">
            <w:pPr>
              <w:widowControl w:val="0"/>
              <w:shd w:val="clear" w:color="auto" w:fill="FFFFFF"/>
              <w:tabs>
                <w:tab w:val="left" w:pos="552"/>
                <w:tab w:val="left" w:pos="3630"/>
                <w:tab w:val="right" w:pos="9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1</w:t>
            </w:r>
          </w:p>
          <w:p w:rsidR="000B05FA" w:rsidRPr="000B05FA" w:rsidRDefault="000B05FA" w:rsidP="000B05FA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 решению Совета народных депутатов</w:t>
            </w:r>
          </w:p>
          <w:p w:rsidR="000B05FA" w:rsidRPr="000B05FA" w:rsidRDefault="000B05FA" w:rsidP="00237D95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28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декабря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2020г. №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24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 внесении изменений и дополнений в решение Совета народных депутатов Советского сельского поселения от «25» декабря 2019 г.№ 150 «О бюджете Советского сельского поселения Калачеевского муниципального района на 2020 год и плановый период 2021 и 2022 годов (в редакции от 12.03.2020г.№163; от 14.08.2020г.№175</w:t>
            </w:r>
            <w:r w:rsidR="00F769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от 30.10.2020г. №11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0B05FA" w:rsidRPr="000B05FA" w:rsidRDefault="000B05FA" w:rsidP="000B05FA">
      <w:pPr>
        <w:widowControl w:val="0"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ИСТОЧНИКИ ВНУТРЕННЕГО ФИНАНСИРОВАНИЯ ДЕФИЦИТА БЮДЖЕТА ПОСЕЛЕНИЯ НА 2020 ГОД И НА ПЛАНОВЫЙ ПЕРИОД 2021- 2022 ГОДОВ</w:t>
      </w:r>
    </w:p>
    <w:p w:rsidR="000B05FA" w:rsidRPr="000B05FA" w:rsidRDefault="000B05FA" w:rsidP="000B05FA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 xml:space="preserve"> (тыс. руб.)</w:t>
      </w:r>
    </w:p>
    <w:tbl>
      <w:tblPr>
        <w:tblW w:w="10117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308"/>
        <w:gridCol w:w="3069"/>
        <w:gridCol w:w="2972"/>
        <w:gridCol w:w="1280"/>
        <w:gridCol w:w="1271"/>
        <w:gridCol w:w="1201"/>
        <w:gridCol w:w="16"/>
      </w:tblGrid>
      <w:tr w:rsidR="00A24929" w:rsidRPr="00A24929" w:rsidTr="00A24929">
        <w:trPr>
          <w:gridAfter w:val="1"/>
          <w:wAfter w:w="16" w:type="dxa"/>
          <w:cantSplit/>
          <w:trHeight w:hRule="exact" w:val="277"/>
          <w:tblHeader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pStyle w:val="1"/>
              <w:tabs>
                <w:tab w:val="left" w:pos="0"/>
                <w:tab w:val="left" w:pos="552"/>
              </w:tabs>
              <w:snapToGrid w:val="0"/>
              <w:spacing w:before="0"/>
              <w:jc w:val="both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pStyle w:val="1"/>
              <w:tabs>
                <w:tab w:val="left" w:pos="0"/>
                <w:tab w:val="left" w:pos="552"/>
              </w:tabs>
              <w:snapToGrid w:val="0"/>
              <w:spacing w:before="0"/>
              <w:ind w:hanging="21"/>
              <w:jc w:val="both"/>
              <w:rPr>
                <w:rFonts w:cs="Arial"/>
                <w:sz w:val="24"/>
                <w:szCs w:val="24"/>
              </w:rPr>
            </w:pPr>
            <w:r w:rsidRPr="00A24929">
              <w:rPr>
                <w:rFonts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Код классификации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A24929" w:rsidRPr="00A24929" w:rsidTr="00A24929">
        <w:trPr>
          <w:gridAfter w:val="1"/>
          <w:wAfter w:w="16" w:type="dxa"/>
          <w:cantSplit/>
          <w:trHeight w:val="438"/>
          <w:tblHeader/>
        </w:trPr>
        <w:tc>
          <w:tcPr>
            <w:tcW w:w="3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hanging="2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hanging="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hanging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01 00 00 00 00 0000 000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FD64EF">
            <w:pPr>
              <w:tabs>
                <w:tab w:val="left" w:pos="552"/>
              </w:tabs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D64EF">
              <w:rPr>
                <w:rFonts w:ascii="Arial" w:hAnsi="Arial" w:cs="Arial"/>
                <w:sz w:val="24"/>
                <w:szCs w:val="24"/>
              </w:rPr>
              <w:t>312,6</w:t>
            </w:r>
            <w:r w:rsidR="00F021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</w:t>
            </w:r>
            <w:r w:rsidR="00F021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</w:t>
            </w:r>
            <w:r w:rsidR="00F021A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right" w:pos="92"/>
                <w:tab w:val="center" w:pos="400"/>
                <w:tab w:val="left" w:pos="552"/>
              </w:tabs>
              <w:snapToGrid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rPr>
          <w:trHeight w:val="1803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01 03 01 00 00 0000 000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01 03 01 00 00 0000 700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269,70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269,70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 xml:space="preserve">Погашение бюджетных </w:t>
            </w:r>
            <w:r w:rsidRPr="00A24929">
              <w:rPr>
                <w:rFonts w:ascii="Arial" w:hAnsi="Arial" w:cs="Arial"/>
                <w:sz w:val="24"/>
                <w:szCs w:val="24"/>
              </w:rPr>
              <w:lastRenderedPageBreak/>
              <w:t>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FD64EF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-2,70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pStyle w:val="ConsPlusNormal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A24929">
              <w:rPr>
                <w:rFonts w:cs="Arial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FD64EF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-2,70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45,60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-3285,05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-3015,00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-3189,70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-3285,05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-3015,00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-3189,70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-3285,05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-3015,00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-3189,70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01 05 00 00 00 0000 600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3015,00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3189,70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3015,00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3189,70</w:t>
            </w:r>
          </w:p>
        </w:tc>
      </w:tr>
      <w:tr w:rsidR="00A24929" w:rsidRPr="00A24929" w:rsidTr="00A24929">
        <w:trPr>
          <w:trHeight w:val="88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29" w:rsidRPr="00A24929" w:rsidRDefault="00A24929" w:rsidP="00A24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3015,00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49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3189,70</w:t>
            </w:r>
          </w:p>
        </w:tc>
      </w:tr>
      <w:tr w:rsidR="00A24929" w:rsidRPr="00A24929" w:rsidTr="00A24929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ind w:hanging="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4929">
              <w:rPr>
                <w:rFonts w:ascii="Arial" w:hAnsi="Arial" w:cs="Arial"/>
                <w:sz w:val="24"/>
                <w:szCs w:val="24"/>
              </w:rPr>
              <w:t>Итого (источники финансирования)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tabs>
                <w:tab w:val="left" w:pos="552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FD64EF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312,6</w:t>
            </w:r>
            <w:r w:rsidR="00F021A9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29" w:rsidRPr="00A24929" w:rsidRDefault="00A24929" w:rsidP="00A2492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24929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</w:tbl>
    <w:p w:rsidR="00A24929" w:rsidRPr="00A24929" w:rsidRDefault="00A24929" w:rsidP="00A249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24929" w:rsidRPr="00A24929" w:rsidRDefault="00A24929" w:rsidP="00A249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05FA" w:rsidRPr="00A24929" w:rsidRDefault="000B05FA" w:rsidP="00A24929">
      <w:pPr>
        <w:rPr>
          <w:rFonts w:ascii="Arial" w:eastAsia="Times New Roman" w:hAnsi="Arial" w:cs="Arial"/>
          <w:sz w:val="24"/>
          <w:szCs w:val="24"/>
          <w:lang w:eastAsia="ar-SA"/>
        </w:rPr>
        <w:sectPr w:rsidR="000B05FA" w:rsidRPr="00A24929">
          <w:pgSz w:w="11906" w:h="16838"/>
          <w:pgMar w:top="567" w:right="566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0B05FA" w:rsidRPr="000B05FA" w:rsidTr="000B05FA">
        <w:tc>
          <w:tcPr>
            <w:tcW w:w="5211" w:type="dxa"/>
          </w:tcPr>
          <w:p w:rsidR="000B05FA" w:rsidRPr="000B05FA" w:rsidRDefault="000B05FA" w:rsidP="000B05FA">
            <w:pPr>
              <w:tabs>
                <w:tab w:val="left" w:pos="211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hideMark/>
          </w:tcPr>
          <w:p w:rsidR="000B05FA" w:rsidRPr="000B05FA" w:rsidRDefault="000B05FA" w:rsidP="000B05FA">
            <w:pPr>
              <w:widowControl w:val="0"/>
              <w:shd w:val="clear" w:color="auto" w:fill="FFFFFF"/>
              <w:tabs>
                <w:tab w:val="left" w:pos="552"/>
                <w:tab w:val="left" w:pos="3630"/>
                <w:tab w:val="right" w:pos="9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2</w:t>
            </w:r>
          </w:p>
          <w:p w:rsidR="000B05FA" w:rsidRPr="000B05FA" w:rsidRDefault="000B05FA" w:rsidP="00237D95">
            <w:pPr>
              <w:widowControl w:val="0"/>
              <w:shd w:val="clear" w:color="auto" w:fill="FFFFFF"/>
              <w:tabs>
                <w:tab w:val="left" w:pos="552"/>
                <w:tab w:val="left" w:pos="3630"/>
                <w:tab w:val="right" w:pos="9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28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декабря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2020г. №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24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 внесении изменений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дополнений в решение Совета народных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депутатов Советского сельского поселения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«25» декабря 2019 г.№ 150 «О бюджете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Советского сельского поселения Калачеевского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муниципального района на 2020 год и плановый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 (в редакции от 12.03.2020г.№163; от 14.08.2020г.№175</w:t>
            </w:r>
            <w:r w:rsidR="00F769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от 30.10.2020г. №11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0B05FA" w:rsidRPr="000B05FA" w:rsidRDefault="000B05FA" w:rsidP="000B05FA">
      <w:pPr>
        <w:tabs>
          <w:tab w:val="left" w:pos="211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ПОСТУПЛЕНИЕ ДОХОДОВ БЮДЖЕТА СОВЕТСКОГО СЕЛЬСКОГО ПОСЕЛЕНИЯ КАЛАЧЕЕВСКОГО МУНИЦИПАЛЬНОГО РАЙОНА</w:t>
      </w:r>
    </w:p>
    <w:p w:rsidR="000B05FA" w:rsidRPr="000B05FA" w:rsidRDefault="000B05FA" w:rsidP="000B05FA">
      <w:pPr>
        <w:tabs>
          <w:tab w:val="left" w:pos="211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КОДАМ ВИДОВ ДОХОДОВ, ПОДВИДОВ ДОХОДОВ</w:t>
      </w:r>
    </w:p>
    <w:p w:rsidR="000B05FA" w:rsidRPr="000B05FA" w:rsidRDefault="000B05FA" w:rsidP="000B05FA">
      <w:pPr>
        <w:tabs>
          <w:tab w:val="left" w:pos="3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 ГОД И НА ПЛАНОВЫЙ ПЕРИОД 2021 И 2022 ГОДЫ</w:t>
      </w:r>
    </w:p>
    <w:p w:rsidR="000B05FA" w:rsidRPr="000B05FA" w:rsidRDefault="000B05FA" w:rsidP="000B05FA">
      <w:pPr>
        <w:tabs>
          <w:tab w:val="left" w:pos="3360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sz w:val="24"/>
          <w:szCs w:val="24"/>
          <w:lang w:eastAsia="ar-SA"/>
        </w:rPr>
        <w:t>Тыс. руб.</w:t>
      </w:r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3134"/>
        <w:gridCol w:w="3743"/>
        <w:gridCol w:w="1134"/>
        <w:gridCol w:w="1130"/>
        <w:gridCol w:w="1084"/>
      </w:tblGrid>
      <w:tr w:rsidR="000B05FA" w:rsidRPr="000B05FA" w:rsidTr="00237D95">
        <w:trPr>
          <w:trHeight w:val="3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0B05FA" w:rsidRPr="000B05FA" w:rsidTr="00237D95">
        <w:trPr>
          <w:trHeight w:val="1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05FA" w:rsidRPr="000B05FA" w:rsidTr="00237D95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3285,05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3189,70</w:t>
            </w:r>
          </w:p>
        </w:tc>
      </w:tr>
      <w:tr w:rsidR="000B05FA" w:rsidRPr="000B05FA" w:rsidTr="00237D95">
        <w:trPr>
          <w:trHeight w:val="4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539,30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536,00</w:t>
            </w:r>
          </w:p>
        </w:tc>
      </w:tr>
      <w:tr w:rsidR="000B05FA" w:rsidRPr="000B05FA" w:rsidTr="00237D95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237D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B05FA" w:rsidRPr="000B05FA" w:rsidTr="00237D95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4,</w:t>
            </w:r>
            <w:r w:rsidR="00237D9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B05FA" w:rsidRPr="000B05FA" w:rsidTr="00237D95">
        <w:trPr>
          <w:trHeight w:val="21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0B05FA" w:rsidRPr="000B05FA" w:rsidTr="00237D95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</w:t>
            </w:r>
            <w:r w:rsidR="00237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237D9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493,00</w:t>
            </w:r>
          </w:p>
        </w:tc>
      </w:tr>
      <w:tr w:rsidR="000B05FA" w:rsidRPr="000B05FA" w:rsidTr="00237D95">
        <w:trPr>
          <w:trHeight w:val="2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0B05FA" w:rsidRPr="000B05FA" w:rsidTr="00237D95">
        <w:trPr>
          <w:trHeight w:val="14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0B05FA" w:rsidRPr="000B05FA" w:rsidTr="00237D95">
        <w:trPr>
          <w:trHeight w:val="2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477,00</w:t>
            </w:r>
          </w:p>
        </w:tc>
      </w:tr>
      <w:tr w:rsidR="000B05FA" w:rsidRPr="000B05FA" w:rsidTr="00237D95">
        <w:trPr>
          <w:trHeight w:val="4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000 1 06 06030 03 0000 110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0B05FA" w:rsidRPr="000B05FA" w:rsidTr="00237D95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99,00</w:t>
            </w:r>
          </w:p>
        </w:tc>
      </w:tr>
      <w:tr w:rsidR="000B05FA" w:rsidRPr="000B05FA" w:rsidTr="00237D95">
        <w:trPr>
          <w:trHeight w:val="3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0B05FA" w:rsidRPr="000B05FA" w:rsidTr="00237D95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37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378,00</w:t>
            </w:r>
          </w:p>
        </w:tc>
      </w:tr>
      <w:tr w:rsidR="000B05FA" w:rsidRPr="000B05FA" w:rsidTr="00237D95">
        <w:trPr>
          <w:trHeight w:val="29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0B05FA" w:rsidRPr="000B05FA" w:rsidTr="00237D95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0B05FA" w:rsidRPr="000B05FA" w:rsidTr="00237D95">
        <w:trPr>
          <w:trHeight w:val="17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0B05FA" w:rsidRPr="000B05FA" w:rsidTr="00237D95">
        <w:trPr>
          <w:trHeight w:val="10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000 1 11 00000 00 0000 000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0B05FA" w:rsidRPr="000B05FA" w:rsidTr="00237D95">
        <w:trPr>
          <w:trHeight w:val="154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000 1 11 05000 00 0000 120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0B05FA" w:rsidRPr="000B05FA" w:rsidTr="00237D95">
        <w:trPr>
          <w:trHeight w:val="8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000 1 11 05020 00 0000 120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widowControl w:val="0"/>
              <w:suppressAutoHyphens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</w:tr>
      <w:tr w:rsidR="000B05FA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000 1 11 05025 10 0000 120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</w:tr>
      <w:tr w:rsidR="000B05FA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0B05FA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237D9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237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0B05FA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37D95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000 1 17 05000 00 0000 180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237D95" w:rsidRPr="000B05FA" w:rsidTr="00237D95">
        <w:trPr>
          <w:trHeight w:val="17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237D9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7D95" w:rsidRPr="000B05FA" w:rsidRDefault="00237D95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B05FA" w:rsidRPr="000B05FA" w:rsidTr="00237D95">
        <w:trPr>
          <w:trHeight w:val="4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2745,75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2653,70</w:t>
            </w:r>
          </w:p>
        </w:tc>
      </w:tr>
      <w:tr w:rsidR="000B05FA" w:rsidRPr="000B05FA" w:rsidTr="00237D95">
        <w:trPr>
          <w:trHeight w:val="1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FB01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2505,75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2483,00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2653,70</w:t>
            </w:r>
          </w:p>
        </w:tc>
      </w:tr>
      <w:tr w:rsidR="000B05FA" w:rsidRPr="000B05FA" w:rsidTr="00237D95">
        <w:trPr>
          <w:trHeight w:val="7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841,80</w:t>
            </w:r>
          </w:p>
        </w:tc>
      </w:tr>
      <w:tr w:rsidR="000B05FA" w:rsidRPr="000B05FA" w:rsidTr="00237D95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841,80</w:t>
            </w:r>
          </w:p>
        </w:tc>
      </w:tr>
      <w:tr w:rsidR="000B05FA" w:rsidRPr="000B05FA" w:rsidTr="00237D95">
        <w:trPr>
          <w:trHeight w:val="7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841,80</w:t>
            </w:r>
          </w:p>
        </w:tc>
      </w:tr>
      <w:tr w:rsidR="000B05FA" w:rsidRPr="000B05FA" w:rsidTr="00237D95">
        <w:trPr>
          <w:trHeight w:val="6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84,00</w:t>
            </w:r>
          </w:p>
        </w:tc>
      </w:tr>
      <w:tr w:rsidR="000B05FA" w:rsidRPr="000B05FA" w:rsidTr="00237D95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000 2 02 35118 10  0000 150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84,00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000 2 02 40000 00 0000 150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1620,65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1604,40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1727,90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FB01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244,40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278,60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302,10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000 2 02 45160 10 0000 150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000 2 02 49999 10 0000 150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FB015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  <w:r w:rsidR="00FB01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72</w:t>
            </w: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FB01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1325,80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1425,80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000 2 07 00000 00 0000 180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  <w:r w:rsidR="000B05FA"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0B05FA" w:rsidRPr="000B05FA" w:rsidTr="00237D95">
        <w:trPr>
          <w:trHeight w:val="3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000 2 07 05030 10 0000 180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  <w:r w:rsidR="000B05FA"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0B05FA" w:rsidRPr="000B05FA" w:rsidRDefault="000B05FA" w:rsidP="000B05F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  <w:sectPr w:rsidR="000B05FA" w:rsidRPr="000B05FA">
          <w:pgSz w:w="11906" w:h="16838"/>
          <w:pgMar w:top="1135" w:right="566" w:bottom="1134" w:left="1134" w:header="709" w:footer="709" w:gutter="0"/>
          <w:cols w:space="720"/>
        </w:sectPr>
      </w:pPr>
    </w:p>
    <w:p w:rsidR="000B05FA" w:rsidRPr="000B05FA" w:rsidRDefault="000B05FA" w:rsidP="000B05FA">
      <w:pPr>
        <w:widowControl w:val="0"/>
        <w:shd w:val="clear" w:color="auto" w:fill="FFFFFF"/>
        <w:tabs>
          <w:tab w:val="left" w:pos="552"/>
          <w:tab w:val="left" w:pos="3630"/>
          <w:tab w:val="right" w:pos="9720"/>
        </w:tabs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5642"/>
        <w:gridCol w:w="4155"/>
      </w:tblGrid>
      <w:tr w:rsidR="000B05FA" w:rsidRPr="000B05FA" w:rsidTr="000B05FA">
        <w:tc>
          <w:tcPr>
            <w:tcW w:w="5642" w:type="dxa"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55" w:type="dxa"/>
            <w:hideMark/>
          </w:tcPr>
          <w:p w:rsidR="000B05FA" w:rsidRPr="000B05FA" w:rsidRDefault="000B05FA" w:rsidP="000B05FA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3</w:t>
            </w:r>
          </w:p>
          <w:p w:rsidR="000B05FA" w:rsidRPr="000B05FA" w:rsidRDefault="000B05FA" w:rsidP="00FB0150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от «</w:t>
            </w:r>
            <w:r w:rsidR="00FB0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28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="00FB0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декабря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2020г. №</w:t>
            </w:r>
            <w:r w:rsidR="00FB015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24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 внесении изменений и дополнений в решение Совета народных депутатов Советского сельского поселения от «25» декабря 2019 г.№ 150 «О бюджете Советского сельского поселения Калачеевского муниципального района на 2020 год и плановый период 2021 и 2022 годов (в редакции от 12.03.2020г.№163; от 14.08.2020г.№175</w:t>
            </w:r>
            <w:r w:rsidR="00F769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 от 30.10.2020г. №11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sz w:val="24"/>
          <w:szCs w:val="24"/>
          <w:lang w:eastAsia="ar-SA"/>
        </w:rPr>
        <w:t>РАСХОДОВ БЮДЖЕТА СОВЕТСКОГО СЕЛЬСКОГО ПОСЕЛЕНИЯ КАЛАЧЕЕВСКОГО МУНИЦИПАЛЬНОГО РАЙОНА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sz w:val="24"/>
          <w:szCs w:val="24"/>
          <w:lang w:eastAsia="ar-SA"/>
        </w:rPr>
        <w:t>НА 2020 ГОД И НА ПЛАНОВЫЙ ПЕРИОД 2021 И 2022 ГОДЫ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566"/>
        <w:gridCol w:w="567"/>
        <w:gridCol w:w="1702"/>
        <w:gridCol w:w="709"/>
        <w:gridCol w:w="1133"/>
        <w:gridCol w:w="992"/>
        <w:gridCol w:w="992"/>
      </w:tblGrid>
      <w:tr w:rsidR="000B05FA" w:rsidRPr="000B05FA" w:rsidTr="000B05FA">
        <w:trPr>
          <w:trHeight w:val="2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(тыс. руб.)</w:t>
            </w:r>
          </w:p>
        </w:tc>
      </w:tr>
      <w:tr w:rsidR="000B05FA" w:rsidRPr="000B05FA" w:rsidTr="000B05FA">
        <w:trPr>
          <w:trHeight w:val="2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2021 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2022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B05FA" w:rsidRPr="000B05FA" w:rsidTr="000B05FA">
        <w:trPr>
          <w:trHeight w:val="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3120,80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Администрация Советского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3167,52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2903,70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2035,5</w:t>
            </w:r>
            <w:r w:rsidR="008B105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1076,50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«Социально-экономическое развитие Советского сельского поселения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Основное мероприятие «Финансовое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623,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623,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«Социально-экономическое развитие Советского сельского поселения Калачеевского муниципального района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</w:p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«Финансовое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FB0150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132,4</w:t>
            </w:r>
            <w:r w:rsidR="00295E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ИКМО, связанные с подготовкой и проведением выборов  депутатов Совета народных депутатов Советского сельского поселения в рамках подпрограммы «Социально-экономическое развитие Советского сельского поселения Калачеевского муниципального района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Воронежской области на 2020-2026 годы»  комплексной муниципальной программы «Социально-экономическое развитие Советского сельского поселения Калачеевского муниципального района Воронежской области на 2020-2026 годы».(Закупка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132,4</w:t>
            </w:r>
            <w:r w:rsidR="00295E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ИКМО, связанные с подготовкой и проведением выборов  депутатов Совета народных депутатов Советского сельского поселения в рамках подпрограммы «Социально-экономическое развитие Советского сельского поселения Калачеевского муниципального района Воронежской области на 2020-2026 годы»  комплексной муниципальной программы 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01 1  0600000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110,0</w:t>
            </w:r>
            <w:r w:rsidR="00295E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ИКМО, связанные с подготовкой и проведением выборов  депутатов Совета народных депутатов Советского сельского поселения в рамках подпрограммы «Социально-экономическое развитие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Советского сельского поселения Калачеевского муниципального района Воронежской области на 2020-2026 годы»  комплексной муниципальной программы «Социально-экономическое развитие Советского сельского поселения Калачеевского муниципального района Воронежской области на 2020-2026 годы».(Закупка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110,0</w:t>
            </w:r>
            <w:r w:rsidR="00295E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выполнение других расходных обязательств в рамках основного мероприятия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Федерации"».(Закупка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одобрения изменений в Конституцию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W6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8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первичного воинского учета на территориях, где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4,90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01 1 0730540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r w:rsidR="00295E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4,</w:t>
            </w:r>
            <w:r w:rsidR="00295E0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1578,60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295E0D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19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295E0D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14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295E0D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5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Pr="000B05FA">
              <w:rPr>
                <w:rFonts w:ascii="Arial" w:eastAsia="Times New Roman" w:hAnsi="Arial" w:cs="Arial"/>
                <w:sz w:val="24"/>
                <w:szCs w:val="24"/>
              </w:rPr>
              <w:t xml:space="preserve">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1578,60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15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01 1 03 91290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302,10</w:t>
            </w:r>
          </w:p>
        </w:tc>
      </w:tr>
      <w:tr w:rsidR="000B05FA" w:rsidRPr="000B05FA" w:rsidTr="000B05FA">
        <w:trPr>
          <w:trHeight w:val="15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01 1 03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S885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1400,00</w:t>
            </w:r>
          </w:p>
        </w:tc>
      </w:tr>
      <w:tr w:rsidR="000B05FA" w:rsidRPr="000B05FA" w:rsidTr="000B05FA">
        <w:trPr>
          <w:trHeight w:val="1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183AB7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394,3</w:t>
            </w:r>
            <w:r w:rsidR="00183AB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183AB7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</w:t>
            </w:r>
            <w:r w:rsidR="00183A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0B05FA">
              <w:rPr>
                <w:rFonts w:ascii="Arial" w:eastAsia="Times New Roman" w:hAnsi="Arial" w:cs="Arial"/>
                <w:sz w:val="24"/>
                <w:szCs w:val="24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 организацию проведения оплачиваемых общественных работ(Закупка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01 1 02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за счет средств резервных фондов 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1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0B05FA">
        <w:trPr>
          <w:trHeight w:val="1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содержанию мест захоронения Закупка товаров, работ и услуг для государственных (муниципальных) нужд),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</w:tr>
      <w:tr w:rsidR="000B05FA" w:rsidRPr="000B05FA" w:rsidTr="000B05FA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и озеленению парков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1,40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«Прочие расходы»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183AB7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179,3</w:t>
            </w:r>
            <w:r w:rsidR="00183AB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Основное мероприятие «Развитие культуры, физической культуры и спорта в Советском сельском поселении на </w:t>
            </w:r>
            <w:r w:rsidRPr="000B05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295E0D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295E0D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«Социально-экономическое развитие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Основное мероприятие «Социальная политика в Советском сельском поселении,»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183AB7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бюджетам муниципальных районов из бюджетов поселений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01 1 0798580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</w:tbl>
    <w:p w:rsidR="000B05FA" w:rsidRPr="000B05FA" w:rsidRDefault="000B05FA" w:rsidP="000B05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0B05FA" w:rsidRPr="000B05FA">
          <w:pgSz w:w="11906" w:h="16838"/>
          <w:pgMar w:top="567" w:right="566" w:bottom="1134" w:left="1134" w:header="709" w:footer="709" w:gutter="0"/>
          <w:cols w:space="720"/>
        </w:sectPr>
      </w:pPr>
    </w:p>
    <w:p w:rsidR="000B05FA" w:rsidRPr="000B05FA" w:rsidRDefault="000B05FA" w:rsidP="000B05FA">
      <w:pPr>
        <w:widowControl w:val="0"/>
        <w:shd w:val="clear" w:color="auto" w:fill="FFFFFF"/>
        <w:tabs>
          <w:tab w:val="left" w:pos="552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6"/>
      </w:tblGrid>
      <w:tr w:rsidR="000B05FA" w:rsidRPr="000B05FA" w:rsidTr="000B05FA">
        <w:trPr>
          <w:jc w:val="right"/>
        </w:trPr>
        <w:tc>
          <w:tcPr>
            <w:tcW w:w="4326" w:type="dxa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0B05FA" w:rsidRPr="000B05FA" w:rsidTr="000B05FA">
        <w:trPr>
          <w:jc w:val="right"/>
        </w:trPr>
        <w:tc>
          <w:tcPr>
            <w:tcW w:w="4326" w:type="dxa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4</w:t>
            </w:r>
          </w:p>
          <w:p w:rsidR="000B05FA" w:rsidRPr="000B05FA" w:rsidRDefault="000B05FA" w:rsidP="008B105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28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декабря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2020г. №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24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«О внесении изменений и дополнений в решение Совета народных депутатов Советского сельского поселения от «25» декабря 2019 г, № 150 «О бюджете Советского сельского поселения Калачеевского муниципального района на 2020 год и плановый период 2021 и 2022 годов»</w:t>
            </w: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 редакции от 12.03.2020г.№163;от 14.08.2020г.№175</w:t>
            </w:r>
            <w:r w:rsidR="00F769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 от 30.10.2020г. №11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sz w:val="24"/>
          <w:szCs w:val="24"/>
          <w:lang w:eastAsia="ar-SA"/>
        </w:rPr>
        <w:t>РАСПРЕДЕЛЕНИЕ БЮДЖЕТНЫХ АССИГНОВАНИЙ НА 2020 ГОД И НА ПЛАНОВЫЙ ПЕРИОД 2021 И 2022 ГОДЫ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sz w:val="24"/>
          <w:szCs w:val="24"/>
          <w:lang w:eastAsia="ar-SA"/>
        </w:rPr>
        <w:t>ПО РАЗДЕЛАМ И ПОДРАЗДЕЛАМ, ЦЕЛЕВЫМ СТАТЬЯМ И ВИДАМ РАСХОДОВ КЛАССИФИКАЦИИ РАСХОДОВ БЮДЖЕТА СОВЕТСКОГО СЕЛЬСКОГО ПОСЕЛЕНИЯ КАЛАЧЕЕВСКОГО МУНИЦИПАЛЬНОГО РАЙОНА</w:t>
      </w:r>
    </w:p>
    <w:p w:rsidR="000B05FA" w:rsidRPr="000B05FA" w:rsidRDefault="000B05FA" w:rsidP="000B05F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709"/>
        <w:gridCol w:w="709"/>
        <w:gridCol w:w="1700"/>
        <w:gridCol w:w="708"/>
        <w:gridCol w:w="996"/>
        <w:gridCol w:w="1272"/>
        <w:gridCol w:w="993"/>
      </w:tblGrid>
      <w:tr w:rsidR="000B05FA" w:rsidRPr="000B05FA" w:rsidTr="000B05FA">
        <w:trPr>
          <w:trHeight w:val="269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(тыс, руб,)</w:t>
            </w:r>
          </w:p>
        </w:tc>
      </w:tr>
      <w:tr w:rsidR="000B05FA" w:rsidRPr="000B05FA" w:rsidTr="008B1053">
        <w:trPr>
          <w:trHeight w:val="269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</w:tr>
      <w:tr w:rsidR="000B05FA" w:rsidRPr="000B05FA" w:rsidTr="008B1053">
        <w:trPr>
          <w:trHeight w:val="41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2981,80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3120,80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2035,55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1076,50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1076,50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Основное мероприятие «Финансовое 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578,00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мероприятие «Финансовое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деятельности администрации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1279,90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498,50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805,80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286,10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132,4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ИКМО, связанные с подготовкой и проведением выборов  депутатов Совета народных депутатов Советского сельского поселения в рамках подпрограммы «Социально-экономическое развитие Советского сельского поселения Калачеевского муниципального района Воронежской области на 2020-2026 годы»  комплексной муниципальной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программы «Социально-экономическое развитие Советского сельского поселения Калачеевского муниципального района Воронежской области на 2020-2026 годы»,(Закупка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8B1053" w:rsidRDefault="000B05FA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132.4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ИКМО, связанные с подготовкой и проведением выборов  депутатов Совета народных депутатов Советского сельского поселения в рамках подпрограммы «Социально-экономическое развитие Советского сельского поселения Калачеевского муниципального района Воронежской области на 2020-2026 годы»  комплексной муниципальной программы «Социально-экономическое развитие Советского сельского поселения Калачеевского муниципального района Воронежской области на 2020-2026 годы»,(Закупка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110,0</w:t>
            </w:r>
            <w:r w:rsidR="008B105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выполнение других расходных обязательств в рамках основного мероприятия "Обеспечение содействия избирательным комиссиям в осуществлении информирования граждан о подготовке и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01 1W6 90200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8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lastRenderedPageBreak/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4,90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69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за счет средств резервных фондов правительства Воронежской области по предотвращению и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01 1 07 20570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69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01 1 07 30540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8B1053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r w:rsidR="008B10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4,</w:t>
            </w:r>
            <w:r w:rsidR="008B105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1702,10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1702,10</w:t>
            </w:r>
          </w:p>
        </w:tc>
      </w:tr>
      <w:tr w:rsidR="000B05FA" w:rsidRPr="000B05FA" w:rsidTr="008B1053">
        <w:trPr>
          <w:trHeight w:val="190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1702,10</w:t>
            </w:r>
          </w:p>
        </w:tc>
      </w:tr>
      <w:tr w:rsidR="000B05FA" w:rsidRPr="000B05FA" w:rsidTr="008B1053">
        <w:trPr>
          <w:trHeight w:val="143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1702,10</w:t>
            </w:r>
          </w:p>
        </w:tc>
      </w:tr>
      <w:tr w:rsidR="000B05FA" w:rsidRPr="000B05FA" w:rsidTr="008B1053">
        <w:trPr>
          <w:trHeight w:val="147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  <w:r w:rsidRPr="000B05FA">
              <w:rPr>
                <w:rFonts w:ascii="Arial" w:eastAsia="Times New Roman" w:hAnsi="Arial" w:cs="Arial"/>
                <w:sz w:val="24"/>
                <w:szCs w:val="24"/>
              </w:rPr>
              <w:t xml:space="preserve"> «Осуществление дорожной деятельности в части содержания и ремонта автомобильных дорог местного значения и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544,50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1702,10</w:t>
            </w:r>
          </w:p>
        </w:tc>
      </w:tr>
      <w:tr w:rsidR="000B05FA" w:rsidRPr="000B05FA" w:rsidTr="008B1053">
        <w:trPr>
          <w:trHeight w:val="15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01 1 03 91290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288,10</w:t>
            </w:r>
          </w:p>
        </w:tc>
      </w:tr>
      <w:tr w:rsidR="000B05FA" w:rsidRPr="000B05FA" w:rsidTr="008B1053">
        <w:trPr>
          <w:trHeight w:val="15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01 1 03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1414,00</w:t>
            </w:r>
          </w:p>
        </w:tc>
      </w:tr>
      <w:tr w:rsidR="000B05FA" w:rsidRPr="000B05FA" w:rsidTr="008B1053">
        <w:trPr>
          <w:trHeight w:val="111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0B05FA">
              <w:rPr>
                <w:rFonts w:ascii="Arial" w:eastAsia="Times New Roman" w:hAnsi="Arial" w:cs="Arial"/>
                <w:sz w:val="24"/>
                <w:szCs w:val="24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35,80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ind w:lef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 организацию проведения оплачиваемых 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01 1 02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за счет средств резервных фондов  (Закупка товаров, работ и услуг для государственных (муниципальных) нужд).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125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8B1053">
        <w:trPr>
          <w:trHeight w:val="125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01 1 02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,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«Прочие расходы»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8B1053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8B1053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8B1053" w:rsidRDefault="008B1053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осуществление деятельности государственных учреждений, в том числе бюджетных и автономных, казенных (Расходы на выплаты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206,10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174,68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</w:tr>
      <w:tr w:rsidR="000B05FA" w:rsidRPr="000B05FA" w:rsidTr="00BE30AE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BE30AE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 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BE30AE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BE30AE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 «Социально-экономическое развитие Советского сельского поселения Калачеевского 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МЕЖБЮДЖЕТНЫЕ ТРАНСФЕРТЫ 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val="en-US" w:eastAsia="ar-SA"/>
              </w:rPr>
              <w:t>5,30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</w:tr>
      <w:tr w:rsidR="000B05FA" w:rsidRPr="000B05FA" w:rsidTr="008B1053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</w:tr>
      <w:tr w:rsidR="000B05FA" w:rsidRPr="000B05FA" w:rsidTr="008B1053">
        <w:trPr>
          <w:trHeight w:val="330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01 1 07 98580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5,30</w:t>
            </w:r>
          </w:p>
        </w:tc>
      </w:tr>
    </w:tbl>
    <w:p w:rsidR="000B05FA" w:rsidRPr="000B05FA" w:rsidRDefault="000B05FA" w:rsidP="000B05F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ar-SA"/>
        </w:rPr>
        <w:sectPr w:rsidR="000B05FA" w:rsidRPr="000B05FA">
          <w:pgSz w:w="11906" w:h="16838"/>
          <w:pgMar w:top="567" w:right="566" w:bottom="1134" w:left="1134" w:header="709" w:footer="709" w:gutter="0"/>
          <w:cols w:space="720"/>
        </w:sectPr>
      </w:pPr>
    </w:p>
    <w:p w:rsidR="000B05FA" w:rsidRPr="000B05FA" w:rsidRDefault="000B05FA" w:rsidP="000B05FA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26"/>
      </w:tblGrid>
      <w:tr w:rsidR="000B05FA" w:rsidRPr="000B05FA" w:rsidTr="000B05FA">
        <w:trPr>
          <w:jc w:val="right"/>
        </w:trPr>
        <w:tc>
          <w:tcPr>
            <w:tcW w:w="4326" w:type="dxa"/>
            <w:hideMark/>
          </w:tcPr>
          <w:p w:rsidR="000B05FA" w:rsidRPr="000B05FA" w:rsidRDefault="000B05FA" w:rsidP="000B05FA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5</w:t>
            </w:r>
          </w:p>
          <w:p w:rsidR="000B05FA" w:rsidRPr="000B05FA" w:rsidRDefault="000B05FA" w:rsidP="00BE30AE">
            <w:pPr>
              <w:widowControl w:val="0"/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к решению Совета народных депутатов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28 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»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декабря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2020г. №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24</w:t>
            </w:r>
            <w:r w:rsidR="00F76956"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 внесении изменений и дополнений в решение Совета народных депутатов Советского сельского поселения от «25» декабря 2019 г, № 150 «О бюджете Советского сельского поселения Калачеевского муниципального района на 2020 год и плановый период 2021 и 2022 годов»</w:t>
            </w:r>
            <w:r w:rsidRPr="000B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 редакции от 12.03.2020г.№163;от 14.08.2020г.№175</w:t>
            </w:r>
            <w:r w:rsidR="00F7695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от 30.10.2020г. №11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B05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СОВЕТСКОГО СЕЛЬСКОГО ПОСЕЛЕНИЯ КАЛАЧЕЕВСКОГО МУНИЦИПАЛЬНОГО РАЙОНА 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B05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2020 ГОД И ПЛАНОВЫЙ ПЕРИОД 2021 И 2022 ГОДОВ</w:t>
      </w:r>
    </w:p>
    <w:p w:rsidR="000B05FA" w:rsidRPr="000B05FA" w:rsidRDefault="000B05FA" w:rsidP="000B05F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703"/>
        <w:gridCol w:w="564"/>
        <w:gridCol w:w="709"/>
        <w:gridCol w:w="850"/>
        <w:gridCol w:w="996"/>
        <w:gridCol w:w="1134"/>
        <w:gridCol w:w="1131"/>
      </w:tblGrid>
      <w:tr w:rsidR="000B05FA" w:rsidRPr="000B05FA" w:rsidTr="000B05FA">
        <w:trPr>
          <w:trHeight w:val="131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Сумма(тыс,руб,)</w:t>
            </w:r>
          </w:p>
        </w:tc>
      </w:tr>
      <w:tr w:rsidR="000B05FA" w:rsidRPr="000B05FA" w:rsidTr="000B05FA">
        <w:trPr>
          <w:trHeight w:val="131"/>
        </w:trPr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2981,80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3120,80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2981,80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3120,80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0B05FA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</w:t>
            </w:r>
          </w:p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 2020-2026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3600,35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2981,80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3120,80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Pr="000B05FA">
              <w:rPr>
                <w:rFonts w:ascii="Arial" w:eastAsia="Times New Roman" w:hAnsi="Arial" w:cs="Arial"/>
                <w:sz w:val="24"/>
                <w:szCs w:val="24"/>
              </w:rPr>
              <w:t>Содержание объектов внешнего благоустройства Советского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35,80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35,80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 организацию проведения оплачиваемых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общественных работ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01 1 02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S8430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за счет средств резервных фондов  (Закупка товаров, работ и услуг для государственных (муниципальных) нужд).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01 1 02 98670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01 1 02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«Прочие расходы»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01 1 02 9873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«Осуществление дорожной деятельности в части содержания и ремонта автомобильных дорог местного значения в границах Советского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BE30AE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4,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1578,60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1702,10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01 1 03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S885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13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содержанию и ремонту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01 1 03 91290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265,60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lastRenderedPageBreak/>
              <w:t>Основное мероприятие «Развитие культуры, физической культуры и спорта в Советском сельском поселении на 2020-2026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204,30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217,10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191,37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206,10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11,93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осуществление деятельности государственных учреждений, в том числе бюджетных и автономных, казенных (Иные бюджетные ассигнования)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01 1 04 00590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«Социальная политика в Советском сельском поселении,»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57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Иные пенсии, социальные доплаты к пенсиям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01 1 05 90470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Основное мероприятие </w:t>
            </w:r>
          </w:p>
          <w:p w:rsidR="000B05FA" w:rsidRPr="000B05FA" w:rsidRDefault="000B05FA" w:rsidP="000B05F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«Финансовое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обеспечение деятельности администрации Советского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01 1 06 00000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2035,55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1076,50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1076,50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BE30AE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578,00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578,00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487,50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01 1 06 92010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BE30AE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01 106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90110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110,0</w:t>
            </w:r>
            <w:r w:rsidR="00BE30A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выполнение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других расходных обязательств в рамках основного мероприятия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lastRenderedPageBreak/>
              <w:t>01 1W6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0.00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выполнение других расходных обязательств в рамках основного мероприятия "Обеспечение содействия избирательным комиссиям в осуществлении информирования граждан о подготовке и проведении общероссийского голосования по вопросу одобрения изменений в Конституцию Российской Федерации"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W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6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07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89,30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01 1 07 51180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9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76,44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79,10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Осуществление </w:t>
            </w: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полномочий </w:t>
            </w: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4,86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4,90</w:t>
            </w:r>
          </w:p>
        </w:tc>
      </w:tr>
      <w:tr w:rsidR="000B05FA" w:rsidRPr="000B05FA" w:rsidTr="000B05FA">
        <w:trPr>
          <w:trHeight w:val="69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01 1 07 20570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69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за счет средств резервных фондов правительства Воронежской области по предотвращению и ликвидации стихийных бедствий (Закупка товаров, работ и услуг для государственных (муниципальных) нужд).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01 1 07 30540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0,00</w:t>
            </w:r>
          </w:p>
        </w:tc>
      </w:tr>
      <w:tr w:rsidR="000B05FA" w:rsidRPr="000B05FA" w:rsidTr="000B05FA">
        <w:trPr>
          <w:trHeight w:val="2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«Финансовое обеспечение выполнения других обязательств органов местного самоуправления Советского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01 1 07 98580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5FA" w:rsidRPr="000B05FA" w:rsidRDefault="000B05FA" w:rsidP="000B05FA">
            <w:pPr>
              <w:suppressAutoHyphens/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05F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5,30</w:t>
            </w:r>
          </w:p>
        </w:tc>
      </w:tr>
    </w:tbl>
    <w:p w:rsidR="008344DA" w:rsidRDefault="008344DA" w:rsidP="008344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P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44DA" w:rsidRDefault="008344DA" w:rsidP="008344DA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8344DA" w:rsidTr="008344DA">
        <w:tc>
          <w:tcPr>
            <w:tcW w:w="5098" w:type="dxa"/>
          </w:tcPr>
          <w:p w:rsidR="008344DA" w:rsidRDefault="008344DA" w:rsidP="008344DA">
            <w:pPr>
              <w:jc w:val="right"/>
              <w:rPr>
                <w:lang w:eastAsia="ar-SA"/>
              </w:rPr>
            </w:pPr>
          </w:p>
        </w:tc>
        <w:tc>
          <w:tcPr>
            <w:tcW w:w="5098" w:type="dxa"/>
          </w:tcPr>
          <w:p w:rsidR="008344DA" w:rsidRPr="00FD64EF" w:rsidRDefault="008344DA" w:rsidP="00FD64EF">
            <w:pPr>
              <w:jc w:val="both"/>
              <w:rPr>
                <w:sz w:val="24"/>
                <w:szCs w:val="24"/>
                <w:lang w:eastAsia="ar-SA"/>
              </w:rPr>
            </w:pPr>
            <w:r w:rsidRPr="00FD64EF">
              <w:rPr>
                <w:sz w:val="24"/>
                <w:szCs w:val="24"/>
                <w:lang w:eastAsia="ar-SA"/>
              </w:rPr>
              <w:t>Приложение 6</w:t>
            </w:r>
          </w:p>
          <w:p w:rsidR="008344DA" w:rsidRDefault="008344DA" w:rsidP="00FD64EF">
            <w:pPr>
              <w:jc w:val="both"/>
              <w:rPr>
                <w:lang w:eastAsia="ar-SA"/>
              </w:rPr>
            </w:pPr>
            <w:r w:rsidRPr="00FD64EF">
              <w:rPr>
                <w:sz w:val="24"/>
                <w:szCs w:val="24"/>
                <w:lang w:eastAsia="ar-SA"/>
              </w:rPr>
              <w:t>к решению Совета народных депутатов от «</w:t>
            </w:r>
            <w:r w:rsidR="00BE30AE" w:rsidRPr="00FD64EF">
              <w:rPr>
                <w:sz w:val="24"/>
                <w:szCs w:val="24"/>
                <w:lang w:eastAsia="ar-SA"/>
              </w:rPr>
              <w:t xml:space="preserve"> 28 </w:t>
            </w:r>
            <w:r w:rsidRPr="00FD64EF">
              <w:rPr>
                <w:sz w:val="24"/>
                <w:szCs w:val="24"/>
                <w:lang w:eastAsia="ar-SA"/>
              </w:rPr>
              <w:t>»</w:t>
            </w:r>
            <w:r w:rsidR="00BE30AE" w:rsidRPr="00FD64EF">
              <w:rPr>
                <w:sz w:val="24"/>
                <w:szCs w:val="24"/>
                <w:lang w:eastAsia="ar-SA"/>
              </w:rPr>
              <w:t>декабря</w:t>
            </w:r>
            <w:r w:rsidRPr="00FD64EF">
              <w:rPr>
                <w:sz w:val="24"/>
                <w:szCs w:val="24"/>
                <w:lang w:eastAsia="ar-SA"/>
              </w:rPr>
              <w:t xml:space="preserve"> 2020г. №</w:t>
            </w:r>
            <w:r w:rsidR="00BE30AE" w:rsidRPr="00FD64EF">
              <w:rPr>
                <w:sz w:val="24"/>
                <w:szCs w:val="24"/>
                <w:lang w:eastAsia="ar-SA"/>
              </w:rPr>
              <w:t>24</w:t>
            </w:r>
            <w:r w:rsidRPr="00FD64EF">
              <w:rPr>
                <w:sz w:val="24"/>
                <w:szCs w:val="24"/>
                <w:lang w:eastAsia="ar-SA"/>
              </w:rPr>
              <w:t xml:space="preserve">  «О внесении изменений и дополнений в решение Совета народных депутатов Советского сельского поселения от «25» декабря 2019 г.№ 150 «О бюджете Советского сельского поселения Калачеевского муниципального района на 2020 год и плановый период 2021 и 2022 годов (в редакции от 12.03.2020г.№163; от 14.08.2020г.№175, от 30.10.2020г.</w:t>
            </w:r>
            <w:r>
              <w:rPr>
                <w:lang w:eastAsia="ar-SA"/>
              </w:rPr>
              <w:t xml:space="preserve"> №11 )</w:t>
            </w:r>
          </w:p>
        </w:tc>
      </w:tr>
    </w:tbl>
    <w:p w:rsidR="00551210" w:rsidRPr="00551210" w:rsidRDefault="00551210" w:rsidP="0055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ассигнований дорожного фонда Советского сельского поселения Калачеевского муниципального района на 2020год и плановый период 2021 и 2022 годы</w:t>
      </w:r>
    </w:p>
    <w:p w:rsidR="00551210" w:rsidRPr="00551210" w:rsidRDefault="00551210" w:rsidP="00551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551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рублей)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7"/>
        <w:gridCol w:w="1470"/>
        <w:gridCol w:w="1577"/>
        <w:gridCol w:w="1875"/>
      </w:tblGrid>
      <w:tr w:rsidR="00551210" w:rsidRPr="00551210" w:rsidTr="00551210">
        <w:trPr>
          <w:trHeight w:val="1065"/>
        </w:trPr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бюджетных </w:t>
            </w: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</w: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ассигнований</w:t>
            </w:r>
          </w:p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210" w:rsidRPr="00551210" w:rsidTr="00551210">
        <w:trPr>
          <w:trHeight w:val="3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210" w:rsidRPr="00551210" w:rsidRDefault="00551210" w:rsidP="005512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551210" w:rsidRPr="00551210" w:rsidTr="00551210">
        <w:trPr>
          <w:trHeight w:val="465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1210" w:rsidRPr="00551210" w:rsidTr="00551210">
        <w:trPr>
          <w:trHeight w:val="503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Дорожный фонд Советского сельского поселения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B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551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E3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1578,60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1702,10</w:t>
            </w:r>
          </w:p>
        </w:tc>
      </w:tr>
      <w:tr w:rsidR="00551210" w:rsidRPr="00551210" w:rsidTr="00551210">
        <w:trPr>
          <w:trHeight w:val="401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BE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E30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1578,60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1702,10</w:t>
            </w:r>
          </w:p>
        </w:tc>
      </w:tr>
      <w:tr w:rsidR="00551210" w:rsidRPr="00551210" w:rsidTr="00551210">
        <w:trPr>
          <w:trHeight w:val="1466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512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Муниципальная программа</w:t>
            </w:r>
            <w:r w:rsidRPr="0055121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BE30AE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1578,60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1702,10</w:t>
            </w:r>
          </w:p>
        </w:tc>
      </w:tr>
      <w:tr w:rsidR="00551210" w:rsidRPr="00551210" w:rsidTr="00551210">
        <w:trPr>
          <w:trHeight w:val="1050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55121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Подпрограмма</w:t>
            </w:r>
            <w:r w:rsidRPr="0055121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«Социально-экономическое развитие Советского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BE30AE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1578,60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1702,10</w:t>
            </w:r>
          </w:p>
        </w:tc>
      </w:tr>
      <w:tr w:rsidR="00551210" w:rsidRPr="00551210" w:rsidTr="00551210">
        <w:trPr>
          <w:trHeight w:val="924"/>
        </w:trPr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5121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Мероприятия , направленные на 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BE30AE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1578,60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210" w:rsidRPr="00551210" w:rsidRDefault="00551210" w:rsidP="0055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1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1702,10</w:t>
            </w:r>
          </w:p>
        </w:tc>
      </w:tr>
    </w:tbl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P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P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P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Default="00551210" w:rsidP="00551210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51210" w:rsidRPr="00551210" w:rsidRDefault="00551210" w:rsidP="00551210">
      <w:pPr>
        <w:tabs>
          <w:tab w:val="left" w:pos="6511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51210" w:rsidTr="00551210">
        <w:tc>
          <w:tcPr>
            <w:tcW w:w="5098" w:type="dxa"/>
          </w:tcPr>
          <w:p w:rsidR="00551210" w:rsidRDefault="00551210" w:rsidP="00551210">
            <w:pPr>
              <w:tabs>
                <w:tab w:val="left" w:pos="6511"/>
              </w:tabs>
              <w:rPr>
                <w:lang w:eastAsia="ar-SA"/>
              </w:rPr>
            </w:pPr>
          </w:p>
        </w:tc>
        <w:tc>
          <w:tcPr>
            <w:tcW w:w="5098" w:type="dxa"/>
          </w:tcPr>
          <w:p w:rsidR="00551210" w:rsidRPr="00FD64EF" w:rsidRDefault="00551210" w:rsidP="00FD64EF">
            <w:pPr>
              <w:rPr>
                <w:sz w:val="24"/>
                <w:szCs w:val="24"/>
                <w:lang w:eastAsia="ar-SA"/>
              </w:rPr>
            </w:pPr>
            <w:r w:rsidRPr="00FD64EF">
              <w:rPr>
                <w:sz w:val="24"/>
                <w:szCs w:val="24"/>
                <w:lang w:eastAsia="ar-SA"/>
              </w:rPr>
              <w:t>Приложение 7</w:t>
            </w:r>
          </w:p>
          <w:p w:rsidR="00551210" w:rsidRDefault="00551210" w:rsidP="00FD64EF">
            <w:pPr>
              <w:tabs>
                <w:tab w:val="left" w:pos="6511"/>
              </w:tabs>
              <w:rPr>
                <w:lang w:eastAsia="ar-SA"/>
              </w:rPr>
            </w:pPr>
            <w:r w:rsidRPr="00FD64EF">
              <w:rPr>
                <w:sz w:val="24"/>
                <w:szCs w:val="24"/>
                <w:lang w:eastAsia="ar-SA"/>
              </w:rPr>
              <w:t>к решению</w:t>
            </w:r>
            <w:r w:rsidR="00BE30AE" w:rsidRPr="00FD64EF">
              <w:rPr>
                <w:sz w:val="24"/>
                <w:szCs w:val="24"/>
                <w:lang w:eastAsia="ar-SA"/>
              </w:rPr>
              <w:t xml:space="preserve"> Совета народных депутатов от « 28 </w:t>
            </w:r>
            <w:r w:rsidRPr="00FD64EF">
              <w:rPr>
                <w:sz w:val="24"/>
                <w:szCs w:val="24"/>
                <w:lang w:eastAsia="ar-SA"/>
              </w:rPr>
              <w:t>»</w:t>
            </w:r>
            <w:r w:rsidR="00BE30AE" w:rsidRPr="00FD64EF">
              <w:rPr>
                <w:sz w:val="24"/>
                <w:szCs w:val="24"/>
                <w:lang w:eastAsia="ar-SA"/>
              </w:rPr>
              <w:t>декабря</w:t>
            </w:r>
            <w:r w:rsidRPr="00FD64EF">
              <w:rPr>
                <w:sz w:val="24"/>
                <w:szCs w:val="24"/>
                <w:lang w:eastAsia="ar-SA"/>
              </w:rPr>
              <w:t xml:space="preserve"> 2020г. №</w:t>
            </w:r>
            <w:r w:rsidR="00BE30AE" w:rsidRPr="00FD64EF">
              <w:rPr>
                <w:sz w:val="24"/>
                <w:szCs w:val="24"/>
                <w:lang w:eastAsia="ar-SA"/>
              </w:rPr>
              <w:t>24</w:t>
            </w:r>
            <w:r w:rsidRPr="00FD64EF">
              <w:rPr>
                <w:sz w:val="24"/>
                <w:szCs w:val="24"/>
                <w:lang w:eastAsia="ar-SA"/>
              </w:rPr>
              <w:t xml:space="preserve">  «О внесении изменений и дополнений в решение Совета народных депутатов Советского сельского поселения от «25» декабря 2019 г.№ 150 «О бюджете Советского сельского поселения Калачеевского муниципального района на 2020 год и плановый период 2021 и 2022 годов (в редакции от 12.03.2020г.№163; от 14.08.2020г.№175, от 30.10.2020г. №11 )</w:t>
            </w:r>
          </w:p>
        </w:tc>
      </w:tr>
    </w:tbl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внутренних заимствований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оветского</w:t>
      </w: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Калачеевского муниципального района на 2020 год и </w:t>
      </w:r>
    </w:p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2021 и 2022 годов</w:t>
      </w:r>
    </w:p>
    <w:p w:rsidR="00995DC2" w:rsidRPr="00995DC2" w:rsidRDefault="00995DC2" w:rsidP="00FD6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(тыс.руб)</w:t>
      </w:r>
    </w:p>
    <w:tbl>
      <w:tblPr>
        <w:tblpPr w:leftFromText="180" w:rightFromText="180" w:vertAnchor="text" w:horzAnchor="margin" w:tblpXSpec="right" w:tblpY="231"/>
        <w:tblW w:w="10365" w:type="dxa"/>
        <w:tblLayout w:type="fixed"/>
        <w:tblLook w:val="04A0" w:firstRow="1" w:lastRow="0" w:firstColumn="1" w:lastColumn="0" w:noHBand="0" w:noVBand="1"/>
      </w:tblPr>
      <w:tblGrid>
        <w:gridCol w:w="736"/>
        <w:gridCol w:w="4810"/>
        <w:gridCol w:w="1701"/>
        <w:gridCol w:w="1559"/>
        <w:gridCol w:w="1559"/>
      </w:tblGrid>
      <w:tr w:rsidR="00995DC2" w:rsidRPr="00995DC2" w:rsidTr="00995DC2">
        <w:trPr>
          <w:cantSplit/>
          <w:trHeight w:val="517"/>
          <w:tblHeader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ind w:firstLineChars="100" w:firstLine="2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D23A4E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5DC2" w:rsidRPr="00995DC2" w:rsidRDefault="00995DC2" w:rsidP="00D23A4E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обязательств</w:t>
            </w:r>
          </w:p>
          <w:p w:rsidR="00995DC2" w:rsidRPr="00995DC2" w:rsidRDefault="00995DC2" w:rsidP="00D23A4E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995DC2" w:rsidRPr="00995DC2" w:rsidTr="00995DC2">
        <w:trPr>
          <w:cantSplit/>
          <w:trHeight w:val="517"/>
          <w:tblHeader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 год</w:t>
            </w:r>
          </w:p>
        </w:tc>
      </w:tr>
      <w:tr w:rsidR="00995DC2" w:rsidRPr="00995DC2" w:rsidTr="00995DC2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получение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B51FEC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-2,7</w:t>
            </w:r>
            <w:r w:rsidR="00FD6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5DC2" w:rsidRPr="00995DC2" w:rsidTr="00995DC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DC2" w:rsidRPr="00995DC2" w:rsidTr="00995DC2">
        <w:trPr>
          <w:cantSplit/>
          <w:trHeight w:val="40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получение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995DC2" w:rsidRPr="00995DC2" w:rsidTr="00995DC2">
        <w:trPr>
          <w:cantSplit/>
          <w:trHeight w:val="34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погашение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-получение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95DC2" w:rsidRPr="00995DC2" w:rsidTr="00995DC2">
        <w:trPr>
          <w:cantSplit/>
          <w:trHeight w:val="2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5DC2" w:rsidRPr="00995DC2" w:rsidRDefault="00995DC2" w:rsidP="0099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-погашение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DC2" w:rsidRPr="00995DC2" w:rsidRDefault="00995DC2" w:rsidP="0099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95DC2" w:rsidRPr="00995DC2" w:rsidRDefault="00995DC2" w:rsidP="00995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95DC2" w:rsidRPr="00995DC2" w:rsidSect="008344DA">
      <w:pgSz w:w="11906" w:h="16838"/>
      <w:pgMar w:top="567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F0" w:rsidRDefault="00E024F0" w:rsidP="008344DA">
      <w:pPr>
        <w:spacing w:after="0" w:line="240" w:lineRule="auto"/>
      </w:pPr>
      <w:r>
        <w:separator/>
      </w:r>
    </w:p>
  </w:endnote>
  <w:endnote w:type="continuationSeparator" w:id="0">
    <w:p w:rsidR="00E024F0" w:rsidRDefault="00E024F0" w:rsidP="008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F0" w:rsidRDefault="00E024F0" w:rsidP="008344DA">
      <w:pPr>
        <w:spacing w:after="0" w:line="240" w:lineRule="auto"/>
      </w:pPr>
      <w:r>
        <w:separator/>
      </w:r>
    </w:p>
  </w:footnote>
  <w:footnote w:type="continuationSeparator" w:id="0">
    <w:p w:rsidR="00E024F0" w:rsidRDefault="00E024F0" w:rsidP="0083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F88DB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75"/>
    <w:rsid w:val="000B05FA"/>
    <w:rsid w:val="00182AD0"/>
    <w:rsid w:val="00183AB7"/>
    <w:rsid w:val="001B668F"/>
    <w:rsid w:val="00225B7B"/>
    <w:rsid w:val="00234884"/>
    <w:rsid w:val="00237D95"/>
    <w:rsid w:val="00295E0D"/>
    <w:rsid w:val="00341537"/>
    <w:rsid w:val="003B2393"/>
    <w:rsid w:val="00440163"/>
    <w:rsid w:val="00461875"/>
    <w:rsid w:val="00551210"/>
    <w:rsid w:val="0058302F"/>
    <w:rsid w:val="00632302"/>
    <w:rsid w:val="006D2E42"/>
    <w:rsid w:val="007059AC"/>
    <w:rsid w:val="00747512"/>
    <w:rsid w:val="008344DA"/>
    <w:rsid w:val="008B1053"/>
    <w:rsid w:val="0095788E"/>
    <w:rsid w:val="00964EC3"/>
    <w:rsid w:val="00995DC2"/>
    <w:rsid w:val="00A24929"/>
    <w:rsid w:val="00B51FEC"/>
    <w:rsid w:val="00BE30AE"/>
    <w:rsid w:val="00D23A4E"/>
    <w:rsid w:val="00D40158"/>
    <w:rsid w:val="00D90805"/>
    <w:rsid w:val="00D93D86"/>
    <w:rsid w:val="00E024F0"/>
    <w:rsid w:val="00F021A9"/>
    <w:rsid w:val="00F76956"/>
    <w:rsid w:val="00FB0150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2B499-25B4-4696-9193-FBB0EAF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44DA"/>
  </w:style>
  <w:style w:type="paragraph" w:styleId="1">
    <w:name w:val="heading 1"/>
    <w:basedOn w:val="a0"/>
    <w:next w:val="a0"/>
    <w:link w:val="10"/>
    <w:qFormat/>
    <w:rsid w:val="000B05FA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05FA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semiHidden/>
    <w:unhideWhenUsed/>
    <w:qFormat/>
    <w:rsid w:val="000B05FA"/>
    <w:pPr>
      <w:keepNext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4">
    <w:name w:val="heading 4"/>
    <w:basedOn w:val="a0"/>
    <w:next w:val="a0"/>
    <w:link w:val="40"/>
    <w:semiHidden/>
    <w:unhideWhenUsed/>
    <w:qFormat/>
    <w:rsid w:val="000B05F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0B05FA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0"/>
    <w:link w:val="90"/>
    <w:semiHidden/>
    <w:unhideWhenUsed/>
    <w:qFormat/>
    <w:rsid w:val="000B05F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05FA"/>
    <w:rPr>
      <w:rFonts w:ascii="Arial" w:eastAsia="Times New Roman" w:hAnsi="Arial" w:cs="Times New Roman"/>
      <w:b/>
      <w:kern w:val="2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0B05FA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semiHidden/>
    <w:rsid w:val="000B05FA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0B05F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0B05F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semiHidden/>
    <w:rsid w:val="000B05F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B05FA"/>
  </w:style>
  <w:style w:type="paragraph" w:styleId="a4">
    <w:name w:val="Normal (Web)"/>
    <w:basedOn w:val="a0"/>
    <w:semiHidden/>
    <w:unhideWhenUsed/>
    <w:rsid w:val="000B05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nhideWhenUsed/>
    <w:rsid w:val="000B05F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1"/>
    <w:link w:val="a5"/>
    <w:rsid w:val="000B0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0"/>
    <w:link w:val="a8"/>
    <w:unhideWhenUsed/>
    <w:rsid w:val="000B05F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1"/>
    <w:link w:val="a7"/>
    <w:rsid w:val="000B0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basedOn w:val="a0"/>
    <w:link w:val="aa"/>
    <w:semiHidden/>
    <w:unhideWhenUsed/>
    <w:rsid w:val="000B05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1"/>
    <w:link w:val="a9"/>
    <w:semiHidden/>
    <w:rsid w:val="000B05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semiHidden/>
    <w:unhideWhenUsed/>
    <w:rsid w:val="000B05FA"/>
    <w:rPr>
      <w:rFonts w:cs="Tahoma"/>
    </w:rPr>
  </w:style>
  <w:style w:type="paragraph" w:styleId="a">
    <w:name w:val="List Bullet"/>
    <w:basedOn w:val="a0"/>
    <w:semiHidden/>
    <w:unhideWhenUsed/>
    <w:rsid w:val="000B05F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0"/>
    <w:next w:val="a9"/>
    <w:link w:val="ad"/>
    <w:qFormat/>
    <w:rsid w:val="000B05FA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0B05FA"/>
    <w:rPr>
      <w:rFonts w:ascii="Arial" w:eastAsia="Times New Roman" w:hAnsi="Arial" w:cs="Arial"/>
      <w:sz w:val="24"/>
      <w:szCs w:val="24"/>
      <w:lang w:eastAsia="ar-SA"/>
    </w:rPr>
  </w:style>
  <w:style w:type="paragraph" w:styleId="ae">
    <w:name w:val="Title"/>
    <w:basedOn w:val="a0"/>
    <w:next w:val="ac"/>
    <w:link w:val="af"/>
    <w:qFormat/>
    <w:rsid w:val="000B05FA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f">
    <w:name w:val="Название Знак"/>
    <w:basedOn w:val="a1"/>
    <w:link w:val="ae"/>
    <w:rsid w:val="000B05F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f0">
    <w:name w:val="Body Text Indent"/>
    <w:basedOn w:val="a0"/>
    <w:link w:val="af1"/>
    <w:uiPriority w:val="99"/>
    <w:semiHidden/>
    <w:unhideWhenUsed/>
    <w:rsid w:val="000B05F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0B05F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2"/>
    <w:basedOn w:val="a0"/>
    <w:link w:val="22"/>
    <w:semiHidden/>
    <w:unhideWhenUsed/>
    <w:rsid w:val="000B0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1"/>
    <w:link w:val="21"/>
    <w:semiHidden/>
    <w:rsid w:val="000B05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0"/>
    <w:link w:val="32"/>
    <w:semiHidden/>
    <w:unhideWhenUsed/>
    <w:rsid w:val="000B05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0B05F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Indent 2"/>
    <w:basedOn w:val="a0"/>
    <w:link w:val="24"/>
    <w:semiHidden/>
    <w:unhideWhenUsed/>
    <w:rsid w:val="000B05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semiHidden/>
    <w:rsid w:val="000B0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semiHidden/>
    <w:unhideWhenUsed/>
    <w:rsid w:val="000B05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0B0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semiHidden/>
    <w:unhideWhenUsed/>
    <w:rsid w:val="000B05F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1"/>
    <w:link w:val="af2"/>
    <w:semiHidden/>
    <w:rsid w:val="000B05F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qFormat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List Paragraph"/>
    <w:basedOn w:val="a0"/>
    <w:uiPriority w:val="34"/>
    <w:qFormat/>
    <w:rsid w:val="000B05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">
    <w:name w:val="Char Char Char Char"/>
    <w:basedOn w:val="a0"/>
    <w:next w:val="a0"/>
    <w:semiHidden/>
    <w:rsid w:val="000B05FA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5">
    <w:name w:val="Название2"/>
    <w:basedOn w:val="a0"/>
    <w:rsid w:val="000B05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0"/>
    <w:rsid w:val="000B05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2">
    <w:name w:val="Заголовок1"/>
    <w:basedOn w:val="a0"/>
    <w:next w:val="a9"/>
    <w:rsid w:val="000B05F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3">
    <w:name w:val="Название1"/>
    <w:basedOn w:val="a0"/>
    <w:rsid w:val="000B05F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4">
    <w:name w:val="Указатель1"/>
    <w:basedOn w:val="a0"/>
    <w:rsid w:val="000B05F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rmal">
    <w:name w:val="ConsPlusNormal"/>
    <w:rsid w:val="000B05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0B05F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0B05F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color w:val="FF0000"/>
      <w:sz w:val="28"/>
      <w:szCs w:val="20"/>
      <w:lang w:eastAsia="ar-SA"/>
    </w:rPr>
  </w:style>
  <w:style w:type="paragraph" w:customStyle="1" w:styleId="af6">
    <w:name w:val="Стиль"/>
    <w:rsid w:val="000B05FA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5">
    <w:name w:val="Цитата1"/>
    <w:basedOn w:val="a0"/>
    <w:rsid w:val="000B05FA"/>
    <w:pPr>
      <w:suppressAutoHyphens/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0B05F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АК_ПОСТ_РЕШ"/>
    <w:basedOn w:val="ac"/>
    <w:next w:val="a0"/>
    <w:rsid w:val="000B05FA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0B05FA"/>
    <w:pPr>
      <w:suppressAutoHyphens/>
      <w:spacing w:before="120" w:after="120" w:line="240" w:lineRule="auto"/>
      <w:jc w:val="center"/>
    </w:pPr>
    <w:rPr>
      <w:rFonts w:ascii="Arial" w:eastAsia="Times New Roman" w:hAnsi="Arial" w:cs="Arial"/>
      <w:b/>
      <w:bCs/>
      <w:sz w:val="48"/>
      <w:szCs w:val="48"/>
      <w:lang w:eastAsia="ar-SA"/>
    </w:rPr>
  </w:style>
  <w:style w:type="paragraph" w:customStyle="1" w:styleId="120">
    <w:name w:val="12пт влево"/>
    <w:basedOn w:val="a0"/>
    <w:next w:val="a0"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Вопрос"/>
    <w:basedOn w:val="ae"/>
    <w:rsid w:val="000B05FA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a">
    <w:name w:val="Содержимое врезки"/>
    <w:basedOn w:val="a9"/>
    <w:rsid w:val="000B05FA"/>
  </w:style>
  <w:style w:type="paragraph" w:customStyle="1" w:styleId="211">
    <w:name w:val="Основной текст с отступом 21"/>
    <w:basedOn w:val="a0"/>
    <w:rsid w:val="000B05FA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6">
    <w:name w:val="Стиль1"/>
    <w:basedOn w:val="a"/>
    <w:rsid w:val="000B05FA"/>
    <w:pPr>
      <w:widowControl w:val="0"/>
      <w:shd w:val="clear" w:color="auto" w:fill="FFFFFF"/>
      <w:tabs>
        <w:tab w:val="clear" w:pos="360"/>
      </w:tabs>
      <w:suppressAutoHyphens/>
      <w:spacing w:line="274" w:lineRule="exact"/>
      <w:ind w:left="0" w:firstLine="0"/>
      <w:jc w:val="both"/>
    </w:pPr>
    <w:rPr>
      <w:rFonts w:eastAsia="Lucida Sans Unicode"/>
      <w:b/>
      <w:i/>
      <w:color w:val="000000"/>
      <w:sz w:val="28"/>
      <w:szCs w:val="28"/>
    </w:rPr>
  </w:style>
  <w:style w:type="paragraph" w:customStyle="1" w:styleId="ConsPlusCell">
    <w:name w:val="ConsPlusCell"/>
    <w:rsid w:val="000B0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">
    <w:name w:val="xl27"/>
    <w:basedOn w:val="a0"/>
    <w:rsid w:val="000B05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rsid w:val="000B05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"/>
    <w:basedOn w:val="a0"/>
    <w:rsid w:val="000B05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7">
    <w:name w:val="Без интервала2"/>
    <w:uiPriority w:val="99"/>
    <w:rsid w:val="000B05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">
    <w:name w:val="Статья1"/>
    <w:basedOn w:val="a0"/>
    <w:next w:val="a0"/>
    <w:rsid w:val="000B05FA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satz-Standardschriftart">
    <w:name w:val="Absatz-Standardschriftart"/>
    <w:rsid w:val="000B05FA"/>
  </w:style>
  <w:style w:type="character" w:customStyle="1" w:styleId="WW-Absatz-Standardschriftart">
    <w:name w:val="WW-Absatz-Standardschriftart"/>
    <w:rsid w:val="000B05FA"/>
  </w:style>
  <w:style w:type="character" w:customStyle="1" w:styleId="WW-Absatz-Standardschriftart1">
    <w:name w:val="WW-Absatz-Standardschriftart1"/>
    <w:rsid w:val="000B05FA"/>
  </w:style>
  <w:style w:type="character" w:customStyle="1" w:styleId="28">
    <w:name w:val="Основной шрифт абзаца2"/>
    <w:rsid w:val="000B05FA"/>
  </w:style>
  <w:style w:type="character" w:customStyle="1" w:styleId="WW8Num2z0">
    <w:name w:val="WW8Num2z0"/>
    <w:rsid w:val="000B05FA"/>
    <w:rPr>
      <w:b/>
      <w:bCs w:val="0"/>
    </w:rPr>
  </w:style>
  <w:style w:type="character" w:customStyle="1" w:styleId="WW8Num4z0">
    <w:name w:val="WW8Num4z0"/>
    <w:rsid w:val="000B05FA"/>
    <w:rPr>
      <w:color w:val="3366FF"/>
    </w:rPr>
  </w:style>
  <w:style w:type="character" w:customStyle="1" w:styleId="18">
    <w:name w:val="Основной шрифт абзаца1"/>
    <w:rsid w:val="000B05FA"/>
  </w:style>
  <w:style w:type="character" w:customStyle="1" w:styleId="afc">
    <w:name w:val="Символ нумерации"/>
    <w:rsid w:val="000B05FA"/>
  </w:style>
  <w:style w:type="table" w:styleId="afd">
    <w:name w:val="Table Elegant"/>
    <w:basedOn w:val="a2"/>
    <w:semiHidden/>
    <w:unhideWhenUsed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semiHidden/>
    <w:unhideWhenUsed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0B0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e">
    <w:name w:val="Table Grid"/>
    <w:basedOn w:val="a2"/>
    <w:rsid w:val="000B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Light List"/>
    <w:basedOn w:val="a2"/>
    <w:uiPriority w:val="61"/>
    <w:semiHidden/>
    <w:unhideWhenUsed/>
    <w:rsid w:val="000B0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07DD-B7C9-414F-8919-C87A692D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41</Pages>
  <Words>7656</Words>
  <Characters>43643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2020-12-28T12:44:00Z</cp:lastPrinted>
  <dcterms:created xsi:type="dcterms:W3CDTF">2020-12-18T07:58:00Z</dcterms:created>
  <dcterms:modified xsi:type="dcterms:W3CDTF">2020-12-28T13:35:00Z</dcterms:modified>
</cp:coreProperties>
</file>