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B7" w:rsidRDefault="008D79B7" w:rsidP="008D7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ЧЕНЦОВСКОГО СЕЛЬСКОГО ПОСЕЛЕНИЯ</w:t>
      </w:r>
    </w:p>
    <w:p w:rsidR="008D79B7" w:rsidRDefault="008D79B7" w:rsidP="008D7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СУСАНИНСКОГО МУНИЦИПАЛЬНОГО РАЙОНА</w:t>
      </w:r>
    </w:p>
    <w:p w:rsidR="008D79B7" w:rsidRDefault="008D79B7" w:rsidP="008D79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КОСТРОМСКОЙ ОБЛАСТИ</w:t>
      </w:r>
    </w:p>
    <w:p w:rsidR="008D79B7" w:rsidRDefault="008D79B7" w:rsidP="008D79B7">
      <w:pPr>
        <w:jc w:val="center"/>
        <w:rPr>
          <w:b/>
          <w:sz w:val="28"/>
          <w:szCs w:val="28"/>
        </w:rPr>
      </w:pPr>
    </w:p>
    <w:p w:rsidR="008D79B7" w:rsidRDefault="008D79B7" w:rsidP="008D7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D79B7" w:rsidRDefault="008D79B7" w:rsidP="008D79B7">
      <w:pPr>
        <w:rPr>
          <w:sz w:val="28"/>
          <w:szCs w:val="28"/>
        </w:rPr>
      </w:pPr>
    </w:p>
    <w:p w:rsidR="008D79B7" w:rsidRDefault="005E652A" w:rsidP="008D79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4906">
        <w:rPr>
          <w:sz w:val="28"/>
          <w:szCs w:val="28"/>
        </w:rPr>
        <w:t xml:space="preserve">16 </w:t>
      </w:r>
      <w:r w:rsidR="0020618F">
        <w:rPr>
          <w:sz w:val="28"/>
          <w:szCs w:val="28"/>
        </w:rPr>
        <w:t>января</w:t>
      </w:r>
      <w:r w:rsidR="008D79B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0618F">
        <w:rPr>
          <w:sz w:val="28"/>
          <w:szCs w:val="28"/>
        </w:rPr>
        <w:t>3</w:t>
      </w:r>
      <w:r w:rsidR="008D79B7">
        <w:rPr>
          <w:sz w:val="28"/>
          <w:szCs w:val="28"/>
        </w:rPr>
        <w:t xml:space="preserve"> года                                   № </w:t>
      </w:r>
      <w:r w:rsidR="0020618F">
        <w:rPr>
          <w:sz w:val="28"/>
          <w:szCs w:val="28"/>
        </w:rPr>
        <w:t>1</w:t>
      </w:r>
    </w:p>
    <w:p w:rsidR="008D79B7" w:rsidRDefault="008D79B7" w:rsidP="008D79B7">
      <w:pPr>
        <w:jc w:val="center"/>
        <w:rPr>
          <w:b/>
          <w:sz w:val="28"/>
          <w:szCs w:val="28"/>
        </w:rPr>
      </w:pPr>
    </w:p>
    <w:p w:rsidR="008069EA" w:rsidRDefault="00004906" w:rsidP="008069EA">
      <w:pPr>
        <w:ind w:left="14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дополнений </w:t>
      </w:r>
      <w:r w:rsidR="00F66314">
        <w:rPr>
          <w:b/>
          <w:bCs/>
          <w:sz w:val="28"/>
        </w:rPr>
        <w:t xml:space="preserve">реестр мест (площадок) накопления твердых </w:t>
      </w:r>
    </w:p>
    <w:p w:rsidR="00F66314" w:rsidRDefault="00F66314" w:rsidP="008069EA">
      <w:pPr>
        <w:ind w:left="142"/>
        <w:jc w:val="center"/>
        <w:rPr>
          <w:b/>
          <w:bCs/>
          <w:sz w:val="28"/>
        </w:rPr>
      </w:pPr>
      <w:r>
        <w:rPr>
          <w:b/>
          <w:bCs/>
          <w:sz w:val="28"/>
        </w:rPr>
        <w:t>коммунальных отходов, расположенных на территории</w:t>
      </w:r>
    </w:p>
    <w:p w:rsidR="00F66314" w:rsidRDefault="00F66314" w:rsidP="008069EA">
      <w:pPr>
        <w:ind w:left="142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Ченцовского</w:t>
      </w:r>
      <w:proofErr w:type="spellEnd"/>
      <w:r>
        <w:rPr>
          <w:b/>
          <w:bCs/>
          <w:sz w:val="28"/>
        </w:rPr>
        <w:t xml:space="preserve"> сельского поселения</w:t>
      </w:r>
    </w:p>
    <w:p w:rsidR="00F66314" w:rsidRDefault="00F66314" w:rsidP="008069EA">
      <w:pPr>
        <w:ind w:left="142"/>
        <w:jc w:val="center"/>
        <w:rPr>
          <w:sz w:val="28"/>
        </w:rPr>
      </w:pPr>
    </w:p>
    <w:p w:rsidR="008069EA" w:rsidRPr="00F66314" w:rsidRDefault="008069EA" w:rsidP="008069EA">
      <w:pPr>
        <w:pStyle w:val="a6"/>
        <w:suppressAutoHyphens/>
        <w:ind w:left="142" w:right="0"/>
      </w:pPr>
      <w:r>
        <w:t xml:space="preserve">           </w:t>
      </w:r>
      <w:r w:rsidR="00F66314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</w:t>
      </w:r>
      <w:proofErr w:type="gramStart"/>
      <w:r w:rsidR="00F66314">
        <w:t>утвержденных</w:t>
      </w:r>
      <w:r w:rsidR="0071763A">
        <w:t xml:space="preserve">  постановлением</w:t>
      </w:r>
      <w:proofErr w:type="gramEnd"/>
      <w:r w:rsidR="0071763A">
        <w:t xml:space="preserve"> Правительства Российской Федерации от 31.08.2018 № 1039, администрация </w:t>
      </w:r>
      <w:proofErr w:type="spellStart"/>
      <w:r w:rsidR="0071763A">
        <w:t>Ченцовского</w:t>
      </w:r>
      <w:proofErr w:type="spellEnd"/>
      <w:r w:rsidR="0071763A">
        <w:t xml:space="preserve"> сельского поселения</w:t>
      </w:r>
    </w:p>
    <w:p w:rsidR="008069EA" w:rsidRPr="00D2375A" w:rsidRDefault="008069EA" w:rsidP="008069EA">
      <w:pPr>
        <w:pStyle w:val="a6"/>
        <w:suppressAutoHyphens/>
        <w:ind w:left="142" w:right="0"/>
        <w:rPr>
          <w:b/>
        </w:rPr>
      </w:pPr>
      <w:r w:rsidRPr="00D2375A">
        <w:rPr>
          <w:b/>
        </w:rPr>
        <w:t xml:space="preserve">         П О С Т А Н О В Л Я </w:t>
      </w:r>
      <w:r w:rsidR="00D2375A" w:rsidRPr="00D2375A">
        <w:rPr>
          <w:b/>
        </w:rPr>
        <w:t>Е Т</w:t>
      </w:r>
      <w:r w:rsidRPr="00D2375A">
        <w:rPr>
          <w:b/>
        </w:rPr>
        <w:t>:</w:t>
      </w:r>
    </w:p>
    <w:p w:rsidR="0071763A" w:rsidRDefault="0071763A" w:rsidP="003357E9">
      <w:pPr>
        <w:numPr>
          <w:ilvl w:val="0"/>
          <w:numId w:val="1"/>
        </w:numPr>
        <w:tabs>
          <w:tab w:val="num" w:pos="426"/>
        </w:tabs>
        <w:suppressAutoHyphens/>
        <w:ind w:left="142" w:firstLine="567"/>
        <w:jc w:val="both"/>
        <w:rPr>
          <w:sz w:val="28"/>
          <w:szCs w:val="28"/>
        </w:rPr>
      </w:pPr>
      <w:r w:rsidRPr="0071763A">
        <w:rPr>
          <w:sz w:val="28"/>
          <w:szCs w:val="28"/>
        </w:rPr>
        <w:t xml:space="preserve">Утвердить реестр мест (площадок) накопления твердых коммунальных отходов, расположенных на территории </w:t>
      </w:r>
      <w:proofErr w:type="spellStart"/>
      <w:r w:rsidRPr="0071763A">
        <w:rPr>
          <w:sz w:val="28"/>
          <w:szCs w:val="28"/>
        </w:rPr>
        <w:t>Ченцовского</w:t>
      </w:r>
      <w:proofErr w:type="spellEnd"/>
      <w:r w:rsidRPr="0071763A">
        <w:rPr>
          <w:sz w:val="28"/>
          <w:szCs w:val="28"/>
        </w:rPr>
        <w:t xml:space="preserve"> сельского </w:t>
      </w:r>
      <w:proofErr w:type="gramStart"/>
      <w:r w:rsidRPr="007176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004906">
        <w:rPr>
          <w:sz w:val="28"/>
          <w:szCs w:val="28"/>
        </w:rPr>
        <w:t xml:space="preserve"> в</w:t>
      </w:r>
      <w:proofErr w:type="gramEnd"/>
      <w:r w:rsidR="00004906">
        <w:rPr>
          <w:sz w:val="28"/>
          <w:szCs w:val="28"/>
        </w:rPr>
        <w:t xml:space="preserve"> новой редакции</w:t>
      </w:r>
      <w:r w:rsidR="00C31E87">
        <w:rPr>
          <w:sz w:val="28"/>
          <w:szCs w:val="28"/>
        </w:rPr>
        <w:t>,</w:t>
      </w:r>
      <w:r w:rsidR="0000490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004906" w:rsidRPr="0071763A" w:rsidRDefault="00004906" w:rsidP="00004906">
      <w:pPr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069EA" w:rsidRPr="00D2375A" w:rsidRDefault="008069EA" w:rsidP="003357E9">
      <w:pPr>
        <w:numPr>
          <w:ilvl w:val="0"/>
          <w:numId w:val="1"/>
        </w:numPr>
        <w:tabs>
          <w:tab w:val="num" w:pos="426"/>
        </w:tabs>
        <w:suppressAutoHyphens/>
        <w:ind w:left="142" w:firstLine="567"/>
        <w:jc w:val="both"/>
        <w:rPr>
          <w:b/>
          <w:sz w:val="32"/>
          <w:u w:val="single"/>
        </w:rPr>
      </w:pPr>
      <w:r w:rsidRPr="00D2375A">
        <w:rPr>
          <w:sz w:val="28"/>
        </w:rPr>
        <w:t xml:space="preserve">Настоящее постановление опубликовать </w:t>
      </w:r>
      <w:r w:rsidR="00D2375A">
        <w:rPr>
          <w:sz w:val="28"/>
        </w:rPr>
        <w:t>в информационном бюллетене «</w:t>
      </w:r>
      <w:proofErr w:type="spellStart"/>
      <w:r w:rsidR="00D2375A">
        <w:rPr>
          <w:sz w:val="28"/>
        </w:rPr>
        <w:t>Ченцовские</w:t>
      </w:r>
      <w:proofErr w:type="spellEnd"/>
      <w:r w:rsidR="00D2375A">
        <w:rPr>
          <w:sz w:val="28"/>
        </w:rPr>
        <w:t xml:space="preserve"> вести».</w:t>
      </w:r>
    </w:p>
    <w:p w:rsidR="008069EA" w:rsidRDefault="008069EA" w:rsidP="008069EA">
      <w:pPr>
        <w:ind w:left="142"/>
        <w:jc w:val="center"/>
        <w:rPr>
          <w:sz w:val="28"/>
        </w:rPr>
      </w:pPr>
      <w:r>
        <w:rPr>
          <w:b/>
          <w:sz w:val="32"/>
          <w:u w:val="single"/>
        </w:rPr>
        <w:t xml:space="preserve"> </w:t>
      </w:r>
    </w:p>
    <w:p w:rsidR="008D79B7" w:rsidRDefault="008D79B7" w:rsidP="008D79B7">
      <w:pPr>
        <w:jc w:val="both"/>
        <w:rPr>
          <w:sz w:val="28"/>
          <w:szCs w:val="28"/>
        </w:rPr>
      </w:pPr>
    </w:p>
    <w:p w:rsidR="008D79B7" w:rsidRDefault="008D79B7" w:rsidP="008D79B7">
      <w:pPr>
        <w:rPr>
          <w:sz w:val="28"/>
          <w:szCs w:val="28"/>
        </w:rPr>
      </w:pPr>
    </w:p>
    <w:p w:rsidR="008D79B7" w:rsidRDefault="008D79B7" w:rsidP="008D79B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Ченцовского</w:t>
      </w:r>
      <w:proofErr w:type="spellEnd"/>
    </w:p>
    <w:p w:rsidR="008D79B7" w:rsidRDefault="008D79B7" w:rsidP="008D79B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r w:rsidR="00545DF3">
        <w:rPr>
          <w:sz w:val="28"/>
          <w:szCs w:val="28"/>
        </w:rPr>
        <w:t xml:space="preserve">              </w:t>
      </w:r>
      <w:proofErr w:type="spellStart"/>
      <w:r w:rsidR="00545DF3">
        <w:rPr>
          <w:sz w:val="28"/>
          <w:szCs w:val="28"/>
        </w:rPr>
        <w:t>В.С.Брянцева</w:t>
      </w:r>
      <w:proofErr w:type="spellEnd"/>
    </w:p>
    <w:p w:rsidR="008D79B7" w:rsidRDefault="008D79B7" w:rsidP="00545D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8D79B7" w:rsidRDefault="008D79B7" w:rsidP="008D79B7">
      <w:pPr>
        <w:jc w:val="right"/>
      </w:pPr>
    </w:p>
    <w:p w:rsidR="00AC4E0B" w:rsidRDefault="00AC4E0B" w:rsidP="008D79B7">
      <w:pPr>
        <w:jc w:val="right"/>
      </w:pPr>
    </w:p>
    <w:p w:rsidR="00AC4E0B" w:rsidRDefault="00AC4E0B" w:rsidP="008D79B7">
      <w:pPr>
        <w:jc w:val="right"/>
      </w:pPr>
    </w:p>
    <w:p w:rsidR="00AC4E0B" w:rsidRDefault="00AC4E0B" w:rsidP="008D79B7">
      <w:pPr>
        <w:jc w:val="right"/>
      </w:pPr>
    </w:p>
    <w:p w:rsidR="00AC4E0B" w:rsidRDefault="00AC4E0B" w:rsidP="008D79B7">
      <w:pPr>
        <w:jc w:val="right"/>
      </w:pPr>
    </w:p>
    <w:p w:rsidR="00AC4E0B" w:rsidRDefault="00AC4E0B" w:rsidP="008D79B7">
      <w:pPr>
        <w:jc w:val="right"/>
      </w:pPr>
    </w:p>
    <w:p w:rsidR="00AC4E0B" w:rsidRDefault="00AC4E0B" w:rsidP="008D79B7">
      <w:pPr>
        <w:jc w:val="right"/>
      </w:pPr>
    </w:p>
    <w:p w:rsidR="00AC4E0B" w:rsidRDefault="00AC4E0B" w:rsidP="008D79B7">
      <w:pPr>
        <w:jc w:val="right"/>
      </w:pPr>
    </w:p>
    <w:p w:rsidR="00AC4E0B" w:rsidRDefault="00AC4E0B" w:rsidP="008D79B7">
      <w:pPr>
        <w:jc w:val="right"/>
      </w:pPr>
    </w:p>
    <w:p w:rsidR="00AC4E0B" w:rsidRDefault="00AC4E0B" w:rsidP="008D79B7">
      <w:pPr>
        <w:jc w:val="right"/>
      </w:pPr>
    </w:p>
    <w:p w:rsidR="00AC4E0B" w:rsidRDefault="00AC4E0B" w:rsidP="008D79B7">
      <w:pPr>
        <w:jc w:val="right"/>
      </w:pPr>
    </w:p>
    <w:p w:rsidR="00AC4E0B" w:rsidRDefault="00AC4E0B" w:rsidP="008D79B7">
      <w:pPr>
        <w:jc w:val="right"/>
      </w:pPr>
    </w:p>
    <w:p w:rsidR="00AC4E0B" w:rsidRDefault="00AC4E0B" w:rsidP="008D79B7">
      <w:pPr>
        <w:jc w:val="right"/>
      </w:pPr>
    </w:p>
    <w:p w:rsidR="00AC4E0B" w:rsidRDefault="00AC4E0B" w:rsidP="008D79B7">
      <w:pPr>
        <w:jc w:val="right"/>
      </w:pPr>
    </w:p>
    <w:p w:rsidR="00AC4E0B" w:rsidRDefault="00AC4E0B" w:rsidP="008D79B7">
      <w:pPr>
        <w:jc w:val="right"/>
      </w:pPr>
    </w:p>
    <w:p w:rsidR="00630B7B" w:rsidRDefault="00630B7B" w:rsidP="008D79B7">
      <w:pPr>
        <w:jc w:val="right"/>
        <w:sectPr w:rsidR="00630B7B" w:rsidSect="00EF14F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0618F" w:rsidRDefault="0020618F" w:rsidP="0020618F">
      <w:pPr>
        <w:rPr>
          <w:sz w:val="22"/>
          <w:szCs w:val="22"/>
        </w:rPr>
      </w:pPr>
    </w:p>
    <w:p w:rsidR="0020618F" w:rsidRDefault="0020618F" w:rsidP="002061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Реестр мест (площадок) накопления твердых коммунальных отходов на территории </w:t>
      </w:r>
    </w:p>
    <w:p w:rsidR="0020618F" w:rsidRDefault="0020618F" w:rsidP="0020618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Ченцовского</w:t>
      </w:r>
      <w:proofErr w:type="spellEnd"/>
      <w:r>
        <w:rPr>
          <w:b/>
          <w:sz w:val="32"/>
          <w:szCs w:val="32"/>
        </w:rPr>
        <w:t xml:space="preserve"> сельского поселения по состоянию на 01.01.2023 г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41"/>
        <w:gridCol w:w="3954"/>
        <w:gridCol w:w="2571"/>
        <w:gridCol w:w="2542"/>
        <w:gridCol w:w="2731"/>
        <w:gridCol w:w="2021"/>
      </w:tblGrid>
      <w:tr w:rsidR="0020618F" w:rsidTr="002061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pPr>
              <w:jc w:val="center"/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Нахождение мест (площадок) накопления твердых коммунальных отходов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pPr>
              <w:jc w:val="center"/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pPr>
              <w:jc w:val="center"/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Собственник мест (площадок) накопления твердых коммунальных отходов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F" w:rsidRDefault="0020618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lang w:eastAsia="en-US"/>
              </w:rPr>
              <w:t xml:space="preserve">Источники образования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eastAsia="en-US"/>
              </w:rPr>
              <w:t xml:space="preserve">твердых коммунальных отходов, которые складируются в местах (на площадках)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eastAsia="en-US"/>
              </w:rPr>
              <w:t>накоплениятвердых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eastAsia="en-US"/>
              </w:rPr>
              <w:t xml:space="preserve"> коммунальных отходов.</w:t>
            </w:r>
          </w:p>
          <w:p w:rsidR="0020618F" w:rsidRDefault="0020618F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lang w:eastAsia="en-US"/>
              </w:rPr>
              <w:t xml:space="preserve">Координаты </w:t>
            </w:r>
          </w:p>
          <w:p w:rsidR="0020618F" w:rsidRDefault="0020618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lang w:eastAsia="en-US"/>
              </w:rPr>
              <w:t>Мест нахождения контейнерных площадок</w:t>
            </w:r>
          </w:p>
        </w:tc>
      </w:tr>
      <w:tr w:rsidR="0020618F" w:rsidTr="002061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proofErr w:type="spellStart"/>
            <w:r>
              <w:t>Д.Кулеберово</w:t>
            </w:r>
            <w:proofErr w:type="spellEnd"/>
            <w:r>
              <w:t xml:space="preserve">, </w:t>
            </w:r>
            <w:proofErr w:type="spellStart"/>
            <w:r>
              <w:t>ул.Рабочая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Основа - железобетонные плиты, огорожена</w:t>
            </w:r>
          </w:p>
          <w:p w:rsidR="0020618F" w:rsidRDefault="0020618F">
            <w:r>
              <w:t xml:space="preserve">количество контейнеров- 7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  <w:proofErr w:type="gramStart"/>
            <w:r>
              <w:t>металлические ,</w:t>
            </w:r>
            <w:proofErr w:type="gramEnd"/>
            <w:r>
              <w:t xml:space="preserve"> </w:t>
            </w:r>
          </w:p>
          <w:p w:rsidR="0020618F" w:rsidRDefault="0020618F">
            <w:r>
              <w:t>объём 0,75куб.м.</w:t>
            </w:r>
          </w:p>
          <w:p w:rsidR="0020618F" w:rsidRDefault="0020618F">
            <w:r>
              <w:t xml:space="preserve">Контейнер РСО (раздельный сбор отходов) объем 0,75 </w:t>
            </w:r>
            <w:proofErr w:type="spellStart"/>
            <w:r>
              <w:t>куб.м</w:t>
            </w:r>
            <w:proofErr w:type="spellEnd"/>
            <w:r>
              <w:t xml:space="preserve"> -1 шт.</w:t>
            </w:r>
            <w:bookmarkStart w:id="0" w:name="_GoBack"/>
            <w:bookmarkEnd w:id="0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Администрация </w:t>
            </w:r>
            <w:proofErr w:type="spellStart"/>
            <w:r>
              <w:t>Ченцовского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ТКО от населения </w:t>
            </w:r>
            <w:proofErr w:type="spellStart"/>
            <w:r>
              <w:t>д.Ченцово</w:t>
            </w:r>
            <w:proofErr w:type="spellEnd"/>
            <w:r>
              <w:t xml:space="preserve">, </w:t>
            </w:r>
            <w:proofErr w:type="spellStart"/>
            <w:r>
              <w:t>д.Кулеберово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F" w:rsidRDefault="0020618F">
            <w:pPr>
              <w:rPr>
                <w:vertAlign w:val="superscript"/>
              </w:rPr>
            </w:pPr>
            <w:r>
              <w:t>Широта 58,1100</w:t>
            </w:r>
            <w:r>
              <w:rPr>
                <w:vertAlign w:val="superscript"/>
              </w:rPr>
              <w:t>0</w:t>
            </w:r>
          </w:p>
          <w:p w:rsidR="0020618F" w:rsidRDefault="0020618F"/>
          <w:p w:rsidR="0020618F" w:rsidRDefault="0020618F">
            <w:pPr>
              <w:rPr>
                <w:vertAlign w:val="superscript"/>
              </w:rPr>
            </w:pPr>
            <w:r>
              <w:t>Долгота 41,5872</w:t>
            </w:r>
            <w:r>
              <w:rPr>
                <w:vertAlign w:val="superscript"/>
              </w:rPr>
              <w:t>0</w:t>
            </w:r>
          </w:p>
        </w:tc>
      </w:tr>
      <w:tr w:rsidR="0020618F" w:rsidTr="002061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proofErr w:type="spellStart"/>
            <w:r>
              <w:t>Д.Зогзино</w:t>
            </w:r>
            <w:proofErr w:type="spellEnd"/>
            <w:r>
              <w:t xml:space="preserve">, </w:t>
            </w:r>
            <w:proofErr w:type="spellStart"/>
            <w:r>
              <w:t>ул.Электрические</w:t>
            </w:r>
            <w:proofErr w:type="spellEnd"/>
            <w:r>
              <w:t xml:space="preserve"> сети , д.4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Основа - железобетонные </w:t>
            </w:r>
            <w:proofErr w:type="gramStart"/>
            <w:r>
              <w:t>плиты,  огорожена</w:t>
            </w:r>
            <w:proofErr w:type="gramEnd"/>
            <w:r>
              <w:t xml:space="preserve"> ЖБ плитами</w:t>
            </w:r>
          </w:p>
          <w:p w:rsidR="0020618F" w:rsidRDefault="0020618F">
            <w:r>
              <w:t xml:space="preserve">количество контейнеров- 2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  <w:proofErr w:type="gramStart"/>
            <w:r>
              <w:t>металлические ,</w:t>
            </w:r>
            <w:proofErr w:type="gramEnd"/>
            <w:r>
              <w:t xml:space="preserve"> </w:t>
            </w:r>
          </w:p>
          <w:p w:rsidR="0020618F" w:rsidRDefault="0020618F">
            <w:r>
              <w:t xml:space="preserve">объём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Администрация </w:t>
            </w:r>
            <w:proofErr w:type="spellStart"/>
            <w:r>
              <w:t>Ченцовского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ТКО от населения  д. </w:t>
            </w:r>
            <w:proofErr w:type="spellStart"/>
            <w:r>
              <w:t>Зогзино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F" w:rsidRDefault="0020618F">
            <w:pPr>
              <w:rPr>
                <w:vertAlign w:val="superscript"/>
              </w:rPr>
            </w:pPr>
            <w:r>
              <w:t>Широта 58,1271</w:t>
            </w:r>
            <w:r>
              <w:rPr>
                <w:vertAlign w:val="superscript"/>
              </w:rPr>
              <w:t>0</w:t>
            </w:r>
          </w:p>
          <w:p w:rsidR="0020618F" w:rsidRDefault="0020618F"/>
          <w:p w:rsidR="0020618F" w:rsidRDefault="0020618F">
            <w:pPr>
              <w:rPr>
                <w:vertAlign w:val="superscript"/>
              </w:rPr>
            </w:pPr>
            <w:r>
              <w:t>Долгота 41,5928</w:t>
            </w:r>
            <w:r>
              <w:rPr>
                <w:vertAlign w:val="superscript"/>
              </w:rPr>
              <w:t>0</w:t>
            </w:r>
          </w:p>
        </w:tc>
      </w:tr>
      <w:tr w:rsidR="0020618F" w:rsidTr="002061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lastRenderedPageBreak/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proofErr w:type="spellStart"/>
            <w:r>
              <w:t>Д.Плешивцево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Евро контейнер -1 </w:t>
            </w:r>
            <w:proofErr w:type="spellStart"/>
            <w:r>
              <w:t>шт</w:t>
            </w:r>
            <w:proofErr w:type="spellEnd"/>
            <w:r>
              <w:t xml:space="preserve">, объем 1,1 </w:t>
            </w:r>
            <w:proofErr w:type="spellStart"/>
            <w:r>
              <w:t>куб.м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Администрация </w:t>
            </w:r>
            <w:proofErr w:type="spellStart"/>
            <w:r>
              <w:t>Ченцовского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ТКО от населения </w:t>
            </w:r>
            <w:proofErr w:type="spellStart"/>
            <w:r>
              <w:t>д.Плешивцево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F" w:rsidRDefault="0020618F">
            <w:pPr>
              <w:rPr>
                <w:vertAlign w:val="superscript"/>
              </w:rPr>
            </w:pPr>
            <w:r>
              <w:t>Широта 58,1420</w:t>
            </w:r>
          </w:p>
          <w:p w:rsidR="0020618F" w:rsidRDefault="0020618F"/>
          <w:p w:rsidR="0020618F" w:rsidRDefault="0020618F">
            <w:pPr>
              <w:rPr>
                <w:vertAlign w:val="superscript"/>
              </w:rPr>
            </w:pPr>
            <w:r>
              <w:t>Долгота 41,5510</w:t>
            </w:r>
            <w:r>
              <w:rPr>
                <w:vertAlign w:val="superscript"/>
              </w:rPr>
              <w:t>0</w:t>
            </w:r>
          </w:p>
        </w:tc>
      </w:tr>
      <w:tr w:rsidR="0020618F" w:rsidTr="002061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proofErr w:type="spellStart"/>
            <w:r>
              <w:t>Д.Халезово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F" w:rsidRDefault="0020618F">
            <w:r>
              <w:t>Основа - железобетонные плиты, огорожена</w:t>
            </w:r>
          </w:p>
          <w:p w:rsidR="0020618F" w:rsidRDefault="0020618F">
            <w:r>
              <w:t xml:space="preserve">количество контейнеров- 1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  <w:proofErr w:type="gramStart"/>
            <w:r>
              <w:t>металлические ,</w:t>
            </w:r>
            <w:proofErr w:type="gramEnd"/>
            <w:r>
              <w:t xml:space="preserve"> </w:t>
            </w:r>
          </w:p>
          <w:p w:rsidR="0020618F" w:rsidRDefault="0020618F">
            <w:r>
              <w:t>объём 0,75куб.м.</w:t>
            </w:r>
          </w:p>
          <w:p w:rsidR="0020618F" w:rsidRDefault="0020618F"/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Администрация </w:t>
            </w:r>
            <w:proofErr w:type="spellStart"/>
            <w:r>
              <w:t>Ченцовского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ТКО от населения </w:t>
            </w:r>
            <w:proofErr w:type="spellStart"/>
            <w:r>
              <w:t>д.Халезово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F" w:rsidRDefault="0020618F">
            <w:pPr>
              <w:rPr>
                <w:vertAlign w:val="superscript"/>
              </w:rPr>
            </w:pPr>
            <w:r>
              <w:t>Широта 58,1184</w:t>
            </w:r>
            <w:r>
              <w:rPr>
                <w:vertAlign w:val="superscript"/>
              </w:rPr>
              <w:t>0</w:t>
            </w:r>
          </w:p>
          <w:p w:rsidR="0020618F" w:rsidRDefault="0020618F"/>
          <w:p w:rsidR="0020618F" w:rsidRDefault="0020618F">
            <w:pPr>
              <w:rPr>
                <w:vertAlign w:val="superscript"/>
              </w:rPr>
            </w:pPr>
            <w:r>
              <w:t>Долгота 41,5887</w:t>
            </w:r>
            <w:r>
              <w:rPr>
                <w:vertAlign w:val="superscript"/>
              </w:rPr>
              <w:t>0</w:t>
            </w:r>
          </w:p>
        </w:tc>
      </w:tr>
      <w:tr w:rsidR="0020618F" w:rsidTr="002061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proofErr w:type="spellStart"/>
            <w:r>
              <w:t>Д.Хреново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Основа - железобетонные плиты Евро контейнер -1 </w:t>
            </w:r>
            <w:proofErr w:type="spellStart"/>
            <w:r>
              <w:t>шт</w:t>
            </w:r>
            <w:proofErr w:type="spellEnd"/>
            <w:r>
              <w:t xml:space="preserve">, объем 1,1 </w:t>
            </w:r>
            <w:proofErr w:type="spellStart"/>
            <w:r>
              <w:t>куб.м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Администрация </w:t>
            </w:r>
            <w:proofErr w:type="spellStart"/>
            <w:r>
              <w:t>Ченцовского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ТКО от населения </w:t>
            </w:r>
            <w:proofErr w:type="spellStart"/>
            <w:r>
              <w:t>д.Хреново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F" w:rsidRDefault="0020618F">
            <w:pPr>
              <w:rPr>
                <w:vertAlign w:val="superscript"/>
              </w:rPr>
            </w:pPr>
            <w:r>
              <w:t>Широта 58,1012</w:t>
            </w:r>
            <w:r>
              <w:rPr>
                <w:vertAlign w:val="superscript"/>
              </w:rPr>
              <w:t>0</w:t>
            </w:r>
          </w:p>
          <w:p w:rsidR="0020618F" w:rsidRDefault="0020618F"/>
          <w:p w:rsidR="0020618F" w:rsidRDefault="0020618F">
            <w:pPr>
              <w:rPr>
                <w:vertAlign w:val="superscript"/>
              </w:rPr>
            </w:pPr>
            <w:r>
              <w:t>Долгота 41,5861</w:t>
            </w:r>
            <w:r>
              <w:rPr>
                <w:vertAlign w:val="superscript"/>
              </w:rPr>
              <w:t>0</w:t>
            </w:r>
          </w:p>
        </w:tc>
      </w:tr>
      <w:tr w:rsidR="0020618F" w:rsidTr="002061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proofErr w:type="spellStart"/>
            <w:r>
              <w:t>Д.Бородулино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Основа - железобетонные плиты Евро контейнер -1 </w:t>
            </w:r>
            <w:proofErr w:type="spellStart"/>
            <w:r>
              <w:t>шт</w:t>
            </w:r>
            <w:proofErr w:type="spellEnd"/>
            <w:r>
              <w:t xml:space="preserve">, объем 1,1 </w:t>
            </w:r>
            <w:proofErr w:type="spellStart"/>
            <w:r>
              <w:t>куб.м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Администрация </w:t>
            </w:r>
            <w:proofErr w:type="spellStart"/>
            <w:r>
              <w:t>Ченцовского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ТКО от населения </w:t>
            </w:r>
            <w:proofErr w:type="spellStart"/>
            <w:r>
              <w:t>д.Бородулино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F" w:rsidRDefault="0020618F">
            <w:pPr>
              <w:rPr>
                <w:vertAlign w:val="superscript"/>
              </w:rPr>
            </w:pPr>
            <w:r>
              <w:t>Широта 58,0814</w:t>
            </w:r>
            <w:r>
              <w:rPr>
                <w:vertAlign w:val="superscript"/>
              </w:rPr>
              <w:t>0</w:t>
            </w:r>
          </w:p>
          <w:p w:rsidR="0020618F" w:rsidRDefault="0020618F"/>
          <w:p w:rsidR="0020618F" w:rsidRDefault="0020618F">
            <w:pPr>
              <w:rPr>
                <w:vertAlign w:val="superscript"/>
              </w:rPr>
            </w:pPr>
            <w:r>
              <w:t>Долгота 41,5731</w:t>
            </w:r>
            <w:r>
              <w:rPr>
                <w:vertAlign w:val="superscript"/>
              </w:rPr>
              <w:t>0</w:t>
            </w:r>
          </w:p>
        </w:tc>
      </w:tr>
      <w:tr w:rsidR="0020618F" w:rsidTr="002061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7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proofErr w:type="spellStart"/>
            <w:r>
              <w:t>Д.Новоселки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Основа – асфальт. Евро контейнер -1 </w:t>
            </w:r>
            <w:proofErr w:type="spellStart"/>
            <w:r>
              <w:t>шт</w:t>
            </w:r>
            <w:proofErr w:type="spellEnd"/>
            <w:r>
              <w:t xml:space="preserve">, объем 1,1 </w:t>
            </w:r>
            <w:proofErr w:type="spellStart"/>
            <w:r>
              <w:t>куб.м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Администрация </w:t>
            </w:r>
            <w:proofErr w:type="spellStart"/>
            <w:r>
              <w:t>Ченцовского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ТКО от населения </w:t>
            </w:r>
            <w:proofErr w:type="spellStart"/>
            <w:r>
              <w:t>д.Новоселки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F" w:rsidRDefault="0020618F">
            <w:pPr>
              <w:rPr>
                <w:vertAlign w:val="superscript"/>
              </w:rPr>
            </w:pPr>
            <w:r>
              <w:t>Широта 58,0542</w:t>
            </w:r>
            <w:r>
              <w:rPr>
                <w:vertAlign w:val="superscript"/>
              </w:rPr>
              <w:t>0</w:t>
            </w:r>
          </w:p>
          <w:p w:rsidR="0020618F" w:rsidRDefault="0020618F"/>
          <w:p w:rsidR="0020618F" w:rsidRDefault="0020618F">
            <w:pPr>
              <w:rPr>
                <w:vertAlign w:val="superscript"/>
              </w:rPr>
            </w:pPr>
            <w:r>
              <w:t>Долгота 41,6218</w:t>
            </w:r>
            <w:r>
              <w:rPr>
                <w:vertAlign w:val="superscript"/>
              </w:rPr>
              <w:t>0</w:t>
            </w:r>
          </w:p>
        </w:tc>
      </w:tr>
      <w:tr w:rsidR="0020618F" w:rsidTr="002061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proofErr w:type="spellStart"/>
            <w:r>
              <w:t>П.Солнечный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Основа - железобетонные плиты Евро контейнер -1 </w:t>
            </w:r>
            <w:proofErr w:type="spellStart"/>
            <w:r>
              <w:t>шт</w:t>
            </w:r>
            <w:proofErr w:type="spellEnd"/>
            <w:r>
              <w:t xml:space="preserve">, объем 1,1 </w:t>
            </w:r>
            <w:proofErr w:type="spellStart"/>
            <w:r>
              <w:t>куб.м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Администрация </w:t>
            </w:r>
            <w:proofErr w:type="spellStart"/>
            <w:r>
              <w:t>Ченцовского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ТКО от населения </w:t>
            </w:r>
            <w:proofErr w:type="spellStart"/>
            <w:r>
              <w:t>п.Солнечный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F" w:rsidRDefault="0020618F">
            <w:pPr>
              <w:rPr>
                <w:vertAlign w:val="superscript"/>
              </w:rPr>
            </w:pPr>
            <w:r>
              <w:t>Широта 58,1053</w:t>
            </w:r>
            <w:r>
              <w:rPr>
                <w:vertAlign w:val="superscript"/>
              </w:rPr>
              <w:t>0</w:t>
            </w:r>
          </w:p>
          <w:p w:rsidR="0020618F" w:rsidRDefault="0020618F"/>
          <w:p w:rsidR="0020618F" w:rsidRDefault="0020618F">
            <w:pPr>
              <w:rPr>
                <w:vertAlign w:val="superscript"/>
              </w:rPr>
            </w:pPr>
            <w:r>
              <w:t>Долгота 41,5552</w:t>
            </w:r>
            <w:r>
              <w:rPr>
                <w:vertAlign w:val="superscript"/>
              </w:rPr>
              <w:t>0</w:t>
            </w:r>
          </w:p>
        </w:tc>
      </w:tr>
      <w:tr w:rsidR="0020618F" w:rsidTr="002061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proofErr w:type="spellStart"/>
            <w:r>
              <w:t>Д.Плешивцево</w:t>
            </w:r>
            <w:proofErr w:type="spellEnd"/>
            <w:r>
              <w:t>, кладбище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Основа - асфальт, </w:t>
            </w:r>
          </w:p>
          <w:p w:rsidR="0020618F" w:rsidRDefault="0020618F">
            <w:r>
              <w:t xml:space="preserve">количество контейнеров- 2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  <w:proofErr w:type="gramStart"/>
            <w:r>
              <w:t>металлические ,</w:t>
            </w:r>
            <w:proofErr w:type="gramEnd"/>
            <w:r>
              <w:t xml:space="preserve"> </w:t>
            </w:r>
          </w:p>
          <w:p w:rsidR="0020618F" w:rsidRDefault="0020618F">
            <w:r>
              <w:t xml:space="preserve">объём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Администрация </w:t>
            </w:r>
            <w:proofErr w:type="spellStart"/>
            <w:r>
              <w:t>Ченцовского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ТКО от кладбища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F" w:rsidRDefault="0020618F">
            <w:pPr>
              <w:rPr>
                <w:vertAlign w:val="superscript"/>
              </w:rPr>
            </w:pPr>
            <w:r>
              <w:t>Широта 58,1420</w:t>
            </w:r>
            <w:r>
              <w:rPr>
                <w:vertAlign w:val="superscript"/>
              </w:rPr>
              <w:t>0</w:t>
            </w:r>
          </w:p>
          <w:p w:rsidR="0020618F" w:rsidRDefault="0020618F"/>
          <w:p w:rsidR="0020618F" w:rsidRDefault="0020618F">
            <w:pPr>
              <w:rPr>
                <w:vertAlign w:val="superscript"/>
              </w:rPr>
            </w:pPr>
            <w:r>
              <w:t>Долгота 41,5510</w:t>
            </w:r>
            <w:r>
              <w:rPr>
                <w:vertAlign w:val="superscript"/>
              </w:rPr>
              <w:t>0</w:t>
            </w:r>
          </w:p>
        </w:tc>
      </w:tr>
      <w:tr w:rsidR="0020618F" w:rsidTr="002061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10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F" w:rsidRDefault="0020618F">
            <w:r>
              <w:t>ЗАО «</w:t>
            </w:r>
            <w:proofErr w:type="spellStart"/>
            <w:r>
              <w:t>Прицефабрика</w:t>
            </w:r>
            <w:proofErr w:type="spellEnd"/>
            <w:r>
              <w:t xml:space="preserve"> «</w:t>
            </w:r>
            <w:proofErr w:type="spellStart"/>
            <w:r>
              <w:t>Сусанинская</w:t>
            </w:r>
            <w:proofErr w:type="spellEnd"/>
            <w:r>
              <w:t>»</w:t>
            </w:r>
          </w:p>
          <w:p w:rsidR="0020618F" w:rsidRDefault="0020618F">
            <w:proofErr w:type="spellStart"/>
            <w:r>
              <w:t>Д.Зогзино</w:t>
            </w:r>
            <w:proofErr w:type="spellEnd"/>
            <w:r>
              <w:t xml:space="preserve">, </w:t>
            </w:r>
            <w:proofErr w:type="spellStart"/>
            <w:r>
              <w:t>ул.Горная</w:t>
            </w:r>
            <w:proofErr w:type="spellEnd"/>
            <w:r>
              <w:t>, д.1</w:t>
            </w:r>
          </w:p>
          <w:p w:rsidR="0020618F" w:rsidRDefault="0020618F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Металлические-2 </w:t>
            </w:r>
            <w:proofErr w:type="spellStart"/>
            <w:proofErr w:type="gramStart"/>
            <w:r>
              <w:t>шт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</w:p>
          <w:p w:rsidR="0020618F" w:rsidRDefault="0020618F">
            <w:r>
              <w:t xml:space="preserve">объём 0,75 </w:t>
            </w:r>
            <w:proofErr w:type="spellStart"/>
            <w:proofErr w:type="gramStart"/>
            <w:r>
              <w:t>куб.м</w:t>
            </w:r>
            <w:proofErr w:type="spellEnd"/>
            <w:proofErr w:type="gramEnd"/>
          </w:p>
          <w:p w:rsidR="0020618F" w:rsidRDefault="0020618F">
            <w:r>
              <w:t>Основа-асфальт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ЗАО «</w:t>
            </w:r>
            <w:proofErr w:type="spellStart"/>
            <w:r>
              <w:t>Прицефабрика</w:t>
            </w:r>
            <w:proofErr w:type="spellEnd"/>
            <w:r>
              <w:t xml:space="preserve"> «</w:t>
            </w:r>
            <w:proofErr w:type="spellStart"/>
            <w:r>
              <w:t>Сусанинская</w:t>
            </w:r>
            <w:proofErr w:type="spellEnd"/>
            <w:r>
              <w:t>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ТКО «Птицефабрика «</w:t>
            </w:r>
            <w:proofErr w:type="spellStart"/>
            <w:r>
              <w:t>Сусанинская</w:t>
            </w:r>
            <w:proofErr w:type="spellEnd"/>
            <w:r>
              <w:t>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Широта 58,1250</w:t>
            </w:r>
          </w:p>
          <w:p w:rsidR="0020618F" w:rsidRDefault="0020618F">
            <w:r>
              <w:t>Долгота 41,5920</w:t>
            </w:r>
          </w:p>
        </w:tc>
      </w:tr>
      <w:tr w:rsidR="0020618F" w:rsidTr="002061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lastRenderedPageBreak/>
              <w:t>11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ОГБУ «</w:t>
            </w:r>
            <w:proofErr w:type="spellStart"/>
            <w:r>
              <w:t>Сусанинский</w:t>
            </w:r>
            <w:proofErr w:type="spellEnd"/>
            <w:r>
              <w:t xml:space="preserve"> ПНИ»</w:t>
            </w:r>
          </w:p>
          <w:p w:rsidR="0020618F" w:rsidRDefault="0020618F">
            <w:proofErr w:type="spellStart"/>
            <w:r>
              <w:t>С.Владимирово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Основа - железобетонные плиты Евро контейнер -3 </w:t>
            </w:r>
            <w:proofErr w:type="spellStart"/>
            <w:r>
              <w:t>шт</w:t>
            </w:r>
            <w:proofErr w:type="spellEnd"/>
            <w:r>
              <w:t xml:space="preserve">, объем 1,1 </w:t>
            </w:r>
            <w:proofErr w:type="spellStart"/>
            <w:proofErr w:type="gramStart"/>
            <w:r>
              <w:t>куб.м</w:t>
            </w:r>
            <w:proofErr w:type="spellEnd"/>
            <w:proofErr w:type="gramEnd"/>
          </w:p>
          <w:p w:rsidR="0020618F" w:rsidRDefault="0020618F">
            <w:r>
              <w:t xml:space="preserve">металлические 2 </w:t>
            </w:r>
            <w:proofErr w:type="spellStart"/>
            <w:r>
              <w:t>шт</w:t>
            </w:r>
            <w:proofErr w:type="spellEnd"/>
            <w:r>
              <w:t xml:space="preserve"> объем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ОГБУ «</w:t>
            </w:r>
            <w:proofErr w:type="spellStart"/>
            <w:r>
              <w:t>Сусанинский</w:t>
            </w:r>
            <w:proofErr w:type="spellEnd"/>
            <w:r>
              <w:t xml:space="preserve"> ПНИ»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 ТКО ОГБУ «</w:t>
            </w:r>
            <w:proofErr w:type="spellStart"/>
            <w:r>
              <w:t>Сусанинский</w:t>
            </w:r>
            <w:proofErr w:type="spellEnd"/>
            <w:r>
              <w:t xml:space="preserve"> ПНИ»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Широта 58,0869</w:t>
            </w:r>
          </w:p>
          <w:p w:rsidR="0020618F" w:rsidRDefault="0020618F">
            <w:r>
              <w:t>Долгота 41,6712</w:t>
            </w:r>
          </w:p>
        </w:tc>
      </w:tr>
      <w:tr w:rsidR="0020618F" w:rsidTr="002061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12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ПАО МРСК «Центра» </w:t>
            </w:r>
          </w:p>
          <w:p w:rsidR="0020618F" w:rsidRDefault="0020618F">
            <w:r>
              <w:t>«Костромаэнерго»</w:t>
            </w:r>
          </w:p>
          <w:p w:rsidR="0020618F" w:rsidRDefault="0020618F">
            <w:proofErr w:type="spellStart"/>
            <w:r>
              <w:t>Д.Зогзино</w:t>
            </w:r>
            <w:proofErr w:type="spellEnd"/>
            <w:r>
              <w:t xml:space="preserve">, </w:t>
            </w:r>
            <w:proofErr w:type="spellStart"/>
            <w:r>
              <w:t>ул.Электрические</w:t>
            </w:r>
            <w:proofErr w:type="spellEnd"/>
            <w:r>
              <w:t xml:space="preserve"> сети,д.2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Основа- железобетонные плиты,</w:t>
            </w:r>
          </w:p>
          <w:p w:rsidR="0020618F" w:rsidRDefault="0020618F">
            <w:r>
              <w:t xml:space="preserve">металлические 1 </w:t>
            </w:r>
            <w:proofErr w:type="spellStart"/>
            <w:r>
              <w:t>шт</w:t>
            </w:r>
            <w:proofErr w:type="spellEnd"/>
            <w:r>
              <w:t xml:space="preserve">, объем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F" w:rsidRDefault="0020618F">
            <w:r>
              <w:t xml:space="preserve">ПАО МРСК «Центра» </w:t>
            </w:r>
          </w:p>
          <w:p w:rsidR="0020618F" w:rsidRDefault="0020618F">
            <w:r>
              <w:t>«Костромаэнерго»</w:t>
            </w:r>
          </w:p>
          <w:p w:rsidR="0020618F" w:rsidRDefault="0020618F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F" w:rsidRDefault="0020618F">
            <w:r>
              <w:t xml:space="preserve">ТКО ПАО МРСК «Центра» </w:t>
            </w:r>
          </w:p>
          <w:p w:rsidR="0020618F" w:rsidRDefault="0020618F">
            <w:r>
              <w:t>«Костромаэнерго»</w:t>
            </w:r>
          </w:p>
          <w:p w:rsidR="0020618F" w:rsidRDefault="0020618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Широта 58,12700</w:t>
            </w:r>
          </w:p>
          <w:p w:rsidR="0020618F" w:rsidRDefault="0020618F">
            <w:r>
              <w:t>Долгота 41,59354</w:t>
            </w:r>
          </w:p>
        </w:tc>
      </w:tr>
      <w:tr w:rsidR="0020618F" w:rsidTr="002061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13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ИП «</w:t>
            </w:r>
            <w:proofErr w:type="spellStart"/>
            <w:r>
              <w:t>Товпинец</w:t>
            </w:r>
            <w:proofErr w:type="spellEnd"/>
            <w:r>
              <w:t xml:space="preserve"> В.В.»</w:t>
            </w:r>
          </w:p>
          <w:p w:rsidR="0020618F" w:rsidRDefault="0020618F">
            <w:proofErr w:type="spellStart"/>
            <w:r>
              <w:t>Д.Кулеберово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Основа-железобетонные плиты,</w:t>
            </w:r>
          </w:p>
          <w:p w:rsidR="0020618F" w:rsidRDefault="0020618F">
            <w:r>
              <w:t xml:space="preserve">металлические 1 </w:t>
            </w:r>
            <w:proofErr w:type="spellStart"/>
            <w:r>
              <w:t>шт</w:t>
            </w:r>
            <w:proofErr w:type="spellEnd"/>
            <w:r>
              <w:t xml:space="preserve">, объем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ИП «</w:t>
            </w:r>
            <w:proofErr w:type="spellStart"/>
            <w:r>
              <w:t>Товпинец</w:t>
            </w:r>
            <w:proofErr w:type="spellEnd"/>
            <w:r>
              <w:t xml:space="preserve"> В.В.»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ТКО ИП «</w:t>
            </w:r>
            <w:proofErr w:type="spellStart"/>
            <w:r>
              <w:t>Товпинец</w:t>
            </w:r>
            <w:proofErr w:type="spellEnd"/>
            <w:r>
              <w:t xml:space="preserve"> В.В.»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F" w:rsidRDefault="0020618F">
            <w:pPr>
              <w:rPr>
                <w:vertAlign w:val="superscript"/>
              </w:rPr>
            </w:pPr>
            <w:r>
              <w:t>Широта 58,1133</w:t>
            </w:r>
            <w:r>
              <w:rPr>
                <w:vertAlign w:val="superscript"/>
              </w:rPr>
              <w:t>0</w:t>
            </w:r>
          </w:p>
          <w:p w:rsidR="0020618F" w:rsidRDefault="0020618F"/>
          <w:p w:rsidR="0020618F" w:rsidRDefault="0020618F">
            <w:r>
              <w:t>Долгота 41,5904</w:t>
            </w:r>
            <w:r>
              <w:rPr>
                <w:vertAlign w:val="superscript"/>
              </w:rPr>
              <w:t>0</w:t>
            </w:r>
          </w:p>
        </w:tc>
      </w:tr>
      <w:tr w:rsidR="0020618F" w:rsidTr="002061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14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ИП «Комлева Л.К»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Основа-железобетонные плиты,</w:t>
            </w:r>
          </w:p>
          <w:p w:rsidR="0020618F" w:rsidRDefault="0020618F">
            <w:r>
              <w:t xml:space="preserve">металлические 1 </w:t>
            </w:r>
            <w:proofErr w:type="spellStart"/>
            <w:r>
              <w:t>шт</w:t>
            </w:r>
            <w:proofErr w:type="spellEnd"/>
            <w:r>
              <w:t xml:space="preserve">, объем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 xml:space="preserve">Администрация </w:t>
            </w:r>
            <w:proofErr w:type="spellStart"/>
            <w:r>
              <w:t>Ченцовского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8F" w:rsidRDefault="0020618F">
            <w:r>
              <w:t>ТКО ИП «Комлева Л.К.»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F" w:rsidRDefault="0020618F">
            <w:pPr>
              <w:rPr>
                <w:vertAlign w:val="superscript"/>
              </w:rPr>
            </w:pPr>
            <w:r>
              <w:t>Широта 58,1100</w:t>
            </w:r>
            <w:r>
              <w:rPr>
                <w:vertAlign w:val="superscript"/>
              </w:rPr>
              <w:t>0</w:t>
            </w:r>
          </w:p>
          <w:p w:rsidR="0020618F" w:rsidRDefault="0020618F"/>
          <w:p w:rsidR="0020618F" w:rsidRDefault="0020618F">
            <w:r>
              <w:t>Долгота 41,5872</w:t>
            </w:r>
            <w:r>
              <w:rPr>
                <w:vertAlign w:val="superscript"/>
              </w:rPr>
              <w:t>0</w:t>
            </w:r>
          </w:p>
        </w:tc>
      </w:tr>
    </w:tbl>
    <w:p w:rsidR="0020618F" w:rsidRDefault="0020618F" w:rsidP="0020618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0618F" w:rsidRDefault="0020618F" w:rsidP="0020618F">
      <w:r>
        <w:t xml:space="preserve"> Глава администрации </w:t>
      </w:r>
      <w:proofErr w:type="spellStart"/>
      <w:r>
        <w:t>Ченцовского</w:t>
      </w:r>
      <w:proofErr w:type="spellEnd"/>
      <w:r>
        <w:t xml:space="preserve"> сельского поселения                                                                   </w:t>
      </w:r>
      <w:proofErr w:type="spellStart"/>
      <w:r>
        <w:t>В.С.Брянцева</w:t>
      </w:r>
      <w:proofErr w:type="spellEnd"/>
    </w:p>
    <w:p w:rsidR="0020618F" w:rsidRDefault="0020618F" w:rsidP="0020618F"/>
    <w:p w:rsidR="00630B7B" w:rsidRDefault="00630B7B" w:rsidP="00AC4E0B">
      <w:pPr>
        <w:sectPr w:rsidR="00630B7B" w:rsidSect="00630B7B">
          <w:pgSz w:w="16838" w:h="11906" w:orient="landscape"/>
          <w:pgMar w:top="992" w:right="1134" w:bottom="851" w:left="1134" w:header="708" w:footer="708" w:gutter="0"/>
          <w:cols w:space="708"/>
          <w:docGrid w:linePitch="360"/>
        </w:sectPr>
      </w:pPr>
    </w:p>
    <w:p w:rsidR="00AC4E0B" w:rsidRDefault="00AC4E0B" w:rsidP="00AC4E0B"/>
    <w:sectPr w:rsidR="00AC4E0B" w:rsidSect="00630B7B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B6C15"/>
    <w:multiLevelType w:val="singleLevel"/>
    <w:tmpl w:val="69FA151A"/>
    <w:lvl w:ilvl="0">
      <w:start w:val="1"/>
      <w:numFmt w:val="bullet"/>
      <w:lvlText w:val="-"/>
      <w:lvlJc w:val="left"/>
      <w:pPr>
        <w:tabs>
          <w:tab w:val="num" w:pos="825"/>
        </w:tabs>
        <w:ind w:left="825" w:hanging="390"/>
      </w:pPr>
    </w:lvl>
  </w:abstractNum>
  <w:abstractNum w:abstractNumId="1" w15:restartNumberingAfterBreak="0">
    <w:nsid w:val="74F64DDD"/>
    <w:multiLevelType w:val="singleLevel"/>
    <w:tmpl w:val="BAE681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8"/>
        <w:szCs w:val="28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0E"/>
    <w:rsid w:val="00004906"/>
    <w:rsid w:val="000143AB"/>
    <w:rsid w:val="00020432"/>
    <w:rsid w:val="00134F8B"/>
    <w:rsid w:val="001465EB"/>
    <w:rsid w:val="001D4BB5"/>
    <w:rsid w:val="0020618F"/>
    <w:rsid w:val="00215CE8"/>
    <w:rsid w:val="00253E51"/>
    <w:rsid w:val="00291B0B"/>
    <w:rsid w:val="002933FA"/>
    <w:rsid w:val="00312391"/>
    <w:rsid w:val="00333EC8"/>
    <w:rsid w:val="00345059"/>
    <w:rsid w:val="00352084"/>
    <w:rsid w:val="00386EA3"/>
    <w:rsid w:val="003E691A"/>
    <w:rsid w:val="004621E2"/>
    <w:rsid w:val="00480F00"/>
    <w:rsid w:val="00486389"/>
    <w:rsid w:val="00486AE2"/>
    <w:rsid w:val="0050657A"/>
    <w:rsid w:val="0054045B"/>
    <w:rsid w:val="00545DF3"/>
    <w:rsid w:val="00586208"/>
    <w:rsid w:val="00586314"/>
    <w:rsid w:val="005B546D"/>
    <w:rsid w:val="005C6A0E"/>
    <w:rsid w:val="005E652A"/>
    <w:rsid w:val="00630B7B"/>
    <w:rsid w:val="006716E3"/>
    <w:rsid w:val="00693094"/>
    <w:rsid w:val="006C6507"/>
    <w:rsid w:val="006F3640"/>
    <w:rsid w:val="0071763A"/>
    <w:rsid w:val="007E560C"/>
    <w:rsid w:val="008047C9"/>
    <w:rsid w:val="008069EA"/>
    <w:rsid w:val="00815541"/>
    <w:rsid w:val="00836BA1"/>
    <w:rsid w:val="0084626B"/>
    <w:rsid w:val="008D79B7"/>
    <w:rsid w:val="009038DC"/>
    <w:rsid w:val="00925AE2"/>
    <w:rsid w:val="0092667B"/>
    <w:rsid w:val="009458F5"/>
    <w:rsid w:val="0096674D"/>
    <w:rsid w:val="00975FA9"/>
    <w:rsid w:val="00A20529"/>
    <w:rsid w:val="00A7210E"/>
    <w:rsid w:val="00AC4E0B"/>
    <w:rsid w:val="00AE47A1"/>
    <w:rsid w:val="00B55139"/>
    <w:rsid w:val="00B96202"/>
    <w:rsid w:val="00BE6C39"/>
    <w:rsid w:val="00BF10D9"/>
    <w:rsid w:val="00C02C4F"/>
    <w:rsid w:val="00C31E87"/>
    <w:rsid w:val="00C62003"/>
    <w:rsid w:val="00C846E1"/>
    <w:rsid w:val="00CA6027"/>
    <w:rsid w:val="00CB579D"/>
    <w:rsid w:val="00D12C6E"/>
    <w:rsid w:val="00D2375A"/>
    <w:rsid w:val="00D76439"/>
    <w:rsid w:val="00DB7240"/>
    <w:rsid w:val="00E93C0E"/>
    <w:rsid w:val="00EB51E3"/>
    <w:rsid w:val="00EF14FE"/>
    <w:rsid w:val="00F20FDF"/>
    <w:rsid w:val="00F210BD"/>
    <w:rsid w:val="00F42B54"/>
    <w:rsid w:val="00F44433"/>
    <w:rsid w:val="00F66314"/>
    <w:rsid w:val="00F9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30C6"/>
  <w15:docId w15:val="{989DEDF9-E848-440A-9B0C-910DFF54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69EA"/>
    <w:pPr>
      <w:keepNext/>
      <w:ind w:left="218" w:right="-1043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4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3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lock Text"/>
    <w:basedOn w:val="a"/>
    <w:semiHidden/>
    <w:rsid w:val="00215CE8"/>
    <w:pPr>
      <w:ind w:left="-1134" w:right="-590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806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1763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C4E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0D95F-EEC5-4847-A5C3-D056AFF0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CHENZOVO</cp:lastModifiedBy>
  <cp:revision>2</cp:revision>
  <cp:lastPrinted>2022-05-19T08:49:00Z</cp:lastPrinted>
  <dcterms:created xsi:type="dcterms:W3CDTF">2023-01-16T07:14:00Z</dcterms:created>
  <dcterms:modified xsi:type="dcterms:W3CDTF">2023-01-16T07:14:00Z</dcterms:modified>
</cp:coreProperties>
</file>