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САМАРСКАЯ ОБЛАСТЬ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ИСАКЛИНСКИЙ</w:t>
      </w:r>
    </w:p>
    <w:p w:rsidR="00446193" w:rsidRDefault="00446193" w:rsidP="00446193">
      <w:pPr>
        <w:tabs>
          <w:tab w:val="left" w:pos="7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 ДВА КЛЮЧА</w:t>
      </w:r>
    </w:p>
    <w:p w:rsidR="00446193" w:rsidRDefault="00446193" w:rsidP="004461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0762C1">
        <w:rPr>
          <w:b/>
          <w:sz w:val="28"/>
          <w:szCs w:val="28"/>
        </w:rPr>
        <w:t xml:space="preserve"> </w:t>
      </w:r>
    </w:p>
    <w:p w:rsidR="000762C1" w:rsidRDefault="000762C1" w:rsidP="00446193">
      <w:pPr>
        <w:jc w:val="center"/>
        <w:rPr>
          <w:sz w:val="28"/>
          <w:szCs w:val="28"/>
        </w:rPr>
      </w:pPr>
      <w:r w:rsidRPr="000762C1">
        <w:rPr>
          <w:sz w:val="28"/>
          <w:szCs w:val="28"/>
        </w:rPr>
        <w:t xml:space="preserve">№ </w:t>
      </w:r>
      <w:r w:rsidR="00B660C3">
        <w:rPr>
          <w:sz w:val="28"/>
          <w:szCs w:val="28"/>
        </w:rPr>
        <w:t>2</w:t>
      </w:r>
      <w:r w:rsidR="008A72DD">
        <w:rPr>
          <w:sz w:val="28"/>
          <w:szCs w:val="28"/>
        </w:rPr>
        <w:t xml:space="preserve"> </w:t>
      </w:r>
      <w:r w:rsidRPr="000762C1">
        <w:rPr>
          <w:sz w:val="28"/>
          <w:szCs w:val="28"/>
        </w:rPr>
        <w:t xml:space="preserve"> от 2</w:t>
      </w:r>
      <w:r w:rsidR="00B660C3">
        <w:rPr>
          <w:sz w:val="28"/>
          <w:szCs w:val="28"/>
        </w:rPr>
        <w:t>8</w:t>
      </w:r>
      <w:r w:rsidRPr="000762C1">
        <w:rPr>
          <w:sz w:val="28"/>
          <w:szCs w:val="28"/>
        </w:rPr>
        <w:t>.01.20</w:t>
      </w:r>
      <w:r w:rsidR="00B660C3">
        <w:rPr>
          <w:sz w:val="28"/>
          <w:szCs w:val="28"/>
        </w:rPr>
        <w:t>20</w:t>
      </w:r>
      <w:r w:rsidRPr="000762C1">
        <w:rPr>
          <w:sz w:val="28"/>
          <w:szCs w:val="28"/>
        </w:rPr>
        <w:t xml:space="preserve"> г. </w:t>
      </w:r>
    </w:p>
    <w:p w:rsidR="00B660C3" w:rsidRPr="000762C1" w:rsidRDefault="00B660C3" w:rsidP="00446193">
      <w:pPr>
        <w:jc w:val="center"/>
        <w:rPr>
          <w:sz w:val="28"/>
          <w:szCs w:val="28"/>
        </w:rPr>
      </w:pPr>
    </w:p>
    <w:p w:rsidR="00446193" w:rsidRPr="006F114F" w:rsidRDefault="00B660C3" w:rsidP="00B660C3">
      <w:pPr>
        <w:pStyle w:val="ConsPlusNonformat"/>
        <w:ind w:right="-42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</w:t>
      </w:r>
      <w:r w:rsidR="00446193">
        <w:rPr>
          <w:rFonts w:ascii="Times New Roman" w:hAnsi="Times New Roman" w:cs="Times New Roman"/>
          <w:sz w:val="28"/>
          <w:szCs w:val="28"/>
        </w:rPr>
        <w:t>ода</w:t>
      </w:r>
      <w:r w:rsidR="00446193" w:rsidRPr="003543A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46193">
        <w:rPr>
          <w:rFonts w:ascii="Times New Roman" w:hAnsi="Times New Roman" w:cs="Times New Roman"/>
          <w:sz w:val="28"/>
          <w:szCs w:val="28"/>
        </w:rPr>
        <w:t xml:space="preserve"> </w:t>
      </w:r>
      <w:r w:rsidR="00446193" w:rsidRPr="006F114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9662D7">
        <w:rPr>
          <w:rFonts w:ascii="Times New Roman" w:hAnsi="Times New Roman" w:cs="Times New Roman"/>
          <w:sz w:val="28"/>
          <w:szCs w:val="28"/>
          <w:u w:val="single"/>
        </w:rPr>
        <w:t>Саперкино</w:t>
      </w:r>
      <w:proofErr w:type="spellEnd"/>
      <w:r w:rsidR="009662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6193" w:rsidRPr="006F114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6193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proofErr w:type="gramStart"/>
      <w:r w:rsidRPr="000D4FA5">
        <w:rPr>
          <w:rFonts w:ascii="Times New Roman" w:hAnsi="Times New Roman" w:cs="Times New Roman"/>
          <w:i/>
        </w:rPr>
        <w:t>(наименование населенного пункта, в котором проводится сход граждан,</w:t>
      </w:r>
      <w:proofErr w:type="gramEnd"/>
    </w:p>
    <w:p w:rsidR="00446193" w:rsidRPr="000D4FA5" w:rsidRDefault="00446193" w:rsidP="00446193">
      <w:pPr>
        <w:pStyle w:val="ConsPlusNonformat"/>
        <w:ind w:right="-428" w:firstLine="426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 и наименование муниципального образования)</w:t>
      </w:r>
    </w:p>
    <w:p w:rsidR="00446193" w:rsidRPr="00B660C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60C3">
        <w:rPr>
          <w:rFonts w:ascii="Times New Roman" w:hAnsi="Times New Roman" w:cs="Times New Roman"/>
          <w:sz w:val="26"/>
          <w:szCs w:val="26"/>
        </w:rPr>
        <w:t xml:space="preserve">Дата проведения схода граждан: « 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B660C3" w:rsidRPr="00B660C3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B660C3">
        <w:rPr>
          <w:rFonts w:ascii="Times New Roman" w:hAnsi="Times New Roman" w:cs="Times New Roman"/>
          <w:sz w:val="26"/>
          <w:szCs w:val="26"/>
        </w:rPr>
        <w:t xml:space="preserve">» 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>января</w:t>
      </w:r>
      <w:r w:rsidRPr="00B660C3">
        <w:rPr>
          <w:rFonts w:ascii="Times New Roman" w:hAnsi="Times New Roman" w:cs="Times New Roman"/>
          <w:sz w:val="26"/>
          <w:szCs w:val="26"/>
        </w:rPr>
        <w:t xml:space="preserve">   </w:t>
      </w:r>
      <w:r w:rsidR="00B660C3" w:rsidRPr="00B660C3">
        <w:rPr>
          <w:rFonts w:ascii="Times New Roman" w:hAnsi="Times New Roman" w:cs="Times New Roman"/>
          <w:sz w:val="26"/>
          <w:szCs w:val="26"/>
          <w:u w:val="single"/>
        </w:rPr>
        <w:t>2020</w:t>
      </w:r>
      <w:r w:rsidRPr="00B660C3">
        <w:rPr>
          <w:rFonts w:ascii="Times New Roman" w:hAnsi="Times New Roman" w:cs="Times New Roman"/>
          <w:sz w:val="26"/>
          <w:szCs w:val="26"/>
        </w:rPr>
        <w:t xml:space="preserve"> г. 1</w:t>
      </w:r>
      <w:r w:rsidR="009662D7" w:rsidRPr="00B660C3">
        <w:rPr>
          <w:rFonts w:ascii="Times New Roman" w:hAnsi="Times New Roman" w:cs="Times New Roman"/>
          <w:sz w:val="26"/>
          <w:szCs w:val="26"/>
        </w:rPr>
        <w:t>0</w:t>
      </w:r>
      <w:r w:rsidRPr="00B660C3">
        <w:rPr>
          <w:rFonts w:ascii="Times New Roman" w:hAnsi="Times New Roman" w:cs="Times New Roman"/>
          <w:sz w:val="26"/>
          <w:szCs w:val="26"/>
        </w:rPr>
        <w:t>-00 час</w:t>
      </w:r>
    </w:p>
    <w:p w:rsidR="00446193" w:rsidRPr="00B660C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60C3">
        <w:rPr>
          <w:rFonts w:ascii="Times New Roman" w:hAnsi="Times New Roman" w:cs="Times New Roman"/>
          <w:sz w:val="26"/>
          <w:szCs w:val="26"/>
        </w:rPr>
        <w:t xml:space="preserve">Место проведения схода граждан: 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 xml:space="preserve">сельский клуб </w:t>
      </w:r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 xml:space="preserve">с. </w:t>
      </w:r>
      <w:proofErr w:type="spellStart"/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>Саперкино</w:t>
      </w:r>
      <w:proofErr w:type="spellEnd"/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446193" w:rsidRPr="00B660C3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60C3">
        <w:rPr>
          <w:rFonts w:ascii="Times New Roman" w:hAnsi="Times New Roman" w:cs="Times New Roman"/>
          <w:sz w:val="26"/>
          <w:szCs w:val="26"/>
          <w:u w:val="single"/>
        </w:rPr>
        <w:t>Жители, имеющие прав</w:t>
      </w:r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>о участвовать в сходе граждан: 15</w:t>
      </w:r>
      <w:r w:rsidR="00533A07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</w:p>
    <w:p w:rsidR="00446193" w:rsidRPr="000D4FA5" w:rsidRDefault="00446193" w:rsidP="00446193">
      <w:pPr>
        <w:pStyle w:val="ConsPlusNonformat"/>
        <w:ind w:right="-428"/>
        <w:jc w:val="center"/>
        <w:rPr>
          <w:rFonts w:ascii="Times New Roman" w:hAnsi="Times New Roman" w:cs="Times New Roman"/>
          <w:i/>
        </w:rPr>
      </w:pPr>
      <w:r w:rsidRPr="000D4FA5">
        <w:rPr>
          <w:rFonts w:ascii="Times New Roman" w:hAnsi="Times New Roman" w:cs="Times New Roman"/>
          <w:i/>
        </w:rPr>
        <w:t xml:space="preserve">(граждане, </w:t>
      </w:r>
      <w:proofErr w:type="gramStart"/>
      <w:r w:rsidRPr="000D4FA5">
        <w:rPr>
          <w:rFonts w:ascii="Times New Roman" w:hAnsi="Times New Roman" w:cs="Times New Roman"/>
          <w:i/>
        </w:rPr>
        <w:t>проживающее</w:t>
      </w:r>
      <w:proofErr w:type="gramEnd"/>
      <w:r w:rsidRPr="000D4FA5">
        <w:rPr>
          <w:rFonts w:ascii="Times New Roman" w:hAnsi="Times New Roman" w:cs="Times New Roman"/>
          <w:i/>
        </w:rPr>
        <w:t xml:space="preserve"> на территории соответствующего населенного пункта и обладающие избирательным правом)</w:t>
      </w:r>
    </w:p>
    <w:p w:rsidR="00446193" w:rsidRPr="00B660C3" w:rsidRDefault="00446193" w:rsidP="00446193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660C3">
        <w:rPr>
          <w:rFonts w:ascii="Times New Roman" w:hAnsi="Times New Roman" w:cs="Times New Roman"/>
          <w:sz w:val="26"/>
          <w:szCs w:val="26"/>
          <w:u w:val="single"/>
        </w:rPr>
        <w:t xml:space="preserve">Зарегистрированные участники схода граждан </w:t>
      </w:r>
      <w:r w:rsidR="009662D7" w:rsidRPr="00B660C3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533A07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B660C3">
        <w:rPr>
          <w:rFonts w:ascii="Times New Roman" w:hAnsi="Times New Roman" w:cs="Times New Roman"/>
          <w:sz w:val="26"/>
          <w:szCs w:val="26"/>
          <w:u w:val="single"/>
        </w:rPr>
        <w:t xml:space="preserve"> человек</w:t>
      </w:r>
    </w:p>
    <w:p w:rsidR="00446193" w:rsidRPr="00B660C3" w:rsidRDefault="00446193" w:rsidP="00DE4F9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660C3">
        <w:rPr>
          <w:rFonts w:ascii="Times New Roman" w:hAnsi="Times New Roman" w:cs="Times New Roman"/>
          <w:sz w:val="26"/>
          <w:szCs w:val="26"/>
        </w:rPr>
        <w:t>РЕШИЛИ: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        1. Ввести </w:t>
      </w:r>
      <w:proofErr w:type="spellStart"/>
      <w:r w:rsidRPr="00B660C3">
        <w:rPr>
          <w:rFonts w:ascii="Times New Roman" w:hAnsi="Times New Roman"/>
          <w:sz w:val="26"/>
          <w:szCs w:val="26"/>
        </w:rPr>
        <w:t>самооблажение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граждан, проживающих на территории </w:t>
      </w:r>
      <w:r w:rsidR="00B660C3" w:rsidRPr="00B660C3">
        <w:rPr>
          <w:rFonts w:ascii="Times New Roman" w:hAnsi="Times New Roman"/>
          <w:sz w:val="26"/>
          <w:szCs w:val="26"/>
        </w:rPr>
        <w:t xml:space="preserve">села </w:t>
      </w:r>
      <w:proofErr w:type="spellStart"/>
      <w:r w:rsidR="00B660C3" w:rsidRPr="00B660C3">
        <w:rPr>
          <w:rFonts w:ascii="Times New Roman" w:hAnsi="Times New Roman"/>
          <w:sz w:val="26"/>
          <w:szCs w:val="26"/>
        </w:rPr>
        <w:t>Саперкино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Pr="00B660C3">
        <w:rPr>
          <w:rFonts w:ascii="Times New Roman" w:hAnsi="Times New Roman"/>
          <w:sz w:val="26"/>
          <w:szCs w:val="26"/>
        </w:rPr>
        <w:t>Исаклинский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в целях финансирования «</w:t>
      </w:r>
      <w:r w:rsidR="009662D7" w:rsidRPr="00B660C3">
        <w:rPr>
          <w:rFonts w:ascii="Times New Roman" w:hAnsi="Times New Roman"/>
          <w:sz w:val="26"/>
          <w:szCs w:val="26"/>
        </w:rPr>
        <w:t xml:space="preserve">Благоустройство </w:t>
      </w:r>
      <w:r w:rsidR="00B660C3" w:rsidRPr="00B660C3">
        <w:rPr>
          <w:rFonts w:ascii="Times New Roman" w:hAnsi="Times New Roman"/>
          <w:sz w:val="26"/>
          <w:szCs w:val="26"/>
        </w:rPr>
        <w:t>центрального родника и прилегающей территории</w:t>
      </w:r>
      <w:r w:rsidR="009662D7" w:rsidRPr="00B660C3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="009662D7" w:rsidRPr="00B660C3">
        <w:rPr>
          <w:rFonts w:ascii="Times New Roman" w:hAnsi="Times New Roman"/>
          <w:sz w:val="26"/>
          <w:szCs w:val="26"/>
        </w:rPr>
        <w:t>Саперкино</w:t>
      </w:r>
      <w:proofErr w:type="spellEnd"/>
      <w:r w:rsidRPr="00B660C3">
        <w:rPr>
          <w:rFonts w:ascii="Times New Roman" w:hAnsi="Times New Roman"/>
          <w:sz w:val="26"/>
          <w:szCs w:val="26"/>
        </w:rPr>
        <w:t>»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        2. Определить размер разового платежа с одного гражданина для целей </w:t>
      </w:r>
      <w:proofErr w:type="spellStart"/>
      <w:r w:rsidRPr="00B660C3">
        <w:rPr>
          <w:rFonts w:ascii="Times New Roman" w:hAnsi="Times New Roman"/>
          <w:sz w:val="26"/>
          <w:szCs w:val="26"/>
        </w:rPr>
        <w:t>самооблажения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в соответствии со вторым вопросом повестки схода граждан в размере </w:t>
      </w:r>
      <w:r w:rsidR="00B660C3" w:rsidRPr="00B660C3">
        <w:rPr>
          <w:rFonts w:ascii="Times New Roman" w:hAnsi="Times New Roman"/>
          <w:sz w:val="26"/>
          <w:szCs w:val="26"/>
        </w:rPr>
        <w:t>5</w:t>
      </w:r>
      <w:r w:rsidRPr="00B660C3">
        <w:rPr>
          <w:rFonts w:ascii="Times New Roman" w:hAnsi="Times New Roman"/>
          <w:sz w:val="26"/>
          <w:szCs w:val="26"/>
        </w:rPr>
        <w:t>00 (</w:t>
      </w:r>
      <w:r w:rsidR="00B660C3">
        <w:rPr>
          <w:rFonts w:ascii="Times New Roman" w:hAnsi="Times New Roman"/>
          <w:sz w:val="26"/>
          <w:szCs w:val="26"/>
        </w:rPr>
        <w:t>пятьсот</w:t>
      </w:r>
      <w:r w:rsidRPr="00B660C3">
        <w:rPr>
          <w:rFonts w:ascii="Times New Roman" w:hAnsi="Times New Roman"/>
          <w:sz w:val="26"/>
          <w:szCs w:val="26"/>
        </w:rPr>
        <w:t>) рублей.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       3. Общественный </w:t>
      </w:r>
      <w:proofErr w:type="gramStart"/>
      <w:r w:rsidRPr="00B660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660C3">
        <w:rPr>
          <w:rFonts w:ascii="Times New Roman" w:hAnsi="Times New Roman"/>
          <w:sz w:val="26"/>
          <w:szCs w:val="26"/>
        </w:rPr>
        <w:t xml:space="preserve"> реализацией решения о </w:t>
      </w:r>
      <w:proofErr w:type="spellStart"/>
      <w:r w:rsidRPr="00B660C3">
        <w:rPr>
          <w:rFonts w:ascii="Times New Roman" w:hAnsi="Times New Roman"/>
          <w:sz w:val="26"/>
          <w:szCs w:val="26"/>
        </w:rPr>
        <w:t>самооблажении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граждан будет осуществляться комиссией в составе: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1. </w:t>
      </w:r>
      <w:r w:rsidR="009662D7" w:rsidRPr="00B660C3">
        <w:rPr>
          <w:rFonts w:ascii="Times New Roman" w:hAnsi="Times New Roman"/>
          <w:sz w:val="26"/>
          <w:szCs w:val="26"/>
        </w:rPr>
        <w:t>Михайлов Алексей Степанович</w:t>
      </w:r>
      <w:r w:rsidRPr="00B660C3">
        <w:rPr>
          <w:rFonts w:ascii="Times New Roman" w:hAnsi="Times New Roman"/>
          <w:sz w:val="26"/>
          <w:szCs w:val="26"/>
        </w:rPr>
        <w:t>;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>2.</w:t>
      </w:r>
      <w:r w:rsidR="00B660C3" w:rsidRPr="00B660C3">
        <w:rPr>
          <w:rFonts w:ascii="Times New Roman" w:hAnsi="Times New Roman"/>
          <w:sz w:val="26"/>
          <w:szCs w:val="26"/>
        </w:rPr>
        <w:t>Егоров Михаил Александрович</w:t>
      </w:r>
      <w:r w:rsidRPr="00B660C3">
        <w:rPr>
          <w:rFonts w:ascii="Times New Roman" w:hAnsi="Times New Roman"/>
          <w:sz w:val="26"/>
          <w:szCs w:val="26"/>
        </w:rPr>
        <w:t>;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9662D7" w:rsidRPr="00B660C3">
        <w:rPr>
          <w:rFonts w:ascii="Times New Roman" w:hAnsi="Times New Roman"/>
          <w:sz w:val="26"/>
          <w:szCs w:val="26"/>
        </w:rPr>
        <w:t>Кассирова</w:t>
      </w:r>
      <w:proofErr w:type="spellEnd"/>
      <w:r w:rsidR="009662D7" w:rsidRPr="00B660C3">
        <w:rPr>
          <w:rFonts w:ascii="Times New Roman" w:hAnsi="Times New Roman"/>
          <w:sz w:val="26"/>
          <w:szCs w:val="26"/>
        </w:rPr>
        <w:t xml:space="preserve"> Елена Максимовна</w:t>
      </w:r>
      <w:r w:rsidRPr="00B660C3">
        <w:rPr>
          <w:rFonts w:ascii="Times New Roman" w:hAnsi="Times New Roman"/>
          <w:sz w:val="26"/>
          <w:szCs w:val="26"/>
        </w:rPr>
        <w:t>;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4. </w:t>
      </w:r>
      <w:r w:rsidR="00B660C3" w:rsidRPr="00B660C3">
        <w:rPr>
          <w:rFonts w:ascii="Times New Roman" w:hAnsi="Times New Roman"/>
          <w:sz w:val="26"/>
          <w:szCs w:val="26"/>
        </w:rPr>
        <w:t>Алексеев Валерий Максимович</w:t>
      </w:r>
      <w:r w:rsidRPr="00B660C3">
        <w:rPr>
          <w:rFonts w:ascii="Times New Roman" w:hAnsi="Times New Roman"/>
          <w:sz w:val="26"/>
          <w:szCs w:val="26"/>
        </w:rPr>
        <w:t>;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>5. М</w:t>
      </w:r>
      <w:r w:rsidR="009662D7" w:rsidRPr="00B660C3">
        <w:rPr>
          <w:rFonts w:ascii="Times New Roman" w:hAnsi="Times New Roman"/>
          <w:sz w:val="26"/>
          <w:szCs w:val="26"/>
        </w:rPr>
        <w:t>ихеев Николай Петрович</w:t>
      </w:r>
      <w:r w:rsidR="00B660C3" w:rsidRPr="00B660C3">
        <w:rPr>
          <w:rFonts w:ascii="Times New Roman" w:hAnsi="Times New Roman"/>
          <w:sz w:val="26"/>
          <w:szCs w:val="26"/>
        </w:rPr>
        <w:t>;</w:t>
      </w:r>
    </w:p>
    <w:p w:rsidR="00B660C3" w:rsidRPr="00B660C3" w:rsidRDefault="00B660C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660C3">
        <w:rPr>
          <w:rFonts w:ascii="Times New Roman" w:hAnsi="Times New Roman"/>
          <w:sz w:val="26"/>
          <w:szCs w:val="26"/>
        </w:rPr>
        <w:t>Рыганова</w:t>
      </w:r>
      <w:proofErr w:type="spellEnd"/>
      <w:r w:rsidRPr="00B660C3">
        <w:rPr>
          <w:rFonts w:ascii="Times New Roman" w:hAnsi="Times New Roman"/>
          <w:sz w:val="26"/>
          <w:szCs w:val="26"/>
        </w:rPr>
        <w:t xml:space="preserve"> Ольга Петровна;</w:t>
      </w:r>
    </w:p>
    <w:p w:rsidR="00B660C3" w:rsidRPr="00B660C3" w:rsidRDefault="00B660C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>7. Давыдов Петр Петрович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Составить план мероприятий по выполнению предложений, замечаний, высказанных на конференции граждан.</w:t>
      </w:r>
    </w:p>
    <w:p w:rsidR="00446193" w:rsidRPr="00B660C3" w:rsidRDefault="00446193" w:rsidP="00DE4F96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60C3">
        <w:rPr>
          <w:rFonts w:ascii="Times New Roman" w:hAnsi="Times New Roman"/>
          <w:sz w:val="26"/>
          <w:szCs w:val="26"/>
        </w:rPr>
        <w:t xml:space="preserve">         4. Опубликовать настоящее решение в газете «Официальный вестник сельского поселения</w:t>
      </w:r>
      <w:proofErr w:type="gramStart"/>
      <w:r w:rsidRPr="00B660C3">
        <w:rPr>
          <w:rFonts w:ascii="Times New Roman" w:hAnsi="Times New Roman"/>
          <w:sz w:val="26"/>
          <w:szCs w:val="26"/>
        </w:rPr>
        <w:t xml:space="preserve"> Д</w:t>
      </w:r>
      <w:proofErr w:type="gramEnd"/>
      <w:r w:rsidRPr="00B660C3">
        <w:rPr>
          <w:rFonts w:ascii="Times New Roman" w:hAnsi="Times New Roman"/>
          <w:sz w:val="26"/>
          <w:szCs w:val="26"/>
        </w:rPr>
        <w:t xml:space="preserve">ва Ключа».      </w:t>
      </w:r>
    </w:p>
    <w:p w:rsidR="00446193" w:rsidRPr="00B660C3" w:rsidRDefault="00446193" w:rsidP="00446193">
      <w:pPr>
        <w:pStyle w:val="ConsPlusNonformat"/>
        <w:ind w:right="-428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E4F96" w:rsidRPr="00B660C3" w:rsidRDefault="00DE4F96" w:rsidP="00DE4F96">
      <w:pPr>
        <w:pStyle w:val="ConsPlusNonformat"/>
        <w:ind w:right="-42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07FE4" w:rsidRPr="003543A9" w:rsidRDefault="00507FE4" w:rsidP="00507FE4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3880">
        <w:rPr>
          <w:rFonts w:ascii="Times New Roman" w:hAnsi="Times New Roman" w:cs="Times New Roman"/>
          <w:sz w:val="28"/>
          <w:szCs w:val="28"/>
          <w:u w:val="single"/>
        </w:rPr>
        <w:t>П.А.Долганов</w:t>
      </w:r>
      <w:r>
        <w:rPr>
          <w:rFonts w:ascii="Times New Roman" w:hAnsi="Times New Roman" w:cs="Times New Roman"/>
          <w:sz w:val="28"/>
          <w:szCs w:val="28"/>
        </w:rPr>
        <w:t xml:space="preserve">  /____________</w:t>
      </w:r>
    </w:p>
    <w:p w:rsidR="00507FE4" w:rsidRPr="0070319C" w:rsidRDefault="00507FE4" w:rsidP="00507FE4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:rsidR="00507FE4" w:rsidRPr="003543A9" w:rsidRDefault="00507FE4" w:rsidP="00507FE4">
      <w:pPr>
        <w:pStyle w:val="ConsPlusNonformat"/>
        <w:ind w:right="-428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07FE4" w:rsidRPr="003543A9" w:rsidRDefault="00507FE4" w:rsidP="00507FE4">
      <w:pPr>
        <w:pStyle w:val="ConsPlusNonformat"/>
        <w:ind w:right="-428"/>
        <w:jc w:val="both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3880">
        <w:rPr>
          <w:rFonts w:ascii="Times New Roman" w:hAnsi="Times New Roman" w:cs="Times New Roman"/>
          <w:sz w:val="28"/>
          <w:szCs w:val="28"/>
          <w:u w:val="single"/>
        </w:rPr>
        <w:t xml:space="preserve">Л.М. </w:t>
      </w:r>
      <w:proofErr w:type="spellStart"/>
      <w:r w:rsidRPr="00543880">
        <w:rPr>
          <w:rFonts w:ascii="Times New Roman" w:hAnsi="Times New Roman" w:cs="Times New Roman"/>
          <w:sz w:val="28"/>
          <w:szCs w:val="28"/>
          <w:u w:val="single"/>
        </w:rPr>
        <w:t>Фёдорова</w:t>
      </w:r>
      <w:r w:rsidRPr="003543A9">
        <w:rPr>
          <w:rFonts w:ascii="Times New Roman" w:hAnsi="Times New Roman" w:cs="Times New Roman"/>
          <w:sz w:val="28"/>
          <w:szCs w:val="28"/>
        </w:rPr>
        <w:t>_</w:t>
      </w:r>
      <w:proofErr w:type="spellEnd"/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:rsidR="00507FE4" w:rsidRPr="0070319C" w:rsidRDefault="00507FE4" w:rsidP="00507FE4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:rsidR="00507FE4" w:rsidRPr="001506C6" w:rsidRDefault="00507FE4" w:rsidP="00507FE4"/>
    <w:p w:rsidR="00F43E16" w:rsidRPr="00A47CDE" w:rsidRDefault="00F43E16" w:rsidP="00F43E16">
      <w:pPr>
        <w:pStyle w:val="ConsPlusNonformat"/>
        <w:ind w:right="-428" w:firstLine="426"/>
        <w:rPr>
          <w:rFonts w:ascii="Times New Roman" w:hAnsi="Times New Roman" w:cs="Times New Roman"/>
          <w:b/>
          <w:sz w:val="24"/>
          <w:szCs w:val="24"/>
        </w:rPr>
      </w:pPr>
      <w:r w:rsidRPr="00A47C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ПРОТОКОЛ</w:t>
      </w:r>
    </w:p>
    <w:p w:rsidR="00F43E16" w:rsidRPr="00A47CDE" w:rsidRDefault="00F43E16" w:rsidP="00F43E16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схода граждан с. </w:t>
      </w:r>
      <w:proofErr w:type="spellStart"/>
      <w:r w:rsidRPr="00A47CDE">
        <w:rPr>
          <w:rFonts w:ascii="Times New Roman" w:hAnsi="Times New Roman" w:cs="Times New Roman"/>
          <w:sz w:val="24"/>
          <w:szCs w:val="24"/>
        </w:rPr>
        <w:t>Саперкино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7CDE">
        <w:rPr>
          <w:rFonts w:ascii="Times New Roman" w:hAnsi="Times New Roman" w:cs="Times New Roman"/>
          <w:sz w:val="24"/>
          <w:szCs w:val="24"/>
        </w:rPr>
        <w:t>Исаклинского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района Самарской области</w:t>
      </w:r>
    </w:p>
    <w:p w:rsidR="00F43E16" w:rsidRPr="00A47CDE" w:rsidRDefault="00F43E16" w:rsidP="00F43E16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Сельское поселение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ва Ключа муниципального района </w:t>
      </w:r>
      <w:proofErr w:type="spellStart"/>
      <w:r w:rsidRPr="00A47CDE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Самарской </w:t>
      </w:r>
    </w:p>
    <w:p w:rsidR="00507FE4" w:rsidRPr="00A47CDE" w:rsidRDefault="00507FE4" w:rsidP="00F43E16">
      <w:pPr>
        <w:pStyle w:val="ConsPlusNonformat"/>
        <w:ind w:right="-428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43E16" w:rsidRPr="00A47CDE" w:rsidRDefault="00F43E16" w:rsidP="00F43E16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Дата проведения схода граждан: « </w:t>
      </w:r>
      <w:r w:rsidRPr="00A47CDE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47CDE">
        <w:rPr>
          <w:rFonts w:ascii="Times New Roman" w:hAnsi="Times New Roman" w:cs="Times New Roman"/>
          <w:sz w:val="24"/>
          <w:szCs w:val="24"/>
        </w:rPr>
        <w:t xml:space="preserve">» </w:t>
      </w:r>
      <w:r w:rsidRPr="00A47CDE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A47CDE">
        <w:rPr>
          <w:rFonts w:ascii="Times New Roman" w:hAnsi="Times New Roman" w:cs="Times New Roman"/>
          <w:sz w:val="24"/>
          <w:szCs w:val="24"/>
        </w:rPr>
        <w:t xml:space="preserve">   </w:t>
      </w:r>
      <w:r w:rsidRPr="00A47CDE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Pr="00A47CD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F43E16" w:rsidRPr="00A47CDE" w:rsidRDefault="00F43E16" w:rsidP="00F43E16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Место проведения схода граждан: </w:t>
      </w:r>
      <w:r w:rsidRPr="00A47CDE">
        <w:rPr>
          <w:rFonts w:ascii="Times New Roman" w:hAnsi="Times New Roman" w:cs="Times New Roman"/>
          <w:sz w:val="24"/>
          <w:szCs w:val="24"/>
          <w:u w:val="single"/>
        </w:rPr>
        <w:t xml:space="preserve">сельский клуб с. </w:t>
      </w:r>
      <w:proofErr w:type="spellStart"/>
      <w:r w:rsidRPr="00A47CDE">
        <w:rPr>
          <w:rFonts w:ascii="Times New Roman" w:hAnsi="Times New Roman" w:cs="Times New Roman"/>
          <w:sz w:val="24"/>
          <w:szCs w:val="24"/>
          <w:u w:val="single"/>
        </w:rPr>
        <w:t>Саперкино</w:t>
      </w:r>
      <w:proofErr w:type="spellEnd"/>
    </w:p>
    <w:p w:rsidR="00F43E16" w:rsidRPr="00A47CDE" w:rsidRDefault="00F43E16" w:rsidP="00F43E16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Открытие схода граждан: 10 часов 00 минут.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Инициатор проведения схода граждан:  Глава сельского поселения Два Ключа 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>олганов П.А.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сходе граждан: </w:t>
      </w:r>
      <w:r w:rsidR="00533A07" w:rsidRPr="00A47CDE">
        <w:rPr>
          <w:rFonts w:ascii="Times New Roman" w:hAnsi="Times New Roman" w:cs="Times New Roman"/>
          <w:sz w:val="24"/>
          <w:szCs w:val="24"/>
        </w:rPr>
        <w:t>156</w:t>
      </w:r>
      <w:r w:rsidRPr="00A47CDE">
        <w:rPr>
          <w:rFonts w:ascii="Times New Roman" w:hAnsi="Times New Roman" w:cs="Times New Roman"/>
          <w:sz w:val="24"/>
          <w:szCs w:val="24"/>
        </w:rPr>
        <w:t xml:space="preserve">  человек </w:t>
      </w:r>
    </w:p>
    <w:p w:rsidR="00F43E16" w:rsidRPr="00A47CDE" w:rsidRDefault="00F43E16" w:rsidP="00F43E16">
      <w:pPr>
        <w:pStyle w:val="ConsPlusNonformat"/>
        <w:ind w:right="-428"/>
        <w:jc w:val="center"/>
        <w:rPr>
          <w:rFonts w:ascii="Times New Roman" w:hAnsi="Times New Roman" w:cs="Times New Roman"/>
          <w:sz w:val="24"/>
          <w:szCs w:val="24"/>
        </w:rPr>
      </w:pPr>
    </w:p>
    <w:p w:rsidR="00F43E16" w:rsidRPr="00A47CDE" w:rsidRDefault="00F43E16" w:rsidP="00F43E16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схода граждан </w:t>
      </w:r>
      <w:r w:rsidR="00533A07" w:rsidRPr="00A47CDE">
        <w:rPr>
          <w:rFonts w:ascii="Times New Roman" w:hAnsi="Times New Roman" w:cs="Times New Roman"/>
          <w:sz w:val="24"/>
          <w:szCs w:val="24"/>
        </w:rPr>
        <w:t>79</w:t>
      </w:r>
      <w:r w:rsidRPr="00A47CDE">
        <w:rPr>
          <w:rFonts w:ascii="Times New Roman" w:hAnsi="Times New Roman" w:cs="Times New Roman"/>
          <w:sz w:val="24"/>
          <w:szCs w:val="24"/>
        </w:rPr>
        <w:t xml:space="preserve">  человек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Председательствующий на сходе граждан: Глава сельского поселения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ва Ключа муниципального района </w:t>
      </w:r>
      <w:proofErr w:type="spellStart"/>
      <w:r w:rsidRPr="00A47CDE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507FE4" w:rsidRPr="00A47CDE">
        <w:rPr>
          <w:rFonts w:ascii="Times New Roman" w:hAnsi="Times New Roman" w:cs="Times New Roman"/>
          <w:sz w:val="24"/>
          <w:szCs w:val="24"/>
        </w:rPr>
        <w:t xml:space="preserve"> Долганов П.А.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Секретарь схода граждан: Заместитель главы сельского поселения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>ва Ключа Фёдорова Л</w:t>
      </w:r>
      <w:r w:rsidR="00507FE4" w:rsidRPr="00A47CDE">
        <w:rPr>
          <w:rFonts w:ascii="Times New Roman" w:hAnsi="Times New Roman" w:cs="Times New Roman"/>
          <w:sz w:val="24"/>
          <w:szCs w:val="24"/>
        </w:rPr>
        <w:t>.М.</w:t>
      </w:r>
    </w:p>
    <w:p w:rsidR="00F43E16" w:rsidRPr="00A47CDE" w:rsidRDefault="00F43E16" w:rsidP="00F43E1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Состав Президиума схода граждан:</w:t>
      </w:r>
    </w:p>
    <w:p w:rsidR="00F43E16" w:rsidRPr="00A47CDE" w:rsidRDefault="00F43E16" w:rsidP="00F43E1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1. Долганов Петр </w:t>
      </w:r>
      <w:proofErr w:type="spellStart"/>
      <w:r w:rsidRPr="00A47CDE">
        <w:rPr>
          <w:rFonts w:ascii="Times New Roman" w:hAnsi="Times New Roman" w:cs="Times New Roman"/>
          <w:sz w:val="24"/>
          <w:szCs w:val="24"/>
        </w:rPr>
        <w:t>Алексевич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–Глава сельского поселения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>ва Ключа</w:t>
      </w:r>
    </w:p>
    <w:p w:rsidR="00F43E16" w:rsidRPr="00A47CDE" w:rsidRDefault="00F43E16" w:rsidP="00F43E1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33A07" w:rsidRPr="00A47CDE">
        <w:rPr>
          <w:rFonts w:ascii="Times New Roman" w:hAnsi="Times New Roman" w:cs="Times New Roman"/>
          <w:sz w:val="24"/>
          <w:szCs w:val="24"/>
        </w:rPr>
        <w:t>Кассирова</w:t>
      </w:r>
      <w:proofErr w:type="spellEnd"/>
      <w:r w:rsidR="00533A07" w:rsidRPr="00A47CDE">
        <w:rPr>
          <w:rFonts w:ascii="Times New Roman" w:hAnsi="Times New Roman" w:cs="Times New Roman"/>
          <w:sz w:val="24"/>
          <w:szCs w:val="24"/>
        </w:rPr>
        <w:t xml:space="preserve"> Елена Максимовна</w:t>
      </w:r>
      <w:r w:rsidRPr="00A47CDE">
        <w:rPr>
          <w:rFonts w:ascii="Times New Roman" w:hAnsi="Times New Roman" w:cs="Times New Roman"/>
          <w:sz w:val="24"/>
          <w:szCs w:val="24"/>
        </w:rPr>
        <w:t xml:space="preserve">- </w:t>
      </w:r>
      <w:r w:rsidR="00533A07" w:rsidRPr="00A47CD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A47CDE">
        <w:rPr>
          <w:rFonts w:ascii="Times New Roman" w:hAnsi="Times New Roman" w:cs="Times New Roman"/>
          <w:sz w:val="24"/>
          <w:szCs w:val="24"/>
        </w:rPr>
        <w:t xml:space="preserve"> Собрания представителей сельского поселения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ва Ключа                </w:t>
      </w:r>
    </w:p>
    <w:p w:rsidR="00F43E16" w:rsidRPr="00A47CDE" w:rsidRDefault="00F43E16" w:rsidP="00F43E1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3.</w:t>
      </w:r>
      <w:r w:rsidR="00533A07" w:rsidRPr="00A47CDE">
        <w:rPr>
          <w:rFonts w:ascii="Times New Roman" w:hAnsi="Times New Roman" w:cs="Times New Roman"/>
          <w:sz w:val="24"/>
          <w:szCs w:val="24"/>
        </w:rPr>
        <w:t xml:space="preserve">Михайлов Алексей Степанович- Председатель Общественного Совета </w:t>
      </w:r>
      <w:r w:rsidRPr="00A47C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ва Ключа                </w:t>
      </w:r>
    </w:p>
    <w:p w:rsidR="00F43E16" w:rsidRPr="00A47CDE" w:rsidRDefault="00F43E16" w:rsidP="00F43E16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43E16" w:rsidRPr="00A47CDE" w:rsidRDefault="00F43E16" w:rsidP="00F43E16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1. О самообложени</w:t>
      </w:r>
      <w:r w:rsidR="00533A07" w:rsidRPr="00A47CDE">
        <w:rPr>
          <w:rFonts w:ascii="Times New Roman" w:hAnsi="Times New Roman" w:cs="Times New Roman"/>
          <w:sz w:val="24"/>
          <w:szCs w:val="24"/>
        </w:rPr>
        <w:t>и</w:t>
      </w:r>
      <w:r w:rsidRPr="00A47CDE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F43E16" w:rsidRPr="00A47CDE" w:rsidRDefault="00F43E16" w:rsidP="00F43E16">
      <w:pPr>
        <w:pStyle w:val="ConsPlusNonformat"/>
        <w:spacing w:line="360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2. О размере разового платежа с одного гражданина</w:t>
      </w:r>
    </w:p>
    <w:p w:rsidR="00F43E16" w:rsidRDefault="00F43E16" w:rsidP="00F43E16">
      <w:pPr>
        <w:pStyle w:val="ConsPlusNonformat"/>
        <w:spacing w:line="276" w:lineRule="auto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3. Об общественном 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 реализацией решения о самообложении граждан</w:t>
      </w:r>
      <w:r w:rsidR="00A47CDE">
        <w:rPr>
          <w:rFonts w:ascii="Times New Roman" w:hAnsi="Times New Roman" w:cs="Times New Roman"/>
          <w:sz w:val="24"/>
          <w:szCs w:val="24"/>
        </w:rPr>
        <w:t>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ПО ПЕРВОМУ ВОПРОСУ повестки дня выступил Глава сельского поселения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ва Ключа Долганов П.А. В своем выступлении он ознакомил присутствующих с государственной программой Самарской области «Поддержка инициатив населения муниципальных образований в Самарской области» на 2017-2025г.г. и предложил жителям с. </w:t>
      </w:r>
      <w:proofErr w:type="spellStart"/>
      <w:r w:rsidR="00533A07" w:rsidRPr="00A47CDE">
        <w:rPr>
          <w:rFonts w:ascii="Times New Roman" w:hAnsi="Times New Roman" w:cs="Times New Roman"/>
          <w:sz w:val="24"/>
          <w:szCs w:val="24"/>
        </w:rPr>
        <w:t>Саперкино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участвовать в данной программе.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33A07" w:rsidRPr="00A47CDE">
        <w:rPr>
          <w:rFonts w:ascii="Times New Roman" w:hAnsi="Times New Roman" w:cs="Times New Roman"/>
          <w:sz w:val="24"/>
          <w:szCs w:val="24"/>
        </w:rPr>
        <w:t>Михеева Н.</w:t>
      </w:r>
      <w:proofErr w:type="gramStart"/>
      <w:r w:rsidR="00533A07" w:rsidRPr="00A47CDE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 Который предложил участвовать в данной программе, благоустроить родник в с. </w:t>
      </w:r>
      <w:proofErr w:type="spellStart"/>
      <w:r w:rsidR="00533A07" w:rsidRPr="00A47CDE">
        <w:rPr>
          <w:rFonts w:ascii="Times New Roman" w:hAnsi="Times New Roman" w:cs="Times New Roman"/>
          <w:sz w:val="24"/>
          <w:szCs w:val="24"/>
        </w:rPr>
        <w:t>Саперкино</w:t>
      </w:r>
      <w:proofErr w:type="spellEnd"/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РЕШИЛИ: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Ввести в 20</w:t>
      </w:r>
      <w:r w:rsidR="00533A07" w:rsidRPr="00A47CDE">
        <w:rPr>
          <w:rFonts w:ascii="Times New Roman" w:hAnsi="Times New Roman" w:cs="Times New Roman"/>
          <w:sz w:val="24"/>
          <w:szCs w:val="24"/>
        </w:rPr>
        <w:t>20</w:t>
      </w:r>
      <w:r w:rsidRPr="00A47CDE">
        <w:rPr>
          <w:rFonts w:ascii="Times New Roman" w:hAnsi="Times New Roman" w:cs="Times New Roman"/>
          <w:sz w:val="24"/>
          <w:szCs w:val="24"/>
        </w:rPr>
        <w:t xml:space="preserve"> г. самообложение граждан, проживающих на территории с. </w:t>
      </w:r>
      <w:proofErr w:type="spellStart"/>
      <w:r w:rsidR="0001076A" w:rsidRPr="00A47CDE">
        <w:rPr>
          <w:rFonts w:ascii="Times New Roman" w:hAnsi="Times New Roman" w:cs="Times New Roman"/>
          <w:sz w:val="24"/>
          <w:szCs w:val="24"/>
        </w:rPr>
        <w:t>Сапер</w:t>
      </w:r>
      <w:r w:rsidRPr="00A47CDE">
        <w:rPr>
          <w:rFonts w:ascii="Times New Roman" w:hAnsi="Times New Roman" w:cs="Times New Roman"/>
          <w:sz w:val="24"/>
          <w:szCs w:val="24"/>
        </w:rPr>
        <w:t>кино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spellStart"/>
      <w:r w:rsidRPr="00A47CDE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Самарской области с каждого гражданина, обладающего избирательным правом, зарегистрированного по месту жительства в с. </w:t>
      </w:r>
      <w:proofErr w:type="spellStart"/>
      <w:r w:rsidR="00533A07" w:rsidRPr="00A47CDE">
        <w:rPr>
          <w:rFonts w:ascii="Times New Roman" w:hAnsi="Times New Roman" w:cs="Times New Roman"/>
          <w:sz w:val="24"/>
          <w:szCs w:val="24"/>
        </w:rPr>
        <w:t>Саперкино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ва Ключа  муниципального района </w:t>
      </w:r>
      <w:proofErr w:type="spellStart"/>
      <w:r w:rsidRPr="00A47CDE">
        <w:rPr>
          <w:rFonts w:ascii="Times New Roman" w:hAnsi="Times New Roman" w:cs="Times New Roman"/>
          <w:sz w:val="24"/>
          <w:szCs w:val="24"/>
        </w:rPr>
        <w:t>Исаклинский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 xml:space="preserve"> Самарской области в целях финансирования проекта «</w:t>
      </w:r>
      <w:r w:rsidR="00533A07" w:rsidRPr="00A47CDE">
        <w:rPr>
          <w:rFonts w:ascii="Times New Roman" w:hAnsi="Times New Roman"/>
          <w:sz w:val="24"/>
          <w:szCs w:val="24"/>
        </w:rPr>
        <w:t xml:space="preserve">Благоустройство центрального родника и прилегающей территории с. </w:t>
      </w:r>
      <w:proofErr w:type="spellStart"/>
      <w:r w:rsidR="00533A07" w:rsidRPr="00A47CDE">
        <w:rPr>
          <w:rFonts w:ascii="Times New Roman" w:hAnsi="Times New Roman"/>
          <w:sz w:val="24"/>
          <w:szCs w:val="24"/>
        </w:rPr>
        <w:t>Саперкино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>».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33A07" w:rsidRPr="00A47CDE">
        <w:rPr>
          <w:rFonts w:ascii="Times New Roman" w:hAnsi="Times New Roman" w:cs="Times New Roman"/>
          <w:sz w:val="24"/>
          <w:szCs w:val="24"/>
        </w:rPr>
        <w:t>79</w:t>
      </w:r>
      <w:r w:rsidRPr="00A47CDE">
        <w:rPr>
          <w:rFonts w:ascii="Times New Roman" w:hAnsi="Times New Roman" w:cs="Times New Roman"/>
          <w:sz w:val="24"/>
          <w:szCs w:val="24"/>
        </w:rPr>
        <w:t xml:space="preserve">  голоса;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«против» - 0 голосов; 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«воздержались» - </w:t>
      </w:r>
      <w:r w:rsidR="00533A07" w:rsidRPr="00A47CDE">
        <w:rPr>
          <w:rFonts w:ascii="Times New Roman" w:hAnsi="Times New Roman" w:cs="Times New Roman"/>
          <w:sz w:val="24"/>
          <w:szCs w:val="24"/>
        </w:rPr>
        <w:t>0</w:t>
      </w:r>
      <w:r w:rsidRPr="00A47CDE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ПО ВТОРОМУ ВОПРОСУ  повестки дня выступил</w:t>
      </w:r>
      <w:r w:rsidR="00F22FD8" w:rsidRPr="00A47CDE">
        <w:rPr>
          <w:rFonts w:ascii="Times New Roman" w:hAnsi="Times New Roman" w:cs="Times New Roman"/>
          <w:sz w:val="24"/>
          <w:szCs w:val="24"/>
        </w:rPr>
        <w:t>а</w:t>
      </w:r>
      <w:r w:rsidRPr="00A47CDE">
        <w:rPr>
          <w:rFonts w:ascii="Times New Roman" w:hAnsi="Times New Roman" w:cs="Times New Roman"/>
          <w:sz w:val="24"/>
          <w:szCs w:val="24"/>
        </w:rPr>
        <w:t xml:space="preserve"> </w:t>
      </w:r>
      <w:r w:rsidR="00F22FD8" w:rsidRPr="00A47CDE">
        <w:rPr>
          <w:rFonts w:ascii="Times New Roman" w:hAnsi="Times New Roman" w:cs="Times New Roman"/>
          <w:sz w:val="24"/>
          <w:szCs w:val="24"/>
        </w:rPr>
        <w:t>Заместитель главы Фёдорова Л.М.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533A07" w:rsidRPr="00A47CDE">
        <w:rPr>
          <w:rFonts w:ascii="Times New Roman" w:hAnsi="Times New Roman" w:cs="Times New Roman"/>
          <w:sz w:val="24"/>
          <w:szCs w:val="24"/>
        </w:rPr>
        <w:t>Подангину</w:t>
      </w:r>
      <w:proofErr w:type="spellEnd"/>
      <w:r w:rsidR="00533A07" w:rsidRPr="00A47CDE">
        <w:rPr>
          <w:rFonts w:ascii="Times New Roman" w:hAnsi="Times New Roman" w:cs="Times New Roman"/>
          <w:sz w:val="24"/>
          <w:szCs w:val="24"/>
        </w:rPr>
        <w:t xml:space="preserve"> Л.В.</w:t>
      </w:r>
      <w:r w:rsidRPr="00A47CDE">
        <w:rPr>
          <w:rFonts w:ascii="Times New Roman" w:hAnsi="Times New Roman" w:cs="Times New Roman"/>
          <w:sz w:val="24"/>
          <w:szCs w:val="24"/>
        </w:rPr>
        <w:t xml:space="preserve"> . Предложила вносить по </w:t>
      </w:r>
      <w:r w:rsidR="00533A07" w:rsidRPr="00A47CDE">
        <w:rPr>
          <w:rFonts w:ascii="Times New Roman" w:hAnsi="Times New Roman" w:cs="Times New Roman"/>
          <w:sz w:val="24"/>
          <w:szCs w:val="24"/>
        </w:rPr>
        <w:t>3</w:t>
      </w:r>
      <w:r w:rsidRPr="00A47CDE">
        <w:rPr>
          <w:rFonts w:ascii="Times New Roman" w:hAnsi="Times New Roman" w:cs="Times New Roman"/>
          <w:sz w:val="24"/>
          <w:szCs w:val="24"/>
        </w:rPr>
        <w:t>00-00 (</w:t>
      </w:r>
      <w:r w:rsidR="00533A07" w:rsidRPr="00A47CDE">
        <w:rPr>
          <w:rFonts w:ascii="Times New Roman" w:hAnsi="Times New Roman" w:cs="Times New Roman"/>
          <w:sz w:val="24"/>
          <w:szCs w:val="24"/>
        </w:rPr>
        <w:t>триста</w:t>
      </w:r>
      <w:r w:rsidRPr="00A47CDE">
        <w:rPr>
          <w:rFonts w:ascii="Times New Roman" w:hAnsi="Times New Roman" w:cs="Times New Roman"/>
          <w:sz w:val="24"/>
          <w:szCs w:val="24"/>
        </w:rPr>
        <w:t xml:space="preserve">) рублей  однократно в каждого проживающего человека и направить деньги на благоустройство </w:t>
      </w:r>
      <w:r w:rsidRPr="00A47CDE">
        <w:rPr>
          <w:rFonts w:ascii="Times New Roman" w:hAnsi="Times New Roman" w:cs="Times New Roman"/>
          <w:sz w:val="24"/>
          <w:szCs w:val="24"/>
        </w:rPr>
        <w:lastRenderedPageBreak/>
        <w:t>родника.</w:t>
      </w:r>
    </w:p>
    <w:p w:rsidR="00533A07" w:rsidRPr="00A47CDE" w:rsidRDefault="00533A07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Какие будут еще предложения.</w:t>
      </w:r>
    </w:p>
    <w:p w:rsidR="00F43E16" w:rsidRPr="00A47CDE" w:rsidRDefault="00533A07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СЛУШАЛИ Леонтьева А.И. 300 рублей это мало надо 500,</w:t>
      </w:r>
      <w:r w:rsidR="00507FE4" w:rsidRPr="00A47CDE">
        <w:rPr>
          <w:rFonts w:ascii="Times New Roman" w:hAnsi="Times New Roman" w:cs="Times New Roman"/>
          <w:sz w:val="24"/>
          <w:szCs w:val="24"/>
        </w:rPr>
        <w:t>00</w:t>
      </w:r>
      <w:r w:rsidRPr="00A47CDE">
        <w:rPr>
          <w:rFonts w:ascii="Times New Roman" w:hAnsi="Times New Roman" w:cs="Times New Roman"/>
          <w:sz w:val="24"/>
          <w:szCs w:val="24"/>
        </w:rPr>
        <w:t xml:space="preserve"> работы там много.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РЕШИЛИ: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Определить размер разового платежа 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>с одного гражданина для целей самообложения в соответствии с первым вопросом повестки схода граждан в размере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 </w:t>
      </w:r>
      <w:r w:rsidR="00533A07" w:rsidRPr="00A47CDE">
        <w:rPr>
          <w:rFonts w:ascii="Times New Roman" w:hAnsi="Times New Roman" w:cs="Times New Roman"/>
          <w:sz w:val="24"/>
          <w:szCs w:val="24"/>
        </w:rPr>
        <w:t>5</w:t>
      </w:r>
      <w:r w:rsidRPr="00A47CDE">
        <w:rPr>
          <w:rFonts w:ascii="Times New Roman" w:hAnsi="Times New Roman" w:cs="Times New Roman"/>
          <w:sz w:val="24"/>
          <w:szCs w:val="24"/>
        </w:rPr>
        <w:t>00-00 (</w:t>
      </w:r>
      <w:r w:rsidR="00533A07" w:rsidRPr="00A47CDE">
        <w:rPr>
          <w:rFonts w:ascii="Times New Roman" w:hAnsi="Times New Roman" w:cs="Times New Roman"/>
          <w:sz w:val="24"/>
          <w:szCs w:val="24"/>
        </w:rPr>
        <w:t>пятьсот</w:t>
      </w:r>
      <w:r w:rsidRPr="00A47CDE">
        <w:rPr>
          <w:rFonts w:ascii="Times New Roman" w:hAnsi="Times New Roman" w:cs="Times New Roman"/>
          <w:sz w:val="24"/>
          <w:szCs w:val="24"/>
        </w:rPr>
        <w:t xml:space="preserve">)  рублей.  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33A07" w:rsidRPr="00A47CDE">
        <w:rPr>
          <w:rFonts w:ascii="Times New Roman" w:hAnsi="Times New Roman" w:cs="Times New Roman"/>
          <w:sz w:val="24"/>
          <w:szCs w:val="24"/>
        </w:rPr>
        <w:t>7</w:t>
      </w:r>
      <w:r w:rsidR="00507FE4" w:rsidRPr="00A47CDE">
        <w:rPr>
          <w:rFonts w:ascii="Times New Roman" w:hAnsi="Times New Roman" w:cs="Times New Roman"/>
          <w:sz w:val="24"/>
          <w:szCs w:val="24"/>
        </w:rPr>
        <w:t>6</w:t>
      </w:r>
      <w:r w:rsidRPr="00A47CDE">
        <w:rPr>
          <w:rFonts w:ascii="Times New Roman" w:hAnsi="Times New Roman" w:cs="Times New Roman"/>
          <w:sz w:val="24"/>
          <w:szCs w:val="24"/>
        </w:rPr>
        <w:t xml:space="preserve">  голоса;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«против» - нет  голосов;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«воздержались» -  </w:t>
      </w:r>
      <w:r w:rsidR="00507FE4" w:rsidRPr="00A47CDE">
        <w:rPr>
          <w:rFonts w:ascii="Times New Roman" w:hAnsi="Times New Roman" w:cs="Times New Roman"/>
          <w:sz w:val="24"/>
          <w:szCs w:val="24"/>
        </w:rPr>
        <w:t>3</w:t>
      </w:r>
      <w:r w:rsidRPr="00A47CDE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507FE4" w:rsidRPr="00A47CDE" w:rsidRDefault="00507FE4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Принято большинством голосов.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ПО ТРЕТЬЕМУ ВОПРОСУ  повестки дня  выступил</w:t>
      </w:r>
      <w:r w:rsidR="00533A07" w:rsidRPr="00A47CDE">
        <w:rPr>
          <w:rFonts w:ascii="Times New Roman" w:hAnsi="Times New Roman" w:cs="Times New Roman"/>
          <w:sz w:val="24"/>
          <w:szCs w:val="24"/>
        </w:rPr>
        <w:t>а</w:t>
      </w:r>
      <w:r w:rsidRPr="00A47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A07" w:rsidRPr="00A47CDE">
        <w:rPr>
          <w:rFonts w:ascii="Times New Roman" w:hAnsi="Times New Roman" w:cs="Times New Roman"/>
          <w:sz w:val="24"/>
          <w:szCs w:val="24"/>
        </w:rPr>
        <w:t>Подангина</w:t>
      </w:r>
      <w:proofErr w:type="spellEnd"/>
      <w:r w:rsidR="00533A07" w:rsidRPr="00A47CDE">
        <w:rPr>
          <w:rFonts w:ascii="Times New Roman" w:hAnsi="Times New Roman" w:cs="Times New Roman"/>
          <w:sz w:val="24"/>
          <w:szCs w:val="24"/>
        </w:rPr>
        <w:t xml:space="preserve"> Л.В.</w:t>
      </w:r>
      <w:r w:rsidRPr="00A47CDE">
        <w:rPr>
          <w:rFonts w:ascii="Times New Roman" w:hAnsi="Times New Roman" w:cs="Times New Roman"/>
          <w:sz w:val="24"/>
          <w:szCs w:val="24"/>
        </w:rPr>
        <w:t xml:space="preserve">. предложила избрать </w:t>
      </w:r>
      <w:proofErr w:type="gramStart"/>
      <w:r w:rsidRPr="00A47CDE">
        <w:rPr>
          <w:rFonts w:ascii="Times New Roman" w:hAnsi="Times New Roman" w:cs="Times New Roman"/>
          <w:sz w:val="24"/>
          <w:szCs w:val="24"/>
        </w:rPr>
        <w:t>комиссию</w:t>
      </w:r>
      <w:proofErr w:type="gramEnd"/>
      <w:r w:rsidRPr="00A47CDE">
        <w:rPr>
          <w:rFonts w:ascii="Times New Roman" w:hAnsi="Times New Roman" w:cs="Times New Roman"/>
          <w:sz w:val="24"/>
          <w:szCs w:val="24"/>
        </w:rPr>
        <w:t xml:space="preserve"> которая будет осуществлять общественный контроль  в следующем составе:</w:t>
      </w:r>
    </w:p>
    <w:p w:rsidR="00F22FD8" w:rsidRPr="00A47CDE" w:rsidRDefault="00F22FD8" w:rsidP="00F22FD8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1. Михайлов Алексей Степанович;</w:t>
      </w:r>
    </w:p>
    <w:p w:rsidR="00F22FD8" w:rsidRPr="00A47CDE" w:rsidRDefault="00F22FD8" w:rsidP="00F22FD8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2.Егоров Михаил Александрович;</w:t>
      </w:r>
    </w:p>
    <w:p w:rsidR="00F22FD8" w:rsidRPr="00A47CDE" w:rsidRDefault="00F22FD8" w:rsidP="00F22FD8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 xml:space="preserve">3. </w:t>
      </w:r>
      <w:proofErr w:type="spellStart"/>
      <w:r w:rsidRPr="00A47CDE">
        <w:rPr>
          <w:rFonts w:ascii="Times New Roman" w:hAnsi="Times New Roman"/>
        </w:rPr>
        <w:t>Кассирова</w:t>
      </w:r>
      <w:proofErr w:type="spellEnd"/>
      <w:r w:rsidRPr="00A47CDE">
        <w:rPr>
          <w:rFonts w:ascii="Times New Roman" w:hAnsi="Times New Roman"/>
        </w:rPr>
        <w:t xml:space="preserve"> Елена Максимовна;</w:t>
      </w:r>
    </w:p>
    <w:p w:rsidR="00F22FD8" w:rsidRPr="00A47CDE" w:rsidRDefault="00F22FD8" w:rsidP="00F22FD8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4. Алексеев Валерий Максимович;</w:t>
      </w:r>
    </w:p>
    <w:p w:rsidR="00F22FD8" w:rsidRPr="00A47CDE" w:rsidRDefault="00F22FD8" w:rsidP="00F22FD8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5. Михеев Николай Петрович;</w:t>
      </w:r>
    </w:p>
    <w:p w:rsidR="00F22FD8" w:rsidRPr="00A47CDE" w:rsidRDefault="00F22FD8" w:rsidP="00F22FD8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 xml:space="preserve">6. </w:t>
      </w:r>
      <w:proofErr w:type="spellStart"/>
      <w:r w:rsidRPr="00A47CDE">
        <w:rPr>
          <w:rFonts w:ascii="Times New Roman" w:hAnsi="Times New Roman"/>
        </w:rPr>
        <w:t>Рыганова</w:t>
      </w:r>
      <w:proofErr w:type="spellEnd"/>
      <w:r w:rsidRPr="00A47CDE">
        <w:rPr>
          <w:rFonts w:ascii="Times New Roman" w:hAnsi="Times New Roman"/>
        </w:rPr>
        <w:t xml:space="preserve"> Ольга Петровна;</w:t>
      </w:r>
    </w:p>
    <w:p w:rsidR="00F22FD8" w:rsidRPr="00A47CDE" w:rsidRDefault="00F22FD8" w:rsidP="00F22FD8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7. Давыдов Петр Петрович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РЕШИЛИ:</w:t>
      </w:r>
    </w:p>
    <w:p w:rsidR="00F43E16" w:rsidRPr="00A47CDE" w:rsidRDefault="00A47CDE" w:rsidP="00A47CDE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3E16" w:rsidRPr="00A47CDE">
        <w:rPr>
          <w:rFonts w:ascii="Times New Roman" w:hAnsi="Times New Roman" w:cs="Times New Roman"/>
          <w:sz w:val="24"/>
          <w:szCs w:val="24"/>
        </w:rPr>
        <w:t xml:space="preserve">Определить, что общественный </w:t>
      </w:r>
      <w:proofErr w:type="gramStart"/>
      <w:r w:rsidR="00F43E16" w:rsidRPr="00A47C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3E16" w:rsidRPr="00A47CDE">
        <w:rPr>
          <w:rFonts w:ascii="Times New Roman" w:hAnsi="Times New Roman" w:cs="Times New Roman"/>
          <w:sz w:val="24"/>
          <w:szCs w:val="24"/>
        </w:rPr>
        <w:t xml:space="preserve"> реализацией решения о самообложении граждан будет осуществляться: </w:t>
      </w:r>
    </w:p>
    <w:p w:rsidR="00533A07" w:rsidRPr="00A47CDE" w:rsidRDefault="00533A07" w:rsidP="00533A07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1. Михайлов Алексей Степанович;</w:t>
      </w:r>
    </w:p>
    <w:p w:rsidR="00533A07" w:rsidRPr="00A47CDE" w:rsidRDefault="00533A07" w:rsidP="00533A07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2.Егоров Михаил Александрович;</w:t>
      </w:r>
    </w:p>
    <w:p w:rsidR="00533A07" w:rsidRPr="00A47CDE" w:rsidRDefault="00533A07" w:rsidP="00533A07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 xml:space="preserve">3. </w:t>
      </w:r>
      <w:proofErr w:type="spellStart"/>
      <w:r w:rsidRPr="00A47CDE">
        <w:rPr>
          <w:rFonts w:ascii="Times New Roman" w:hAnsi="Times New Roman"/>
        </w:rPr>
        <w:t>Кассирова</w:t>
      </w:r>
      <w:proofErr w:type="spellEnd"/>
      <w:r w:rsidRPr="00A47CDE">
        <w:rPr>
          <w:rFonts w:ascii="Times New Roman" w:hAnsi="Times New Roman"/>
        </w:rPr>
        <w:t xml:space="preserve"> Елена Максимовна;</w:t>
      </w:r>
    </w:p>
    <w:p w:rsidR="00533A07" w:rsidRPr="00A47CDE" w:rsidRDefault="00533A07" w:rsidP="00533A07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4. Алексеев Валерий Максимович;</w:t>
      </w:r>
    </w:p>
    <w:p w:rsidR="00533A07" w:rsidRPr="00A47CDE" w:rsidRDefault="00533A07" w:rsidP="00533A07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5. Михеев Николай Петрович;</w:t>
      </w:r>
    </w:p>
    <w:p w:rsidR="00533A07" w:rsidRPr="00A47CDE" w:rsidRDefault="00533A07" w:rsidP="00533A07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 xml:space="preserve">6. </w:t>
      </w:r>
      <w:proofErr w:type="spellStart"/>
      <w:r w:rsidRPr="00A47CDE">
        <w:rPr>
          <w:rFonts w:ascii="Times New Roman" w:hAnsi="Times New Roman"/>
        </w:rPr>
        <w:t>Рыганова</w:t>
      </w:r>
      <w:proofErr w:type="spellEnd"/>
      <w:r w:rsidRPr="00A47CDE">
        <w:rPr>
          <w:rFonts w:ascii="Times New Roman" w:hAnsi="Times New Roman"/>
        </w:rPr>
        <w:t xml:space="preserve"> Ольга Петровна;</w:t>
      </w:r>
    </w:p>
    <w:p w:rsidR="00533A07" w:rsidRPr="00A47CDE" w:rsidRDefault="00533A07" w:rsidP="00533A07">
      <w:pPr>
        <w:spacing w:line="276" w:lineRule="auto"/>
        <w:jc w:val="both"/>
        <w:rPr>
          <w:rFonts w:ascii="Times New Roman" w:hAnsi="Times New Roman"/>
        </w:rPr>
      </w:pPr>
      <w:r w:rsidRPr="00A47CDE">
        <w:rPr>
          <w:rFonts w:ascii="Times New Roman" w:hAnsi="Times New Roman"/>
        </w:rPr>
        <w:t>7. Давыдов Петр Петрович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533A07" w:rsidRPr="00A47CDE">
        <w:rPr>
          <w:rFonts w:ascii="Times New Roman" w:hAnsi="Times New Roman" w:cs="Times New Roman"/>
          <w:sz w:val="24"/>
          <w:szCs w:val="24"/>
        </w:rPr>
        <w:t>79</w:t>
      </w:r>
      <w:r w:rsidRPr="00A47CDE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«против» - нет голосов;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>«воздержались» - нет   голосов.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E16" w:rsidRPr="00A47CDE" w:rsidRDefault="00F43E16" w:rsidP="00507FE4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Председательствующий на сходе граждан:     </w:t>
      </w:r>
      <w:r w:rsidRPr="00A47CDE">
        <w:rPr>
          <w:rFonts w:ascii="Times New Roman" w:hAnsi="Times New Roman" w:cs="Times New Roman"/>
          <w:sz w:val="24"/>
          <w:szCs w:val="24"/>
          <w:u w:val="single"/>
        </w:rPr>
        <w:t>П.А.Долганов</w:t>
      </w:r>
      <w:r w:rsidRPr="00A47CDE">
        <w:rPr>
          <w:rFonts w:ascii="Times New Roman" w:hAnsi="Times New Roman" w:cs="Times New Roman"/>
          <w:sz w:val="24"/>
          <w:szCs w:val="24"/>
        </w:rPr>
        <w:t xml:space="preserve">  /____________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C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(Ф.И.О.)         (подпись)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43E16" w:rsidRPr="00A47CDE" w:rsidRDefault="00F43E16" w:rsidP="00507FE4">
      <w:pPr>
        <w:pStyle w:val="ConsPlusNonformat"/>
        <w:ind w:right="-428"/>
        <w:jc w:val="both"/>
        <w:rPr>
          <w:rFonts w:ascii="Times New Roman" w:hAnsi="Times New Roman" w:cs="Times New Roman"/>
          <w:sz w:val="24"/>
          <w:szCs w:val="24"/>
        </w:rPr>
      </w:pPr>
      <w:r w:rsidRPr="00A47CDE">
        <w:rPr>
          <w:rFonts w:ascii="Times New Roman" w:hAnsi="Times New Roman" w:cs="Times New Roman"/>
          <w:sz w:val="24"/>
          <w:szCs w:val="24"/>
        </w:rPr>
        <w:t xml:space="preserve">Секретарь схода граждан:         </w:t>
      </w:r>
      <w:r w:rsidRPr="00A47CDE">
        <w:rPr>
          <w:rFonts w:ascii="Times New Roman" w:hAnsi="Times New Roman" w:cs="Times New Roman"/>
          <w:sz w:val="24"/>
          <w:szCs w:val="24"/>
          <w:u w:val="single"/>
        </w:rPr>
        <w:t xml:space="preserve">Л.М. </w:t>
      </w:r>
      <w:proofErr w:type="spellStart"/>
      <w:r w:rsidRPr="00A47CDE">
        <w:rPr>
          <w:rFonts w:ascii="Times New Roman" w:hAnsi="Times New Roman" w:cs="Times New Roman"/>
          <w:sz w:val="24"/>
          <w:szCs w:val="24"/>
          <w:u w:val="single"/>
        </w:rPr>
        <w:t>Фёдорова</w:t>
      </w:r>
      <w:r w:rsidRPr="00A47CDE">
        <w:rPr>
          <w:rFonts w:ascii="Times New Roman" w:hAnsi="Times New Roman" w:cs="Times New Roman"/>
          <w:sz w:val="24"/>
          <w:szCs w:val="24"/>
        </w:rPr>
        <w:t>_</w:t>
      </w:r>
      <w:proofErr w:type="spellEnd"/>
      <w:r w:rsidRPr="00A47CDE">
        <w:rPr>
          <w:rFonts w:ascii="Times New Roman" w:hAnsi="Times New Roman" w:cs="Times New Roman"/>
          <w:sz w:val="24"/>
          <w:szCs w:val="24"/>
        </w:rPr>
        <w:t>/________________</w:t>
      </w:r>
    </w:p>
    <w:p w:rsidR="00F43E16" w:rsidRPr="00A47CDE" w:rsidRDefault="00F43E16" w:rsidP="00F43E16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C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(Ф.И.О.)  </w:t>
      </w:r>
      <w:r w:rsidR="00507FE4" w:rsidRPr="00A47CD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47CDE">
        <w:rPr>
          <w:rFonts w:ascii="Times New Roman" w:hAnsi="Times New Roman" w:cs="Times New Roman"/>
          <w:i/>
          <w:sz w:val="24"/>
          <w:szCs w:val="24"/>
        </w:rPr>
        <w:t xml:space="preserve">        (подпись)</w:t>
      </w:r>
    </w:p>
    <w:p w:rsidR="00F43E16" w:rsidRPr="00A47CDE" w:rsidRDefault="00F43E16" w:rsidP="00F43E16"/>
    <w:p w:rsidR="00F43E16" w:rsidRPr="00A47CDE" w:rsidRDefault="00F43E16" w:rsidP="00F43E16">
      <w:pPr>
        <w:pStyle w:val="ConsPlusNonformat"/>
        <w:ind w:right="-428" w:firstLine="426"/>
        <w:jc w:val="both"/>
        <w:rPr>
          <w:sz w:val="24"/>
          <w:szCs w:val="24"/>
        </w:rPr>
      </w:pPr>
    </w:p>
    <w:p w:rsidR="00F43E16" w:rsidRDefault="00F43E16" w:rsidP="00DE4F96">
      <w:pPr>
        <w:pStyle w:val="ConsPlusNonformat"/>
        <w:ind w:right="-428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43E16" w:rsidSect="00C6522F">
      <w:headerReference w:type="even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B4" w:rsidRDefault="00370CB4" w:rsidP="00DE4F96">
      <w:r>
        <w:separator/>
      </w:r>
    </w:p>
  </w:endnote>
  <w:endnote w:type="continuationSeparator" w:id="0">
    <w:p w:rsidR="00370CB4" w:rsidRDefault="00370CB4" w:rsidP="00DE4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B4" w:rsidRDefault="00370CB4" w:rsidP="00DE4F96">
      <w:r>
        <w:separator/>
      </w:r>
    </w:p>
  </w:footnote>
  <w:footnote w:type="continuationSeparator" w:id="0">
    <w:p w:rsidR="00370CB4" w:rsidRDefault="00370CB4" w:rsidP="00DE4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20A" w:rsidRDefault="003267F7" w:rsidP="00C65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52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20A" w:rsidRDefault="00370C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701"/>
    <w:multiLevelType w:val="hybridMultilevel"/>
    <w:tmpl w:val="94285FBE"/>
    <w:lvl w:ilvl="0" w:tplc="A7F624F0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193"/>
    <w:rsid w:val="0001076A"/>
    <w:rsid w:val="000762C1"/>
    <w:rsid w:val="0010651C"/>
    <w:rsid w:val="00111E61"/>
    <w:rsid w:val="00250887"/>
    <w:rsid w:val="00266773"/>
    <w:rsid w:val="002F4E03"/>
    <w:rsid w:val="003267F7"/>
    <w:rsid w:val="00370CB4"/>
    <w:rsid w:val="00446193"/>
    <w:rsid w:val="00507FE4"/>
    <w:rsid w:val="00533A07"/>
    <w:rsid w:val="00662DE2"/>
    <w:rsid w:val="00685213"/>
    <w:rsid w:val="00697182"/>
    <w:rsid w:val="006A2466"/>
    <w:rsid w:val="00787D9C"/>
    <w:rsid w:val="008A72DD"/>
    <w:rsid w:val="008F4DE1"/>
    <w:rsid w:val="009662D7"/>
    <w:rsid w:val="00A43101"/>
    <w:rsid w:val="00A47CDE"/>
    <w:rsid w:val="00B31CF2"/>
    <w:rsid w:val="00B56C2B"/>
    <w:rsid w:val="00B660C3"/>
    <w:rsid w:val="00C65BA8"/>
    <w:rsid w:val="00D211A1"/>
    <w:rsid w:val="00DE4F96"/>
    <w:rsid w:val="00DE6674"/>
    <w:rsid w:val="00F06F8E"/>
    <w:rsid w:val="00F22FD8"/>
    <w:rsid w:val="00F43E16"/>
    <w:rsid w:val="00F519DA"/>
    <w:rsid w:val="00F7682F"/>
    <w:rsid w:val="00FA3C04"/>
    <w:rsid w:val="00FA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9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6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193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446193"/>
  </w:style>
  <w:style w:type="paragraph" w:styleId="a6">
    <w:name w:val="footer"/>
    <w:basedOn w:val="a"/>
    <w:link w:val="a7"/>
    <w:uiPriority w:val="99"/>
    <w:semiHidden/>
    <w:unhideWhenUsed/>
    <w:rsid w:val="00DE4F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4F96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96F6252-0FF7-4C95-9C8A-F188E792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13</cp:revision>
  <cp:lastPrinted>2020-02-18T05:52:00Z</cp:lastPrinted>
  <dcterms:created xsi:type="dcterms:W3CDTF">2019-02-01T05:30:00Z</dcterms:created>
  <dcterms:modified xsi:type="dcterms:W3CDTF">2020-02-18T05:54:00Z</dcterms:modified>
</cp:coreProperties>
</file>