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8" w:rsidRPr="00477FC3" w:rsidRDefault="00571DB8" w:rsidP="00571DB8">
      <w:pPr>
        <w:shd w:val="clear" w:color="auto" w:fill="FFFFFF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477FC3">
        <w:rPr>
          <w:rFonts w:ascii="Arial" w:hAnsi="Arial" w:cs="Arial"/>
          <w:spacing w:val="-1"/>
          <w:sz w:val="24"/>
          <w:szCs w:val="24"/>
        </w:rPr>
        <w:t>АДМИНИСТРАЦИЯ</w:t>
      </w:r>
    </w:p>
    <w:p w:rsidR="00571DB8" w:rsidRPr="00477FC3" w:rsidRDefault="00571DB8" w:rsidP="00571DB8">
      <w:pPr>
        <w:shd w:val="clear" w:color="auto" w:fill="FFFFFF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477FC3">
        <w:rPr>
          <w:rFonts w:ascii="Arial" w:hAnsi="Arial" w:cs="Arial"/>
          <w:spacing w:val="-1"/>
          <w:sz w:val="24"/>
          <w:szCs w:val="24"/>
        </w:rPr>
        <w:t>ТАЛОВСКОГО СЕЛЬСКОГО ПОСЕЛЕНИЯ</w:t>
      </w:r>
    </w:p>
    <w:p w:rsidR="00571DB8" w:rsidRPr="00477FC3" w:rsidRDefault="00571DB8" w:rsidP="00571DB8">
      <w:pPr>
        <w:shd w:val="clear" w:color="auto" w:fill="FFFFFF"/>
        <w:ind w:firstLine="709"/>
        <w:jc w:val="center"/>
        <w:rPr>
          <w:rFonts w:ascii="Arial" w:hAnsi="Arial" w:cs="Arial"/>
          <w:spacing w:val="2"/>
          <w:sz w:val="24"/>
          <w:szCs w:val="24"/>
        </w:rPr>
      </w:pPr>
      <w:r w:rsidRPr="00477FC3">
        <w:rPr>
          <w:rFonts w:ascii="Arial" w:hAnsi="Arial" w:cs="Arial"/>
          <w:spacing w:val="2"/>
          <w:sz w:val="24"/>
          <w:szCs w:val="24"/>
        </w:rPr>
        <w:t>КАМЫШИНСКОГО МУНИЦИПАЛЬНОГО РАЙОНА</w:t>
      </w:r>
    </w:p>
    <w:p w:rsidR="00571DB8" w:rsidRPr="00477FC3" w:rsidRDefault="00571DB8" w:rsidP="00571DB8">
      <w:pPr>
        <w:shd w:val="clear" w:color="auto" w:fill="FFFFFF"/>
        <w:ind w:firstLine="709"/>
        <w:jc w:val="center"/>
        <w:rPr>
          <w:rFonts w:ascii="Arial" w:hAnsi="Arial" w:cs="Arial"/>
          <w:spacing w:val="2"/>
          <w:sz w:val="24"/>
          <w:szCs w:val="24"/>
        </w:rPr>
      </w:pPr>
      <w:r w:rsidRPr="00477FC3">
        <w:rPr>
          <w:rFonts w:ascii="Arial" w:hAnsi="Arial" w:cs="Arial"/>
          <w:spacing w:val="2"/>
          <w:sz w:val="24"/>
          <w:szCs w:val="24"/>
        </w:rPr>
        <w:t>ВОЛГОГРАДСКОЙ ОБЛАСТИ</w:t>
      </w:r>
    </w:p>
    <w:p w:rsidR="00571DB8" w:rsidRPr="00477FC3" w:rsidRDefault="00571DB8" w:rsidP="00571DB8">
      <w:pPr>
        <w:shd w:val="clear" w:color="auto" w:fill="FFFFFF"/>
        <w:ind w:left="346"/>
        <w:jc w:val="center"/>
        <w:rPr>
          <w:rFonts w:ascii="Arial" w:hAnsi="Arial" w:cs="Arial"/>
          <w:spacing w:val="2"/>
          <w:sz w:val="24"/>
          <w:szCs w:val="24"/>
        </w:rPr>
      </w:pPr>
      <w:r w:rsidRPr="00477FC3">
        <w:rPr>
          <w:rFonts w:ascii="Arial" w:hAnsi="Arial" w:cs="Arial"/>
          <w:noProof/>
          <w:spacing w:val="2"/>
          <w:sz w:val="24"/>
          <w:szCs w:val="24"/>
        </w:rPr>
        <w:drawing>
          <wp:inline distT="0" distB="0" distL="0" distR="0" wp14:anchorId="457B32B1" wp14:editId="2254868C">
            <wp:extent cx="4181475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B8" w:rsidRPr="00477FC3" w:rsidRDefault="00571DB8" w:rsidP="00571DB8">
      <w:pPr>
        <w:shd w:val="clear" w:color="auto" w:fill="FFFFFF"/>
        <w:spacing w:line="418" w:lineRule="exact"/>
        <w:ind w:left="346"/>
        <w:jc w:val="center"/>
        <w:rPr>
          <w:rFonts w:ascii="Arial" w:hAnsi="Arial" w:cs="Arial"/>
          <w:spacing w:val="-3"/>
          <w:sz w:val="24"/>
          <w:szCs w:val="24"/>
        </w:rPr>
      </w:pPr>
      <w:r w:rsidRPr="00477FC3">
        <w:rPr>
          <w:rFonts w:ascii="Arial" w:hAnsi="Arial" w:cs="Arial"/>
          <w:spacing w:val="-3"/>
          <w:sz w:val="24"/>
          <w:szCs w:val="24"/>
        </w:rPr>
        <w:t>ПОСТАНОВЛЕНИЕ</w:t>
      </w:r>
    </w:p>
    <w:p w:rsidR="00571DB8" w:rsidRPr="00477FC3" w:rsidRDefault="00571DB8" w:rsidP="00571DB8">
      <w:pPr>
        <w:shd w:val="clear" w:color="auto" w:fill="FFFFFF"/>
        <w:spacing w:line="418" w:lineRule="exact"/>
        <w:rPr>
          <w:rFonts w:ascii="Arial" w:hAnsi="Arial" w:cs="Arial"/>
          <w:spacing w:val="-3"/>
          <w:sz w:val="24"/>
          <w:szCs w:val="24"/>
        </w:rPr>
      </w:pPr>
      <w:r w:rsidRPr="00477FC3">
        <w:rPr>
          <w:rFonts w:ascii="Arial" w:hAnsi="Arial" w:cs="Arial"/>
          <w:spacing w:val="-3"/>
          <w:sz w:val="24"/>
          <w:szCs w:val="24"/>
        </w:rPr>
        <w:t>от 09.10.2020  г.                                                        № 71-п</w:t>
      </w:r>
    </w:p>
    <w:p w:rsidR="00571DB8" w:rsidRPr="00477FC3" w:rsidRDefault="00571DB8" w:rsidP="00571DB8">
      <w:pPr>
        <w:shd w:val="clear" w:color="auto" w:fill="FFFFFF"/>
        <w:spacing w:line="418" w:lineRule="exact"/>
        <w:rPr>
          <w:rFonts w:ascii="Arial" w:hAnsi="Arial" w:cs="Arial"/>
          <w:spacing w:val="-3"/>
          <w:sz w:val="24"/>
          <w:szCs w:val="24"/>
        </w:rPr>
      </w:pPr>
    </w:p>
    <w:p w:rsidR="00571DB8" w:rsidRPr="00477FC3" w:rsidRDefault="00571DB8" w:rsidP="00571DB8">
      <w:pPr>
        <w:ind w:right="3968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О внесении изменений в Постановление № 66-п от 26.08.2020 г. «Об утверждении условий приватизации муниципального имущества Таловского сельского поселения Камышинского муниципального района Волгоградской области и проведен</w:t>
      </w:r>
      <w:proofErr w:type="gramStart"/>
      <w:r w:rsidRPr="00477FC3">
        <w:rPr>
          <w:rFonts w:ascii="Arial" w:hAnsi="Arial" w:cs="Arial"/>
          <w:sz w:val="24"/>
          <w:szCs w:val="24"/>
        </w:rPr>
        <w:t>ии ау</w:t>
      </w:r>
      <w:proofErr w:type="gramEnd"/>
      <w:r w:rsidRPr="00477FC3">
        <w:rPr>
          <w:rFonts w:ascii="Arial" w:hAnsi="Arial" w:cs="Arial"/>
          <w:sz w:val="24"/>
          <w:szCs w:val="24"/>
        </w:rPr>
        <w:t>кциона в открытой форме по продаже муниципального имущества»</w:t>
      </w:r>
    </w:p>
    <w:p w:rsidR="00571DB8" w:rsidRPr="00477FC3" w:rsidRDefault="00571DB8" w:rsidP="00571DB8">
      <w:pPr>
        <w:ind w:right="411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 xml:space="preserve"> </w:t>
      </w:r>
    </w:p>
    <w:p w:rsidR="00571DB8" w:rsidRPr="00477FC3" w:rsidRDefault="00571DB8" w:rsidP="00571DB8">
      <w:pPr>
        <w:pStyle w:val="a4"/>
        <w:ind w:right="-1"/>
        <w:rPr>
          <w:rFonts w:ascii="Arial" w:hAnsi="Arial" w:cs="Arial"/>
          <w:sz w:val="24"/>
        </w:rPr>
      </w:pPr>
      <w:proofErr w:type="gramStart"/>
      <w:r w:rsidRPr="00477FC3">
        <w:rPr>
          <w:rFonts w:ascii="Arial" w:hAnsi="Arial" w:cs="Arial"/>
          <w:sz w:val="24"/>
        </w:rPr>
        <w:t>На основании Федерального закона от 21.12.2001 г. № 178-ФЗ «О приватизации государственного и муниципального имущества», Решения Таловского сельского Совета № 5 от 18.02.2019 г. «Об утверждении порядка планирования приватизации муниципального имущества Таловского сельского поселения Камышинского муниципального района», в соответствии с Программой приватизации (продажи) муниципального имущества Таловского сельского поселения Камышинского муниципального района Волгоградской области и приобретение имущества в муниципальную собственность на 2020 год</w:t>
      </w:r>
      <w:proofErr w:type="gramEnd"/>
      <w:r w:rsidRPr="00477FC3">
        <w:rPr>
          <w:rFonts w:ascii="Arial" w:hAnsi="Arial" w:cs="Arial"/>
          <w:sz w:val="24"/>
        </w:rPr>
        <w:t xml:space="preserve">, утвержденной Решением Таловского сельского Совета № 11 от 20.04.2020 г., а также руководствуясь Уставом Таловского сельского поселения Камышинского  муниципального района Волгоградской области, в целях пополнения местного бюджета, </w:t>
      </w:r>
    </w:p>
    <w:p w:rsidR="00571DB8" w:rsidRPr="00477FC3" w:rsidRDefault="00571DB8" w:rsidP="00571DB8">
      <w:pPr>
        <w:ind w:firstLine="709"/>
        <w:jc w:val="both"/>
        <w:rPr>
          <w:rFonts w:ascii="Arial" w:hAnsi="Arial" w:cs="Arial"/>
          <w:spacing w:val="20"/>
          <w:sz w:val="24"/>
          <w:szCs w:val="24"/>
        </w:rPr>
      </w:pPr>
    </w:p>
    <w:p w:rsidR="00571DB8" w:rsidRPr="00477FC3" w:rsidRDefault="00571DB8" w:rsidP="00571DB8">
      <w:pPr>
        <w:ind w:firstLine="709"/>
        <w:jc w:val="both"/>
        <w:rPr>
          <w:rFonts w:ascii="Arial" w:hAnsi="Arial" w:cs="Arial"/>
          <w:spacing w:val="20"/>
          <w:sz w:val="24"/>
          <w:szCs w:val="24"/>
        </w:rPr>
      </w:pPr>
      <w:r w:rsidRPr="00477FC3">
        <w:rPr>
          <w:rFonts w:ascii="Arial" w:hAnsi="Arial" w:cs="Arial"/>
          <w:spacing w:val="20"/>
          <w:sz w:val="24"/>
          <w:szCs w:val="24"/>
        </w:rPr>
        <w:t>ПОСТАНОВЛЯЮ:</w:t>
      </w:r>
    </w:p>
    <w:p w:rsidR="00571DB8" w:rsidRPr="00477FC3" w:rsidRDefault="00571DB8" w:rsidP="00571DB8">
      <w:pPr>
        <w:ind w:firstLine="709"/>
        <w:jc w:val="both"/>
        <w:rPr>
          <w:rFonts w:ascii="Arial" w:hAnsi="Arial" w:cs="Arial"/>
          <w:spacing w:val="20"/>
          <w:sz w:val="24"/>
          <w:szCs w:val="24"/>
        </w:rPr>
      </w:pPr>
    </w:p>
    <w:p w:rsidR="00571DB8" w:rsidRPr="00477FC3" w:rsidRDefault="00571DB8" w:rsidP="00571DB8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Внести по Лоту № 1 Постановления № 66-п от 26.08.2020 г. следующие изменения:</w:t>
      </w:r>
    </w:p>
    <w:p w:rsidR="00571DB8" w:rsidRPr="00477FC3" w:rsidRDefault="00571DB8" w:rsidP="00571DB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Приватизировать путем продажи посредством публичного предложения в электронной форме следующего имущества Таловского сельского поселения Камышинского  муниципального района Волгоградской области</w:t>
      </w:r>
      <w:r w:rsidRPr="00477FC3">
        <w:rPr>
          <w:rFonts w:ascii="Arial" w:eastAsia="Times New Roman" w:hAnsi="Arial" w:cs="Arial"/>
          <w:sz w:val="24"/>
          <w:szCs w:val="24"/>
        </w:rPr>
        <w:t xml:space="preserve"> </w:t>
      </w:r>
      <w:r w:rsidRPr="00477FC3">
        <w:rPr>
          <w:rFonts w:ascii="Arial" w:hAnsi="Arial" w:cs="Arial"/>
          <w:sz w:val="24"/>
          <w:szCs w:val="24"/>
        </w:rPr>
        <w:t>-  Нежилое здание, расположенное по адресу: Россия, Волгоградская область, Камышинский район, село Таловка, переулок Степной, дом 20, общей площадью 106,9 кв.м., земельный участок, кадастровый номер: 34:10:190001:1141, площадью 6321 кв.м.</w:t>
      </w:r>
    </w:p>
    <w:p w:rsidR="00571DB8" w:rsidRPr="00477FC3" w:rsidRDefault="00571DB8" w:rsidP="00571DB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Цену первоначального предложения установить в размере начальной цены указанной в информационном сообщении о продаже имущества на аукционе, который был признан несостоявшимся: 38700,00 рублей (тридцать восемь тысяч рублей 00 копеек), в соответствии с отчетом об оценке рыночной стоимости № 02-98/2020 от 30.07.2020 г., выполненным ООО «Регион»;</w:t>
      </w:r>
    </w:p>
    <w:p w:rsidR="00571DB8" w:rsidRPr="00477FC3" w:rsidRDefault="00571DB8" w:rsidP="00571DB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Установить минимальную цену предложения, по которой может быть продано имущество в размере 19350,00 рублей (девятнадцать тысяч триста пятьдесят рублей 00 копеек);</w:t>
      </w:r>
    </w:p>
    <w:p w:rsidR="00571DB8" w:rsidRPr="00477FC3" w:rsidRDefault="00571DB8" w:rsidP="00571DB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Установить задаток для участия в аукционе в размере 20% от начальной цены приватизируемого имущества: 7740,00 руб. (семь тысяч семьсот сорок рублей 00 копеек);</w:t>
      </w:r>
    </w:p>
    <w:p w:rsidR="00571DB8" w:rsidRPr="00477FC3" w:rsidRDefault="00571DB8" w:rsidP="00571DB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Установить величину повышения цены «шаг аукциона» в размере 50% от «шага понижения»: 1935,00 руб. (одна тысяча девятьсот тридцать пять рублей 00 копеек);</w:t>
      </w:r>
    </w:p>
    <w:p w:rsidR="00571DB8" w:rsidRPr="00477FC3" w:rsidRDefault="00571DB8" w:rsidP="00571DB8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Величина снижения цены первоначального предложения «шаг понижения» установить в размере 10% от цены первоначального предложения: 3870,00 руб. (три тысячи восемьсот семьдесят рублей 00 копеек).</w:t>
      </w:r>
    </w:p>
    <w:p w:rsidR="00571DB8" w:rsidRPr="00477FC3" w:rsidRDefault="00571DB8" w:rsidP="00571D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lastRenderedPageBreak/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477FC3">
        <w:rPr>
          <w:rFonts w:ascii="Arial" w:eastAsia="Arial Unicode MS" w:hAnsi="Arial" w:cs="Arial"/>
          <w:sz w:val="24"/>
          <w:szCs w:val="24"/>
          <w:lang w:bidi="ru-RU"/>
        </w:rPr>
        <w:t>http://adm-talovka.ru/.</w:t>
      </w:r>
    </w:p>
    <w:p w:rsidR="00571DB8" w:rsidRPr="00477FC3" w:rsidRDefault="00571DB8" w:rsidP="00571DB8">
      <w:pPr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>Глава Таловского сельского поселения</w:t>
      </w:r>
    </w:p>
    <w:p w:rsidR="00571DB8" w:rsidRPr="00477FC3" w:rsidRDefault="00571DB8" w:rsidP="00571DB8">
      <w:pPr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 xml:space="preserve">Камышинского муниципального района </w:t>
      </w:r>
    </w:p>
    <w:p w:rsidR="00571DB8" w:rsidRPr="00477FC3" w:rsidRDefault="00571DB8" w:rsidP="00571DB8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477FC3">
        <w:rPr>
          <w:rFonts w:ascii="Arial" w:hAnsi="Arial" w:cs="Arial"/>
          <w:sz w:val="24"/>
          <w:szCs w:val="24"/>
        </w:rPr>
        <w:t xml:space="preserve">Волгоградской области   </w:t>
      </w:r>
      <w:r w:rsidRPr="00477FC3">
        <w:rPr>
          <w:rFonts w:ascii="Arial" w:hAnsi="Arial" w:cs="Arial"/>
          <w:sz w:val="24"/>
          <w:szCs w:val="24"/>
        </w:rPr>
        <w:tab/>
        <w:t xml:space="preserve">Т.В. Данилова  </w:t>
      </w:r>
    </w:p>
    <w:p w:rsidR="00571DB8" w:rsidRPr="009B677C" w:rsidRDefault="00571DB8" w:rsidP="00571DB8">
      <w:pPr>
        <w:tabs>
          <w:tab w:val="left" w:pos="8100"/>
        </w:tabs>
        <w:jc w:val="both"/>
        <w:rPr>
          <w:sz w:val="24"/>
          <w:szCs w:val="24"/>
        </w:rPr>
      </w:pPr>
    </w:p>
    <w:p w:rsidR="00C01C26" w:rsidRDefault="00C01C26">
      <w:bookmarkStart w:id="0" w:name="_GoBack"/>
      <w:bookmarkEnd w:id="0"/>
    </w:p>
    <w:sectPr w:rsidR="00C01C26" w:rsidSect="000673D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CBA"/>
    <w:multiLevelType w:val="multilevel"/>
    <w:tmpl w:val="76923F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5"/>
    <w:rsid w:val="00571DB8"/>
    <w:rsid w:val="00685B25"/>
    <w:rsid w:val="00C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571DB8"/>
    <w:pPr>
      <w:ind w:right="5755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571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D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571DB8"/>
    <w:pPr>
      <w:ind w:right="5755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571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D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2020-10-12T04:42:00Z</dcterms:created>
  <dcterms:modified xsi:type="dcterms:W3CDTF">2020-10-12T04:42:00Z</dcterms:modified>
</cp:coreProperties>
</file>