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4CF" w:rsidRDefault="000B44CF" w:rsidP="000B44CF">
      <w:pPr>
        <w:pStyle w:val="a6"/>
        <w:rPr>
          <w:b/>
          <w:kern w:val="28"/>
        </w:rPr>
      </w:pPr>
      <w:r>
        <w:rPr>
          <w:b/>
          <w:kern w:val="28"/>
        </w:rPr>
        <w:t xml:space="preserve">           АДМИНИСТРАЦИЯ</w:t>
      </w:r>
    </w:p>
    <w:p w:rsidR="000B44CF" w:rsidRDefault="000B44CF" w:rsidP="000B44CF">
      <w:pPr>
        <w:pStyle w:val="a6"/>
        <w:rPr>
          <w:b/>
          <w:kern w:val="28"/>
        </w:rPr>
      </w:pPr>
      <w:r>
        <w:rPr>
          <w:b/>
          <w:kern w:val="28"/>
        </w:rPr>
        <w:t xml:space="preserve">   СЕЛЬСКОГО ПОСЕЛЕНИЯ </w:t>
      </w:r>
    </w:p>
    <w:p w:rsidR="000B44CF" w:rsidRDefault="000B44CF" w:rsidP="000B44CF">
      <w:pPr>
        <w:pStyle w:val="a6"/>
        <w:rPr>
          <w:b/>
          <w:kern w:val="28"/>
        </w:rPr>
      </w:pPr>
      <w:r>
        <w:rPr>
          <w:b/>
          <w:kern w:val="28"/>
        </w:rPr>
        <w:t xml:space="preserve">             НОВОСПАССКИЙ</w:t>
      </w:r>
    </w:p>
    <w:p w:rsidR="000B44CF" w:rsidRDefault="000B44CF" w:rsidP="000B44CF">
      <w:pPr>
        <w:pStyle w:val="a6"/>
        <w:rPr>
          <w:b/>
          <w:kern w:val="28"/>
        </w:rPr>
      </w:pPr>
      <w:r>
        <w:rPr>
          <w:b/>
          <w:kern w:val="28"/>
        </w:rPr>
        <w:t xml:space="preserve">МУНИЦИПАЛЬНОГО РАЙОНА </w:t>
      </w:r>
    </w:p>
    <w:p w:rsidR="000B44CF" w:rsidRDefault="000B44CF" w:rsidP="000B44CF">
      <w:pPr>
        <w:pStyle w:val="a6"/>
        <w:rPr>
          <w:b/>
          <w:kern w:val="28"/>
        </w:rPr>
      </w:pPr>
      <w:r>
        <w:rPr>
          <w:b/>
          <w:kern w:val="28"/>
        </w:rPr>
        <w:t xml:space="preserve">                  </w:t>
      </w:r>
      <w:r w:rsidR="003B1337">
        <w:rPr>
          <w:b/>
          <w:kern w:val="28"/>
        </w:rPr>
        <w:fldChar w:fldCharType="begin"/>
      </w:r>
      <w:r>
        <w:rPr>
          <w:b/>
          <w:kern w:val="28"/>
        </w:rPr>
        <w:instrText xml:space="preserve"> MERGEFIELD муниципальный_район </w:instrText>
      </w:r>
      <w:r w:rsidR="003B1337">
        <w:rPr>
          <w:b/>
          <w:kern w:val="28"/>
        </w:rPr>
        <w:fldChar w:fldCharType="separate"/>
      </w:r>
      <w:r>
        <w:rPr>
          <w:b/>
          <w:noProof/>
          <w:kern w:val="28"/>
        </w:rPr>
        <w:t xml:space="preserve">Приволжский </w:t>
      </w:r>
      <w:r w:rsidR="003B1337">
        <w:rPr>
          <w:b/>
          <w:kern w:val="28"/>
        </w:rPr>
        <w:fldChar w:fldCharType="end"/>
      </w:r>
    </w:p>
    <w:p w:rsidR="000B44CF" w:rsidRDefault="000B44CF" w:rsidP="000B44CF">
      <w:pPr>
        <w:pStyle w:val="a6"/>
        <w:rPr>
          <w:b/>
          <w:kern w:val="28"/>
        </w:rPr>
      </w:pPr>
      <w:r>
        <w:rPr>
          <w:b/>
          <w:kern w:val="28"/>
        </w:rPr>
        <w:t xml:space="preserve">       САМАРСКОЙ ОБЛАСТИ</w:t>
      </w:r>
    </w:p>
    <w:p w:rsidR="000B44CF" w:rsidRDefault="000B44CF" w:rsidP="000B44CF">
      <w:pPr>
        <w:pStyle w:val="a6"/>
      </w:pPr>
    </w:p>
    <w:p w:rsidR="000B44CF" w:rsidRDefault="000B44CF" w:rsidP="000B44CF">
      <w:pPr>
        <w:pStyle w:val="a6"/>
      </w:pPr>
    </w:p>
    <w:p w:rsidR="000B44CF" w:rsidRDefault="008F3F43" w:rsidP="000B44CF">
      <w:pPr>
        <w:pStyle w:val="a6"/>
        <w:rPr>
          <w:b/>
        </w:rPr>
      </w:pPr>
      <w:r>
        <w:rPr>
          <w:b/>
        </w:rPr>
        <w:t xml:space="preserve">       ПОСТАНОВЛЕНИЕ № ____                          ПРОЕКТ</w:t>
      </w:r>
    </w:p>
    <w:p w:rsidR="000B44CF" w:rsidRDefault="008F3F43" w:rsidP="000B44CF">
      <w:pPr>
        <w:pStyle w:val="a6"/>
        <w:rPr>
          <w:b/>
        </w:rPr>
      </w:pPr>
      <w:r>
        <w:rPr>
          <w:b/>
        </w:rPr>
        <w:t xml:space="preserve">       от «____» __________</w:t>
      </w:r>
      <w:r w:rsidR="000B44CF">
        <w:rPr>
          <w:b/>
        </w:rPr>
        <w:t xml:space="preserve"> 2020 года</w:t>
      </w:r>
    </w:p>
    <w:p w:rsidR="000B44CF" w:rsidRDefault="000B44CF" w:rsidP="000B44CF">
      <w:pPr>
        <w:pStyle w:val="a6"/>
        <w:rPr>
          <w:b/>
        </w:rPr>
      </w:pPr>
    </w:p>
    <w:p w:rsidR="000B44CF" w:rsidRPr="000B44CF" w:rsidRDefault="000B44CF" w:rsidP="000B44CF">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r w:rsidRPr="000B44CF">
        <w:rPr>
          <w:rFonts w:ascii="Times New Roman" w:eastAsia="Times New Roman" w:hAnsi="Times New Roman" w:cs="Times New Roman"/>
          <w:b/>
          <w:bCs/>
          <w:color w:val="000000"/>
          <w:sz w:val="24"/>
          <w:szCs w:val="24"/>
          <w:lang w:eastAsia="ru-RU"/>
        </w:rPr>
        <w:t>Об утверждении Административного регламента </w:t>
      </w:r>
    </w:p>
    <w:p w:rsidR="000B44CF" w:rsidRPr="000B44CF" w:rsidRDefault="000B44CF" w:rsidP="000B44CF">
      <w:pPr>
        <w:spacing w:after="0"/>
        <w:rPr>
          <w:rFonts w:ascii="Times New Roman" w:eastAsia="Times New Roman" w:hAnsi="Times New Roman" w:cs="Times New Roman"/>
          <w:b/>
          <w:bCs/>
          <w:color w:val="000000"/>
          <w:sz w:val="24"/>
          <w:szCs w:val="24"/>
          <w:lang w:eastAsia="ru-RU"/>
        </w:rPr>
      </w:pPr>
      <w:r w:rsidRPr="000B44CF">
        <w:rPr>
          <w:rFonts w:ascii="Times New Roman" w:eastAsia="Times New Roman" w:hAnsi="Times New Roman" w:cs="Times New Roman"/>
          <w:b/>
          <w:bCs/>
          <w:color w:val="000000"/>
          <w:sz w:val="24"/>
          <w:szCs w:val="24"/>
          <w:lang w:eastAsia="ru-RU"/>
        </w:rPr>
        <w:t xml:space="preserve">осуществления муниципального контроля </w:t>
      </w:r>
      <w:proofErr w:type="gramStart"/>
      <w:r w:rsidRPr="000B44CF">
        <w:rPr>
          <w:rFonts w:ascii="Times New Roman" w:eastAsia="Times New Roman" w:hAnsi="Times New Roman" w:cs="Times New Roman"/>
          <w:b/>
          <w:bCs/>
          <w:color w:val="000000"/>
          <w:sz w:val="24"/>
          <w:szCs w:val="24"/>
          <w:lang w:eastAsia="ru-RU"/>
        </w:rPr>
        <w:t>за</w:t>
      </w:r>
      <w:proofErr w:type="gramEnd"/>
      <w:r w:rsidRPr="000B44CF">
        <w:rPr>
          <w:rFonts w:ascii="Times New Roman" w:eastAsia="Times New Roman" w:hAnsi="Times New Roman" w:cs="Times New Roman"/>
          <w:b/>
          <w:bCs/>
          <w:color w:val="000000"/>
          <w:sz w:val="24"/>
          <w:szCs w:val="24"/>
          <w:lang w:eastAsia="ru-RU"/>
        </w:rPr>
        <w:t> </w:t>
      </w:r>
    </w:p>
    <w:p w:rsidR="000B44CF" w:rsidRPr="000B44CF" w:rsidRDefault="000B44CF" w:rsidP="000B44CF">
      <w:pPr>
        <w:spacing w:after="0"/>
        <w:rPr>
          <w:rFonts w:ascii="Times New Roman" w:eastAsia="Times New Roman" w:hAnsi="Times New Roman" w:cs="Times New Roman"/>
          <w:b/>
          <w:bCs/>
          <w:color w:val="000000"/>
          <w:sz w:val="24"/>
          <w:szCs w:val="24"/>
          <w:lang w:eastAsia="ru-RU"/>
        </w:rPr>
      </w:pPr>
      <w:r w:rsidRPr="000B44CF">
        <w:rPr>
          <w:rFonts w:ascii="Times New Roman" w:eastAsia="Times New Roman" w:hAnsi="Times New Roman" w:cs="Times New Roman"/>
          <w:b/>
          <w:bCs/>
          <w:color w:val="000000"/>
          <w:sz w:val="24"/>
          <w:szCs w:val="24"/>
          <w:lang w:eastAsia="ru-RU"/>
        </w:rPr>
        <w:t>сохранностью автомобильных дорог местного </w:t>
      </w:r>
    </w:p>
    <w:p w:rsidR="000B44CF" w:rsidRPr="000B44CF" w:rsidRDefault="000B44CF" w:rsidP="000B44CF">
      <w:pPr>
        <w:pStyle w:val="1"/>
        <w:spacing w:before="0" w:after="0"/>
        <w:jc w:val="left"/>
        <w:rPr>
          <w:rFonts w:ascii="Times New Roman" w:hAnsi="Times New Roman"/>
          <w:color w:val="auto"/>
        </w:rPr>
      </w:pPr>
      <w:r w:rsidRPr="000B44CF">
        <w:rPr>
          <w:rFonts w:ascii="Times New Roman" w:hAnsi="Times New Roman"/>
          <w:color w:val="000000"/>
        </w:rPr>
        <w:t xml:space="preserve">значения в границах сельского поселения </w:t>
      </w:r>
      <w:r w:rsidRPr="000B44CF">
        <w:rPr>
          <w:rFonts w:ascii="Times New Roman" w:hAnsi="Times New Roman"/>
          <w:color w:val="auto"/>
        </w:rPr>
        <w:t xml:space="preserve">Новоспасский </w:t>
      </w:r>
    </w:p>
    <w:p w:rsidR="000B44CF" w:rsidRPr="000B44CF" w:rsidRDefault="000B44CF" w:rsidP="000B44CF">
      <w:pPr>
        <w:pStyle w:val="1"/>
        <w:spacing w:before="0" w:after="0"/>
        <w:jc w:val="left"/>
        <w:rPr>
          <w:rFonts w:ascii="Times New Roman" w:hAnsi="Times New Roman"/>
          <w:color w:val="auto"/>
        </w:rPr>
      </w:pPr>
      <w:r w:rsidRPr="000B44CF">
        <w:rPr>
          <w:rFonts w:ascii="Times New Roman" w:hAnsi="Times New Roman"/>
          <w:color w:val="auto"/>
        </w:rPr>
        <w:t>муниципального района Приволжский Самарской области</w:t>
      </w:r>
      <w:r>
        <w:rPr>
          <w:rFonts w:ascii="Times New Roman" w:hAnsi="Times New Roman"/>
          <w:color w:val="auto"/>
        </w:rPr>
        <w:t>».</w:t>
      </w:r>
    </w:p>
    <w:p w:rsidR="000B44CF" w:rsidRDefault="000B44CF" w:rsidP="000B44CF">
      <w:pPr>
        <w:pStyle w:val="a6"/>
        <w:rPr>
          <w:b/>
        </w:rPr>
      </w:pPr>
    </w:p>
    <w:p w:rsidR="000B44CF" w:rsidRDefault="000B44CF" w:rsidP="000B44CF">
      <w:pPr>
        <w:pStyle w:val="a6"/>
        <w:rPr>
          <w:b/>
        </w:rPr>
      </w:pPr>
    </w:p>
    <w:p w:rsidR="000B44CF" w:rsidRDefault="000B44CF" w:rsidP="000B44CF">
      <w:pPr>
        <w:pStyle w:val="a6"/>
        <w:rPr>
          <w:rFonts w:eastAsia="Times New Roman"/>
          <w:color w:val="000000"/>
        </w:rPr>
      </w:pPr>
      <w:r w:rsidRPr="00566411">
        <w:rPr>
          <w:rFonts w:eastAsia="Times New Roman"/>
          <w:color w:val="000000"/>
        </w:rPr>
        <w:t xml:space="preserve">Во исполнение ст. 13 Федерального Закона от 08.11.2007г № 257-ФЗ «Об автомобильных дорогах и дорожной деятельности в РФ и о внесении изменений в отдельные законодательные акты РФ», п.2 ч.2 ст.6 Федерального закона от 26.12.2008г. № 294-ФЗ «О защите прав юридических лиц и индивидуальных предпринимателей при осуществлении государственного контроля </w:t>
      </w:r>
      <w:proofErr w:type="gramStart"/>
      <w:r w:rsidRPr="00566411">
        <w:rPr>
          <w:rFonts w:eastAsia="Times New Roman"/>
          <w:color w:val="000000"/>
        </w:rPr>
        <w:t xml:space="preserve">( </w:t>
      </w:r>
      <w:proofErr w:type="gramEnd"/>
      <w:r w:rsidRPr="00566411">
        <w:rPr>
          <w:rFonts w:eastAsia="Times New Roman"/>
          <w:color w:val="000000"/>
        </w:rPr>
        <w:t>надзора) и муниципального контроля», ч.1 ст.14 Федерального закона от 06.10.2003г № 131-ФЗ «Об общих принципах организации местного самоуправления в РФ», </w:t>
      </w:r>
      <w:r w:rsidR="001A3B45">
        <w:rPr>
          <w:rFonts w:eastAsia="Times New Roman"/>
          <w:color w:val="000000"/>
        </w:rPr>
        <w:t>Федеральным законом от 27.12.2019 № 472-ФЗ, вступившим в силу с 28.12.2019, внесены изменения в Федеральный закон от 27.07.2010 № 210-ФЗ «Об организации предоставления государственных и муниципальных услуг»</w:t>
      </w:r>
    </w:p>
    <w:p w:rsidR="001A3B45" w:rsidRDefault="001A3B45" w:rsidP="000B44CF">
      <w:pPr>
        <w:pStyle w:val="a6"/>
        <w:rPr>
          <w:rFonts w:eastAsia="Times New Roman"/>
          <w:color w:val="000000"/>
        </w:rPr>
      </w:pPr>
      <w:r>
        <w:rPr>
          <w:rFonts w:eastAsia="Times New Roman"/>
          <w:color w:val="000000"/>
        </w:rPr>
        <w:t>Администрация сельского поселения Новоспасский муниципального района Приволжский Самарской области</w:t>
      </w:r>
    </w:p>
    <w:p w:rsidR="001A3B45" w:rsidRDefault="001A3B45" w:rsidP="000B44CF">
      <w:pPr>
        <w:pStyle w:val="a6"/>
        <w:rPr>
          <w:rFonts w:eastAsia="Times New Roman"/>
          <w:color w:val="000000"/>
        </w:rPr>
      </w:pPr>
    </w:p>
    <w:p w:rsidR="001A3B45" w:rsidRDefault="001A3B45" w:rsidP="000B44CF">
      <w:pPr>
        <w:pStyle w:val="a6"/>
        <w:rPr>
          <w:rFonts w:eastAsia="Times New Roman"/>
          <w:color w:val="000000"/>
        </w:rPr>
      </w:pPr>
      <w:proofErr w:type="gramStart"/>
      <w:r>
        <w:rPr>
          <w:rFonts w:eastAsia="Times New Roman"/>
          <w:color w:val="000000"/>
        </w:rPr>
        <w:t>П</w:t>
      </w:r>
      <w:proofErr w:type="gramEnd"/>
      <w:r>
        <w:rPr>
          <w:rFonts w:eastAsia="Times New Roman"/>
          <w:color w:val="000000"/>
        </w:rPr>
        <w:t xml:space="preserve"> О С Т А Н О В Л Я Е Т:</w:t>
      </w:r>
    </w:p>
    <w:p w:rsidR="001A3B45" w:rsidRDefault="001A3B45" w:rsidP="000B44CF">
      <w:pPr>
        <w:pStyle w:val="a6"/>
        <w:rPr>
          <w:rFonts w:eastAsia="Times New Roman"/>
          <w:color w:val="000000"/>
        </w:rPr>
      </w:pPr>
    </w:p>
    <w:p w:rsidR="001A3B45" w:rsidRPr="001A3B45" w:rsidRDefault="001A3B45" w:rsidP="001A3B45">
      <w:pPr>
        <w:spacing w:after="0"/>
        <w:rPr>
          <w:rFonts w:ascii="Times New Roman" w:eastAsia="Times New Roman" w:hAnsi="Times New Roman" w:cs="Times New Roman"/>
          <w:bCs/>
          <w:color w:val="000000"/>
          <w:sz w:val="24"/>
          <w:szCs w:val="24"/>
          <w:lang w:eastAsia="ru-RU"/>
        </w:rPr>
      </w:pPr>
      <w:r>
        <w:rPr>
          <w:rFonts w:eastAsia="Times New Roman"/>
          <w:color w:val="000000"/>
        </w:rPr>
        <w:t>1.Утвердить административный регламент</w:t>
      </w:r>
      <w:r w:rsidRPr="001A3B45">
        <w:rPr>
          <w:rFonts w:ascii="Times New Roman" w:eastAsia="Times New Roman" w:hAnsi="Times New Roman" w:cs="Times New Roman"/>
          <w:b/>
          <w:bCs/>
          <w:color w:val="000000"/>
          <w:sz w:val="24"/>
          <w:szCs w:val="24"/>
          <w:lang w:eastAsia="ru-RU"/>
        </w:rPr>
        <w:t xml:space="preserve"> </w:t>
      </w:r>
      <w:r w:rsidRPr="001A3B45">
        <w:rPr>
          <w:rFonts w:ascii="Times New Roman" w:eastAsia="Times New Roman" w:hAnsi="Times New Roman" w:cs="Times New Roman"/>
          <w:bCs/>
          <w:color w:val="000000"/>
          <w:sz w:val="24"/>
          <w:szCs w:val="24"/>
          <w:lang w:eastAsia="ru-RU"/>
        </w:rPr>
        <w:t xml:space="preserve">осуществления муниципального контроля </w:t>
      </w:r>
      <w:proofErr w:type="gramStart"/>
      <w:r w:rsidRPr="001A3B45">
        <w:rPr>
          <w:rFonts w:ascii="Times New Roman" w:eastAsia="Times New Roman" w:hAnsi="Times New Roman" w:cs="Times New Roman"/>
          <w:bCs/>
          <w:color w:val="000000"/>
          <w:sz w:val="24"/>
          <w:szCs w:val="24"/>
          <w:lang w:eastAsia="ru-RU"/>
        </w:rPr>
        <w:t>за</w:t>
      </w:r>
      <w:proofErr w:type="gramEnd"/>
      <w:r w:rsidRPr="001A3B45">
        <w:rPr>
          <w:rFonts w:ascii="Times New Roman" w:eastAsia="Times New Roman" w:hAnsi="Times New Roman" w:cs="Times New Roman"/>
          <w:bCs/>
          <w:color w:val="000000"/>
          <w:sz w:val="24"/>
          <w:szCs w:val="24"/>
          <w:lang w:eastAsia="ru-RU"/>
        </w:rPr>
        <w:t> </w:t>
      </w:r>
    </w:p>
    <w:p w:rsidR="001A3B45" w:rsidRDefault="001A3B45" w:rsidP="001A3B45">
      <w:pPr>
        <w:spacing w:after="0"/>
        <w:rPr>
          <w:rFonts w:ascii="Times New Roman" w:hAnsi="Times New Roman"/>
        </w:rPr>
      </w:pPr>
      <w:r w:rsidRPr="001A3B45">
        <w:rPr>
          <w:rFonts w:ascii="Times New Roman" w:eastAsia="Times New Roman" w:hAnsi="Times New Roman" w:cs="Times New Roman"/>
          <w:bCs/>
          <w:color w:val="000000"/>
          <w:sz w:val="24"/>
          <w:szCs w:val="24"/>
          <w:lang w:eastAsia="ru-RU"/>
        </w:rPr>
        <w:t>сохранностью автомобильных дорог местного </w:t>
      </w:r>
      <w:r w:rsidRPr="001A3B45">
        <w:rPr>
          <w:rFonts w:ascii="Times New Roman" w:hAnsi="Times New Roman"/>
          <w:color w:val="000000"/>
        </w:rPr>
        <w:t xml:space="preserve">значения в границах сельского поселения </w:t>
      </w:r>
      <w:r w:rsidRPr="001A3B45">
        <w:rPr>
          <w:rFonts w:ascii="Times New Roman" w:hAnsi="Times New Roman"/>
        </w:rPr>
        <w:t>Новоспасский муниципального района Приволжский Самарской области</w:t>
      </w:r>
      <w:r>
        <w:rPr>
          <w:rFonts w:ascii="Times New Roman" w:hAnsi="Times New Roman"/>
        </w:rPr>
        <w:t>, согласно приложению.</w:t>
      </w:r>
    </w:p>
    <w:p w:rsidR="001A3B45" w:rsidRDefault="001A3B45" w:rsidP="001A3B45">
      <w:pPr>
        <w:spacing w:after="0"/>
        <w:rPr>
          <w:rFonts w:ascii="Times New Roman" w:hAnsi="Times New Roman"/>
        </w:rPr>
      </w:pPr>
    </w:p>
    <w:p w:rsidR="001A3B45" w:rsidRDefault="001A3B45" w:rsidP="001A3B45">
      <w:pPr>
        <w:spacing w:after="0"/>
        <w:rPr>
          <w:rFonts w:ascii="Times New Roman" w:hAnsi="Times New Roman"/>
        </w:rPr>
      </w:pPr>
      <w:r>
        <w:rPr>
          <w:rFonts w:ascii="Times New Roman" w:hAnsi="Times New Roman"/>
        </w:rPr>
        <w:t>2.Признать утратившим силу  постановление администрации сельского поселения Новоспасский от 06.04.2017 № 17/1.</w:t>
      </w:r>
    </w:p>
    <w:p w:rsidR="001A3B45" w:rsidRDefault="001A3B45" w:rsidP="001A3B45">
      <w:pPr>
        <w:spacing w:after="0"/>
        <w:rPr>
          <w:rFonts w:ascii="Times New Roman" w:hAnsi="Times New Roman"/>
        </w:rPr>
      </w:pPr>
    </w:p>
    <w:p w:rsidR="001A3B45" w:rsidRDefault="001A3B45" w:rsidP="001A3B45">
      <w:pPr>
        <w:spacing w:after="0"/>
        <w:rPr>
          <w:rFonts w:ascii="Times New Roman" w:hAnsi="Times New Roman"/>
        </w:rPr>
      </w:pPr>
      <w:r>
        <w:rPr>
          <w:rFonts w:ascii="Times New Roman" w:hAnsi="Times New Roman"/>
        </w:rPr>
        <w:t>3.Опубликовать настоящее постановление в информационном бюллетене «Вестник сельского поселения Новоспасский» и на официальном сайте сельского поселения Новоспасский.</w:t>
      </w:r>
    </w:p>
    <w:p w:rsidR="001A3B45" w:rsidRDefault="001A3B45" w:rsidP="001A3B45">
      <w:pPr>
        <w:spacing w:after="0"/>
        <w:rPr>
          <w:rFonts w:ascii="Times New Roman" w:hAnsi="Times New Roman"/>
        </w:rPr>
      </w:pPr>
    </w:p>
    <w:p w:rsidR="001A3B45" w:rsidRDefault="001A3B45" w:rsidP="001A3B45">
      <w:pPr>
        <w:spacing w:after="0"/>
        <w:rPr>
          <w:rFonts w:ascii="Times New Roman" w:eastAsia="Times New Roman" w:hAnsi="Times New Roman" w:cs="Times New Roman"/>
          <w:b/>
          <w:bCs/>
          <w:color w:val="000000"/>
          <w:sz w:val="24"/>
          <w:szCs w:val="24"/>
          <w:lang w:eastAsia="ru-RU"/>
        </w:rPr>
      </w:pPr>
    </w:p>
    <w:p w:rsidR="001A3B45" w:rsidRDefault="001A3B45" w:rsidP="001A3B45">
      <w:pPr>
        <w:spacing w:after="0"/>
        <w:rPr>
          <w:rFonts w:ascii="Times New Roman" w:eastAsia="Times New Roman" w:hAnsi="Times New Roman" w:cs="Times New Roman"/>
          <w:b/>
          <w:bCs/>
          <w:color w:val="000000"/>
          <w:sz w:val="24"/>
          <w:szCs w:val="24"/>
          <w:lang w:eastAsia="ru-RU"/>
        </w:rPr>
      </w:pPr>
    </w:p>
    <w:p w:rsidR="001A3B45" w:rsidRDefault="001A3B45" w:rsidP="001A3B45">
      <w:pPr>
        <w:spacing w:after="0"/>
        <w:rPr>
          <w:rFonts w:ascii="Times New Roman" w:eastAsia="Times New Roman" w:hAnsi="Times New Roman" w:cs="Times New Roman"/>
          <w:b/>
          <w:bCs/>
          <w:color w:val="000000"/>
          <w:sz w:val="24"/>
          <w:szCs w:val="24"/>
          <w:lang w:eastAsia="ru-RU"/>
        </w:rPr>
      </w:pPr>
    </w:p>
    <w:p w:rsidR="001A3B45" w:rsidRDefault="001A3B45" w:rsidP="001A3B45">
      <w:pPr>
        <w:spacing w:after="0"/>
        <w:rPr>
          <w:rFonts w:ascii="Times New Roman" w:eastAsia="Times New Roman" w:hAnsi="Times New Roman" w:cs="Times New Roman"/>
          <w:b/>
          <w:bCs/>
          <w:color w:val="000000"/>
          <w:sz w:val="24"/>
          <w:szCs w:val="24"/>
          <w:lang w:eastAsia="ru-RU"/>
        </w:rPr>
      </w:pPr>
    </w:p>
    <w:p w:rsidR="001A3B45" w:rsidRDefault="001A3B45" w:rsidP="001A3B45">
      <w:pPr>
        <w:spacing w:after="0"/>
        <w:rPr>
          <w:rFonts w:ascii="Times New Roman" w:eastAsia="Times New Roman" w:hAnsi="Times New Roman" w:cs="Times New Roman"/>
          <w:b/>
          <w:bCs/>
          <w:color w:val="000000"/>
          <w:sz w:val="24"/>
          <w:szCs w:val="24"/>
          <w:lang w:eastAsia="ru-RU"/>
        </w:rPr>
      </w:pPr>
    </w:p>
    <w:p w:rsidR="001A3B45" w:rsidRDefault="001A3B45" w:rsidP="001A3B45">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Глава сельского поселения</w:t>
      </w:r>
    </w:p>
    <w:p w:rsidR="001A3B45" w:rsidRPr="001A3B45" w:rsidRDefault="001A3B45" w:rsidP="001A3B45">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Новоспасский                                                                                  </w:t>
      </w:r>
      <w:proofErr w:type="spellStart"/>
      <w:r>
        <w:rPr>
          <w:rFonts w:ascii="Times New Roman" w:eastAsia="Times New Roman" w:hAnsi="Times New Roman" w:cs="Times New Roman"/>
          <w:b/>
          <w:bCs/>
          <w:color w:val="000000"/>
          <w:sz w:val="24"/>
          <w:szCs w:val="24"/>
          <w:lang w:eastAsia="ru-RU"/>
        </w:rPr>
        <w:t>А.В.Верховцев</w:t>
      </w:r>
      <w:proofErr w:type="spellEnd"/>
    </w:p>
    <w:p w:rsidR="000B44CF" w:rsidRDefault="000B44CF" w:rsidP="00F03C70">
      <w:pPr>
        <w:shd w:val="clear" w:color="auto" w:fill="FFFFFF"/>
        <w:spacing w:after="0"/>
        <w:jc w:val="right"/>
        <w:rPr>
          <w:rFonts w:ascii="Segoe UI" w:eastAsia="Times New Roman" w:hAnsi="Segoe UI" w:cs="Segoe UI"/>
          <w:color w:val="3A4256"/>
          <w:sz w:val="24"/>
          <w:szCs w:val="24"/>
          <w:lang w:eastAsia="ru-RU"/>
        </w:rPr>
      </w:pPr>
    </w:p>
    <w:p w:rsidR="001A3B45" w:rsidRDefault="001A3B45" w:rsidP="00F03C70">
      <w:pPr>
        <w:shd w:val="clear" w:color="auto" w:fill="FFFFFF"/>
        <w:spacing w:after="0"/>
        <w:jc w:val="right"/>
        <w:rPr>
          <w:rFonts w:ascii="Segoe UI" w:eastAsia="Times New Roman" w:hAnsi="Segoe UI" w:cs="Segoe UI"/>
          <w:color w:val="3A4256"/>
          <w:sz w:val="24"/>
          <w:szCs w:val="24"/>
          <w:lang w:eastAsia="ru-RU"/>
        </w:rPr>
      </w:pPr>
    </w:p>
    <w:p w:rsidR="001A3B45" w:rsidRDefault="001A3B45" w:rsidP="00F03C70">
      <w:pPr>
        <w:shd w:val="clear" w:color="auto" w:fill="FFFFFF"/>
        <w:spacing w:after="0"/>
        <w:jc w:val="right"/>
        <w:rPr>
          <w:rFonts w:ascii="Segoe UI" w:eastAsia="Times New Roman" w:hAnsi="Segoe UI" w:cs="Segoe UI"/>
          <w:color w:val="3A4256"/>
          <w:sz w:val="24"/>
          <w:szCs w:val="24"/>
          <w:lang w:eastAsia="ru-RU"/>
        </w:rPr>
      </w:pPr>
    </w:p>
    <w:p w:rsidR="00F03C70" w:rsidRPr="001A3B45" w:rsidRDefault="00F03C70" w:rsidP="001A3B45">
      <w:pPr>
        <w:pStyle w:val="a6"/>
        <w:jc w:val="right"/>
        <w:rPr>
          <w:rFonts w:asciiTheme="minorHAnsi" w:hAnsiTheme="minorHAnsi" w:cstheme="minorHAnsi"/>
        </w:rPr>
      </w:pPr>
      <w:r w:rsidRPr="001A3B45">
        <w:rPr>
          <w:rFonts w:asciiTheme="minorHAnsi" w:hAnsiTheme="minorHAnsi" w:cstheme="minorHAnsi"/>
        </w:rPr>
        <w:lastRenderedPageBreak/>
        <w:t>Приложение</w:t>
      </w:r>
    </w:p>
    <w:p w:rsidR="00F03C70" w:rsidRPr="001A3B45" w:rsidRDefault="00F03C70" w:rsidP="001A3B45">
      <w:pPr>
        <w:pStyle w:val="a6"/>
        <w:jc w:val="right"/>
        <w:rPr>
          <w:rFonts w:asciiTheme="minorHAnsi" w:hAnsiTheme="minorHAnsi" w:cstheme="minorHAnsi"/>
        </w:rPr>
      </w:pPr>
      <w:r w:rsidRPr="001A3B45">
        <w:rPr>
          <w:rFonts w:asciiTheme="minorHAnsi" w:hAnsiTheme="minorHAnsi" w:cstheme="minorHAnsi"/>
        </w:rPr>
        <w:t>к постановлению</w:t>
      </w:r>
    </w:p>
    <w:p w:rsidR="00F03C70" w:rsidRDefault="002C3C6C" w:rsidP="001A3B45">
      <w:pPr>
        <w:pStyle w:val="a6"/>
        <w:jc w:val="right"/>
        <w:rPr>
          <w:rFonts w:asciiTheme="minorHAnsi" w:hAnsiTheme="minorHAnsi" w:cstheme="minorHAnsi"/>
        </w:rPr>
      </w:pPr>
      <w:r>
        <w:rPr>
          <w:rFonts w:asciiTheme="minorHAnsi" w:hAnsiTheme="minorHAnsi" w:cstheme="minorHAnsi"/>
        </w:rPr>
        <w:t>администрации сельского поселения Новоспасский</w:t>
      </w:r>
    </w:p>
    <w:p w:rsidR="002C3C6C" w:rsidRDefault="002C3C6C" w:rsidP="001A3B45">
      <w:pPr>
        <w:pStyle w:val="a6"/>
        <w:jc w:val="right"/>
        <w:rPr>
          <w:rFonts w:asciiTheme="minorHAnsi" w:hAnsiTheme="minorHAnsi" w:cstheme="minorHAnsi"/>
        </w:rPr>
      </w:pPr>
      <w:r>
        <w:rPr>
          <w:rFonts w:asciiTheme="minorHAnsi" w:hAnsiTheme="minorHAnsi" w:cstheme="minorHAnsi"/>
        </w:rPr>
        <w:t xml:space="preserve">муниципального района </w:t>
      </w:r>
      <w:proofErr w:type="gramStart"/>
      <w:r>
        <w:rPr>
          <w:rFonts w:asciiTheme="minorHAnsi" w:hAnsiTheme="minorHAnsi" w:cstheme="minorHAnsi"/>
        </w:rPr>
        <w:t>Приволжский</w:t>
      </w:r>
      <w:proofErr w:type="gramEnd"/>
    </w:p>
    <w:p w:rsidR="002C3C6C" w:rsidRPr="001A3B45" w:rsidRDefault="002C3C6C" w:rsidP="001A3B45">
      <w:pPr>
        <w:pStyle w:val="a6"/>
        <w:jc w:val="right"/>
        <w:rPr>
          <w:rFonts w:asciiTheme="minorHAnsi" w:hAnsiTheme="minorHAnsi" w:cstheme="minorHAnsi"/>
        </w:rPr>
      </w:pPr>
      <w:r>
        <w:rPr>
          <w:rFonts w:asciiTheme="minorHAnsi" w:hAnsiTheme="minorHAnsi" w:cstheme="minorHAnsi"/>
        </w:rPr>
        <w:t>Самарской области</w:t>
      </w:r>
    </w:p>
    <w:p w:rsidR="00F03C70" w:rsidRDefault="008F3F43" w:rsidP="001A3B45">
      <w:pPr>
        <w:pStyle w:val="a6"/>
        <w:jc w:val="right"/>
        <w:rPr>
          <w:rFonts w:asciiTheme="minorHAnsi" w:hAnsiTheme="minorHAnsi" w:cstheme="minorHAnsi"/>
        </w:rPr>
      </w:pPr>
      <w:r>
        <w:rPr>
          <w:rFonts w:asciiTheme="minorHAnsi" w:hAnsiTheme="minorHAnsi" w:cstheme="minorHAnsi"/>
        </w:rPr>
        <w:t>от «____» _______ 2020 г. № _______</w:t>
      </w:r>
    </w:p>
    <w:p w:rsidR="002C3C6C" w:rsidRPr="001A3B45" w:rsidRDefault="002C3C6C" w:rsidP="001A3B45">
      <w:pPr>
        <w:pStyle w:val="a6"/>
        <w:jc w:val="right"/>
        <w:rPr>
          <w:rFonts w:asciiTheme="minorHAnsi" w:hAnsiTheme="minorHAnsi" w:cstheme="minorHAnsi"/>
        </w:rPr>
      </w:pPr>
    </w:p>
    <w:p w:rsidR="00F03C70" w:rsidRPr="001A3B45" w:rsidRDefault="00F03C70" w:rsidP="001A3B45">
      <w:pPr>
        <w:pStyle w:val="a6"/>
        <w:jc w:val="center"/>
        <w:rPr>
          <w:rFonts w:asciiTheme="minorHAnsi" w:hAnsiTheme="minorHAnsi" w:cstheme="minorHAnsi"/>
          <w:b/>
        </w:rPr>
      </w:pPr>
      <w:r w:rsidRPr="001A3B45">
        <w:rPr>
          <w:rFonts w:asciiTheme="minorHAnsi" w:hAnsiTheme="minorHAnsi" w:cstheme="minorHAnsi"/>
          <w:b/>
          <w:color w:val="767676"/>
        </w:rPr>
        <w:t>АДМИНИСТРАТИВНЫЙ РЕГЛАМЕНТ</w:t>
      </w:r>
    </w:p>
    <w:p w:rsidR="00F03C70" w:rsidRPr="001A3B45" w:rsidRDefault="00F03C70" w:rsidP="001A3B45">
      <w:pPr>
        <w:pStyle w:val="a6"/>
        <w:jc w:val="center"/>
        <w:rPr>
          <w:rFonts w:asciiTheme="minorHAnsi" w:hAnsiTheme="minorHAnsi" w:cstheme="minorHAnsi"/>
          <w:b/>
        </w:rPr>
      </w:pPr>
      <w:r w:rsidRPr="001A3B45">
        <w:rPr>
          <w:rFonts w:asciiTheme="minorHAnsi" w:hAnsiTheme="minorHAnsi" w:cstheme="minorHAnsi"/>
          <w:b/>
          <w:color w:val="767676"/>
        </w:rPr>
        <w:t xml:space="preserve">осуществления муниципального </w:t>
      </w:r>
      <w:proofErr w:type="gramStart"/>
      <w:r w:rsidRPr="001A3B45">
        <w:rPr>
          <w:rFonts w:asciiTheme="minorHAnsi" w:hAnsiTheme="minorHAnsi" w:cstheme="minorHAnsi"/>
          <w:b/>
          <w:color w:val="767676"/>
        </w:rPr>
        <w:t>контроля за</w:t>
      </w:r>
      <w:proofErr w:type="gramEnd"/>
      <w:r w:rsidRPr="001A3B45">
        <w:rPr>
          <w:rFonts w:asciiTheme="minorHAnsi" w:hAnsiTheme="minorHAnsi" w:cstheme="minorHAnsi"/>
          <w:b/>
          <w:color w:val="767676"/>
        </w:rPr>
        <w:t xml:space="preserve"> обеспечением сохранности автомобильных дорог местного значения</w:t>
      </w:r>
      <w:r w:rsidR="002C3C6C">
        <w:rPr>
          <w:rFonts w:asciiTheme="minorHAnsi" w:hAnsiTheme="minorHAnsi" w:cstheme="minorHAnsi"/>
          <w:b/>
          <w:color w:val="767676"/>
        </w:rPr>
        <w:t xml:space="preserve"> в границах сельского поселения Новоспасский муниципального района Приволжский Самарской области.</w:t>
      </w:r>
    </w:p>
    <w:p w:rsidR="002C3C6C" w:rsidRDefault="002C3C6C" w:rsidP="001A3B45">
      <w:pPr>
        <w:pStyle w:val="a6"/>
        <w:jc w:val="center"/>
        <w:rPr>
          <w:rFonts w:asciiTheme="minorHAnsi" w:hAnsiTheme="minorHAnsi" w:cstheme="minorHAnsi"/>
          <w:b/>
          <w:color w:val="767676"/>
        </w:rPr>
      </w:pPr>
    </w:p>
    <w:p w:rsidR="00F03C70" w:rsidRPr="001A3B45" w:rsidRDefault="00F03C70" w:rsidP="001A3B45">
      <w:pPr>
        <w:pStyle w:val="a6"/>
        <w:jc w:val="center"/>
        <w:rPr>
          <w:rFonts w:asciiTheme="minorHAnsi" w:hAnsiTheme="minorHAnsi" w:cstheme="minorHAnsi"/>
          <w:b/>
        </w:rPr>
      </w:pPr>
      <w:r w:rsidRPr="001A3B45">
        <w:rPr>
          <w:rFonts w:asciiTheme="minorHAnsi" w:hAnsiTheme="minorHAnsi" w:cstheme="minorHAnsi"/>
          <w:b/>
          <w:color w:val="767676"/>
        </w:rPr>
        <w:t>I. Общие положения</w:t>
      </w:r>
    </w:p>
    <w:p w:rsidR="002C3C6C" w:rsidRDefault="002C3C6C" w:rsidP="001A3B45">
      <w:pPr>
        <w:pStyle w:val="a6"/>
        <w:rPr>
          <w:rFonts w:asciiTheme="minorHAnsi" w:hAnsiTheme="minorHAnsi" w:cstheme="minorHAnsi"/>
          <w:i/>
          <w:iCs/>
        </w:rPr>
      </w:pP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i/>
          <w:iCs/>
        </w:rPr>
        <w:t>1.1. Наименование муниципальной функции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Осуществление муниципального </w:t>
      </w:r>
      <w:proofErr w:type="gramStart"/>
      <w:r w:rsidRPr="001A3B45">
        <w:rPr>
          <w:rFonts w:asciiTheme="minorHAnsi" w:hAnsiTheme="minorHAnsi" w:cstheme="minorHAnsi"/>
        </w:rPr>
        <w:t>контроля за</w:t>
      </w:r>
      <w:proofErr w:type="gramEnd"/>
      <w:r w:rsidRPr="001A3B45">
        <w:rPr>
          <w:rFonts w:asciiTheme="minorHAnsi" w:hAnsiTheme="minorHAnsi" w:cstheme="minorHAnsi"/>
        </w:rPr>
        <w:t xml:space="preserve"> обеспечением сохранности автомобильных дорог местного зн</w:t>
      </w:r>
      <w:r w:rsidR="002C3C6C">
        <w:rPr>
          <w:rFonts w:asciiTheme="minorHAnsi" w:hAnsiTheme="minorHAnsi" w:cstheme="minorHAnsi"/>
        </w:rPr>
        <w:t>ачения на территории сельского поселения Новоспасский</w:t>
      </w:r>
      <w:r w:rsidRPr="001A3B45">
        <w:rPr>
          <w:rFonts w:asciiTheme="minorHAnsi" w:hAnsiTheme="minorHAnsi" w:cstheme="minorHAnsi"/>
        </w:rPr>
        <w:t xml:space="preserve"> муниципального района </w:t>
      </w:r>
      <w:r w:rsidR="002C3C6C">
        <w:rPr>
          <w:rFonts w:asciiTheme="minorHAnsi" w:hAnsiTheme="minorHAnsi" w:cstheme="minorHAnsi"/>
        </w:rPr>
        <w:t xml:space="preserve">Приволжский Самарской области </w:t>
      </w:r>
      <w:r w:rsidRPr="001A3B45">
        <w:rPr>
          <w:rFonts w:asciiTheme="minorHAnsi" w:hAnsiTheme="minorHAnsi" w:cstheme="minorHAnsi"/>
        </w:rPr>
        <w:t>(далее - муниципальная функция, муниципальный контроль).</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i/>
          <w:iCs/>
        </w:rPr>
        <w:t>1.2. Наименование органа местного самоуправления, осуществляющего муниципальный контроль</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Мероприятия по муниципальному контролю</w:t>
      </w:r>
      <w:r w:rsidR="002C3C6C">
        <w:rPr>
          <w:rFonts w:asciiTheme="minorHAnsi" w:hAnsiTheme="minorHAnsi" w:cstheme="minorHAnsi"/>
        </w:rPr>
        <w:t xml:space="preserve"> осуществляются Администрацией сельского поселения Новоспасский (далее – администрация)</w:t>
      </w:r>
      <w:r w:rsidRPr="001A3B45">
        <w:rPr>
          <w:rFonts w:asciiTheme="minorHAnsi" w:hAnsiTheme="minorHAnsi" w:cstheme="minorHAnsi"/>
        </w:rPr>
        <w:t>.</w:t>
      </w:r>
    </w:p>
    <w:p w:rsidR="00F03C70" w:rsidRPr="001A3B45" w:rsidRDefault="002C3C6C" w:rsidP="001A3B45">
      <w:pPr>
        <w:pStyle w:val="a6"/>
        <w:rPr>
          <w:rFonts w:asciiTheme="minorHAnsi" w:hAnsiTheme="minorHAnsi" w:cstheme="minorHAnsi"/>
        </w:rPr>
      </w:pPr>
      <w:r>
        <w:rPr>
          <w:rFonts w:asciiTheme="minorHAnsi" w:hAnsiTheme="minorHAnsi" w:cstheme="minorHAnsi"/>
        </w:rPr>
        <w:t>Органом</w:t>
      </w:r>
      <w:r w:rsidR="00F03C70" w:rsidRPr="001A3B45">
        <w:rPr>
          <w:rFonts w:asciiTheme="minorHAnsi" w:hAnsiTheme="minorHAnsi" w:cstheme="minorHAnsi"/>
        </w:rPr>
        <w:t>, уполномоченным на осуществление муниципального конт</w:t>
      </w:r>
      <w:r>
        <w:rPr>
          <w:rFonts w:asciiTheme="minorHAnsi" w:hAnsiTheme="minorHAnsi" w:cstheme="minorHAnsi"/>
        </w:rPr>
        <w:t>роля, является администрация</w:t>
      </w:r>
      <w:r w:rsidR="00F03C70" w:rsidRPr="001A3B45">
        <w:rPr>
          <w:rFonts w:asciiTheme="minorHAnsi" w:hAnsiTheme="minorHAnsi" w:cstheme="minorHAnsi"/>
        </w:rPr>
        <w:t xml:space="preserve"> (далее – уполномоченный орган).</w:t>
      </w:r>
    </w:p>
    <w:p w:rsidR="002154F8" w:rsidRPr="00E80A09" w:rsidRDefault="00F03C70" w:rsidP="002154F8">
      <w:pPr>
        <w:pStyle w:val="a6"/>
      </w:pPr>
      <w:r w:rsidRPr="001A3B45">
        <w:rPr>
          <w:rFonts w:asciiTheme="minorHAnsi" w:hAnsiTheme="minorHAnsi" w:cstheme="minorHAnsi"/>
          <w:i/>
          <w:iCs/>
        </w:rPr>
        <w:t xml:space="preserve">1.3. </w:t>
      </w:r>
      <w:r w:rsidR="002154F8" w:rsidRPr="002154F8">
        <w:rPr>
          <w:i/>
        </w:rPr>
        <w:t xml:space="preserve">Правовые основания для предоставления для муниципальной услуги. </w:t>
      </w:r>
    </w:p>
    <w:p w:rsidR="00F03C70" w:rsidRPr="001A3B45" w:rsidRDefault="002154F8" w:rsidP="002154F8">
      <w:pPr>
        <w:pStyle w:val="a6"/>
        <w:rPr>
          <w:rFonts w:asciiTheme="minorHAnsi" w:hAnsiTheme="minorHAnsi" w:cstheme="minorHAnsi"/>
        </w:rPr>
      </w:pPr>
      <w:r w:rsidRPr="00E80A09">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в федеральной государственной информационной системе «Единый портал государственных </w:t>
      </w:r>
      <w:r>
        <w:t>муниципальных услуг (функций)»</w:t>
      </w:r>
      <w:proofErr w:type="gramStart"/>
      <w:r>
        <w:t>,</w:t>
      </w:r>
      <w:r w:rsidRPr="00E80A09">
        <w:t>н</w:t>
      </w:r>
      <w:proofErr w:type="gramEnd"/>
      <w:r w:rsidRPr="00E80A09">
        <w:t>а Портале государственных и муниципальных услуг (функций) Самарской области.</w:t>
      </w:r>
    </w:p>
    <w:p w:rsidR="002C3C6C" w:rsidRDefault="002C3C6C" w:rsidP="001A3B45">
      <w:pPr>
        <w:pStyle w:val="a6"/>
        <w:rPr>
          <w:rFonts w:asciiTheme="minorHAnsi" w:hAnsiTheme="minorHAnsi" w:cstheme="minorHAnsi"/>
          <w:i/>
          <w:iCs/>
        </w:rPr>
      </w:pP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i/>
          <w:iCs/>
        </w:rPr>
        <w:t>1.4. Предмет муниципального контроля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1.4.1. </w:t>
      </w:r>
      <w:proofErr w:type="gramStart"/>
      <w:r w:rsidRPr="001A3B45">
        <w:rPr>
          <w:rFonts w:asciiTheme="minorHAnsi" w:hAnsiTheme="minorHAnsi" w:cstheme="minorHAnsi"/>
        </w:rPr>
        <w:t>Предметом муниципального контроля за обеспечением сохранности автомобильных дорог местного значения является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проверок)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w:t>
      </w:r>
      <w:proofErr w:type="gramEnd"/>
      <w:r w:rsidRPr="001A3B45">
        <w:rPr>
          <w:rFonts w:asciiTheme="minorHAnsi" w:hAnsiTheme="minorHAnsi" w:cstheme="minorHAnsi"/>
        </w:rPr>
        <w:t xml:space="preserve"> (далее - обязательные требования), посредством организации и проведения проверок субъектов проверок.</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От имени субъекта проверки могут выступать иные лица, имеющие право в соответствии с законодательством Российской Федерации выступать от его имени при осуществлении за обеспечением сохранности автомобильных дорог местного значения (далее — представитель).</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1.4.2. </w:t>
      </w:r>
      <w:proofErr w:type="gramStart"/>
      <w:r w:rsidRPr="001A3B45">
        <w:rPr>
          <w:rFonts w:asciiTheme="minorHAnsi" w:hAnsiTheme="minorHAnsi" w:cstheme="minorHAnsi"/>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в </w:t>
      </w:r>
      <w:r w:rsidRPr="001A3B45">
        <w:rPr>
          <w:rFonts w:asciiTheme="minorHAnsi" w:hAnsiTheme="minorHAnsi" w:cstheme="minorHAnsi"/>
        </w:rPr>
        <w:lastRenderedPageBreak/>
        <w:t>порядке, установленном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 нормативными правовыми актами Правительства Российской Федерации, осуществляет мероприятия по профилактике</w:t>
      </w:r>
      <w:proofErr w:type="gramEnd"/>
      <w:r w:rsidRPr="001A3B45">
        <w:rPr>
          <w:rFonts w:asciiTheme="minorHAnsi" w:hAnsiTheme="minorHAnsi" w:cstheme="minorHAnsi"/>
        </w:rPr>
        <w:t xml:space="preserve"> нарушений обязательных требований в соответствии с ежегодно утверждаемой уполномоченным органом программой профилактики нарушений.</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1.4.3. В целях предупреждения, выявления и пресечения нарушений юридическими лицами и индивидуальными предпринимателями обязательных требований уполномоченный орган в порядке, установленном Федеральным законом от 26.12.2008 №294-ФЗ, законод</w:t>
      </w:r>
      <w:r w:rsidR="002154F8">
        <w:rPr>
          <w:rFonts w:asciiTheme="minorHAnsi" w:hAnsiTheme="minorHAnsi" w:cstheme="minorHAnsi"/>
        </w:rPr>
        <w:t>ательством Самарской</w:t>
      </w:r>
      <w:r w:rsidRPr="001A3B45">
        <w:rPr>
          <w:rFonts w:asciiTheme="minorHAnsi" w:hAnsiTheme="minorHAnsi" w:cstheme="minorHAnsi"/>
        </w:rPr>
        <w:t xml:space="preserve"> области, муниципальными правовыми актами, осуществляет мероприятия по контролю без взаимодействия с юридическими лицами, индивидуальными предпринимателями.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i/>
          <w:iCs/>
        </w:rPr>
        <w:t>1.5. Права и обязанности должностных лиц уполномоченного органа при осуществлении муниципального контроля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1.5.1. Права должностных лиц уполномоченного органа при осуществлении муниципального контроля: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1) проводить плановые и внеплановые проверки соблюдения субъектами проверки обязательных требований, а также мероприятия по профилактике нарушений указанных требований, мероприятия по контролю, осуществляемых без взаимодействия с юридическими лицами, индивидуальными предпринимателями;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2)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 привлекать в установленном порядке экспертов, экспертные организации для проработки вопросов, отнесенных к предмету проводимой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4) иные права в соответствии с действующим законодательством.</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1.5.2. Обязанности должностных лиц уполномоченного органа при осуществлении муниципального контроля: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 проводить проверку на основании пос</w:t>
      </w:r>
      <w:r w:rsidR="002154F8">
        <w:rPr>
          <w:rFonts w:asciiTheme="minorHAnsi" w:hAnsiTheme="minorHAnsi" w:cstheme="minorHAnsi"/>
        </w:rPr>
        <w:t>тановления администрации сельского поселения Новоспасский</w:t>
      </w:r>
      <w:r w:rsidRPr="001A3B45">
        <w:rPr>
          <w:rFonts w:asciiTheme="minorHAnsi" w:hAnsiTheme="minorHAnsi" w:cstheme="minorHAnsi"/>
        </w:rPr>
        <w:t xml:space="preserve"> о ее проведении в соответствии с ее назначением;</w:t>
      </w:r>
    </w:p>
    <w:p w:rsidR="00F03C70" w:rsidRPr="001A3B45" w:rsidRDefault="00F03C70" w:rsidP="001A3B45">
      <w:pPr>
        <w:pStyle w:val="a6"/>
        <w:rPr>
          <w:rFonts w:asciiTheme="minorHAnsi" w:hAnsiTheme="minorHAnsi" w:cstheme="minorHAnsi"/>
        </w:rPr>
      </w:pPr>
      <w:proofErr w:type="gramStart"/>
      <w:r w:rsidRPr="001A3B45">
        <w:rPr>
          <w:rFonts w:asciiTheme="minorHAnsi" w:hAnsiTheme="minorHAnsi" w:cstheme="minorHAnsi"/>
        </w:rPr>
        <w:t>4)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администрации за подписью руководителя, заместителя руководителя уполномоченного органа, копии документа о согласовании проведения  проверки с органом прокуратуры по месту осуществления деятельности юридических лиц, индивидуальных предпринимателей, в случае проведения такой проверки по основаниям, указанным в подпунктах «а», «б» и «г» пункта 2, пункте</w:t>
      </w:r>
      <w:proofErr w:type="gramEnd"/>
      <w:r w:rsidRPr="001A3B45">
        <w:rPr>
          <w:rFonts w:asciiTheme="minorHAnsi" w:hAnsiTheme="minorHAnsi" w:cstheme="minorHAnsi"/>
        </w:rPr>
        <w:t xml:space="preserve"> 2.1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w:t>
      </w:r>
      <w:r w:rsidRPr="001A3B45">
        <w:rPr>
          <w:rFonts w:asciiTheme="minorHAnsi" w:hAnsiTheme="minorHAnsi" w:cstheme="minorHAnsi"/>
        </w:rPr>
        <w:lastRenderedPageBreak/>
        <w:t>информацию и документы, относящиеся к предмету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03C70" w:rsidRPr="001A3B45" w:rsidRDefault="00F03C70" w:rsidP="001A3B45">
      <w:pPr>
        <w:pStyle w:val="a6"/>
        <w:rPr>
          <w:rFonts w:asciiTheme="minorHAnsi" w:hAnsiTheme="minorHAnsi" w:cstheme="minorHAnsi"/>
        </w:rPr>
      </w:pPr>
      <w:proofErr w:type="gramStart"/>
      <w:r w:rsidRPr="001A3B45">
        <w:rPr>
          <w:rFonts w:asciiTheme="minorHAnsi" w:hAnsiTheme="minorHAnsi" w:cstheme="minorHAnsi"/>
        </w:rPr>
        <w:t>7.2)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1A3B45">
        <w:rPr>
          <w:rFonts w:asciiTheme="minorHAnsi" w:hAnsiTheme="minorHAnsi" w:cstheme="minorHAnsi"/>
        </w:rPr>
        <w:t xml:space="preserve"> и (или) информация, утвержденный распоряжением Правительства Российской Федерации от 19.04.2016 №724-р (далее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F03C70" w:rsidRPr="001A3B45" w:rsidRDefault="00F03C70" w:rsidP="001A3B45">
      <w:pPr>
        <w:pStyle w:val="a6"/>
        <w:rPr>
          <w:rFonts w:asciiTheme="minorHAnsi" w:hAnsiTheme="minorHAnsi" w:cstheme="minorHAnsi"/>
        </w:rPr>
      </w:pPr>
      <w:proofErr w:type="gramStart"/>
      <w:r w:rsidRPr="001A3B45">
        <w:rPr>
          <w:rFonts w:asciiTheme="minorHAnsi" w:hAnsiTheme="minorHAnsi" w:cstheme="minorHAnsi"/>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1A3B45">
        <w:rPr>
          <w:rFonts w:asciiTheme="minorHAnsi" w:hAnsiTheme="minorHAnsi" w:cstheme="minorHAnsi"/>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10) соблюдать сроки проведения проверки, установленные настоящим Регламентом;</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14) иные обязанности в соответствии с действующим законодательством.</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При проведении проверок юридических лиц и индивидуальных предпринимателей должностные лица уполномоченного органа обязаны соблюдать ограничения, установленные статьей 15 Федерального закона №294-ФЗ. Должностным лицам уполномоченного органа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w:t>
      </w:r>
      <w:r w:rsidRPr="001A3B45">
        <w:rPr>
          <w:rFonts w:asciiTheme="minorHAnsi" w:hAnsiTheme="minorHAnsi" w:cstheme="minorHAnsi"/>
        </w:rPr>
        <w:lastRenderedPageBreak/>
        <w:t>органам местного самоуправления организаций, включенные в межведомственный перечень.</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i/>
          <w:iCs/>
        </w:rPr>
        <w:t>1.6. Права и обязанности лиц, в отношении которых осуществляются мероприятия по муниципальному контролю</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1.6.1. Права лиц, в отношении которых осуществляются мероприятия по муниципальному контролю:</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1) непосредственно присутствовать при проведении проверки, давать объяснения по вопросам, относящимся к предмету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2) получать от должностных лиц уполномоченного органа информацию, которая относится к предмету проверки и предоставление которой предусмотрено Федеральным законом №294-ФЗ;</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2.1)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2.2)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w:t>
      </w:r>
      <w:r w:rsidR="002154F8">
        <w:rPr>
          <w:rFonts w:asciiTheme="minorHAnsi" w:hAnsiTheme="minorHAnsi" w:cstheme="minorHAnsi"/>
        </w:rPr>
        <w:t xml:space="preserve">елей в Самарской </w:t>
      </w:r>
      <w:r w:rsidRPr="001A3B45">
        <w:rPr>
          <w:rFonts w:asciiTheme="minorHAnsi" w:hAnsiTheme="minorHAnsi" w:cstheme="minorHAnsi"/>
        </w:rPr>
        <w:t xml:space="preserve"> области к участию в проверке.</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6) иные права в соответствии с действующим законодательством.</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1.6.2. Обязанности лиц, в отношении которых осуществляются мероприятия по муниципальному контролю:</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2)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 обеспечить доступ проводящих выездную проверку должностных лиц уполномоченного органа на территорию, используемую субъектами проверки при осуществлении деятельности;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4) представлять по мотивированному запросу уполномоченного органа необходимые для рассмотрения в ходе проведения документарной проверки документы;</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5) иные обязанности в соответствии с действующим законодательством.</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i/>
          <w:iCs/>
        </w:rPr>
        <w:t>1.7. Описание результата осуществления муниципального контроля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Результатами осуществления муниципального контроля являются: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1) составление акта проверки в отношении субъекта проверки (далее - акт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2) в случае выявления в ходе проведения проверки нарушений:</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 составление и выдача субъекту проверки предписания об устранении выявленных </w:t>
      </w:r>
      <w:r w:rsidRPr="001A3B45">
        <w:rPr>
          <w:rFonts w:asciiTheme="minorHAnsi" w:hAnsiTheme="minorHAnsi" w:cstheme="minorHAnsi"/>
        </w:rPr>
        <w:lastRenderedPageBreak/>
        <w:t>нарушений в случае выявления нарушений субъектом проверки обязательных требований;</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подготовка и направление материалов в соответствующие контрольно-надзорные органы в случае выявления нарушений субъектом проверки требований, установленных нормативными правовыми актами Российской Федерации, Тюменской области.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i/>
          <w:iCs/>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1.8.1. К документам, которые могут быть истребованы от субъектов проверки, в отношении которых осуществляется муниципальный контроль, относятся: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1) документы, удостоверяющие личность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его полномочия.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2)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1) Федеральная налоговая служба России - сведения из Единого государственного реестра юридических лиц или Единого государственного реестра индивидуальных предпринимателей;</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2) Федеральная служба государственной регистрации, кадастра и картографии - сведения из Единого государственного реестра недвижимости;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 Министерство внутренних дел Российской Федерации - сведения о регистрации по месту жительства либо по месту пребывания гражданина, зарегистрированного в качестве индивидуального предпринимателя.</w:t>
      </w:r>
    </w:p>
    <w:p w:rsidR="002154F8" w:rsidRDefault="002154F8" w:rsidP="001A3B45">
      <w:pPr>
        <w:pStyle w:val="a6"/>
        <w:rPr>
          <w:rFonts w:asciiTheme="minorHAnsi" w:hAnsiTheme="minorHAnsi" w:cstheme="minorHAnsi"/>
          <w:color w:val="767676"/>
        </w:rPr>
      </w:pP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color w:val="767676"/>
        </w:rPr>
        <w:t>II. Требования к порядку осуществления муниципального контроля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color w:val="767676"/>
        </w:rPr>
        <w:t> </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i/>
          <w:iCs/>
        </w:rPr>
        <w:t>2.1. Порядок информирования об осуществлении муниципального контроля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2.1.1.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Информация по вопросам осуществления муниципального контроля, сведений о ходе осуществления муниципального контроля предоставляется сотрудниками уполномоченного органа посредством:</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личного приема;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ответов на обращения, направленные в адрес уполномоченного органа;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справочных телефонов уполномоченного органа;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Портала государственных и муниципальных услуг;</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размещения информационных матери</w:t>
      </w:r>
      <w:r w:rsidR="002154F8">
        <w:rPr>
          <w:rFonts w:asciiTheme="minorHAnsi" w:hAnsiTheme="minorHAnsi" w:cstheme="minorHAnsi"/>
        </w:rPr>
        <w:t>алов на официальном сайте сельского поселения Новоспасский</w:t>
      </w:r>
      <w:r w:rsidRPr="001A3B45">
        <w:rPr>
          <w:rFonts w:asciiTheme="minorHAnsi" w:hAnsiTheme="minorHAnsi" w:cstheme="minorHAnsi"/>
        </w:rPr>
        <w:t>;</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размещения информационных материалов на информационных стендах, установленных в помещениях уполномоченного органа.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i/>
          <w:iCs/>
        </w:rPr>
        <w:t>2.1.2. Порядок, форма, место размещения и способы получения справочной информации, в том числе на стендах в местах нахождения уполномоченного органа, осуществляющего муниципальный контроль</w:t>
      </w:r>
    </w:p>
    <w:p w:rsidR="00F03C70" w:rsidRPr="001A3B45" w:rsidRDefault="00F03C70" w:rsidP="001A3B45">
      <w:pPr>
        <w:pStyle w:val="a6"/>
        <w:rPr>
          <w:rFonts w:asciiTheme="minorHAnsi" w:hAnsiTheme="minorHAnsi" w:cstheme="minorHAnsi"/>
        </w:rPr>
      </w:pPr>
      <w:proofErr w:type="gramStart"/>
      <w:r w:rsidRPr="001A3B45">
        <w:rPr>
          <w:rFonts w:asciiTheme="minorHAnsi" w:hAnsiTheme="minorHAnsi" w:cstheme="minorHAnsi"/>
        </w:rPr>
        <w:t xml:space="preserve">Информация о порядке, форме, месте размещения и способах получения справочной информации, в том числе на стендах в местах нахождения уполномоченного органа, осуществляющего муниципальный контроль размещена </w:t>
      </w:r>
      <w:r w:rsidR="002154F8">
        <w:rPr>
          <w:rFonts w:asciiTheme="minorHAnsi" w:hAnsiTheme="minorHAnsi" w:cstheme="minorHAnsi"/>
        </w:rPr>
        <w:t>на официальном сайте  сельского поселения Новоспасский</w:t>
      </w:r>
      <w:r w:rsidRPr="001A3B45">
        <w:rPr>
          <w:rFonts w:asciiTheme="minorHAnsi" w:hAnsiTheme="minorHAnsi" w:cstheme="minorHAnsi"/>
        </w:rPr>
        <w:t xml:space="preserve"> в сети Интернет и в электронном региональном реестре </w:t>
      </w:r>
      <w:r w:rsidR="00584071">
        <w:rPr>
          <w:rFonts w:asciiTheme="minorHAnsi" w:hAnsiTheme="minorHAnsi" w:cstheme="minorHAnsi"/>
        </w:rPr>
        <w:lastRenderedPageBreak/>
        <w:t>муниципальных услуг</w:t>
      </w:r>
      <w:r w:rsidRPr="001A3B45">
        <w:rPr>
          <w:rFonts w:asciiTheme="minorHAnsi" w:hAnsiTheme="minorHAnsi" w:cstheme="minorHAnsi"/>
        </w:rPr>
        <w:t>.</w:t>
      </w:r>
      <w:proofErr w:type="gramEnd"/>
    </w:p>
    <w:p w:rsidR="00F03C70" w:rsidRPr="001A3B45" w:rsidRDefault="00F03C70" w:rsidP="001A3B45">
      <w:pPr>
        <w:pStyle w:val="a6"/>
        <w:rPr>
          <w:rFonts w:asciiTheme="minorHAnsi" w:hAnsiTheme="minorHAnsi" w:cstheme="minorHAnsi"/>
        </w:rPr>
      </w:pPr>
      <w:r w:rsidRPr="001A3B45">
        <w:rPr>
          <w:rFonts w:asciiTheme="minorHAnsi" w:hAnsiTheme="minorHAnsi" w:cstheme="minorHAnsi"/>
          <w:i/>
          <w:iCs/>
        </w:rPr>
        <w:t>2.2. Срок осуществления  муниципального контроля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2.2.1. Срок проведения проверки, осуществляемой в отношении субъектов проверки (</w:t>
      </w:r>
      <w:proofErr w:type="gramStart"/>
      <w:r w:rsidRPr="001A3B45">
        <w:rPr>
          <w:rFonts w:asciiTheme="minorHAnsi" w:hAnsiTheme="minorHAnsi" w:cstheme="minorHAnsi"/>
        </w:rPr>
        <w:t>с даты начала</w:t>
      </w:r>
      <w:proofErr w:type="gramEnd"/>
      <w:r w:rsidRPr="001A3B45">
        <w:rPr>
          <w:rFonts w:asciiTheme="minorHAnsi" w:hAnsiTheme="minorHAnsi" w:cstheme="minorHAnsi"/>
        </w:rPr>
        <w:t xml:space="preserve"> проверки до даты составления акта проверки), не может превышать 20 рабочих дней.</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2.</w:t>
      </w:r>
      <w:r w:rsidRPr="001A3B45">
        <w:rPr>
          <w:rFonts w:asciiTheme="minorHAnsi" w:hAnsiTheme="minorHAnsi" w:cstheme="minorHAnsi"/>
          <w:i/>
          <w:iCs/>
        </w:rPr>
        <w:t>2</w:t>
      </w:r>
      <w:r w:rsidRPr="001A3B45">
        <w:rPr>
          <w:rFonts w:asciiTheme="minorHAnsi" w:hAnsiTheme="minorHAnsi" w:cstheme="minorHAnsi"/>
        </w:rPr>
        <w:t xml:space="preserve">.2.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1A3B45">
        <w:rPr>
          <w:rFonts w:asciiTheme="minorHAnsi" w:hAnsiTheme="minorHAnsi" w:cstheme="minorHAnsi"/>
        </w:rPr>
        <w:t>микропредприятия</w:t>
      </w:r>
      <w:proofErr w:type="spellEnd"/>
      <w:r w:rsidRPr="001A3B45">
        <w:rPr>
          <w:rFonts w:asciiTheme="minorHAnsi" w:hAnsiTheme="minorHAnsi" w:cstheme="minorHAnsi"/>
        </w:rPr>
        <w:t xml:space="preserve"> в год. 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законом от 26.12.2008 №294-ФЗ.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уполномоченного органа, в зданиях, строениях, сооружениях, помещениях, на иных объектах субъекта малого предпринимательства.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2.</w:t>
      </w:r>
      <w:r w:rsidRPr="001A3B45">
        <w:rPr>
          <w:rFonts w:asciiTheme="minorHAnsi" w:hAnsiTheme="minorHAnsi" w:cstheme="minorHAnsi"/>
          <w:i/>
          <w:iCs/>
        </w:rPr>
        <w:t>2</w:t>
      </w:r>
      <w:r w:rsidRPr="001A3B45">
        <w:rPr>
          <w:rFonts w:asciiTheme="minorHAnsi" w:hAnsiTheme="minorHAnsi" w:cstheme="minorHAnsi"/>
        </w:rPr>
        <w:t xml:space="preserve">.3. </w:t>
      </w:r>
      <w:proofErr w:type="gramStart"/>
      <w:r w:rsidRPr="001A3B45">
        <w:rPr>
          <w:rFonts w:asciiTheme="minorHAnsi" w:hAnsiTheme="minorHAnsi" w:cstheme="minorHAnsi"/>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 в отношении малых предприятий не более чем на 50 часов, </w:t>
      </w:r>
      <w:proofErr w:type="spellStart"/>
      <w:r w:rsidRPr="001A3B45">
        <w:rPr>
          <w:rFonts w:asciiTheme="minorHAnsi" w:hAnsiTheme="minorHAnsi" w:cstheme="minorHAnsi"/>
        </w:rPr>
        <w:t>микропредприятий</w:t>
      </w:r>
      <w:proofErr w:type="spellEnd"/>
      <w:r w:rsidRPr="001A3B45">
        <w:rPr>
          <w:rFonts w:asciiTheme="minorHAnsi" w:hAnsiTheme="minorHAnsi" w:cstheme="minorHAnsi"/>
        </w:rPr>
        <w:t xml:space="preserve"> не</w:t>
      </w:r>
      <w:proofErr w:type="gramEnd"/>
      <w:r w:rsidRPr="001A3B45">
        <w:rPr>
          <w:rFonts w:asciiTheme="minorHAnsi" w:hAnsiTheme="minorHAnsi" w:cstheme="minorHAnsi"/>
        </w:rPr>
        <w:t xml:space="preserve"> более чем на 15 часов.</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Продление срока проведения проверки оформляется постановлением   уполномоченного органа с учетом положений пункта 3.2.3 настоящего  Регламента.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2.</w:t>
      </w:r>
      <w:r w:rsidRPr="001A3B45">
        <w:rPr>
          <w:rFonts w:asciiTheme="minorHAnsi" w:hAnsiTheme="minorHAnsi" w:cstheme="minorHAnsi"/>
          <w:i/>
          <w:iCs/>
        </w:rPr>
        <w:t>2</w:t>
      </w:r>
      <w:r w:rsidRPr="001A3B45">
        <w:rPr>
          <w:rFonts w:asciiTheme="minorHAnsi" w:hAnsiTheme="minorHAnsi" w:cstheme="minorHAnsi"/>
        </w:rPr>
        <w:t>.4. Акт проверки и предписание об устранении выявленных нарушений (в случае выявления нарушений субъектом проверки обязательных требований), составляются непосредственно после завершения проверки. В случае</w:t>
      </w:r>
      <w:proofErr w:type="gramStart"/>
      <w:r w:rsidRPr="001A3B45">
        <w:rPr>
          <w:rFonts w:asciiTheme="minorHAnsi" w:hAnsiTheme="minorHAnsi" w:cstheme="minorHAnsi"/>
        </w:rPr>
        <w:t>,</w:t>
      </w:r>
      <w:proofErr w:type="gramEnd"/>
      <w:r w:rsidRPr="001A3B45">
        <w:rPr>
          <w:rFonts w:asciiTheme="minorHAnsi" w:hAnsiTheme="minorHAnsi" w:cstheme="minorHAnsi"/>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2.</w:t>
      </w:r>
      <w:r w:rsidRPr="001A3B45">
        <w:rPr>
          <w:rFonts w:asciiTheme="minorHAnsi" w:hAnsiTheme="minorHAnsi" w:cstheme="minorHAnsi"/>
          <w:i/>
          <w:iCs/>
        </w:rPr>
        <w:t>2</w:t>
      </w:r>
      <w:r w:rsidRPr="001A3B45">
        <w:rPr>
          <w:rFonts w:asciiTheme="minorHAnsi" w:hAnsiTheme="minorHAnsi" w:cstheme="minorHAnsi"/>
        </w:rPr>
        <w:t>.5. Срок исполнения муниципальной функции в части результатов, установленных абзацем 3 подпункта «б» подраздела 1.7 настоящего Регламента, не может превышать 5 рабочих дней со дня составления акта проверки.</w:t>
      </w:r>
    </w:p>
    <w:p w:rsidR="00584071" w:rsidRDefault="00584071" w:rsidP="001A3B45">
      <w:pPr>
        <w:pStyle w:val="a6"/>
        <w:rPr>
          <w:rFonts w:asciiTheme="minorHAnsi" w:hAnsiTheme="minorHAnsi" w:cstheme="minorHAnsi"/>
          <w:color w:val="767676"/>
        </w:rPr>
      </w:pP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color w:val="767676"/>
        </w:rPr>
        <w:t>III.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в электронной форме</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i/>
          <w:iCs/>
        </w:rPr>
        <w:t>3.1. Перечень административных процедур</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3.1.1. Осуществление муниципального контроля включает в себя следующие административные процедуры:</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а) принятие решения о проведении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б) подготовка к проведению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в) проведение документарной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г) проведение выездной проверки;</w:t>
      </w:r>
    </w:p>
    <w:p w:rsidR="00F03C70" w:rsidRPr="001A3B45" w:rsidRDefault="00F03C70" w:rsidP="001A3B45">
      <w:pPr>
        <w:pStyle w:val="a6"/>
        <w:rPr>
          <w:rFonts w:asciiTheme="minorHAnsi" w:hAnsiTheme="minorHAnsi" w:cstheme="minorHAnsi"/>
        </w:rPr>
      </w:pPr>
      <w:proofErr w:type="spellStart"/>
      <w:r w:rsidRPr="001A3B45">
        <w:rPr>
          <w:rFonts w:asciiTheme="minorHAnsi" w:hAnsiTheme="minorHAnsi" w:cstheme="minorHAnsi"/>
        </w:rPr>
        <w:t>д</w:t>
      </w:r>
      <w:proofErr w:type="spellEnd"/>
      <w:r w:rsidRPr="001A3B45">
        <w:rPr>
          <w:rFonts w:asciiTheme="minorHAnsi" w:hAnsiTheme="minorHAnsi" w:cstheme="minorHAnsi"/>
        </w:rPr>
        <w:t>) оформление результатов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е) принятие мер в отношении фактов нарушений, выявленных при проведении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ж) организация и проведение мероприятий, направленных на профилактику нарушений обязательных требований;</w:t>
      </w:r>
    </w:p>
    <w:p w:rsidR="00F03C70" w:rsidRPr="001A3B45" w:rsidRDefault="00F03C70" w:rsidP="001A3B45">
      <w:pPr>
        <w:pStyle w:val="a6"/>
        <w:rPr>
          <w:rFonts w:asciiTheme="minorHAnsi" w:hAnsiTheme="minorHAnsi" w:cstheme="minorHAnsi"/>
        </w:rPr>
      </w:pPr>
      <w:proofErr w:type="spellStart"/>
      <w:r w:rsidRPr="001A3B45">
        <w:rPr>
          <w:rFonts w:asciiTheme="minorHAnsi" w:hAnsiTheme="minorHAnsi" w:cstheme="minorHAnsi"/>
        </w:rPr>
        <w:t>з</w:t>
      </w:r>
      <w:proofErr w:type="spellEnd"/>
      <w:r w:rsidRPr="001A3B45">
        <w:rPr>
          <w:rFonts w:asciiTheme="minorHAnsi" w:hAnsiTheme="minorHAnsi" w:cstheme="minorHAnsi"/>
        </w:rPr>
        <w:t>) организация и проведение мероприятий по контролю без взаимодействия с юридическими лицами, индивидуальными предпринимателями.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i/>
          <w:iCs/>
        </w:rPr>
        <w:lastRenderedPageBreak/>
        <w:t>3.2. Принятие решения о проведении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3.2.1. Основанием для принятия решения о проведении плановой проверки является установленный планом проверок срок проведения проверки соответствующего субъекта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3.2.2. Основанием для включения проверки в план проверок является истечение трех лет со дня: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а) государственной регистрации субъекта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б) окончания проведения последней плановой проверки субъекта проверки;</w:t>
      </w:r>
    </w:p>
    <w:p w:rsidR="00F03C70" w:rsidRPr="001A3B45" w:rsidRDefault="00F03C70" w:rsidP="001A3B45">
      <w:pPr>
        <w:pStyle w:val="a6"/>
        <w:rPr>
          <w:rFonts w:asciiTheme="minorHAnsi" w:hAnsiTheme="minorHAnsi" w:cstheme="minorHAnsi"/>
        </w:rPr>
      </w:pPr>
      <w:proofErr w:type="gramStart"/>
      <w:r w:rsidRPr="001A3B45">
        <w:rPr>
          <w:rFonts w:asciiTheme="minorHAnsi" w:hAnsiTheme="minorHAnsi" w:cstheme="minorHAnsi"/>
        </w:rPr>
        <w:t>в) начала осуществления субъектом проверки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3.2.3. </w:t>
      </w:r>
      <w:proofErr w:type="gramStart"/>
      <w:r w:rsidRPr="001A3B45">
        <w:rPr>
          <w:rFonts w:asciiTheme="minorHAnsi" w:hAnsiTheme="minorHAnsi" w:cstheme="minorHAnsi"/>
        </w:rPr>
        <w:t>При наличии основания, предусмотренного пунктом 3.2.1 настоящего</w:t>
      </w:r>
      <w:r w:rsidRPr="001A3B45">
        <w:rPr>
          <w:rFonts w:asciiTheme="minorHAnsi" w:hAnsiTheme="minorHAnsi" w:cstheme="minorHAnsi"/>
          <w:color w:val="767676"/>
        </w:rPr>
        <w:t> </w:t>
      </w:r>
      <w:r w:rsidRPr="001A3B45">
        <w:rPr>
          <w:rFonts w:asciiTheme="minorHAnsi" w:hAnsiTheme="minorHAnsi" w:cstheme="minorHAnsi"/>
        </w:rPr>
        <w:t>Регламента, должностное лицо, уполномоченное на подготовку проекта постановления о проведении плановой проверки, подготавливает проект указанного постановления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w:t>
      </w:r>
      <w:proofErr w:type="gramEnd"/>
      <w:r w:rsidRPr="001A3B45">
        <w:rPr>
          <w:rFonts w:asciiTheme="minorHAnsi" w:hAnsiTheme="minorHAnsi" w:cstheme="minorHAnsi"/>
        </w:rPr>
        <w:t xml:space="preserve"> учетом положений части 2 статьи 14 Федерального закона от 26.12.2008 №294-ФЗ.</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3.2.4. Проект постановления о проведении плановой проверки в срок не позднее 15 рабочих дней до даты начала проверки представляется на подпись и в течение 3 рабочих дней подписывается руководителем, заместителем руководителя уполномоченного органа.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3.2.5. Основанием для принятия решения о проведении внеплановой проверки является: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а) истечение срока исполнения субъектом проверки ранее выданного уполномоченным органом предписания об устранении выявленного нарушения обязательных требований;</w:t>
      </w:r>
    </w:p>
    <w:p w:rsidR="00F03C70" w:rsidRPr="001A3B45" w:rsidRDefault="00F03C70" w:rsidP="001A3B45">
      <w:pPr>
        <w:pStyle w:val="a6"/>
        <w:rPr>
          <w:rFonts w:asciiTheme="minorHAnsi" w:hAnsiTheme="minorHAnsi" w:cstheme="minorHAnsi"/>
        </w:rPr>
      </w:pPr>
      <w:proofErr w:type="gramStart"/>
      <w:r w:rsidRPr="001A3B45">
        <w:rPr>
          <w:rFonts w:asciiTheme="minorHAnsi" w:hAnsiTheme="minorHAnsi" w:cstheme="minorHAnsi"/>
        </w:rPr>
        <w:t>б)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03C70" w:rsidRPr="001A3B45" w:rsidRDefault="00F03C70" w:rsidP="001A3B45">
      <w:pPr>
        <w:pStyle w:val="a6"/>
        <w:rPr>
          <w:rFonts w:asciiTheme="minorHAnsi" w:hAnsiTheme="minorHAnsi" w:cstheme="minorHAnsi"/>
        </w:rPr>
      </w:pPr>
      <w:proofErr w:type="gramStart"/>
      <w:r w:rsidRPr="001A3B45">
        <w:rPr>
          <w:rFonts w:asciiTheme="minorHAnsi" w:hAnsiTheme="minorHAnsi" w:cstheme="minorHAnsi"/>
        </w:rPr>
        <w:t>в)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w:t>
      </w:r>
      <w:proofErr w:type="gramEnd"/>
      <w:r w:rsidRPr="001A3B45">
        <w:rPr>
          <w:rFonts w:asciiTheme="minorHAnsi" w:hAnsiTheme="minorHAnsi" w:cstheme="minorHAnsi"/>
        </w:rPr>
        <w:t xml:space="preserve"> информации о следующих фактах:</w:t>
      </w:r>
    </w:p>
    <w:p w:rsidR="00F03C70" w:rsidRPr="001A3B45" w:rsidRDefault="00F03C70" w:rsidP="001A3B45">
      <w:pPr>
        <w:pStyle w:val="a6"/>
        <w:rPr>
          <w:rFonts w:asciiTheme="minorHAnsi" w:hAnsiTheme="minorHAnsi" w:cstheme="minorHAnsi"/>
        </w:rPr>
      </w:pPr>
      <w:proofErr w:type="gramStart"/>
      <w:r w:rsidRPr="001A3B45">
        <w:rPr>
          <w:rFonts w:asciiTheme="minorHAnsi" w:hAnsiTheme="minorHAnsi" w:cstheme="minorHAnsi"/>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1A3B45">
        <w:rPr>
          <w:rFonts w:asciiTheme="minorHAnsi" w:hAnsiTheme="minorHAnsi" w:cstheme="minorHAnsi"/>
        </w:rPr>
        <w:t>, а также угрозы чрезвычайных ситуаций природного и техногенного характера;</w:t>
      </w:r>
    </w:p>
    <w:p w:rsidR="00F03C70" w:rsidRPr="001A3B45" w:rsidRDefault="00F03C70" w:rsidP="001A3B45">
      <w:pPr>
        <w:pStyle w:val="a6"/>
        <w:rPr>
          <w:rFonts w:asciiTheme="minorHAnsi" w:hAnsiTheme="minorHAnsi" w:cstheme="minorHAnsi"/>
        </w:rPr>
      </w:pPr>
      <w:proofErr w:type="gramStart"/>
      <w:r w:rsidRPr="001A3B45">
        <w:rPr>
          <w:rFonts w:asciiTheme="minorHAnsi" w:hAnsiTheme="minorHAnsi" w:cstheme="minorHAnsi"/>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w:t>
      </w:r>
      <w:r w:rsidRPr="001A3B45">
        <w:rPr>
          <w:rFonts w:asciiTheme="minorHAnsi" w:hAnsiTheme="minorHAnsi" w:cstheme="minorHAnsi"/>
        </w:rPr>
        <w:lastRenderedPageBreak/>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1A3B45">
        <w:rPr>
          <w:rFonts w:asciiTheme="minorHAnsi" w:hAnsiTheme="minorHAnsi" w:cstheme="minorHAnsi"/>
        </w:rPr>
        <w:t xml:space="preserve"> возникновение чрезвычайных ситуаций природного и техногенного характера;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нарушение прав потребителей (в случае обращения в орган, осуществляющий федеральный государственный надзор в области защиты прав потребителей, </w:t>
      </w:r>
      <w:r w:rsidR="00584071">
        <w:rPr>
          <w:rFonts w:asciiTheme="minorHAnsi" w:hAnsiTheme="minorHAnsi" w:cstheme="minorHAnsi"/>
        </w:rPr>
        <w:t>граждан, права которых нарушены</w:t>
      </w:r>
      <w:r w:rsidRPr="001A3B45">
        <w:rPr>
          <w:rFonts w:asciiTheme="minorHAnsi" w:hAnsiTheme="minorHAnsi" w:cstheme="minorHAnsi"/>
        </w:rPr>
        <w:t>,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3.2.5.1.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являться только исполнение выданного уполномоченным органом предписания.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3.2.5.2.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«в» пункта 3.2.5. настоящего Регламента, не могут служить основанием для проведения внеплановой проверки. В случае</w:t>
      </w:r>
      <w:proofErr w:type="gramStart"/>
      <w:r w:rsidRPr="001A3B45">
        <w:rPr>
          <w:rFonts w:asciiTheme="minorHAnsi" w:hAnsiTheme="minorHAnsi" w:cstheme="minorHAnsi"/>
        </w:rPr>
        <w:t>,</w:t>
      </w:r>
      <w:proofErr w:type="gramEnd"/>
      <w:r w:rsidRPr="001A3B45">
        <w:rPr>
          <w:rFonts w:asciiTheme="minorHAnsi" w:hAnsiTheme="minorHAnsi" w:cstheme="minorHAnsi"/>
        </w:rPr>
        <w:t xml:space="preserve"> если изложенная в обращении или заявлении информация может в соответствии с подпунктом «в» пункта 3.2.5. настоящего Регламента являться основанием для проведения внеплановой проверки, уполномоченный орган при наличии у него обоснованных сомнений в авторстве обращения или заявления принимает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A3B45">
        <w:rPr>
          <w:rFonts w:asciiTheme="minorHAnsi" w:hAnsiTheme="minorHAnsi" w:cstheme="minorHAnsi"/>
        </w:rPr>
        <w:t>ии и ау</w:t>
      </w:r>
      <w:proofErr w:type="gramEnd"/>
      <w:r w:rsidRPr="001A3B45">
        <w:rPr>
          <w:rFonts w:asciiTheme="minorHAnsi" w:hAnsiTheme="minorHAnsi" w:cstheme="minorHAnsi"/>
        </w:rPr>
        <w:t>тентификации.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При рассмотрении обращений и заявлений, информации о фактах, указанных в пункте 3.2.5.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3.2.5. настоящего Регламента, уполномоченным органом может быть проведена предварительная проверка поступившей информации. </w:t>
      </w:r>
      <w:proofErr w:type="gramStart"/>
      <w:r w:rsidRPr="001A3B45">
        <w:rPr>
          <w:rFonts w:asciiTheme="minorHAnsi" w:hAnsiTheme="minorHAnsi" w:cstheme="minorHAnsi"/>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w:t>
      </w:r>
      <w:proofErr w:type="gramEnd"/>
      <w:r w:rsidRPr="001A3B45">
        <w:rPr>
          <w:rFonts w:asciiTheme="minorHAnsi" w:hAnsiTheme="minorHAnsi" w:cstheme="minorHAnsi"/>
        </w:rPr>
        <w:t xml:space="preserve">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03C70" w:rsidRPr="001A3B45" w:rsidRDefault="00F03C70" w:rsidP="001A3B45">
      <w:pPr>
        <w:pStyle w:val="a6"/>
        <w:rPr>
          <w:rFonts w:asciiTheme="minorHAnsi" w:hAnsiTheme="minorHAnsi" w:cstheme="minorHAnsi"/>
        </w:rPr>
      </w:pPr>
      <w:proofErr w:type="gramStart"/>
      <w:r w:rsidRPr="001A3B45">
        <w:rPr>
          <w:rFonts w:asciiTheme="minorHAnsi" w:hAnsiTheme="minorHAnsi" w:cstheme="minorHAnsi"/>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3.2.5. настоящего Регламента, должностное лицо уполномоченного органа не позднее </w:t>
      </w:r>
      <w:r w:rsidRPr="001A3B45">
        <w:rPr>
          <w:rFonts w:asciiTheme="minorHAnsi" w:hAnsiTheme="minorHAnsi" w:cstheme="minorHAnsi"/>
        </w:rPr>
        <w:lastRenderedPageBreak/>
        <w:t>следующего рабочего дня за днем окончания проведения предварительной проверки подготавливает и направляет руководителю</w:t>
      </w:r>
      <w:r w:rsidRPr="001A3B45">
        <w:rPr>
          <w:rFonts w:asciiTheme="minorHAnsi" w:hAnsiTheme="minorHAnsi" w:cstheme="minorHAnsi"/>
          <w:color w:val="767676"/>
        </w:rPr>
        <w:t>, </w:t>
      </w:r>
      <w:r w:rsidRPr="001A3B45">
        <w:rPr>
          <w:rFonts w:asciiTheme="minorHAnsi" w:hAnsiTheme="minorHAnsi" w:cstheme="minorHAnsi"/>
        </w:rPr>
        <w:t>заместителю руководителя уполномоченного органа мотивированное представление о назначении внеплановой проверки по основаниям, указанным в подпункте «в» пункта 3.2.5. настоящего</w:t>
      </w:r>
      <w:proofErr w:type="gramEnd"/>
      <w:r w:rsidRPr="001A3B45">
        <w:rPr>
          <w:rFonts w:asciiTheme="minorHAnsi" w:hAnsiTheme="minorHAnsi" w:cstheme="minorHAnsi"/>
        </w:rPr>
        <w:t xml:space="preserve">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A3B45">
        <w:rPr>
          <w:rFonts w:asciiTheme="minorHAnsi" w:hAnsiTheme="minorHAnsi" w:cstheme="minorHAnsi"/>
        </w:rPr>
        <w:t>явившихся</w:t>
      </w:r>
      <w:proofErr w:type="gramEnd"/>
      <w:r w:rsidRPr="001A3B45">
        <w:rPr>
          <w:rFonts w:asciiTheme="minorHAnsi" w:hAnsiTheme="minorHAnsi" w:cstheme="minorHAnsi"/>
        </w:rPr>
        <w:t xml:space="preserve"> поводом для ее организации, либо установлены заведомо недостоверные сведения, содержащиеся в обращении или заявлении.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3.2.6. </w:t>
      </w:r>
      <w:proofErr w:type="gramStart"/>
      <w:r w:rsidRPr="001A3B45">
        <w:rPr>
          <w:rFonts w:asciiTheme="minorHAnsi" w:hAnsiTheme="minorHAnsi" w:cstheme="minorHAnsi"/>
        </w:rPr>
        <w:t>При наличии оснований, предусмотренных пунктом 3.2.5 настоящего</w:t>
      </w:r>
      <w:r w:rsidRPr="001A3B45">
        <w:rPr>
          <w:rFonts w:asciiTheme="minorHAnsi" w:hAnsiTheme="minorHAnsi" w:cstheme="minorHAnsi"/>
          <w:color w:val="767676"/>
        </w:rPr>
        <w:t> </w:t>
      </w:r>
      <w:r w:rsidRPr="001A3B45">
        <w:rPr>
          <w:rFonts w:asciiTheme="minorHAnsi" w:hAnsiTheme="minorHAnsi" w:cstheme="minorHAnsi"/>
        </w:rPr>
        <w:t>Регламента, должностное лицо, уполномоченное на подготовку проекта постановления о проведении внеплановой проверки, подготавливает проект постановления в соответствии с типовой формой, утвержденной приказом Минэкономразвития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03C70" w:rsidRPr="001A3B45" w:rsidRDefault="00F03C70" w:rsidP="001A3B45">
      <w:pPr>
        <w:pStyle w:val="a6"/>
        <w:rPr>
          <w:rFonts w:asciiTheme="minorHAnsi" w:hAnsiTheme="minorHAnsi" w:cstheme="minorHAnsi"/>
        </w:rPr>
      </w:pPr>
      <w:proofErr w:type="gramStart"/>
      <w:r w:rsidRPr="001A3B45">
        <w:rPr>
          <w:rFonts w:asciiTheme="minorHAnsi" w:hAnsiTheme="minorHAnsi" w:cstheme="minorHAnsi"/>
        </w:rPr>
        <w:t>В случае проведения внеплановой выездной проверки по основаниям, указанным в абзацах втором и третьем подпункта «в» пункта 3.2.5 настоящего</w:t>
      </w:r>
      <w:r w:rsidRPr="001A3B45">
        <w:rPr>
          <w:rFonts w:asciiTheme="minorHAnsi" w:hAnsiTheme="minorHAnsi" w:cstheme="minorHAnsi"/>
          <w:color w:val="767676"/>
        </w:rPr>
        <w:t> </w:t>
      </w:r>
      <w:r w:rsidRPr="001A3B45">
        <w:rPr>
          <w:rFonts w:asciiTheme="minorHAnsi" w:hAnsiTheme="minorHAnsi" w:cstheme="minorHAnsi"/>
        </w:rPr>
        <w:t>Регламента, должностное лицо одновременно с подготовкой проекта постановления, указанного в абзаце первом настоящего пункта,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формой, утвержденной приказом Минэкономразвития Российской Федерации</w:t>
      </w:r>
      <w:proofErr w:type="gramEnd"/>
      <w:r w:rsidRPr="001A3B45">
        <w:rPr>
          <w:rFonts w:asciiTheme="minorHAnsi" w:hAnsiTheme="minorHAnsi" w:cstheme="minorHAnsi"/>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3.2.7. Подписанное  руководителем</w:t>
      </w:r>
      <w:r w:rsidRPr="001A3B45">
        <w:rPr>
          <w:rFonts w:asciiTheme="minorHAnsi" w:hAnsiTheme="minorHAnsi" w:cstheme="minorHAnsi"/>
          <w:color w:val="767676"/>
        </w:rPr>
        <w:t>, </w:t>
      </w:r>
      <w:r w:rsidRPr="001A3B45">
        <w:rPr>
          <w:rFonts w:asciiTheme="minorHAnsi" w:hAnsiTheme="minorHAnsi" w:cstheme="minorHAnsi"/>
        </w:rPr>
        <w:t>заместителем руководителя уполномоченного органа,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субъекта проверки в день подписания постановления о проведении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К заявлению о согласовании прилагается копия постановления о проведении внеплановой выездной проверки и документы, которые содержат сведения, послужившие основанием проведения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3.2.8. </w:t>
      </w:r>
      <w:proofErr w:type="gramStart"/>
      <w:r w:rsidRPr="001A3B45">
        <w:rPr>
          <w:rFonts w:asciiTheme="minorHAnsi" w:hAnsiTheme="minorHAnsi" w:cstheme="minorHAnsi"/>
        </w:rPr>
        <w:t>Если основанием для проведения внеплановой выездной проверки юридического лица, индивидуального предпринимателя является основание, предусмотренное подпунктом «б» пункта 2 части 2 статьи 10 Федерального закона №294-ФЗ, обнаружение нарушений обязательных требований в момент совершения таких нарушений, в связи с необходимостью принятия неотложных мер должностные лица уполномоченного органа вправе приступить к проведению внеплановой выездной проверки незамедлительно с извещением органов прокуратуры о проведении мероприятий</w:t>
      </w:r>
      <w:proofErr w:type="gramEnd"/>
      <w:r w:rsidRPr="001A3B45">
        <w:rPr>
          <w:rFonts w:asciiTheme="minorHAnsi" w:hAnsiTheme="minorHAnsi" w:cstheme="minorHAnsi"/>
        </w:rPr>
        <w:t xml:space="preserve"> по контролю посредством направления документов, предусмотренных пунктом 3.2.7 настоящего</w:t>
      </w:r>
      <w:r w:rsidRPr="001A3B45">
        <w:rPr>
          <w:rFonts w:asciiTheme="minorHAnsi" w:hAnsiTheme="minorHAnsi" w:cstheme="minorHAnsi"/>
          <w:color w:val="767676"/>
        </w:rPr>
        <w:t> </w:t>
      </w:r>
      <w:r w:rsidRPr="001A3B45">
        <w:rPr>
          <w:rFonts w:asciiTheme="minorHAnsi" w:hAnsiTheme="minorHAnsi" w:cstheme="minorHAnsi"/>
        </w:rPr>
        <w:t>Регламента, в органы прокуратуры, в течение 24 часов.</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3.2.9. Продление срока проведения проверки, оформляются постановления уполномоченного органа, в порядке, установленном в пункте 3.2.6 настоящего</w:t>
      </w:r>
      <w:r w:rsidRPr="001A3B45">
        <w:rPr>
          <w:rFonts w:asciiTheme="minorHAnsi" w:hAnsiTheme="minorHAnsi" w:cstheme="minorHAnsi"/>
          <w:color w:val="767676"/>
        </w:rPr>
        <w:t> </w:t>
      </w:r>
      <w:r w:rsidRPr="001A3B45">
        <w:rPr>
          <w:rFonts w:asciiTheme="minorHAnsi" w:hAnsiTheme="minorHAnsi" w:cstheme="minorHAnsi"/>
        </w:rPr>
        <w:t>Регламента, который вручается субъекту проверки (представителю субъекта проверки) в порядке и сроки, предусмотренные в пункте 3.3.6 настоящего</w:t>
      </w:r>
      <w:r w:rsidRPr="001A3B45">
        <w:rPr>
          <w:rFonts w:asciiTheme="minorHAnsi" w:hAnsiTheme="minorHAnsi" w:cstheme="minorHAnsi"/>
          <w:color w:val="767676"/>
        </w:rPr>
        <w:t> </w:t>
      </w:r>
      <w:r w:rsidRPr="001A3B45">
        <w:rPr>
          <w:rFonts w:asciiTheme="minorHAnsi" w:hAnsiTheme="minorHAnsi" w:cstheme="minorHAnsi"/>
        </w:rPr>
        <w:t>Регламента.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3.2.10. В случае</w:t>
      </w:r>
      <w:proofErr w:type="gramStart"/>
      <w:r w:rsidRPr="001A3B45">
        <w:rPr>
          <w:rFonts w:asciiTheme="minorHAnsi" w:hAnsiTheme="minorHAnsi" w:cstheme="minorHAnsi"/>
        </w:rPr>
        <w:t>,</w:t>
      </w:r>
      <w:proofErr w:type="gramEnd"/>
      <w:r w:rsidRPr="001A3B45">
        <w:rPr>
          <w:rFonts w:asciiTheme="minorHAnsi" w:hAnsiTheme="minorHAnsi" w:cstheme="minorHAnsi"/>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w:t>
      </w:r>
      <w:r w:rsidRPr="001A3B45">
        <w:rPr>
          <w:rFonts w:asciiTheme="minorHAnsi" w:hAnsiTheme="minorHAnsi" w:cstheme="minorHAnsi"/>
        </w:rPr>
        <w:lastRenderedPageBreak/>
        <w:t xml:space="preserve">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(руководитель контрольной группы) составляет акт о невозможности проведения соответствующей проверки с указанием причин невозможности ее проведения. </w:t>
      </w:r>
      <w:proofErr w:type="gramStart"/>
      <w:r w:rsidRPr="001A3B45">
        <w:rPr>
          <w:rFonts w:asciiTheme="minorHAnsi" w:hAnsiTheme="minorHAnsi" w:cstheme="minorHAnsi"/>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84071" w:rsidRDefault="00F03C70" w:rsidP="001A3B45">
      <w:pPr>
        <w:pStyle w:val="a6"/>
        <w:rPr>
          <w:rFonts w:asciiTheme="minorHAnsi" w:hAnsiTheme="minorHAnsi" w:cstheme="minorHAnsi"/>
        </w:rPr>
      </w:pPr>
      <w:r w:rsidRPr="001A3B45">
        <w:rPr>
          <w:rFonts w:asciiTheme="minorHAnsi" w:hAnsiTheme="minorHAnsi" w:cstheme="minorHAnsi"/>
        </w:rPr>
        <w:t xml:space="preserve">3.2.11. Уполномоченный орган определяет должностных лиц, ответственных за внесение информации в единый реестр проверок, в соответствии с порядком и сроками, установленными Правилами формирования и ведения единого реестра проверок, утвержденными постановлением Правительства Российской Федерации от 28.04.2015 </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415.</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3.2.12. Проверка проводится одним должностным лицом или  контрольной группой в составе двух и более должностных лиц.</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i/>
          <w:iCs/>
        </w:rPr>
        <w:t>3.3. Подготовка к проведению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3.3.1. Основанием для начала подготовки к плановой проверке является подписание руководителем</w:t>
      </w:r>
      <w:r w:rsidRPr="001A3B45">
        <w:rPr>
          <w:rFonts w:asciiTheme="minorHAnsi" w:hAnsiTheme="minorHAnsi" w:cstheme="minorHAnsi"/>
          <w:color w:val="767676"/>
        </w:rPr>
        <w:t>, </w:t>
      </w:r>
      <w:r w:rsidRPr="001A3B45">
        <w:rPr>
          <w:rFonts w:asciiTheme="minorHAnsi" w:hAnsiTheme="minorHAnsi" w:cstheme="minorHAnsi"/>
        </w:rPr>
        <w:t>заместителем руководителя уполномоченного органа постановления о проведении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3.3.2. </w:t>
      </w:r>
      <w:proofErr w:type="gramStart"/>
      <w:r w:rsidRPr="001A3B45">
        <w:rPr>
          <w:rFonts w:asciiTheme="minorHAnsi" w:hAnsiTheme="minorHAnsi" w:cstheme="minorHAnsi"/>
        </w:rPr>
        <w:t>В ходе подготовки к проверке должностное лицо, уполномоченное на ее проведение (руководитель контрольной группы), определяет перечень документов, которые необходимо изучить для достижения целей и задач проверки, а также в рамках межведомственного информационного взаимодействия осуществляет подготовку, подписание и направление в течение 2 рабочих дней со дня подписания руководителем</w:t>
      </w:r>
      <w:r w:rsidRPr="001A3B45">
        <w:rPr>
          <w:rFonts w:asciiTheme="minorHAnsi" w:hAnsiTheme="minorHAnsi" w:cstheme="minorHAnsi"/>
          <w:color w:val="767676"/>
        </w:rPr>
        <w:t>, </w:t>
      </w:r>
      <w:r w:rsidRPr="001A3B45">
        <w:rPr>
          <w:rFonts w:asciiTheme="minorHAnsi" w:hAnsiTheme="minorHAnsi" w:cstheme="minorHAnsi"/>
        </w:rPr>
        <w:t>заместителем руководителя уполномоченного органа постановления о проведении проверки межведомственных запросов (в том числе</w:t>
      </w:r>
      <w:proofErr w:type="gramEnd"/>
      <w:r w:rsidRPr="001A3B45">
        <w:rPr>
          <w:rFonts w:asciiTheme="minorHAnsi" w:hAnsiTheme="minorHAnsi" w:cstheme="minorHAnsi"/>
        </w:rPr>
        <w:t xml:space="preserve"> в электронной форме) </w:t>
      </w:r>
      <w:proofErr w:type="gramStart"/>
      <w:r w:rsidRPr="001A3B45">
        <w:rPr>
          <w:rFonts w:asciiTheme="minorHAnsi" w:hAnsiTheme="minorHAnsi" w:cstheme="minorHAnsi"/>
        </w:rPr>
        <w:t>в</w:t>
      </w:r>
      <w:proofErr w:type="gramEnd"/>
      <w:r w:rsidRPr="001A3B45">
        <w:rPr>
          <w:rFonts w:asciiTheme="minorHAnsi" w:hAnsiTheme="minorHAnsi" w:cstheme="minorHAnsi"/>
        </w:rPr>
        <w:t>:</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а) Федеральную налоговую службу о предоставлении сведений из Единого государственного реестра юридических лиц, Единого государственного реестра индивидуальных предпринимателей, Единого государственного реестра налогоплательщиков;</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б) Федеральную службу государственной регистрации, кадастра и картографии о предоставлении сведений из Единого государственного реестра недвижимости;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в) Министерство внутренних дел Российской Федерации о предоставлении сведений о регистрации по месту жительства либо по месту пребывания гражданина, в том числе зарегистрированного в качестве индивидуального предпринимателя.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3.3.3. </w:t>
      </w:r>
      <w:proofErr w:type="gramStart"/>
      <w:r w:rsidRPr="001A3B45">
        <w:rPr>
          <w:rFonts w:asciiTheme="minorHAnsi" w:hAnsiTheme="minorHAnsi" w:cstheme="minorHAnsi"/>
        </w:rPr>
        <w:t>При подготовке к плановой проверке должностное лицо (руководитель контрольной группы) вручает копию постановления о проведении проверки субъекту проверки (представителю субъекта проверки) либо направляет копию постановления о проведении проверки в адрес субъекта проверки 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w:t>
      </w:r>
      <w:proofErr w:type="gramEnd"/>
      <w:r w:rsidRPr="001A3B45">
        <w:rPr>
          <w:rFonts w:asciiTheme="minorHAnsi" w:hAnsiTheme="minorHAnsi" w:cstheme="minorHAnsi"/>
        </w:rPr>
        <w:t xml:space="preserve"> юридического лица, индивидуального предпринимателя, если такой адрес содержится соответственно в едином государственном </w:t>
      </w:r>
      <w:r w:rsidRPr="001A3B45">
        <w:rPr>
          <w:rFonts w:asciiTheme="minorHAnsi" w:hAnsiTheme="minorHAnsi" w:cstheme="minorHAnsi"/>
        </w:rPr>
        <w:lastRenderedPageBreak/>
        <w:t xml:space="preserve">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не </w:t>
      </w:r>
      <w:proofErr w:type="gramStart"/>
      <w:r w:rsidRPr="001A3B45">
        <w:rPr>
          <w:rFonts w:asciiTheme="minorHAnsi" w:hAnsiTheme="minorHAnsi" w:cstheme="minorHAnsi"/>
        </w:rPr>
        <w:t>позднее</w:t>
      </w:r>
      <w:proofErr w:type="gramEnd"/>
      <w:r w:rsidRPr="001A3B45">
        <w:rPr>
          <w:rFonts w:asciiTheme="minorHAnsi" w:hAnsiTheme="minorHAnsi" w:cstheme="minorHAnsi"/>
        </w:rPr>
        <w:t xml:space="preserve"> чем за 3 рабочих дня до даты начала проведения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3.3.4. В случае проведения плановой проверки субъекта проверки - члена </w:t>
      </w:r>
      <w:proofErr w:type="spellStart"/>
      <w:r w:rsidRPr="001A3B45">
        <w:rPr>
          <w:rFonts w:asciiTheme="minorHAnsi" w:hAnsiTheme="minorHAnsi" w:cstheme="minorHAnsi"/>
        </w:rPr>
        <w:t>саморегулируемой</w:t>
      </w:r>
      <w:proofErr w:type="spellEnd"/>
      <w:r w:rsidRPr="001A3B45">
        <w:rPr>
          <w:rFonts w:asciiTheme="minorHAnsi" w:hAnsiTheme="minorHAnsi" w:cstheme="minorHAnsi"/>
        </w:rPr>
        <w:t xml:space="preserve"> организации копия постановления о проведении проверки также направляется по адресу указанной организации.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3.3.5. Основанием для начала проведения внеплановой выездной проверки в соответствии с положениями пункта 3.2.8 настоящего</w:t>
      </w:r>
      <w:r w:rsidRPr="001A3B45">
        <w:rPr>
          <w:rFonts w:asciiTheme="minorHAnsi" w:hAnsiTheme="minorHAnsi" w:cstheme="minorHAnsi"/>
          <w:color w:val="767676"/>
        </w:rPr>
        <w:t> </w:t>
      </w:r>
      <w:r w:rsidRPr="001A3B45">
        <w:rPr>
          <w:rFonts w:asciiTheme="minorHAnsi" w:hAnsiTheme="minorHAnsi" w:cstheme="minorHAnsi"/>
        </w:rPr>
        <w:t>Регламента, согласно которому в случае необходимости принятия неотложных мер, проверка проводится незамедлительно при отсутствии согласования прокуратуры, является подписание руководителем уполномоченного органа постановления о проведении проверки по основаниям, предусмотренным пунктом 3.2.8 настоящего</w:t>
      </w:r>
      <w:r w:rsidRPr="001A3B45">
        <w:rPr>
          <w:rFonts w:asciiTheme="minorHAnsi" w:hAnsiTheme="minorHAnsi" w:cstheme="minorHAnsi"/>
          <w:color w:val="767676"/>
        </w:rPr>
        <w:t> </w:t>
      </w:r>
      <w:r w:rsidRPr="001A3B45">
        <w:rPr>
          <w:rFonts w:asciiTheme="minorHAnsi" w:hAnsiTheme="minorHAnsi" w:cstheme="minorHAnsi"/>
        </w:rPr>
        <w:t>Регламента.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3.3.6. Копия постановления о проведении уполномоченным органом внеплановой выездной проверки вручается субъекту проверки (представителю субъекта проверки) либо направляется в адрес субъекта проверки, его представителя способами, перечисленными в пункте 3.3.3 настоящего</w:t>
      </w:r>
      <w:r w:rsidRPr="001A3B45">
        <w:rPr>
          <w:rFonts w:asciiTheme="minorHAnsi" w:hAnsiTheme="minorHAnsi" w:cstheme="minorHAnsi"/>
          <w:color w:val="767676"/>
        </w:rPr>
        <w:t> </w:t>
      </w:r>
      <w:r w:rsidRPr="001A3B45">
        <w:rPr>
          <w:rFonts w:asciiTheme="minorHAnsi" w:hAnsiTheme="minorHAnsi" w:cstheme="minorHAnsi"/>
        </w:rPr>
        <w:t xml:space="preserve">Регламента, не </w:t>
      </w:r>
      <w:proofErr w:type="gramStart"/>
      <w:r w:rsidRPr="001A3B45">
        <w:rPr>
          <w:rFonts w:asciiTheme="minorHAnsi" w:hAnsiTheme="minorHAnsi" w:cstheme="minorHAnsi"/>
        </w:rPr>
        <w:t>позднее</w:t>
      </w:r>
      <w:proofErr w:type="gramEnd"/>
      <w:r w:rsidRPr="001A3B45">
        <w:rPr>
          <w:rFonts w:asciiTheme="minorHAnsi" w:hAnsiTheme="minorHAnsi" w:cstheme="minorHAnsi"/>
        </w:rPr>
        <w:t xml:space="preserve"> чем за 24 часа до начала проведения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При проведении внеплановой выездной проверки по основанию, предусмотренному в пункте 3.2.8 настоящего</w:t>
      </w:r>
      <w:r w:rsidRPr="001A3B45">
        <w:rPr>
          <w:rFonts w:asciiTheme="minorHAnsi" w:hAnsiTheme="minorHAnsi" w:cstheme="minorHAnsi"/>
          <w:color w:val="767676"/>
        </w:rPr>
        <w:t> </w:t>
      </w:r>
      <w:r w:rsidRPr="001A3B45">
        <w:rPr>
          <w:rFonts w:asciiTheme="minorHAnsi" w:hAnsiTheme="minorHAnsi" w:cstheme="minorHAnsi"/>
        </w:rPr>
        <w:t>Регламента, предварительное уведомление субъекта проверки, его представителя о проведении внеплановой выездной проверки не требуется.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3.3.7. В случае проведения внеплановой выездной проверки субъекта проверки - члена </w:t>
      </w:r>
      <w:proofErr w:type="spellStart"/>
      <w:r w:rsidRPr="001A3B45">
        <w:rPr>
          <w:rFonts w:asciiTheme="minorHAnsi" w:hAnsiTheme="minorHAnsi" w:cstheme="minorHAnsi"/>
        </w:rPr>
        <w:t>саморегулируемой</w:t>
      </w:r>
      <w:proofErr w:type="spellEnd"/>
      <w:r w:rsidRPr="001A3B45">
        <w:rPr>
          <w:rFonts w:asciiTheme="minorHAnsi" w:hAnsiTheme="minorHAnsi" w:cstheme="minorHAnsi"/>
        </w:rPr>
        <w:t xml:space="preserve"> организации копия постановления о проведении проверки также направляется в адрес указанной организации.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i/>
          <w:iCs/>
        </w:rPr>
        <w:t>3.4. Проведение документарной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3.4.1. Документарная проверка проводится на основании постановления руководителя, заместителя руководителя уполномоченного органа.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3.4.2. Документарная проверка проводится в срок, установленный в постановления о проведении проверки в соответствии с подразделом 2.2 настоящего</w:t>
      </w:r>
      <w:r w:rsidRPr="001A3B45">
        <w:rPr>
          <w:rFonts w:asciiTheme="minorHAnsi" w:hAnsiTheme="minorHAnsi" w:cstheme="minorHAnsi"/>
          <w:color w:val="767676"/>
        </w:rPr>
        <w:t> </w:t>
      </w:r>
      <w:r w:rsidRPr="001A3B45">
        <w:rPr>
          <w:rFonts w:asciiTheme="minorHAnsi" w:hAnsiTheme="minorHAnsi" w:cstheme="minorHAnsi"/>
        </w:rPr>
        <w:t>Регламента.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3.4.3. В ходе документарной проверки  должностным лицом (контрольной группой)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осуществленного в отношении субъекта проверки муниципального контроля.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3.4.4. В случае</w:t>
      </w:r>
      <w:proofErr w:type="gramStart"/>
      <w:r w:rsidRPr="001A3B45">
        <w:rPr>
          <w:rFonts w:asciiTheme="minorHAnsi" w:hAnsiTheme="minorHAnsi" w:cstheme="minorHAnsi"/>
        </w:rPr>
        <w:t>,</w:t>
      </w:r>
      <w:proofErr w:type="gramEnd"/>
      <w:r w:rsidRPr="001A3B45">
        <w:rPr>
          <w:rFonts w:asciiTheme="minorHAnsi" w:hAnsiTheme="minorHAnsi" w:cstheme="minorHAnsi"/>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(руководитель контрольной группы)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3.4.5. </w:t>
      </w:r>
      <w:proofErr w:type="gramStart"/>
      <w:r w:rsidRPr="001A3B45">
        <w:rPr>
          <w:rFonts w:asciiTheme="minorHAnsi" w:hAnsiTheme="minorHAnsi" w:cstheme="minorHAnsi"/>
        </w:rPr>
        <w:t>Подписанный руководителем уполномоченного органа, заместителем руководителя</w:t>
      </w:r>
      <w:r w:rsidRPr="001A3B45">
        <w:rPr>
          <w:rFonts w:asciiTheme="minorHAnsi" w:hAnsiTheme="minorHAnsi" w:cstheme="minorHAnsi"/>
          <w:color w:val="767676"/>
        </w:rPr>
        <w:t> </w:t>
      </w:r>
      <w:r w:rsidRPr="001A3B45">
        <w:rPr>
          <w:rFonts w:asciiTheme="minorHAnsi" w:hAnsiTheme="minorHAnsi" w:cstheme="minorHAnsi"/>
        </w:rPr>
        <w:t>запрос с приложением заверенной печатью уполномоченного органа копией постановления руководителя, заместителя руководителя о проведении проверки, в течение 1 рабочего дня с момента подписания,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roofErr w:type="gramEnd"/>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3.4.6. Указанные в запросе документы представляются в течение 10 рабочих дней со дня его получения в уполномоченном органе в виде копий, заверенных печатью (при ее наличии) и подписью субъекта проверки или его представителя. Субъект проверки или его представитель вправе представить указанные в запросе документы в форме электронных </w:t>
      </w:r>
      <w:r w:rsidRPr="001A3B45">
        <w:rPr>
          <w:rFonts w:asciiTheme="minorHAnsi" w:hAnsiTheme="minorHAnsi" w:cstheme="minorHAnsi"/>
        </w:rPr>
        <w:lastRenderedPageBreak/>
        <w:t>документов, подписанных усиленной квалифицированной электронной подписью.</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3.4.7.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проверки, субъекту проверки вручается либо направляется письмо с уведомлением о вручении с </w:t>
      </w:r>
      <w:proofErr w:type="gramStart"/>
      <w:r w:rsidRPr="001A3B45">
        <w:rPr>
          <w:rFonts w:asciiTheme="minorHAnsi" w:hAnsiTheme="minorHAnsi" w:cstheme="minorHAnsi"/>
        </w:rPr>
        <w:t>информацией</w:t>
      </w:r>
      <w:proofErr w:type="gramEnd"/>
      <w:r w:rsidRPr="001A3B45">
        <w:rPr>
          <w:rFonts w:asciiTheme="minorHAnsi" w:hAnsiTheme="minorHAnsi" w:cstheme="minorHAnsi"/>
        </w:rPr>
        <w:t xml:space="preserve"> об этом и требованием представить в течение 10 рабочих дней со дня получения уведомления необходимые пояснения в письменной форме.</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3.4.8. Должностное лицо (контрольная группа)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3.4.9. Если в ходе документарной проверки установлены признаки нарушения обязательных требований, должностное лицо (руководитель контрольной группы) готовит служебную записку на имя руководителя, заместителя руководителя уполномоченного органа с мотивированным предложением о целесообразности (нецелесообразности) проведения выездной проверки. 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i/>
          <w:iCs/>
        </w:rPr>
        <w:t>3.5. Проведение выездной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3.5.1. Выездная проверка проводится на основании постановления руководителя, заместителя руководителя уполномоченного органа.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3.5.1.1. Выездная проверка проводится в случае, если при документарной проверке не представляется возможным:</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1) удостовериться в полноте и достоверности сведений, содержащихся в документах юридического лица, индивидуального предпринимателя, которые имеются в распоряжении уполномоченного органа;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3.5.2. Выездная проверка проводится в срок, установленный в постановление о проведении проверки в соответствии с подразделом 2.2 настоящего</w:t>
      </w:r>
      <w:r w:rsidRPr="001A3B45">
        <w:rPr>
          <w:rFonts w:asciiTheme="minorHAnsi" w:hAnsiTheme="minorHAnsi" w:cstheme="minorHAnsi"/>
          <w:color w:val="767676"/>
        </w:rPr>
        <w:t> </w:t>
      </w:r>
      <w:r w:rsidRPr="001A3B45">
        <w:rPr>
          <w:rFonts w:asciiTheme="minorHAnsi" w:hAnsiTheme="minorHAnsi" w:cstheme="minorHAnsi"/>
        </w:rPr>
        <w:t>Регламента.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3.5.3. Должностное лицо (контрольная группа) по прибытии к месту проведения проверки предъявляет субъекту проверки или его представителю служебное удостоверение.</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3.5.4. Должностное лицо (руководитель контрольной группы) по прибытии к месту проведения проверки обязан ознакомить субъекта проверки или его представителя </w:t>
      </w:r>
      <w:proofErr w:type="gramStart"/>
      <w:r w:rsidRPr="001A3B45">
        <w:rPr>
          <w:rFonts w:asciiTheme="minorHAnsi" w:hAnsiTheme="minorHAnsi" w:cstheme="minorHAnsi"/>
        </w:rPr>
        <w:t>с</w:t>
      </w:r>
      <w:proofErr w:type="gramEnd"/>
      <w:r w:rsidRPr="001A3B45">
        <w:rPr>
          <w:rFonts w:asciiTheme="minorHAnsi" w:hAnsiTheme="minorHAnsi" w:cstheme="minorHAnsi"/>
        </w:rPr>
        <w:t>:</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постановления руководителя уполномоченного органа о проведении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полномочиями должностных лиц, проводящих проверку;</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со сроками и с условиями ее проведения;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а также вручить под роспись заверенную печатью уполномоченного органа копию постановления о проведении проверки и дать разъяснения по возникающим в этой связи вопросам.</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В случае проведения внеплановой выездной проверки, предусмотренной подпунктом «б» пункта 3.2.5 настоящего</w:t>
      </w:r>
      <w:r w:rsidRPr="001A3B45">
        <w:rPr>
          <w:rFonts w:asciiTheme="minorHAnsi" w:hAnsiTheme="minorHAnsi" w:cstheme="minorHAnsi"/>
          <w:color w:val="767676"/>
        </w:rPr>
        <w:t> </w:t>
      </w:r>
      <w:r w:rsidRPr="001A3B45">
        <w:rPr>
          <w:rFonts w:asciiTheme="minorHAnsi" w:hAnsiTheme="minorHAnsi" w:cstheme="minorHAnsi"/>
        </w:rPr>
        <w:t>Регламента, должностное лицо (руководитель контрольной группы) в день прибытия к месту проведения проверки вручает субъекту проверки или его представителю под роспись копию решения органов прокуратуры о согласовании проведения такой проверки, за исключением случая, предусмотренного пунктом 3.2.8 настоящего</w:t>
      </w:r>
      <w:r w:rsidRPr="001A3B45">
        <w:rPr>
          <w:rFonts w:asciiTheme="minorHAnsi" w:hAnsiTheme="minorHAnsi" w:cstheme="minorHAnsi"/>
          <w:color w:val="767676"/>
        </w:rPr>
        <w:t> </w:t>
      </w:r>
      <w:r w:rsidRPr="001A3B45">
        <w:rPr>
          <w:rFonts w:asciiTheme="minorHAnsi" w:hAnsiTheme="minorHAnsi" w:cstheme="minorHAnsi"/>
        </w:rPr>
        <w:t>Регламента.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По требованию субъекта проверки или его представителя  должностное лицо </w:t>
      </w:r>
      <w:r w:rsidRPr="001A3B45">
        <w:rPr>
          <w:rFonts w:asciiTheme="minorHAnsi" w:hAnsiTheme="minorHAnsi" w:cstheme="minorHAnsi"/>
        </w:rPr>
        <w:lastRenderedPageBreak/>
        <w:t>(руководитель контрольной группы) обязан ознакомить его с настоящим Регламентом, а также в целях подтверждения своих полномочий представить информацию об уполномоченном органе, а также об экспертах, экспертных организациях, привлекаемых к проведению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3.5.5. Должностное лицо (руководитель контрольной группы) совместно с субъектом проверки или его представителем определяют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3.5.6. В ходе проверки осуществляются: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а) визуальный осмотр;</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б) анализ документов и представленной информации;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в) проведение необходимых исследований, экспертиз и других мероприятий по контролю,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г) фото</w:t>
      </w:r>
      <w:r w:rsidR="00C033F5">
        <w:rPr>
          <w:rFonts w:asciiTheme="minorHAnsi" w:hAnsiTheme="minorHAnsi" w:cstheme="minorHAnsi"/>
        </w:rPr>
        <w:t xml:space="preserve"> </w:t>
      </w:r>
      <w:r w:rsidRPr="001A3B45">
        <w:rPr>
          <w:rFonts w:asciiTheme="minorHAnsi" w:hAnsiTheme="minorHAnsi" w:cstheme="minorHAnsi"/>
        </w:rPr>
        <w:t xml:space="preserve">- и </w:t>
      </w:r>
      <w:proofErr w:type="spellStart"/>
      <w:r w:rsidRPr="001A3B45">
        <w:rPr>
          <w:rFonts w:asciiTheme="minorHAnsi" w:hAnsiTheme="minorHAnsi" w:cstheme="minorHAnsi"/>
        </w:rPr>
        <w:t>видеофиксация</w:t>
      </w:r>
      <w:proofErr w:type="spellEnd"/>
      <w:r w:rsidRPr="001A3B45">
        <w:rPr>
          <w:rFonts w:asciiTheme="minorHAnsi" w:hAnsiTheme="minorHAnsi" w:cstheme="minorHAnsi"/>
        </w:rPr>
        <w:t xml:space="preserve"> (при необходимости).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3.5.7. Визуальный осмотр автомобильной дороги, используемых субъектом проверки при осуществлении деятельности территорий, зданий, сооружений, помещений, оборудования, подобных объектов, транспортных средств осуществляется должностным лицом (контрольной группой) в присутствии субъекта проверок или его представителя.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При выявлении в ходе визуального осмотра фактов нарушений обязательных требований они фиксируются, в том числе путем фото- и видеосъемки, о чем устно сообщается субъекту проверки или его представителю. Впоследствии факты нарушений обязательных требований отражаются в акте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3.5.8. В случае</w:t>
      </w:r>
      <w:proofErr w:type="gramStart"/>
      <w:r w:rsidRPr="001A3B45">
        <w:rPr>
          <w:rFonts w:asciiTheme="minorHAnsi" w:hAnsiTheme="minorHAnsi" w:cstheme="minorHAnsi"/>
        </w:rPr>
        <w:t>,</w:t>
      </w:r>
      <w:proofErr w:type="gramEnd"/>
      <w:r w:rsidRPr="001A3B45">
        <w:rPr>
          <w:rFonts w:asciiTheme="minorHAnsi" w:hAnsiTheme="minorHAnsi" w:cstheme="minorHAnsi"/>
        </w:rPr>
        <w:t xml:space="preserve">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должностное лицо (руководитель контрольной группы) вправе потребовать для ознакомления документы субъекта проверки по вопросам, связанным с целями, задачами и предметом выездной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Передача запрашиваемых документов осуществляется по описи.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3.5.9.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должностному лицу (руководителю контрольной группы) письменное объяснение причин непредставления документов.</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3.5.10.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i/>
          <w:iCs/>
        </w:rPr>
        <w:t>3.6. Оформление результатов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3.6.1. Основанием для составления акта проверки является завершение мероприятий проверки в установленный в постановление о проведении проверки срок.</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3.6.2. Непосредственно после завершения проверки должностное лицо (руководитель контрольной группы) составляет акт проверки в двух экземплярах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3.6.3. Должностное лицо (члены контрольной группы) подписывают каждый из экземпляров акта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3.6.4. К акту проверки прилагаются протоколы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w:t>
      </w:r>
      <w:r w:rsidRPr="001A3B45">
        <w:rPr>
          <w:rFonts w:asciiTheme="minorHAnsi" w:hAnsiTheme="minorHAnsi" w:cstheme="minorHAnsi"/>
        </w:rPr>
        <w:lastRenderedPageBreak/>
        <w:t>предписания об устранении выявленных нарушений, фото- и видеоматериалы (при наличии) и иные связанные с результатами проверки документы или их копии (далее - приложения).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3.6.5. 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A3B45">
        <w:rPr>
          <w:rFonts w:asciiTheme="minorHAnsi" w:hAnsiTheme="minorHAnsi" w:cstheme="minorHAnsi"/>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1A3B45">
        <w:rPr>
          <w:rFonts w:asciiTheme="minorHAnsi" w:hAnsiTheme="minorHAnsi" w:cstheme="minorHAnsi"/>
        </w:rPr>
        <w:t xml:space="preserve">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В случае</w:t>
      </w:r>
      <w:proofErr w:type="gramStart"/>
      <w:r w:rsidRPr="001A3B45">
        <w:rPr>
          <w:rFonts w:asciiTheme="minorHAnsi" w:hAnsiTheme="minorHAnsi" w:cstheme="minorHAnsi"/>
        </w:rPr>
        <w:t>,</w:t>
      </w:r>
      <w:proofErr w:type="gramEnd"/>
      <w:r w:rsidRPr="001A3B45">
        <w:rPr>
          <w:rFonts w:asciiTheme="minorHAnsi" w:hAnsiTheme="minorHAnsi" w:cstheme="minorHAnsi"/>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1A3B45">
        <w:rPr>
          <w:rFonts w:asciiTheme="minorHAnsi" w:hAnsiTheme="minorHAnsi" w:cstheme="minorHAnsi"/>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1A3B45">
        <w:rPr>
          <w:rFonts w:asciiTheme="minorHAnsi" w:hAnsiTheme="minorHAnsi" w:cstheme="minorHAnsi"/>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Срок вручения (направления) акта проверки - 1 рабочий день со дня составления акта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3.6.6. </w:t>
      </w:r>
      <w:proofErr w:type="gramStart"/>
      <w:r w:rsidRPr="001A3B45">
        <w:rPr>
          <w:rFonts w:asciiTheme="minorHAnsi" w:hAnsiTheme="minorHAnsi" w:cstheme="minorHAnsi"/>
        </w:rPr>
        <w:t>В срок, не превышающий 1 рабочего дня со дня составления акта проверки, в журнале учета проверок, который в соответствии с частью 8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вправе вести субъекты проверок, должностным лицом (членами контрольной группы) осуществляется запись о проведенной проверке, содержащая</w:t>
      </w:r>
      <w:proofErr w:type="gramEnd"/>
      <w:r w:rsidRPr="001A3B45">
        <w:rPr>
          <w:rFonts w:asciiTheme="minorHAnsi" w:hAnsiTheme="minorHAnsi" w:cstheme="minorHAnsi"/>
        </w:rPr>
        <w:t xml:space="preserve">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должность должностного лица (членов контрольной группы), проводящих проверку, их (его) подписи. При отсутствии журнала учета проверок в акте проверки делается соответствующая запись.</w:t>
      </w:r>
    </w:p>
    <w:p w:rsidR="00F03C70" w:rsidRPr="001A3B45" w:rsidRDefault="00F03C70" w:rsidP="001A3B45">
      <w:pPr>
        <w:pStyle w:val="a6"/>
        <w:rPr>
          <w:rFonts w:asciiTheme="minorHAnsi" w:hAnsiTheme="minorHAnsi" w:cstheme="minorHAnsi"/>
        </w:rPr>
      </w:pPr>
      <w:proofErr w:type="gramStart"/>
      <w:r w:rsidRPr="001A3B45">
        <w:rPr>
          <w:rFonts w:asciiTheme="minorHAnsi" w:hAnsiTheme="minorHAnsi" w:cstheme="minorHAnsi"/>
        </w:rPr>
        <w:t xml:space="preserve">В срок, не превышающий 2 рабочих дней со дня составления акта проверки, должностное </w:t>
      </w:r>
      <w:r w:rsidRPr="001A3B45">
        <w:rPr>
          <w:rFonts w:asciiTheme="minorHAnsi" w:hAnsiTheme="minorHAnsi" w:cstheme="minorHAnsi"/>
        </w:rPr>
        <w:lastRenderedPageBreak/>
        <w:t>лицо (члены контрольной группы) производят запись о проведенной проверке в хранящемся в уполномоченном органе журнале учета проверок юридических лиц, индивидуальных предпринимателей, физических лиц и актов по их результатам, содержащую сведения о наименовании проверенного субъекта проверки, дате и номере постановления, на основании которого проведена проверка, виде проверки и</w:t>
      </w:r>
      <w:proofErr w:type="gramEnd"/>
      <w:r w:rsidRPr="001A3B45">
        <w:rPr>
          <w:rFonts w:asciiTheme="minorHAnsi" w:hAnsiTheme="minorHAnsi" w:cstheme="minorHAnsi"/>
        </w:rPr>
        <w:t xml:space="preserve"> </w:t>
      </w:r>
      <w:proofErr w:type="gramStart"/>
      <w:r w:rsidRPr="001A3B45">
        <w:rPr>
          <w:rFonts w:asciiTheme="minorHAnsi" w:hAnsiTheme="minorHAnsi" w:cstheme="minorHAnsi"/>
        </w:rPr>
        <w:t>периоде</w:t>
      </w:r>
      <w:proofErr w:type="gramEnd"/>
      <w:r w:rsidRPr="001A3B45">
        <w:rPr>
          <w:rFonts w:asciiTheme="minorHAnsi" w:hAnsiTheme="minorHAnsi" w:cstheme="minorHAnsi"/>
        </w:rPr>
        <w:t xml:space="preserve"> ее проведения, номере акта проверки и дате его составления, а также выявленных в ходе проверки нарушениях и выданных предписаниях.</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3.6.7. </w:t>
      </w:r>
      <w:proofErr w:type="gramStart"/>
      <w:r w:rsidRPr="001A3B45">
        <w:rPr>
          <w:rFonts w:asciiTheme="minorHAnsi" w:hAnsiTheme="minorHAnsi" w:cstheme="minorHAnsi"/>
        </w:rPr>
        <w:t>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1A3B45">
        <w:rPr>
          <w:rFonts w:asciiTheme="minorHAnsi" w:hAnsiTheme="minorHAnsi" w:cstheme="minorHAnsi"/>
        </w:rPr>
        <w:t>.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3.6.8. В случае</w:t>
      </w:r>
      <w:proofErr w:type="gramStart"/>
      <w:r w:rsidRPr="001A3B45">
        <w:rPr>
          <w:rFonts w:asciiTheme="minorHAnsi" w:hAnsiTheme="minorHAnsi" w:cstheme="minorHAnsi"/>
        </w:rPr>
        <w:t>,</w:t>
      </w:r>
      <w:proofErr w:type="gramEnd"/>
      <w:r w:rsidRPr="001A3B45">
        <w:rPr>
          <w:rFonts w:asciiTheme="minorHAnsi" w:hAnsiTheme="minorHAnsi" w:cstheme="minorHAnsi"/>
        </w:rPr>
        <w:t xml:space="preserve">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3.6.9. В случае выявления нарушений членами </w:t>
      </w:r>
      <w:proofErr w:type="spellStart"/>
      <w:r w:rsidRPr="001A3B45">
        <w:rPr>
          <w:rFonts w:asciiTheme="minorHAnsi" w:hAnsiTheme="minorHAnsi" w:cstheme="minorHAnsi"/>
        </w:rPr>
        <w:t>саморегулируемой</w:t>
      </w:r>
      <w:proofErr w:type="spellEnd"/>
      <w:r w:rsidRPr="001A3B45">
        <w:rPr>
          <w:rFonts w:asciiTheme="minorHAnsi" w:hAnsiTheme="minorHAnsi" w:cstheme="minorHAnsi"/>
        </w:rPr>
        <w:t xml:space="preserve"> организации обязательных требований должностное лицо уполномоченного органа при проведении плановой (внеплановой выездной) проверки таких членов </w:t>
      </w:r>
      <w:proofErr w:type="spellStart"/>
      <w:r w:rsidRPr="001A3B45">
        <w:rPr>
          <w:rFonts w:asciiTheme="minorHAnsi" w:hAnsiTheme="minorHAnsi" w:cstheme="minorHAnsi"/>
        </w:rPr>
        <w:t>саморегулируемой</w:t>
      </w:r>
      <w:proofErr w:type="spellEnd"/>
      <w:r w:rsidRPr="001A3B45">
        <w:rPr>
          <w:rFonts w:asciiTheme="minorHAnsi" w:hAnsiTheme="minorHAnsi" w:cstheme="minorHAnsi"/>
        </w:rPr>
        <w:t xml:space="preserve"> организации обязано</w:t>
      </w:r>
      <w:r w:rsidRPr="001A3B45">
        <w:rPr>
          <w:rFonts w:asciiTheme="minorHAnsi" w:hAnsiTheme="minorHAnsi" w:cstheme="minorHAnsi"/>
          <w:color w:val="767676"/>
        </w:rPr>
        <w:t> </w:t>
      </w:r>
      <w:r w:rsidRPr="001A3B45">
        <w:rPr>
          <w:rFonts w:asciiTheme="minorHAnsi" w:hAnsiTheme="minorHAnsi" w:cstheme="minorHAnsi"/>
        </w:rPr>
        <w:t xml:space="preserve">сообщить в </w:t>
      </w:r>
      <w:proofErr w:type="spellStart"/>
      <w:r w:rsidRPr="001A3B45">
        <w:rPr>
          <w:rFonts w:asciiTheme="minorHAnsi" w:hAnsiTheme="minorHAnsi" w:cstheme="minorHAnsi"/>
        </w:rPr>
        <w:t>саморегулируемую</w:t>
      </w:r>
      <w:proofErr w:type="spellEnd"/>
      <w:r w:rsidRPr="001A3B45">
        <w:rPr>
          <w:rFonts w:asciiTheme="minorHAnsi" w:hAnsiTheme="minorHAnsi" w:cstheme="minorHAnsi"/>
        </w:rPr>
        <w:t xml:space="preserve"> организацию о выявленных нарушениях в течение 5 рабочих дней со дня окончания проведения плановой (внеплановой выездной)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i/>
          <w:iCs/>
        </w:rPr>
        <w:t>3.7. Принятие мер в отношении фактов нарушений, выявленных при проведении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3.7.1. </w:t>
      </w:r>
      <w:proofErr w:type="gramStart"/>
      <w:r w:rsidRPr="001A3B45">
        <w:rPr>
          <w:rFonts w:asciiTheme="minorHAnsi" w:hAnsiTheme="minorHAnsi" w:cstheme="minorHAnsi"/>
        </w:rPr>
        <w:t>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контроль за соблюдением которых входит в компетенцию уполномоченного органа, либо требований, установленных нормативными правовыми актами</w:t>
      </w:r>
      <w:r w:rsidR="00C033F5">
        <w:rPr>
          <w:rFonts w:asciiTheme="minorHAnsi" w:hAnsiTheme="minorHAnsi" w:cstheme="minorHAnsi"/>
        </w:rPr>
        <w:t xml:space="preserve"> Российской Федерации, Самарской</w:t>
      </w:r>
      <w:r w:rsidRPr="001A3B45">
        <w:rPr>
          <w:rFonts w:asciiTheme="minorHAnsi" w:hAnsiTheme="minorHAnsi" w:cstheme="minorHAnsi"/>
        </w:rPr>
        <w:t xml:space="preserve"> области, контроль за соблюдением которых не входит в компетенцию уполномоченного органа.</w:t>
      </w:r>
      <w:proofErr w:type="gramEnd"/>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3.7.2. В случае выявления при проведении проверки нарушений субъектом проверки обязательных требований, контроль за соблюдением которых входит в компетенцию уполномоченного органа, должностное лицо (руководитель контрольной группы</w:t>
      </w:r>
      <w:proofErr w:type="gramStart"/>
      <w:r w:rsidRPr="001A3B45">
        <w:rPr>
          <w:rFonts w:asciiTheme="minorHAnsi" w:hAnsiTheme="minorHAnsi" w:cstheme="minorHAnsi"/>
        </w:rPr>
        <w:t xml:space="preserve"> )</w:t>
      </w:r>
      <w:proofErr w:type="gramEnd"/>
      <w:r w:rsidRPr="001A3B45">
        <w:rPr>
          <w:rFonts w:asciiTheme="minorHAnsi" w:hAnsiTheme="minorHAnsi" w:cstheme="minorHAnsi"/>
        </w:rPr>
        <w:t>, проводившее проверку, в пределах полномочий, предусмотренных законодательством Российской Федерации: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а) выдает предписание субъекту проверки об устранении выявленных нарушений с указанием сроков их устранения, составленное в двух экземплярах по форме согласно приложению к настоящему</w:t>
      </w:r>
      <w:r w:rsidRPr="001A3B45">
        <w:rPr>
          <w:rFonts w:asciiTheme="minorHAnsi" w:hAnsiTheme="minorHAnsi" w:cstheme="minorHAnsi"/>
          <w:color w:val="767676"/>
        </w:rPr>
        <w:t> </w:t>
      </w:r>
      <w:r w:rsidRPr="001A3B45">
        <w:rPr>
          <w:rFonts w:asciiTheme="minorHAnsi" w:hAnsiTheme="minorHAnsi" w:cstheme="minorHAnsi"/>
        </w:rPr>
        <w:t>Регламенту в сроки, установленные подразделом 2.2 настоящего</w:t>
      </w:r>
      <w:r w:rsidRPr="001A3B45">
        <w:rPr>
          <w:rFonts w:asciiTheme="minorHAnsi" w:hAnsiTheme="minorHAnsi" w:cstheme="minorHAnsi"/>
          <w:color w:val="767676"/>
        </w:rPr>
        <w:t> </w:t>
      </w:r>
      <w:r w:rsidRPr="001A3B45">
        <w:rPr>
          <w:rFonts w:asciiTheme="minorHAnsi" w:hAnsiTheme="minorHAnsi" w:cstheme="minorHAnsi"/>
        </w:rPr>
        <w:t>Регламента. Предписание об устранении выявленных нарушений выдается субъекту проверки одновременно с актом проверки в порядке, предусмотренном пунктом 3.6.5 настоящего</w:t>
      </w:r>
      <w:r w:rsidRPr="001A3B45">
        <w:rPr>
          <w:rFonts w:asciiTheme="minorHAnsi" w:hAnsiTheme="minorHAnsi" w:cstheme="minorHAnsi"/>
          <w:color w:val="767676"/>
        </w:rPr>
        <w:t> </w:t>
      </w:r>
      <w:r w:rsidRPr="001A3B45">
        <w:rPr>
          <w:rFonts w:asciiTheme="minorHAnsi" w:hAnsiTheme="minorHAnsi" w:cstheme="minorHAnsi"/>
        </w:rPr>
        <w:t>Регламента;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б) принимает меры по </w:t>
      </w:r>
      <w:proofErr w:type="gramStart"/>
      <w:r w:rsidRPr="001A3B45">
        <w:rPr>
          <w:rFonts w:asciiTheme="minorHAnsi" w:hAnsiTheme="minorHAnsi" w:cstheme="minorHAnsi"/>
        </w:rPr>
        <w:t>контролю за</w:t>
      </w:r>
      <w:proofErr w:type="gramEnd"/>
      <w:r w:rsidRPr="001A3B45">
        <w:rPr>
          <w:rFonts w:asciiTheme="minorHAnsi" w:hAnsiTheme="minorHAnsi" w:cstheme="minorHAnsi"/>
        </w:rPr>
        <w:t xml:space="preserve"> устранением выявленных нарушений, их предупреждению и предотвращению, а также меры по привлечению лиц, допустивших выявленные нарушения, к ответственности. Заверенная уполномоченным органом копия акта проверки с копиями приложений, указывающими на нарушения, направляется сопроводительным письмом в соответствующий контрольно-надзорный орган для принятия решения о привлечении субъекта проверки к ответственности в течение 5 </w:t>
      </w:r>
      <w:r w:rsidRPr="001A3B45">
        <w:rPr>
          <w:rFonts w:asciiTheme="minorHAnsi" w:hAnsiTheme="minorHAnsi" w:cstheme="minorHAnsi"/>
        </w:rPr>
        <w:lastRenderedPageBreak/>
        <w:t>рабочих дней со дня составления акта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3.7.3. </w:t>
      </w:r>
      <w:proofErr w:type="gramStart"/>
      <w:r w:rsidRPr="001A3B45">
        <w:rPr>
          <w:rFonts w:asciiTheme="minorHAnsi" w:hAnsiTheme="minorHAnsi" w:cstheme="minorHAnsi"/>
        </w:rPr>
        <w:t>В случае выявления при проведении проверки нарушений субъектом проверки требований, установленных нормативными правовыми актами</w:t>
      </w:r>
      <w:r w:rsidR="00C033F5">
        <w:rPr>
          <w:rFonts w:asciiTheme="minorHAnsi" w:hAnsiTheme="minorHAnsi" w:cstheme="minorHAnsi"/>
        </w:rPr>
        <w:t xml:space="preserve"> Российской Федерации, Самарской  </w:t>
      </w:r>
      <w:r w:rsidRPr="001A3B45">
        <w:rPr>
          <w:rFonts w:asciiTheme="minorHAnsi" w:hAnsiTheme="minorHAnsi" w:cstheme="minorHAnsi"/>
        </w:rPr>
        <w:t xml:space="preserve"> области, контроль за соблюдением которых не входит в компетенцию уполномоченного органа, должностное лицо (руководитель контрольной группы) готовит материалы, указывающие на нарушения указанных требований, и направляет их сопроводительным письмом в соответствующий контрольно-надзорный орган в течение 5 рабочих дней со дня составления акта проверки.</w:t>
      </w:r>
      <w:proofErr w:type="gramEnd"/>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3.7.4. В случае</w:t>
      </w:r>
      <w:proofErr w:type="gramStart"/>
      <w:r w:rsidRPr="001A3B45">
        <w:rPr>
          <w:rFonts w:asciiTheme="minorHAnsi" w:hAnsiTheme="minorHAnsi" w:cstheme="minorHAnsi"/>
        </w:rPr>
        <w:t>,</w:t>
      </w:r>
      <w:proofErr w:type="gramEnd"/>
      <w:r w:rsidRPr="001A3B45">
        <w:rPr>
          <w:rFonts w:asciiTheme="minorHAnsi" w:hAnsiTheme="minorHAnsi" w:cstheme="minorHAnsi"/>
        </w:rPr>
        <w:t xml:space="preserve"> если при проведении проверки установлено, что деятельность субъекта проверки представляет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i/>
          <w:iCs/>
        </w:rPr>
        <w:t>3.8. Организация и проведение мероприятий, направленных на профилактику нарушений обязательных требований</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3.8.1. Основанием для осуществления мероприятий по профилактике нарушений обязательных требований является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3.8.2. В целях профилактики нарушений обязательных требований уполномоченный орган в соответствии с ежегодно утверждаемыми им программами профилактики нарушений:</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1) обеспечивает р</w:t>
      </w:r>
      <w:r w:rsidR="00C033F5">
        <w:rPr>
          <w:rFonts w:asciiTheme="minorHAnsi" w:hAnsiTheme="minorHAnsi" w:cstheme="minorHAnsi"/>
        </w:rPr>
        <w:t>азмещение на официальном сайте сельского поселения Новоспасский</w:t>
      </w:r>
      <w:r w:rsidRPr="001A3B45">
        <w:rPr>
          <w:rFonts w:asciiTheme="minorHAnsi" w:hAnsiTheme="minorHAnsi" w:cstheme="minorHAnsi"/>
        </w:rPr>
        <w:t xml:space="preserve">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03C70" w:rsidRPr="001A3B45" w:rsidRDefault="00F03C70" w:rsidP="001A3B45">
      <w:pPr>
        <w:pStyle w:val="a6"/>
        <w:rPr>
          <w:rFonts w:asciiTheme="minorHAnsi" w:hAnsiTheme="minorHAnsi" w:cstheme="minorHAnsi"/>
        </w:rPr>
      </w:pPr>
      <w:proofErr w:type="gramStart"/>
      <w:r w:rsidRPr="001A3B45">
        <w:rPr>
          <w:rFonts w:asciiTheme="minorHAnsi" w:hAnsiTheme="minorHAnsi" w:cstheme="minorHAnsi"/>
        </w:rPr>
        <w:t>3) обеспечивает регулярное (не реже одного раза в год) обобщение практики осуществления муниципального контроля и р</w:t>
      </w:r>
      <w:r w:rsidR="00C033F5">
        <w:rPr>
          <w:rFonts w:asciiTheme="minorHAnsi" w:hAnsiTheme="minorHAnsi" w:cstheme="minorHAnsi"/>
        </w:rPr>
        <w:t>азмещение на официальном сайте сельского поселения Новоспасский</w:t>
      </w:r>
      <w:r w:rsidRPr="001A3B45">
        <w:rPr>
          <w:rFonts w:asciiTheme="minorHAnsi" w:hAnsiTheme="minorHAnsi" w:cstheme="minorHAnsi"/>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4) выдает предостережения о недопустимости нарушения обязательных требований.</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3.8.3. </w:t>
      </w:r>
      <w:proofErr w:type="gramStart"/>
      <w:r w:rsidRPr="001A3B45">
        <w:rPr>
          <w:rFonts w:asciiTheme="minorHAnsi" w:hAnsiTheme="minorHAnsi" w:cstheme="minorHAnsi"/>
        </w:rPr>
        <w:t xml:space="preserve">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w:t>
      </w:r>
      <w:r w:rsidRPr="001A3B45">
        <w:rPr>
          <w:rFonts w:asciiTheme="minorHAnsi" w:hAnsiTheme="minorHAnsi" w:cstheme="minorHAnsi"/>
        </w:rPr>
        <w:lastRenderedPageBreak/>
        <w:t>исключением обращений и заявлений, авторство которых не подтверждено), информации от органов государственной власти, органов</w:t>
      </w:r>
      <w:proofErr w:type="gramEnd"/>
      <w:r w:rsidRPr="001A3B45">
        <w:rPr>
          <w:rFonts w:asciiTheme="minorHAnsi" w:hAnsiTheme="minorHAnsi" w:cstheme="minorHAnsi"/>
        </w:rPr>
        <w:t xml:space="preserve"> </w:t>
      </w:r>
      <w:proofErr w:type="gramStart"/>
      <w:r w:rsidRPr="001A3B45">
        <w:rPr>
          <w:rFonts w:asciiTheme="minorHAnsi" w:hAnsiTheme="minorHAnsi" w:cstheme="minorHAnsi"/>
        </w:rPr>
        <w:t>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w:t>
      </w:r>
      <w:proofErr w:type="gramEnd"/>
      <w:r w:rsidRPr="001A3B45">
        <w:rPr>
          <w:rFonts w:asciiTheme="minorHAnsi" w:hAnsiTheme="minorHAnsi" w:cstheme="minorHAnsi"/>
        </w:rPr>
        <w:t xml:space="preserve"> </w:t>
      </w:r>
      <w:proofErr w:type="gramStart"/>
      <w:r w:rsidRPr="001A3B45">
        <w:rPr>
          <w:rFonts w:asciiTheme="minorHAnsi" w:hAnsiTheme="minorHAnsi" w:cstheme="minorHAnsi"/>
        </w:rPr>
        <w:t>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roofErr w:type="gramEnd"/>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3.8.4.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3.8.5. </w:t>
      </w:r>
      <w:proofErr w:type="gramStart"/>
      <w:r w:rsidRPr="001A3B45">
        <w:rPr>
          <w:rFonts w:asciiTheme="minorHAnsi" w:hAnsiTheme="minorHAnsi" w:cstheme="minorHAnsi"/>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w:t>
      </w:r>
      <w:proofErr w:type="gramEnd"/>
      <w:r w:rsidRPr="001A3B45">
        <w:rPr>
          <w:rFonts w:asciiTheme="minorHAnsi" w:hAnsiTheme="minorHAnsi" w:cstheme="minorHAnsi"/>
        </w:rPr>
        <w:t xml:space="preserve"> на такое предостережение и их рассмотрения, уведомления об исполнении такого предостережения».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3.8.6. Критерием для принятия решения о выдаче предостережения о недопустимости нарушения обязательных требований является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 также выявление сведений о готовящихся нарушениях или о признаках нарушений обязательных требований.</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3.8.7. Результатом административной процедуры является составление и выдача предостережения о недопустимости нарушения обязательных требований.</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i/>
          <w:iCs/>
        </w:rPr>
        <w:t>3.9. Организация и проведение мероприятий по контролю без взаимодействия с юридическими лицами,</w:t>
      </w:r>
      <w:r w:rsidR="00C033F5">
        <w:rPr>
          <w:rFonts w:asciiTheme="minorHAnsi" w:hAnsiTheme="minorHAnsi" w:cstheme="minorHAnsi"/>
        </w:rPr>
        <w:t xml:space="preserve">  </w:t>
      </w:r>
      <w:r w:rsidRPr="001A3B45">
        <w:rPr>
          <w:rFonts w:asciiTheme="minorHAnsi" w:hAnsiTheme="minorHAnsi" w:cstheme="minorHAnsi"/>
          <w:i/>
          <w:iCs/>
        </w:rPr>
        <w:t>индивидуальными предпринимателями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3.9.1. Основанием для проведения мероприятий по контролю, при проведении которых не требуется взаимодействие уполномоченного органа с юридическими лицами и индивидуальными предпринимателями является утвержденное руководителем или заместителем руководителя уполномоченного органа задание на проведение таких мероприятий.</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3.9.2.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 плановые (рейдовые) осмотры </w:t>
      </w:r>
      <w:r w:rsidRPr="001A3B45">
        <w:rPr>
          <w:rFonts w:asciiTheme="minorHAnsi" w:hAnsiTheme="minorHAnsi" w:cstheme="minorHAnsi"/>
        </w:rPr>
        <w:lastRenderedPageBreak/>
        <w:t>(обследования) объектов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3.9.3. </w:t>
      </w:r>
      <w:proofErr w:type="gramStart"/>
      <w:r w:rsidRPr="001A3B45">
        <w:rPr>
          <w:rFonts w:asciiTheme="minorHAnsi" w:hAnsiTheme="minorHAnsi" w:cstheme="minorHAnsi"/>
        </w:rPr>
        <w:t>Плановые (рейдовые) осмотры (обследования)</w:t>
      </w:r>
      <w:r w:rsidRPr="001A3B45">
        <w:rPr>
          <w:rFonts w:asciiTheme="minorHAnsi" w:hAnsiTheme="minorHAnsi" w:cstheme="minorHAnsi"/>
          <w:color w:val="767676"/>
        </w:rPr>
        <w:t> </w:t>
      </w:r>
      <w:r w:rsidRPr="001A3B45">
        <w:rPr>
          <w:rFonts w:asciiTheme="minorHAnsi" w:hAnsiTheme="minorHAnsi" w:cstheme="minorHAnsi"/>
        </w:rPr>
        <w:t>объектов проверки проводятся на основании плановых (рейдовых) заданий, утверждаемых руководителем</w:t>
      </w:r>
      <w:r w:rsidRPr="001A3B45">
        <w:rPr>
          <w:rFonts w:asciiTheme="minorHAnsi" w:hAnsiTheme="minorHAnsi" w:cstheme="minorHAnsi"/>
          <w:color w:val="767676"/>
        </w:rPr>
        <w:t>, </w:t>
      </w:r>
      <w:r w:rsidRPr="001A3B45">
        <w:rPr>
          <w:rFonts w:asciiTheme="minorHAnsi" w:hAnsiTheme="minorHAnsi" w:cstheme="minorHAnsi"/>
        </w:rPr>
        <w:t>заместителем руководителя уполномоченного органа</w:t>
      </w:r>
      <w:r w:rsidRPr="001A3B45">
        <w:rPr>
          <w:rFonts w:asciiTheme="minorHAnsi" w:hAnsiTheme="minorHAnsi" w:cstheme="minorHAnsi"/>
          <w:color w:val="767676"/>
        </w:rPr>
        <w:t>, </w:t>
      </w:r>
      <w:r w:rsidRPr="001A3B45">
        <w:rPr>
          <w:rFonts w:asciiTheme="minorHAnsi" w:hAnsiTheme="minorHAnsi" w:cstheme="minorHAnsi"/>
        </w:rPr>
        <w:t>не позднее трех рабочих дней до начала периода, на который утверждаются плановые (рейдовые) задания.</w:t>
      </w:r>
      <w:proofErr w:type="gramEnd"/>
      <w:r w:rsidRPr="001A3B45">
        <w:rPr>
          <w:rFonts w:asciiTheme="minorHAnsi" w:hAnsiTheme="minorHAnsi" w:cstheme="minorHAnsi"/>
        </w:rPr>
        <w:t xml:space="preserve"> </w:t>
      </w:r>
      <w:proofErr w:type="gramStart"/>
      <w:r w:rsidRPr="001A3B45">
        <w:rPr>
          <w:rFonts w:asciiTheme="minorHAnsi" w:hAnsiTheme="minorHAnsi" w:cstheme="minorHAnsi"/>
        </w:rPr>
        <w:t>Плановые (рейдовые) задания должны содержать правовые основания проведения плановых (рейдовых) осмотров (обследований), в том числе подлежащие проверке обязательные требования; цели, задачи и предмет плановых (рейдовых) осмотров (обследований)</w:t>
      </w:r>
      <w:r w:rsidRPr="001A3B45">
        <w:rPr>
          <w:rFonts w:asciiTheme="minorHAnsi" w:hAnsiTheme="minorHAnsi" w:cstheme="minorHAnsi"/>
          <w:color w:val="767676"/>
        </w:rPr>
        <w:t> </w:t>
      </w:r>
      <w:r w:rsidRPr="001A3B45">
        <w:rPr>
          <w:rFonts w:asciiTheme="minorHAnsi" w:hAnsiTheme="minorHAnsi" w:cstheme="minorHAnsi"/>
        </w:rPr>
        <w:t>и срок их проведения;</w:t>
      </w:r>
      <w:proofErr w:type="gramEnd"/>
      <w:r w:rsidRPr="001A3B45">
        <w:rPr>
          <w:rFonts w:asciiTheme="minorHAnsi" w:hAnsiTheme="minorHAnsi" w:cstheme="minorHAnsi"/>
        </w:rPr>
        <w:t xml:space="preserve"> </w:t>
      </w:r>
      <w:proofErr w:type="gramStart"/>
      <w:r w:rsidRPr="001A3B45">
        <w:rPr>
          <w:rFonts w:asciiTheme="minorHAnsi" w:hAnsiTheme="minorHAnsi" w:cstheme="minorHAnsi"/>
        </w:rPr>
        <w:t>фамилии, имена, отчества, должности должностного лица или должностных лиц, уполномоченных на проведение плановых (рейдовых) осмотров (обследований), а также привлекаемых к проведению осмотров (обследований)</w:t>
      </w:r>
      <w:r w:rsidRPr="001A3B45">
        <w:rPr>
          <w:rFonts w:asciiTheme="minorHAnsi" w:hAnsiTheme="minorHAnsi" w:cstheme="minorHAnsi"/>
          <w:color w:val="767676"/>
        </w:rPr>
        <w:t> </w:t>
      </w:r>
      <w:r w:rsidRPr="001A3B45">
        <w:rPr>
          <w:rFonts w:asciiTheme="minorHAnsi" w:hAnsiTheme="minorHAnsi" w:cstheme="minorHAnsi"/>
        </w:rPr>
        <w:t>экспертов, представителей экспертных организаций, иных государственных органов; даты начала и окончания проведения плановых (рейдовых) осмотров (обследований); перечень мероприятий по контролю, необходимых для достижения целей и задач проведения плановых (рейдовых) осмотров (обследований).</w:t>
      </w:r>
      <w:proofErr w:type="gramEnd"/>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3.9.4. </w:t>
      </w:r>
      <w:proofErr w:type="gramStart"/>
      <w:r w:rsidRPr="001A3B45">
        <w:rPr>
          <w:rFonts w:asciiTheme="minorHAnsi" w:hAnsiTheme="minorHAnsi" w:cstheme="minorHAnsi"/>
        </w:rPr>
        <w:t>Результаты планового (рейдового) осмотра (обследования) проведенного</w:t>
      </w:r>
      <w:r w:rsidRPr="001A3B45">
        <w:rPr>
          <w:rFonts w:asciiTheme="minorHAnsi" w:hAnsiTheme="minorHAnsi" w:cstheme="minorHAnsi"/>
          <w:color w:val="767676"/>
        </w:rPr>
        <w:t> </w:t>
      </w:r>
      <w:r w:rsidRPr="001A3B45">
        <w:rPr>
          <w:rFonts w:asciiTheme="minorHAnsi" w:hAnsiTheme="minorHAnsi" w:cstheme="minorHAnsi"/>
        </w:rPr>
        <w:t>с целью выполнения задания, оформляются актом планового (рейдового) осмотра (обследования).</w:t>
      </w:r>
      <w:proofErr w:type="gramEnd"/>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3.9.5. </w:t>
      </w:r>
      <w:proofErr w:type="gramStart"/>
      <w:r w:rsidRPr="001A3B45">
        <w:rPr>
          <w:rFonts w:asciiTheme="minorHAnsi" w:hAnsiTheme="minorHAnsi" w:cstheme="minorHAnsi"/>
        </w:rPr>
        <w:t>В случае выявления при проведении мероприятий по контролю, при проведении которых не требуется взаимодействие уполномоченного органа с юридическими лицами и индивидуальными предпринимателями нарушений обязательных требований, должностные лица уполномоченного органа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уполномоченного органа мотивированное представление с информацией о выявленных нарушениях для принятия</w:t>
      </w:r>
      <w:proofErr w:type="gramEnd"/>
      <w:r w:rsidRPr="001A3B45">
        <w:rPr>
          <w:rFonts w:asciiTheme="minorHAnsi" w:hAnsiTheme="minorHAnsi" w:cstheme="minorHAnsi"/>
        </w:rPr>
        <w:t>,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№294-ФЗ.</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3.9.6. </w:t>
      </w:r>
      <w:proofErr w:type="gramStart"/>
      <w:r w:rsidRPr="001A3B45">
        <w:rPr>
          <w:rFonts w:asciiTheme="minorHAnsi" w:hAnsiTheme="minorHAnsi" w:cstheme="minorHAnsi"/>
        </w:rPr>
        <w:t>В случае получения в ходе проведения мероприятий по контролю без взаимодействия с юридическими лицами</w:t>
      </w:r>
      <w:proofErr w:type="gramEnd"/>
      <w:r w:rsidRPr="001A3B45">
        <w:rPr>
          <w:rFonts w:asciiTheme="minorHAnsi" w:hAnsiTheme="minorHAnsi" w:cstheme="minorHAnsi"/>
        </w:rPr>
        <w:t>,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№294-ФЗ,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3.9.7. Результатом административной процедуры является составление:</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акта планового (рейдового) осмотра (обследования);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мотивированного представления;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предостережения.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3.9.8. Фиксация результата административной процедуры осуществляется путем занесения информации в журнал проверок.</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color w:val="767676"/>
        </w:rPr>
        <w:t xml:space="preserve">IV. Формы </w:t>
      </w:r>
      <w:proofErr w:type="gramStart"/>
      <w:r w:rsidRPr="001A3B45">
        <w:rPr>
          <w:rFonts w:asciiTheme="minorHAnsi" w:hAnsiTheme="minorHAnsi" w:cstheme="minorHAnsi"/>
          <w:color w:val="767676"/>
        </w:rPr>
        <w:t>контроля за</w:t>
      </w:r>
      <w:proofErr w:type="gramEnd"/>
      <w:r w:rsidRPr="001A3B45">
        <w:rPr>
          <w:rFonts w:asciiTheme="minorHAnsi" w:hAnsiTheme="minorHAnsi" w:cstheme="minorHAnsi"/>
          <w:color w:val="767676"/>
        </w:rPr>
        <w:t xml:space="preserve"> осуществлением муниципального контроля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4.1. </w:t>
      </w:r>
      <w:proofErr w:type="gramStart"/>
      <w:r w:rsidRPr="001A3B45">
        <w:rPr>
          <w:rFonts w:asciiTheme="minorHAnsi" w:hAnsiTheme="minorHAnsi" w:cstheme="minorHAnsi"/>
        </w:rPr>
        <w:t>Контроль за</w:t>
      </w:r>
      <w:proofErr w:type="gramEnd"/>
      <w:r w:rsidRPr="001A3B45">
        <w:rPr>
          <w:rFonts w:asciiTheme="minorHAnsi" w:hAnsiTheme="minorHAnsi" w:cstheme="minorHAnsi"/>
        </w:rPr>
        <w:t xml:space="preserve"> осуществлением муниципального контроля осуществляется в следующих формах:</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а) текущего контроля;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б) последующего контроля в виде плановых и внеплановых проверок осуществления муниципального контроля;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в) общественного контроля в соответствии с действующим законодательством.</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4.2. Текущий </w:t>
      </w:r>
      <w:proofErr w:type="gramStart"/>
      <w:r w:rsidRPr="001A3B45">
        <w:rPr>
          <w:rFonts w:asciiTheme="minorHAnsi" w:hAnsiTheme="minorHAnsi" w:cstheme="minorHAnsi"/>
        </w:rPr>
        <w:t>контроль за</w:t>
      </w:r>
      <w:proofErr w:type="gramEnd"/>
      <w:r w:rsidRPr="001A3B45">
        <w:rPr>
          <w:rFonts w:asciiTheme="minorHAnsi" w:hAnsiTheme="minorHAnsi" w:cstheme="minorHAnsi"/>
        </w:rPr>
        <w:t xml:space="preserve"> осуществлением муниципального контроля, заключающийся в постоянном контроле за исполнением по существу, форме и срокам положений настоящего Регламента и иных нормативных правовых актов Российской Федерации, устанавливающих требования к осуществлению муниципального контроля, осуществляют руководитель, ответственный за организацию работы по предоставлению муниципальной услуги, а также должностные лица Администрации. Перечень должностных лиц, осуществляющих текущий контроль, устанавливается индивидуальными правовыми </w:t>
      </w:r>
      <w:r w:rsidRPr="001A3B45">
        <w:rPr>
          <w:rFonts w:asciiTheme="minorHAnsi" w:hAnsiTheme="minorHAnsi" w:cstheme="minorHAnsi"/>
        </w:rPr>
        <w:lastRenderedPageBreak/>
        <w:t>актами Администрации, должностными регламентами и должностными инструкциями сотрудников Администрации.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4.3. Последующий контроль в виде плановых и внеплановых проверок осуществления муниципального контроля руководитель, ответственный за организацию работы по предоставлению муниципальной услуги, а также должностные лица Администрации.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Плановые проверки осуществления муниципального контроля проводятся в соответствии с планом проведения проверок, утвержденным постановлением администрации, с учетом того, что плановая проверка должна проводиться не реже одного раза в три года.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Внеплановые проверки осуществления муниципального контроля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color w:val="767676"/>
        </w:rPr>
        <w:t>V. Досудебный (внесудебный) порядок обжалования решений и действий (бездействия) органа местного самоуправления, осуществляющего муниципальный контроль</w:t>
      </w:r>
      <w:r w:rsidRPr="001A3B45">
        <w:rPr>
          <w:rFonts w:asciiTheme="minorHAnsi" w:hAnsiTheme="minorHAnsi" w:cstheme="minorHAnsi"/>
        </w:rPr>
        <w:br/>
        <w:t> </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i/>
          <w:iCs/>
        </w:rPr>
        <w:t>5.1. Предмет досудебного (внесудебного) обжалования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В досудебном (внесудебном) порядке могут быть обжалованы любые решения или (и) действия (бездействие) должностных лиц уполномоченного органа, допущенные в ходе осуществления муниципального контроля.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Жалоба может быть адресована руководителю, заместителю руководителя уполномоченного органа.</w:t>
      </w:r>
    </w:p>
    <w:p w:rsidR="00F03C70" w:rsidRPr="005D5D13" w:rsidRDefault="00F03C70" w:rsidP="001A3B45">
      <w:pPr>
        <w:pStyle w:val="a6"/>
        <w:rPr>
          <w:rFonts w:asciiTheme="minorHAnsi" w:hAnsiTheme="minorHAnsi" w:cstheme="minorHAnsi"/>
        </w:rPr>
      </w:pPr>
      <w:r w:rsidRPr="001A3B45">
        <w:rPr>
          <w:rFonts w:asciiTheme="minorHAnsi" w:hAnsiTheme="minorHAnsi" w:cstheme="minorHAnsi"/>
        </w:rPr>
        <w:t>Обратиться с жалобой можно в устной форме или направить по почте письменное обращение (жалобу), в том числе в форме электронного документа на адрес электронной почты уполномоченн</w:t>
      </w:r>
      <w:r w:rsidR="005D5D13">
        <w:rPr>
          <w:rFonts w:asciiTheme="minorHAnsi" w:hAnsiTheme="minorHAnsi" w:cstheme="minorHAnsi"/>
        </w:rPr>
        <w:t xml:space="preserve">ого органа </w:t>
      </w:r>
      <w:proofErr w:type="spellStart"/>
      <w:r w:rsidR="005D5D13">
        <w:rPr>
          <w:rFonts w:asciiTheme="minorHAnsi" w:hAnsiTheme="minorHAnsi" w:cstheme="minorHAnsi"/>
          <w:lang w:val="en-US"/>
        </w:rPr>
        <w:t>novspass</w:t>
      </w:r>
      <w:proofErr w:type="spellEnd"/>
      <w:r w:rsidR="005D5D13">
        <w:rPr>
          <w:rFonts w:asciiTheme="minorHAnsi" w:hAnsiTheme="minorHAnsi" w:cstheme="minorHAnsi"/>
        </w:rPr>
        <w:t>.</w:t>
      </w:r>
      <w:proofErr w:type="spellStart"/>
      <w:r w:rsidR="005D5D13">
        <w:rPr>
          <w:rFonts w:asciiTheme="minorHAnsi" w:hAnsiTheme="minorHAnsi" w:cstheme="minorHAnsi"/>
          <w:lang w:val="en-US"/>
        </w:rPr>
        <w:t>ru</w:t>
      </w:r>
      <w:proofErr w:type="spellEnd"/>
    </w:p>
    <w:p w:rsidR="00F03C70" w:rsidRPr="001A3B45" w:rsidRDefault="00F03C70" w:rsidP="001A3B45">
      <w:pPr>
        <w:pStyle w:val="a6"/>
        <w:rPr>
          <w:rFonts w:asciiTheme="minorHAnsi" w:hAnsiTheme="minorHAnsi" w:cstheme="minorHAnsi"/>
        </w:rPr>
      </w:pPr>
      <w:r w:rsidRPr="001A3B45">
        <w:rPr>
          <w:rFonts w:asciiTheme="minorHAnsi" w:hAnsiTheme="minorHAnsi" w:cstheme="minorHAnsi"/>
          <w:i/>
          <w:iCs/>
        </w:rPr>
        <w:t>5.2. Сроки рассмотрения жалобы</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Жалоба подлежит регистрации в день ее поступления и рассматривается уполномоченным органом в течение 30 календарных дней со дня ее регистрации.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Приложение  к Регламенту</w:t>
      </w:r>
    </w:p>
    <w:p w:rsidR="00F03C70" w:rsidRPr="001A3B45" w:rsidRDefault="00F03C70" w:rsidP="001A3B45">
      <w:pPr>
        <w:pStyle w:val="a6"/>
        <w:rPr>
          <w:rFonts w:asciiTheme="minorHAnsi" w:hAnsiTheme="minorHAnsi" w:cstheme="minorHAnsi"/>
        </w:rPr>
      </w:pPr>
    </w:p>
    <w:p w:rsidR="00F03C70" w:rsidRPr="001A3B45" w:rsidRDefault="00F03C70" w:rsidP="001A3B45">
      <w:pPr>
        <w:pStyle w:val="a6"/>
        <w:rPr>
          <w:rFonts w:asciiTheme="minorHAnsi" w:hAnsiTheme="minorHAnsi" w:cstheme="minorHAnsi"/>
        </w:rPr>
      </w:pPr>
    </w:p>
    <w:p w:rsidR="00F03C70" w:rsidRPr="001A3B45" w:rsidRDefault="005D5D13" w:rsidP="001A3B45">
      <w:pPr>
        <w:pStyle w:val="a6"/>
        <w:rPr>
          <w:rFonts w:asciiTheme="minorHAnsi" w:hAnsiTheme="minorHAnsi" w:cstheme="minorHAnsi"/>
        </w:rPr>
      </w:pPr>
      <w:r>
        <w:rPr>
          <w:rFonts w:asciiTheme="minorHAnsi" w:hAnsiTheme="minorHAnsi" w:cstheme="minorHAnsi"/>
        </w:rPr>
        <w:t>Администрация сельского поселения Новоспасский муниципального района Приволжский Самарской области.</w:t>
      </w:r>
    </w:p>
    <w:p w:rsidR="00F03C70" w:rsidRPr="001A3B45" w:rsidRDefault="00F03C70" w:rsidP="001A3B45">
      <w:pPr>
        <w:pStyle w:val="a6"/>
        <w:rPr>
          <w:rFonts w:asciiTheme="minorHAnsi" w:hAnsiTheme="minorHAnsi" w:cstheme="minorHAnsi"/>
        </w:rPr>
      </w:pP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                                                "    "              20   г.</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    (место составления)                                  (дата составления)</w:t>
      </w:r>
    </w:p>
    <w:p w:rsidR="00F03C70" w:rsidRPr="001A3B45" w:rsidRDefault="00F03C70" w:rsidP="001A3B45">
      <w:pPr>
        <w:pStyle w:val="a6"/>
        <w:rPr>
          <w:rFonts w:asciiTheme="minorHAnsi" w:hAnsiTheme="minorHAnsi" w:cstheme="minorHAnsi"/>
        </w:rPr>
      </w:pPr>
    </w:p>
    <w:p w:rsidR="00F03C70" w:rsidRPr="001A3B45" w:rsidRDefault="00F03C70" w:rsidP="001A3B45">
      <w:pPr>
        <w:pStyle w:val="a6"/>
        <w:rPr>
          <w:rFonts w:asciiTheme="minorHAnsi" w:hAnsiTheme="minorHAnsi" w:cstheme="minorHAnsi"/>
        </w:rPr>
      </w:pPr>
      <w:bookmarkStart w:id="0" w:name="P421"/>
      <w:bookmarkEnd w:id="0"/>
      <w:r w:rsidRPr="001A3B45">
        <w:rPr>
          <w:rFonts w:asciiTheme="minorHAnsi" w:hAnsiTheme="minorHAnsi" w:cstheme="minorHAnsi"/>
        </w:rPr>
        <w:t xml:space="preserve">                                Предписание</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                    об устранении выявленных нарушений</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                                     N</w:t>
      </w:r>
    </w:p>
    <w:p w:rsidR="00F03C70" w:rsidRPr="001A3B45" w:rsidRDefault="00F03C70" w:rsidP="001A3B45">
      <w:pPr>
        <w:pStyle w:val="a6"/>
        <w:rPr>
          <w:rFonts w:asciiTheme="minorHAnsi" w:hAnsiTheme="minorHAnsi" w:cstheme="minorHAnsi"/>
        </w:rPr>
      </w:pP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    На   основании  акта  проверки  от  "___"  __________  20__  г.  N ___,</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руководствуясь   частью  1  статьи  17  Федерального  закона  от 26.12.2008</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N  294-ФЗ  "О защите прав юридических лиц и индивидуальных предпринимателей</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при  осуществлении  государственного  контроля  (надзора)  и муниципального</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контроля",  __________________________________________________ предписывает</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___________________________________________________________________________</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наименование юридического лица, должность, Ф.И.О. руководителя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юридического лица,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___________________________________________________________________________</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Ф.И.О. индивидуального предпринимателя,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___________________________________________________________________________:</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lastRenderedPageBreak/>
        <w:t>Ф.И.О. гражданина (физического лица)</w:t>
      </w:r>
    </w:p>
    <w:p w:rsidR="00F03C70" w:rsidRPr="001A3B45" w:rsidRDefault="00F03C70" w:rsidP="001A3B45">
      <w:pPr>
        <w:pStyle w:val="a6"/>
        <w:rPr>
          <w:rFonts w:asciiTheme="minorHAnsi" w:hAnsiTheme="minorHAnsi" w:cstheme="minorHAnsi"/>
        </w:rPr>
      </w:pP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    1.  Принять  следующие  меры по устранению </w:t>
      </w:r>
      <w:proofErr w:type="gramStart"/>
      <w:r w:rsidRPr="001A3B45">
        <w:rPr>
          <w:rFonts w:asciiTheme="minorHAnsi" w:hAnsiTheme="minorHAnsi" w:cstheme="minorHAnsi"/>
        </w:rPr>
        <w:t>выявленных</w:t>
      </w:r>
      <w:proofErr w:type="gramEnd"/>
      <w:r w:rsidRPr="001A3B45">
        <w:rPr>
          <w:rFonts w:asciiTheme="minorHAnsi" w:hAnsiTheme="minorHAnsi" w:cstheme="minorHAnsi"/>
        </w:rPr>
        <w:t xml:space="preserve"> в ходе проведения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проверки     нарушений     требований     федерального    законодательства,</w:t>
      </w:r>
    </w:p>
    <w:p w:rsidR="00F03C70" w:rsidRPr="001A3B45" w:rsidRDefault="005D5D13" w:rsidP="001A3B45">
      <w:pPr>
        <w:pStyle w:val="a6"/>
        <w:rPr>
          <w:rFonts w:asciiTheme="minorHAnsi" w:hAnsiTheme="minorHAnsi" w:cstheme="minorHAnsi"/>
        </w:rPr>
      </w:pPr>
      <w:r>
        <w:rPr>
          <w:rFonts w:asciiTheme="minorHAnsi" w:hAnsiTheme="minorHAnsi" w:cstheme="minorHAnsi"/>
        </w:rPr>
        <w:t>законодательства Самарской</w:t>
      </w:r>
      <w:r w:rsidR="00F03C70" w:rsidRPr="001A3B45">
        <w:rPr>
          <w:rFonts w:asciiTheme="minorHAnsi" w:hAnsiTheme="minorHAnsi" w:cstheme="minorHAnsi"/>
        </w:rPr>
        <w:t xml:space="preserve"> области, требований муниципальных правовых актов,</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направленных на обеспечение сохранности автомобильных дорог:</w:t>
      </w:r>
    </w:p>
    <w:p w:rsidR="00F03C70" w:rsidRPr="001A3B45" w:rsidRDefault="00F03C70" w:rsidP="001A3B45">
      <w:pPr>
        <w:pStyle w:val="a6"/>
        <w:rPr>
          <w:rFonts w:asciiTheme="minorHAnsi" w:hAnsiTheme="minorHAnsi" w:cstheme="minorHAnsi"/>
        </w:rPr>
      </w:pPr>
    </w:p>
    <w:tbl>
      <w:tblPr>
        <w:tblW w:w="0" w:type="auto"/>
        <w:jc w:val="center"/>
        <w:tblLayout w:type="fixed"/>
        <w:tblCellMar>
          <w:top w:w="102" w:type="dxa"/>
          <w:left w:w="62" w:type="dxa"/>
          <w:bottom w:w="102" w:type="dxa"/>
          <w:right w:w="62" w:type="dxa"/>
        </w:tblCellMar>
        <w:tblLook w:val="0000"/>
      </w:tblPr>
      <w:tblGrid>
        <w:gridCol w:w="567"/>
        <w:gridCol w:w="1701"/>
        <w:gridCol w:w="2891"/>
        <w:gridCol w:w="2551"/>
        <w:gridCol w:w="1928"/>
      </w:tblGrid>
      <w:tr w:rsidR="00F03C70" w:rsidRPr="001A3B45" w:rsidTr="00A301E2">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N </w:t>
            </w:r>
            <w:proofErr w:type="spellStart"/>
            <w:proofErr w:type="gramStart"/>
            <w:r w:rsidRPr="001A3B45">
              <w:rPr>
                <w:rFonts w:asciiTheme="minorHAnsi" w:hAnsiTheme="minorHAnsi" w:cstheme="minorHAnsi"/>
              </w:rPr>
              <w:t>п</w:t>
            </w:r>
            <w:proofErr w:type="spellEnd"/>
            <w:proofErr w:type="gramEnd"/>
            <w:r w:rsidRPr="001A3B45">
              <w:rPr>
                <w:rFonts w:asciiTheme="minorHAnsi" w:hAnsiTheme="minorHAnsi" w:cstheme="minorHAnsi"/>
              </w:rPr>
              <w:t>/</w:t>
            </w:r>
            <w:proofErr w:type="spellStart"/>
            <w:r w:rsidRPr="001A3B45">
              <w:rPr>
                <w:rFonts w:asciiTheme="minorHAnsi" w:hAnsiTheme="minorHAnsi" w:cstheme="minorHAnsi"/>
              </w:rPr>
              <w:t>п</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Перечень выявленных нарушений</w:t>
            </w:r>
          </w:p>
        </w:tc>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Ссылки на нормативные правовые акты, требования которых нарушены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Меры по устранению выявленных нарушений</w:t>
            </w: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Срок устранения выявленных нарушений</w:t>
            </w:r>
          </w:p>
        </w:tc>
      </w:tr>
      <w:tr w:rsidR="00F03C70" w:rsidRPr="001A3B45" w:rsidTr="00A301E2">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03C70" w:rsidRPr="001A3B45" w:rsidRDefault="00F03C70" w:rsidP="001A3B45">
            <w:pPr>
              <w:pStyle w:val="a6"/>
              <w:rPr>
                <w:rFonts w:asciiTheme="minorHAnsi" w:hAnsiTheme="minorHAnsi" w:cstheme="min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03C70" w:rsidRPr="001A3B45" w:rsidRDefault="00F03C70" w:rsidP="001A3B45">
            <w:pPr>
              <w:pStyle w:val="a6"/>
              <w:rPr>
                <w:rFonts w:asciiTheme="minorHAnsi" w:hAnsiTheme="minorHAnsi" w:cstheme="minorHAnsi"/>
              </w:rPr>
            </w:pPr>
          </w:p>
        </w:tc>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F03C70" w:rsidRPr="001A3B45" w:rsidRDefault="00F03C70" w:rsidP="001A3B45">
            <w:pPr>
              <w:pStyle w:val="a6"/>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3C70" w:rsidRPr="001A3B45" w:rsidRDefault="00F03C70" w:rsidP="001A3B45">
            <w:pPr>
              <w:pStyle w:val="a6"/>
              <w:rPr>
                <w:rFonts w:asciiTheme="minorHAnsi" w:hAnsiTheme="minorHAnsi" w:cstheme="minorHAnsi"/>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F03C70" w:rsidRPr="001A3B45" w:rsidRDefault="00F03C70" w:rsidP="001A3B45">
            <w:pPr>
              <w:pStyle w:val="a6"/>
              <w:rPr>
                <w:rFonts w:asciiTheme="minorHAnsi" w:hAnsiTheme="minorHAnsi" w:cstheme="minorHAnsi"/>
              </w:rPr>
            </w:pPr>
          </w:p>
        </w:tc>
      </w:tr>
      <w:tr w:rsidR="00F03C70" w:rsidRPr="001A3B45" w:rsidTr="00A301E2">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03C70" w:rsidRPr="001A3B45" w:rsidRDefault="00F03C70" w:rsidP="001A3B45">
            <w:pPr>
              <w:pStyle w:val="a6"/>
              <w:rPr>
                <w:rFonts w:asciiTheme="minorHAnsi" w:hAnsiTheme="minorHAnsi" w:cstheme="min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03C70" w:rsidRPr="001A3B45" w:rsidRDefault="00F03C70" w:rsidP="001A3B45">
            <w:pPr>
              <w:pStyle w:val="a6"/>
              <w:rPr>
                <w:rFonts w:asciiTheme="minorHAnsi" w:hAnsiTheme="minorHAnsi" w:cstheme="minorHAnsi"/>
              </w:rPr>
            </w:pPr>
          </w:p>
        </w:tc>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F03C70" w:rsidRPr="001A3B45" w:rsidRDefault="00F03C70" w:rsidP="001A3B45">
            <w:pPr>
              <w:pStyle w:val="a6"/>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3C70" w:rsidRPr="001A3B45" w:rsidRDefault="00F03C70" w:rsidP="001A3B45">
            <w:pPr>
              <w:pStyle w:val="a6"/>
              <w:rPr>
                <w:rFonts w:asciiTheme="minorHAnsi" w:hAnsiTheme="minorHAnsi" w:cstheme="minorHAnsi"/>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F03C70" w:rsidRPr="001A3B45" w:rsidRDefault="00F03C70" w:rsidP="001A3B45">
            <w:pPr>
              <w:pStyle w:val="a6"/>
              <w:rPr>
                <w:rFonts w:asciiTheme="minorHAnsi" w:hAnsiTheme="minorHAnsi" w:cstheme="minorHAnsi"/>
              </w:rPr>
            </w:pPr>
          </w:p>
        </w:tc>
      </w:tr>
      <w:tr w:rsidR="00F03C70" w:rsidRPr="001A3B45" w:rsidTr="00A301E2">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03C70" w:rsidRPr="001A3B45" w:rsidRDefault="00F03C70" w:rsidP="001A3B45">
            <w:pPr>
              <w:pStyle w:val="a6"/>
              <w:rPr>
                <w:rFonts w:asciiTheme="minorHAnsi" w:hAnsiTheme="minorHAnsi" w:cstheme="min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03C70" w:rsidRPr="001A3B45" w:rsidRDefault="00F03C70" w:rsidP="001A3B45">
            <w:pPr>
              <w:pStyle w:val="a6"/>
              <w:rPr>
                <w:rFonts w:asciiTheme="minorHAnsi" w:hAnsiTheme="minorHAnsi" w:cstheme="minorHAnsi"/>
              </w:rPr>
            </w:pPr>
          </w:p>
        </w:tc>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F03C70" w:rsidRPr="001A3B45" w:rsidRDefault="00F03C70" w:rsidP="001A3B45">
            <w:pPr>
              <w:pStyle w:val="a6"/>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3C70" w:rsidRPr="001A3B45" w:rsidRDefault="00F03C70" w:rsidP="001A3B45">
            <w:pPr>
              <w:pStyle w:val="a6"/>
              <w:rPr>
                <w:rFonts w:asciiTheme="minorHAnsi" w:hAnsiTheme="minorHAnsi" w:cstheme="minorHAnsi"/>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F03C70" w:rsidRPr="001A3B45" w:rsidRDefault="00F03C70" w:rsidP="001A3B45">
            <w:pPr>
              <w:pStyle w:val="a6"/>
              <w:rPr>
                <w:rFonts w:asciiTheme="minorHAnsi" w:hAnsiTheme="minorHAnsi" w:cstheme="minorHAnsi"/>
              </w:rPr>
            </w:pPr>
          </w:p>
        </w:tc>
      </w:tr>
      <w:tr w:rsidR="00F03C70" w:rsidRPr="001A3B45" w:rsidTr="00A301E2">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03C70" w:rsidRPr="001A3B45" w:rsidRDefault="00F03C70" w:rsidP="001A3B45">
            <w:pPr>
              <w:pStyle w:val="a6"/>
              <w:rPr>
                <w:rFonts w:asciiTheme="minorHAnsi" w:hAnsiTheme="minorHAnsi" w:cstheme="min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03C70" w:rsidRPr="001A3B45" w:rsidRDefault="00F03C70" w:rsidP="001A3B45">
            <w:pPr>
              <w:pStyle w:val="a6"/>
              <w:rPr>
                <w:rFonts w:asciiTheme="minorHAnsi" w:hAnsiTheme="minorHAnsi" w:cstheme="minorHAnsi"/>
              </w:rPr>
            </w:pPr>
          </w:p>
        </w:tc>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F03C70" w:rsidRPr="001A3B45" w:rsidRDefault="00F03C70" w:rsidP="001A3B45">
            <w:pPr>
              <w:pStyle w:val="a6"/>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3C70" w:rsidRPr="001A3B45" w:rsidRDefault="00F03C70" w:rsidP="001A3B45">
            <w:pPr>
              <w:pStyle w:val="a6"/>
              <w:rPr>
                <w:rFonts w:asciiTheme="minorHAnsi" w:hAnsiTheme="minorHAnsi" w:cstheme="minorHAnsi"/>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F03C70" w:rsidRPr="001A3B45" w:rsidRDefault="00F03C70" w:rsidP="001A3B45">
            <w:pPr>
              <w:pStyle w:val="a6"/>
              <w:rPr>
                <w:rFonts w:asciiTheme="minorHAnsi" w:hAnsiTheme="minorHAnsi" w:cstheme="minorHAnsi"/>
              </w:rPr>
            </w:pPr>
          </w:p>
        </w:tc>
      </w:tr>
    </w:tbl>
    <w:p w:rsidR="00F03C70" w:rsidRPr="001A3B45" w:rsidRDefault="00F03C70" w:rsidP="001A3B45">
      <w:pPr>
        <w:pStyle w:val="a6"/>
        <w:rPr>
          <w:rFonts w:asciiTheme="minorHAnsi" w:hAnsiTheme="minorHAnsi" w:cstheme="minorHAnsi"/>
        </w:rPr>
      </w:pP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2. Представить в уполномоченный орган, расположенный по адресу: ___, отчет об исполнении настоящего предписания с приложением документов (копий документов), подтверждающих исполнение настоящего предписания, в срок до "____" ___________ 20_____ года.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В случае несогласия с настоящим предписанием в течение пятнадцати дней </w:t>
      </w:r>
      <w:proofErr w:type="gramStart"/>
      <w:r w:rsidRPr="001A3B45">
        <w:rPr>
          <w:rFonts w:asciiTheme="minorHAnsi" w:hAnsiTheme="minorHAnsi" w:cstheme="minorHAnsi"/>
        </w:rPr>
        <w:t>с даты получения</w:t>
      </w:r>
      <w:proofErr w:type="gramEnd"/>
      <w:r w:rsidRPr="001A3B45">
        <w:rPr>
          <w:rFonts w:asciiTheme="minorHAnsi" w:hAnsiTheme="minorHAnsi" w:cstheme="minorHAnsi"/>
        </w:rPr>
        <w:t xml:space="preserve"> акта проверки Вы вправе представить в уполномоченный орган в письменной форме возражения в отношении  настоящего предписания в целом или его отдельных положений. Кроме того, Вы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Подпись должностного лица (лиц), выдавшего предписание:</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___________________________________________________________________________</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___________________________________________________________________________</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___________________________________________________________________________</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С предписанием ознакомлен, первый экземпляр предписания получи</w:t>
      </w:r>
      <w:proofErr w:type="gramStart"/>
      <w:r w:rsidRPr="001A3B45">
        <w:rPr>
          <w:rFonts w:asciiTheme="minorHAnsi" w:hAnsiTheme="minorHAnsi" w:cstheme="minorHAnsi"/>
        </w:rPr>
        <w:t>л(</w:t>
      </w:r>
      <w:proofErr w:type="gramEnd"/>
      <w:r w:rsidRPr="001A3B45">
        <w:rPr>
          <w:rFonts w:asciiTheme="minorHAnsi" w:hAnsiTheme="minorHAnsi" w:cstheme="minorHAnsi"/>
        </w:rPr>
        <w:t>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___________________________________________________________________________</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должность, Ф.И.О. руководителя, иного должностного лица или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уполномоченного представителя юридического лица,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___________________________________________________________________________</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Ф.И.О. индивидуального предпринимателя, уполномоченного представителя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индивидуального предпринимателя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___________________________________________________________________________</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Ф.И.О. гражданина (физического лица)</w:t>
      </w:r>
    </w:p>
    <w:p w:rsidR="00F03C70" w:rsidRPr="001A3B45" w:rsidRDefault="00F03C70" w:rsidP="001A3B45">
      <w:pPr>
        <w:pStyle w:val="a6"/>
        <w:rPr>
          <w:rFonts w:asciiTheme="minorHAnsi" w:hAnsiTheme="minorHAnsi" w:cstheme="minorHAnsi"/>
        </w:rPr>
      </w:pP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                                                    "    "          20   г.</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                                                    _______________________</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                                                           (подпись)</w:t>
      </w:r>
    </w:p>
    <w:p w:rsidR="00F03C70" w:rsidRPr="001A3B45" w:rsidRDefault="00F03C70" w:rsidP="001A3B45">
      <w:pPr>
        <w:pStyle w:val="a6"/>
        <w:rPr>
          <w:rFonts w:asciiTheme="minorHAnsi" w:hAnsiTheme="minorHAnsi" w:cstheme="minorHAnsi"/>
        </w:rPr>
      </w:pP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Пометка об отказе ознакомления с предписанием: ____________________________</w:t>
      </w:r>
    </w:p>
    <w:p w:rsidR="00F03C70" w:rsidRPr="001A3B45" w:rsidRDefault="003B1337" w:rsidP="001A3B45">
      <w:pPr>
        <w:pStyle w:val="a6"/>
        <w:rPr>
          <w:rFonts w:asciiTheme="minorHAnsi" w:hAnsiTheme="minorHAnsi" w:cstheme="minorHAnsi"/>
        </w:rPr>
      </w:pPr>
      <w:hyperlink r:id="rId7" w:history="1"/>
    </w:p>
    <w:p w:rsidR="00F9027D" w:rsidRPr="001A3B45" w:rsidRDefault="00F9027D" w:rsidP="001A3B45">
      <w:pPr>
        <w:pStyle w:val="a6"/>
        <w:rPr>
          <w:rFonts w:asciiTheme="minorHAnsi" w:hAnsiTheme="minorHAnsi" w:cstheme="minorHAnsi"/>
        </w:rPr>
      </w:pPr>
    </w:p>
    <w:sectPr w:rsidR="00F9027D" w:rsidRPr="001A3B45" w:rsidSect="00F9027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05B" w:rsidRDefault="0003205B" w:rsidP="00584071">
      <w:pPr>
        <w:spacing w:after="0"/>
      </w:pPr>
      <w:r>
        <w:separator/>
      </w:r>
    </w:p>
  </w:endnote>
  <w:endnote w:type="continuationSeparator" w:id="0">
    <w:p w:rsidR="0003205B" w:rsidRDefault="0003205B" w:rsidP="005840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8396"/>
      <w:docPartObj>
        <w:docPartGallery w:val="Page Numbers (Bottom of Page)"/>
        <w:docPartUnique/>
      </w:docPartObj>
    </w:sdtPr>
    <w:sdtContent>
      <w:p w:rsidR="00584071" w:rsidRDefault="003B1337">
        <w:pPr>
          <w:pStyle w:val="a9"/>
          <w:jc w:val="right"/>
        </w:pPr>
        <w:fldSimple w:instr=" PAGE   \* MERGEFORMAT ">
          <w:r w:rsidR="008F3F43">
            <w:rPr>
              <w:noProof/>
            </w:rPr>
            <w:t>1</w:t>
          </w:r>
        </w:fldSimple>
      </w:p>
    </w:sdtContent>
  </w:sdt>
  <w:p w:rsidR="00584071" w:rsidRDefault="0058407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05B" w:rsidRDefault="0003205B" w:rsidP="00584071">
      <w:pPr>
        <w:spacing w:after="0"/>
      </w:pPr>
      <w:r>
        <w:separator/>
      </w:r>
    </w:p>
  </w:footnote>
  <w:footnote w:type="continuationSeparator" w:id="0">
    <w:p w:rsidR="0003205B" w:rsidRDefault="0003205B" w:rsidP="0058407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03C70"/>
    <w:rsid w:val="0003205B"/>
    <w:rsid w:val="00061228"/>
    <w:rsid w:val="000B44CF"/>
    <w:rsid w:val="0015237F"/>
    <w:rsid w:val="001A3B45"/>
    <w:rsid w:val="001F1ED2"/>
    <w:rsid w:val="002154F8"/>
    <w:rsid w:val="00291D34"/>
    <w:rsid w:val="002C3C6C"/>
    <w:rsid w:val="003B1337"/>
    <w:rsid w:val="003B32AB"/>
    <w:rsid w:val="00487E27"/>
    <w:rsid w:val="00584071"/>
    <w:rsid w:val="005D5D13"/>
    <w:rsid w:val="00627C7F"/>
    <w:rsid w:val="008F3F43"/>
    <w:rsid w:val="009129D2"/>
    <w:rsid w:val="00C033F5"/>
    <w:rsid w:val="00F03C70"/>
    <w:rsid w:val="00F90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D2"/>
  </w:style>
  <w:style w:type="paragraph" w:styleId="1">
    <w:name w:val="heading 1"/>
    <w:basedOn w:val="a"/>
    <w:next w:val="a"/>
    <w:link w:val="10"/>
    <w:qFormat/>
    <w:rsid w:val="000B44CF"/>
    <w:pPr>
      <w:widowControl w:val="0"/>
      <w:autoSpaceDE w:val="0"/>
      <w:autoSpaceDN w:val="0"/>
      <w:adjustRightInd w:val="0"/>
      <w:spacing w:before="108" w:after="108"/>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3C70"/>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F03C70"/>
    <w:rPr>
      <w:b/>
      <w:bCs/>
    </w:rPr>
  </w:style>
  <w:style w:type="character" w:styleId="a5">
    <w:name w:val="Emphasis"/>
    <w:basedOn w:val="a0"/>
    <w:uiPriority w:val="20"/>
    <w:qFormat/>
    <w:rsid w:val="00F03C70"/>
    <w:rPr>
      <w:i/>
      <w:iCs/>
    </w:rPr>
  </w:style>
  <w:style w:type="paragraph" w:styleId="a6">
    <w:name w:val="No Spacing"/>
    <w:uiPriority w:val="1"/>
    <w:qFormat/>
    <w:rsid w:val="000B44CF"/>
    <w:pPr>
      <w:widowControl w:val="0"/>
      <w:suppressAutoHyphens/>
      <w:spacing w:after="0"/>
    </w:pPr>
    <w:rPr>
      <w:rFonts w:ascii="Times New Roman" w:eastAsia="Arial Unicode MS" w:hAnsi="Times New Roman" w:cs="Times New Roman"/>
      <w:kern w:val="2"/>
      <w:sz w:val="24"/>
      <w:szCs w:val="24"/>
      <w:lang w:eastAsia="ru-RU"/>
    </w:rPr>
  </w:style>
  <w:style w:type="character" w:customStyle="1" w:styleId="10">
    <w:name w:val="Заголовок 1 Знак"/>
    <w:basedOn w:val="a0"/>
    <w:link w:val="1"/>
    <w:rsid w:val="000B44CF"/>
    <w:rPr>
      <w:rFonts w:ascii="Arial" w:eastAsia="Times New Roman" w:hAnsi="Arial" w:cs="Times New Roman"/>
      <w:b/>
      <w:bCs/>
      <w:color w:val="000080"/>
      <w:sz w:val="24"/>
      <w:szCs w:val="24"/>
      <w:lang w:eastAsia="ru-RU"/>
    </w:rPr>
  </w:style>
  <w:style w:type="paragraph" w:styleId="a7">
    <w:name w:val="header"/>
    <w:basedOn w:val="a"/>
    <w:link w:val="a8"/>
    <w:uiPriority w:val="99"/>
    <w:semiHidden/>
    <w:unhideWhenUsed/>
    <w:rsid w:val="00584071"/>
    <w:pPr>
      <w:tabs>
        <w:tab w:val="center" w:pos="4677"/>
        <w:tab w:val="right" w:pos="9355"/>
      </w:tabs>
      <w:spacing w:after="0"/>
    </w:pPr>
  </w:style>
  <w:style w:type="character" w:customStyle="1" w:styleId="a8">
    <w:name w:val="Верхний колонтитул Знак"/>
    <w:basedOn w:val="a0"/>
    <w:link w:val="a7"/>
    <w:uiPriority w:val="99"/>
    <w:semiHidden/>
    <w:rsid w:val="00584071"/>
  </w:style>
  <w:style w:type="paragraph" w:styleId="a9">
    <w:name w:val="footer"/>
    <w:basedOn w:val="a"/>
    <w:link w:val="aa"/>
    <w:uiPriority w:val="99"/>
    <w:unhideWhenUsed/>
    <w:rsid w:val="00584071"/>
    <w:pPr>
      <w:tabs>
        <w:tab w:val="center" w:pos="4677"/>
        <w:tab w:val="right" w:pos="9355"/>
      </w:tabs>
      <w:spacing w:after="0"/>
    </w:pPr>
  </w:style>
  <w:style w:type="character" w:customStyle="1" w:styleId="aa">
    <w:name w:val="Нижний колонтитул Знак"/>
    <w:basedOn w:val="a0"/>
    <w:link w:val="a9"/>
    <w:uiPriority w:val="99"/>
    <w:rsid w:val="00584071"/>
  </w:style>
</w:styles>
</file>

<file path=word/webSettings.xml><?xml version="1.0" encoding="utf-8"?>
<w:webSettings xmlns:r="http://schemas.openxmlformats.org/officeDocument/2006/relationships" xmlns:w="http://schemas.openxmlformats.org/wordprocessingml/2006/main">
  <w:divs>
    <w:div w:id="2076124670">
      <w:bodyDiv w:val="1"/>
      <w:marLeft w:val="0"/>
      <w:marRight w:val="0"/>
      <w:marTop w:val="0"/>
      <w:marBottom w:val="0"/>
      <w:divBdr>
        <w:top w:val="none" w:sz="0" w:space="0" w:color="auto"/>
        <w:left w:val="none" w:sz="0" w:space="0" w:color="auto"/>
        <w:bottom w:val="none" w:sz="0" w:space="0" w:color="auto"/>
        <w:right w:val="none" w:sz="0" w:space="0" w:color="auto"/>
      </w:divBdr>
      <w:divsChild>
        <w:div w:id="618411949">
          <w:marLeft w:val="0"/>
          <w:marRight w:val="0"/>
          <w:marTop w:val="0"/>
          <w:marBottom w:val="0"/>
          <w:divBdr>
            <w:top w:val="none" w:sz="0" w:space="0" w:color="auto"/>
            <w:left w:val="none" w:sz="0" w:space="0" w:color="auto"/>
            <w:bottom w:val="none" w:sz="0" w:space="0" w:color="auto"/>
            <w:right w:val="none" w:sz="0" w:space="0" w:color="auto"/>
          </w:divBdr>
          <w:divsChild>
            <w:div w:id="1429960500">
              <w:marLeft w:val="0"/>
              <w:marRight w:val="0"/>
              <w:marTop w:val="0"/>
              <w:marBottom w:val="0"/>
              <w:divBdr>
                <w:top w:val="none" w:sz="0" w:space="0" w:color="auto"/>
                <w:left w:val="none" w:sz="0" w:space="0" w:color="auto"/>
                <w:bottom w:val="none" w:sz="0" w:space="0" w:color="auto"/>
                <w:right w:val="none" w:sz="0" w:space="0" w:color="auto"/>
              </w:divBdr>
              <w:divsChild>
                <w:div w:id="21091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9E29FD3546BD17822E4A88AB2F602C4D24BC951C8AEDB229DC985F4DA2093D84F8CA6DDAAA975C2EE2CEBC3A43C0B79DE68829E1B147A797e1M1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B3E39C3-4D8F-4984-99F3-0EBDA954B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10872</Words>
  <Characters>61973</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6</cp:revision>
  <dcterms:created xsi:type="dcterms:W3CDTF">2020-04-02T07:16:00Z</dcterms:created>
  <dcterms:modified xsi:type="dcterms:W3CDTF">2020-04-02T09:35:00Z</dcterms:modified>
</cp:coreProperties>
</file>