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58" w:rsidRPr="00056018" w:rsidRDefault="004F5158" w:rsidP="004F5158">
      <w:pPr>
        <w:pStyle w:val="a4"/>
        <w:jc w:val="center"/>
        <w:rPr>
          <w:b/>
          <w:sz w:val="26"/>
          <w:szCs w:val="26"/>
        </w:rPr>
      </w:pPr>
      <w:r w:rsidRPr="00056018">
        <w:rPr>
          <w:b/>
          <w:sz w:val="26"/>
          <w:szCs w:val="26"/>
        </w:rPr>
        <w:t>РОССИЙСКАЯ ФЕДЕРАЦИЯ</w:t>
      </w:r>
      <w:r w:rsidRPr="00056018">
        <w:rPr>
          <w:b/>
          <w:sz w:val="26"/>
          <w:szCs w:val="26"/>
        </w:rPr>
        <w:br/>
        <w:t>САМАРСКАЯ ОБЛАСТЬ</w:t>
      </w:r>
    </w:p>
    <w:p w:rsidR="004F5158" w:rsidRPr="00056018" w:rsidRDefault="004F5158" w:rsidP="004F5158">
      <w:pPr>
        <w:pStyle w:val="a4"/>
        <w:jc w:val="center"/>
        <w:rPr>
          <w:b/>
          <w:sz w:val="26"/>
          <w:szCs w:val="26"/>
        </w:rPr>
      </w:pPr>
      <w:r w:rsidRPr="00056018">
        <w:rPr>
          <w:b/>
          <w:sz w:val="26"/>
          <w:szCs w:val="26"/>
        </w:rPr>
        <w:t xml:space="preserve">МУНИЦИПАЛЬНЫЙ РАЙОН </w:t>
      </w:r>
      <w:r w:rsidR="008D3122" w:rsidRPr="00056018">
        <w:rPr>
          <w:b/>
          <w:caps/>
          <w:sz w:val="26"/>
          <w:szCs w:val="26"/>
        </w:rPr>
        <w:fldChar w:fldCharType="begin"/>
      </w:r>
      <w:r w:rsidRPr="00056018">
        <w:rPr>
          <w:b/>
          <w:caps/>
          <w:sz w:val="26"/>
          <w:szCs w:val="26"/>
        </w:rPr>
        <w:instrText xml:space="preserve"> MERGEFIELD "Название_района" </w:instrText>
      </w:r>
      <w:r w:rsidR="008D3122" w:rsidRPr="00056018">
        <w:rPr>
          <w:b/>
          <w:caps/>
          <w:sz w:val="26"/>
          <w:szCs w:val="26"/>
        </w:rPr>
        <w:fldChar w:fldCharType="separate"/>
      </w:r>
      <w:r w:rsidRPr="00056018">
        <w:rPr>
          <w:b/>
          <w:caps/>
          <w:noProof/>
          <w:sz w:val="26"/>
          <w:szCs w:val="26"/>
        </w:rPr>
        <w:t>Исаклинский</w:t>
      </w:r>
      <w:r w:rsidR="008D3122" w:rsidRPr="00056018">
        <w:rPr>
          <w:b/>
          <w:caps/>
          <w:sz w:val="26"/>
          <w:szCs w:val="26"/>
        </w:rPr>
        <w:fldChar w:fldCharType="end"/>
      </w:r>
    </w:p>
    <w:p w:rsidR="004F5158" w:rsidRPr="00056018" w:rsidRDefault="004F5158" w:rsidP="004F5158">
      <w:pPr>
        <w:pStyle w:val="a4"/>
        <w:jc w:val="center"/>
        <w:rPr>
          <w:b/>
          <w:sz w:val="26"/>
          <w:szCs w:val="26"/>
        </w:rPr>
      </w:pPr>
      <w:r w:rsidRPr="00056018">
        <w:rPr>
          <w:b/>
          <w:sz w:val="26"/>
          <w:szCs w:val="26"/>
        </w:rPr>
        <w:t>АДМИНИСТРАЦИЯ СЕЛЬСКОГО ПОСЕЛЕНИЯ</w:t>
      </w:r>
    </w:p>
    <w:p w:rsidR="004F5158" w:rsidRPr="00056018" w:rsidRDefault="004F5158" w:rsidP="004F5158">
      <w:pPr>
        <w:pStyle w:val="a4"/>
        <w:jc w:val="center"/>
        <w:rPr>
          <w:b/>
          <w:caps/>
          <w:sz w:val="26"/>
          <w:szCs w:val="26"/>
        </w:rPr>
      </w:pPr>
      <w:r w:rsidRPr="00056018">
        <w:rPr>
          <w:b/>
          <w:caps/>
          <w:sz w:val="26"/>
          <w:szCs w:val="26"/>
        </w:rPr>
        <w:t>СТАРОЕ ВЕЧКАНОВО</w:t>
      </w:r>
    </w:p>
    <w:p w:rsidR="004F5158" w:rsidRPr="00056018" w:rsidRDefault="004F5158" w:rsidP="004F5158">
      <w:pPr>
        <w:pStyle w:val="a4"/>
        <w:jc w:val="center"/>
        <w:rPr>
          <w:b/>
          <w:caps/>
          <w:sz w:val="26"/>
          <w:szCs w:val="26"/>
        </w:rPr>
      </w:pPr>
    </w:p>
    <w:p w:rsidR="004F5158" w:rsidRPr="00056018" w:rsidRDefault="004F5158" w:rsidP="004F5158">
      <w:pPr>
        <w:pStyle w:val="a4"/>
        <w:jc w:val="center"/>
        <w:rPr>
          <w:b/>
          <w:sz w:val="26"/>
          <w:szCs w:val="26"/>
        </w:rPr>
      </w:pPr>
      <w:r w:rsidRPr="00056018">
        <w:rPr>
          <w:b/>
          <w:sz w:val="26"/>
          <w:szCs w:val="26"/>
        </w:rPr>
        <w:t>ПОСТАНОВЛЕНИЕ</w:t>
      </w:r>
    </w:p>
    <w:p w:rsidR="004F5158" w:rsidRPr="00E760EE" w:rsidRDefault="004F5158" w:rsidP="004F5158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05 ноября 2018</w:t>
      </w:r>
      <w:r w:rsidRPr="00056018">
        <w:rPr>
          <w:b/>
          <w:sz w:val="26"/>
          <w:szCs w:val="26"/>
        </w:rPr>
        <w:t xml:space="preserve"> года № </w:t>
      </w:r>
      <w:r>
        <w:rPr>
          <w:b/>
          <w:sz w:val="26"/>
          <w:szCs w:val="26"/>
        </w:rPr>
        <w:t>70</w:t>
      </w:r>
    </w:p>
    <w:p w:rsidR="004F5158" w:rsidRPr="00056018" w:rsidRDefault="004F5158" w:rsidP="004F5158">
      <w:pPr>
        <w:pStyle w:val="a4"/>
        <w:jc w:val="center"/>
        <w:rPr>
          <w:b/>
          <w:sz w:val="26"/>
          <w:szCs w:val="26"/>
        </w:rPr>
      </w:pPr>
    </w:p>
    <w:p w:rsidR="004F5158" w:rsidRDefault="004F5158" w:rsidP="004F5158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6018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</w:t>
      </w:r>
      <w:r w:rsidRPr="00056018">
        <w:rPr>
          <w:rFonts w:ascii="Times New Roman" w:hAnsi="Times New Roman"/>
          <w:sz w:val="26"/>
          <w:szCs w:val="26"/>
        </w:rPr>
        <w:t xml:space="preserve">  </w:t>
      </w:r>
      <w:r w:rsidRPr="00056018">
        <w:rPr>
          <w:rFonts w:ascii="Times New Roman" w:hAnsi="Times New Roman"/>
          <w:b/>
          <w:sz w:val="26"/>
          <w:szCs w:val="26"/>
        </w:rPr>
        <w:t>муниципальной Программы «</w:t>
      </w:r>
      <w:r w:rsidRPr="00056018">
        <w:rPr>
          <w:rFonts w:ascii="Times New Roman" w:hAnsi="Times New Roman" w:cs="Times New Roman"/>
          <w:b/>
          <w:sz w:val="26"/>
          <w:szCs w:val="26"/>
        </w:rPr>
        <w:t xml:space="preserve">Развитие жилищно-коммунального хозяйства  на территории сельского поселения Старое </w:t>
      </w:r>
      <w:proofErr w:type="spellStart"/>
      <w:r w:rsidRPr="00056018">
        <w:rPr>
          <w:rFonts w:ascii="Times New Roman" w:hAnsi="Times New Roman" w:cs="Times New Roman"/>
          <w:b/>
          <w:sz w:val="26"/>
          <w:szCs w:val="26"/>
        </w:rPr>
        <w:t>Вечканово</w:t>
      </w:r>
      <w:proofErr w:type="spellEnd"/>
      <w:r w:rsidRPr="00056018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</w:t>
      </w:r>
      <w:proofErr w:type="spellStart"/>
      <w:r w:rsidRPr="00056018">
        <w:rPr>
          <w:rFonts w:ascii="Times New Roman" w:hAnsi="Times New Roman" w:cs="Times New Roman"/>
          <w:b/>
          <w:sz w:val="26"/>
          <w:szCs w:val="26"/>
        </w:rPr>
        <w:t>Исаклински</w:t>
      </w:r>
      <w:r>
        <w:rPr>
          <w:rFonts w:ascii="Times New Roman" w:hAnsi="Times New Roman" w:cs="Times New Roman"/>
          <w:b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Самарской области </w:t>
      </w:r>
    </w:p>
    <w:p w:rsidR="004F5158" w:rsidRPr="00056018" w:rsidRDefault="00D231AF" w:rsidP="004F5158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2019-2024</w:t>
      </w:r>
      <w:r w:rsidR="004F5158" w:rsidRPr="00056018">
        <w:rPr>
          <w:rFonts w:ascii="Times New Roman" w:hAnsi="Times New Roman" w:cs="Times New Roman"/>
          <w:b/>
          <w:sz w:val="26"/>
          <w:szCs w:val="26"/>
        </w:rPr>
        <w:t xml:space="preserve"> годы</w:t>
      </w:r>
      <w:r w:rsidR="004F5158" w:rsidRPr="00056018">
        <w:rPr>
          <w:rFonts w:ascii="Times New Roman" w:hAnsi="Times New Roman"/>
          <w:b/>
          <w:sz w:val="26"/>
          <w:szCs w:val="26"/>
        </w:rPr>
        <w:t>»</w:t>
      </w:r>
    </w:p>
    <w:p w:rsidR="004F5158" w:rsidRPr="00056018" w:rsidRDefault="004F5158" w:rsidP="004F5158">
      <w:pPr>
        <w:shd w:val="clear" w:color="auto" w:fill="FFFFFF"/>
        <w:autoSpaceDE w:val="0"/>
        <w:spacing w:after="0" w:line="240" w:lineRule="auto"/>
        <w:ind w:left="24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F5158" w:rsidRDefault="004F5158" w:rsidP="004F515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54E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4D54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Pr="004D54EE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законом</w:t>
      </w:r>
      <w:r w:rsidRPr="004D54EE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постановлением № 66 от 16  октября  2014 года  </w:t>
      </w:r>
      <w:r w:rsidRPr="004D54E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D54EE">
        <w:rPr>
          <w:rStyle w:val="FontStyle15"/>
          <w:sz w:val="28"/>
          <w:szCs w:val="28"/>
        </w:rPr>
        <w:t xml:space="preserve">Об утверждении Порядка разработки и реализации муниципальных Программ сельского поселения </w:t>
      </w:r>
      <w:r w:rsidRPr="004D54EE">
        <w:rPr>
          <w:rFonts w:ascii="Times New Roman" w:hAnsi="Times New Roman" w:cs="Times New Roman"/>
          <w:color w:val="000000"/>
          <w:sz w:val="28"/>
          <w:szCs w:val="28"/>
        </w:rPr>
        <w:t xml:space="preserve">Старое </w:t>
      </w:r>
      <w:proofErr w:type="spellStart"/>
      <w:r w:rsidRPr="004D54EE">
        <w:rPr>
          <w:rFonts w:ascii="Times New Roman" w:hAnsi="Times New Roman" w:cs="Times New Roman"/>
          <w:color w:val="000000"/>
          <w:sz w:val="28"/>
          <w:szCs w:val="28"/>
        </w:rPr>
        <w:t>Вечканово</w:t>
      </w:r>
      <w:proofErr w:type="spellEnd"/>
      <w:r w:rsidRPr="004D54E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4D54EE">
        <w:rPr>
          <w:rFonts w:ascii="Times New Roman" w:hAnsi="Times New Roman" w:cs="Times New Roman"/>
          <w:color w:val="000000"/>
          <w:sz w:val="28"/>
          <w:szCs w:val="28"/>
        </w:rPr>
        <w:t>Исаклинский</w:t>
      </w:r>
      <w:proofErr w:type="spellEnd"/>
      <w:r w:rsidRPr="004D54EE">
        <w:rPr>
          <w:rFonts w:ascii="Times New Roman" w:hAnsi="Times New Roman" w:cs="Times New Roman"/>
          <w:color w:val="000000"/>
          <w:sz w:val="28"/>
          <w:szCs w:val="28"/>
        </w:rPr>
        <w:t xml:space="preserve">  Самарской области» и постановлением </w:t>
      </w:r>
      <w:r w:rsidR="007803CD">
        <w:rPr>
          <w:rFonts w:ascii="Times New Roman" w:hAnsi="Times New Roman" w:cs="Times New Roman"/>
          <w:sz w:val="28"/>
          <w:szCs w:val="28"/>
        </w:rPr>
        <w:t>№65а</w:t>
      </w:r>
      <w:r w:rsidRPr="004D54E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30 октября </w:t>
      </w:r>
      <w:r w:rsidRPr="004D54EE">
        <w:rPr>
          <w:rFonts w:ascii="Times New Roman" w:hAnsi="Times New Roman" w:cs="Times New Roman"/>
          <w:sz w:val="28"/>
          <w:szCs w:val="28"/>
        </w:rPr>
        <w:t>201</w:t>
      </w:r>
      <w:r w:rsidR="007803CD">
        <w:rPr>
          <w:rFonts w:ascii="Times New Roman" w:hAnsi="Times New Roman" w:cs="Times New Roman"/>
          <w:sz w:val="28"/>
          <w:szCs w:val="28"/>
        </w:rPr>
        <w:t>8</w:t>
      </w:r>
      <w:r w:rsidRPr="004D54EE">
        <w:rPr>
          <w:rFonts w:ascii="Times New Roman" w:hAnsi="Times New Roman" w:cs="Times New Roman"/>
          <w:sz w:val="28"/>
          <w:szCs w:val="28"/>
        </w:rPr>
        <w:t xml:space="preserve"> года «Об утверждении перечня муниципальных Программ  сельского поселения Старое </w:t>
      </w:r>
      <w:proofErr w:type="spellStart"/>
      <w:r w:rsidRPr="004D54EE">
        <w:rPr>
          <w:rFonts w:ascii="Times New Roman" w:hAnsi="Times New Roman" w:cs="Times New Roman"/>
          <w:sz w:val="28"/>
          <w:szCs w:val="28"/>
        </w:rPr>
        <w:t>Вечканово</w:t>
      </w:r>
      <w:proofErr w:type="spellEnd"/>
      <w:r w:rsidRPr="004D54E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4D54EE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4D54EE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4D54EE">
        <w:rPr>
          <w:rFonts w:ascii="Times New Roman" w:hAnsi="Times New Roman" w:cs="Times New Roman"/>
          <w:sz w:val="28"/>
          <w:szCs w:val="28"/>
        </w:rPr>
        <w:t xml:space="preserve"> Самарской области»,</w:t>
      </w:r>
      <w:r w:rsidRPr="004D54EE">
        <w:rPr>
          <w:rFonts w:ascii="Times New Roman" w:hAnsi="Times New Roman"/>
          <w:sz w:val="28"/>
          <w:szCs w:val="28"/>
        </w:rPr>
        <w:t xml:space="preserve"> </w:t>
      </w:r>
      <w:r w:rsidRPr="004D54EE">
        <w:rPr>
          <w:rStyle w:val="a3"/>
          <w:rFonts w:ascii="Times New Roman" w:hAnsi="Times New Roman" w:cs="Times New Roman"/>
          <w:color w:val="000000"/>
          <w:sz w:val="28"/>
          <w:szCs w:val="28"/>
          <w:u w:val="none"/>
        </w:rPr>
        <w:t>Уставом</w:t>
      </w:r>
      <w:r w:rsidRPr="004D54EE">
        <w:rPr>
          <w:rFonts w:ascii="Times New Roman" w:hAnsi="Times New Roman"/>
          <w:sz w:val="28"/>
          <w:szCs w:val="28"/>
        </w:rPr>
        <w:t xml:space="preserve"> сельского поселения Старое </w:t>
      </w:r>
      <w:proofErr w:type="spellStart"/>
      <w:r w:rsidRPr="004D54EE">
        <w:rPr>
          <w:rFonts w:ascii="Times New Roman" w:hAnsi="Times New Roman"/>
          <w:sz w:val="28"/>
          <w:szCs w:val="28"/>
        </w:rPr>
        <w:t>Вечканово</w:t>
      </w:r>
      <w:proofErr w:type="spellEnd"/>
      <w:r w:rsidRPr="004D54EE">
        <w:rPr>
          <w:rFonts w:ascii="Times New Roman" w:hAnsi="Times New Roman"/>
          <w:sz w:val="28"/>
          <w:szCs w:val="28"/>
        </w:rPr>
        <w:t xml:space="preserve">,  </w:t>
      </w:r>
      <w:r w:rsidRPr="004D54EE">
        <w:rPr>
          <w:rFonts w:ascii="Times New Roman" w:hAnsi="Times New Roman"/>
          <w:sz w:val="28"/>
          <w:szCs w:val="28"/>
        </w:rPr>
        <w:tab/>
      </w:r>
    </w:p>
    <w:p w:rsidR="004F5158" w:rsidRPr="004D54EE" w:rsidRDefault="004F5158" w:rsidP="004F51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D54EE">
        <w:rPr>
          <w:rFonts w:ascii="Times New Roman" w:hAnsi="Times New Roman"/>
          <w:sz w:val="28"/>
          <w:szCs w:val="28"/>
        </w:rPr>
        <w:t>ПОСТАНОВЛЯЮ:</w:t>
      </w:r>
    </w:p>
    <w:p w:rsidR="004F5158" w:rsidRPr="004D54EE" w:rsidRDefault="004F5158" w:rsidP="004F515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D54EE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 w:rsidRPr="004D54EE">
        <w:rPr>
          <w:rFonts w:ascii="Times New Roman" w:hAnsi="Times New Roman" w:cs="Times New Roman"/>
          <w:sz w:val="28"/>
          <w:szCs w:val="28"/>
        </w:rPr>
        <w:t xml:space="preserve">Развитие жилищно-коммунального хозяйства на территории сельского поселения Старое </w:t>
      </w:r>
      <w:proofErr w:type="spellStart"/>
      <w:r w:rsidRPr="004D54EE">
        <w:rPr>
          <w:rFonts w:ascii="Times New Roman" w:hAnsi="Times New Roman" w:cs="Times New Roman"/>
          <w:sz w:val="28"/>
          <w:szCs w:val="28"/>
        </w:rPr>
        <w:t>Вечканово</w:t>
      </w:r>
      <w:proofErr w:type="spellEnd"/>
      <w:r w:rsidRPr="004D54E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D54EE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D231AF">
        <w:rPr>
          <w:rFonts w:ascii="Times New Roman" w:hAnsi="Times New Roman" w:cs="Times New Roman"/>
          <w:sz w:val="28"/>
          <w:szCs w:val="28"/>
        </w:rPr>
        <w:t xml:space="preserve"> Самарской области на 2019-2024</w:t>
      </w:r>
      <w:r w:rsidRPr="004D54E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D54EE">
        <w:rPr>
          <w:rFonts w:ascii="Times New Roman" w:hAnsi="Times New Roman"/>
          <w:sz w:val="28"/>
          <w:szCs w:val="28"/>
        </w:rPr>
        <w:t xml:space="preserve">» (приложение № 1) </w:t>
      </w:r>
    </w:p>
    <w:p w:rsidR="004F5158" w:rsidRPr="004D54EE" w:rsidRDefault="004F5158" w:rsidP="004F51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4EE">
        <w:rPr>
          <w:rFonts w:ascii="Times New Roman" w:hAnsi="Times New Roman"/>
          <w:sz w:val="28"/>
          <w:szCs w:val="28"/>
        </w:rPr>
        <w:t>2. Установить, что в ходе реализации муниципальной Программы «</w:t>
      </w:r>
      <w:r w:rsidRPr="004D54EE">
        <w:rPr>
          <w:rFonts w:ascii="Times New Roman" w:hAnsi="Times New Roman" w:cs="Times New Roman"/>
          <w:sz w:val="28"/>
          <w:szCs w:val="28"/>
        </w:rPr>
        <w:t xml:space="preserve">Развитие жилищно-коммунального хозяйства на территории сельского поселения Старое </w:t>
      </w:r>
      <w:proofErr w:type="spellStart"/>
      <w:r w:rsidRPr="004D54EE">
        <w:rPr>
          <w:rFonts w:ascii="Times New Roman" w:hAnsi="Times New Roman" w:cs="Times New Roman"/>
          <w:sz w:val="28"/>
          <w:szCs w:val="28"/>
        </w:rPr>
        <w:t>Вечканово</w:t>
      </w:r>
      <w:proofErr w:type="spellEnd"/>
      <w:r w:rsidRPr="004D54E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D54EE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Pr="004D54EE">
        <w:rPr>
          <w:rFonts w:ascii="Times New Roman" w:hAnsi="Times New Roman" w:cs="Times New Roman"/>
          <w:sz w:val="28"/>
          <w:szCs w:val="28"/>
        </w:rPr>
        <w:t xml:space="preserve"> Самарской об</w:t>
      </w:r>
      <w:r w:rsidR="00D231AF">
        <w:rPr>
          <w:rFonts w:ascii="Times New Roman" w:hAnsi="Times New Roman" w:cs="Times New Roman"/>
          <w:sz w:val="28"/>
          <w:szCs w:val="28"/>
        </w:rPr>
        <w:t>ласти на 2019-2024</w:t>
      </w:r>
      <w:r w:rsidRPr="004D54EE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D54EE">
        <w:rPr>
          <w:rFonts w:ascii="Times New Roman" w:hAnsi="Times New Roman"/>
          <w:sz w:val="28"/>
          <w:szCs w:val="28"/>
        </w:rPr>
        <w:t xml:space="preserve">» мероприятия и объемы их финансирования подлежат ежегодной корректировке с учетом возможностей средств бюджета </w:t>
      </w:r>
      <w:r w:rsidRPr="004D54E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4F5158" w:rsidRPr="004D54EE" w:rsidRDefault="004F5158" w:rsidP="004F5158">
      <w:pPr>
        <w:jc w:val="both"/>
        <w:rPr>
          <w:rFonts w:ascii="Times New Roman" w:hAnsi="Times New Roman" w:cs="Times New Roman"/>
          <w:sz w:val="28"/>
          <w:szCs w:val="28"/>
        </w:rPr>
      </w:pPr>
      <w:r w:rsidRPr="004D54EE">
        <w:rPr>
          <w:rFonts w:ascii="Times New Roman" w:hAnsi="Times New Roman" w:cs="Times New Roman"/>
          <w:sz w:val="28"/>
          <w:szCs w:val="28"/>
        </w:rPr>
        <w:t xml:space="preserve">         3.Опубликовать настоящее постановление опубликовать в газете «Официальный вестник сельского поселения Старое </w:t>
      </w:r>
      <w:proofErr w:type="spellStart"/>
      <w:r w:rsidRPr="004D54EE">
        <w:rPr>
          <w:rFonts w:ascii="Times New Roman" w:hAnsi="Times New Roman" w:cs="Times New Roman"/>
          <w:sz w:val="28"/>
          <w:szCs w:val="28"/>
        </w:rPr>
        <w:t>Вечканово</w:t>
      </w:r>
      <w:proofErr w:type="spellEnd"/>
      <w:r w:rsidRPr="004D54EE">
        <w:rPr>
          <w:rFonts w:ascii="Times New Roman" w:hAnsi="Times New Roman" w:cs="Times New Roman"/>
          <w:sz w:val="28"/>
          <w:szCs w:val="28"/>
        </w:rPr>
        <w:t>».</w:t>
      </w:r>
    </w:p>
    <w:p w:rsidR="004F5158" w:rsidRPr="004D54EE" w:rsidRDefault="004F5158" w:rsidP="004F5158">
      <w:pPr>
        <w:pStyle w:val="a4"/>
        <w:spacing w:line="276" w:lineRule="auto"/>
        <w:jc w:val="both"/>
        <w:rPr>
          <w:sz w:val="28"/>
          <w:szCs w:val="28"/>
        </w:rPr>
      </w:pPr>
      <w:r w:rsidRPr="004D54EE">
        <w:rPr>
          <w:sz w:val="28"/>
          <w:szCs w:val="28"/>
        </w:rPr>
        <w:t xml:space="preserve">        4. Настоящее постановление вступает в силу со дня официального опубликования.</w:t>
      </w:r>
    </w:p>
    <w:p w:rsidR="004F5158" w:rsidRDefault="004F5158" w:rsidP="004F515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F5158" w:rsidRDefault="004F5158" w:rsidP="004F5158">
      <w:pPr>
        <w:pStyle w:val="a4"/>
        <w:jc w:val="both"/>
        <w:rPr>
          <w:sz w:val="28"/>
          <w:szCs w:val="28"/>
        </w:rPr>
      </w:pPr>
    </w:p>
    <w:p w:rsidR="004F5158" w:rsidRDefault="004F5158" w:rsidP="004F5158">
      <w:pPr>
        <w:pStyle w:val="a4"/>
        <w:jc w:val="both"/>
        <w:rPr>
          <w:sz w:val="28"/>
          <w:szCs w:val="28"/>
        </w:rPr>
      </w:pPr>
    </w:p>
    <w:p w:rsidR="004F5158" w:rsidRDefault="004F5158" w:rsidP="004F5158">
      <w:pPr>
        <w:pStyle w:val="a4"/>
        <w:jc w:val="both"/>
        <w:rPr>
          <w:sz w:val="28"/>
          <w:szCs w:val="28"/>
        </w:rPr>
      </w:pPr>
    </w:p>
    <w:p w:rsidR="004F5158" w:rsidRDefault="004F5158" w:rsidP="004F5158">
      <w:pPr>
        <w:pStyle w:val="a4"/>
        <w:jc w:val="both"/>
        <w:rPr>
          <w:sz w:val="28"/>
          <w:szCs w:val="28"/>
        </w:rPr>
      </w:pPr>
    </w:p>
    <w:p w:rsidR="004F5158" w:rsidRDefault="004F5158" w:rsidP="004F5158">
      <w:pPr>
        <w:pStyle w:val="a4"/>
        <w:jc w:val="both"/>
        <w:rPr>
          <w:sz w:val="28"/>
          <w:szCs w:val="28"/>
        </w:rPr>
      </w:pPr>
    </w:p>
    <w:p w:rsidR="004F5158" w:rsidRPr="004D54EE" w:rsidRDefault="004F5158" w:rsidP="00BD01D1">
      <w:pPr>
        <w:pStyle w:val="a4"/>
        <w:ind w:firstLine="708"/>
        <w:jc w:val="both"/>
        <w:rPr>
          <w:sz w:val="28"/>
          <w:szCs w:val="28"/>
        </w:rPr>
      </w:pPr>
      <w:r w:rsidRPr="004D54EE">
        <w:rPr>
          <w:sz w:val="28"/>
          <w:szCs w:val="28"/>
        </w:rPr>
        <w:t xml:space="preserve">5.Считать утратившим силу постановление администрации сельского поселения Старое </w:t>
      </w:r>
      <w:proofErr w:type="spellStart"/>
      <w:r w:rsidRPr="004D54EE">
        <w:rPr>
          <w:sz w:val="28"/>
          <w:szCs w:val="28"/>
        </w:rPr>
        <w:t>Вечканово</w:t>
      </w:r>
      <w:proofErr w:type="spellEnd"/>
      <w:r w:rsidRPr="004D54EE">
        <w:rPr>
          <w:sz w:val="28"/>
          <w:szCs w:val="28"/>
        </w:rPr>
        <w:t xml:space="preserve"> №</w:t>
      </w:r>
      <w:r w:rsidR="00D231AF">
        <w:rPr>
          <w:sz w:val="28"/>
          <w:szCs w:val="28"/>
        </w:rPr>
        <w:t>55 от 31.10.2016</w:t>
      </w:r>
      <w:r w:rsidRPr="004D54EE">
        <w:rPr>
          <w:sz w:val="28"/>
          <w:szCs w:val="28"/>
        </w:rPr>
        <w:t xml:space="preserve"> года «</w:t>
      </w:r>
      <w:r w:rsidRPr="004D54EE">
        <w:rPr>
          <w:color w:val="000000"/>
          <w:sz w:val="28"/>
          <w:szCs w:val="28"/>
        </w:rPr>
        <w:t>Об утверждении</w:t>
      </w:r>
      <w:r w:rsidRPr="004D54EE">
        <w:rPr>
          <w:sz w:val="28"/>
          <w:szCs w:val="28"/>
        </w:rPr>
        <w:t xml:space="preserve">  муниципальной Программы «Развитие жилищно-коммунального хозяйства  на территории сельского поселения Старое </w:t>
      </w:r>
      <w:proofErr w:type="spellStart"/>
      <w:r w:rsidRPr="004D54EE">
        <w:rPr>
          <w:sz w:val="28"/>
          <w:szCs w:val="28"/>
        </w:rPr>
        <w:t>Вечканово</w:t>
      </w:r>
      <w:proofErr w:type="spellEnd"/>
      <w:r w:rsidRPr="004D54EE">
        <w:rPr>
          <w:sz w:val="28"/>
          <w:szCs w:val="28"/>
        </w:rPr>
        <w:t xml:space="preserve"> муниципального района </w:t>
      </w:r>
      <w:proofErr w:type="spellStart"/>
      <w:r w:rsidRPr="004D54EE">
        <w:rPr>
          <w:sz w:val="28"/>
          <w:szCs w:val="28"/>
        </w:rPr>
        <w:t>Исаклински</w:t>
      </w:r>
      <w:r w:rsidR="00D231AF">
        <w:rPr>
          <w:sz w:val="28"/>
          <w:szCs w:val="28"/>
        </w:rPr>
        <w:t>й</w:t>
      </w:r>
      <w:proofErr w:type="spellEnd"/>
      <w:r w:rsidR="00D231AF">
        <w:rPr>
          <w:sz w:val="28"/>
          <w:szCs w:val="28"/>
        </w:rPr>
        <w:t xml:space="preserve"> Самарской области на 2015-2020</w:t>
      </w:r>
      <w:r w:rsidRPr="004D54EE">
        <w:rPr>
          <w:sz w:val="28"/>
          <w:szCs w:val="28"/>
        </w:rPr>
        <w:t xml:space="preserve"> годы».</w:t>
      </w:r>
    </w:p>
    <w:p w:rsidR="004F5158" w:rsidRPr="004D54EE" w:rsidRDefault="004F5158" w:rsidP="004F5158">
      <w:pPr>
        <w:pStyle w:val="a4"/>
        <w:jc w:val="both"/>
        <w:rPr>
          <w:sz w:val="28"/>
          <w:szCs w:val="28"/>
        </w:rPr>
      </w:pPr>
    </w:p>
    <w:p w:rsidR="004F5158" w:rsidRPr="004D54EE" w:rsidRDefault="004F5158" w:rsidP="004F51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5158" w:rsidRPr="004D54EE" w:rsidRDefault="004F5158" w:rsidP="004F51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5158" w:rsidRPr="004D54EE" w:rsidRDefault="004F5158" w:rsidP="004F515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5158" w:rsidRPr="004D54EE" w:rsidRDefault="004F5158" w:rsidP="004F51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4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</w:t>
      </w:r>
    </w:p>
    <w:p w:rsidR="004F5158" w:rsidRPr="004D54EE" w:rsidRDefault="004F5158" w:rsidP="004F51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54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Старое </w:t>
      </w:r>
      <w:proofErr w:type="spellStart"/>
      <w:r w:rsidRPr="004D54EE">
        <w:rPr>
          <w:rFonts w:ascii="Times New Roman" w:eastAsia="Calibri" w:hAnsi="Times New Roman" w:cs="Times New Roman"/>
          <w:sz w:val="28"/>
          <w:szCs w:val="28"/>
          <w:lang w:eastAsia="en-US"/>
        </w:rPr>
        <w:t>Вечканово</w:t>
      </w:r>
      <w:proofErr w:type="spellEnd"/>
      <w:r w:rsidRPr="004D54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</w:t>
      </w:r>
    </w:p>
    <w:p w:rsidR="004F5158" w:rsidRPr="004D54EE" w:rsidRDefault="004F5158" w:rsidP="004F51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spellStart"/>
      <w:r w:rsidRPr="004D54EE">
        <w:rPr>
          <w:rFonts w:ascii="Times New Roman" w:eastAsia="Calibri" w:hAnsi="Times New Roman" w:cs="Times New Roman"/>
          <w:sz w:val="28"/>
          <w:szCs w:val="28"/>
          <w:lang w:eastAsia="en-US"/>
        </w:rPr>
        <w:t>Исаклинский</w:t>
      </w:r>
      <w:proofErr w:type="spellEnd"/>
      <w:r w:rsidRPr="004D54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Самарской области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Pr="004D54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А.Н. </w:t>
      </w:r>
      <w:proofErr w:type="spellStart"/>
      <w:r w:rsidRPr="004D54EE">
        <w:rPr>
          <w:rFonts w:ascii="Times New Roman" w:eastAsia="Calibri" w:hAnsi="Times New Roman" w:cs="Times New Roman"/>
          <w:sz w:val="28"/>
          <w:szCs w:val="28"/>
          <w:lang w:eastAsia="en-US"/>
        </w:rPr>
        <w:t>Барышев</w:t>
      </w:r>
      <w:proofErr w:type="spellEnd"/>
      <w:r w:rsidRPr="004D54E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</w:t>
      </w:r>
    </w:p>
    <w:p w:rsidR="004F5158" w:rsidRPr="004D54EE" w:rsidRDefault="004F5158" w:rsidP="004F51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F5158" w:rsidRDefault="004F5158" w:rsidP="004F51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4F5158" w:rsidRDefault="004F5158" w:rsidP="004F51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4F5158" w:rsidRDefault="004F5158" w:rsidP="004F51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4F5158" w:rsidRDefault="004F5158" w:rsidP="004F51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4F5158" w:rsidRDefault="004F5158" w:rsidP="004F51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4F5158" w:rsidRDefault="004F5158" w:rsidP="004F51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4F5158" w:rsidRDefault="004F5158" w:rsidP="004F51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4F5158" w:rsidRDefault="004F5158" w:rsidP="004F51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4F5158" w:rsidRDefault="004F5158" w:rsidP="004F51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4F5158" w:rsidRDefault="004F5158" w:rsidP="004F51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4F5158" w:rsidRDefault="004F5158" w:rsidP="004F51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4F5158" w:rsidRDefault="004F5158" w:rsidP="004F51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4F5158" w:rsidRDefault="004F5158" w:rsidP="004F51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4F5158" w:rsidRDefault="004F5158" w:rsidP="004F51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4F5158" w:rsidRDefault="004F5158" w:rsidP="004F51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4F5158" w:rsidRDefault="004F5158" w:rsidP="004F51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4F5158" w:rsidRDefault="004F5158" w:rsidP="004F51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4F5158" w:rsidRDefault="004F5158" w:rsidP="004F51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4F5158" w:rsidRDefault="004F5158" w:rsidP="004F51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4F5158" w:rsidRDefault="004F5158" w:rsidP="004F51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4F5158" w:rsidRDefault="004F5158" w:rsidP="004F51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4F5158" w:rsidRDefault="004F5158" w:rsidP="004F51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4F5158" w:rsidRDefault="004F5158" w:rsidP="004F51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4F5158" w:rsidRDefault="004F5158" w:rsidP="004F51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4F5158" w:rsidRDefault="004F5158" w:rsidP="004F51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4F5158" w:rsidRDefault="004F5158" w:rsidP="004F51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4F5158" w:rsidRDefault="004F5158" w:rsidP="004F51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4F5158" w:rsidRDefault="004F5158" w:rsidP="004F51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4F5158" w:rsidRDefault="004F5158" w:rsidP="004F51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4F5158" w:rsidRDefault="004F5158" w:rsidP="004F51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4F5158" w:rsidRDefault="004F5158" w:rsidP="004F51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4F5158" w:rsidRDefault="004F5158" w:rsidP="004F51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4F5158" w:rsidRDefault="004F5158" w:rsidP="004F51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F5158" w:rsidRPr="00993B55" w:rsidRDefault="004F5158" w:rsidP="004F51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de-DE"/>
        </w:rPr>
      </w:pPr>
      <w:r w:rsidRPr="00993B55">
        <w:rPr>
          <w:rFonts w:ascii="Times New Roman" w:hAnsi="Times New Roman" w:cs="Times New Roman"/>
          <w:sz w:val="20"/>
          <w:szCs w:val="20"/>
          <w:lang w:val="de-DE"/>
        </w:rPr>
        <w:lastRenderedPageBreak/>
        <w:t>УТВЕРЖДЕНА</w:t>
      </w:r>
    </w:p>
    <w:p w:rsidR="004F5158" w:rsidRDefault="004F5158" w:rsidP="004F51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93B5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сельского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5158" w:rsidRPr="00993B55" w:rsidRDefault="004F5158" w:rsidP="004F51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поселения Старое </w:t>
      </w:r>
      <w:proofErr w:type="spellStart"/>
      <w:r>
        <w:rPr>
          <w:rFonts w:ascii="Times New Roman" w:hAnsi="Times New Roman" w:cs="Times New Roman"/>
          <w:sz w:val="20"/>
          <w:szCs w:val="20"/>
        </w:rPr>
        <w:t>Вечканово</w:t>
      </w:r>
      <w:proofErr w:type="spellEnd"/>
      <w:r w:rsidRPr="00993B5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5158" w:rsidRPr="00FF220E" w:rsidRDefault="004F5158" w:rsidP="004F5158">
      <w:pPr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993B55">
        <w:rPr>
          <w:rFonts w:ascii="Times New Roman" w:hAnsi="Times New Roman" w:cs="Times New Roman"/>
          <w:sz w:val="20"/>
          <w:szCs w:val="20"/>
        </w:rPr>
        <w:t xml:space="preserve">от </w:t>
      </w:r>
      <w:r w:rsidR="00D231AF">
        <w:rPr>
          <w:rFonts w:ascii="Times New Roman" w:hAnsi="Times New Roman" w:cs="Times New Roman"/>
          <w:sz w:val="20"/>
          <w:szCs w:val="20"/>
        </w:rPr>
        <w:t>05.11</w:t>
      </w:r>
      <w:r w:rsidRPr="006F6799">
        <w:rPr>
          <w:rFonts w:ascii="Times New Roman" w:hAnsi="Times New Roman" w:cs="Times New Roman"/>
          <w:sz w:val="20"/>
          <w:szCs w:val="20"/>
        </w:rPr>
        <w:t>.201</w:t>
      </w:r>
      <w:r w:rsidR="00D231AF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г. </w:t>
      </w:r>
      <w:r w:rsidRPr="00993B55">
        <w:rPr>
          <w:rFonts w:ascii="Times New Roman" w:hAnsi="Times New Roman" w:cs="Times New Roman"/>
          <w:sz w:val="20"/>
          <w:szCs w:val="20"/>
        </w:rPr>
        <w:t xml:space="preserve">№ </w:t>
      </w:r>
      <w:r w:rsidR="00D231AF">
        <w:rPr>
          <w:rFonts w:ascii="Times New Roman" w:hAnsi="Times New Roman" w:cs="Times New Roman"/>
          <w:sz w:val="20"/>
          <w:szCs w:val="20"/>
        </w:rPr>
        <w:t>70</w:t>
      </w:r>
    </w:p>
    <w:p w:rsidR="004F5158" w:rsidRDefault="004F5158" w:rsidP="004F51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F5158" w:rsidRDefault="004F5158" w:rsidP="004F51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F5158" w:rsidRDefault="004F5158" w:rsidP="004F51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F5158" w:rsidRDefault="004F5158" w:rsidP="004F51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F5158" w:rsidRDefault="004F5158" w:rsidP="004F51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F5158" w:rsidRDefault="004F5158" w:rsidP="004F51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F5158" w:rsidRDefault="004F5158" w:rsidP="004F51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F5158" w:rsidRDefault="004F5158" w:rsidP="004F51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F5158" w:rsidRDefault="004F5158" w:rsidP="004F51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F5158" w:rsidRDefault="004F5158" w:rsidP="004F51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F5158" w:rsidRDefault="004F5158" w:rsidP="004F51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F5158" w:rsidRDefault="004F5158" w:rsidP="004F51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F5158" w:rsidRDefault="004F5158" w:rsidP="004F51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F5158" w:rsidRPr="00AA50AF" w:rsidRDefault="004F5158" w:rsidP="004F5158">
      <w:pPr>
        <w:spacing w:after="0"/>
        <w:jc w:val="right"/>
        <w:rPr>
          <w:rFonts w:ascii="Times New Roman" w:hAnsi="Times New Roman"/>
          <w:caps/>
          <w:sz w:val="32"/>
          <w:szCs w:val="32"/>
        </w:rPr>
      </w:pPr>
    </w:p>
    <w:p w:rsidR="004F5158" w:rsidRPr="00AA50AF" w:rsidRDefault="004F5158" w:rsidP="004F5158">
      <w:pPr>
        <w:spacing w:after="0"/>
        <w:jc w:val="right"/>
        <w:rPr>
          <w:rFonts w:ascii="Times New Roman" w:hAnsi="Times New Roman"/>
          <w:caps/>
          <w:sz w:val="32"/>
          <w:szCs w:val="32"/>
        </w:rPr>
      </w:pPr>
    </w:p>
    <w:p w:rsidR="004F5158" w:rsidRPr="00AA50AF" w:rsidRDefault="004F5158" w:rsidP="004F5158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AA50AF">
        <w:rPr>
          <w:rFonts w:ascii="Times New Roman" w:hAnsi="Times New Roman"/>
          <w:b/>
          <w:caps/>
          <w:sz w:val="32"/>
          <w:szCs w:val="32"/>
        </w:rPr>
        <w:t>Муниципальная программа</w:t>
      </w:r>
    </w:p>
    <w:p w:rsidR="004F5158" w:rsidRDefault="004F5158" w:rsidP="004F5158">
      <w:pPr>
        <w:pStyle w:val="Style1"/>
        <w:widowControl/>
        <w:spacing w:line="276" w:lineRule="auto"/>
        <w:ind w:firstLine="0"/>
        <w:jc w:val="center"/>
        <w:rPr>
          <w:b/>
          <w:caps/>
          <w:sz w:val="32"/>
          <w:szCs w:val="32"/>
        </w:rPr>
      </w:pPr>
      <w:r w:rsidRPr="00AA50AF">
        <w:rPr>
          <w:b/>
          <w:caps/>
          <w:sz w:val="32"/>
          <w:szCs w:val="32"/>
        </w:rPr>
        <w:t>«</w:t>
      </w:r>
      <w:r>
        <w:rPr>
          <w:b/>
          <w:caps/>
          <w:sz w:val="32"/>
          <w:szCs w:val="32"/>
        </w:rPr>
        <w:t xml:space="preserve">РАЗВИТИЕ ЖИЛИЩНО-КОММУНАЛЬНОГО ХОЗЯЙСТВА НА ТЕРРИТОРИИ СЕЛЬСКОГО ПОСЕЛЕНИЯ сТАРОЕ вЕЧКАНОВО МУНИЦИПАЛЬНОГО РАЙОНА иСАКЛИНСКИЙ сАМАРСКОЙ ОБЛАСТИ </w:t>
      </w:r>
    </w:p>
    <w:p w:rsidR="004F5158" w:rsidRPr="00AA50AF" w:rsidRDefault="00D231AF" w:rsidP="004F5158">
      <w:pPr>
        <w:pStyle w:val="Style1"/>
        <w:widowControl/>
        <w:spacing w:line="276" w:lineRule="auto"/>
        <w:ind w:firstLine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НА 2019-2024</w:t>
      </w:r>
      <w:r w:rsidR="004F5158">
        <w:rPr>
          <w:b/>
          <w:caps/>
          <w:sz w:val="32"/>
          <w:szCs w:val="32"/>
        </w:rPr>
        <w:t xml:space="preserve"> ГОДЫ</w:t>
      </w:r>
      <w:r w:rsidR="004F5158" w:rsidRPr="00AA50AF">
        <w:rPr>
          <w:b/>
          <w:caps/>
          <w:sz w:val="32"/>
          <w:szCs w:val="32"/>
        </w:rPr>
        <w:t>»</w:t>
      </w:r>
    </w:p>
    <w:p w:rsidR="004F5158" w:rsidRPr="00AA50AF" w:rsidRDefault="004F5158" w:rsidP="004F5158">
      <w:pPr>
        <w:tabs>
          <w:tab w:val="left" w:pos="3306"/>
        </w:tabs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4F5158" w:rsidRPr="00AA50AF" w:rsidRDefault="004F5158" w:rsidP="004F5158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4F5158" w:rsidRDefault="004F5158" w:rsidP="004F515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F5158" w:rsidRDefault="004F5158" w:rsidP="004F5158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F5158" w:rsidRDefault="004F5158" w:rsidP="004F515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F5158" w:rsidRDefault="004F5158" w:rsidP="004F515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F5158" w:rsidRDefault="004F5158" w:rsidP="004F515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F5158" w:rsidRDefault="004F5158" w:rsidP="004F515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F5158" w:rsidRDefault="004F5158" w:rsidP="004F5158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F5158" w:rsidRDefault="004F5158" w:rsidP="004F515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F5158" w:rsidRDefault="004F5158" w:rsidP="004F515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F5158" w:rsidRDefault="004F5158" w:rsidP="004F515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F5158" w:rsidRDefault="004F5158" w:rsidP="004F515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F5158" w:rsidRDefault="004F5158" w:rsidP="004F5158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4F5158" w:rsidRDefault="004F5158" w:rsidP="004F515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F5158" w:rsidRDefault="004F5158" w:rsidP="004F515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F5158" w:rsidRDefault="004F5158" w:rsidP="004F515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F5158" w:rsidRDefault="004F5158" w:rsidP="004F515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F5158" w:rsidRDefault="004F5158" w:rsidP="004F515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F5158" w:rsidRDefault="004F5158" w:rsidP="004F515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F5158" w:rsidRDefault="004F5158" w:rsidP="004F51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Старое </w:t>
      </w:r>
      <w:proofErr w:type="spellStart"/>
      <w:r>
        <w:rPr>
          <w:rFonts w:ascii="Times New Roman" w:hAnsi="Times New Roman"/>
          <w:sz w:val="24"/>
          <w:szCs w:val="24"/>
        </w:rPr>
        <w:t>Вечканово</w:t>
      </w:r>
      <w:proofErr w:type="spellEnd"/>
    </w:p>
    <w:p w:rsidR="004F5158" w:rsidRDefault="004F5158" w:rsidP="004F51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158" w:rsidRDefault="004F5158" w:rsidP="004F51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158" w:rsidRPr="00646434" w:rsidRDefault="004F5158" w:rsidP="004F51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5158" w:rsidRDefault="004F5158" w:rsidP="004F51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</w:p>
    <w:p w:rsidR="004F5158" w:rsidRPr="006E5781" w:rsidRDefault="004F5158" w:rsidP="004F51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4F5158" w:rsidRPr="006E5781" w:rsidRDefault="004F5158" w:rsidP="004F515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E5781">
        <w:rPr>
          <w:rFonts w:ascii="Times New Roman" w:hAnsi="Times New Roman"/>
          <w:sz w:val="20"/>
          <w:szCs w:val="20"/>
        </w:rPr>
        <w:t xml:space="preserve">сельского поселения </w:t>
      </w:r>
      <w:r>
        <w:rPr>
          <w:rFonts w:ascii="Times New Roman" w:hAnsi="Times New Roman"/>
          <w:sz w:val="20"/>
          <w:szCs w:val="20"/>
        </w:rPr>
        <w:t xml:space="preserve">Старое </w:t>
      </w:r>
      <w:proofErr w:type="spellStart"/>
      <w:r>
        <w:rPr>
          <w:rFonts w:ascii="Times New Roman" w:hAnsi="Times New Roman"/>
          <w:sz w:val="20"/>
          <w:szCs w:val="20"/>
        </w:rPr>
        <w:t>Вечканово</w:t>
      </w:r>
      <w:proofErr w:type="spellEnd"/>
    </w:p>
    <w:p w:rsidR="004F5158" w:rsidRDefault="004F5158" w:rsidP="004F51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D231AF">
        <w:rPr>
          <w:rFonts w:ascii="Times New Roman" w:hAnsi="Times New Roman"/>
          <w:sz w:val="20"/>
          <w:szCs w:val="20"/>
        </w:rPr>
        <w:t xml:space="preserve">                           от 05.11</w:t>
      </w:r>
      <w:r>
        <w:rPr>
          <w:rFonts w:ascii="Times New Roman" w:hAnsi="Times New Roman"/>
          <w:sz w:val="20"/>
          <w:szCs w:val="20"/>
        </w:rPr>
        <w:t>.</w:t>
      </w:r>
      <w:r w:rsidRPr="006E5781">
        <w:rPr>
          <w:rFonts w:ascii="Times New Roman" w:hAnsi="Times New Roman"/>
          <w:sz w:val="20"/>
          <w:szCs w:val="20"/>
        </w:rPr>
        <w:t>.201</w:t>
      </w:r>
      <w:r w:rsidR="00D231AF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г. №</w:t>
      </w:r>
      <w:r w:rsidR="00D231AF">
        <w:rPr>
          <w:rFonts w:ascii="Times New Roman" w:hAnsi="Times New Roman"/>
          <w:sz w:val="20"/>
          <w:szCs w:val="20"/>
        </w:rPr>
        <w:t>70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5158" w:rsidRDefault="004F5158" w:rsidP="004F5158">
      <w:pPr>
        <w:spacing w:after="0"/>
        <w:rPr>
          <w:rFonts w:ascii="Times New Roman" w:hAnsi="Times New Roman"/>
          <w:sz w:val="24"/>
          <w:szCs w:val="24"/>
        </w:rPr>
      </w:pPr>
    </w:p>
    <w:p w:rsidR="004F5158" w:rsidRPr="00FD690A" w:rsidRDefault="004F5158" w:rsidP="004F515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690A">
        <w:rPr>
          <w:rFonts w:ascii="Times New Roman" w:hAnsi="Times New Roman"/>
          <w:b/>
          <w:sz w:val="24"/>
          <w:szCs w:val="24"/>
        </w:rPr>
        <w:t xml:space="preserve">Муниципальная </w:t>
      </w:r>
      <w:r>
        <w:rPr>
          <w:rFonts w:ascii="Times New Roman" w:hAnsi="Times New Roman"/>
          <w:b/>
          <w:sz w:val="24"/>
          <w:szCs w:val="24"/>
        </w:rPr>
        <w:t>программ</w:t>
      </w:r>
      <w:r w:rsidRPr="00FD690A">
        <w:rPr>
          <w:rFonts w:ascii="Times New Roman" w:hAnsi="Times New Roman"/>
          <w:b/>
          <w:sz w:val="24"/>
          <w:szCs w:val="24"/>
        </w:rPr>
        <w:t xml:space="preserve">а </w:t>
      </w:r>
    </w:p>
    <w:p w:rsidR="004F5158" w:rsidRDefault="004F5158" w:rsidP="004F5158">
      <w:pPr>
        <w:pStyle w:val="Style1"/>
        <w:widowControl/>
        <w:spacing w:line="276" w:lineRule="auto"/>
        <w:ind w:firstLine="0"/>
        <w:jc w:val="center"/>
        <w:rPr>
          <w:b/>
        </w:rPr>
      </w:pPr>
      <w:r w:rsidRPr="00646434">
        <w:rPr>
          <w:b/>
        </w:rPr>
        <w:t>«</w:t>
      </w:r>
      <w:r>
        <w:rPr>
          <w:b/>
        </w:rPr>
        <w:t xml:space="preserve">Развитие </w:t>
      </w:r>
      <w:r>
        <w:rPr>
          <w:b/>
        </w:rPr>
        <w:tab/>
        <w:t xml:space="preserve">жилищно-коммунального хозяйства на территории сельского поселения Старое </w:t>
      </w:r>
      <w:proofErr w:type="spellStart"/>
      <w:r>
        <w:rPr>
          <w:b/>
        </w:rPr>
        <w:t>Вечканово</w:t>
      </w:r>
      <w:proofErr w:type="spell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Исаклинский</w:t>
      </w:r>
      <w:proofErr w:type="spellEnd"/>
      <w:r>
        <w:rPr>
          <w:b/>
        </w:rPr>
        <w:t xml:space="preserve"> Самарской области</w:t>
      </w:r>
    </w:p>
    <w:p w:rsidR="004F5158" w:rsidRPr="00646434" w:rsidRDefault="00D231AF" w:rsidP="004F5158">
      <w:pPr>
        <w:pStyle w:val="Style1"/>
        <w:widowControl/>
        <w:spacing w:line="276" w:lineRule="auto"/>
        <w:ind w:firstLine="0"/>
        <w:jc w:val="center"/>
        <w:rPr>
          <w:b/>
        </w:rPr>
      </w:pPr>
      <w:r>
        <w:rPr>
          <w:b/>
        </w:rPr>
        <w:t xml:space="preserve"> на 2019-2024</w:t>
      </w:r>
      <w:r w:rsidR="004F5158">
        <w:rPr>
          <w:b/>
        </w:rPr>
        <w:t xml:space="preserve"> годы</w:t>
      </w:r>
      <w:r w:rsidR="004F5158" w:rsidRPr="00646434">
        <w:rPr>
          <w:b/>
        </w:rPr>
        <w:t>».</w:t>
      </w:r>
    </w:p>
    <w:p w:rsidR="004F5158" w:rsidRPr="00646434" w:rsidRDefault="004F5158" w:rsidP="004F5158">
      <w:pPr>
        <w:pStyle w:val="Style1"/>
        <w:widowControl/>
        <w:ind w:firstLine="0"/>
        <w:jc w:val="center"/>
      </w:pPr>
    </w:p>
    <w:p w:rsidR="004F5158" w:rsidRPr="00DE2AA2" w:rsidRDefault="004F5158" w:rsidP="004F5158">
      <w:pPr>
        <w:pStyle w:val="Style1"/>
        <w:widowControl/>
        <w:ind w:firstLine="0"/>
        <w:jc w:val="center"/>
        <w:rPr>
          <w:rStyle w:val="FontStyle11"/>
          <w:b w:val="0"/>
        </w:rPr>
      </w:pPr>
      <w:r>
        <w:rPr>
          <w:rStyle w:val="FontStyle11"/>
        </w:rPr>
        <w:t>Паспорт муниципальной программы.</w:t>
      </w:r>
    </w:p>
    <w:p w:rsidR="004F5158" w:rsidRDefault="004F5158" w:rsidP="004F5158">
      <w:pPr>
        <w:spacing w:after="173" w:line="1" w:lineRule="exact"/>
        <w:rPr>
          <w:sz w:val="2"/>
          <w:szCs w:val="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4796"/>
        <w:gridCol w:w="1725"/>
      </w:tblGrid>
      <w:tr w:rsidR="004F5158" w:rsidRPr="005B0D9C" w:rsidTr="00A74CBE">
        <w:trPr>
          <w:trHeight w:val="876"/>
        </w:trPr>
        <w:tc>
          <w:tcPr>
            <w:tcW w:w="3119" w:type="dxa"/>
            <w:vAlign w:val="center"/>
          </w:tcPr>
          <w:p w:rsidR="004F5158" w:rsidRPr="005B0D9C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142" w:hanging="142"/>
              <w:rPr>
                <w:rFonts w:ascii="Times New Roman" w:eastAsia="Batang" w:hAnsi="Times New Roman" w:cs="Times New Roman"/>
              </w:rPr>
            </w:pPr>
            <w:r w:rsidRPr="005B0D9C">
              <w:rPr>
                <w:rFonts w:ascii="Times New Roman" w:eastAsia="Batang" w:hAnsi="Times New Roman" w:cs="Times New Roman"/>
              </w:rPr>
              <w:t xml:space="preserve">Наименование </w:t>
            </w:r>
          </w:p>
          <w:p w:rsidR="004F5158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5B0D9C">
              <w:rPr>
                <w:rFonts w:ascii="Times New Roman" w:eastAsia="Batang" w:hAnsi="Times New Roman" w:cs="Times New Roman"/>
              </w:rPr>
              <w:t xml:space="preserve">муниципальной </w:t>
            </w:r>
          </w:p>
          <w:p w:rsidR="004F5158" w:rsidRPr="005B0D9C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программ</w:t>
            </w:r>
            <w:r w:rsidRPr="005B0D9C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6521" w:type="dxa"/>
            <w:gridSpan w:val="2"/>
            <w:vAlign w:val="center"/>
          </w:tcPr>
          <w:p w:rsidR="004F5158" w:rsidRPr="00E73D49" w:rsidRDefault="004F5158" w:rsidP="00A74CBE">
            <w:pPr>
              <w:pStyle w:val="Style1"/>
              <w:widowControl/>
              <w:spacing w:line="276" w:lineRule="auto"/>
              <w:ind w:firstLine="0"/>
              <w:jc w:val="both"/>
              <w:rPr>
                <w:b/>
              </w:rPr>
            </w:pPr>
            <w:r>
              <w:t>Муниципальная  программа «</w:t>
            </w:r>
            <w:r w:rsidRPr="00FD1621">
              <w:t xml:space="preserve">Развитие </w:t>
            </w:r>
            <w:r w:rsidRPr="00FD1621">
              <w:tab/>
              <w:t xml:space="preserve">жилищно-коммунального хозяйства на территории сельского поселения Старое </w:t>
            </w:r>
            <w:proofErr w:type="spellStart"/>
            <w:r w:rsidRPr="00FD1621">
              <w:t>Вечканово</w:t>
            </w:r>
            <w:proofErr w:type="spellEnd"/>
            <w:r w:rsidRPr="00FD1621">
              <w:t xml:space="preserve"> муниципального района </w:t>
            </w:r>
            <w:proofErr w:type="spellStart"/>
            <w:r w:rsidRPr="00FD1621">
              <w:t>Исаклинский</w:t>
            </w:r>
            <w:proofErr w:type="spellEnd"/>
            <w:r w:rsidRPr="00FD1621">
              <w:t xml:space="preserve"> Самарской </w:t>
            </w:r>
            <w:r w:rsidR="00D231AF">
              <w:t>области на 2019-2024</w:t>
            </w:r>
            <w:r w:rsidRPr="00FD1621">
              <w:t xml:space="preserve"> годы</w:t>
            </w:r>
            <w:r>
              <w:rPr>
                <w:b/>
              </w:rPr>
              <w:t>».</w:t>
            </w:r>
          </w:p>
        </w:tc>
      </w:tr>
      <w:tr w:rsidR="004F5158" w:rsidRPr="005B0D9C" w:rsidTr="00A74CBE">
        <w:trPr>
          <w:trHeight w:val="523"/>
        </w:trPr>
        <w:tc>
          <w:tcPr>
            <w:tcW w:w="3119" w:type="dxa"/>
            <w:vAlign w:val="center"/>
          </w:tcPr>
          <w:p w:rsidR="004F5158" w:rsidRPr="005B0D9C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5B0D9C">
              <w:rPr>
                <w:rFonts w:ascii="Times New Roman" w:eastAsia="Batang" w:hAnsi="Times New Roman" w:cs="Times New Roman"/>
              </w:rPr>
              <w:t xml:space="preserve">Основания разработки </w:t>
            </w:r>
          </w:p>
          <w:p w:rsidR="004F5158" w:rsidRPr="005B0D9C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5B0D9C">
              <w:rPr>
                <w:rFonts w:ascii="Times New Roman" w:eastAsia="Batang" w:hAnsi="Times New Roman" w:cs="Times New Roman"/>
              </w:rPr>
              <w:t xml:space="preserve">муниципальной </w:t>
            </w:r>
            <w:r>
              <w:rPr>
                <w:rFonts w:ascii="Times New Roman" w:eastAsia="Batang" w:hAnsi="Times New Roman" w:cs="Times New Roman"/>
              </w:rPr>
              <w:t>программ</w:t>
            </w:r>
            <w:r w:rsidRPr="005B0D9C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6521" w:type="dxa"/>
            <w:gridSpan w:val="2"/>
            <w:vAlign w:val="center"/>
          </w:tcPr>
          <w:p w:rsidR="004F5158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5B0D9C">
              <w:rPr>
                <w:rFonts w:ascii="Times New Roman" w:eastAsia="Batang" w:hAnsi="Times New Roman" w:cs="Times New Roman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4F5158" w:rsidRPr="005B0D9C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-Устав сельского поселения Старое </w:t>
            </w:r>
            <w:proofErr w:type="spellStart"/>
            <w:r>
              <w:rPr>
                <w:rFonts w:ascii="Times New Roman" w:eastAsia="Batang" w:hAnsi="Times New Roman" w:cs="Times New Roman"/>
              </w:rPr>
              <w:t>Вечканово</w:t>
            </w:r>
            <w:proofErr w:type="spellEnd"/>
          </w:p>
        </w:tc>
      </w:tr>
      <w:tr w:rsidR="004F5158" w:rsidRPr="005B0D9C" w:rsidTr="00A74CBE">
        <w:trPr>
          <w:trHeight w:val="2063"/>
        </w:trPr>
        <w:tc>
          <w:tcPr>
            <w:tcW w:w="3119" w:type="dxa"/>
            <w:vAlign w:val="center"/>
          </w:tcPr>
          <w:p w:rsidR="004F5158" w:rsidRPr="005B0D9C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5B0D9C">
              <w:rPr>
                <w:rFonts w:ascii="Times New Roman" w:eastAsia="Batang" w:hAnsi="Times New Roman" w:cs="Times New Roman"/>
              </w:rPr>
              <w:t xml:space="preserve">Цели муниципальной </w:t>
            </w:r>
            <w:r>
              <w:rPr>
                <w:rFonts w:ascii="Times New Roman" w:eastAsia="Batang" w:hAnsi="Times New Roman" w:cs="Times New Roman"/>
              </w:rPr>
              <w:t>программ</w:t>
            </w:r>
            <w:r w:rsidRPr="005B0D9C">
              <w:rPr>
                <w:rFonts w:ascii="Times New Roman" w:eastAsia="Batang" w:hAnsi="Times New Roman" w:cs="Times New Roman"/>
              </w:rPr>
              <w:t>ы</w:t>
            </w:r>
          </w:p>
          <w:p w:rsidR="004F5158" w:rsidRPr="005B0D9C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6521" w:type="dxa"/>
            <w:gridSpan w:val="2"/>
            <w:vAlign w:val="center"/>
          </w:tcPr>
          <w:p w:rsidR="004F5158" w:rsidRDefault="004F5158" w:rsidP="00A74C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0D9C">
              <w:t xml:space="preserve">- </w:t>
            </w:r>
            <w:r w:rsidRPr="005B0D9C">
              <w:rPr>
                <w:rFonts w:ascii="Times New Roman" w:hAnsi="Times New Roman" w:cs="Times New Roman"/>
              </w:rPr>
              <w:t>с</w:t>
            </w:r>
            <w:r w:rsidRPr="00F3426C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комплексного </w:t>
            </w:r>
            <w:r w:rsidRPr="00F3426C">
              <w:rPr>
                <w:rFonts w:ascii="Times New Roman" w:hAnsi="Times New Roman" w:cs="Times New Roman"/>
                <w:sz w:val="24"/>
                <w:szCs w:val="24"/>
              </w:rPr>
              <w:t xml:space="preserve">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 коммунальной инфраструктуры</w:t>
            </w:r>
            <w:r w:rsidRPr="00F3426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42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3426C">
              <w:rPr>
                <w:rFonts w:ascii="Times New Roman" w:hAnsi="Times New Roman" w:cs="Times New Roman"/>
                <w:sz w:val="24"/>
                <w:szCs w:val="24"/>
              </w:rPr>
              <w:t>оздание комфортных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проживания и отдыха населения;</w:t>
            </w:r>
          </w:p>
          <w:p w:rsidR="004F5158" w:rsidRPr="005B0D9C" w:rsidRDefault="004F5158" w:rsidP="00A74C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B0D9C">
              <w:rPr>
                <w:rFonts w:ascii="Times New Roman" w:hAnsi="Times New Roman" w:cs="Times New Roman"/>
              </w:rPr>
              <w:t>оздание  благоприятных  и безопасных условий проживания граждан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F5158" w:rsidRDefault="004F5158" w:rsidP="00A74CBE">
            <w:pPr>
              <w:pStyle w:val="a6"/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5116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и надежности предоставлен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коммунальных услуг населению;</w:t>
            </w:r>
            <w:r w:rsidRPr="006F5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158" w:rsidRDefault="004F5158" w:rsidP="00A74CBE">
            <w:pPr>
              <w:pStyle w:val="a6"/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116">
              <w:rPr>
                <w:rFonts w:ascii="Times New Roman" w:hAnsi="Times New Roman" w:cs="Times New Roman"/>
                <w:sz w:val="24"/>
                <w:szCs w:val="24"/>
              </w:rPr>
              <w:t>улучшение эко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логической ситуации в поселении;</w:t>
            </w:r>
            <w:r w:rsidRPr="006F51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5158" w:rsidRPr="006F5116" w:rsidRDefault="004F5158" w:rsidP="00A74CBE">
            <w:pPr>
              <w:pStyle w:val="a6"/>
              <w:tabs>
                <w:tab w:val="left" w:pos="48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5116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модернизации объектов коммунальной инфраструктуры</w:t>
            </w:r>
          </w:p>
        </w:tc>
      </w:tr>
      <w:tr w:rsidR="004F5158" w:rsidRPr="005B0D9C" w:rsidTr="00A74CBE">
        <w:trPr>
          <w:trHeight w:val="625"/>
        </w:trPr>
        <w:tc>
          <w:tcPr>
            <w:tcW w:w="3119" w:type="dxa"/>
            <w:vAlign w:val="center"/>
          </w:tcPr>
          <w:p w:rsidR="004F5158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Задачи муниципальной</w:t>
            </w:r>
          </w:p>
          <w:p w:rsidR="004F5158" w:rsidRPr="005B0D9C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программ</w:t>
            </w:r>
            <w:r w:rsidRPr="005B0D9C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6521" w:type="dxa"/>
            <w:gridSpan w:val="2"/>
            <w:vAlign w:val="center"/>
          </w:tcPr>
          <w:p w:rsidR="004F5158" w:rsidRPr="005B0D9C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4510FB">
              <w:rPr>
                <w:rFonts w:ascii="Times New Roman" w:hAnsi="Times New Roman" w:cs="Times New Roman"/>
              </w:rPr>
              <w:t xml:space="preserve"> </w:t>
            </w:r>
            <w:r w:rsidRPr="005B0D9C">
              <w:rPr>
                <w:rFonts w:eastAsia="Batang"/>
              </w:rPr>
              <w:t xml:space="preserve">-  </w:t>
            </w:r>
            <w:r w:rsidRPr="005B0D9C">
              <w:rPr>
                <w:rFonts w:ascii="Times New Roman" w:eastAsia="Batang" w:hAnsi="Times New Roman" w:cs="Times New Roman"/>
              </w:rPr>
              <w:t>повышение качества и условий проживания граждан</w:t>
            </w:r>
            <w:r>
              <w:rPr>
                <w:rFonts w:ascii="Times New Roman" w:eastAsia="Batang" w:hAnsi="Times New Roman" w:cs="Times New Roman"/>
              </w:rPr>
              <w:t>;</w:t>
            </w:r>
          </w:p>
          <w:p w:rsidR="004F5158" w:rsidRPr="005B0D9C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5B0D9C">
              <w:rPr>
                <w:rFonts w:ascii="Times New Roman" w:eastAsia="Batang" w:hAnsi="Times New Roman" w:cs="Times New Roman"/>
              </w:rPr>
              <w:t>- обеспечение устойчивого функционирования объектов коммунальной инфраструктуры</w:t>
            </w:r>
            <w:r>
              <w:rPr>
                <w:rFonts w:ascii="Times New Roman" w:eastAsia="Batang" w:hAnsi="Times New Roman" w:cs="Times New Roman"/>
              </w:rPr>
              <w:t>;</w:t>
            </w:r>
          </w:p>
          <w:p w:rsidR="004F5158" w:rsidRPr="005B0D9C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5B0D9C">
              <w:rPr>
                <w:rFonts w:ascii="Times New Roman" w:eastAsia="Batang" w:hAnsi="Times New Roman" w:cs="Times New Roman"/>
              </w:rPr>
              <w:t>- совершенствование системы учета потребляемых коммунальных ресурсов</w:t>
            </w:r>
            <w:r>
              <w:rPr>
                <w:rFonts w:ascii="Times New Roman" w:eastAsia="Batang" w:hAnsi="Times New Roman" w:cs="Times New Roman"/>
              </w:rPr>
              <w:t>:</w:t>
            </w:r>
          </w:p>
          <w:p w:rsidR="004F5158" w:rsidRPr="005B0D9C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5B0D9C">
              <w:rPr>
                <w:rFonts w:ascii="Times New Roman" w:eastAsia="Batang" w:hAnsi="Times New Roman" w:cs="Times New Roman"/>
              </w:rPr>
              <w:t>- обеспечение устойчивого функционирования уличного освещения</w:t>
            </w:r>
            <w:r>
              <w:rPr>
                <w:rFonts w:ascii="Times New Roman" w:eastAsia="Batang" w:hAnsi="Times New Roman" w:cs="Times New Roman"/>
              </w:rPr>
              <w:t>:</w:t>
            </w:r>
          </w:p>
          <w:p w:rsidR="004F5158" w:rsidRPr="005B0D9C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5B0D9C">
              <w:rPr>
                <w:rFonts w:ascii="Times New Roman" w:eastAsia="Batang" w:hAnsi="Times New Roman" w:cs="Times New Roman"/>
              </w:rPr>
              <w:t>- улучшение внешнего вида поселения</w:t>
            </w:r>
            <w:r>
              <w:rPr>
                <w:rFonts w:ascii="Times New Roman" w:eastAsia="Batang" w:hAnsi="Times New Roman" w:cs="Times New Roman"/>
              </w:rPr>
              <w:t>:</w:t>
            </w:r>
          </w:p>
          <w:p w:rsidR="004F5158" w:rsidRPr="004510FB" w:rsidRDefault="004F5158" w:rsidP="00A74C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0D9C">
              <w:rPr>
                <w:rFonts w:ascii="Times New Roman" w:eastAsia="Batang" w:hAnsi="Times New Roman" w:cs="Times New Roman"/>
              </w:rPr>
              <w:t>- улучшение условий для развития услуг в сфере похоронного дела</w:t>
            </w:r>
          </w:p>
        </w:tc>
      </w:tr>
      <w:tr w:rsidR="004F5158" w:rsidRPr="005B0D9C" w:rsidTr="00A74CBE">
        <w:trPr>
          <w:trHeight w:val="296"/>
        </w:trPr>
        <w:tc>
          <w:tcPr>
            <w:tcW w:w="3119" w:type="dxa"/>
            <w:vAlign w:val="center"/>
          </w:tcPr>
          <w:p w:rsidR="004F5158" w:rsidRPr="005B0D9C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5B0D9C">
              <w:rPr>
                <w:rFonts w:ascii="Times New Roman" w:eastAsia="Batang" w:hAnsi="Times New Roman" w:cs="Times New Roman"/>
              </w:rPr>
              <w:t xml:space="preserve">Заказчик муниципальной </w:t>
            </w:r>
            <w:r>
              <w:rPr>
                <w:rFonts w:ascii="Times New Roman" w:eastAsia="Batang" w:hAnsi="Times New Roman" w:cs="Times New Roman"/>
              </w:rPr>
              <w:t>программ</w:t>
            </w:r>
            <w:r w:rsidRPr="005B0D9C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6521" w:type="dxa"/>
            <w:gridSpan w:val="2"/>
            <w:vAlign w:val="center"/>
          </w:tcPr>
          <w:p w:rsidR="004F5158" w:rsidRPr="005B0D9C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5B0D9C">
              <w:rPr>
                <w:rFonts w:ascii="Times New Roman" w:eastAsia="Batang" w:hAnsi="Times New Roman" w:cs="Times New Roman"/>
              </w:rPr>
              <w:t xml:space="preserve">Администрация сельского поселения </w:t>
            </w:r>
            <w:r>
              <w:rPr>
                <w:rFonts w:ascii="Times New Roman" w:eastAsia="Batang" w:hAnsi="Times New Roman" w:cs="Times New Roman"/>
              </w:rPr>
              <w:t xml:space="preserve">Старое </w:t>
            </w:r>
            <w:proofErr w:type="spellStart"/>
            <w:r>
              <w:rPr>
                <w:rFonts w:ascii="Times New Roman" w:eastAsia="Batang" w:hAnsi="Times New Roman" w:cs="Times New Roman"/>
              </w:rPr>
              <w:t>Вечканово</w:t>
            </w:r>
            <w:proofErr w:type="spellEnd"/>
          </w:p>
        </w:tc>
      </w:tr>
      <w:tr w:rsidR="004F5158" w:rsidRPr="005B0D9C" w:rsidTr="00A74CBE">
        <w:tc>
          <w:tcPr>
            <w:tcW w:w="3119" w:type="dxa"/>
            <w:vAlign w:val="center"/>
          </w:tcPr>
          <w:p w:rsidR="004F5158" w:rsidRPr="005B0D9C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5B0D9C">
              <w:rPr>
                <w:rFonts w:ascii="Times New Roman" w:eastAsia="Batang" w:hAnsi="Times New Roman" w:cs="Times New Roman"/>
              </w:rPr>
              <w:t xml:space="preserve">Координатор муниципальной </w:t>
            </w:r>
            <w:r>
              <w:rPr>
                <w:rFonts w:ascii="Times New Roman" w:eastAsia="Batang" w:hAnsi="Times New Roman" w:cs="Times New Roman"/>
              </w:rPr>
              <w:t>программ</w:t>
            </w:r>
            <w:r w:rsidRPr="005B0D9C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6521" w:type="dxa"/>
            <w:gridSpan w:val="2"/>
            <w:vAlign w:val="center"/>
          </w:tcPr>
          <w:p w:rsidR="004F5158" w:rsidRPr="005B0D9C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Глава</w:t>
            </w:r>
            <w:r w:rsidRPr="005B0D9C">
              <w:rPr>
                <w:rFonts w:ascii="Times New Roman" w:eastAsia="Batang" w:hAnsi="Times New Roman" w:cs="Times New Roman"/>
              </w:rPr>
              <w:t xml:space="preserve"> сельского </w:t>
            </w:r>
            <w:r>
              <w:rPr>
                <w:rFonts w:ascii="Times New Roman" w:eastAsia="Batang" w:hAnsi="Times New Roman" w:cs="Times New Roman"/>
              </w:rPr>
              <w:t xml:space="preserve">поселения Старое </w:t>
            </w:r>
            <w:proofErr w:type="spellStart"/>
            <w:r>
              <w:rPr>
                <w:rFonts w:ascii="Times New Roman" w:eastAsia="Batang" w:hAnsi="Times New Roman" w:cs="Times New Roman"/>
              </w:rPr>
              <w:t>Вечканово</w:t>
            </w:r>
            <w:proofErr w:type="spellEnd"/>
            <w:r w:rsidRPr="005B0D9C">
              <w:rPr>
                <w:rFonts w:ascii="Times New Roman" w:eastAsia="Batang" w:hAnsi="Times New Roman" w:cs="Times New Roman"/>
              </w:rPr>
              <w:t xml:space="preserve"> </w:t>
            </w:r>
          </w:p>
        </w:tc>
      </w:tr>
      <w:tr w:rsidR="00D231AF" w:rsidRPr="005B0D9C" w:rsidTr="00A74CBE">
        <w:tc>
          <w:tcPr>
            <w:tcW w:w="3119" w:type="dxa"/>
            <w:vAlign w:val="center"/>
          </w:tcPr>
          <w:p w:rsidR="00D231AF" w:rsidRPr="00ED7FF7" w:rsidRDefault="00D231AF" w:rsidP="001D75D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Сроки реализации программы</w:t>
            </w:r>
          </w:p>
        </w:tc>
        <w:tc>
          <w:tcPr>
            <w:tcW w:w="6521" w:type="dxa"/>
            <w:gridSpan w:val="2"/>
            <w:vAlign w:val="center"/>
          </w:tcPr>
          <w:p w:rsidR="00D231AF" w:rsidRPr="005B0D9C" w:rsidRDefault="00D231AF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2019-2024</w:t>
            </w:r>
            <w:r w:rsidRPr="005B0D9C">
              <w:rPr>
                <w:rFonts w:ascii="Times New Roman" w:eastAsia="Batang" w:hAnsi="Times New Roman" w:cs="Times New Roman"/>
              </w:rPr>
              <w:t xml:space="preserve"> г.г.</w:t>
            </w:r>
          </w:p>
        </w:tc>
      </w:tr>
      <w:tr w:rsidR="004F5158" w:rsidRPr="005B0D9C" w:rsidTr="00A74CBE">
        <w:trPr>
          <w:trHeight w:val="146"/>
        </w:trPr>
        <w:tc>
          <w:tcPr>
            <w:tcW w:w="3119" w:type="dxa"/>
            <w:vMerge w:val="restart"/>
            <w:vAlign w:val="center"/>
          </w:tcPr>
          <w:p w:rsidR="004F5158" w:rsidRPr="005B0D9C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5B0D9C">
              <w:rPr>
                <w:rFonts w:ascii="Times New Roman" w:eastAsia="Batang" w:hAnsi="Times New Roman" w:cs="Times New Roman"/>
              </w:rPr>
              <w:t xml:space="preserve">Перечень </w:t>
            </w:r>
            <w:r>
              <w:rPr>
                <w:rFonts w:ascii="Times New Roman" w:eastAsia="Batang" w:hAnsi="Times New Roman" w:cs="Times New Roman"/>
              </w:rPr>
              <w:t>подпрограмм</w:t>
            </w:r>
            <w:r w:rsidRPr="005B0D9C">
              <w:rPr>
                <w:rFonts w:ascii="Times New Roman" w:eastAsia="Batang" w:hAnsi="Times New Roman" w:cs="Times New Roman"/>
              </w:rPr>
              <w:t xml:space="preserve"> муниципальной </w:t>
            </w:r>
            <w:r>
              <w:rPr>
                <w:rFonts w:ascii="Times New Roman" w:eastAsia="Batang" w:hAnsi="Times New Roman" w:cs="Times New Roman"/>
              </w:rPr>
              <w:t xml:space="preserve"> программ</w:t>
            </w:r>
            <w:r w:rsidRPr="005B0D9C">
              <w:rPr>
                <w:rFonts w:ascii="Times New Roman" w:eastAsia="Batang" w:hAnsi="Times New Roman" w:cs="Times New Roman"/>
              </w:rPr>
              <w:t>ы</w:t>
            </w:r>
          </w:p>
          <w:p w:rsidR="004F5158" w:rsidRPr="005B0D9C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6521" w:type="dxa"/>
            <w:gridSpan w:val="2"/>
          </w:tcPr>
          <w:p w:rsidR="004F5158" w:rsidRPr="00C837E4" w:rsidRDefault="004F5158" w:rsidP="00A74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37E4">
              <w:rPr>
                <w:rFonts w:ascii="Times New Roman" w:hAnsi="Times New Roman" w:cs="Times New Roman"/>
                <w:sz w:val="24"/>
                <w:szCs w:val="24"/>
              </w:rPr>
              <w:t>Развитие коммунального хозяйства на территории сельского поселения</w:t>
            </w:r>
          </w:p>
        </w:tc>
      </w:tr>
      <w:tr w:rsidR="004F5158" w:rsidRPr="005B0D9C" w:rsidTr="00A74CBE">
        <w:trPr>
          <w:trHeight w:val="344"/>
        </w:trPr>
        <w:tc>
          <w:tcPr>
            <w:tcW w:w="3119" w:type="dxa"/>
            <w:vMerge/>
            <w:vAlign w:val="center"/>
          </w:tcPr>
          <w:p w:rsidR="004F5158" w:rsidRPr="005B0D9C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6521" w:type="dxa"/>
            <w:gridSpan w:val="2"/>
          </w:tcPr>
          <w:p w:rsidR="004F5158" w:rsidRPr="00C837E4" w:rsidRDefault="004F5158" w:rsidP="00A7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837E4">
              <w:rPr>
                <w:rFonts w:ascii="Times New Roman" w:hAnsi="Times New Roman" w:cs="Times New Roman"/>
                <w:sz w:val="24"/>
                <w:szCs w:val="24"/>
              </w:rPr>
              <w:t>Уличное освещение на территории сельского поселения</w:t>
            </w:r>
          </w:p>
        </w:tc>
      </w:tr>
      <w:tr w:rsidR="004F5158" w:rsidRPr="005B0D9C" w:rsidTr="00A74CBE">
        <w:trPr>
          <w:trHeight w:val="647"/>
        </w:trPr>
        <w:tc>
          <w:tcPr>
            <w:tcW w:w="3119" w:type="dxa"/>
            <w:vMerge/>
            <w:vAlign w:val="center"/>
          </w:tcPr>
          <w:p w:rsidR="004F5158" w:rsidRPr="005B0D9C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6521" w:type="dxa"/>
            <w:gridSpan w:val="2"/>
          </w:tcPr>
          <w:p w:rsidR="004F5158" w:rsidRPr="00C837E4" w:rsidRDefault="004F5158" w:rsidP="00A7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837E4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 на территории сельского поселения</w:t>
            </w:r>
          </w:p>
        </w:tc>
      </w:tr>
      <w:tr w:rsidR="004F5158" w:rsidRPr="005B0D9C" w:rsidTr="00A74CBE">
        <w:trPr>
          <w:trHeight w:val="137"/>
        </w:trPr>
        <w:tc>
          <w:tcPr>
            <w:tcW w:w="3119" w:type="dxa"/>
            <w:vMerge/>
            <w:vAlign w:val="center"/>
          </w:tcPr>
          <w:p w:rsidR="004F5158" w:rsidRPr="005B0D9C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6521" w:type="dxa"/>
            <w:gridSpan w:val="2"/>
          </w:tcPr>
          <w:p w:rsidR="004F5158" w:rsidRPr="00C837E4" w:rsidRDefault="004F5158" w:rsidP="00A7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C837E4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территории сельского поселения</w:t>
            </w:r>
          </w:p>
        </w:tc>
      </w:tr>
      <w:tr w:rsidR="004F5158" w:rsidRPr="005B0D9C" w:rsidTr="00A74CBE">
        <w:trPr>
          <w:trHeight w:val="137"/>
        </w:trPr>
        <w:tc>
          <w:tcPr>
            <w:tcW w:w="3119" w:type="dxa"/>
            <w:vMerge/>
            <w:vAlign w:val="center"/>
          </w:tcPr>
          <w:p w:rsidR="004F5158" w:rsidRPr="005B0D9C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6521" w:type="dxa"/>
            <w:gridSpan w:val="2"/>
          </w:tcPr>
          <w:p w:rsidR="004F5158" w:rsidRPr="00C837E4" w:rsidRDefault="004F5158" w:rsidP="00A74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837E4">
              <w:rPr>
                <w:rFonts w:ascii="Times New Roman" w:hAnsi="Times New Roman" w:cs="Times New Roman"/>
                <w:sz w:val="24"/>
                <w:szCs w:val="24"/>
              </w:rPr>
              <w:t>Содержание и капитальный ремонт муниципального жилищного фонда, мест общего пользования многоквартирных домов на территории сельского поселения</w:t>
            </w:r>
          </w:p>
        </w:tc>
      </w:tr>
      <w:tr w:rsidR="004F5158" w:rsidRPr="005B0D9C" w:rsidTr="00A74CBE">
        <w:trPr>
          <w:cantSplit/>
          <w:trHeight w:val="613"/>
        </w:trPr>
        <w:tc>
          <w:tcPr>
            <w:tcW w:w="3119" w:type="dxa"/>
            <w:vMerge w:val="restart"/>
            <w:vAlign w:val="center"/>
          </w:tcPr>
          <w:p w:rsidR="004F5158" w:rsidRPr="005B0D9C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5B0D9C">
              <w:rPr>
                <w:rFonts w:ascii="Times New Roman" w:eastAsia="Batang" w:hAnsi="Times New Roman" w:cs="Times New Roman"/>
              </w:rPr>
              <w:t xml:space="preserve">Источники финансирования муниципальной  </w:t>
            </w:r>
            <w:r>
              <w:rPr>
                <w:rFonts w:ascii="Times New Roman" w:eastAsia="Batang" w:hAnsi="Times New Roman" w:cs="Times New Roman"/>
              </w:rPr>
              <w:t>программ</w:t>
            </w:r>
            <w:r w:rsidRPr="005B0D9C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4796" w:type="dxa"/>
            <w:vAlign w:val="center"/>
          </w:tcPr>
          <w:p w:rsidR="004F5158" w:rsidRDefault="004F5158" w:rsidP="00A74CBE">
            <w:pPr>
              <w:pStyle w:val="a4"/>
              <w:rPr>
                <w:rFonts w:eastAsia="Batang"/>
              </w:rPr>
            </w:pPr>
            <w:r>
              <w:rPr>
                <w:rFonts w:eastAsia="Batang"/>
              </w:rPr>
              <w:t xml:space="preserve">Бюджет сельского поселения Старое </w:t>
            </w:r>
            <w:proofErr w:type="spellStart"/>
            <w:r>
              <w:rPr>
                <w:rFonts w:eastAsia="Batang"/>
              </w:rPr>
              <w:t>Вечканово</w:t>
            </w:r>
            <w:proofErr w:type="spellEnd"/>
            <w:r>
              <w:rPr>
                <w:rFonts w:eastAsia="Batang"/>
              </w:rPr>
              <w:t>: в</w:t>
            </w:r>
            <w:r w:rsidRPr="005B0D9C">
              <w:rPr>
                <w:rFonts w:eastAsia="Batang"/>
              </w:rPr>
              <w:t xml:space="preserve">сего (тыс. рублей), </w:t>
            </w:r>
          </w:p>
          <w:p w:rsidR="004F5158" w:rsidRPr="005B0D9C" w:rsidRDefault="004F5158" w:rsidP="00A74CBE">
            <w:pPr>
              <w:pStyle w:val="a4"/>
              <w:rPr>
                <w:rFonts w:eastAsia="Batang"/>
                <w:b/>
              </w:rPr>
            </w:pPr>
            <w:r w:rsidRPr="005B0D9C">
              <w:rPr>
                <w:rFonts w:eastAsia="Batang"/>
              </w:rPr>
              <w:t xml:space="preserve">в т. ч. по годам реализации муниципальной </w:t>
            </w:r>
            <w:r>
              <w:rPr>
                <w:rFonts w:eastAsia="Batang"/>
              </w:rPr>
              <w:t>программ</w:t>
            </w:r>
            <w:r w:rsidRPr="005B0D9C">
              <w:rPr>
                <w:rFonts w:eastAsia="Batang"/>
              </w:rPr>
              <w:t xml:space="preserve">ы: </w:t>
            </w:r>
          </w:p>
        </w:tc>
        <w:tc>
          <w:tcPr>
            <w:tcW w:w="1725" w:type="dxa"/>
            <w:vAlign w:val="center"/>
          </w:tcPr>
          <w:p w:rsidR="004F5158" w:rsidRDefault="00F10E01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14300,20</w:t>
            </w:r>
          </w:p>
          <w:p w:rsidR="004F5158" w:rsidRPr="005B0D9C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4F5158" w:rsidRPr="005B0D9C" w:rsidTr="00A74CBE">
        <w:trPr>
          <w:cantSplit/>
          <w:trHeight w:val="325"/>
        </w:trPr>
        <w:tc>
          <w:tcPr>
            <w:tcW w:w="3119" w:type="dxa"/>
            <w:vMerge/>
            <w:vAlign w:val="center"/>
          </w:tcPr>
          <w:p w:rsidR="004F5158" w:rsidRPr="005B0D9C" w:rsidRDefault="004F5158" w:rsidP="00A74CB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796" w:type="dxa"/>
            <w:vAlign w:val="center"/>
          </w:tcPr>
          <w:p w:rsidR="004F5158" w:rsidRPr="005B0D9C" w:rsidRDefault="00D231AF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2019</w:t>
            </w:r>
            <w:r w:rsidR="004F5158" w:rsidRPr="005B0D9C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1725" w:type="dxa"/>
            <w:vAlign w:val="center"/>
          </w:tcPr>
          <w:p w:rsidR="004F5158" w:rsidRPr="005B0D9C" w:rsidRDefault="00D231AF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2843,7</w:t>
            </w:r>
            <w:r w:rsidR="00F10E01">
              <w:rPr>
                <w:rFonts w:ascii="Times New Roman" w:eastAsia="Batang" w:hAnsi="Times New Roman" w:cs="Times New Roman"/>
              </w:rPr>
              <w:t>0</w:t>
            </w:r>
          </w:p>
        </w:tc>
      </w:tr>
      <w:tr w:rsidR="004F5158" w:rsidRPr="005B0D9C" w:rsidTr="00A74CBE">
        <w:trPr>
          <w:cantSplit/>
        </w:trPr>
        <w:tc>
          <w:tcPr>
            <w:tcW w:w="3119" w:type="dxa"/>
            <w:vMerge/>
            <w:vAlign w:val="center"/>
          </w:tcPr>
          <w:p w:rsidR="004F5158" w:rsidRPr="005B0D9C" w:rsidRDefault="004F5158" w:rsidP="00A74CB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796" w:type="dxa"/>
            <w:vAlign w:val="center"/>
          </w:tcPr>
          <w:p w:rsidR="004F5158" w:rsidRPr="005B0D9C" w:rsidRDefault="00D231AF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2020</w:t>
            </w:r>
            <w:r w:rsidR="004F5158" w:rsidRPr="005B0D9C">
              <w:rPr>
                <w:rFonts w:ascii="Times New Roman" w:eastAsia="Batang" w:hAnsi="Times New Roman" w:cs="Times New Roman"/>
              </w:rPr>
              <w:t xml:space="preserve"> год:  </w:t>
            </w:r>
          </w:p>
        </w:tc>
        <w:tc>
          <w:tcPr>
            <w:tcW w:w="1725" w:type="dxa"/>
            <w:vAlign w:val="center"/>
          </w:tcPr>
          <w:p w:rsidR="004F5158" w:rsidRPr="005B0D9C" w:rsidRDefault="00F10E01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2446,90</w:t>
            </w:r>
          </w:p>
        </w:tc>
      </w:tr>
      <w:tr w:rsidR="004F5158" w:rsidRPr="005B0D9C" w:rsidTr="00A74CBE">
        <w:trPr>
          <w:cantSplit/>
          <w:trHeight w:val="253"/>
        </w:trPr>
        <w:tc>
          <w:tcPr>
            <w:tcW w:w="3119" w:type="dxa"/>
            <w:vMerge/>
            <w:vAlign w:val="center"/>
          </w:tcPr>
          <w:p w:rsidR="004F5158" w:rsidRPr="005B0D9C" w:rsidRDefault="004F5158" w:rsidP="00A74CB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796" w:type="dxa"/>
            <w:vAlign w:val="center"/>
          </w:tcPr>
          <w:p w:rsidR="004F5158" w:rsidRPr="005B0D9C" w:rsidRDefault="00D231AF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2021</w:t>
            </w:r>
            <w:r w:rsidR="004F5158" w:rsidRPr="005B0D9C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1725" w:type="dxa"/>
            <w:vAlign w:val="center"/>
          </w:tcPr>
          <w:p w:rsidR="004F5158" w:rsidRPr="00DD627D" w:rsidRDefault="00F10E01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2252,40</w:t>
            </w:r>
          </w:p>
        </w:tc>
      </w:tr>
      <w:tr w:rsidR="00084D67" w:rsidRPr="005B0D9C" w:rsidTr="007E2F3C">
        <w:trPr>
          <w:cantSplit/>
          <w:trHeight w:val="253"/>
        </w:trPr>
        <w:tc>
          <w:tcPr>
            <w:tcW w:w="3119" w:type="dxa"/>
            <w:vMerge/>
            <w:vAlign w:val="center"/>
          </w:tcPr>
          <w:p w:rsidR="00084D67" w:rsidRPr="005B0D9C" w:rsidRDefault="00084D67" w:rsidP="00A74CB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796" w:type="dxa"/>
            <w:vAlign w:val="center"/>
          </w:tcPr>
          <w:p w:rsidR="00084D67" w:rsidRPr="005B0D9C" w:rsidRDefault="00084D67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 xml:space="preserve">2022 </w:t>
            </w:r>
            <w:r w:rsidRPr="005B0D9C">
              <w:rPr>
                <w:rFonts w:ascii="Times New Roman" w:eastAsia="Batang" w:hAnsi="Times New Roman" w:cs="Times New Roman"/>
              </w:rPr>
              <w:t>год:</w:t>
            </w:r>
          </w:p>
        </w:tc>
        <w:tc>
          <w:tcPr>
            <w:tcW w:w="1725" w:type="dxa"/>
          </w:tcPr>
          <w:p w:rsidR="00084D67" w:rsidRDefault="00084D67" w:rsidP="00084D67">
            <w:pPr>
              <w:jc w:val="center"/>
            </w:pPr>
            <w:r w:rsidRPr="00A759C2">
              <w:rPr>
                <w:rFonts w:ascii="Times New Roman" w:eastAsia="Batang" w:hAnsi="Times New Roman" w:cs="Times New Roman"/>
              </w:rPr>
              <w:t>2252,40</w:t>
            </w:r>
          </w:p>
        </w:tc>
      </w:tr>
      <w:tr w:rsidR="00084D67" w:rsidRPr="005B0D9C" w:rsidTr="00A74CBE">
        <w:trPr>
          <w:cantSplit/>
          <w:trHeight w:val="253"/>
        </w:trPr>
        <w:tc>
          <w:tcPr>
            <w:tcW w:w="3119" w:type="dxa"/>
            <w:vMerge/>
            <w:vAlign w:val="center"/>
          </w:tcPr>
          <w:p w:rsidR="00084D67" w:rsidRPr="005B0D9C" w:rsidRDefault="00084D67" w:rsidP="00A74CB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796" w:type="dxa"/>
            <w:vAlign w:val="center"/>
          </w:tcPr>
          <w:p w:rsidR="00084D67" w:rsidRPr="005B0D9C" w:rsidRDefault="00084D67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 xml:space="preserve">2023 </w:t>
            </w:r>
            <w:r w:rsidRPr="005B0D9C">
              <w:rPr>
                <w:rFonts w:ascii="Times New Roman" w:eastAsia="Batang" w:hAnsi="Times New Roman" w:cs="Times New Roman"/>
              </w:rPr>
              <w:t>год:</w:t>
            </w:r>
          </w:p>
        </w:tc>
        <w:tc>
          <w:tcPr>
            <w:tcW w:w="1725" w:type="dxa"/>
          </w:tcPr>
          <w:p w:rsidR="00084D67" w:rsidRDefault="00084D67" w:rsidP="00084D67">
            <w:pPr>
              <w:jc w:val="center"/>
            </w:pPr>
            <w:r w:rsidRPr="00A759C2">
              <w:rPr>
                <w:rFonts w:ascii="Times New Roman" w:eastAsia="Batang" w:hAnsi="Times New Roman" w:cs="Times New Roman"/>
              </w:rPr>
              <w:t>2252,40</w:t>
            </w:r>
          </w:p>
        </w:tc>
      </w:tr>
      <w:tr w:rsidR="00084D67" w:rsidRPr="005B0D9C" w:rsidTr="00A74CBE">
        <w:trPr>
          <w:cantSplit/>
          <w:trHeight w:val="253"/>
        </w:trPr>
        <w:tc>
          <w:tcPr>
            <w:tcW w:w="3119" w:type="dxa"/>
            <w:vMerge/>
            <w:vAlign w:val="center"/>
          </w:tcPr>
          <w:p w:rsidR="00084D67" w:rsidRPr="005B0D9C" w:rsidRDefault="00084D67" w:rsidP="00A74CB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796" w:type="dxa"/>
            <w:vAlign w:val="center"/>
          </w:tcPr>
          <w:p w:rsidR="00084D67" w:rsidRPr="005B0D9C" w:rsidRDefault="00084D67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 xml:space="preserve">2024 </w:t>
            </w:r>
            <w:r w:rsidRPr="005B0D9C">
              <w:rPr>
                <w:rFonts w:ascii="Times New Roman" w:eastAsia="Batang" w:hAnsi="Times New Roman" w:cs="Times New Roman"/>
              </w:rPr>
              <w:t>год:</w:t>
            </w:r>
          </w:p>
        </w:tc>
        <w:tc>
          <w:tcPr>
            <w:tcW w:w="1725" w:type="dxa"/>
          </w:tcPr>
          <w:p w:rsidR="00084D67" w:rsidRDefault="00084D67" w:rsidP="00084D67">
            <w:pPr>
              <w:jc w:val="center"/>
            </w:pPr>
            <w:r w:rsidRPr="00A759C2">
              <w:rPr>
                <w:rFonts w:ascii="Times New Roman" w:eastAsia="Batang" w:hAnsi="Times New Roman" w:cs="Times New Roman"/>
              </w:rPr>
              <w:t>2252,40</w:t>
            </w:r>
          </w:p>
        </w:tc>
      </w:tr>
      <w:tr w:rsidR="004F5158" w:rsidRPr="005B0D9C" w:rsidTr="00A74CBE">
        <w:tc>
          <w:tcPr>
            <w:tcW w:w="3119" w:type="dxa"/>
            <w:vAlign w:val="center"/>
          </w:tcPr>
          <w:p w:rsidR="004F5158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5B0D9C">
              <w:rPr>
                <w:rFonts w:ascii="Times New Roman" w:eastAsia="Batang" w:hAnsi="Times New Roman" w:cs="Times New Roman"/>
              </w:rPr>
              <w:t>Ожидаемые резу</w:t>
            </w:r>
            <w:r>
              <w:rPr>
                <w:rFonts w:ascii="Times New Roman" w:eastAsia="Batang" w:hAnsi="Times New Roman" w:cs="Times New Roman"/>
              </w:rPr>
              <w:t>льтаты реализации муниципальной</w:t>
            </w:r>
          </w:p>
          <w:p w:rsidR="004F5158" w:rsidRPr="005B0D9C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программ</w:t>
            </w:r>
            <w:r w:rsidRPr="005B0D9C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6521" w:type="dxa"/>
            <w:gridSpan w:val="2"/>
            <w:vAlign w:val="center"/>
          </w:tcPr>
          <w:p w:rsidR="004F5158" w:rsidRPr="002A3E92" w:rsidRDefault="004F5158" w:rsidP="00A74CBE">
            <w:pPr>
              <w:spacing w:after="0" w:line="240" w:lineRule="auto"/>
              <w:ind w:firstLine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</w:t>
            </w:r>
            <w:r w:rsidRPr="002A3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нижение уровня износа объек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тов коммунальной инфраструктуры;</w:t>
            </w:r>
          </w:p>
          <w:p w:rsidR="004F5158" w:rsidRPr="002A3E92" w:rsidRDefault="004F5158" w:rsidP="00A74CBE">
            <w:pPr>
              <w:spacing w:after="0" w:line="240" w:lineRule="auto"/>
              <w:ind w:firstLine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-п</w:t>
            </w:r>
            <w:r w:rsidRPr="002A3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овышение качества и надежности коммунальных услуг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4F5158" w:rsidRPr="002A3E92" w:rsidRDefault="004F5158" w:rsidP="00A74CBE">
            <w:pPr>
              <w:spacing w:after="0" w:line="240" w:lineRule="auto"/>
              <w:ind w:firstLine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</w:t>
            </w:r>
            <w:r w:rsidRPr="002A3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нижение экологической нагрузки, улучшение санитарной обстановки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4F5158" w:rsidRPr="002A3E92" w:rsidRDefault="004F5158" w:rsidP="00A74CBE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-единое</w:t>
            </w:r>
            <w:r w:rsidRPr="002A3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управление комплексным благоустройством муниципального образования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4F5158" w:rsidRPr="002A3E92" w:rsidRDefault="004F5158" w:rsidP="00A74CBE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-о</w:t>
            </w:r>
            <w:r w:rsidRPr="002A3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пределение перспективы улучшения благоустройства муницип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ального образования </w:t>
            </w:r>
            <w:r w:rsidRPr="002A3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4F5158" w:rsidRPr="002A3E92" w:rsidRDefault="004F5158" w:rsidP="00A74CBE">
            <w:pPr>
              <w:spacing w:after="0" w:line="240" w:lineRule="auto"/>
              <w:ind w:firstLine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-с</w:t>
            </w:r>
            <w:r w:rsidRPr="002A3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оздание условий для работы и отдыха жителей поселения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4F5158" w:rsidRPr="005B0D9C" w:rsidRDefault="004F5158" w:rsidP="00A74CB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-п</w:t>
            </w:r>
            <w:r w:rsidRPr="002A3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ривитие жителям муниципального образования любви и уважения к своему поселку, к соблюдению чистоты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порядка на </w:t>
            </w:r>
            <w:r w:rsidRPr="002A3E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  <w:tr w:rsidR="004F5158" w:rsidRPr="005B0D9C" w:rsidTr="00A74CBE">
        <w:tc>
          <w:tcPr>
            <w:tcW w:w="3119" w:type="dxa"/>
            <w:vAlign w:val="center"/>
          </w:tcPr>
          <w:p w:rsidR="004F5158" w:rsidRPr="005B0D9C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proofErr w:type="gramStart"/>
            <w:r w:rsidRPr="005B0D9C">
              <w:rPr>
                <w:rFonts w:ascii="Times New Roman" w:eastAsia="Batang" w:hAnsi="Times New Roman" w:cs="Times New Roman"/>
              </w:rPr>
              <w:t>Контроль за</w:t>
            </w:r>
            <w:proofErr w:type="gramEnd"/>
            <w:r w:rsidRPr="005B0D9C">
              <w:rPr>
                <w:rFonts w:ascii="Times New Roman" w:eastAsia="Batang" w:hAnsi="Times New Roman" w:cs="Times New Roman"/>
              </w:rPr>
              <w:t xml:space="preserve"> реализацией муниципальной </w:t>
            </w:r>
            <w:r>
              <w:rPr>
                <w:rFonts w:ascii="Times New Roman" w:eastAsia="Batang" w:hAnsi="Times New Roman" w:cs="Times New Roman"/>
              </w:rPr>
              <w:t>программ</w:t>
            </w:r>
            <w:r w:rsidRPr="005B0D9C">
              <w:rPr>
                <w:rFonts w:ascii="Times New Roman" w:eastAsia="Batang" w:hAnsi="Times New Roman" w:cs="Times New Roman"/>
              </w:rPr>
              <w:t>ы</w:t>
            </w:r>
          </w:p>
        </w:tc>
        <w:tc>
          <w:tcPr>
            <w:tcW w:w="6521" w:type="dxa"/>
            <w:gridSpan w:val="2"/>
            <w:vAlign w:val="center"/>
          </w:tcPr>
          <w:p w:rsidR="004F5158" w:rsidRPr="005B0D9C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5B0D9C">
              <w:rPr>
                <w:rFonts w:ascii="Times New Roman" w:hAnsi="Times New Roman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</w:rPr>
              <w:t xml:space="preserve">Старое </w:t>
            </w:r>
            <w:proofErr w:type="spellStart"/>
            <w:r>
              <w:rPr>
                <w:rFonts w:ascii="Times New Roman" w:hAnsi="Times New Roman"/>
              </w:rPr>
              <w:t>Вечканово</w:t>
            </w:r>
            <w:proofErr w:type="spellEnd"/>
          </w:p>
        </w:tc>
      </w:tr>
    </w:tbl>
    <w:p w:rsidR="004F5158" w:rsidRDefault="004F5158" w:rsidP="004F51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4F5158" w:rsidRDefault="004F5158" w:rsidP="004F51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4F5158" w:rsidRDefault="004F5158" w:rsidP="004F515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:rsidR="004F5158" w:rsidRDefault="004F5158" w:rsidP="004F5158"/>
    <w:p w:rsidR="004F5158" w:rsidRDefault="004F5158" w:rsidP="004F5158"/>
    <w:p w:rsidR="004F5158" w:rsidRDefault="004F5158" w:rsidP="004F5158"/>
    <w:p w:rsidR="004F5158" w:rsidRDefault="004F5158" w:rsidP="004F5158"/>
    <w:p w:rsidR="004F5158" w:rsidRDefault="004F5158" w:rsidP="004F5158"/>
    <w:p w:rsidR="004F5158" w:rsidRPr="00ED7FF7" w:rsidRDefault="004F5158" w:rsidP="004F5158">
      <w:pPr>
        <w:spacing w:after="0"/>
        <w:jc w:val="center"/>
        <w:rPr>
          <w:rFonts w:ascii="Times New Roman" w:hAnsi="Times New Roman" w:cs="Times New Roman"/>
          <w:b/>
        </w:rPr>
      </w:pPr>
      <w:r w:rsidRPr="00ED7FF7">
        <w:rPr>
          <w:rFonts w:ascii="Times New Roman" w:eastAsia="Batang" w:hAnsi="Times New Roman" w:cs="Times New Roman"/>
          <w:b/>
        </w:rPr>
        <w:lastRenderedPageBreak/>
        <w:t>Паспорт подпрограммы 1 «</w:t>
      </w:r>
      <w:r>
        <w:rPr>
          <w:rFonts w:ascii="Times New Roman" w:eastAsia="Batang" w:hAnsi="Times New Roman" w:cs="Times New Roman"/>
          <w:b/>
        </w:rPr>
        <w:t>Развитие коммунального хозяйства</w:t>
      </w:r>
    </w:p>
    <w:p w:rsidR="004F5158" w:rsidRPr="00ED7FF7" w:rsidRDefault="004F5158" w:rsidP="004F5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FF7">
        <w:rPr>
          <w:rFonts w:ascii="Times New Roman" w:hAnsi="Times New Roman" w:cs="Times New Roman"/>
          <w:b/>
        </w:rPr>
        <w:t xml:space="preserve"> на</w:t>
      </w:r>
      <w:r>
        <w:rPr>
          <w:rFonts w:ascii="Times New Roman" w:hAnsi="Times New Roman" w:cs="Times New Roman"/>
          <w:b/>
        </w:rPr>
        <w:t xml:space="preserve"> территории сельского поселения»</w:t>
      </w:r>
    </w:p>
    <w:tbl>
      <w:tblPr>
        <w:tblW w:w="948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4249"/>
        <w:gridCol w:w="2482"/>
      </w:tblGrid>
      <w:tr w:rsidR="004F5158" w:rsidRPr="00ED7FF7" w:rsidTr="00A74CBE">
        <w:trPr>
          <w:trHeight w:val="693"/>
        </w:trPr>
        <w:tc>
          <w:tcPr>
            <w:tcW w:w="2756" w:type="dxa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142" w:hanging="142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 xml:space="preserve">Наименование </w:t>
            </w:r>
          </w:p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муниципальной программы</w:t>
            </w:r>
          </w:p>
        </w:tc>
        <w:tc>
          <w:tcPr>
            <w:tcW w:w="6731" w:type="dxa"/>
            <w:gridSpan w:val="2"/>
            <w:vAlign w:val="center"/>
          </w:tcPr>
          <w:p w:rsidR="004F5158" w:rsidRPr="00ED7FF7" w:rsidRDefault="004F5158" w:rsidP="00A74CB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«Развитие ж</w:t>
            </w:r>
            <w:r w:rsidRPr="00ED7FF7">
              <w:rPr>
                <w:rFonts w:ascii="Times New Roman" w:hAnsi="Times New Roman"/>
              </w:rPr>
              <w:t>илищно-коммунальное хозяйство территории сельского посел</w:t>
            </w:r>
            <w:r>
              <w:rPr>
                <w:rFonts w:ascii="Times New Roman" w:hAnsi="Times New Roman"/>
              </w:rPr>
              <w:t>ения</w:t>
            </w:r>
            <w:r w:rsidRPr="00ED7FF7">
              <w:rPr>
                <w:rFonts w:ascii="Times New Roman" w:hAnsi="Times New Roman"/>
              </w:rPr>
              <w:t>»</w:t>
            </w:r>
          </w:p>
        </w:tc>
      </w:tr>
      <w:tr w:rsidR="004F5158" w:rsidRPr="00ED7FF7" w:rsidTr="00A74CBE">
        <w:trPr>
          <w:trHeight w:val="524"/>
        </w:trPr>
        <w:tc>
          <w:tcPr>
            <w:tcW w:w="2756" w:type="dxa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 xml:space="preserve">Основания разработки </w:t>
            </w:r>
          </w:p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муниципальной программы</w:t>
            </w:r>
          </w:p>
        </w:tc>
        <w:tc>
          <w:tcPr>
            <w:tcW w:w="6731" w:type="dxa"/>
            <w:gridSpan w:val="2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Устав 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</w:rPr>
              <w:t>Вечканово</w:t>
            </w:r>
            <w:proofErr w:type="spellEnd"/>
          </w:p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</w:p>
        </w:tc>
      </w:tr>
      <w:tr w:rsidR="004F5158" w:rsidRPr="00ED7FF7" w:rsidTr="00A74CBE">
        <w:trPr>
          <w:trHeight w:val="1653"/>
        </w:trPr>
        <w:tc>
          <w:tcPr>
            <w:tcW w:w="2756" w:type="dxa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Цели муниципальной программы</w:t>
            </w:r>
          </w:p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6731" w:type="dxa"/>
            <w:gridSpan w:val="2"/>
            <w:vAlign w:val="center"/>
          </w:tcPr>
          <w:p w:rsidR="004F5158" w:rsidRDefault="004F5158" w:rsidP="00A74CBE">
            <w:pPr>
              <w:pStyle w:val="a4"/>
            </w:pPr>
            <w:r>
              <w:t>-</w:t>
            </w:r>
            <w:r w:rsidRPr="00EE50A7">
              <w:t>надежность (бесперебойность) снабжения  потребителей товарами (услугами) организаций коммунального  к</w:t>
            </w:r>
            <w:r>
              <w:t>омплекса</w:t>
            </w:r>
            <w:r w:rsidRPr="00EE50A7">
              <w:t xml:space="preserve">     сбалансированность сист</w:t>
            </w:r>
            <w:r>
              <w:t>ем коммунальной инфраструктуры</w:t>
            </w:r>
            <w:r w:rsidRPr="00EE50A7">
              <w:t xml:space="preserve"> эффективность деятель</w:t>
            </w:r>
            <w:r>
              <w:t xml:space="preserve">ности организаций </w:t>
            </w:r>
            <w:proofErr w:type="spellStart"/>
            <w:r>
              <w:t>коммунально</w:t>
            </w:r>
            <w:proofErr w:type="spellEnd"/>
            <w:r>
              <w:t xml:space="preserve">   комплекса;</w:t>
            </w:r>
            <w:r w:rsidRPr="00EE50A7">
              <w:t xml:space="preserve"> </w:t>
            </w:r>
          </w:p>
          <w:p w:rsidR="004F5158" w:rsidRPr="00ED7FF7" w:rsidRDefault="004F5158" w:rsidP="00A74CBE">
            <w:pPr>
              <w:pStyle w:val="a4"/>
            </w:pPr>
            <w:r>
              <w:t>-</w:t>
            </w:r>
            <w:r w:rsidRPr="00EE50A7">
              <w:t>обеспечение инже</w:t>
            </w:r>
            <w:r>
              <w:t>нерно-экологических требований.</w:t>
            </w:r>
          </w:p>
        </w:tc>
      </w:tr>
      <w:tr w:rsidR="004F5158" w:rsidRPr="00ED7FF7" w:rsidTr="00A74CBE">
        <w:trPr>
          <w:trHeight w:val="626"/>
        </w:trPr>
        <w:tc>
          <w:tcPr>
            <w:tcW w:w="2756" w:type="dxa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Задачи муниципальной программы</w:t>
            </w:r>
          </w:p>
        </w:tc>
        <w:tc>
          <w:tcPr>
            <w:tcW w:w="6731" w:type="dxa"/>
            <w:gridSpan w:val="2"/>
            <w:vAlign w:val="center"/>
          </w:tcPr>
          <w:p w:rsidR="004F5158" w:rsidRDefault="004F5158" w:rsidP="00A74CBE">
            <w:pPr>
              <w:pStyle w:val="a4"/>
            </w:pPr>
            <w:r>
              <w:t>-</w:t>
            </w:r>
            <w:r w:rsidRPr="00EE50A7">
              <w:t>повышение эффективности уп</w:t>
            </w:r>
            <w:r>
              <w:t xml:space="preserve">равления объектами </w:t>
            </w:r>
            <w:proofErr w:type="spellStart"/>
            <w:r>
              <w:t>коммунально</w:t>
            </w:r>
            <w:proofErr w:type="spellEnd"/>
            <w:r w:rsidRPr="00EE50A7">
              <w:t xml:space="preserve">  инфраструктуры, устойчивост</w:t>
            </w:r>
            <w:r>
              <w:t>и и надежности функционирования</w:t>
            </w:r>
            <w:r w:rsidRPr="00EE50A7">
              <w:t xml:space="preserve">   </w:t>
            </w:r>
            <w:proofErr w:type="spellStart"/>
            <w:r w:rsidRPr="00EE50A7">
              <w:t>жилищно</w:t>
            </w:r>
            <w:proofErr w:type="spellEnd"/>
            <w:r w:rsidRPr="00EE50A7">
              <w:t>- коммунальных систем  жизнеобеспечения населения;</w:t>
            </w:r>
          </w:p>
          <w:p w:rsidR="004F5158" w:rsidRDefault="004F5158" w:rsidP="00A74CBE">
            <w:pPr>
              <w:pStyle w:val="a4"/>
            </w:pPr>
            <w:r>
              <w:t>-</w:t>
            </w:r>
            <w:r w:rsidRPr="00EE50A7">
              <w:t xml:space="preserve"> обеспечение финансового оздор</w:t>
            </w:r>
            <w:r>
              <w:t>овления объектов ЖКХ поселения;</w:t>
            </w:r>
          </w:p>
          <w:p w:rsidR="004F5158" w:rsidRPr="00EE50A7" w:rsidRDefault="004F5158" w:rsidP="00A74CBE">
            <w:pPr>
              <w:pStyle w:val="a4"/>
            </w:pPr>
            <w:r>
              <w:t>-</w:t>
            </w:r>
            <w:r w:rsidRPr="00EE50A7">
              <w:t>создание качества предоставления жилищно-коммунальных ус</w:t>
            </w:r>
            <w:r>
              <w:t>луг,</w:t>
            </w:r>
            <w:r w:rsidRPr="00EE50A7">
              <w:t xml:space="preserve"> привлечения инвестиций, б</w:t>
            </w:r>
            <w:r>
              <w:t>юджетной поддержки модернизации  ЖКХ поселения.</w:t>
            </w:r>
          </w:p>
          <w:p w:rsidR="004F5158" w:rsidRPr="00ED7FF7" w:rsidRDefault="004F5158" w:rsidP="00A74CBE">
            <w:pPr>
              <w:pStyle w:val="a4"/>
              <w:rPr>
                <w:rFonts w:eastAsia="Batang"/>
              </w:rPr>
            </w:pPr>
          </w:p>
        </w:tc>
      </w:tr>
      <w:tr w:rsidR="004F5158" w:rsidRPr="00ED7FF7" w:rsidTr="00A74CBE">
        <w:trPr>
          <w:trHeight w:val="296"/>
        </w:trPr>
        <w:tc>
          <w:tcPr>
            <w:tcW w:w="2756" w:type="dxa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Заказчик муниципальной программы</w:t>
            </w:r>
          </w:p>
        </w:tc>
        <w:tc>
          <w:tcPr>
            <w:tcW w:w="6731" w:type="dxa"/>
            <w:gridSpan w:val="2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 xml:space="preserve">Администрация сельского поселения </w:t>
            </w:r>
            <w:r>
              <w:rPr>
                <w:rFonts w:ascii="Times New Roman" w:eastAsia="Batang" w:hAnsi="Times New Roman" w:cs="Times New Roman"/>
              </w:rPr>
              <w:t xml:space="preserve">Старое </w:t>
            </w:r>
            <w:proofErr w:type="spellStart"/>
            <w:r>
              <w:rPr>
                <w:rFonts w:ascii="Times New Roman" w:eastAsia="Batang" w:hAnsi="Times New Roman" w:cs="Times New Roman"/>
              </w:rPr>
              <w:t>Вечканово</w:t>
            </w:r>
            <w:proofErr w:type="spellEnd"/>
          </w:p>
        </w:tc>
      </w:tr>
      <w:tr w:rsidR="004F5158" w:rsidRPr="00ED7FF7" w:rsidTr="00A74CBE">
        <w:trPr>
          <w:trHeight w:val="571"/>
        </w:trPr>
        <w:tc>
          <w:tcPr>
            <w:tcW w:w="2756" w:type="dxa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731" w:type="dxa"/>
            <w:gridSpan w:val="2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 xml:space="preserve">Глава сельского поселения </w:t>
            </w:r>
            <w:r>
              <w:rPr>
                <w:rFonts w:ascii="Times New Roman" w:eastAsia="Batang" w:hAnsi="Times New Roman" w:cs="Times New Roman"/>
              </w:rPr>
              <w:t xml:space="preserve">Старое </w:t>
            </w:r>
            <w:proofErr w:type="spellStart"/>
            <w:r>
              <w:rPr>
                <w:rFonts w:ascii="Times New Roman" w:eastAsia="Batang" w:hAnsi="Times New Roman" w:cs="Times New Roman"/>
              </w:rPr>
              <w:t>Вечканово</w:t>
            </w:r>
            <w:proofErr w:type="spellEnd"/>
          </w:p>
        </w:tc>
      </w:tr>
      <w:tr w:rsidR="004F5158" w:rsidRPr="00ED7FF7" w:rsidTr="00A74CBE">
        <w:trPr>
          <w:trHeight w:val="586"/>
        </w:trPr>
        <w:tc>
          <w:tcPr>
            <w:tcW w:w="2756" w:type="dxa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Сроки реализации программы</w:t>
            </w:r>
          </w:p>
        </w:tc>
        <w:tc>
          <w:tcPr>
            <w:tcW w:w="6731" w:type="dxa"/>
            <w:gridSpan w:val="2"/>
            <w:vAlign w:val="center"/>
          </w:tcPr>
          <w:p w:rsidR="004F5158" w:rsidRPr="00ED7FF7" w:rsidRDefault="00D231AF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2019-2024</w:t>
            </w:r>
            <w:r w:rsidR="004F5158" w:rsidRPr="00ED7FF7">
              <w:rPr>
                <w:rFonts w:ascii="Times New Roman" w:eastAsia="Batang" w:hAnsi="Times New Roman" w:cs="Times New Roman"/>
              </w:rPr>
              <w:t xml:space="preserve"> г.г.</w:t>
            </w:r>
          </w:p>
        </w:tc>
      </w:tr>
      <w:tr w:rsidR="004F5158" w:rsidRPr="00ED7FF7" w:rsidTr="00A74CBE">
        <w:trPr>
          <w:cantSplit/>
          <w:trHeight w:val="614"/>
        </w:trPr>
        <w:tc>
          <w:tcPr>
            <w:tcW w:w="2756" w:type="dxa"/>
            <w:vMerge w:val="restart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Источники финансирования муниципальной  программы</w:t>
            </w:r>
          </w:p>
        </w:tc>
        <w:tc>
          <w:tcPr>
            <w:tcW w:w="4249" w:type="dxa"/>
            <w:vAlign w:val="center"/>
          </w:tcPr>
          <w:p w:rsidR="004F5158" w:rsidRDefault="004F5158" w:rsidP="00A74CBE">
            <w:pPr>
              <w:pStyle w:val="a4"/>
              <w:rPr>
                <w:rFonts w:eastAsia="Batang"/>
              </w:rPr>
            </w:pPr>
            <w:r>
              <w:rPr>
                <w:rFonts w:eastAsia="Batang"/>
              </w:rPr>
              <w:t xml:space="preserve">Бюджет сельского поселения Старое </w:t>
            </w:r>
            <w:proofErr w:type="spellStart"/>
            <w:r>
              <w:rPr>
                <w:rFonts w:eastAsia="Batang"/>
              </w:rPr>
              <w:t>Вечканово</w:t>
            </w:r>
            <w:proofErr w:type="spellEnd"/>
            <w:r>
              <w:rPr>
                <w:rFonts w:eastAsia="Batang"/>
              </w:rPr>
              <w:t>: в</w:t>
            </w:r>
            <w:r w:rsidRPr="00ED7FF7">
              <w:rPr>
                <w:rFonts w:eastAsia="Batang"/>
              </w:rPr>
              <w:t xml:space="preserve">сего (тыс. рублей), </w:t>
            </w:r>
          </w:p>
          <w:p w:rsidR="004F5158" w:rsidRPr="00ED7FF7" w:rsidRDefault="004F5158" w:rsidP="00A74CBE">
            <w:pPr>
              <w:pStyle w:val="a4"/>
              <w:rPr>
                <w:rFonts w:eastAsia="Batang"/>
                <w:b/>
              </w:rPr>
            </w:pPr>
            <w:r w:rsidRPr="00ED7FF7">
              <w:rPr>
                <w:rFonts w:eastAsia="Batang"/>
              </w:rPr>
              <w:t xml:space="preserve">в т. ч. по годам реализации муниципальной программы: </w:t>
            </w:r>
          </w:p>
        </w:tc>
        <w:tc>
          <w:tcPr>
            <w:tcW w:w="2482" w:type="dxa"/>
            <w:vAlign w:val="center"/>
          </w:tcPr>
          <w:p w:rsidR="004F5158" w:rsidRPr="00ED7FF7" w:rsidRDefault="006D7684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12480,20</w:t>
            </w:r>
          </w:p>
        </w:tc>
      </w:tr>
      <w:tr w:rsidR="004F5158" w:rsidRPr="00ED7FF7" w:rsidTr="00A74CBE">
        <w:trPr>
          <w:cantSplit/>
          <w:trHeight w:val="394"/>
        </w:trPr>
        <w:tc>
          <w:tcPr>
            <w:tcW w:w="2756" w:type="dxa"/>
            <w:vMerge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249" w:type="dxa"/>
            <w:vAlign w:val="center"/>
          </w:tcPr>
          <w:p w:rsidR="004F5158" w:rsidRPr="00ED7FF7" w:rsidRDefault="00D231AF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2019</w:t>
            </w:r>
            <w:r w:rsidR="004F5158" w:rsidRPr="00ED7FF7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2482" w:type="dxa"/>
            <w:vAlign w:val="center"/>
          </w:tcPr>
          <w:p w:rsidR="004F5158" w:rsidRPr="00ED7FF7" w:rsidRDefault="003D1C5A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2373</w:t>
            </w:r>
            <w:r w:rsidR="00D231AF">
              <w:rPr>
                <w:rFonts w:ascii="Times New Roman" w:eastAsia="Batang" w:hAnsi="Times New Roman" w:cs="Times New Roman"/>
              </w:rPr>
              <w:t>,7</w:t>
            </w:r>
          </w:p>
        </w:tc>
      </w:tr>
      <w:tr w:rsidR="004F5158" w:rsidRPr="00ED7FF7" w:rsidTr="00A74CBE">
        <w:trPr>
          <w:cantSplit/>
          <w:trHeight w:val="271"/>
        </w:trPr>
        <w:tc>
          <w:tcPr>
            <w:tcW w:w="2756" w:type="dxa"/>
            <w:vMerge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249" w:type="dxa"/>
            <w:vAlign w:val="center"/>
          </w:tcPr>
          <w:p w:rsidR="004F5158" w:rsidRPr="00ED7FF7" w:rsidRDefault="00D231AF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2020</w:t>
            </w:r>
            <w:r w:rsidR="004F5158" w:rsidRPr="00ED7FF7">
              <w:rPr>
                <w:rFonts w:ascii="Times New Roman" w:eastAsia="Batang" w:hAnsi="Times New Roman" w:cs="Times New Roman"/>
              </w:rPr>
              <w:t xml:space="preserve"> год:  </w:t>
            </w:r>
          </w:p>
        </w:tc>
        <w:tc>
          <w:tcPr>
            <w:tcW w:w="2482" w:type="dxa"/>
            <w:vAlign w:val="center"/>
          </w:tcPr>
          <w:p w:rsidR="004F5158" w:rsidRPr="00ED7FF7" w:rsidRDefault="006D7684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2176,9</w:t>
            </w:r>
          </w:p>
        </w:tc>
      </w:tr>
      <w:tr w:rsidR="004F5158" w:rsidRPr="00ED7FF7" w:rsidTr="00A74CBE">
        <w:trPr>
          <w:cantSplit/>
          <w:trHeight w:val="253"/>
        </w:trPr>
        <w:tc>
          <w:tcPr>
            <w:tcW w:w="2756" w:type="dxa"/>
            <w:vMerge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249" w:type="dxa"/>
            <w:vAlign w:val="center"/>
          </w:tcPr>
          <w:p w:rsidR="004F5158" w:rsidRPr="00ED7FF7" w:rsidRDefault="00D231AF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2021</w:t>
            </w:r>
            <w:r w:rsidR="004F5158" w:rsidRPr="00ED7FF7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2482" w:type="dxa"/>
            <w:vAlign w:val="center"/>
          </w:tcPr>
          <w:p w:rsidR="004F5158" w:rsidRPr="00ED7FF7" w:rsidRDefault="006D7684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1982,4</w:t>
            </w:r>
          </w:p>
        </w:tc>
      </w:tr>
      <w:tr w:rsidR="006D7684" w:rsidRPr="00ED7FF7" w:rsidTr="00B40150">
        <w:trPr>
          <w:cantSplit/>
          <w:trHeight w:val="253"/>
        </w:trPr>
        <w:tc>
          <w:tcPr>
            <w:tcW w:w="2756" w:type="dxa"/>
            <w:vAlign w:val="center"/>
          </w:tcPr>
          <w:p w:rsidR="006D7684" w:rsidRPr="00ED7FF7" w:rsidRDefault="006D7684" w:rsidP="00A74CBE">
            <w:pPr>
              <w:tabs>
                <w:tab w:val="center" w:pos="4677"/>
                <w:tab w:val="right" w:pos="9355"/>
              </w:tabs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249" w:type="dxa"/>
            <w:vAlign w:val="center"/>
          </w:tcPr>
          <w:p w:rsidR="006D7684" w:rsidRPr="00ED7FF7" w:rsidRDefault="006D7684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2022</w:t>
            </w:r>
            <w:r w:rsidRPr="00ED7FF7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2482" w:type="dxa"/>
          </w:tcPr>
          <w:p w:rsidR="006D7684" w:rsidRDefault="006D7684" w:rsidP="006D7684">
            <w:pPr>
              <w:jc w:val="center"/>
            </w:pPr>
            <w:r w:rsidRPr="00B60376">
              <w:rPr>
                <w:rFonts w:ascii="Times New Roman" w:eastAsia="Batang" w:hAnsi="Times New Roman" w:cs="Times New Roman"/>
              </w:rPr>
              <w:t>1982,4</w:t>
            </w:r>
          </w:p>
        </w:tc>
      </w:tr>
      <w:tr w:rsidR="006D7684" w:rsidRPr="00ED7FF7" w:rsidTr="00B40150">
        <w:trPr>
          <w:cantSplit/>
          <w:trHeight w:val="253"/>
        </w:trPr>
        <w:tc>
          <w:tcPr>
            <w:tcW w:w="2756" w:type="dxa"/>
            <w:vAlign w:val="center"/>
          </w:tcPr>
          <w:p w:rsidR="006D7684" w:rsidRPr="00ED7FF7" w:rsidRDefault="006D7684" w:rsidP="00A74CBE">
            <w:pPr>
              <w:tabs>
                <w:tab w:val="center" w:pos="4677"/>
                <w:tab w:val="right" w:pos="9355"/>
              </w:tabs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249" w:type="dxa"/>
            <w:vAlign w:val="center"/>
          </w:tcPr>
          <w:p w:rsidR="006D7684" w:rsidRPr="00ED7FF7" w:rsidRDefault="006D7684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2023</w:t>
            </w:r>
            <w:r w:rsidRPr="00ED7FF7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2482" w:type="dxa"/>
          </w:tcPr>
          <w:p w:rsidR="006D7684" w:rsidRDefault="006D7684" w:rsidP="006D7684">
            <w:pPr>
              <w:jc w:val="center"/>
            </w:pPr>
            <w:r w:rsidRPr="00B60376">
              <w:rPr>
                <w:rFonts w:ascii="Times New Roman" w:eastAsia="Batang" w:hAnsi="Times New Roman" w:cs="Times New Roman"/>
              </w:rPr>
              <w:t>1982,4</w:t>
            </w:r>
          </w:p>
        </w:tc>
      </w:tr>
      <w:tr w:rsidR="006D7684" w:rsidRPr="00ED7FF7" w:rsidTr="00B40150">
        <w:trPr>
          <w:cantSplit/>
          <w:trHeight w:val="253"/>
        </w:trPr>
        <w:tc>
          <w:tcPr>
            <w:tcW w:w="2756" w:type="dxa"/>
            <w:vAlign w:val="center"/>
          </w:tcPr>
          <w:p w:rsidR="006D7684" w:rsidRPr="00ED7FF7" w:rsidRDefault="006D7684" w:rsidP="00A74CBE">
            <w:pPr>
              <w:tabs>
                <w:tab w:val="center" w:pos="4677"/>
                <w:tab w:val="right" w:pos="9355"/>
              </w:tabs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249" w:type="dxa"/>
            <w:vAlign w:val="center"/>
          </w:tcPr>
          <w:p w:rsidR="006D7684" w:rsidRPr="00ED7FF7" w:rsidRDefault="006D7684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2024</w:t>
            </w:r>
            <w:r w:rsidRPr="00ED7FF7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2482" w:type="dxa"/>
          </w:tcPr>
          <w:p w:rsidR="006D7684" w:rsidRDefault="006D7684" w:rsidP="006D7684">
            <w:pPr>
              <w:jc w:val="center"/>
            </w:pPr>
            <w:r w:rsidRPr="00B60376">
              <w:rPr>
                <w:rFonts w:ascii="Times New Roman" w:eastAsia="Batang" w:hAnsi="Times New Roman" w:cs="Times New Roman"/>
              </w:rPr>
              <w:t>1982,4</w:t>
            </w:r>
          </w:p>
        </w:tc>
      </w:tr>
      <w:tr w:rsidR="004F5158" w:rsidRPr="00ED7FF7" w:rsidTr="00A74CBE">
        <w:trPr>
          <w:trHeight w:val="2224"/>
        </w:trPr>
        <w:tc>
          <w:tcPr>
            <w:tcW w:w="2756" w:type="dxa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731" w:type="dxa"/>
            <w:gridSpan w:val="2"/>
            <w:vAlign w:val="center"/>
          </w:tcPr>
          <w:p w:rsidR="004F5158" w:rsidRPr="00CE2377" w:rsidRDefault="004F5158" w:rsidP="00A74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77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инженерной инфраструктуры  сельского поселения, снижение эксплуатационных затрат, устранение </w:t>
            </w:r>
            <w:proofErr w:type="gramStart"/>
            <w:r w:rsidRPr="00CE2377">
              <w:rPr>
                <w:rFonts w:ascii="Times New Roman" w:hAnsi="Times New Roman" w:cs="Times New Roman"/>
                <w:sz w:val="24"/>
                <w:szCs w:val="24"/>
              </w:rPr>
              <w:t>причин возникновения аварийных ситуаций угрожающих жизнедеятельности человека</w:t>
            </w:r>
            <w:proofErr w:type="gramEnd"/>
            <w:r w:rsidRPr="00CE2377">
              <w:rPr>
                <w:rFonts w:ascii="Times New Roman" w:hAnsi="Times New Roman" w:cs="Times New Roman"/>
                <w:sz w:val="24"/>
                <w:szCs w:val="24"/>
              </w:rPr>
              <w:t xml:space="preserve"> улучшение экологического состояния окружающей среды, улучшение качества предоставляемых коммунальных услуг.</w:t>
            </w:r>
          </w:p>
          <w:p w:rsidR="004F5158" w:rsidRPr="00CE2377" w:rsidRDefault="004F5158" w:rsidP="00A74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77">
              <w:rPr>
                <w:rFonts w:ascii="Times New Roman" w:hAnsi="Times New Roman" w:cs="Times New Roman"/>
                <w:sz w:val="24"/>
                <w:szCs w:val="24"/>
              </w:rPr>
              <w:t>Развитие теплоснабжения:</w:t>
            </w:r>
          </w:p>
          <w:p w:rsidR="004F5158" w:rsidRPr="00CE2377" w:rsidRDefault="004F5158" w:rsidP="00A74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77"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и качества теплоснабжения;</w:t>
            </w:r>
          </w:p>
          <w:p w:rsidR="004F5158" w:rsidRPr="00CE2377" w:rsidRDefault="004F5158" w:rsidP="00A74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7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водоснабжения и водоотведения: </w:t>
            </w:r>
          </w:p>
          <w:p w:rsidR="004F5158" w:rsidRPr="00CE2377" w:rsidRDefault="004F5158" w:rsidP="00A74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77"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водоснабжения и водоотведения;</w:t>
            </w:r>
          </w:p>
          <w:p w:rsidR="004F5158" w:rsidRPr="00CE2377" w:rsidRDefault="004F5158" w:rsidP="00A74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77">
              <w:rPr>
                <w:rFonts w:ascii="Times New Roman" w:hAnsi="Times New Roman" w:cs="Times New Roman"/>
                <w:sz w:val="24"/>
                <w:szCs w:val="24"/>
              </w:rPr>
              <w:t>- снижение уровня потерь питьевой воды.</w:t>
            </w:r>
          </w:p>
          <w:p w:rsidR="004F5158" w:rsidRPr="00CE2377" w:rsidRDefault="004F5158" w:rsidP="00A74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77">
              <w:rPr>
                <w:rFonts w:ascii="Times New Roman" w:hAnsi="Times New Roman" w:cs="Times New Roman"/>
                <w:sz w:val="24"/>
                <w:szCs w:val="24"/>
              </w:rPr>
              <w:t>Сокращение уровня эксплуатационных расходов на единицу продукции.</w:t>
            </w:r>
          </w:p>
          <w:p w:rsidR="004F5158" w:rsidRPr="00CE2377" w:rsidRDefault="004F5158" w:rsidP="00A74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77">
              <w:rPr>
                <w:rFonts w:ascii="Times New Roman" w:hAnsi="Times New Roman" w:cs="Times New Roman"/>
                <w:sz w:val="24"/>
                <w:szCs w:val="24"/>
              </w:rPr>
              <w:t>Утилизация твердых бытовых отходов.</w:t>
            </w:r>
          </w:p>
          <w:p w:rsidR="004F5158" w:rsidRDefault="004F5158" w:rsidP="00A74CBE">
            <w:pPr>
              <w:pStyle w:val="a4"/>
              <w:rPr>
                <w:lang w:eastAsia="ru-RU"/>
              </w:rPr>
            </w:pPr>
            <w:r w:rsidRPr="00CE2377">
              <w:rPr>
                <w:lang w:eastAsia="ru-RU"/>
              </w:rPr>
              <w:t>Улучшение экологического и санитарного состояния в</w:t>
            </w:r>
            <w:r w:rsidRPr="00CE2377">
              <w:rPr>
                <w:sz w:val="28"/>
                <w:szCs w:val="28"/>
                <w:lang w:eastAsia="ru-RU"/>
              </w:rPr>
              <w:t xml:space="preserve"> </w:t>
            </w:r>
            <w:r w:rsidRPr="00CE2377">
              <w:rPr>
                <w:lang w:eastAsia="ru-RU"/>
              </w:rPr>
              <w:t>сельском поселении</w:t>
            </w:r>
          </w:p>
          <w:p w:rsidR="004F5158" w:rsidRPr="00ED7FF7" w:rsidRDefault="004F5158" w:rsidP="00A74CBE">
            <w:pPr>
              <w:pStyle w:val="a4"/>
            </w:pPr>
            <w:r w:rsidRPr="00ED7FF7">
              <w:t xml:space="preserve"> </w:t>
            </w:r>
          </w:p>
        </w:tc>
      </w:tr>
      <w:tr w:rsidR="004F5158" w:rsidRPr="00ED7FF7" w:rsidTr="00A74CBE">
        <w:trPr>
          <w:trHeight w:val="586"/>
        </w:trPr>
        <w:tc>
          <w:tcPr>
            <w:tcW w:w="2756" w:type="dxa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proofErr w:type="gramStart"/>
            <w:r w:rsidRPr="00ED7FF7">
              <w:rPr>
                <w:rFonts w:ascii="Times New Roman" w:eastAsia="Batang" w:hAnsi="Times New Roman" w:cs="Times New Roman"/>
              </w:rPr>
              <w:t>Контроль за</w:t>
            </w:r>
            <w:proofErr w:type="gramEnd"/>
            <w:r w:rsidRPr="00ED7FF7">
              <w:rPr>
                <w:rFonts w:ascii="Times New Roman" w:eastAsia="Batang" w:hAnsi="Times New Roman" w:cs="Times New Roman"/>
              </w:rPr>
              <w:t xml:space="preserve"> реализацией муниципальной программы</w:t>
            </w:r>
          </w:p>
        </w:tc>
        <w:tc>
          <w:tcPr>
            <w:tcW w:w="6731" w:type="dxa"/>
            <w:gridSpan w:val="2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hAnsi="Times New Roman"/>
              </w:rPr>
              <w:t xml:space="preserve">Администрация сельского поселения Старое </w:t>
            </w:r>
            <w:proofErr w:type="spellStart"/>
            <w:r w:rsidRPr="00ED7FF7">
              <w:rPr>
                <w:rFonts w:ascii="Times New Roman" w:hAnsi="Times New Roman"/>
              </w:rPr>
              <w:t>Вечканово</w:t>
            </w:r>
            <w:proofErr w:type="spellEnd"/>
          </w:p>
        </w:tc>
      </w:tr>
    </w:tbl>
    <w:p w:rsidR="004F5158" w:rsidRDefault="004F5158" w:rsidP="004F5158"/>
    <w:p w:rsidR="004F5158" w:rsidRDefault="004F5158" w:rsidP="004F5158"/>
    <w:p w:rsidR="004F5158" w:rsidRDefault="004F5158" w:rsidP="004F5158"/>
    <w:p w:rsidR="004F5158" w:rsidRDefault="004F5158" w:rsidP="004F5158"/>
    <w:p w:rsidR="004F5158" w:rsidRDefault="004F5158" w:rsidP="004F5158"/>
    <w:p w:rsidR="004F5158" w:rsidRDefault="004F5158" w:rsidP="004F5158"/>
    <w:p w:rsidR="004F5158" w:rsidRDefault="004F5158" w:rsidP="004F5158"/>
    <w:p w:rsidR="004F5158" w:rsidRDefault="004F5158" w:rsidP="004F5158"/>
    <w:p w:rsidR="004F5158" w:rsidRDefault="004F5158" w:rsidP="004F5158"/>
    <w:p w:rsidR="004F5158" w:rsidRDefault="004F5158" w:rsidP="004F5158"/>
    <w:p w:rsidR="004F5158" w:rsidRDefault="004F5158" w:rsidP="004F5158"/>
    <w:p w:rsidR="004F5158" w:rsidRDefault="004F5158" w:rsidP="004F5158"/>
    <w:p w:rsidR="004F5158" w:rsidRDefault="004F5158" w:rsidP="004F5158"/>
    <w:p w:rsidR="004F5158" w:rsidRDefault="004F5158" w:rsidP="004F5158"/>
    <w:p w:rsidR="004F5158" w:rsidRDefault="004F5158" w:rsidP="004F5158"/>
    <w:p w:rsidR="004F5158" w:rsidRDefault="004F5158" w:rsidP="004F5158"/>
    <w:p w:rsidR="00295CD9" w:rsidRDefault="00295CD9" w:rsidP="004F5158"/>
    <w:p w:rsidR="00295CD9" w:rsidRDefault="00295CD9" w:rsidP="004F5158"/>
    <w:p w:rsidR="004F5158" w:rsidRDefault="004F5158" w:rsidP="004F5158">
      <w:pPr>
        <w:spacing w:after="0"/>
        <w:jc w:val="center"/>
        <w:rPr>
          <w:rFonts w:ascii="Times New Roman" w:hAnsi="Times New Roman" w:cs="Times New Roman"/>
          <w:b/>
        </w:rPr>
      </w:pPr>
      <w:r w:rsidRPr="00ED7FF7">
        <w:rPr>
          <w:rFonts w:ascii="Times New Roman" w:eastAsia="Batang" w:hAnsi="Times New Roman" w:cs="Times New Roman"/>
          <w:b/>
        </w:rPr>
        <w:lastRenderedPageBreak/>
        <w:t xml:space="preserve">Паспорт подпрограммы </w:t>
      </w:r>
      <w:r>
        <w:rPr>
          <w:rFonts w:ascii="Times New Roman" w:eastAsia="Batang" w:hAnsi="Times New Roman" w:cs="Times New Roman"/>
          <w:b/>
        </w:rPr>
        <w:t xml:space="preserve">2 </w:t>
      </w:r>
      <w:r w:rsidRPr="00ED7FF7">
        <w:rPr>
          <w:rFonts w:ascii="Times New Roman" w:eastAsia="Batang" w:hAnsi="Times New Roman" w:cs="Times New Roman"/>
          <w:b/>
        </w:rPr>
        <w:t xml:space="preserve"> «</w:t>
      </w:r>
      <w:r w:rsidRPr="006941E6">
        <w:rPr>
          <w:rFonts w:ascii="Times New Roman" w:hAnsi="Times New Roman" w:cs="Times New Roman"/>
          <w:b/>
          <w:sz w:val="24"/>
          <w:szCs w:val="24"/>
        </w:rPr>
        <w:t>Уличное освещение</w:t>
      </w:r>
      <w:r w:rsidRPr="00ED7FF7">
        <w:rPr>
          <w:rFonts w:ascii="Times New Roman" w:hAnsi="Times New Roman" w:cs="Times New Roman"/>
          <w:b/>
        </w:rPr>
        <w:t xml:space="preserve"> на</w:t>
      </w:r>
      <w:r>
        <w:rPr>
          <w:rFonts w:ascii="Times New Roman" w:hAnsi="Times New Roman" w:cs="Times New Roman"/>
          <w:b/>
        </w:rPr>
        <w:t xml:space="preserve"> территории сельского поселения»</w:t>
      </w:r>
    </w:p>
    <w:p w:rsidR="004F5158" w:rsidRPr="00ED7FF7" w:rsidRDefault="004F5158" w:rsidP="004F515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4559"/>
        <w:gridCol w:w="2663"/>
      </w:tblGrid>
      <w:tr w:rsidR="004F5158" w:rsidRPr="00ED7FF7" w:rsidTr="00295CD9">
        <w:trPr>
          <w:trHeight w:val="698"/>
        </w:trPr>
        <w:tc>
          <w:tcPr>
            <w:tcW w:w="2957" w:type="dxa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142" w:hanging="142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 xml:space="preserve">Наименование </w:t>
            </w:r>
          </w:p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муниципальной программы</w:t>
            </w:r>
          </w:p>
        </w:tc>
        <w:tc>
          <w:tcPr>
            <w:tcW w:w="7222" w:type="dxa"/>
            <w:gridSpan w:val="2"/>
            <w:vAlign w:val="center"/>
          </w:tcPr>
          <w:p w:rsidR="004F5158" w:rsidRPr="00ED7FF7" w:rsidRDefault="004F5158" w:rsidP="00A74CB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</w:t>
            </w:r>
            <w:r w:rsidRPr="006941E6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  <w:r w:rsidRPr="00ED7FF7">
              <w:rPr>
                <w:rFonts w:ascii="Times New Roman" w:hAnsi="Times New Roman" w:cs="Times New Roman"/>
              </w:rPr>
              <w:t xml:space="preserve"> на</w:t>
            </w:r>
            <w:r w:rsidRPr="006941E6">
              <w:rPr>
                <w:rFonts w:ascii="Times New Roman" w:hAnsi="Times New Roman" w:cs="Times New Roman"/>
              </w:rPr>
              <w:t xml:space="preserve"> территории сельского поселения</w:t>
            </w:r>
            <w:r w:rsidRPr="00ED7FF7">
              <w:rPr>
                <w:rFonts w:ascii="Times New Roman" w:hAnsi="Times New Roman"/>
              </w:rPr>
              <w:t>»</w:t>
            </w:r>
          </w:p>
        </w:tc>
      </w:tr>
      <w:tr w:rsidR="004F5158" w:rsidRPr="00ED7FF7" w:rsidTr="00295CD9">
        <w:trPr>
          <w:trHeight w:val="528"/>
        </w:trPr>
        <w:tc>
          <w:tcPr>
            <w:tcW w:w="2957" w:type="dxa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 xml:space="preserve">Основания разработки </w:t>
            </w:r>
          </w:p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муниципальной программы</w:t>
            </w:r>
          </w:p>
        </w:tc>
        <w:tc>
          <w:tcPr>
            <w:tcW w:w="7222" w:type="dxa"/>
            <w:gridSpan w:val="2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 xml:space="preserve">-Устав сельского поселения Старое </w:t>
            </w:r>
            <w:proofErr w:type="spellStart"/>
            <w:r>
              <w:rPr>
                <w:rFonts w:ascii="Times New Roman" w:eastAsia="Batang" w:hAnsi="Times New Roman" w:cs="Times New Roman"/>
              </w:rPr>
              <w:t>Вечканово</w:t>
            </w:r>
            <w:proofErr w:type="spellEnd"/>
          </w:p>
        </w:tc>
      </w:tr>
      <w:tr w:rsidR="004F5158" w:rsidRPr="00ED7FF7" w:rsidTr="00295CD9">
        <w:trPr>
          <w:trHeight w:val="1665"/>
        </w:trPr>
        <w:tc>
          <w:tcPr>
            <w:tcW w:w="2957" w:type="dxa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Цели муниципальной программы</w:t>
            </w:r>
          </w:p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7222" w:type="dxa"/>
            <w:gridSpan w:val="2"/>
            <w:vAlign w:val="center"/>
          </w:tcPr>
          <w:p w:rsidR="004F5158" w:rsidRPr="00C45DC7" w:rsidRDefault="004F5158" w:rsidP="00A74CBE">
            <w:pPr>
              <w:pStyle w:val="a4"/>
            </w:pPr>
            <w:r>
              <w:t>- п</w:t>
            </w:r>
            <w:r w:rsidRPr="006941E6">
              <w:t xml:space="preserve">овышение надежности функционирования </w:t>
            </w:r>
            <w:r>
              <w:t xml:space="preserve"> </w:t>
            </w:r>
            <w:r w:rsidRPr="006941E6">
              <w:t xml:space="preserve">наружного освещения в населённых пунктах </w:t>
            </w:r>
            <w:r>
              <w:t xml:space="preserve">сельского поселения  Старое </w:t>
            </w:r>
            <w:proofErr w:type="spellStart"/>
            <w:r>
              <w:t>Вечканово</w:t>
            </w:r>
            <w:proofErr w:type="spellEnd"/>
            <w:r w:rsidRPr="006941E6">
              <w:t>;</w:t>
            </w:r>
          </w:p>
          <w:p w:rsidR="004F5158" w:rsidRPr="00C45DC7" w:rsidRDefault="004F5158" w:rsidP="00A74CBE">
            <w:pPr>
              <w:pStyle w:val="a4"/>
            </w:pPr>
            <w:r w:rsidRPr="006941E6">
              <w:t xml:space="preserve">- повышение уровня комфортности пребывания на территории населённых пунктов сельского поселения </w:t>
            </w:r>
            <w:r>
              <w:t xml:space="preserve">Старое </w:t>
            </w:r>
            <w:proofErr w:type="spellStart"/>
            <w:r>
              <w:t>Вечканово</w:t>
            </w:r>
            <w:proofErr w:type="spellEnd"/>
            <w:r w:rsidRPr="006941E6">
              <w:t>;</w:t>
            </w:r>
          </w:p>
          <w:p w:rsidR="004F5158" w:rsidRPr="00ED7FF7" w:rsidRDefault="004F5158" w:rsidP="00A74CBE">
            <w:pPr>
              <w:pStyle w:val="a4"/>
            </w:pPr>
            <w:r w:rsidRPr="006941E6">
              <w:t>- доведение о</w:t>
            </w:r>
            <w:r>
              <w:t xml:space="preserve">свещённости населённых пунктов </w:t>
            </w:r>
            <w:r w:rsidRPr="006941E6">
              <w:t>до норматива.</w:t>
            </w:r>
          </w:p>
        </w:tc>
      </w:tr>
      <w:tr w:rsidR="004F5158" w:rsidRPr="00ED7FF7" w:rsidTr="00295CD9">
        <w:trPr>
          <w:trHeight w:val="631"/>
        </w:trPr>
        <w:tc>
          <w:tcPr>
            <w:tcW w:w="2957" w:type="dxa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Задачи муниципальной программы</w:t>
            </w:r>
          </w:p>
        </w:tc>
        <w:tc>
          <w:tcPr>
            <w:tcW w:w="7222" w:type="dxa"/>
            <w:gridSpan w:val="2"/>
            <w:vAlign w:val="center"/>
          </w:tcPr>
          <w:p w:rsidR="004F5158" w:rsidRPr="00A5648C" w:rsidRDefault="004F5158" w:rsidP="00A74C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48C">
              <w:rPr>
                <w:rFonts w:ascii="Times New Roman" w:hAnsi="Times New Roman" w:cs="Times New Roman"/>
                <w:sz w:val="24"/>
                <w:szCs w:val="24"/>
              </w:rPr>
              <w:t>Достижение   данных   целей  обеспечивается  за счет решения следующей задачи:</w:t>
            </w:r>
          </w:p>
          <w:p w:rsidR="004F5158" w:rsidRPr="00A5648C" w:rsidRDefault="004F5158" w:rsidP="00A74C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48C">
              <w:rPr>
                <w:rFonts w:ascii="Times New Roman" w:hAnsi="Times New Roman" w:cs="Times New Roman"/>
                <w:sz w:val="24"/>
                <w:szCs w:val="24"/>
              </w:rPr>
              <w:t>- ремонт системы уличного освещения сельского поселения;</w:t>
            </w:r>
          </w:p>
          <w:p w:rsidR="004F5158" w:rsidRPr="00A5648C" w:rsidRDefault="004F5158" w:rsidP="00A74C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48C">
              <w:rPr>
                <w:rFonts w:ascii="Times New Roman" w:hAnsi="Times New Roman" w:cs="Times New Roman"/>
                <w:sz w:val="24"/>
                <w:szCs w:val="24"/>
              </w:rPr>
              <w:t>- модернизация системы уличного освещения;</w:t>
            </w:r>
          </w:p>
          <w:p w:rsidR="004F5158" w:rsidRPr="00A5648C" w:rsidRDefault="004F5158" w:rsidP="00A74CB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5648C">
              <w:rPr>
                <w:rFonts w:ascii="Times New Roman" w:hAnsi="Times New Roman" w:cs="Times New Roman"/>
                <w:sz w:val="24"/>
                <w:szCs w:val="24"/>
              </w:rPr>
              <w:t>- применени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энергосберегающих технологий </w:t>
            </w:r>
          </w:p>
        </w:tc>
      </w:tr>
      <w:tr w:rsidR="004F5158" w:rsidRPr="00ED7FF7" w:rsidTr="00295CD9">
        <w:trPr>
          <w:trHeight w:val="299"/>
        </w:trPr>
        <w:tc>
          <w:tcPr>
            <w:tcW w:w="2957" w:type="dxa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Заказчик муниципальной программы</w:t>
            </w:r>
          </w:p>
        </w:tc>
        <w:tc>
          <w:tcPr>
            <w:tcW w:w="7222" w:type="dxa"/>
            <w:gridSpan w:val="2"/>
            <w:vAlign w:val="center"/>
          </w:tcPr>
          <w:p w:rsidR="004F5158" w:rsidRPr="00ED7FF7" w:rsidRDefault="004F5158" w:rsidP="00A74CBE">
            <w:pPr>
              <w:pStyle w:val="a4"/>
              <w:rPr>
                <w:rFonts w:eastAsia="Batang"/>
              </w:rPr>
            </w:pPr>
            <w:r w:rsidRPr="00ED7FF7">
              <w:rPr>
                <w:rFonts w:eastAsia="Batang"/>
              </w:rPr>
              <w:t xml:space="preserve">Администрация сельского поселения </w:t>
            </w:r>
            <w:r w:rsidRPr="00885190">
              <w:rPr>
                <w:rFonts w:eastAsia="Batang"/>
              </w:rPr>
              <w:t xml:space="preserve">Старое </w:t>
            </w:r>
            <w:proofErr w:type="spellStart"/>
            <w:r w:rsidRPr="00885190">
              <w:rPr>
                <w:rFonts w:eastAsia="Batang"/>
              </w:rPr>
              <w:t>Вечканово</w:t>
            </w:r>
            <w:proofErr w:type="spellEnd"/>
          </w:p>
        </w:tc>
      </w:tr>
      <w:tr w:rsidR="004F5158" w:rsidRPr="00ED7FF7" w:rsidTr="00295CD9">
        <w:trPr>
          <w:trHeight w:val="575"/>
        </w:trPr>
        <w:tc>
          <w:tcPr>
            <w:tcW w:w="2957" w:type="dxa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7222" w:type="dxa"/>
            <w:gridSpan w:val="2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 xml:space="preserve">Глава сельского поселения </w:t>
            </w:r>
            <w:r>
              <w:rPr>
                <w:rFonts w:ascii="Times New Roman" w:eastAsia="Batang" w:hAnsi="Times New Roman" w:cs="Times New Roman"/>
              </w:rPr>
              <w:t xml:space="preserve">Старое </w:t>
            </w:r>
            <w:proofErr w:type="spellStart"/>
            <w:r>
              <w:rPr>
                <w:rFonts w:ascii="Times New Roman" w:eastAsia="Batang" w:hAnsi="Times New Roman" w:cs="Times New Roman"/>
              </w:rPr>
              <w:t>Вечканово</w:t>
            </w:r>
            <w:proofErr w:type="spellEnd"/>
          </w:p>
        </w:tc>
      </w:tr>
      <w:tr w:rsidR="004F5158" w:rsidRPr="00ED7FF7" w:rsidTr="00295CD9">
        <w:trPr>
          <w:trHeight w:val="590"/>
        </w:trPr>
        <w:tc>
          <w:tcPr>
            <w:tcW w:w="2957" w:type="dxa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Сроки реализации программы</w:t>
            </w:r>
          </w:p>
        </w:tc>
        <w:tc>
          <w:tcPr>
            <w:tcW w:w="7222" w:type="dxa"/>
            <w:gridSpan w:val="2"/>
            <w:vAlign w:val="center"/>
          </w:tcPr>
          <w:p w:rsidR="004F5158" w:rsidRPr="00ED7FF7" w:rsidRDefault="00D231AF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2019-2024</w:t>
            </w:r>
            <w:r w:rsidR="004F5158" w:rsidRPr="00ED7FF7">
              <w:rPr>
                <w:rFonts w:ascii="Times New Roman" w:eastAsia="Batang" w:hAnsi="Times New Roman" w:cs="Times New Roman"/>
              </w:rPr>
              <w:t xml:space="preserve"> г.г.</w:t>
            </w:r>
          </w:p>
        </w:tc>
      </w:tr>
      <w:tr w:rsidR="004F5158" w:rsidRPr="00ED7FF7" w:rsidTr="00295CD9">
        <w:trPr>
          <w:cantSplit/>
          <w:trHeight w:val="618"/>
        </w:trPr>
        <w:tc>
          <w:tcPr>
            <w:tcW w:w="2957" w:type="dxa"/>
            <w:vMerge w:val="restart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Источники финансирования муниципальной  программы</w:t>
            </w:r>
          </w:p>
        </w:tc>
        <w:tc>
          <w:tcPr>
            <w:tcW w:w="4559" w:type="dxa"/>
            <w:vAlign w:val="center"/>
          </w:tcPr>
          <w:p w:rsidR="004F5158" w:rsidRDefault="004F5158" w:rsidP="00A74CBE">
            <w:pPr>
              <w:pStyle w:val="a4"/>
              <w:rPr>
                <w:rFonts w:eastAsia="Batang"/>
              </w:rPr>
            </w:pPr>
            <w:r>
              <w:rPr>
                <w:rFonts w:eastAsia="Batang"/>
              </w:rPr>
              <w:t xml:space="preserve">Бюджет сельского поселения Старое </w:t>
            </w:r>
            <w:proofErr w:type="spellStart"/>
            <w:r>
              <w:rPr>
                <w:rFonts w:eastAsia="Batang"/>
              </w:rPr>
              <w:t>Вечканово</w:t>
            </w:r>
            <w:proofErr w:type="spellEnd"/>
            <w:r>
              <w:rPr>
                <w:rFonts w:eastAsia="Batang"/>
              </w:rPr>
              <w:t>: в</w:t>
            </w:r>
            <w:r w:rsidRPr="00ED7FF7">
              <w:rPr>
                <w:rFonts w:eastAsia="Batang"/>
              </w:rPr>
              <w:t xml:space="preserve">сего (тыс. рублей), </w:t>
            </w:r>
          </w:p>
          <w:p w:rsidR="004F5158" w:rsidRPr="00ED7FF7" w:rsidRDefault="004F5158" w:rsidP="00A74CBE">
            <w:pPr>
              <w:pStyle w:val="a4"/>
              <w:rPr>
                <w:rFonts w:eastAsia="Batang"/>
                <w:b/>
              </w:rPr>
            </w:pPr>
            <w:r w:rsidRPr="00ED7FF7">
              <w:rPr>
                <w:rFonts w:eastAsia="Batang"/>
              </w:rPr>
              <w:t xml:space="preserve">в т. ч. по годам реализации муниципальной программы: </w:t>
            </w:r>
          </w:p>
        </w:tc>
        <w:tc>
          <w:tcPr>
            <w:tcW w:w="2663" w:type="dxa"/>
            <w:vAlign w:val="center"/>
          </w:tcPr>
          <w:p w:rsidR="004F5158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  <w:p w:rsidR="004F5158" w:rsidRPr="00ED7FF7" w:rsidRDefault="006D7684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400</w:t>
            </w:r>
          </w:p>
        </w:tc>
      </w:tr>
      <w:tr w:rsidR="004F5158" w:rsidRPr="00ED7FF7" w:rsidTr="00295CD9">
        <w:trPr>
          <w:cantSplit/>
          <w:trHeight w:val="397"/>
        </w:trPr>
        <w:tc>
          <w:tcPr>
            <w:tcW w:w="2957" w:type="dxa"/>
            <w:vMerge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559" w:type="dxa"/>
            <w:vAlign w:val="center"/>
          </w:tcPr>
          <w:p w:rsidR="004F5158" w:rsidRPr="00ED7FF7" w:rsidRDefault="003D1C5A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2019</w:t>
            </w:r>
            <w:r w:rsidR="004F5158" w:rsidRPr="00ED7FF7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2663" w:type="dxa"/>
            <w:vAlign w:val="center"/>
          </w:tcPr>
          <w:p w:rsidR="004F5158" w:rsidRPr="00ED7FF7" w:rsidRDefault="003D1C5A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150</w:t>
            </w:r>
          </w:p>
        </w:tc>
      </w:tr>
      <w:tr w:rsidR="004F5158" w:rsidRPr="00ED7FF7" w:rsidTr="00295CD9">
        <w:trPr>
          <w:cantSplit/>
          <w:trHeight w:val="273"/>
        </w:trPr>
        <w:tc>
          <w:tcPr>
            <w:tcW w:w="2957" w:type="dxa"/>
            <w:vMerge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559" w:type="dxa"/>
            <w:vAlign w:val="center"/>
          </w:tcPr>
          <w:p w:rsidR="004F5158" w:rsidRPr="00ED7FF7" w:rsidRDefault="003D1C5A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2020</w:t>
            </w:r>
            <w:r w:rsidR="004F5158" w:rsidRPr="00ED7FF7">
              <w:rPr>
                <w:rFonts w:ascii="Times New Roman" w:eastAsia="Batang" w:hAnsi="Times New Roman" w:cs="Times New Roman"/>
              </w:rPr>
              <w:t xml:space="preserve"> год:  </w:t>
            </w:r>
          </w:p>
        </w:tc>
        <w:tc>
          <w:tcPr>
            <w:tcW w:w="2663" w:type="dxa"/>
            <w:vAlign w:val="center"/>
          </w:tcPr>
          <w:p w:rsidR="004F5158" w:rsidRPr="00ED7FF7" w:rsidRDefault="006D7684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50</w:t>
            </w:r>
          </w:p>
        </w:tc>
      </w:tr>
      <w:tr w:rsidR="006D7684" w:rsidRPr="00ED7FF7" w:rsidTr="00295CD9">
        <w:trPr>
          <w:cantSplit/>
          <w:trHeight w:val="255"/>
        </w:trPr>
        <w:tc>
          <w:tcPr>
            <w:tcW w:w="2957" w:type="dxa"/>
            <w:vMerge/>
            <w:vAlign w:val="center"/>
          </w:tcPr>
          <w:p w:rsidR="006D7684" w:rsidRPr="00ED7FF7" w:rsidRDefault="006D7684" w:rsidP="00A74CBE">
            <w:pPr>
              <w:tabs>
                <w:tab w:val="center" w:pos="4677"/>
                <w:tab w:val="right" w:pos="9355"/>
              </w:tabs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559" w:type="dxa"/>
            <w:vAlign w:val="center"/>
          </w:tcPr>
          <w:p w:rsidR="006D7684" w:rsidRPr="00ED7FF7" w:rsidRDefault="006D7684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2021</w:t>
            </w:r>
            <w:r w:rsidRPr="00ED7FF7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2663" w:type="dxa"/>
          </w:tcPr>
          <w:p w:rsidR="006D7684" w:rsidRDefault="006D7684" w:rsidP="006D7684">
            <w:pPr>
              <w:jc w:val="center"/>
            </w:pPr>
            <w:r w:rsidRPr="00B712C6">
              <w:rPr>
                <w:rFonts w:ascii="Times New Roman" w:eastAsia="Batang" w:hAnsi="Times New Roman" w:cs="Times New Roman"/>
              </w:rPr>
              <w:t>50</w:t>
            </w:r>
          </w:p>
        </w:tc>
      </w:tr>
      <w:tr w:rsidR="006D7684" w:rsidRPr="00ED7FF7" w:rsidTr="00295CD9">
        <w:trPr>
          <w:cantSplit/>
          <w:trHeight w:val="255"/>
        </w:trPr>
        <w:tc>
          <w:tcPr>
            <w:tcW w:w="2957" w:type="dxa"/>
            <w:vAlign w:val="center"/>
          </w:tcPr>
          <w:p w:rsidR="006D7684" w:rsidRPr="00ED7FF7" w:rsidRDefault="006D7684" w:rsidP="00A74CBE">
            <w:pPr>
              <w:tabs>
                <w:tab w:val="center" w:pos="4677"/>
                <w:tab w:val="right" w:pos="9355"/>
              </w:tabs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559" w:type="dxa"/>
            <w:vAlign w:val="center"/>
          </w:tcPr>
          <w:p w:rsidR="006D7684" w:rsidRPr="00ED7FF7" w:rsidRDefault="006D7684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2022</w:t>
            </w:r>
            <w:r w:rsidRPr="00ED7FF7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2663" w:type="dxa"/>
          </w:tcPr>
          <w:p w:rsidR="006D7684" w:rsidRDefault="006D7684" w:rsidP="006D7684">
            <w:pPr>
              <w:jc w:val="center"/>
            </w:pPr>
            <w:r w:rsidRPr="00B712C6">
              <w:rPr>
                <w:rFonts w:ascii="Times New Roman" w:eastAsia="Batang" w:hAnsi="Times New Roman" w:cs="Times New Roman"/>
              </w:rPr>
              <w:t>50</w:t>
            </w:r>
          </w:p>
        </w:tc>
      </w:tr>
      <w:tr w:rsidR="006D7684" w:rsidRPr="00ED7FF7" w:rsidTr="00295CD9">
        <w:trPr>
          <w:cantSplit/>
          <w:trHeight w:val="255"/>
        </w:trPr>
        <w:tc>
          <w:tcPr>
            <w:tcW w:w="2957" w:type="dxa"/>
            <w:vAlign w:val="center"/>
          </w:tcPr>
          <w:p w:rsidR="006D7684" w:rsidRPr="00ED7FF7" w:rsidRDefault="006D7684" w:rsidP="00A74CBE">
            <w:pPr>
              <w:tabs>
                <w:tab w:val="center" w:pos="4677"/>
                <w:tab w:val="right" w:pos="9355"/>
              </w:tabs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559" w:type="dxa"/>
            <w:vAlign w:val="center"/>
          </w:tcPr>
          <w:p w:rsidR="006D7684" w:rsidRPr="00ED7FF7" w:rsidRDefault="006D7684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2023</w:t>
            </w:r>
            <w:r w:rsidRPr="00ED7FF7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2663" w:type="dxa"/>
          </w:tcPr>
          <w:p w:rsidR="006D7684" w:rsidRDefault="006D7684" w:rsidP="006D7684">
            <w:pPr>
              <w:jc w:val="center"/>
            </w:pPr>
            <w:r w:rsidRPr="00B712C6">
              <w:rPr>
                <w:rFonts w:ascii="Times New Roman" w:eastAsia="Batang" w:hAnsi="Times New Roman" w:cs="Times New Roman"/>
              </w:rPr>
              <w:t>50</w:t>
            </w:r>
          </w:p>
        </w:tc>
      </w:tr>
      <w:tr w:rsidR="006D7684" w:rsidRPr="00ED7FF7" w:rsidTr="00295CD9">
        <w:trPr>
          <w:cantSplit/>
          <w:trHeight w:val="255"/>
        </w:trPr>
        <w:tc>
          <w:tcPr>
            <w:tcW w:w="2957" w:type="dxa"/>
            <w:vAlign w:val="center"/>
          </w:tcPr>
          <w:p w:rsidR="006D7684" w:rsidRPr="00ED7FF7" w:rsidRDefault="006D7684" w:rsidP="00A74CBE">
            <w:pPr>
              <w:tabs>
                <w:tab w:val="center" w:pos="4677"/>
                <w:tab w:val="right" w:pos="9355"/>
              </w:tabs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559" w:type="dxa"/>
            <w:vAlign w:val="center"/>
          </w:tcPr>
          <w:p w:rsidR="006D7684" w:rsidRPr="00ED7FF7" w:rsidRDefault="006D7684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2024</w:t>
            </w:r>
            <w:r w:rsidRPr="00ED7FF7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2663" w:type="dxa"/>
          </w:tcPr>
          <w:p w:rsidR="006D7684" w:rsidRDefault="006D7684" w:rsidP="006D7684">
            <w:pPr>
              <w:jc w:val="center"/>
            </w:pPr>
            <w:r w:rsidRPr="00B712C6">
              <w:rPr>
                <w:rFonts w:ascii="Times New Roman" w:eastAsia="Batang" w:hAnsi="Times New Roman" w:cs="Times New Roman"/>
              </w:rPr>
              <w:t>50</w:t>
            </w:r>
          </w:p>
        </w:tc>
      </w:tr>
      <w:tr w:rsidR="004F5158" w:rsidRPr="00ED7FF7" w:rsidTr="00295CD9">
        <w:trPr>
          <w:trHeight w:val="2785"/>
        </w:trPr>
        <w:tc>
          <w:tcPr>
            <w:tcW w:w="2957" w:type="dxa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7222" w:type="dxa"/>
            <w:gridSpan w:val="2"/>
            <w:vAlign w:val="center"/>
          </w:tcPr>
          <w:p w:rsidR="004F5158" w:rsidRPr="00C45DC7" w:rsidRDefault="004F5158" w:rsidP="00A74CBE">
            <w:pPr>
              <w:pStyle w:val="a4"/>
            </w:pPr>
            <w:r w:rsidRPr="00885190">
              <w:t>- повышение надёжности функционирования</w:t>
            </w:r>
            <w:r>
              <w:t xml:space="preserve"> </w:t>
            </w:r>
            <w:r w:rsidRPr="00885190">
              <w:t xml:space="preserve">наружного освещения в населенных пунктах сельского поселения </w:t>
            </w:r>
            <w:r>
              <w:t xml:space="preserve">Старое </w:t>
            </w:r>
            <w:proofErr w:type="spellStart"/>
            <w:r>
              <w:t>Вечканово</w:t>
            </w:r>
            <w:proofErr w:type="spellEnd"/>
            <w:r w:rsidRPr="00885190">
              <w:t>;</w:t>
            </w:r>
          </w:p>
          <w:p w:rsidR="004F5158" w:rsidRPr="00885190" w:rsidRDefault="004F5158" w:rsidP="00A74CBE">
            <w:pPr>
              <w:pStyle w:val="a4"/>
            </w:pPr>
            <w:r w:rsidRPr="00885190">
              <w:t>- повышение уровня комфортности пребывания на территории населённых пунктов сельского</w:t>
            </w:r>
            <w:r>
              <w:t xml:space="preserve"> п</w:t>
            </w:r>
            <w:r w:rsidRPr="00885190">
              <w:t>оселения</w:t>
            </w:r>
            <w:r>
              <w:t xml:space="preserve"> Старое </w:t>
            </w:r>
            <w:proofErr w:type="spellStart"/>
            <w:r>
              <w:t>Вечканово</w:t>
            </w:r>
            <w:proofErr w:type="spellEnd"/>
            <w:r w:rsidRPr="00885190">
              <w:t>;</w:t>
            </w:r>
          </w:p>
          <w:p w:rsidR="004F5158" w:rsidRPr="00885190" w:rsidRDefault="004F5158" w:rsidP="00A74CBE">
            <w:pPr>
              <w:pStyle w:val="a4"/>
            </w:pPr>
            <w:r w:rsidRPr="00885190">
              <w:t xml:space="preserve">- доведение освещённости населенных пунктов </w:t>
            </w:r>
            <w:r>
              <w:t xml:space="preserve"> </w:t>
            </w:r>
            <w:r w:rsidRPr="00885190">
              <w:t>до норматива;</w:t>
            </w:r>
          </w:p>
          <w:p w:rsidR="004F5158" w:rsidRDefault="004F5158" w:rsidP="00A74CBE">
            <w:pPr>
              <w:pStyle w:val="a4"/>
            </w:pPr>
            <w:r w:rsidRPr="00885190">
              <w:t xml:space="preserve">- снижение расходов на содержание сетей. </w:t>
            </w:r>
          </w:p>
          <w:p w:rsidR="004F5158" w:rsidRPr="00C45DC7" w:rsidRDefault="004F5158" w:rsidP="00A74CB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648C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количества отремонтированных светильников уличного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освещения сельского поселения.</w:t>
            </w:r>
          </w:p>
        </w:tc>
      </w:tr>
      <w:tr w:rsidR="004F5158" w:rsidRPr="00ED7FF7" w:rsidTr="00295CD9">
        <w:trPr>
          <w:trHeight w:val="303"/>
        </w:trPr>
        <w:tc>
          <w:tcPr>
            <w:tcW w:w="2957" w:type="dxa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proofErr w:type="gramStart"/>
            <w:r w:rsidRPr="00ED7FF7">
              <w:rPr>
                <w:rFonts w:ascii="Times New Roman" w:eastAsia="Batang" w:hAnsi="Times New Roman" w:cs="Times New Roman"/>
              </w:rPr>
              <w:t>Контроль за</w:t>
            </w:r>
            <w:proofErr w:type="gramEnd"/>
            <w:r w:rsidRPr="00ED7FF7">
              <w:rPr>
                <w:rFonts w:ascii="Times New Roman" w:eastAsia="Batang" w:hAnsi="Times New Roman" w:cs="Times New Roman"/>
              </w:rPr>
              <w:t xml:space="preserve"> реализацией муниципальной программы</w:t>
            </w:r>
          </w:p>
        </w:tc>
        <w:tc>
          <w:tcPr>
            <w:tcW w:w="7222" w:type="dxa"/>
            <w:gridSpan w:val="2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hAnsi="Times New Roman"/>
              </w:rPr>
              <w:t xml:space="preserve">Администрация сельского поселения Старое </w:t>
            </w:r>
            <w:proofErr w:type="spellStart"/>
            <w:r w:rsidRPr="00ED7FF7">
              <w:rPr>
                <w:rFonts w:ascii="Times New Roman" w:hAnsi="Times New Roman"/>
              </w:rPr>
              <w:t>Вечканово</w:t>
            </w:r>
            <w:proofErr w:type="spellEnd"/>
          </w:p>
        </w:tc>
      </w:tr>
    </w:tbl>
    <w:p w:rsidR="004F5158" w:rsidRDefault="004F5158" w:rsidP="004F5158">
      <w:pPr>
        <w:spacing w:after="0"/>
        <w:sectPr w:rsidR="004F5158" w:rsidSect="004D54EE">
          <w:footnotePr>
            <w:pos w:val="beneathText"/>
          </w:footnotePr>
          <w:pgSz w:w="11906" w:h="16838"/>
          <w:pgMar w:top="851" w:right="561" w:bottom="1140" w:left="1134" w:header="720" w:footer="720" w:gutter="0"/>
          <w:cols w:space="720"/>
          <w:docGrid w:linePitch="360"/>
        </w:sectPr>
      </w:pPr>
    </w:p>
    <w:p w:rsidR="004F5158" w:rsidRPr="006D7684" w:rsidRDefault="004F5158" w:rsidP="006D76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F1835">
        <w:rPr>
          <w:rFonts w:ascii="Times New Roman" w:eastAsia="Batang" w:hAnsi="Times New Roman" w:cs="Times New Roman"/>
          <w:b/>
          <w:sz w:val="24"/>
          <w:szCs w:val="24"/>
        </w:rPr>
        <w:lastRenderedPageBreak/>
        <w:t>Паспорт подпрограммы 3  «</w:t>
      </w:r>
      <w:r w:rsidRPr="000F1835">
        <w:rPr>
          <w:rFonts w:ascii="Times New Roman" w:hAnsi="Times New Roman" w:cs="Times New Roman"/>
          <w:b/>
          <w:sz w:val="24"/>
          <w:szCs w:val="24"/>
        </w:rPr>
        <w:t>Организация и содержание мест захоронения на территории сельского поселения»</w:t>
      </w:r>
    </w:p>
    <w:tbl>
      <w:tblPr>
        <w:tblW w:w="97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4370"/>
        <w:gridCol w:w="2553"/>
      </w:tblGrid>
      <w:tr w:rsidR="004F5158" w:rsidRPr="00ED7FF7" w:rsidTr="00A74CBE">
        <w:trPr>
          <w:trHeight w:val="692"/>
        </w:trPr>
        <w:tc>
          <w:tcPr>
            <w:tcW w:w="2835" w:type="dxa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142" w:hanging="142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 xml:space="preserve">Наименование </w:t>
            </w:r>
          </w:p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муниципальной программы</w:t>
            </w:r>
          </w:p>
        </w:tc>
        <w:tc>
          <w:tcPr>
            <w:tcW w:w="6923" w:type="dxa"/>
            <w:gridSpan w:val="2"/>
            <w:vAlign w:val="center"/>
          </w:tcPr>
          <w:p w:rsidR="004F5158" w:rsidRPr="00ED7FF7" w:rsidRDefault="004F5158" w:rsidP="00A74CB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</w:t>
            </w:r>
            <w:r w:rsidRPr="000D302A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 на территории сельского поселения</w:t>
            </w:r>
            <w:r w:rsidRPr="00ED7FF7">
              <w:rPr>
                <w:rFonts w:ascii="Times New Roman" w:hAnsi="Times New Roman"/>
              </w:rPr>
              <w:t>»</w:t>
            </w:r>
          </w:p>
        </w:tc>
      </w:tr>
      <w:tr w:rsidR="004F5158" w:rsidRPr="00ED7FF7" w:rsidTr="00A74CBE">
        <w:trPr>
          <w:trHeight w:val="523"/>
        </w:trPr>
        <w:tc>
          <w:tcPr>
            <w:tcW w:w="2835" w:type="dxa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 xml:space="preserve">Основания разработки </w:t>
            </w:r>
          </w:p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муниципальной программы</w:t>
            </w:r>
          </w:p>
        </w:tc>
        <w:tc>
          <w:tcPr>
            <w:tcW w:w="6923" w:type="dxa"/>
            <w:gridSpan w:val="2"/>
            <w:vAlign w:val="center"/>
          </w:tcPr>
          <w:p w:rsidR="004F5158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4F5158" w:rsidRPr="00EC2B57" w:rsidRDefault="004F5158" w:rsidP="00A7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7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12.01.1996 года №8 ФЗ «О погребении и похоронном деле».</w:t>
            </w:r>
          </w:p>
        </w:tc>
      </w:tr>
      <w:tr w:rsidR="004F5158" w:rsidRPr="00ED7FF7" w:rsidTr="00A74CBE">
        <w:tc>
          <w:tcPr>
            <w:tcW w:w="2835" w:type="dxa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Цели муниципальной программы</w:t>
            </w:r>
          </w:p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6923" w:type="dxa"/>
            <w:gridSpan w:val="2"/>
            <w:vAlign w:val="center"/>
          </w:tcPr>
          <w:p w:rsidR="004F5158" w:rsidRPr="00EC2B57" w:rsidRDefault="004F5158" w:rsidP="00A74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7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</w:p>
          <w:p w:rsidR="004F5158" w:rsidRPr="00EC2B57" w:rsidRDefault="004F5158" w:rsidP="00A74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7">
              <w:rPr>
                <w:rFonts w:ascii="Times New Roman" w:hAnsi="Times New Roman" w:cs="Times New Roman"/>
                <w:sz w:val="24"/>
                <w:szCs w:val="24"/>
              </w:rPr>
              <w:t>- реализация гарантий погребения умерших с учетом волеизъявлений выраженных при жизни или пожеланий родственников;</w:t>
            </w:r>
          </w:p>
          <w:p w:rsidR="004F5158" w:rsidRPr="00EC2B57" w:rsidRDefault="004F5158" w:rsidP="00A74C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B57">
              <w:rPr>
                <w:rFonts w:ascii="Times New Roman" w:hAnsi="Times New Roman" w:cs="Times New Roman"/>
                <w:sz w:val="24"/>
                <w:szCs w:val="24"/>
              </w:rPr>
              <w:t>- создание оптимальных условий по посещению и уходу местами захоронений.</w:t>
            </w:r>
          </w:p>
          <w:p w:rsidR="004F5158" w:rsidRPr="00EC2B57" w:rsidRDefault="004F5158" w:rsidP="00A74CBE">
            <w:pPr>
              <w:pStyle w:val="a4"/>
            </w:pPr>
          </w:p>
        </w:tc>
      </w:tr>
      <w:tr w:rsidR="004F5158" w:rsidRPr="00ED7FF7" w:rsidTr="00A74CBE">
        <w:trPr>
          <w:trHeight w:val="625"/>
        </w:trPr>
        <w:tc>
          <w:tcPr>
            <w:tcW w:w="2835" w:type="dxa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Задачи муниципальной программы</w:t>
            </w:r>
          </w:p>
        </w:tc>
        <w:tc>
          <w:tcPr>
            <w:tcW w:w="6923" w:type="dxa"/>
            <w:gridSpan w:val="2"/>
            <w:vAlign w:val="center"/>
          </w:tcPr>
          <w:p w:rsidR="004F5158" w:rsidRPr="00EC2B57" w:rsidRDefault="004F5158" w:rsidP="00A74CBE">
            <w:pPr>
              <w:pStyle w:val="a4"/>
            </w:pPr>
            <w:r w:rsidRPr="00EC2B57">
              <w:t>- проведение мероприятий по содержанию мест захоронений, своевременной уборки территорий кладбищ, вывоз мусора, веток и отходов ТБО;</w:t>
            </w:r>
          </w:p>
          <w:p w:rsidR="004F5158" w:rsidRPr="00EC2B57" w:rsidRDefault="004F5158" w:rsidP="00A74CBE">
            <w:pPr>
              <w:pStyle w:val="a4"/>
            </w:pPr>
            <w:r w:rsidRPr="00EC2B57">
              <w:t>- проведение мероприятий по планированию новых мест для захоронений на действующих кладбищах;</w:t>
            </w:r>
          </w:p>
          <w:p w:rsidR="004F5158" w:rsidRDefault="004F5158" w:rsidP="00A74CBE">
            <w:pPr>
              <w:pStyle w:val="a4"/>
            </w:pPr>
            <w:r w:rsidRPr="00EC2B57">
              <w:t xml:space="preserve">- содержание и ремонт оград кладбищ, </w:t>
            </w:r>
          </w:p>
          <w:p w:rsidR="004F5158" w:rsidRPr="00EC2B57" w:rsidRDefault="004F5158" w:rsidP="00A74CBE">
            <w:pPr>
              <w:pStyle w:val="a4"/>
            </w:pPr>
            <w:r w:rsidRPr="00EC2B57">
              <w:t>- ремонт контейнерных площадок и подъездов к кладбищам, строительство подъездных дорог.</w:t>
            </w:r>
          </w:p>
        </w:tc>
      </w:tr>
      <w:tr w:rsidR="004F5158" w:rsidRPr="00ED7FF7" w:rsidTr="00A74CBE">
        <w:trPr>
          <w:trHeight w:val="296"/>
        </w:trPr>
        <w:tc>
          <w:tcPr>
            <w:tcW w:w="2835" w:type="dxa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Заказчик муниципальной программы</w:t>
            </w:r>
          </w:p>
        </w:tc>
        <w:tc>
          <w:tcPr>
            <w:tcW w:w="6923" w:type="dxa"/>
            <w:gridSpan w:val="2"/>
            <w:vAlign w:val="center"/>
          </w:tcPr>
          <w:p w:rsidR="004F5158" w:rsidRPr="00ED7FF7" w:rsidRDefault="004F5158" w:rsidP="00A74CBE">
            <w:pPr>
              <w:pStyle w:val="a4"/>
              <w:rPr>
                <w:rFonts w:eastAsia="Batang"/>
              </w:rPr>
            </w:pPr>
            <w:r w:rsidRPr="00ED7FF7">
              <w:rPr>
                <w:rFonts w:eastAsia="Batang"/>
              </w:rPr>
              <w:t xml:space="preserve">Администрация сельского поселения </w:t>
            </w:r>
            <w:r w:rsidRPr="00885190">
              <w:rPr>
                <w:rFonts w:eastAsia="Batang"/>
              </w:rPr>
              <w:t xml:space="preserve">Старое </w:t>
            </w:r>
            <w:proofErr w:type="spellStart"/>
            <w:r w:rsidRPr="00885190">
              <w:rPr>
                <w:rFonts w:eastAsia="Batang"/>
              </w:rPr>
              <w:t>Вечканово</w:t>
            </w:r>
            <w:proofErr w:type="spellEnd"/>
          </w:p>
        </w:tc>
      </w:tr>
      <w:tr w:rsidR="004F5158" w:rsidRPr="00ED7FF7" w:rsidTr="00A74CBE">
        <w:tc>
          <w:tcPr>
            <w:tcW w:w="2835" w:type="dxa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923" w:type="dxa"/>
            <w:gridSpan w:val="2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 xml:space="preserve">Глава сельского поселения </w:t>
            </w:r>
            <w:r>
              <w:rPr>
                <w:rFonts w:ascii="Times New Roman" w:eastAsia="Batang" w:hAnsi="Times New Roman" w:cs="Times New Roman"/>
              </w:rPr>
              <w:t xml:space="preserve">Старое </w:t>
            </w:r>
            <w:proofErr w:type="spellStart"/>
            <w:r>
              <w:rPr>
                <w:rFonts w:ascii="Times New Roman" w:eastAsia="Batang" w:hAnsi="Times New Roman" w:cs="Times New Roman"/>
              </w:rPr>
              <w:t>Вечканово</w:t>
            </w:r>
            <w:proofErr w:type="spellEnd"/>
          </w:p>
        </w:tc>
      </w:tr>
      <w:tr w:rsidR="004F5158" w:rsidRPr="00ED7FF7" w:rsidTr="00A74CBE">
        <w:tc>
          <w:tcPr>
            <w:tcW w:w="2835" w:type="dxa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Сроки реализации программы</w:t>
            </w:r>
          </w:p>
        </w:tc>
        <w:tc>
          <w:tcPr>
            <w:tcW w:w="6923" w:type="dxa"/>
            <w:gridSpan w:val="2"/>
            <w:vAlign w:val="center"/>
          </w:tcPr>
          <w:p w:rsidR="004F5158" w:rsidRPr="00ED7FF7" w:rsidRDefault="003D1C5A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2019-2024</w:t>
            </w:r>
            <w:r w:rsidR="004F5158" w:rsidRPr="00ED7FF7">
              <w:rPr>
                <w:rFonts w:ascii="Times New Roman" w:eastAsia="Batang" w:hAnsi="Times New Roman" w:cs="Times New Roman"/>
              </w:rPr>
              <w:t xml:space="preserve"> г.г.</w:t>
            </w:r>
          </w:p>
        </w:tc>
      </w:tr>
      <w:tr w:rsidR="004F5158" w:rsidRPr="00ED7FF7" w:rsidTr="00A74CBE">
        <w:trPr>
          <w:cantSplit/>
          <w:trHeight w:val="613"/>
        </w:trPr>
        <w:tc>
          <w:tcPr>
            <w:tcW w:w="2835" w:type="dxa"/>
            <w:vMerge w:val="restart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Источники финансирования муниципальной  программы</w:t>
            </w:r>
          </w:p>
        </w:tc>
        <w:tc>
          <w:tcPr>
            <w:tcW w:w="4370" w:type="dxa"/>
            <w:vAlign w:val="center"/>
          </w:tcPr>
          <w:p w:rsidR="004F5158" w:rsidRDefault="004F5158" w:rsidP="00A74CBE">
            <w:pPr>
              <w:pStyle w:val="a4"/>
              <w:rPr>
                <w:rFonts w:eastAsia="Batang"/>
              </w:rPr>
            </w:pPr>
            <w:r>
              <w:rPr>
                <w:rFonts w:eastAsia="Batang"/>
              </w:rPr>
              <w:t xml:space="preserve">Бюджет сельского поселения Старое </w:t>
            </w:r>
            <w:proofErr w:type="spellStart"/>
            <w:r>
              <w:rPr>
                <w:rFonts w:eastAsia="Batang"/>
              </w:rPr>
              <w:t>Вечканово</w:t>
            </w:r>
            <w:proofErr w:type="spellEnd"/>
            <w:r>
              <w:rPr>
                <w:rFonts w:eastAsia="Batang"/>
              </w:rPr>
              <w:t>: в</w:t>
            </w:r>
            <w:r w:rsidRPr="00ED7FF7">
              <w:rPr>
                <w:rFonts w:eastAsia="Batang"/>
              </w:rPr>
              <w:t xml:space="preserve">сего (тыс. рублей), </w:t>
            </w:r>
          </w:p>
          <w:p w:rsidR="004F5158" w:rsidRPr="00ED7FF7" w:rsidRDefault="004F5158" w:rsidP="00A74CBE">
            <w:pPr>
              <w:pStyle w:val="a4"/>
              <w:rPr>
                <w:rFonts w:eastAsia="Batang"/>
                <w:b/>
              </w:rPr>
            </w:pPr>
            <w:r w:rsidRPr="00ED7FF7">
              <w:rPr>
                <w:rFonts w:eastAsia="Batang"/>
              </w:rPr>
              <w:t xml:space="preserve">в т. ч. по годам реализации муниципальной программы: </w:t>
            </w:r>
          </w:p>
        </w:tc>
        <w:tc>
          <w:tcPr>
            <w:tcW w:w="2553" w:type="dxa"/>
            <w:vAlign w:val="center"/>
          </w:tcPr>
          <w:p w:rsidR="004F5158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  <w:p w:rsidR="004F5158" w:rsidRPr="00ED7FF7" w:rsidRDefault="006D7684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240</w:t>
            </w:r>
          </w:p>
        </w:tc>
      </w:tr>
      <w:tr w:rsidR="004F5158" w:rsidRPr="00ED7FF7" w:rsidTr="00A74CBE">
        <w:trPr>
          <w:cantSplit/>
          <w:trHeight w:val="393"/>
        </w:trPr>
        <w:tc>
          <w:tcPr>
            <w:tcW w:w="2835" w:type="dxa"/>
            <w:vMerge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370" w:type="dxa"/>
            <w:vAlign w:val="center"/>
          </w:tcPr>
          <w:p w:rsidR="004F5158" w:rsidRPr="00ED7FF7" w:rsidRDefault="003D1C5A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2019</w:t>
            </w:r>
            <w:r w:rsidR="004F5158" w:rsidRPr="00ED7FF7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2553" w:type="dxa"/>
            <w:vAlign w:val="center"/>
          </w:tcPr>
          <w:p w:rsidR="004F5158" w:rsidRPr="00ED7FF7" w:rsidRDefault="003D1C5A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40</w:t>
            </w:r>
          </w:p>
        </w:tc>
      </w:tr>
      <w:tr w:rsidR="006D7684" w:rsidRPr="00ED7FF7" w:rsidTr="006F662F">
        <w:trPr>
          <w:cantSplit/>
          <w:trHeight w:val="271"/>
        </w:trPr>
        <w:tc>
          <w:tcPr>
            <w:tcW w:w="2835" w:type="dxa"/>
            <w:vMerge/>
            <w:vAlign w:val="center"/>
          </w:tcPr>
          <w:p w:rsidR="006D7684" w:rsidRPr="00ED7FF7" w:rsidRDefault="006D7684" w:rsidP="00A74CBE">
            <w:pPr>
              <w:tabs>
                <w:tab w:val="center" w:pos="4677"/>
                <w:tab w:val="right" w:pos="9355"/>
              </w:tabs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370" w:type="dxa"/>
            <w:vAlign w:val="center"/>
          </w:tcPr>
          <w:p w:rsidR="006D7684" w:rsidRPr="00ED7FF7" w:rsidRDefault="006D7684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2020</w:t>
            </w:r>
            <w:r w:rsidRPr="00ED7FF7">
              <w:rPr>
                <w:rFonts w:ascii="Times New Roman" w:eastAsia="Batang" w:hAnsi="Times New Roman" w:cs="Times New Roman"/>
              </w:rPr>
              <w:t xml:space="preserve"> год:  </w:t>
            </w:r>
          </w:p>
        </w:tc>
        <w:tc>
          <w:tcPr>
            <w:tcW w:w="2553" w:type="dxa"/>
          </w:tcPr>
          <w:p w:rsidR="006D7684" w:rsidRDefault="006D7684" w:rsidP="006D7684">
            <w:pPr>
              <w:jc w:val="center"/>
            </w:pPr>
            <w:r w:rsidRPr="001F55FB">
              <w:rPr>
                <w:rFonts w:ascii="Times New Roman" w:eastAsia="Batang" w:hAnsi="Times New Roman" w:cs="Times New Roman"/>
              </w:rPr>
              <w:t>40</w:t>
            </w:r>
          </w:p>
        </w:tc>
      </w:tr>
      <w:tr w:rsidR="006D7684" w:rsidRPr="00ED7FF7" w:rsidTr="006F662F">
        <w:trPr>
          <w:cantSplit/>
          <w:trHeight w:val="253"/>
        </w:trPr>
        <w:tc>
          <w:tcPr>
            <w:tcW w:w="2835" w:type="dxa"/>
            <w:vMerge/>
            <w:vAlign w:val="center"/>
          </w:tcPr>
          <w:p w:rsidR="006D7684" w:rsidRPr="00ED7FF7" w:rsidRDefault="006D7684" w:rsidP="00A74CBE">
            <w:pPr>
              <w:tabs>
                <w:tab w:val="center" w:pos="4677"/>
                <w:tab w:val="right" w:pos="9355"/>
              </w:tabs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370" w:type="dxa"/>
            <w:vAlign w:val="center"/>
          </w:tcPr>
          <w:p w:rsidR="006D7684" w:rsidRPr="00ED7FF7" w:rsidRDefault="006D7684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2021</w:t>
            </w:r>
            <w:r w:rsidRPr="00ED7FF7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2553" w:type="dxa"/>
          </w:tcPr>
          <w:p w:rsidR="006D7684" w:rsidRDefault="006D7684" w:rsidP="006D7684">
            <w:pPr>
              <w:jc w:val="center"/>
            </w:pPr>
            <w:r w:rsidRPr="001F55FB">
              <w:rPr>
                <w:rFonts w:ascii="Times New Roman" w:eastAsia="Batang" w:hAnsi="Times New Roman" w:cs="Times New Roman"/>
              </w:rPr>
              <w:t>40</w:t>
            </w:r>
          </w:p>
        </w:tc>
      </w:tr>
      <w:tr w:rsidR="006D7684" w:rsidRPr="00ED7FF7" w:rsidTr="006F662F">
        <w:trPr>
          <w:cantSplit/>
          <w:trHeight w:val="253"/>
        </w:trPr>
        <w:tc>
          <w:tcPr>
            <w:tcW w:w="2835" w:type="dxa"/>
            <w:vMerge/>
            <w:vAlign w:val="center"/>
          </w:tcPr>
          <w:p w:rsidR="006D7684" w:rsidRPr="00ED7FF7" w:rsidRDefault="006D7684" w:rsidP="00A74CBE">
            <w:pPr>
              <w:tabs>
                <w:tab w:val="center" w:pos="4677"/>
                <w:tab w:val="right" w:pos="9355"/>
              </w:tabs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370" w:type="dxa"/>
            <w:vAlign w:val="center"/>
          </w:tcPr>
          <w:p w:rsidR="006D7684" w:rsidRPr="00ED7FF7" w:rsidRDefault="006D7684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2022</w:t>
            </w:r>
            <w:r w:rsidRPr="00ED7FF7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2553" w:type="dxa"/>
          </w:tcPr>
          <w:p w:rsidR="006D7684" w:rsidRDefault="006D7684" w:rsidP="006D7684">
            <w:pPr>
              <w:jc w:val="center"/>
            </w:pPr>
            <w:r w:rsidRPr="001F55FB">
              <w:rPr>
                <w:rFonts w:ascii="Times New Roman" w:eastAsia="Batang" w:hAnsi="Times New Roman" w:cs="Times New Roman"/>
              </w:rPr>
              <w:t>40</w:t>
            </w:r>
          </w:p>
        </w:tc>
      </w:tr>
      <w:tr w:rsidR="006D7684" w:rsidRPr="00ED7FF7" w:rsidTr="006F662F">
        <w:trPr>
          <w:cantSplit/>
          <w:trHeight w:val="253"/>
        </w:trPr>
        <w:tc>
          <w:tcPr>
            <w:tcW w:w="2835" w:type="dxa"/>
            <w:vMerge/>
            <w:vAlign w:val="center"/>
          </w:tcPr>
          <w:p w:rsidR="006D7684" w:rsidRPr="00ED7FF7" w:rsidRDefault="006D7684" w:rsidP="00A74CBE">
            <w:pPr>
              <w:tabs>
                <w:tab w:val="center" w:pos="4677"/>
                <w:tab w:val="right" w:pos="9355"/>
              </w:tabs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370" w:type="dxa"/>
            <w:vAlign w:val="center"/>
          </w:tcPr>
          <w:p w:rsidR="006D7684" w:rsidRPr="00ED7FF7" w:rsidRDefault="006D7684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2023</w:t>
            </w:r>
            <w:r w:rsidRPr="00ED7FF7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2553" w:type="dxa"/>
          </w:tcPr>
          <w:p w:rsidR="006D7684" w:rsidRDefault="006D7684" w:rsidP="006D7684">
            <w:pPr>
              <w:jc w:val="center"/>
            </w:pPr>
            <w:r w:rsidRPr="001F55FB">
              <w:rPr>
                <w:rFonts w:ascii="Times New Roman" w:eastAsia="Batang" w:hAnsi="Times New Roman" w:cs="Times New Roman"/>
              </w:rPr>
              <w:t>40</w:t>
            </w:r>
          </w:p>
        </w:tc>
      </w:tr>
      <w:tr w:rsidR="006D7684" w:rsidRPr="00ED7FF7" w:rsidTr="006F662F">
        <w:trPr>
          <w:cantSplit/>
          <w:trHeight w:val="253"/>
        </w:trPr>
        <w:tc>
          <w:tcPr>
            <w:tcW w:w="2835" w:type="dxa"/>
            <w:vMerge/>
            <w:vAlign w:val="center"/>
          </w:tcPr>
          <w:p w:rsidR="006D7684" w:rsidRPr="00ED7FF7" w:rsidRDefault="006D7684" w:rsidP="00A74CBE">
            <w:pPr>
              <w:tabs>
                <w:tab w:val="center" w:pos="4677"/>
                <w:tab w:val="right" w:pos="9355"/>
              </w:tabs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370" w:type="dxa"/>
            <w:vAlign w:val="center"/>
          </w:tcPr>
          <w:p w:rsidR="006D7684" w:rsidRPr="00ED7FF7" w:rsidRDefault="006D7684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2024</w:t>
            </w:r>
            <w:r w:rsidRPr="00ED7FF7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2553" w:type="dxa"/>
          </w:tcPr>
          <w:p w:rsidR="006D7684" w:rsidRDefault="006D7684" w:rsidP="006D7684">
            <w:pPr>
              <w:jc w:val="center"/>
            </w:pPr>
            <w:r w:rsidRPr="001F55FB">
              <w:rPr>
                <w:rFonts w:ascii="Times New Roman" w:eastAsia="Batang" w:hAnsi="Times New Roman" w:cs="Times New Roman"/>
              </w:rPr>
              <w:t>40</w:t>
            </w:r>
          </w:p>
        </w:tc>
      </w:tr>
      <w:tr w:rsidR="004F5158" w:rsidRPr="00ED7FF7" w:rsidTr="00A74CBE">
        <w:tc>
          <w:tcPr>
            <w:tcW w:w="2835" w:type="dxa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923" w:type="dxa"/>
            <w:gridSpan w:val="2"/>
          </w:tcPr>
          <w:p w:rsidR="004F5158" w:rsidRPr="00EC2B57" w:rsidRDefault="004F5158" w:rsidP="00A74CBE">
            <w:pPr>
              <w:pStyle w:val="a4"/>
            </w:pPr>
            <w:r w:rsidRPr="00EC2B57">
              <w:t>Реализация программы позволит:</w:t>
            </w:r>
          </w:p>
          <w:p w:rsidR="004F5158" w:rsidRPr="00EC2B57" w:rsidRDefault="004F5158" w:rsidP="00A74CBE">
            <w:pPr>
              <w:pStyle w:val="a4"/>
            </w:pPr>
            <w:r w:rsidRPr="00EC2B57">
              <w:t>- обеспечить потребность населения в местах захоронения;</w:t>
            </w:r>
          </w:p>
          <w:p w:rsidR="004F5158" w:rsidRPr="00EC2B57" w:rsidRDefault="004F5158" w:rsidP="00A74CBE">
            <w:pPr>
              <w:pStyle w:val="a4"/>
            </w:pPr>
            <w:r w:rsidRPr="00EC2B57">
              <w:t>- повышение качества содержания мест погребения и соблюдение санитарных норм на территории кладбищ;</w:t>
            </w:r>
          </w:p>
          <w:p w:rsidR="004F5158" w:rsidRPr="00EC2B57" w:rsidRDefault="004F5158" w:rsidP="00A74CBE">
            <w:pPr>
              <w:pStyle w:val="a4"/>
            </w:pPr>
            <w:r w:rsidRPr="00EC2B57">
              <w:t>- улучшить состояние подъездных дорог к местам захоронений.</w:t>
            </w:r>
          </w:p>
        </w:tc>
      </w:tr>
      <w:tr w:rsidR="004F5158" w:rsidRPr="00ED7FF7" w:rsidTr="00A74CBE">
        <w:tc>
          <w:tcPr>
            <w:tcW w:w="2835" w:type="dxa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proofErr w:type="gramStart"/>
            <w:r w:rsidRPr="00ED7FF7">
              <w:rPr>
                <w:rFonts w:ascii="Times New Roman" w:eastAsia="Batang" w:hAnsi="Times New Roman" w:cs="Times New Roman"/>
              </w:rPr>
              <w:t>Контроль за</w:t>
            </w:r>
            <w:proofErr w:type="gramEnd"/>
            <w:r w:rsidRPr="00ED7FF7">
              <w:rPr>
                <w:rFonts w:ascii="Times New Roman" w:eastAsia="Batang" w:hAnsi="Times New Roman" w:cs="Times New Roman"/>
              </w:rPr>
              <w:t xml:space="preserve"> реализацией муниципальной программы</w:t>
            </w:r>
          </w:p>
        </w:tc>
        <w:tc>
          <w:tcPr>
            <w:tcW w:w="6923" w:type="dxa"/>
            <w:gridSpan w:val="2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hAnsi="Times New Roman"/>
              </w:rPr>
              <w:t xml:space="preserve">Администрация сельского поселения Старое </w:t>
            </w:r>
            <w:proofErr w:type="spellStart"/>
            <w:r w:rsidRPr="00ED7FF7">
              <w:rPr>
                <w:rFonts w:ascii="Times New Roman" w:hAnsi="Times New Roman"/>
              </w:rPr>
              <w:t>Вечканово</w:t>
            </w:r>
            <w:proofErr w:type="spellEnd"/>
          </w:p>
        </w:tc>
      </w:tr>
    </w:tbl>
    <w:p w:rsidR="004F5158" w:rsidRDefault="004F5158" w:rsidP="006D7684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4F5158" w:rsidRDefault="004F5158" w:rsidP="004F5158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p w:rsidR="004F5158" w:rsidRDefault="004F5158" w:rsidP="004F515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</w:rPr>
        <w:t xml:space="preserve">       </w:t>
      </w:r>
      <w:r w:rsidRPr="00ED7FF7">
        <w:rPr>
          <w:rFonts w:ascii="Times New Roman" w:eastAsia="Batang" w:hAnsi="Times New Roman" w:cs="Times New Roman"/>
          <w:b/>
        </w:rPr>
        <w:t xml:space="preserve">Паспорт подпрограммы </w:t>
      </w:r>
      <w:r>
        <w:rPr>
          <w:rFonts w:ascii="Times New Roman" w:eastAsia="Batang" w:hAnsi="Times New Roman" w:cs="Times New Roman"/>
          <w:b/>
          <w:sz w:val="24"/>
          <w:szCs w:val="24"/>
        </w:rPr>
        <w:t>4</w:t>
      </w:r>
      <w:r w:rsidRPr="000D302A">
        <w:rPr>
          <w:rFonts w:ascii="Times New Roman" w:eastAsia="Batang" w:hAnsi="Times New Roman" w:cs="Times New Roman"/>
          <w:b/>
          <w:sz w:val="24"/>
          <w:szCs w:val="24"/>
        </w:rPr>
        <w:t xml:space="preserve">  </w:t>
      </w:r>
      <w:r w:rsidRPr="006F5116">
        <w:rPr>
          <w:rFonts w:ascii="Times New Roman" w:eastAsia="Batang" w:hAnsi="Times New Roman" w:cs="Times New Roman"/>
          <w:b/>
          <w:sz w:val="24"/>
          <w:szCs w:val="24"/>
        </w:rPr>
        <w:t>«</w:t>
      </w:r>
      <w:r w:rsidRPr="006F5116">
        <w:rPr>
          <w:rFonts w:ascii="Times New Roman" w:hAnsi="Times New Roman" w:cs="Times New Roman"/>
          <w:b/>
          <w:sz w:val="24"/>
          <w:szCs w:val="24"/>
        </w:rPr>
        <w:t xml:space="preserve">Прочие мероприятия по благоустройству территории </w:t>
      </w:r>
    </w:p>
    <w:p w:rsidR="004F5158" w:rsidRPr="006F5116" w:rsidRDefault="004F5158" w:rsidP="004F5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116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6F5116">
        <w:rPr>
          <w:rFonts w:ascii="Times New Roman" w:eastAsia="Batang" w:hAnsi="Times New Roman" w:cs="Times New Roman"/>
          <w:b/>
          <w:sz w:val="24"/>
          <w:szCs w:val="24"/>
        </w:rPr>
        <w:t>»</w:t>
      </w:r>
    </w:p>
    <w:p w:rsidR="004F5158" w:rsidRPr="006F5116" w:rsidRDefault="004F5158" w:rsidP="004F515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7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4370"/>
        <w:gridCol w:w="2553"/>
      </w:tblGrid>
      <w:tr w:rsidR="004F5158" w:rsidRPr="00ED7FF7" w:rsidTr="00A74CBE">
        <w:trPr>
          <w:trHeight w:val="692"/>
        </w:trPr>
        <w:tc>
          <w:tcPr>
            <w:tcW w:w="2835" w:type="dxa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142" w:hanging="142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 xml:space="preserve">Наименование </w:t>
            </w:r>
          </w:p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муниципальной программы</w:t>
            </w:r>
          </w:p>
        </w:tc>
        <w:tc>
          <w:tcPr>
            <w:tcW w:w="6923" w:type="dxa"/>
            <w:gridSpan w:val="2"/>
            <w:vAlign w:val="center"/>
          </w:tcPr>
          <w:p w:rsidR="004F5158" w:rsidRPr="00ED7FF7" w:rsidRDefault="004F5158" w:rsidP="00A74CBE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Муниципальная программа «</w:t>
            </w:r>
            <w:r w:rsidRPr="006F5116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территории сельского поселения</w:t>
            </w:r>
            <w:r w:rsidRPr="00ED7FF7">
              <w:rPr>
                <w:rFonts w:ascii="Times New Roman" w:hAnsi="Times New Roman"/>
              </w:rPr>
              <w:t>»</w:t>
            </w:r>
          </w:p>
        </w:tc>
      </w:tr>
      <w:tr w:rsidR="004F5158" w:rsidRPr="00ED7FF7" w:rsidTr="00A74CBE">
        <w:trPr>
          <w:trHeight w:val="523"/>
        </w:trPr>
        <w:tc>
          <w:tcPr>
            <w:tcW w:w="2835" w:type="dxa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 xml:space="preserve">Основания разработки </w:t>
            </w:r>
          </w:p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муниципальной программы</w:t>
            </w:r>
          </w:p>
        </w:tc>
        <w:tc>
          <w:tcPr>
            <w:tcW w:w="6923" w:type="dxa"/>
            <w:gridSpan w:val="2"/>
            <w:vAlign w:val="center"/>
          </w:tcPr>
          <w:p w:rsidR="004F5158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4F5158" w:rsidRPr="00EC2B57" w:rsidRDefault="004F5158" w:rsidP="00A74C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-Устав 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Вечканово</w:t>
            </w:r>
            <w:proofErr w:type="spellEnd"/>
          </w:p>
        </w:tc>
      </w:tr>
      <w:tr w:rsidR="004F5158" w:rsidRPr="00ED7FF7" w:rsidTr="00A74CBE">
        <w:tc>
          <w:tcPr>
            <w:tcW w:w="2835" w:type="dxa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Цели муниципальной программы</w:t>
            </w:r>
          </w:p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6923" w:type="dxa"/>
            <w:gridSpan w:val="2"/>
            <w:vAlign w:val="center"/>
          </w:tcPr>
          <w:p w:rsidR="004F5158" w:rsidRPr="001F466F" w:rsidRDefault="004F5158" w:rsidP="00A74CBE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466F">
              <w:rPr>
                <w:rFonts w:ascii="Times New Roman" w:hAnsi="Times New Roman" w:cs="Times New Roman"/>
                <w:sz w:val="24"/>
                <w:szCs w:val="24"/>
              </w:rPr>
              <w:t>Целью данной программы является создание экономически обоснованной системы развития и поддержания комплексного благоустройства территории поселения, создания условий комфортного проживания населения и развития инфраструктуры для отдыха детей и взрослого населения.</w:t>
            </w:r>
          </w:p>
        </w:tc>
      </w:tr>
      <w:tr w:rsidR="004F5158" w:rsidRPr="00ED7FF7" w:rsidTr="00A74CBE">
        <w:trPr>
          <w:trHeight w:val="625"/>
        </w:trPr>
        <w:tc>
          <w:tcPr>
            <w:tcW w:w="2835" w:type="dxa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Задачи муниципальной программы</w:t>
            </w:r>
          </w:p>
        </w:tc>
        <w:tc>
          <w:tcPr>
            <w:tcW w:w="6923" w:type="dxa"/>
            <w:gridSpan w:val="2"/>
            <w:vAlign w:val="center"/>
          </w:tcPr>
          <w:p w:rsidR="004F5158" w:rsidRPr="001F466F" w:rsidRDefault="004F5158" w:rsidP="00A74CBE">
            <w:pPr>
              <w:pStyle w:val="a4"/>
            </w:pPr>
            <w:r w:rsidRPr="001F466F">
              <w:t>1. Создание благоприятных условий для проживания и отдыха населения.</w:t>
            </w:r>
          </w:p>
          <w:p w:rsidR="004F5158" w:rsidRPr="001F466F" w:rsidRDefault="004F5158" w:rsidP="00A74CBE">
            <w:pPr>
              <w:pStyle w:val="a4"/>
            </w:pPr>
            <w:r w:rsidRPr="001F466F">
              <w:t>2. Улучшение санитарного состояния территории поселения.</w:t>
            </w:r>
          </w:p>
          <w:p w:rsidR="004F5158" w:rsidRPr="00946D1A" w:rsidRDefault="004F5158" w:rsidP="00A74CBE">
            <w:pPr>
              <w:pStyle w:val="a4"/>
            </w:pPr>
            <w:r w:rsidRPr="001F466F">
              <w:t>3. Приведение в качественное состояние элементов благоустройства.</w:t>
            </w:r>
          </w:p>
        </w:tc>
      </w:tr>
      <w:tr w:rsidR="004F5158" w:rsidRPr="00ED7FF7" w:rsidTr="00A74CBE">
        <w:trPr>
          <w:trHeight w:val="296"/>
        </w:trPr>
        <w:tc>
          <w:tcPr>
            <w:tcW w:w="2835" w:type="dxa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Заказчик муниципальной программы</w:t>
            </w:r>
          </w:p>
        </w:tc>
        <w:tc>
          <w:tcPr>
            <w:tcW w:w="6923" w:type="dxa"/>
            <w:gridSpan w:val="2"/>
            <w:vAlign w:val="center"/>
          </w:tcPr>
          <w:p w:rsidR="004F5158" w:rsidRPr="00ED7FF7" w:rsidRDefault="004F5158" w:rsidP="00A74CBE">
            <w:pPr>
              <w:pStyle w:val="a4"/>
              <w:rPr>
                <w:rFonts w:eastAsia="Batang"/>
              </w:rPr>
            </w:pPr>
            <w:r w:rsidRPr="00ED7FF7">
              <w:rPr>
                <w:rFonts w:eastAsia="Batang"/>
              </w:rPr>
              <w:t xml:space="preserve">Администрация сельского поселения </w:t>
            </w:r>
            <w:r w:rsidRPr="00885190">
              <w:rPr>
                <w:rFonts w:eastAsia="Batang"/>
              </w:rPr>
              <w:t xml:space="preserve">Старое </w:t>
            </w:r>
            <w:proofErr w:type="spellStart"/>
            <w:r w:rsidRPr="00885190">
              <w:rPr>
                <w:rFonts w:eastAsia="Batang"/>
              </w:rPr>
              <w:t>Вечканово</w:t>
            </w:r>
            <w:proofErr w:type="spellEnd"/>
          </w:p>
        </w:tc>
      </w:tr>
      <w:tr w:rsidR="004F5158" w:rsidRPr="00ED7FF7" w:rsidTr="00A74CBE">
        <w:tc>
          <w:tcPr>
            <w:tcW w:w="2835" w:type="dxa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923" w:type="dxa"/>
            <w:gridSpan w:val="2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 xml:space="preserve">Глава сельского поселения </w:t>
            </w:r>
            <w:r>
              <w:rPr>
                <w:rFonts w:ascii="Times New Roman" w:eastAsia="Batang" w:hAnsi="Times New Roman" w:cs="Times New Roman"/>
              </w:rPr>
              <w:t xml:space="preserve">Старое </w:t>
            </w:r>
            <w:proofErr w:type="spellStart"/>
            <w:r>
              <w:rPr>
                <w:rFonts w:ascii="Times New Roman" w:eastAsia="Batang" w:hAnsi="Times New Roman" w:cs="Times New Roman"/>
              </w:rPr>
              <w:t>Вечканово</w:t>
            </w:r>
            <w:proofErr w:type="spellEnd"/>
          </w:p>
        </w:tc>
      </w:tr>
      <w:tr w:rsidR="004F5158" w:rsidRPr="00ED7FF7" w:rsidTr="00A74CBE">
        <w:tc>
          <w:tcPr>
            <w:tcW w:w="2835" w:type="dxa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Сроки реализации программы</w:t>
            </w:r>
          </w:p>
        </w:tc>
        <w:tc>
          <w:tcPr>
            <w:tcW w:w="6923" w:type="dxa"/>
            <w:gridSpan w:val="2"/>
            <w:vAlign w:val="center"/>
          </w:tcPr>
          <w:p w:rsidR="004F5158" w:rsidRPr="00ED7FF7" w:rsidRDefault="003D1C5A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2019-2024</w:t>
            </w:r>
            <w:r w:rsidR="004F5158" w:rsidRPr="00ED7FF7">
              <w:rPr>
                <w:rFonts w:ascii="Times New Roman" w:eastAsia="Batang" w:hAnsi="Times New Roman" w:cs="Times New Roman"/>
              </w:rPr>
              <w:t xml:space="preserve"> г.г.</w:t>
            </w:r>
          </w:p>
        </w:tc>
      </w:tr>
      <w:tr w:rsidR="004F5158" w:rsidRPr="00ED7FF7" w:rsidTr="00A74CBE">
        <w:trPr>
          <w:cantSplit/>
          <w:trHeight w:val="613"/>
        </w:trPr>
        <w:tc>
          <w:tcPr>
            <w:tcW w:w="2835" w:type="dxa"/>
            <w:vMerge w:val="restart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Источники финансирования муниципальной  программы</w:t>
            </w:r>
          </w:p>
        </w:tc>
        <w:tc>
          <w:tcPr>
            <w:tcW w:w="4370" w:type="dxa"/>
            <w:vAlign w:val="center"/>
          </w:tcPr>
          <w:p w:rsidR="004F5158" w:rsidRDefault="004F5158" w:rsidP="00A74CBE">
            <w:pPr>
              <w:pStyle w:val="a4"/>
              <w:rPr>
                <w:rFonts w:eastAsia="Batang"/>
              </w:rPr>
            </w:pPr>
            <w:r>
              <w:rPr>
                <w:rFonts w:eastAsia="Batang"/>
              </w:rPr>
              <w:t xml:space="preserve">Бюджет сельского поселения Старое </w:t>
            </w:r>
            <w:proofErr w:type="spellStart"/>
            <w:r>
              <w:rPr>
                <w:rFonts w:eastAsia="Batang"/>
              </w:rPr>
              <w:t>Вечканово</w:t>
            </w:r>
            <w:proofErr w:type="spellEnd"/>
            <w:r>
              <w:rPr>
                <w:rFonts w:eastAsia="Batang"/>
              </w:rPr>
              <w:t>: в</w:t>
            </w:r>
            <w:r w:rsidRPr="00ED7FF7">
              <w:rPr>
                <w:rFonts w:eastAsia="Batang"/>
              </w:rPr>
              <w:t xml:space="preserve">сего (тыс. рублей), </w:t>
            </w:r>
          </w:p>
          <w:p w:rsidR="004F5158" w:rsidRPr="00ED7FF7" w:rsidRDefault="004F5158" w:rsidP="00A74CBE">
            <w:pPr>
              <w:pStyle w:val="a4"/>
              <w:rPr>
                <w:rFonts w:eastAsia="Batang"/>
                <w:b/>
              </w:rPr>
            </w:pPr>
            <w:r w:rsidRPr="00ED7FF7">
              <w:rPr>
                <w:rFonts w:eastAsia="Batang"/>
              </w:rPr>
              <w:t xml:space="preserve">в т. ч. по годам реализации муниципальной программы: </w:t>
            </w:r>
          </w:p>
        </w:tc>
        <w:tc>
          <w:tcPr>
            <w:tcW w:w="2553" w:type="dxa"/>
            <w:vAlign w:val="center"/>
          </w:tcPr>
          <w:p w:rsidR="004F5158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  <w:p w:rsidR="004F5158" w:rsidRDefault="006D7684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280</w:t>
            </w:r>
          </w:p>
          <w:p w:rsidR="006D7684" w:rsidRPr="00ED7FF7" w:rsidRDefault="006D7684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</w:tr>
      <w:tr w:rsidR="004F5158" w:rsidRPr="00ED7FF7" w:rsidTr="006D7684">
        <w:trPr>
          <w:cantSplit/>
          <w:trHeight w:val="521"/>
        </w:trPr>
        <w:tc>
          <w:tcPr>
            <w:tcW w:w="2835" w:type="dxa"/>
            <w:vMerge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370" w:type="dxa"/>
            <w:vAlign w:val="center"/>
          </w:tcPr>
          <w:p w:rsidR="004F5158" w:rsidRPr="00ED7FF7" w:rsidRDefault="003D1C5A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2019</w:t>
            </w:r>
            <w:r w:rsidR="004F5158" w:rsidRPr="00ED7FF7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2553" w:type="dxa"/>
            <w:vAlign w:val="center"/>
          </w:tcPr>
          <w:p w:rsidR="004F5158" w:rsidRPr="00ED7FF7" w:rsidRDefault="003D1C5A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130</w:t>
            </w:r>
          </w:p>
        </w:tc>
      </w:tr>
      <w:tr w:rsidR="004F5158" w:rsidRPr="00ED7FF7" w:rsidTr="00A74CBE">
        <w:trPr>
          <w:cantSplit/>
          <w:trHeight w:val="271"/>
        </w:trPr>
        <w:tc>
          <w:tcPr>
            <w:tcW w:w="2835" w:type="dxa"/>
            <w:vMerge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370" w:type="dxa"/>
            <w:vAlign w:val="center"/>
          </w:tcPr>
          <w:p w:rsidR="004F5158" w:rsidRPr="00ED7FF7" w:rsidRDefault="003D1C5A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2020</w:t>
            </w:r>
            <w:r w:rsidR="004F5158" w:rsidRPr="00ED7FF7">
              <w:rPr>
                <w:rFonts w:ascii="Times New Roman" w:eastAsia="Batang" w:hAnsi="Times New Roman" w:cs="Times New Roman"/>
              </w:rPr>
              <w:t xml:space="preserve"> год:  </w:t>
            </w:r>
          </w:p>
        </w:tc>
        <w:tc>
          <w:tcPr>
            <w:tcW w:w="2553" w:type="dxa"/>
            <w:vAlign w:val="center"/>
          </w:tcPr>
          <w:p w:rsidR="004F5158" w:rsidRPr="00ED7FF7" w:rsidRDefault="006D7684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30</w:t>
            </w:r>
          </w:p>
        </w:tc>
      </w:tr>
      <w:tr w:rsidR="006D7684" w:rsidRPr="00ED7FF7" w:rsidTr="00A861B5">
        <w:trPr>
          <w:cantSplit/>
          <w:trHeight w:val="253"/>
        </w:trPr>
        <w:tc>
          <w:tcPr>
            <w:tcW w:w="2835" w:type="dxa"/>
            <w:vMerge/>
            <w:vAlign w:val="center"/>
          </w:tcPr>
          <w:p w:rsidR="006D7684" w:rsidRPr="00ED7FF7" w:rsidRDefault="006D7684" w:rsidP="00A74CBE">
            <w:pPr>
              <w:tabs>
                <w:tab w:val="center" w:pos="4677"/>
                <w:tab w:val="right" w:pos="9355"/>
              </w:tabs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370" w:type="dxa"/>
            <w:vAlign w:val="center"/>
          </w:tcPr>
          <w:p w:rsidR="006D7684" w:rsidRPr="00ED7FF7" w:rsidRDefault="006D7684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2021</w:t>
            </w:r>
            <w:r w:rsidRPr="00ED7FF7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2553" w:type="dxa"/>
          </w:tcPr>
          <w:p w:rsidR="006D7684" w:rsidRDefault="006D7684" w:rsidP="006D7684">
            <w:pPr>
              <w:jc w:val="center"/>
            </w:pPr>
            <w:r w:rsidRPr="00433100">
              <w:rPr>
                <w:rFonts w:ascii="Times New Roman" w:eastAsia="Batang" w:hAnsi="Times New Roman" w:cs="Times New Roman"/>
              </w:rPr>
              <w:t>30</w:t>
            </w:r>
          </w:p>
        </w:tc>
      </w:tr>
      <w:tr w:rsidR="006D7684" w:rsidRPr="00ED7FF7" w:rsidTr="00A861B5">
        <w:trPr>
          <w:cantSplit/>
          <w:trHeight w:val="253"/>
        </w:trPr>
        <w:tc>
          <w:tcPr>
            <w:tcW w:w="2835" w:type="dxa"/>
            <w:vMerge/>
            <w:vAlign w:val="center"/>
          </w:tcPr>
          <w:p w:rsidR="006D7684" w:rsidRPr="00ED7FF7" w:rsidRDefault="006D7684" w:rsidP="00A74CBE">
            <w:pPr>
              <w:tabs>
                <w:tab w:val="center" w:pos="4677"/>
                <w:tab w:val="right" w:pos="9355"/>
              </w:tabs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370" w:type="dxa"/>
            <w:vAlign w:val="center"/>
          </w:tcPr>
          <w:p w:rsidR="006D7684" w:rsidRPr="00ED7FF7" w:rsidRDefault="006D7684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2022</w:t>
            </w:r>
            <w:r w:rsidRPr="00ED7FF7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2553" w:type="dxa"/>
          </w:tcPr>
          <w:p w:rsidR="006D7684" w:rsidRDefault="006D7684" w:rsidP="006D7684">
            <w:pPr>
              <w:jc w:val="center"/>
            </w:pPr>
            <w:r w:rsidRPr="00433100">
              <w:rPr>
                <w:rFonts w:ascii="Times New Roman" w:eastAsia="Batang" w:hAnsi="Times New Roman" w:cs="Times New Roman"/>
              </w:rPr>
              <w:t>30</w:t>
            </w:r>
          </w:p>
        </w:tc>
      </w:tr>
      <w:tr w:rsidR="006D7684" w:rsidRPr="00ED7FF7" w:rsidTr="00A861B5">
        <w:trPr>
          <w:cantSplit/>
          <w:trHeight w:val="253"/>
        </w:trPr>
        <w:tc>
          <w:tcPr>
            <w:tcW w:w="2835" w:type="dxa"/>
            <w:vMerge/>
            <w:vAlign w:val="center"/>
          </w:tcPr>
          <w:p w:rsidR="006D7684" w:rsidRPr="00ED7FF7" w:rsidRDefault="006D7684" w:rsidP="00A74CBE">
            <w:pPr>
              <w:tabs>
                <w:tab w:val="center" w:pos="4677"/>
                <w:tab w:val="right" w:pos="9355"/>
              </w:tabs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370" w:type="dxa"/>
            <w:vAlign w:val="center"/>
          </w:tcPr>
          <w:p w:rsidR="006D7684" w:rsidRPr="00ED7FF7" w:rsidRDefault="006D7684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2023</w:t>
            </w:r>
            <w:r w:rsidRPr="00ED7FF7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2553" w:type="dxa"/>
          </w:tcPr>
          <w:p w:rsidR="006D7684" w:rsidRDefault="006D7684" w:rsidP="006D7684">
            <w:pPr>
              <w:jc w:val="center"/>
            </w:pPr>
            <w:r w:rsidRPr="00433100">
              <w:rPr>
                <w:rFonts w:ascii="Times New Roman" w:eastAsia="Batang" w:hAnsi="Times New Roman" w:cs="Times New Roman"/>
              </w:rPr>
              <w:t>30</w:t>
            </w:r>
          </w:p>
        </w:tc>
      </w:tr>
      <w:tr w:rsidR="006D7684" w:rsidRPr="00ED7FF7" w:rsidTr="00A861B5">
        <w:trPr>
          <w:cantSplit/>
          <w:trHeight w:val="253"/>
        </w:trPr>
        <w:tc>
          <w:tcPr>
            <w:tcW w:w="2835" w:type="dxa"/>
            <w:vMerge/>
            <w:vAlign w:val="center"/>
          </w:tcPr>
          <w:p w:rsidR="006D7684" w:rsidRPr="00ED7FF7" w:rsidRDefault="006D7684" w:rsidP="00A74CBE">
            <w:pPr>
              <w:tabs>
                <w:tab w:val="center" w:pos="4677"/>
                <w:tab w:val="right" w:pos="9355"/>
              </w:tabs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370" w:type="dxa"/>
            <w:vAlign w:val="center"/>
          </w:tcPr>
          <w:p w:rsidR="006D7684" w:rsidRPr="00ED7FF7" w:rsidRDefault="006D7684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2024</w:t>
            </w:r>
            <w:r w:rsidRPr="00ED7FF7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2553" w:type="dxa"/>
          </w:tcPr>
          <w:p w:rsidR="006D7684" w:rsidRDefault="006D7684" w:rsidP="006D7684">
            <w:pPr>
              <w:jc w:val="center"/>
            </w:pPr>
            <w:r w:rsidRPr="00433100">
              <w:rPr>
                <w:rFonts w:ascii="Times New Roman" w:eastAsia="Batang" w:hAnsi="Times New Roman" w:cs="Times New Roman"/>
              </w:rPr>
              <w:t>30</w:t>
            </w:r>
          </w:p>
        </w:tc>
      </w:tr>
      <w:tr w:rsidR="004F5158" w:rsidRPr="00ED7FF7" w:rsidTr="00A74CBE">
        <w:tc>
          <w:tcPr>
            <w:tcW w:w="2835" w:type="dxa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923" w:type="dxa"/>
            <w:gridSpan w:val="2"/>
          </w:tcPr>
          <w:p w:rsidR="004F5158" w:rsidRPr="001F466F" w:rsidRDefault="004F5158" w:rsidP="00A74CBE">
            <w:pPr>
              <w:pStyle w:val="a4"/>
            </w:pPr>
            <w:r w:rsidRPr="007C0CA3">
              <w:t>Повысить уровень благоустройства и санитарного состояния территории поселения, комфортного проживания жителей поселения, привить жителям любовь и уважение к своему поселению, к соблюдению чистоты и порядка.</w:t>
            </w:r>
          </w:p>
        </w:tc>
      </w:tr>
      <w:tr w:rsidR="004F5158" w:rsidRPr="00ED7FF7" w:rsidTr="00A74CBE">
        <w:tc>
          <w:tcPr>
            <w:tcW w:w="2835" w:type="dxa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proofErr w:type="gramStart"/>
            <w:r w:rsidRPr="00ED7FF7">
              <w:rPr>
                <w:rFonts w:ascii="Times New Roman" w:eastAsia="Batang" w:hAnsi="Times New Roman" w:cs="Times New Roman"/>
              </w:rPr>
              <w:t>Контроль за</w:t>
            </w:r>
            <w:proofErr w:type="gramEnd"/>
            <w:r w:rsidRPr="00ED7FF7">
              <w:rPr>
                <w:rFonts w:ascii="Times New Roman" w:eastAsia="Batang" w:hAnsi="Times New Roman" w:cs="Times New Roman"/>
              </w:rPr>
              <w:t xml:space="preserve"> реализацией муниципальной программы</w:t>
            </w:r>
          </w:p>
        </w:tc>
        <w:tc>
          <w:tcPr>
            <w:tcW w:w="6923" w:type="dxa"/>
            <w:gridSpan w:val="2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hAnsi="Times New Roman"/>
              </w:rPr>
              <w:t xml:space="preserve">Администрация сельского поселения Старое </w:t>
            </w:r>
            <w:proofErr w:type="spellStart"/>
            <w:r w:rsidRPr="00ED7FF7">
              <w:rPr>
                <w:rFonts w:ascii="Times New Roman" w:hAnsi="Times New Roman"/>
              </w:rPr>
              <w:t>Вечканово</w:t>
            </w:r>
            <w:proofErr w:type="spellEnd"/>
          </w:p>
        </w:tc>
      </w:tr>
    </w:tbl>
    <w:p w:rsidR="004F5158" w:rsidRPr="006D7684" w:rsidRDefault="004F5158" w:rsidP="006D7684">
      <w:pPr>
        <w:rPr>
          <w:rFonts w:ascii="Times New Roman" w:hAnsi="Times New Roman" w:cs="Times New Roman"/>
          <w:color w:val="000000"/>
          <w:sz w:val="24"/>
          <w:szCs w:val="24"/>
        </w:rPr>
        <w:sectPr w:rsidR="004F5158" w:rsidRPr="006D7684" w:rsidSect="004D54EE">
          <w:footnotePr>
            <w:pos w:val="beneathText"/>
          </w:footnotePr>
          <w:pgSz w:w="11906" w:h="16838"/>
          <w:pgMar w:top="1140" w:right="539" w:bottom="851" w:left="1134" w:header="720" w:footer="720" w:gutter="0"/>
          <w:cols w:space="720"/>
          <w:docGrid w:linePitch="360"/>
        </w:sectPr>
      </w:pPr>
    </w:p>
    <w:p w:rsidR="004F5158" w:rsidRDefault="004F5158" w:rsidP="004F51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F5158" w:rsidRPr="00F47CBD" w:rsidRDefault="004F5158" w:rsidP="004F5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FF7">
        <w:rPr>
          <w:rFonts w:ascii="Times New Roman" w:eastAsia="Batang" w:hAnsi="Times New Roman" w:cs="Times New Roman"/>
          <w:b/>
        </w:rPr>
        <w:t xml:space="preserve">Паспорт подпрограммы </w:t>
      </w:r>
      <w:r>
        <w:rPr>
          <w:rFonts w:ascii="Times New Roman" w:eastAsia="Batang" w:hAnsi="Times New Roman" w:cs="Times New Roman"/>
          <w:b/>
          <w:sz w:val="24"/>
          <w:szCs w:val="24"/>
        </w:rPr>
        <w:t>5</w:t>
      </w:r>
      <w:r w:rsidRPr="000D302A">
        <w:rPr>
          <w:rFonts w:ascii="Times New Roman" w:eastAsia="Batang" w:hAnsi="Times New Roman" w:cs="Times New Roman"/>
          <w:b/>
          <w:sz w:val="24"/>
          <w:szCs w:val="24"/>
        </w:rPr>
        <w:t xml:space="preserve">  </w:t>
      </w:r>
      <w:r w:rsidRPr="00F47CBD">
        <w:rPr>
          <w:rFonts w:ascii="Times New Roman" w:eastAsia="Batang" w:hAnsi="Times New Roman" w:cs="Times New Roman"/>
          <w:b/>
          <w:sz w:val="24"/>
          <w:szCs w:val="24"/>
        </w:rPr>
        <w:t>«</w:t>
      </w:r>
      <w:r w:rsidRPr="00F47CBD">
        <w:rPr>
          <w:rFonts w:ascii="Times New Roman" w:hAnsi="Times New Roman" w:cs="Times New Roman"/>
          <w:b/>
          <w:sz w:val="24"/>
          <w:szCs w:val="24"/>
        </w:rPr>
        <w:t>Содержание и капитальный ремонт муниципального жилищного фонда, мест общего пользования многоквартирных домов на территории сельского поселения</w:t>
      </w:r>
      <w:r w:rsidRPr="00F47CBD">
        <w:rPr>
          <w:rFonts w:ascii="Times New Roman" w:eastAsia="Batang" w:hAnsi="Times New Roman" w:cs="Times New Roman"/>
          <w:b/>
          <w:sz w:val="24"/>
          <w:szCs w:val="24"/>
        </w:rPr>
        <w:t>»</w:t>
      </w:r>
    </w:p>
    <w:p w:rsidR="004F5158" w:rsidRPr="00F47CBD" w:rsidRDefault="004F5158" w:rsidP="004F5158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7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4370"/>
        <w:gridCol w:w="2553"/>
      </w:tblGrid>
      <w:tr w:rsidR="004F5158" w:rsidRPr="00ED7FF7" w:rsidTr="00A74CBE">
        <w:trPr>
          <w:trHeight w:val="692"/>
        </w:trPr>
        <w:tc>
          <w:tcPr>
            <w:tcW w:w="2835" w:type="dxa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ind w:left="142" w:hanging="142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 xml:space="preserve">Наименование </w:t>
            </w:r>
          </w:p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муниципальной программы</w:t>
            </w:r>
          </w:p>
        </w:tc>
        <w:tc>
          <w:tcPr>
            <w:tcW w:w="6923" w:type="dxa"/>
            <w:gridSpan w:val="2"/>
            <w:vAlign w:val="center"/>
          </w:tcPr>
          <w:p w:rsidR="004F5158" w:rsidRPr="00F47CBD" w:rsidRDefault="004F5158" w:rsidP="00A74CB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 w:rsidRPr="000D302A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 xml:space="preserve">  </w:t>
            </w:r>
            <w:r w:rsidRPr="00F47CBD">
              <w:rPr>
                <w:rFonts w:ascii="Times New Roman" w:eastAsia="Batang" w:hAnsi="Times New Roman" w:cs="Times New Roman"/>
                <w:sz w:val="24"/>
                <w:szCs w:val="24"/>
              </w:rPr>
              <w:t>«</w:t>
            </w:r>
            <w:r w:rsidRPr="00F47CBD">
              <w:rPr>
                <w:rFonts w:ascii="Times New Roman" w:hAnsi="Times New Roman" w:cs="Times New Roman"/>
                <w:sz w:val="24"/>
                <w:szCs w:val="24"/>
              </w:rPr>
              <w:t>Содержание и капитальный ремонт муниципального жилищного фонда, мест общего пользования многоквартирных домов на территории сельского поселения</w:t>
            </w:r>
            <w:r w:rsidRPr="00F47CBD">
              <w:rPr>
                <w:rFonts w:ascii="Times New Roman" w:eastAsia="Batang" w:hAnsi="Times New Roman" w:cs="Times New Roman"/>
                <w:sz w:val="24"/>
                <w:szCs w:val="24"/>
              </w:rPr>
              <w:t>»</w:t>
            </w:r>
          </w:p>
        </w:tc>
      </w:tr>
      <w:tr w:rsidR="004F5158" w:rsidRPr="00ED7FF7" w:rsidTr="00A74CBE">
        <w:trPr>
          <w:trHeight w:val="523"/>
        </w:trPr>
        <w:tc>
          <w:tcPr>
            <w:tcW w:w="2835" w:type="dxa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 xml:space="preserve">Основания разработки </w:t>
            </w:r>
          </w:p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муниципальной программы</w:t>
            </w:r>
          </w:p>
        </w:tc>
        <w:tc>
          <w:tcPr>
            <w:tcW w:w="6923" w:type="dxa"/>
            <w:gridSpan w:val="2"/>
            <w:vAlign w:val="center"/>
          </w:tcPr>
          <w:p w:rsidR="004F5158" w:rsidRDefault="004F5158" w:rsidP="00A74CBE">
            <w:pPr>
              <w:pStyle w:val="a4"/>
              <w:rPr>
                <w:rFonts w:eastAsia="Batang"/>
              </w:rPr>
            </w:pPr>
            <w:r w:rsidRPr="00ED7FF7">
              <w:rPr>
                <w:rFonts w:eastAsia="Batang"/>
              </w:rPr>
              <w:t>- Федеральный закон от 06.10.2003 N 131-ФЗ "Об общих принципах организации местного самоуправления в Российской Федерации";</w:t>
            </w:r>
          </w:p>
          <w:p w:rsidR="004F5158" w:rsidRPr="00F47CBD" w:rsidRDefault="004F5158" w:rsidP="00A74CBE">
            <w:pPr>
              <w:pStyle w:val="a4"/>
            </w:pPr>
            <w:r w:rsidRPr="00986D6A">
              <w:t>требования Жилищного кодекса Российской Федерации, Федеральный закон от 21.07.2007 г. № 185-ФЗ « О фонде содействия по реформированию жилищно-коммунального хозяйства», Градостроительног</w:t>
            </w:r>
            <w:r>
              <w:t>о кодекса Российской Федерации,</w:t>
            </w:r>
          </w:p>
          <w:p w:rsidR="004F5158" w:rsidRPr="00EC2B57" w:rsidRDefault="004F5158" w:rsidP="00A74CBE">
            <w:pPr>
              <w:pStyle w:val="a4"/>
            </w:pPr>
            <w:r>
              <w:t xml:space="preserve">-Устав сельского поселения Старое </w:t>
            </w:r>
            <w:proofErr w:type="spellStart"/>
            <w:r>
              <w:t>Вечканово</w:t>
            </w:r>
            <w:proofErr w:type="spellEnd"/>
          </w:p>
        </w:tc>
      </w:tr>
      <w:tr w:rsidR="004F5158" w:rsidRPr="00ED7FF7" w:rsidTr="00A74CBE">
        <w:tc>
          <w:tcPr>
            <w:tcW w:w="2835" w:type="dxa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Цели муниципальной программы</w:t>
            </w:r>
          </w:p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6923" w:type="dxa"/>
            <w:gridSpan w:val="2"/>
            <w:vAlign w:val="center"/>
          </w:tcPr>
          <w:p w:rsidR="004F5158" w:rsidRPr="00986D6A" w:rsidRDefault="004F5158" w:rsidP="00A74CBE">
            <w:pPr>
              <w:pStyle w:val="a4"/>
            </w:pPr>
            <w:r>
              <w:t>-</w:t>
            </w:r>
            <w:r w:rsidRPr="00986D6A">
              <w:t>осуществление комплекса мер, направленных на повышение качества</w:t>
            </w:r>
            <w:r w:rsidRPr="00986D6A">
              <w:rPr>
                <w:b/>
                <w:bCs/>
              </w:rPr>
              <w:t>,</w:t>
            </w:r>
            <w:r w:rsidRPr="00986D6A">
              <w:t xml:space="preserve"> состояния и сохранности многоквартирных домов на территории </w:t>
            </w:r>
            <w:r>
              <w:t>сельского</w:t>
            </w:r>
            <w:r w:rsidRPr="00986D6A">
              <w:t xml:space="preserve"> поселение</w:t>
            </w:r>
            <w:r>
              <w:t xml:space="preserve"> Старое </w:t>
            </w:r>
            <w:proofErr w:type="spellStart"/>
            <w:r>
              <w:t>Вечканово</w:t>
            </w:r>
            <w:proofErr w:type="spellEnd"/>
            <w:r w:rsidRPr="00986D6A">
              <w:t>»;</w:t>
            </w:r>
          </w:p>
          <w:p w:rsidR="004F5158" w:rsidRPr="00986D6A" w:rsidRDefault="004F5158" w:rsidP="00A74CBE">
            <w:pPr>
              <w:pStyle w:val="a4"/>
            </w:pPr>
            <w:r>
              <w:t>-</w:t>
            </w:r>
            <w:r w:rsidRPr="00986D6A">
              <w:t>создание благоприятных условий для проживания и отдыха граждан.</w:t>
            </w:r>
          </w:p>
          <w:p w:rsidR="004F5158" w:rsidRPr="001F466F" w:rsidRDefault="004F5158" w:rsidP="00A74CBE">
            <w:pPr>
              <w:pStyle w:val="a4"/>
            </w:pPr>
          </w:p>
        </w:tc>
      </w:tr>
      <w:tr w:rsidR="004F5158" w:rsidRPr="00ED7FF7" w:rsidTr="00A74CBE">
        <w:trPr>
          <w:trHeight w:val="625"/>
        </w:trPr>
        <w:tc>
          <w:tcPr>
            <w:tcW w:w="2835" w:type="dxa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Задачи муниципальной программы</w:t>
            </w:r>
          </w:p>
        </w:tc>
        <w:tc>
          <w:tcPr>
            <w:tcW w:w="6923" w:type="dxa"/>
            <w:gridSpan w:val="2"/>
            <w:vAlign w:val="center"/>
          </w:tcPr>
          <w:p w:rsidR="004F5158" w:rsidRPr="00986D6A" w:rsidRDefault="004F5158" w:rsidP="00A74CBE">
            <w:pPr>
              <w:pStyle w:val="a4"/>
            </w:pPr>
            <w:r>
              <w:t xml:space="preserve">в </w:t>
            </w:r>
            <w:r w:rsidRPr="00986D6A">
              <w:t>результате реализации П</w:t>
            </w:r>
            <w:r>
              <w:t>одп</w:t>
            </w:r>
            <w:r w:rsidRPr="00986D6A">
              <w:t>рограммы будут обеспечены:</w:t>
            </w:r>
          </w:p>
          <w:p w:rsidR="004F5158" w:rsidRPr="00986D6A" w:rsidRDefault="004F5158" w:rsidP="00A74CBE">
            <w:pPr>
              <w:pStyle w:val="a4"/>
            </w:pPr>
            <w:r w:rsidRPr="00986D6A">
              <w:t> </w:t>
            </w:r>
            <w:r>
              <w:t>-</w:t>
            </w:r>
            <w:r w:rsidRPr="00986D6A">
              <w:t>снижение уровня общего износа жилищного фонда;</w:t>
            </w:r>
          </w:p>
          <w:p w:rsidR="004F5158" w:rsidRPr="00986D6A" w:rsidRDefault="004F5158" w:rsidP="00A74CBE">
            <w:pPr>
              <w:pStyle w:val="a4"/>
            </w:pPr>
            <w:r>
              <w:t>-</w:t>
            </w:r>
            <w:r w:rsidRPr="00986D6A">
              <w:t>улучшение качества предоставляемых жилищно-коммунальных услуг;</w:t>
            </w:r>
          </w:p>
          <w:p w:rsidR="004F5158" w:rsidRPr="00986D6A" w:rsidRDefault="004F5158" w:rsidP="00A74CBE">
            <w:pPr>
              <w:pStyle w:val="a4"/>
            </w:pPr>
            <w:r>
              <w:t>-</w:t>
            </w:r>
            <w:r w:rsidRPr="00986D6A">
              <w:t>переход к нормативному содержанию и ремонту жилищного фонда;</w:t>
            </w:r>
          </w:p>
          <w:p w:rsidR="004F5158" w:rsidRPr="001F466F" w:rsidRDefault="004F5158" w:rsidP="00A74CBE">
            <w:pPr>
              <w:pStyle w:val="a4"/>
            </w:pPr>
            <w:r w:rsidRPr="00986D6A">
              <w:t> </w:t>
            </w:r>
            <w:r>
              <w:t>-</w:t>
            </w:r>
            <w:r w:rsidRPr="00986D6A">
              <w:t>безопасность условий проживания</w:t>
            </w:r>
          </w:p>
        </w:tc>
      </w:tr>
      <w:tr w:rsidR="004F5158" w:rsidRPr="00ED7FF7" w:rsidTr="00A74CBE">
        <w:trPr>
          <w:trHeight w:val="296"/>
        </w:trPr>
        <w:tc>
          <w:tcPr>
            <w:tcW w:w="2835" w:type="dxa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Заказчик муниципальной программы</w:t>
            </w:r>
          </w:p>
        </w:tc>
        <w:tc>
          <w:tcPr>
            <w:tcW w:w="6923" w:type="dxa"/>
            <w:gridSpan w:val="2"/>
            <w:vAlign w:val="center"/>
          </w:tcPr>
          <w:p w:rsidR="004F5158" w:rsidRPr="00ED7FF7" w:rsidRDefault="004F5158" w:rsidP="00A74CBE">
            <w:pPr>
              <w:pStyle w:val="a4"/>
              <w:rPr>
                <w:rFonts w:eastAsia="Batang"/>
              </w:rPr>
            </w:pPr>
            <w:r w:rsidRPr="00ED7FF7">
              <w:rPr>
                <w:rFonts w:eastAsia="Batang"/>
              </w:rPr>
              <w:t xml:space="preserve">Администрация сельского поселения </w:t>
            </w:r>
            <w:r w:rsidRPr="00885190">
              <w:rPr>
                <w:rFonts w:eastAsia="Batang"/>
              </w:rPr>
              <w:t xml:space="preserve">Старое </w:t>
            </w:r>
            <w:proofErr w:type="spellStart"/>
            <w:r w:rsidRPr="00885190">
              <w:rPr>
                <w:rFonts w:eastAsia="Batang"/>
              </w:rPr>
              <w:t>Вечканово</w:t>
            </w:r>
            <w:proofErr w:type="spellEnd"/>
          </w:p>
        </w:tc>
      </w:tr>
      <w:tr w:rsidR="004F5158" w:rsidRPr="00ED7FF7" w:rsidTr="00A74CBE">
        <w:tc>
          <w:tcPr>
            <w:tcW w:w="2835" w:type="dxa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6923" w:type="dxa"/>
            <w:gridSpan w:val="2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 xml:space="preserve">Глава сельского поселения </w:t>
            </w:r>
            <w:r>
              <w:rPr>
                <w:rFonts w:ascii="Times New Roman" w:eastAsia="Batang" w:hAnsi="Times New Roman" w:cs="Times New Roman"/>
              </w:rPr>
              <w:t xml:space="preserve">Старое </w:t>
            </w:r>
            <w:proofErr w:type="spellStart"/>
            <w:r>
              <w:rPr>
                <w:rFonts w:ascii="Times New Roman" w:eastAsia="Batang" w:hAnsi="Times New Roman" w:cs="Times New Roman"/>
              </w:rPr>
              <w:t>Вечканово</w:t>
            </w:r>
            <w:proofErr w:type="spellEnd"/>
          </w:p>
        </w:tc>
      </w:tr>
      <w:tr w:rsidR="004F5158" w:rsidRPr="00ED7FF7" w:rsidTr="00A74CBE">
        <w:tc>
          <w:tcPr>
            <w:tcW w:w="2835" w:type="dxa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Сроки реализации программы</w:t>
            </w:r>
          </w:p>
        </w:tc>
        <w:tc>
          <w:tcPr>
            <w:tcW w:w="6923" w:type="dxa"/>
            <w:gridSpan w:val="2"/>
            <w:vAlign w:val="center"/>
          </w:tcPr>
          <w:p w:rsidR="004F5158" w:rsidRPr="00ED7FF7" w:rsidRDefault="003D1C5A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2019-2024</w:t>
            </w:r>
            <w:r w:rsidR="004F5158" w:rsidRPr="00ED7FF7">
              <w:rPr>
                <w:rFonts w:ascii="Times New Roman" w:eastAsia="Batang" w:hAnsi="Times New Roman" w:cs="Times New Roman"/>
              </w:rPr>
              <w:t xml:space="preserve"> г.г.</w:t>
            </w:r>
          </w:p>
        </w:tc>
      </w:tr>
      <w:tr w:rsidR="004F5158" w:rsidRPr="00ED7FF7" w:rsidTr="00A74CBE">
        <w:trPr>
          <w:cantSplit/>
          <w:trHeight w:val="613"/>
        </w:trPr>
        <w:tc>
          <w:tcPr>
            <w:tcW w:w="2835" w:type="dxa"/>
            <w:vMerge w:val="restart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>Источники финансирования муниципальной  программы</w:t>
            </w:r>
          </w:p>
        </w:tc>
        <w:tc>
          <w:tcPr>
            <w:tcW w:w="4370" w:type="dxa"/>
            <w:vAlign w:val="center"/>
          </w:tcPr>
          <w:p w:rsidR="004F5158" w:rsidRDefault="004F5158" w:rsidP="00A74CBE">
            <w:pPr>
              <w:pStyle w:val="a4"/>
              <w:rPr>
                <w:rFonts w:eastAsia="Batang"/>
              </w:rPr>
            </w:pPr>
            <w:r>
              <w:rPr>
                <w:rFonts w:eastAsia="Batang"/>
              </w:rPr>
              <w:t xml:space="preserve">Бюджет сельского поселения Старое </w:t>
            </w:r>
            <w:proofErr w:type="spellStart"/>
            <w:r>
              <w:rPr>
                <w:rFonts w:eastAsia="Batang"/>
              </w:rPr>
              <w:t>Вечканово</w:t>
            </w:r>
            <w:proofErr w:type="spellEnd"/>
            <w:r>
              <w:rPr>
                <w:rFonts w:eastAsia="Batang"/>
              </w:rPr>
              <w:t>: в</w:t>
            </w:r>
            <w:r w:rsidRPr="00ED7FF7">
              <w:rPr>
                <w:rFonts w:eastAsia="Batang"/>
              </w:rPr>
              <w:t xml:space="preserve">сего (тыс. рублей), </w:t>
            </w:r>
          </w:p>
          <w:p w:rsidR="004F5158" w:rsidRPr="00ED7FF7" w:rsidRDefault="004F5158" w:rsidP="00A74CBE">
            <w:pPr>
              <w:pStyle w:val="a4"/>
              <w:rPr>
                <w:rFonts w:eastAsia="Batang"/>
                <w:b/>
              </w:rPr>
            </w:pPr>
            <w:r w:rsidRPr="00ED7FF7">
              <w:rPr>
                <w:rFonts w:eastAsia="Batang"/>
              </w:rPr>
              <w:t xml:space="preserve">в т. ч. по годам реализации муниципальной программы: </w:t>
            </w:r>
          </w:p>
        </w:tc>
        <w:tc>
          <w:tcPr>
            <w:tcW w:w="2553" w:type="dxa"/>
            <w:vAlign w:val="center"/>
          </w:tcPr>
          <w:p w:rsidR="004F5158" w:rsidRPr="00ED7FF7" w:rsidRDefault="006D7684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900</w:t>
            </w:r>
          </w:p>
        </w:tc>
      </w:tr>
      <w:tr w:rsidR="004F5158" w:rsidRPr="00ED7FF7" w:rsidTr="00A74CBE">
        <w:trPr>
          <w:cantSplit/>
          <w:trHeight w:val="393"/>
        </w:trPr>
        <w:tc>
          <w:tcPr>
            <w:tcW w:w="2835" w:type="dxa"/>
            <w:vMerge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370" w:type="dxa"/>
            <w:vAlign w:val="center"/>
          </w:tcPr>
          <w:p w:rsidR="004F5158" w:rsidRPr="00ED7FF7" w:rsidRDefault="003D1C5A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2019</w:t>
            </w:r>
            <w:r w:rsidR="004F5158" w:rsidRPr="00ED7FF7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2553" w:type="dxa"/>
            <w:vAlign w:val="center"/>
          </w:tcPr>
          <w:p w:rsidR="004F5158" w:rsidRPr="00ED7FF7" w:rsidRDefault="003D1C5A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150</w:t>
            </w:r>
          </w:p>
        </w:tc>
      </w:tr>
      <w:tr w:rsidR="006D7684" w:rsidRPr="00ED7FF7" w:rsidTr="008868BD">
        <w:trPr>
          <w:cantSplit/>
          <w:trHeight w:val="271"/>
        </w:trPr>
        <w:tc>
          <w:tcPr>
            <w:tcW w:w="2835" w:type="dxa"/>
            <w:vMerge/>
            <w:vAlign w:val="center"/>
          </w:tcPr>
          <w:p w:rsidR="006D7684" w:rsidRPr="00ED7FF7" w:rsidRDefault="006D7684" w:rsidP="00A74CBE">
            <w:pPr>
              <w:tabs>
                <w:tab w:val="center" w:pos="4677"/>
                <w:tab w:val="right" w:pos="9355"/>
              </w:tabs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370" w:type="dxa"/>
            <w:vAlign w:val="center"/>
          </w:tcPr>
          <w:p w:rsidR="006D7684" w:rsidRPr="00ED7FF7" w:rsidRDefault="006D7684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2020</w:t>
            </w:r>
            <w:r w:rsidRPr="00ED7FF7">
              <w:rPr>
                <w:rFonts w:ascii="Times New Roman" w:eastAsia="Batang" w:hAnsi="Times New Roman" w:cs="Times New Roman"/>
              </w:rPr>
              <w:t xml:space="preserve"> год:  </w:t>
            </w:r>
          </w:p>
        </w:tc>
        <w:tc>
          <w:tcPr>
            <w:tcW w:w="2553" w:type="dxa"/>
          </w:tcPr>
          <w:p w:rsidR="006D7684" w:rsidRDefault="006D7684" w:rsidP="006D7684">
            <w:pPr>
              <w:jc w:val="center"/>
            </w:pPr>
            <w:r w:rsidRPr="000518C6">
              <w:rPr>
                <w:rFonts w:ascii="Times New Roman" w:eastAsia="Batang" w:hAnsi="Times New Roman" w:cs="Times New Roman"/>
              </w:rPr>
              <w:t>150</w:t>
            </w:r>
          </w:p>
        </w:tc>
      </w:tr>
      <w:tr w:rsidR="006D7684" w:rsidRPr="00ED7FF7" w:rsidTr="008868BD">
        <w:trPr>
          <w:cantSplit/>
          <w:trHeight w:val="253"/>
        </w:trPr>
        <w:tc>
          <w:tcPr>
            <w:tcW w:w="2835" w:type="dxa"/>
            <w:vMerge/>
            <w:vAlign w:val="center"/>
          </w:tcPr>
          <w:p w:rsidR="006D7684" w:rsidRPr="00ED7FF7" w:rsidRDefault="006D7684" w:rsidP="00A74CBE">
            <w:pPr>
              <w:tabs>
                <w:tab w:val="center" w:pos="4677"/>
                <w:tab w:val="right" w:pos="9355"/>
              </w:tabs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370" w:type="dxa"/>
            <w:vAlign w:val="center"/>
          </w:tcPr>
          <w:p w:rsidR="006D7684" w:rsidRPr="00ED7FF7" w:rsidRDefault="006D7684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2021</w:t>
            </w:r>
            <w:r w:rsidRPr="00ED7FF7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2553" w:type="dxa"/>
          </w:tcPr>
          <w:p w:rsidR="006D7684" w:rsidRDefault="006D7684" w:rsidP="006D7684">
            <w:pPr>
              <w:jc w:val="center"/>
            </w:pPr>
            <w:r w:rsidRPr="000518C6">
              <w:rPr>
                <w:rFonts w:ascii="Times New Roman" w:eastAsia="Batang" w:hAnsi="Times New Roman" w:cs="Times New Roman"/>
              </w:rPr>
              <w:t>150</w:t>
            </w:r>
          </w:p>
        </w:tc>
      </w:tr>
      <w:tr w:rsidR="006D7684" w:rsidRPr="00ED7FF7" w:rsidTr="008868BD">
        <w:trPr>
          <w:cantSplit/>
          <w:trHeight w:val="253"/>
        </w:trPr>
        <w:tc>
          <w:tcPr>
            <w:tcW w:w="2835" w:type="dxa"/>
            <w:vMerge/>
            <w:vAlign w:val="center"/>
          </w:tcPr>
          <w:p w:rsidR="006D7684" w:rsidRPr="00ED7FF7" w:rsidRDefault="006D7684" w:rsidP="00A74CBE">
            <w:pPr>
              <w:tabs>
                <w:tab w:val="center" w:pos="4677"/>
                <w:tab w:val="right" w:pos="9355"/>
              </w:tabs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370" w:type="dxa"/>
            <w:vAlign w:val="center"/>
          </w:tcPr>
          <w:p w:rsidR="006D7684" w:rsidRPr="00ED7FF7" w:rsidRDefault="006D7684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2022</w:t>
            </w:r>
            <w:r w:rsidRPr="00ED7FF7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2553" w:type="dxa"/>
          </w:tcPr>
          <w:p w:rsidR="006D7684" w:rsidRDefault="006D7684" w:rsidP="006D7684">
            <w:pPr>
              <w:jc w:val="center"/>
            </w:pPr>
            <w:r w:rsidRPr="000518C6">
              <w:rPr>
                <w:rFonts w:ascii="Times New Roman" w:eastAsia="Batang" w:hAnsi="Times New Roman" w:cs="Times New Roman"/>
              </w:rPr>
              <w:t>150</w:t>
            </w:r>
          </w:p>
        </w:tc>
      </w:tr>
      <w:tr w:rsidR="006D7684" w:rsidRPr="00ED7FF7" w:rsidTr="008868BD">
        <w:trPr>
          <w:cantSplit/>
          <w:trHeight w:val="253"/>
        </w:trPr>
        <w:tc>
          <w:tcPr>
            <w:tcW w:w="2835" w:type="dxa"/>
            <w:vMerge/>
            <w:vAlign w:val="center"/>
          </w:tcPr>
          <w:p w:rsidR="006D7684" w:rsidRPr="00ED7FF7" w:rsidRDefault="006D7684" w:rsidP="00A74CBE">
            <w:pPr>
              <w:tabs>
                <w:tab w:val="center" w:pos="4677"/>
                <w:tab w:val="right" w:pos="9355"/>
              </w:tabs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370" w:type="dxa"/>
            <w:vAlign w:val="center"/>
          </w:tcPr>
          <w:p w:rsidR="006D7684" w:rsidRPr="00ED7FF7" w:rsidRDefault="006D7684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2023</w:t>
            </w:r>
            <w:r w:rsidRPr="00ED7FF7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2553" w:type="dxa"/>
          </w:tcPr>
          <w:p w:rsidR="006D7684" w:rsidRDefault="006D7684" w:rsidP="006D7684">
            <w:pPr>
              <w:jc w:val="center"/>
            </w:pPr>
            <w:r w:rsidRPr="000518C6">
              <w:rPr>
                <w:rFonts w:ascii="Times New Roman" w:eastAsia="Batang" w:hAnsi="Times New Roman" w:cs="Times New Roman"/>
              </w:rPr>
              <w:t>150</w:t>
            </w:r>
          </w:p>
        </w:tc>
      </w:tr>
      <w:tr w:rsidR="006D7684" w:rsidRPr="00ED7FF7" w:rsidTr="008868BD">
        <w:trPr>
          <w:cantSplit/>
          <w:trHeight w:val="253"/>
        </w:trPr>
        <w:tc>
          <w:tcPr>
            <w:tcW w:w="2835" w:type="dxa"/>
            <w:vMerge/>
            <w:vAlign w:val="center"/>
          </w:tcPr>
          <w:p w:rsidR="006D7684" w:rsidRPr="00ED7FF7" w:rsidRDefault="006D7684" w:rsidP="00A74CBE">
            <w:pPr>
              <w:tabs>
                <w:tab w:val="center" w:pos="4677"/>
                <w:tab w:val="right" w:pos="9355"/>
              </w:tabs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4370" w:type="dxa"/>
            <w:vAlign w:val="center"/>
          </w:tcPr>
          <w:p w:rsidR="006D7684" w:rsidRPr="00ED7FF7" w:rsidRDefault="006D7684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</w:rPr>
            </w:pPr>
            <w:r>
              <w:rPr>
                <w:rFonts w:ascii="Times New Roman" w:eastAsia="Batang" w:hAnsi="Times New Roman" w:cs="Times New Roman"/>
              </w:rPr>
              <w:t>2024</w:t>
            </w:r>
            <w:r w:rsidRPr="00ED7FF7">
              <w:rPr>
                <w:rFonts w:ascii="Times New Roman" w:eastAsia="Batang" w:hAnsi="Times New Roman" w:cs="Times New Roman"/>
              </w:rPr>
              <w:t xml:space="preserve"> год:</w:t>
            </w:r>
          </w:p>
        </w:tc>
        <w:tc>
          <w:tcPr>
            <w:tcW w:w="2553" w:type="dxa"/>
          </w:tcPr>
          <w:p w:rsidR="006D7684" w:rsidRDefault="006D7684" w:rsidP="006D7684">
            <w:pPr>
              <w:jc w:val="center"/>
            </w:pPr>
            <w:r w:rsidRPr="000518C6">
              <w:rPr>
                <w:rFonts w:ascii="Times New Roman" w:eastAsia="Batang" w:hAnsi="Times New Roman" w:cs="Times New Roman"/>
              </w:rPr>
              <w:t>150</w:t>
            </w:r>
          </w:p>
        </w:tc>
      </w:tr>
      <w:tr w:rsidR="004F5158" w:rsidRPr="00ED7FF7" w:rsidTr="00A74CBE">
        <w:tc>
          <w:tcPr>
            <w:tcW w:w="2835" w:type="dxa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eastAsia="Batang" w:hAnsi="Times New Roman" w:cs="Times New Roman"/>
              </w:rPr>
              <w:t xml:space="preserve">Ожидаемые результаты </w:t>
            </w:r>
            <w:r w:rsidRPr="00ED7FF7">
              <w:rPr>
                <w:rFonts w:ascii="Times New Roman" w:eastAsia="Batang" w:hAnsi="Times New Roman" w:cs="Times New Roman"/>
              </w:rPr>
              <w:lastRenderedPageBreak/>
              <w:t>реализации муниципальной программы</w:t>
            </w:r>
          </w:p>
        </w:tc>
        <w:tc>
          <w:tcPr>
            <w:tcW w:w="6923" w:type="dxa"/>
            <w:gridSpan w:val="2"/>
          </w:tcPr>
          <w:p w:rsidR="004F5158" w:rsidRPr="00986D6A" w:rsidRDefault="004F5158" w:rsidP="00A74CBE">
            <w:pPr>
              <w:pStyle w:val="a4"/>
            </w:pPr>
            <w:r>
              <w:lastRenderedPageBreak/>
              <w:t xml:space="preserve">в </w:t>
            </w:r>
            <w:r w:rsidRPr="00986D6A">
              <w:t>результате реализации П</w:t>
            </w:r>
            <w:r>
              <w:t>одп</w:t>
            </w:r>
            <w:r w:rsidRPr="00986D6A">
              <w:t>рограммы будут обеспечены:</w:t>
            </w:r>
          </w:p>
          <w:p w:rsidR="004F5158" w:rsidRPr="00986D6A" w:rsidRDefault="004F5158" w:rsidP="00A74CBE">
            <w:pPr>
              <w:pStyle w:val="a4"/>
            </w:pPr>
            <w:r w:rsidRPr="00986D6A">
              <w:lastRenderedPageBreak/>
              <w:t> </w:t>
            </w:r>
            <w:r>
              <w:t>-</w:t>
            </w:r>
            <w:r w:rsidRPr="00986D6A">
              <w:t>снижение уровня общего износа жилищного фонда;</w:t>
            </w:r>
          </w:p>
          <w:p w:rsidR="004F5158" w:rsidRPr="00986D6A" w:rsidRDefault="004F5158" w:rsidP="00A74CBE">
            <w:pPr>
              <w:pStyle w:val="a4"/>
            </w:pPr>
            <w:r>
              <w:t>-</w:t>
            </w:r>
            <w:r w:rsidRPr="00986D6A">
              <w:t>улучшение качества предоставляемых жилищно-коммунальных услуг;</w:t>
            </w:r>
          </w:p>
          <w:p w:rsidR="004F5158" w:rsidRPr="001F466F" w:rsidRDefault="004F5158" w:rsidP="00A74CBE">
            <w:pPr>
              <w:pStyle w:val="a4"/>
            </w:pPr>
            <w:r>
              <w:t>-</w:t>
            </w:r>
            <w:r w:rsidRPr="00986D6A">
              <w:t> безопасность условий проживания</w:t>
            </w:r>
          </w:p>
        </w:tc>
      </w:tr>
      <w:tr w:rsidR="004F5158" w:rsidRPr="00ED7FF7" w:rsidTr="00A74CBE">
        <w:tc>
          <w:tcPr>
            <w:tcW w:w="2835" w:type="dxa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</w:rPr>
            </w:pPr>
            <w:proofErr w:type="gramStart"/>
            <w:r w:rsidRPr="00ED7FF7">
              <w:rPr>
                <w:rFonts w:ascii="Times New Roman" w:eastAsia="Batang" w:hAnsi="Times New Roman" w:cs="Times New Roman"/>
              </w:rPr>
              <w:lastRenderedPageBreak/>
              <w:t>Контроль за</w:t>
            </w:r>
            <w:proofErr w:type="gramEnd"/>
            <w:r w:rsidRPr="00ED7FF7">
              <w:rPr>
                <w:rFonts w:ascii="Times New Roman" w:eastAsia="Batang" w:hAnsi="Times New Roman" w:cs="Times New Roman"/>
              </w:rPr>
              <w:t xml:space="preserve"> реализацией муниципальной программы</w:t>
            </w:r>
          </w:p>
        </w:tc>
        <w:tc>
          <w:tcPr>
            <w:tcW w:w="6923" w:type="dxa"/>
            <w:gridSpan w:val="2"/>
            <w:vAlign w:val="center"/>
          </w:tcPr>
          <w:p w:rsidR="004F5158" w:rsidRPr="00ED7FF7" w:rsidRDefault="004F5158" w:rsidP="00A74CB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</w:rPr>
            </w:pPr>
            <w:r w:rsidRPr="00ED7FF7">
              <w:rPr>
                <w:rFonts w:ascii="Times New Roman" w:hAnsi="Times New Roman"/>
              </w:rPr>
              <w:t xml:space="preserve">Администрация сельского поселения Старое </w:t>
            </w:r>
            <w:proofErr w:type="spellStart"/>
            <w:r w:rsidRPr="00ED7FF7">
              <w:rPr>
                <w:rFonts w:ascii="Times New Roman" w:hAnsi="Times New Roman"/>
              </w:rPr>
              <w:t>Вечканово</w:t>
            </w:r>
            <w:proofErr w:type="spellEnd"/>
          </w:p>
        </w:tc>
      </w:tr>
    </w:tbl>
    <w:p w:rsidR="004F5158" w:rsidRDefault="004F5158" w:rsidP="004F5158">
      <w:pPr>
        <w:spacing w:after="0"/>
        <w:sectPr w:rsidR="004F5158" w:rsidSect="004D54EE">
          <w:footnotePr>
            <w:pos w:val="beneathText"/>
          </w:footnotePr>
          <w:pgSz w:w="11906" w:h="16838"/>
          <w:pgMar w:top="1140" w:right="539" w:bottom="851" w:left="1134" w:header="720" w:footer="720" w:gutter="0"/>
          <w:cols w:space="720"/>
          <w:docGrid w:linePitch="360"/>
        </w:sectPr>
      </w:pPr>
    </w:p>
    <w:p w:rsidR="003027F0" w:rsidRDefault="003027F0"/>
    <w:sectPr w:rsidR="003027F0" w:rsidSect="008B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4F5158"/>
    <w:rsid w:val="00084D67"/>
    <w:rsid w:val="00295CD9"/>
    <w:rsid w:val="003027F0"/>
    <w:rsid w:val="003D1C5A"/>
    <w:rsid w:val="004F5158"/>
    <w:rsid w:val="00601C34"/>
    <w:rsid w:val="006D7684"/>
    <w:rsid w:val="00704C10"/>
    <w:rsid w:val="007803CD"/>
    <w:rsid w:val="008B31CC"/>
    <w:rsid w:val="008D3122"/>
    <w:rsid w:val="00BD01D1"/>
    <w:rsid w:val="00D231AF"/>
    <w:rsid w:val="00F10E01"/>
    <w:rsid w:val="00F2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F5158"/>
    <w:rPr>
      <w:color w:val="0000FF"/>
      <w:u w:val="single"/>
    </w:rPr>
  </w:style>
  <w:style w:type="paragraph" w:styleId="a4">
    <w:name w:val="No Spacing"/>
    <w:basedOn w:val="a"/>
    <w:link w:val="a5"/>
    <w:uiPriority w:val="99"/>
    <w:qFormat/>
    <w:rsid w:val="004F51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link w:val="a4"/>
    <w:uiPriority w:val="99"/>
    <w:locked/>
    <w:rsid w:val="004F51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rsid w:val="004F5158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rsid w:val="004F515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4F5158"/>
    <w:pPr>
      <w:widowControl w:val="0"/>
      <w:autoSpaceDE w:val="0"/>
      <w:autoSpaceDN w:val="0"/>
      <w:adjustRightInd w:val="0"/>
      <w:spacing w:after="0" w:line="192" w:lineRule="exact"/>
      <w:ind w:firstLine="85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4F5158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4F515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2503</Words>
  <Characters>14271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2018-11-21T09:39:00Z</cp:lastPrinted>
  <dcterms:created xsi:type="dcterms:W3CDTF">2018-11-12T16:38:00Z</dcterms:created>
  <dcterms:modified xsi:type="dcterms:W3CDTF">2018-11-21T09:40:00Z</dcterms:modified>
</cp:coreProperties>
</file>