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1D" w:rsidRPr="0014551D" w:rsidRDefault="0014551D" w:rsidP="0014551D">
      <w:pPr>
        <w:jc w:val="center"/>
        <w:rPr>
          <w:b/>
        </w:rPr>
      </w:pPr>
      <w:r w:rsidRPr="0014551D">
        <w:rPr>
          <w:b/>
        </w:rPr>
        <w:t>РОССИЙСКАЯ ФЕДЕРАЦИЯ</w:t>
      </w:r>
    </w:p>
    <w:p w:rsidR="0014551D" w:rsidRPr="0014551D" w:rsidRDefault="0014551D" w:rsidP="0014551D">
      <w:pPr>
        <w:tabs>
          <w:tab w:val="left" w:pos="78"/>
        </w:tabs>
        <w:jc w:val="center"/>
        <w:rPr>
          <w:b/>
        </w:rPr>
      </w:pPr>
      <w:r w:rsidRPr="0014551D">
        <w:rPr>
          <w:b/>
        </w:rPr>
        <w:t xml:space="preserve">БРЯНСКАЯ ОБЛАСТЬ </w:t>
      </w:r>
    </w:p>
    <w:p w:rsidR="0014551D" w:rsidRPr="0014551D" w:rsidRDefault="0014551D" w:rsidP="0014551D">
      <w:pPr>
        <w:tabs>
          <w:tab w:val="left" w:pos="78"/>
        </w:tabs>
        <w:jc w:val="center"/>
        <w:rPr>
          <w:b/>
        </w:rPr>
      </w:pPr>
      <w:r w:rsidRPr="0014551D">
        <w:rPr>
          <w:b/>
        </w:rPr>
        <w:t xml:space="preserve"> КЛИМОВСКИЙ РАЙОН</w:t>
      </w:r>
    </w:p>
    <w:p w:rsidR="0014551D" w:rsidRPr="0014551D" w:rsidRDefault="0014551D" w:rsidP="0014551D">
      <w:pPr>
        <w:tabs>
          <w:tab w:val="left" w:pos="78"/>
        </w:tabs>
        <w:jc w:val="center"/>
        <w:rPr>
          <w:b/>
        </w:rPr>
      </w:pPr>
      <w:r w:rsidRPr="0014551D">
        <w:rPr>
          <w:b/>
        </w:rPr>
        <w:t xml:space="preserve">НОВОЮРКОВИЧСКИЙ СЕЛЬСКИЙ СОВЕТ НАРОДНЫХ ДЕПУТАТОВ </w:t>
      </w:r>
    </w:p>
    <w:p w:rsidR="0014551D" w:rsidRPr="0014551D" w:rsidRDefault="0014551D" w:rsidP="0014551D">
      <w:pPr>
        <w:tabs>
          <w:tab w:val="left" w:pos="3600"/>
        </w:tabs>
        <w:rPr>
          <w:b/>
        </w:rPr>
      </w:pPr>
      <w:r w:rsidRPr="0014551D">
        <w:rPr>
          <w:b/>
        </w:rPr>
        <w:t xml:space="preserve">                                                                 РЕШЕНИЕ</w:t>
      </w:r>
    </w:p>
    <w:p w:rsidR="0014551D" w:rsidRPr="0014551D" w:rsidRDefault="0014551D" w:rsidP="0014551D">
      <w:pPr>
        <w:tabs>
          <w:tab w:val="left" w:pos="3600"/>
        </w:tabs>
        <w:rPr>
          <w:b/>
        </w:rPr>
      </w:pPr>
    </w:p>
    <w:p w:rsidR="0014551D" w:rsidRPr="0014551D" w:rsidRDefault="0014551D" w:rsidP="0014551D">
      <w:pPr>
        <w:rPr>
          <w:b/>
        </w:rPr>
      </w:pPr>
      <w:r w:rsidRPr="0014551D">
        <w:rPr>
          <w:b/>
        </w:rPr>
        <w:t xml:space="preserve">«   </w:t>
      </w:r>
      <w:r w:rsidRPr="0014551D">
        <w:rPr>
          <w:b/>
        </w:rPr>
        <w:t xml:space="preserve">» </w:t>
      </w:r>
      <w:r w:rsidRPr="0014551D">
        <w:rPr>
          <w:b/>
        </w:rPr>
        <w:t>ноября 2022</w:t>
      </w:r>
      <w:r w:rsidRPr="0014551D">
        <w:rPr>
          <w:b/>
        </w:rPr>
        <w:t xml:space="preserve">г.           </w:t>
      </w:r>
      <w:r w:rsidRPr="0014551D">
        <w:rPr>
          <w:b/>
        </w:rPr>
        <w:t xml:space="preserve">                         № 4-</w:t>
      </w:r>
    </w:p>
    <w:p w:rsidR="0014551D" w:rsidRPr="0014551D" w:rsidRDefault="0014551D" w:rsidP="0014551D">
      <w:pPr>
        <w:rPr>
          <w:b/>
        </w:rPr>
      </w:pPr>
      <w:r w:rsidRPr="0014551D">
        <w:rPr>
          <w:b/>
        </w:rPr>
        <w:t>с. Новые Юрковичи</w:t>
      </w:r>
    </w:p>
    <w:p w:rsidR="0014551D" w:rsidRPr="0014551D" w:rsidRDefault="0014551D" w:rsidP="0014551D">
      <w:pPr>
        <w:rPr>
          <w:b/>
        </w:rPr>
      </w:pPr>
    </w:p>
    <w:p w:rsidR="0014551D" w:rsidRPr="0014551D" w:rsidRDefault="0014551D" w:rsidP="0014551D">
      <w:pPr>
        <w:pStyle w:val="a5"/>
        <w:rPr>
          <w:b/>
        </w:rPr>
      </w:pPr>
      <w:r w:rsidRPr="0014551D">
        <w:rPr>
          <w:b/>
        </w:rPr>
        <w:t xml:space="preserve">О принятии  отдельных полномочий </w:t>
      </w:r>
    </w:p>
    <w:p w:rsidR="0014551D" w:rsidRPr="0014551D" w:rsidRDefault="0014551D" w:rsidP="0014551D">
      <w:pPr>
        <w:pStyle w:val="a5"/>
        <w:rPr>
          <w:b/>
        </w:rPr>
      </w:pPr>
      <w:r w:rsidRPr="0014551D">
        <w:rPr>
          <w:b/>
        </w:rPr>
        <w:t>по решению вопросов местного значения</w:t>
      </w:r>
    </w:p>
    <w:p w:rsidR="0014551D" w:rsidRPr="0014551D" w:rsidRDefault="0014551D" w:rsidP="0014551D">
      <w:pPr>
        <w:pStyle w:val="a5"/>
        <w:rPr>
          <w:b/>
        </w:rPr>
      </w:pPr>
      <w:r w:rsidRPr="0014551D">
        <w:rPr>
          <w:b/>
        </w:rPr>
        <w:t xml:space="preserve">от муниципального образования </w:t>
      </w:r>
    </w:p>
    <w:p w:rsidR="0014551D" w:rsidRPr="0014551D" w:rsidRDefault="0014551D" w:rsidP="0014551D">
      <w:pPr>
        <w:pStyle w:val="a5"/>
        <w:rPr>
          <w:b/>
        </w:rPr>
      </w:pPr>
      <w:r w:rsidRPr="0014551D">
        <w:rPr>
          <w:b/>
        </w:rPr>
        <w:t xml:space="preserve">«Климовский район» </w:t>
      </w:r>
    </w:p>
    <w:p w:rsidR="0014551D" w:rsidRPr="0014551D" w:rsidRDefault="0014551D" w:rsidP="0014551D">
      <w:pPr>
        <w:pStyle w:val="a5"/>
      </w:pPr>
    </w:p>
    <w:p w:rsidR="0014551D" w:rsidRPr="0014551D" w:rsidRDefault="0014551D" w:rsidP="0014551D">
      <w:pPr>
        <w:pStyle w:val="2"/>
        <w:spacing w:line="360" w:lineRule="auto"/>
      </w:pPr>
      <w:r w:rsidRPr="0014551D">
        <w:t xml:space="preserve">           Р</w:t>
      </w:r>
      <w:r w:rsidR="004A2224">
        <w:t>уководствуясь частью 4 статьи 15</w:t>
      </w:r>
      <w:r w:rsidRPr="0014551D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14551D">
        <w:t>Новоюрковичский</w:t>
      </w:r>
      <w:proofErr w:type="spellEnd"/>
      <w:r w:rsidRPr="0014551D">
        <w:t xml:space="preserve"> сельский Совет народных депутатов  </w:t>
      </w:r>
    </w:p>
    <w:p w:rsidR="0014551D" w:rsidRPr="0014551D" w:rsidRDefault="0014551D" w:rsidP="0014551D">
      <w:pPr>
        <w:pStyle w:val="22"/>
        <w:shd w:val="clear" w:color="auto" w:fill="auto"/>
        <w:tabs>
          <w:tab w:val="left" w:pos="790"/>
        </w:tabs>
        <w:spacing w:before="0" w:after="180" w:line="331" w:lineRule="exact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14551D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14551D" w:rsidRPr="0014551D" w:rsidRDefault="0014551D" w:rsidP="0014551D">
      <w:pPr>
        <w:pStyle w:val="a5"/>
        <w:numPr>
          <w:ilvl w:val="0"/>
          <w:numId w:val="3"/>
        </w:numPr>
        <w:spacing w:after="0"/>
        <w:jc w:val="both"/>
      </w:pPr>
      <w:r w:rsidRPr="0014551D">
        <w:t>Принять отдельные полномочия по решению вопросов местного значения</w:t>
      </w:r>
    </w:p>
    <w:p w:rsidR="0014551D" w:rsidRDefault="0014551D" w:rsidP="0014551D">
      <w:pPr>
        <w:pStyle w:val="a5"/>
        <w:spacing w:after="0"/>
        <w:jc w:val="both"/>
      </w:pPr>
      <w:r w:rsidRPr="0014551D">
        <w:t>от муниципального образования «Климовский район» в соответствии с Федеральным законом от 06.10.2006 № 131-ФЗ  «Об общих принципах организации местного самоуправления в Российской Федерации» предусмотренных  п.20 ч.1 ст.15</w:t>
      </w:r>
    </w:p>
    <w:p w:rsidR="0014551D" w:rsidRPr="0014551D" w:rsidRDefault="0014551D" w:rsidP="0014551D">
      <w:pPr>
        <w:pStyle w:val="a5"/>
        <w:spacing w:after="0"/>
        <w:jc w:val="both"/>
      </w:pPr>
    </w:p>
    <w:p w:rsidR="0014551D" w:rsidRPr="0014551D" w:rsidRDefault="0014551D" w:rsidP="0014551D">
      <w:pPr>
        <w:pStyle w:val="2"/>
        <w:numPr>
          <w:ilvl w:val="0"/>
          <w:numId w:val="2"/>
        </w:numPr>
        <w:spacing w:after="0" w:line="240" w:lineRule="auto"/>
        <w:jc w:val="both"/>
      </w:pPr>
      <w:r w:rsidRPr="0014551D">
        <w:t xml:space="preserve">внесение изменений в Генеральные планы      </w:t>
      </w:r>
      <w:proofErr w:type="spellStart"/>
      <w:r w:rsidRPr="0014551D">
        <w:t>Новоюрковичского</w:t>
      </w:r>
      <w:proofErr w:type="spellEnd"/>
      <w:r>
        <w:t xml:space="preserve"> сельского</w:t>
      </w:r>
      <w:r w:rsidRPr="0014551D">
        <w:t xml:space="preserve">  поселений Климовского района Брянской области (подготовка проектов изменений в Генеральные планы </w:t>
      </w:r>
      <w:proofErr w:type="spellStart"/>
      <w:r>
        <w:t>Новоюрковичского</w:t>
      </w:r>
      <w:proofErr w:type="spellEnd"/>
      <w:r w:rsidRPr="0014551D">
        <w:t xml:space="preserve">   </w:t>
      </w:r>
      <w:r>
        <w:t>сельского  поселения</w:t>
      </w:r>
      <w:r w:rsidRPr="0014551D">
        <w:t xml:space="preserve"> Климовского района Брянской области;</w:t>
      </w:r>
    </w:p>
    <w:p w:rsidR="0014551D" w:rsidRPr="0014551D" w:rsidRDefault="0014551D" w:rsidP="0014551D">
      <w:pPr>
        <w:pStyle w:val="2"/>
        <w:jc w:val="both"/>
      </w:pPr>
    </w:p>
    <w:p w:rsidR="0014551D" w:rsidRPr="0014551D" w:rsidRDefault="0014551D" w:rsidP="0014551D">
      <w:pPr>
        <w:pStyle w:val="2"/>
        <w:numPr>
          <w:ilvl w:val="0"/>
          <w:numId w:val="2"/>
        </w:numPr>
        <w:spacing w:after="0" w:line="240" w:lineRule="auto"/>
        <w:jc w:val="both"/>
      </w:pPr>
      <w:r w:rsidRPr="0014551D">
        <w:t xml:space="preserve">выполнение проектных работ по внесению изменений в  Правила землепользования и застройки  </w:t>
      </w:r>
      <w:proofErr w:type="spellStart"/>
      <w:r>
        <w:t>Новоюрковичского</w:t>
      </w:r>
      <w:proofErr w:type="spellEnd"/>
      <w:r w:rsidRPr="0014551D">
        <w:t xml:space="preserve">   </w:t>
      </w:r>
      <w:r>
        <w:t>сельского  поселения</w:t>
      </w:r>
      <w:r w:rsidRPr="0014551D">
        <w:t xml:space="preserve"> Климовского района Брянской области</w:t>
      </w:r>
      <w:r w:rsidR="004A2224">
        <w:t>.</w:t>
      </w:r>
    </w:p>
    <w:p w:rsidR="0014551D" w:rsidRPr="0014551D" w:rsidRDefault="0014551D" w:rsidP="0014551D">
      <w:pPr>
        <w:widowControl w:val="0"/>
        <w:autoSpaceDE w:val="0"/>
        <w:autoSpaceDN w:val="0"/>
        <w:adjustRightInd w:val="0"/>
        <w:ind w:firstLine="540"/>
        <w:jc w:val="both"/>
      </w:pPr>
    </w:p>
    <w:p w:rsidR="0014551D" w:rsidRPr="0014551D" w:rsidRDefault="0014551D" w:rsidP="0014551D">
      <w:pPr>
        <w:jc w:val="both"/>
      </w:pPr>
      <w:r w:rsidRPr="0014551D">
        <w:t xml:space="preserve">            2.  Главе </w:t>
      </w:r>
      <w:proofErr w:type="spellStart"/>
      <w:r w:rsidR="004A2224">
        <w:t>Новоюрковичкого</w:t>
      </w:r>
      <w:proofErr w:type="spellEnd"/>
      <w:r w:rsidR="004A2224">
        <w:t xml:space="preserve"> сельского поселения </w:t>
      </w:r>
      <w:r w:rsidR="004A2224" w:rsidRPr="0014551D">
        <w:t>заключить</w:t>
      </w:r>
      <w:r w:rsidR="004A2224" w:rsidRPr="0014551D">
        <w:t xml:space="preserve"> </w:t>
      </w:r>
      <w:r w:rsidR="004A2224" w:rsidRPr="0014551D">
        <w:t xml:space="preserve">соглашение по </w:t>
      </w:r>
      <w:r w:rsidR="004A2224">
        <w:t>принятию</w:t>
      </w:r>
      <w:r w:rsidR="004A2224" w:rsidRPr="0014551D">
        <w:t xml:space="preserve"> отдельных полномочий  по решению  вопросов местного значения</w:t>
      </w:r>
      <w:r w:rsidR="004A2224">
        <w:t xml:space="preserve"> с главой </w:t>
      </w:r>
      <w:r w:rsidRPr="0014551D">
        <w:t xml:space="preserve">администрации Климовского района  </w:t>
      </w:r>
      <w:r w:rsidR="004A2224">
        <w:t>Исаевым</w:t>
      </w:r>
      <w:r w:rsidRPr="0014551D">
        <w:t xml:space="preserve"> А.С. </w:t>
      </w:r>
    </w:p>
    <w:p w:rsidR="0014551D" w:rsidRPr="0014551D" w:rsidRDefault="0014551D" w:rsidP="0014551D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14551D" w:rsidRPr="0014551D" w:rsidRDefault="0014551D" w:rsidP="0014551D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14551D" w:rsidRPr="0014551D" w:rsidRDefault="0014551D" w:rsidP="0014551D">
      <w:pPr>
        <w:jc w:val="both"/>
      </w:pPr>
      <w:r w:rsidRPr="0014551D">
        <w:t xml:space="preserve">Глава </w:t>
      </w:r>
      <w:proofErr w:type="spellStart"/>
      <w:r w:rsidRPr="0014551D">
        <w:t>Новоюрковичского</w:t>
      </w:r>
      <w:proofErr w:type="spellEnd"/>
    </w:p>
    <w:p w:rsidR="0014551D" w:rsidRPr="0014551D" w:rsidRDefault="0014551D" w:rsidP="0014551D">
      <w:pPr>
        <w:jc w:val="both"/>
      </w:pPr>
      <w:r w:rsidRPr="0014551D">
        <w:t xml:space="preserve">сельского поселения                                                                    </w:t>
      </w:r>
      <w:r w:rsidR="004A2224">
        <w:t xml:space="preserve">                    </w:t>
      </w:r>
      <w:r w:rsidRPr="0014551D">
        <w:t xml:space="preserve">  </w:t>
      </w:r>
      <w:r w:rsidR="004A2224">
        <w:t>Н.В. Яковенко</w:t>
      </w:r>
      <w:bookmarkStart w:id="0" w:name="_GoBack"/>
      <w:bookmarkEnd w:id="0"/>
    </w:p>
    <w:sectPr w:rsidR="0014551D" w:rsidRPr="0014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6371"/>
    <w:multiLevelType w:val="hybridMultilevel"/>
    <w:tmpl w:val="FBB2A5F4"/>
    <w:lvl w:ilvl="0" w:tplc="1B12C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940C05"/>
    <w:multiLevelType w:val="hybridMultilevel"/>
    <w:tmpl w:val="8E02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C047C"/>
    <w:multiLevelType w:val="hybridMultilevel"/>
    <w:tmpl w:val="8160D756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1D"/>
    <w:rsid w:val="0014551D"/>
    <w:rsid w:val="004A2224"/>
    <w:rsid w:val="00B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4551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45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4551D"/>
    <w:pPr>
      <w:ind w:firstLine="539"/>
    </w:pPr>
    <w:rPr>
      <w:rFonts w:ascii="Arial" w:hAnsi="Arial"/>
      <w:sz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4551D"/>
    <w:rPr>
      <w:rFonts w:ascii="Arial" w:eastAsia="Times New Roman" w:hAnsi="Arial" w:cs="Times New Roman"/>
      <w:sz w:val="1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455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45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1455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551D"/>
    <w:pPr>
      <w:widowControl w:val="0"/>
      <w:shd w:val="clear" w:color="auto" w:fill="FFFFFF"/>
      <w:spacing w:before="180" w:line="29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14551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1455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1455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4551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45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4551D"/>
    <w:pPr>
      <w:ind w:firstLine="539"/>
    </w:pPr>
    <w:rPr>
      <w:rFonts w:ascii="Arial" w:hAnsi="Arial"/>
      <w:sz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4551D"/>
    <w:rPr>
      <w:rFonts w:ascii="Arial" w:eastAsia="Times New Roman" w:hAnsi="Arial" w:cs="Times New Roman"/>
      <w:sz w:val="1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455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45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1455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551D"/>
    <w:pPr>
      <w:widowControl w:val="0"/>
      <w:shd w:val="clear" w:color="auto" w:fill="FFFFFF"/>
      <w:spacing w:before="180" w:line="29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14551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1455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1455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2022-11-28T09:06:00Z</dcterms:created>
  <dcterms:modified xsi:type="dcterms:W3CDTF">2022-11-28T09:23:00Z</dcterms:modified>
</cp:coreProperties>
</file>