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0" w:rsidRPr="006E3F8E" w:rsidRDefault="00687350" w:rsidP="009C402E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kern w:val="2"/>
          <w:szCs w:val="28"/>
          <w:lang w:eastAsia="ar-SA"/>
        </w:rPr>
      </w:pPr>
      <w:r>
        <w:rPr>
          <w:noProof/>
          <w:kern w:val="2"/>
          <w:sz w:val="14"/>
          <w:szCs w:val="14"/>
        </w:rPr>
        <w:drawing>
          <wp:inline distT="0" distB="0" distL="0" distR="0">
            <wp:extent cx="574548" cy="686562"/>
            <wp:effectExtent l="57150" t="0" r="54610" b="11366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7350" w:rsidRPr="00687350" w:rsidRDefault="00687350" w:rsidP="00687350">
      <w:pPr>
        <w:keepNext/>
        <w:tabs>
          <w:tab w:val="num" w:pos="0"/>
        </w:tabs>
        <w:suppressAutoHyphens/>
        <w:jc w:val="center"/>
        <w:outlineLvl w:val="2"/>
        <w:rPr>
          <w:b/>
          <w:bCs/>
          <w:caps/>
          <w:kern w:val="2"/>
          <w:sz w:val="27"/>
          <w:szCs w:val="27"/>
          <w:lang w:eastAsia="ar-SA"/>
        </w:rPr>
      </w:pPr>
      <w:r w:rsidRPr="00687350">
        <w:rPr>
          <w:b/>
          <w:bCs/>
          <w:caps/>
          <w:kern w:val="2"/>
          <w:sz w:val="27"/>
          <w:szCs w:val="27"/>
          <w:lang w:eastAsia="ar-SA"/>
        </w:rPr>
        <w:t>Совет  КуйбышевСКОГО СЕЛЬСКОГО ПОСЕЛЕНИЯ КалининскОГО  районА</w:t>
      </w:r>
    </w:p>
    <w:p w:rsidR="00687350" w:rsidRPr="00687350" w:rsidRDefault="00687350" w:rsidP="00687350">
      <w:pPr>
        <w:suppressAutoHyphens/>
        <w:rPr>
          <w:kern w:val="2"/>
          <w:szCs w:val="28"/>
          <w:lang w:eastAsia="ar-SA"/>
        </w:rPr>
      </w:pPr>
    </w:p>
    <w:p w:rsidR="00687350" w:rsidRPr="00687350" w:rsidRDefault="00687350" w:rsidP="00C92D54">
      <w:pPr>
        <w:keepNext/>
        <w:numPr>
          <w:ilvl w:val="1"/>
          <w:numId w:val="5"/>
        </w:numPr>
        <w:tabs>
          <w:tab w:val="num" w:pos="0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ar-SA"/>
        </w:rPr>
      </w:pPr>
      <w:r w:rsidRPr="00687350">
        <w:rPr>
          <w:b/>
          <w:bCs/>
          <w:kern w:val="2"/>
          <w:sz w:val="32"/>
          <w:szCs w:val="32"/>
          <w:lang w:eastAsia="ar-SA"/>
        </w:rPr>
        <w:t>РЕШЕНИЕ</w:t>
      </w:r>
    </w:p>
    <w:p w:rsidR="00687350" w:rsidRPr="00687350" w:rsidRDefault="00687350" w:rsidP="00C92D54">
      <w:pPr>
        <w:suppressAutoHyphens/>
        <w:rPr>
          <w:kern w:val="2"/>
          <w:sz w:val="32"/>
          <w:szCs w:val="32"/>
          <w:lang w:eastAsia="ar-SA"/>
        </w:rPr>
      </w:pPr>
    </w:p>
    <w:p w:rsidR="00687350" w:rsidRPr="004C202D" w:rsidRDefault="00086F1A" w:rsidP="00C92D54">
      <w:pPr>
        <w:tabs>
          <w:tab w:val="left" w:pos="708"/>
          <w:tab w:val="center" w:pos="4677"/>
          <w:tab w:val="right" w:pos="9355"/>
        </w:tabs>
        <w:suppressAutoHyphens/>
        <w:rPr>
          <w:kern w:val="2"/>
          <w:szCs w:val="28"/>
          <w:u w:val="single"/>
          <w:lang w:eastAsia="ar-SA"/>
        </w:rPr>
      </w:pPr>
      <w:r>
        <w:rPr>
          <w:b/>
          <w:bCs/>
          <w:kern w:val="2"/>
          <w:szCs w:val="28"/>
          <w:lang w:eastAsia="ar-SA"/>
        </w:rPr>
        <w:t xml:space="preserve">от  </w:t>
      </w:r>
      <w:r w:rsidR="004C202D">
        <w:rPr>
          <w:bCs/>
          <w:kern w:val="2"/>
          <w:szCs w:val="28"/>
          <w:u w:val="single"/>
          <w:lang w:eastAsia="ar-SA"/>
        </w:rPr>
        <w:t>27.11.2023</w:t>
      </w:r>
      <w:r w:rsidR="00687350" w:rsidRPr="00687350">
        <w:rPr>
          <w:b/>
          <w:bCs/>
          <w:kern w:val="2"/>
          <w:szCs w:val="28"/>
          <w:lang w:eastAsia="ar-SA"/>
        </w:rPr>
        <w:t>№</w:t>
      </w:r>
      <w:r w:rsidR="004C202D">
        <w:rPr>
          <w:kern w:val="2"/>
          <w:szCs w:val="28"/>
          <w:u w:val="single"/>
          <w:lang w:eastAsia="ar-SA"/>
        </w:rPr>
        <w:t>175</w:t>
      </w:r>
    </w:p>
    <w:p w:rsidR="00687350" w:rsidRPr="00687350" w:rsidRDefault="00687350" w:rsidP="00C92D54">
      <w:pPr>
        <w:suppressAutoHyphens/>
        <w:jc w:val="center"/>
        <w:rPr>
          <w:kern w:val="2"/>
          <w:sz w:val="26"/>
          <w:szCs w:val="26"/>
          <w:lang w:eastAsia="ar-SA"/>
        </w:rPr>
      </w:pPr>
      <w:r w:rsidRPr="00687350">
        <w:rPr>
          <w:kern w:val="2"/>
          <w:sz w:val="26"/>
          <w:szCs w:val="26"/>
          <w:lang w:eastAsia="ar-SA"/>
        </w:rPr>
        <w:t>хутор Гречаная Балка</w:t>
      </w:r>
    </w:p>
    <w:p w:rsidR="00687350" w:rsidRPr="00687350" w:rsidRDefault="00687350" w:rsidP="00C92D54">
      <w:pPr>
        <w:suppressAutoHyphens/>
        <w:jc w:val="center"/>
        <w:rPr>
          <w:kern w:val="2"/>
          <w:szCs w:val="28"/>
          <w:lang w:eastAsia="ar-SA"/>
        </w:rPr>
      </w:pPr>
    </w:p>
    <w:p w:rsidR="00687350" w:rsidRPr="00687350" w:rsidRDefault="00687350" w:rsidP="00C92D54">
      <w:pPr>
        <w:suppressAutoHyphens/>
        <w:jc w:val="center"/>
        <w:rPr>
          <w:kern w:val="2"/>
          <w:szCs w:val="28"/>
          <w:lang w:eastAsia="ar-SA"/>
        </w:rPr>
      </w:pPr>
    </w:p>
    <w:p w:rsidR="008F10D5" w:rsidRPr="008F10D5" w:rsidRDefault="008F10D5" w:rsidP="008F10D5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8F10D5">
        <w:rPr>
          <w:rFonts w:eastAsia="Calibri"/>
          <w:b/>
          <w:szCs w:val="28"/>
        </w:rPr>
        <w:t xml:space="preserve">О внесении изменений в Решение Совета Куйбышевского </w:t>
      </w:r>
    </w:p>
    <w:p w:rsidR="008F10D5" w:rsidRPr="008F10D5" w:rsidRDefault="006E3F8E" w:rsidP="008F10D5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сельского поселения от 19 сентября 2023 г. № 161</w:t>
      </w:r>
    </w:p>
    <w:p w:rsidR="008F10D5" w:rsidRPr="008F10D5" w:rsidRDefault="008F10D5" w:rsidP="006E3F8E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8F10D5">
        <w:rPr>
          <w:rFonts w:eastAsia="Calibri"/>
          <w:b/>
          <w:szCs w:val="28"/>
        </w:rPr>
        <w:t>«</w:t>
      </w:r>
      <w:r w:rsidR="006E3F8E">
        <w:rPr>
          <w:rFonts w:eastAsia="Calibri"/>
          <w:b/>
          <w:szCs w:val="28"/>
        </w:rPr>
        <w:t>О создании административной комиссии при администрации Куйбышевского сельского поселения Калининского района</w:t>
      </w:r>
      <w:r w:rsidRPr="008F10D5">
        <w:rPr>
          <w:rFonts w:eastAsia="Calibri"/>
          <w:b/>
          <w:szCs w:val="28"/>
        </w:rPr>
        <w:t>»</w:t>
      </w:r>
    </w:p>
    <w:p w:rsidR="00497B27" w:rsidRDefault="00497B27" w:rsidP="009F767C">
      <w:pPr>
        <w:spacing w:after="1"/>
        <w:rPr>
          <w:szCs w:val="28"/>
        </w:rPr>
      </w:pPr>
    </w:p>
    <w:p w:rsidR="005E2701" w:rsidRPr="00BF0598" w:rsidRDefault="005E2701" w:rsidP="009F767C">
      <w:pPr>
        <w:spacing w:after="1"/>
        <w:rPr>
          <w:szCs w:val="28"/>
        </w:rPr>
      </w:pPr>
    </w:p>
    <w:p w:rsidR="008F10D5" w:rsidRPr="008F10D5" w:rsidRDefault="008A0AF4" w:rsidP="008F10D5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</w:rPr>
      </w:pPr>
      <w:r w:rsidRPr="00E67045">
        <w:rPr>
          <w:szCs w:val="28"/>
        </w:rPr>
        <w:t>В целях приведения в соответствие нормативных правовых актов Куйбышевского сельского поселения Калин</w:t>
      </w:r>
      <w:r w:rsidR="006E3F8E">
        <w:rPr>
          <w:szCs w:val="28"/>
        </w:rPr>
        <w:t>инского района в соответствии  с Федеральным з</w:t>
      </w:r>
      <w:r w:rsidR="006E3F8E" w:rsidRPr="00BC6F2B">
        <w:rPr>
          <w:szCs w:val="28"/>
        </w:rPr>
        <w:t>аконом от 06 октября 2003 года   № 131-ФЗ «Об общих принципах организации местного самоуправления в Российской Федерации»</w:t>
      </w:r>
      <w:proofErr w:type="gramStart"/>
      <w:r w:rsidR="006E3F8E" w:rsidRPr="00BC6F2B">
        <w:rPr>
          <w:szCs w:val="28"/>
        </w:rPr>
        <w:t>,</w:t>
      </w:r>
      <w:r w:rsidR="008F10D5" w:rsidRPr="008F10D5">
        <w:rPr>
          <w:rFonts w:eastAsia="Calibri"/>
          <w:szCs w:val="28"/>
        </w:rPr>
        <w:t>р</w:t>
      </w:r>
      <w:proofErr w:type="gramEnd"/>
      <w:r w:rsidR="008F10D5" w:rsidRPr="008F10D5">
        <w:rPr>
          <w:rFonts w:eastAsia="Calibri"/>
          <w:szCs w:val="28"/>
        </w:rPr>
        <w:t>уководствуясь Уставом Куйбышевского сельского поселения Калининского района, Совет Куйбышевского сельского поселения Калининского района РЕШИЛ:</w:t>
      </w:r>
    </w:p>
    <w:p w:rsidR="008F10D5" w:rsidRPr="008F10D5" w:rsidRDefault="008F10D5" w:rsidP="008F10D5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Cs w:val="28"/>
        </w:rPr>
      </w:pPr>
      <w:r w:rsidRPr="008F10D5">
        <w:rPr>
          <w:rFonts w:eastAsia="Calibri"/>
          <w:szCs w:val="28"/>
        </w:rPr>
        <w:t>1. Внести в решение Совета Куйбышевского сельского поселения Калининского района</w:t>
      </w:r>
      <w:r w:rsidR="00DA4250">
        <w:rPr>
          <w:rFonts w:eastAsia="Calibri"/>
          <w:szCs w:val="28"/>
        </w:rPr>
        <w:t xml:space="preserve"> </w:t>
      </w:r>
      <w:r w:rsidRPr="008F10D5">
        <w:rPr>
          <w:rFonts w:eastAsia="Calibri"/>
          <w:szCs w:val="28"/>
        </w:rPr>
        <w:t xml:space="preserve">от </w:t>
      </w:r>
      <w:r w:rsidR="006E3F8E">
        <w:rPr>
          <w:rFonts w:eastAsia="Calibri"/>
          <w:color w:val="000000"/>
          <w:szCs w:val="28"/>
        </w:rPr>
        <w:t>19 сентября 2023</w:t>
      </w:r>
      <w:r w:rsidRPr="008F10D5">
        <w:rPr>
          <w:rFonts w:eastAsia="Calibri"/>
          <w:color w:val="000000"/>
          <w:szCs w:val="28"/>
        </w:rPr>
        <w:t xml:space="preserve"> г</w:t>
      </w:r>
      <w:r w:rsidR="006E3F8E">
        <w:rPr>
          <w:rFonts w:eastAsia="Calibri"/>
          <w:color w:val="000000"/>
          <w:szCs w:val="28"/>
        </w:rPr>
        <w:t>ода № 161</w:t>
      </w:r>
      <w:r w:rsidRPr="008F10D5">
        <w:rPr>
          <w:rFonts w:eastAsia="Calibri"/>
          <w:color w:val="000000"/>
          <w:szCs w:val="28"/>
        </w:rPr>
        <w:t xml:space="preserve"> «</w:t>
      </w:r>
      <w:r w:rsidR="006E3F8E" w:rsidRPr="006E3F8E">
        <w:rPr>
          <w:rFonts w:eastAsia="Calibri"/>
          <w:szCs w:val="28"/>
        </w:rPr>
        <w:t>О создании административной комиссии при администрации Куйбышевского сельского поселения Калининского района</w:t>
      </w:r>
      <w:r w:rsidRPr="008F10D5">
        <w:rPr>
          <w:rFonts w:eastAsia="Calibri"/>
          <w:bCs/>
          <w:color w:val="000000"/>
          <w:szCs w:val="28"/>
        </w:rPr>
        <w:t>»</w:t>
      </w:r>
      <w:r w:rsidRPr="008F10D5">
        <w:rPr>
          <w:rFonts w:eastAsia="Calibri"/>
          <w:color w:val="000000"/>
          <w:szCs w:val="28"/>
        </w:rPr>
        <w:t xml:space="preserve"> следующие изменения:</w:t>
      </w:r>
    </w:p>
    <w:p w:rsidR="006E3F8E" w:rsidRDefault="008F10D5" w:rsidP="00B13DCD">
      <w:pPr>
        <w:ind w:firstLine="567"/>
        <w:jc w:val="both"/>
        <w:rPr>
          <w:szCs w:val="28"/>
        </w:rPr>
      </w:pPr>
      <w:r w:rsidRPr="008F10D5">
        <w:rPr>
          <w:szCs w:val="28"/>
        </w:rPr>
        <w:t xml:space="preserve">1.1. </w:t>
      </w:r>
      <w:r w:rsidR="006E3F8E">
        <w:rPr>
          <w:szCs w:val="28"/>
        </w:rPr>
        <w:t>Отменить пункты 2.2, 2.3 Раздела 2, Раздел 4 Положения.</w:t>
      </w:r>
    </w:p>
    <w:p w:rsidR="00D33729" w:rsidRPr="00FE06FC" w:rsidRDefault="00D33729" w:rsidP="00D33729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E06FC">
        <w:rPr>
          <w:color w:val="000000"/>
          <w:sz w:val="28"/>
          <w:szCs w:val="28"/>
        </w:rPr>
        <w:t xml:space="preserve">. </w:t>
      </w:r>
      <w:proofErr w:type="gramStart"/>
      <w:r w:rsidRPr="00FE06FC">
        <w:rPr>
          <w:color w:val="000000"/>
          <w:sz w:val="28"/>
          <w:szCs w:val="28"/>
        </w:rPr>
        <w:t>Контроль за</w:t>
      </w:r>
      <w:proofErr w:type="gramEnd"/>
      <w:r w:rsidRPr="00FE06FC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 самоуправления </w:t>
      </w:r>
      <w:r w:rsidRPr="00755957">
        <w:rPr>
          <w:sz w:val="28"/>
          <w:szCs w:val="28"/>
        </w:rPr>
        <w:t>(Костенко).</w:t>
      </w:r>
    </w:p>
    <w:p w:rsidR="00D33729" w:rsidRDefault="00D33729" w:rsidP="00D33729">
      <w:pPr>
        <w:ind w:firstLine="567"/>
        <w:jc w:val="both"/>
        <w:rPr>
          <w:szCs w:val="28"/>
        </w:rPr>
      </w:pPr>
      <w:r>
        <w:rPr>
          <w:szCs w:val="28"/>
        </w:rPr>
        <w:t>3. Решение вступает в силу со дня его официального обнародования.</w:t>
      </w:r>
    </w:p>
    <w:p w:rsidR="007D1CA9" w:rsidRPr="0096235A" w:rsidRDefault="007D1CA9" w:rsidP="007D1CA9">
      <w:pPr>
        <w:ind w:right="-234" w:firstLine="567"/>
        <w:rPr>
          <w:szCs w:val="28"/>
        </w:rPr>
      </w:pP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4D6703">
        <w:rPr>
          <w:szCs w:val="28"/>
        </w:rPr>
        <w:t>Куйбышевского</w:t>
      </w:r>
      <w:r w:rsidRPr="001B29AB">
        <w:rPr>
          <w:szCs w:val="28"/>
        </w:rPr>
        <w:t xml:space="preserve"> сельского поселения </w:t>
      </w:r>
    </w:p>
    <w:p w:rsidR="00146B6F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</w:t>
      </w:r>
      <w:r w:rsidR="00DA4250">
        <w:rPr>
          <w:szCs w:val="28"/>
        </w:rPr>
        <w:t xml:space="preserve">                                      </w:t>
      </w:r>
      <w:r w:rsidRPr="002D15F4">
        <w:rPr>
          <w:szCs w:val="28"/>
        </w:rPr>
        <w:t xml:space="preserve">  </w:t>
      </w:r>
      <w:bookmarkStart w:id="0" w:name="_GoBack"/>
      <w:bookmarkEnd w:id="0"/>
      <w:r w:rsidR="009C402E">
        <w:rPr>
          <w:szCs w:val="28"/>
        </w:rPr>
        <w:t xml:space="preserve">В.В. </w:t>
      </w:r>
      <w:proofErr w:type="gramStart"/>
      <w:r w:rsidR="009C402E">
        <w:rPr>
          <w:szCs w:val="28"/>
        </w:rPr>
        <w:t>Смоленский</w:t>
      </w:r>
      <w:proofErr w:type="gramEnd"/>
    </w:p>
    <w:sectPr w:rsidR="00146B6F" w:rsidSect="009C402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12" w:rsidRDefault="00B95212" w:rsidP="009C402E">
      <w:r>
        <w:separator/>
      </w:r>
    </w:p>
  </w:endnote>
  <w:endnote w:type="continuationSeparator" w:id="1">
    <w:p w:rsidR="00B95212" w:rsidRDefault="00B95212" w:rsidP="009C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12" w:rsidRDefault="00B95212" w:rsidP="009C402E">
      <w:r>
        <w:separator/>
      </w:r>
    </w:p>
  </w:footnote>
  <w:footnote w:type="continuationSeparator" w:id="1">
    <w:p w:rsidR="00B95212" w:rsidRDefault="00B95212" w:rsidP="009C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4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A25"/>
    <w:rsid w:val="0001693E"/>
    <w:rsid w:val="00054F18"/>
    <w:rsid w:val="00076CE3"/>
    <w:rsid w:val="00086F1A"/>
    <w:rsid w:val="000A1F1A"/>
    <w:rsid w:val="000B2262"/>
    <w:rsid w:val="000D28C3"/>
    <w:rsid w:val="000E45A0"/>
    <w:rsid w:val="000F524B"/>
    <w:rsid w:val="000F7365"/>
    <w:rsid w:val="00146630"/>
    <w:rsid w:val="00146B6F"/>
    <w:rsid w:val="001746ED"/>
    <w:rsid w:val="0019146B"/>
    <w:rsid w:val="001B50D9"/>
    <w:rsid w:val="001E0DAC"/>
    <w:rsid w:val="001E7451"/>
    <w:rsid w:val="001F12F2"/>
    <w:rsid w:val="001F675E"/>
    <w:rsid w:val="001F7F17"/>
    <w:rsid w:val="002221DB"/>
    <w:rsid w:val="00230AB3"/>
    <w:rsid w:val="00251474"/>
    <w:rsid w:val="002858F4"/>
    <w:rsid w:val="00285A25"/>
    <w:rsid w:val="002D15F4"/>
    <w:rsid w:val="003266F6"/>
    <w:rsid w:val="00357268"/>
    <w:rsid w:val="0037713F"/>
    <w:rsid w:val="00380AEA"/>
    <w:rsid w:val="003D6876"/>
    <w:rsid w:val="003F3C22"/>
    <w:rsid w:val="0041300F"/>
    <w:rsid w:val="00421625"/>
    <w:rsid w:val="00497B27"/>
    <w:rsid w:val="004C202D"/>
    <w:rsid w:val="004D6703"/>
    <w:rsid w:val="004F1095"/>
    <w:rsid w:val="00500111"/>
    <w:rsid w:val="00550955"/>
    <w:rsid w:val="00571D8F"/>
    <w:rsid w:val="005A4155"/>
    <w:rsid w:val="005B19C0"/>
    <w:rsid w:val="005E07D9"/>
    <w:rsid w:val="005E2701"/>
    <w:rsid w:val="006016D4"/>
    <w:rsid w:val="00605D8D"/>
    <w:rsid w:val="00612BF6"/>
    <w:rsid w:val="00653D31"/>
    <w:rsid w:val="0065698D"/>
    <w:rsid w:val="00666B78"/>
    <w:rsid w:val="00671A58"/>
    <w:rsid w:val="0067719D"/>
    <w:rsid w:val="00687350"/>
    <w:rsid w:val="006A301C"/>
    <w:rsid w:val="006C2904"/>
    <w:rsid w:val="006D253D"/>
    <w:rsid w:val="006D7953"/>
    <w:rsid w:val="006E3F8E"/>
    <w:rsid w:val="00704CE5"/>
    <w:rsid w:val="00712081"/>
    <w:rsid w:val="007451F6"/>
    <w:rsid w:val="00766910"/>
    <w:rsid w:val="00766ABA"/>
    <w:rsid w:val="007A093A"/>
    <w:rsid w:val="007C2AFC"/>
    <w:rsid w:val="007D1CA9"/>
    <w:rsid w:val="007E4E38"/>
    <w:rsid w:val="007E74F6"/>
    <w:rsid w:val="0081325B"/>
    <w:rsid w:val="0085621B"/>
    <w:rsid w:val="00880429"/>
    <w:rsid w:val="008A0AF4"/>
    <w:rsid w:val="008A198E"/>
    <w:rsid w:val="008A74CB"/>
    <w:rsid w:val="008F10D5"/>
    <w:rsid w:val="009621B4"/>
    <w:rsid w:val="00980956"/>
    <w:rsid w:val="009A3C57"/>
    <w:rsid w:val="009B029E"/>
    <w:rsid w:val="009B7A08"/>
    <w:rsid w:val="009C402E"/>
    <w:rsid w:val="009C6C16"/>
    <w:rsid w:val="009D4F85"/>
    <w:rsid w:val="009F3DA2"/>
    <w:rsid w:val="009F767C"/>
    <w:rsid w:val="00A021C7"/>
    <w:rsid w:val="00A1524F"/>
    <w:rsid w:val="00A615F8"/>
    <w:rsid w:val="00A7307E"/>
    <w:rsid w:val="00AA2D7E"/>
    <w:rsid w:val="00AA51E6"/>
    <w:rsid w:val="00AB1B9B"/>
    <w:rsid w:val="00AC22BF"/>
    <w:rsid w:val="00B01D36"/>
    <w:rsid w:val="00B13DCD"/>
    <w:rsid w:val="00B2151B"/>
    <w:rsid w:val="00B21D2C"/>
    <w:rsid w:val="00B24836"/>
    <w:rsid w:val="00B63E38"/>
    <w:rsid w:val="00B6799C"/>
    <w:rsid w:val="00B9003E"/>
    <w:rsid w:val="00B95212"/>
    <w:rsid w:val="00BA3060"/>
    <w:rsid w:val="00BB1BBB"/>
    <w:rsid w:val="00BD0C35"/>
    <w:rsid w:val="00BE17C9"/>
    <w:rsid w:val="00BE61C1"/>
    <w:rsid w:val="00C0632F"/>
    <w:rsid w:val="00C33EF3"/>
    <w:rsid w:val="00C34F99"/>
    <w:rsid w:val="00C41A51"/>
    <w:rsid w:val="00C54584"/>
    <w:rsid w:val="00C75BEB"/>
    <w:rsid w:val="00C92D54"/>
    <w:rsid w:val="00C95750"/>
    <w:rsid w:val="00C95B5F"/>
    <w:rsid w:val="00CA257E"/>
    <w:rsid w:val="00D15D95"/>
    <w:rsid w:val="00D315AC"/>
    <w:rsid w:val="00D33729"/>
    <w:rsid w:val="00D430FD"/>
    <w:rsid w:val="00D777F9"/>
    <w:rsid w:val="00DA4250"/>
    <w:rsid w:val="00DB6F0A"/>
    <w:rsid w:val="00DC11B5"/>
    <w:rsid w:val="00E241AC"/>
    <w:rsid w:val="00E26E19"/>
    <w:rsid w:val="00E31114"/>
    <w:rsid w:val="00E54783"/>
    <w:rsid w:val="00E54C2C"/>
    <w:rsid w:val="00E67045"/>
    <w:rsid w:val="00E80868"/>
    <w:rsid w:val="00E87859"/>
    <w:rsid w:val="00EA704B"/>
    <w:rsid w:val="00EB2612"/>
    <w:rsid w:val="00EE32C8"/>
    <w:rsid w:val="00EF2AE3"/>
    <w:rsid w:val="00F010CC"/>
    <w:rsid w:val="00F15182"/>
    <w:rsid w:val="00F23C93"/>
    <w:rsid w:val="00F538EE"/>
    <w:rsid w:val="00F75564"/>
    <w:rsid w:val="00F94C27"/>
    <w:rsid w:val="00F96111"/>
    <w:rsid w:val="00FA3406"/>
    <w:rsid w:val="00FA3FE0"/>
    <w:rsid w:val="00F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 Spacing"/>
    <w:link w:val="ab"/>
    <w:uiPriority w:val="1"/>
    <w:qFormat/>
    <w:rsid w:val="00230AB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Без интервала Знак"/>
    <w:link w:val="aa"/>
    <w:uiPriority w:val="1"/>
    <w:locked/>
    <w:rsid w:val="00230AB3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uiPriority w:val="99"/>
    <w:unhideWhenUsed/>
    <w:rsid w:val="00D430FD"/>
    <w:pPr>
      <w:spacing w:before="100" w:beforeAutospacing="1" w:after="100" w:afterAutospacing="1"/>
    </w:pPr>
    <w:rPr>
      <w:sz w:val="24"/>
    </w:rPr>
  </w:style>
  <w:style w:type="paragraph" w:styleId="ad">
    <w:name w:val="footer"/>
    <w:basedOn w:val="a"/>
    <w:link w:val="ae"/>
    <w:uiPriority w:val="99"/>
    <w:unhideWhenUsed/>
    <w:rsid w:val="009C40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2023-11-27T11:33:00Z</cp:lastPrinted>
  <dcterms:created xsi:type="dcterms:W3CDTF">2023-10-12T12:39:00Z</dcterms:created>
  <dcterms:modified xsi:type="dcterms:W3CDTF">2023-11-29T08:07:00Z</dcterms:modified>
</cp:coreProperties>
</file>