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D1" w:rsidRPr="00EB02C7" w:rsidRDefault="00BD0AD1" w:rsidP="00FE2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АДМИНИСТРАЦИЯ</w:t>
      </w:r>
    </w:p>
    <w:p w:rsidR="00BD0AD1" w:rsidRPr="00EB02C7" w:rsidRDefault="00BD0AD1" w:rsidP="00FE2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ЯСЕНОВСКОГО СЕЛЬСКОГО ПОСЕЛЕНИЯ</w:t>
      </w:r>
    </w:p>
    <w:p w:rsidR="00BD0AD1" w:rsidRPr="00EB02C7" w:rsidRDefault="00BD0AD1" w:rsidP="00FE2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D0AD1" w:rsidRPr="00EB02C7" w:rsidRDefault="00BD0AD1" w:rsidP="00206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ВОРОНЕЖСКОЙ ОБЛАСТИ</w:t>
      </w:r>
    </w:p>
    <w:p w:rsidR="00BD0AD1" w:rsidRPr="00EB02C7" w:rsidRDefault="00BD0AD1" w:rsidP="00FE2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ПОСТАНОВЛЕНИЕ</w:t>
      </w:r>
    </w:p>
    <w:p w:rsidR="001A0363" w:rsidRPr="00F26341" w:rsidRDefault="00EB02C7" w:rsidP="001A03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26341">
        <w:rPr>
          <w:rFonts w:ascii="Arial" w:hAnsi="Arial" w:cs="Arial"/>
          <w:sz w:val="24"/>
          <w:szCs w:val="24"/>
        </w:rPr>
        <w:t>о</w:t>
      </w:r>
      <w:r w:rsidR="00AF5FB0" w:rsidRPr="00F26341">
        <w:rPr>
          <w:rFonts w:ascii="Arial" w:hAnsi="Arial" w:cs="Arial"/>
          <w:sz w:val="24"/>
          <w:szCs w:val="24"/>
        </w:rPr>
        <w:t xml:space="preserve">т </w:t>
      </w:r>
      <w:r w:rsidR="008C7980">
        <w:rPr>
          <w:rFonts w:ascii="Arial" w:hAnsi="Arial" w:cs="Arial"/>
          <w:sz w:val="24"/>
          <w:szCs w:val="24"/>
        </w:rPr>
        <w:t>09 июня</w:t>
      </w:r>
      <w:r w:rsidR="00A31FB4">
        <w:rPr>
          <w:rFonts w:ascii="Arial" w:hAnsi="Arial" w:cs="Arial"/>
          <w:sz w:val="24"/>
          <w:szCs w:val="24"/>
        </w:rPr>
        <w:t xml:space="preserve"> 2021</w:t>
      </w:r>
      <w:r w:rsidR="00AF5FB0" w:rsidRPr="00F26341">
        <w:rPr>
          <w:rFonts w:ascii="Arial" w:hAnsi="Arial" w:cs="Arial"/>
          <w:sz w:val="24"/>
          <w:szCs w:val="24"/>
        </w:rPr>
        <w:t xml:space="preserve"> г. №</w:t>
      </w:r>
      <w:r w:rsidR="00F94642">
        <w:rPr>
          <w:rFonts w:ascii="Arial" w:hAnsi="Arial" w:cs="Arial"/>
          <w:sz w:val="24"/>
          <w:szCs w:val="24"/>
        </w:rPr>
        <w:t xml:space="preserve"> 2</w:t>
      </w:r>
      <w:r w:rsidR="008C7980">
        <w:rPr>
          <w:rFonts w:ascii="Arial" w:hAnsi="Arial" w:cs="Arial"/>
          <w:sz w:val="24"/>
          <w:szCs w:val="24"/>
        </w:rPr>
        <w:t>7</w:t>
      </w:r>
    </w:p>
    <w:p w:rsidR="00A348EC" w:rsidRPr="00F26341" w:rsidRDefault="00BD0AD1" w:rsidP="00316FB0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F26341">
        <w:rPr>
          <w:rFonts w:ascii="Arial" w:hAnsi="Arial" w:cs="Arial"/>
          <w:sz w:val="24"/>
          <w:szCs w:val="24"/>
        </w:rPr>
        <w:t>с. Ясеновка</w:t>
      </w:r>
    </w:p>
    <w:p w:rsidR="00921340" w:rsidRPr="00EB02C7" w:rsidRDefault="00BD0AD1" w:rsidP="00A8077E">
      <w:pPr>
        <w:spacing w:after="0" w:line="240" w:lineRule="auto"/>
        <w:ind w:right="424" w:firstLine="709"/>
        <w:jc w:val="center"/>
        <w:rPr>
          <w:rFonts w:ascii="Arial" w:hAnsi="Arial" w:cs="Arial"/>
          <w:b/>
          <w:sz w:val="32"/>
          <w:szCs w:val="32"/>
        </w:rPr>
      </w:pPr>
      <w:r w:rsidRPr="00EB02C7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Ясеновского сельского поселения Калачеевского муниципального</w:t>
      </w:r>
      <w:r w:rsidR="00921340" w:rsidRPr="00EB02C7">
        <w:rPr>
          <w:rFonts w:ascii="Arial" w:hAnsi="Arial" w:cs="Arial"/>
          <w:b/>
          <w:sz w:val="32"/>
          <w:szCs w:val="32"/>
        </w:rPr>
        <w:t xml:space="preserve"> района Воронежской области № 128</w:t>
      </w:r>
      <w:r w:rsidRPr="00EB02C7">
        <w:rPr>
          <w:rFonts w:ascii="Arial" w:hAnsi="Arial" w:cs="Arial"/>
          <w:b/>
          <w:sz w:val="32"/>
          <w:szCs w:val="32"/>
        </w:rPr>
        <w:t xml:space="preserve"> от </w:t>
      </w:r>
      <w:r w:rsidR="00921340" w:rsidRPr="00EB02C7">
        <w:rPr>
          <w:rFonts w:ascii="Arial" w:hAnsi="Arial" w:cs="Arial"/>
          <w:b/>
          <w:sz w:val="32"/>
          <w:szCs w:val="32"/>
        </w:rPr>
        <w:t>1</w:t>
      </w:r>
      <w:r w:rsidRPr="00EB02C7">
        <w:rPr>
          <w:rFonts w:ascii="Arial" w:hAnsi="Arial" w:cs="Arial"/>
          <w:b/>
          <w:sz w:val="32"/>
          <w:szCs w:val="32"/>
        </w:rPr>
        <w:t xml:space="preserve">5 </w:t>
      </w:r>
      <w:r w:rsidR="00921340" w:rsidRPr="00EB02C7">
        <w:rPr>
          <w:rFonts w:ascii="Arial" w:hAnsi="Arial" w:cs="Arial"/>
          <w:b/>
          <w:sz w:val="32"/>
          <w:szCs w:val="32"/>
        </w:rPr>
        <w:t>октября 20</w:t>
      </w:r>
      <w:r w:rsidR="001A0363" w:rsidRPr="00EB02C7">
        <w:rPr>
          <w:rFonts w:ascii="Arial" w:hAnsi="Arial" w:cs="Arial"/>
          <w:b/>
          <w:sz w:val="32"/>
          <w:szCs w:val="32"/>
        </w:rPr>
        <w:t>19</w:t>
      </w:r>
      <w:r w:rsidRPr="00EB02C7">
        <w:rPr>
          <w:rFonts w:ascii="Arial" w:hAnsi="Arial" w:cs="Arial"/>
          <w:b/>
          <w:sz w:val="32"/>
          <w:szCs w:val="32"/>
        </w:rPr>
        <w:t xml:space="preserve"> г. </w:t>
      </w:r>
      <w:r w:rsidR="00434532" w:rsidRPr="00EB02C7">
        <w:rPr>
          <w:rFonts w:ascii="Arial" w:hAnsi="Arial" w:cs="Arial"/>
          <w:b/>
          <w:sz w:val="32"/>
          <w:szCs w:val="32"/>
        </w:rPr>
        <w:t>«</w:t>
      </w:r>
      <w:r w:rsidR="00921340" w:rsidRPr="00EB02C7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инфраструктуры и благосостояние территории Ясеновского сельского поселения на 2020 - 2026 годы»</w:t>
      </w:r>
      <w:r w:rsidR="00C00C41" w:rsidRPr="00EB02C7">
        <w:rPr>
          <w:rFonts w:ascii="Arial" w:hAnsi="Arial" w:cs="Arial"/>
          <w:b/>
          <w:sz w:val="32"/>
          <w:szCs w:val="32"/>
        </w:rPr>
        <w:t xml:space="preserve"> (в редакции от 18.11.2019 г. № 134</w:t>
      </w:r>
      <w:r w:rsidR="00AF5FB0" w:rsidRPr="00EB02C7">
        <w:rPr>
          <w:rFonts w:ascii="Arial" w:hAnsi="Arial" w:cs="Arial"/>
          <w:b/>
          <w:sz w:val="32"/>
          <w:szCs w:val="32"/>
        </w:rPr>
        <w:t>, от 24.03.2020</w:t>
      </w:r>
      <w:r w:rsidR="00651768">
        <w:rPr>
          <w:rFonts w:ascii="Arial" w:hAnsi="Arial" w:cs="Arial"/>
          <w:b/>
          <w:sz w:val="32"/>
          <w:szCs w:val="32"/>
        </w:rPr>
        <w:t xml:space="preserve"> </w:t>
      </w:r>
      <w:r w:rsidR="00AF5FB0" w:rsidRPr="00EB02C7">
        <w:rPr>
          <w:rFonts w:ascii="Arial" w:hAnsi="Arial" w:cs="Arial"/>
          <w:b/>
          <w:sz w:val="32"/>
          <w:szCs w:val="32"/>
        </w:rPr>
        <w:t>г. № 12</w:t>
      </w:r>
      <w:r w:rsidR="00451155">
        <w:rPr>
          <w:rFonts w:ascii="Arial" w:hAnsi="Arial" w:cs="Arial"/>
          <w:b/>
          <w:sz w:val="32"/>
          <w:szCs w:val="32"/>
        </w:rPr>
        <w:t>, от 27.05.2020 г. № 21</w:t>
      </w:r>
      <w:r w:rsidR="00763D83">
        <w:rPr>
          <w:rFonts w:ascii="Arial" w:hAnsi="Arial" w:cs="Arial"/>
          <w:b/>
          <w:sz w:val="32"/>
          <w:szCs w:val="32"/>
        </w:rPr>
        <w:t>, от 29.07.2020 г. № 26</w:t>
      </w:r>
      <w:r w:rsidR="00D43D08">
        <w:rPr>
          <w:rFonts w:ascii="Arial" w:hAnsi="Arial" w:cs="Arial"/>
          <w:b/>
          <w:sz w:val="32"/>
          <w:szCs w:val="32"/>
        </w:rPr>
        <w:t>, от 30.12.2020 г. № 39</w:t>
      </w:r>
      <w:r w:rsidR="00F94642">
        <w:rPr>
          <w:rFonts w:ascii="Arial" w:hAnsi="Arial" w:cs="Arial"/>
          <w:b/>
          <w:sz w:val="32"/>
          <w:szCs w:val="32"/>
        </w:rPr>
        <w:t>, от 16.03.2021 г. № 15</w:t>
      </w:r>
      <w:r w:rsidR="00AB1B52">
        <w:rPr>
          <w:rFonts w:ascii="Arial" w:hAnsi="Arial" w:cs="Arial"/>
          <w:b/>
          <w:sz w:val="32"/>
          <w:szCs w:val="32"/>
        </w:rPr>
        <w:t>, от 27.04.2021 г. № 24</w:t>
      </w:r>
      <w:r w:rsidR="00C00C41" w:rsidRPr="00EB02C7">
        <w:rPr>
          <w:rFonts w:ascii="Arial" w:hAnsi="Arial" w:cs="Arial"/>
          <w:b/>
          <w:sz w:val="32"/>
          <w:szCs w:val="32"/>
        </w:rPr>
        <w:t>)</w:t>
      </w:r>
    </w:p>
    <w:p w:rsidR="00763D83" w:rsidRPr="00F94642" w:rsidRDefault="00763D83" w:rsidP="00D25DC6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A73653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постановления администрации Ясеновского сельского поселения от 07.10.2013 г. № 53 «</w:t>
      </w:r>
      <w:r w:rsidRPr="00A73653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(в редакции от 08.05.2014 г. № 16, от 25.12.2018 г. № 45, от 15.10.2019 г. № 126),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Pr="00733868">
        <w:rPr>
          <w:rFonts w:ascii="Arial" w:hAnsi="Arial" w:cs="Arial"/>
          <w:sz w:val="24"/>
          <w:szCs w:val="24"/>
        </w:rPr>
        <w:t>решения Совета народных депутатов Ясеновского</w:t>
      </w:r>
      <w:r w:rsidR="00AB1B52">
        <w:rPr>
          <w:rFonts w:ascii="Arial" w:hAnsi="Arial" w:cs="Arial"/>
          <w:sz w:val="24"/>
          <w:szCs w:val="24"/>
        </w:rPr>
        <w:t xml:space="preserve"> сельского поселения № 29 от 27</w:t>
      </w:r>
      <w:r w:rsidR="00F94642">
        <w:rPr>
          <w:rFonts w:ascii="Arial" w:hAnsi="Arial" w:cs="Arial"/>
          <w:sz w:val="24"/>
          <w:szCs w:val="24"/>
        </w:rPr>
        <w:t>.0</w:t>
      </w:r>
      <w:r w:rsidR="00AB1B52">
        <w:rPr>
          <w:rFonts w:ascii="Arial" w:hAnsi="Arial" w:cs="Arial"/>
          <w:sz w:val="24"/>
          <w:szCs w:val="24"/>
        </w:rPr>
        <w:t>4</w:t>
      </w:r>
      <w:r w:rsidR="00F94642">
        <w:rPr>
          <w:rFonts w:ascii="Arial" w:hAnsi="Arial" w:cs="Arial"/>
          <w:sz w:val="24"/>
          <w:szCs w:val="24"/>
        </w:rPr>
        <w:t>.2021</w:t>
      </w:r>
      <w:r w:rsidRPr="00733868">
        <w:rPr>
          <w:rFonts w:ascii="Arial" w:hAnsi="Arial" w:cs="Arial"/>
          <w:sz w:val="24"/>
          <w:szCs w:val="24"/>
        </w:rPr>
        <w:t xml:space="preserve"> г</w:t>
      </w:r>
      <w:r w:rsidR="00D25DC6">
        <w:rPr>
          <w:rFonts w:ascii="Arial" w:hAnsi="Arial" w:cs="Arial"/>
          <w:sz w:val="24"/>
          <w:szCs w:val="24"/>
        </w:rPr>
        <w:t xml:space="preserve">. </w:t>
      </w:r>
      <w:r w:rsidR="00F94642">
        <w:rPr>
          <w:rFonts w:ascii="Arial" w:hAnsi="Arial" w:cs="Arial"/>
          <w:sz w:val="24"/>
          <w:szCs w:val="24"/>
        </w:rPr>
        <w:t>«</w:t>
      </w:r>
      <w:r w:rsidR="00F94642" w:rsidRPr="00F94642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 Ясеновского сельского поселения Калачеевского муниципального района от 25.12.2020 г. № 18 «О бюджете Ясеновского сельского поселения Калачеевского муниципального района на 2021 год и плановый период 2022 и 2023 годов»</w:t>
      </w:r>
      <w:r w:rsidR="00AB1B52">
        <w:rPr>
          <w:rFonts w:ascii="Arial" w:hAnsi="Arial" w:cs="Arial"/>
          <w:sz w:val="24"/>
          <w:szCs w:val="24"/>
        </w:rPr>
        <w:t xml:space="preserve"> (в редакции от 16.03.2021 г. № 26)</w:t>
      </w:r>
      <w:r w:rsidR="00F94642">
        <w:rPr>
          <w:rFonts w:ascii="Arial" w:hAnsi="Arial" w:cs="Arial"/>
          <w:sz w:val="24"/>
          <w:szCs w:val="24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BD0AD1" w:rsidRDefault="00BD0AD1" w:rsidP="00F9464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1. Внести в постановление администрации Ясен</w:t>
      </w:r>
      <w:r w:rsidR="00921340" w:rsidRPr="00EB02C7">
        <w:rPr>
          <w:rFonts w:ascii="Arial" w:hAnsi="Arial" w:cs="Arial"/>
          <w:sz w:val="24"/>
          <w:szCs w:val="24"/>
        </w:rPr>
        <w:t>овского сельского поселения № 128 от 1</w:t>
      </w:r>
      <w:r w:rsidRPr="00EB02C7">
        <w:rPr>
          <w:rFonts w:ascii="Arial" w:hAnsi="Arial" w:cs="Arial"/>
          <w:sz w:val="24"/>
          <w:szCs w:val="24"/>
        </w:rPr>
        <w:t>5.1</w:t>
      </w:r>
      <w:r w:rsidR="00921340" w:rsidRPr="00EB02C7">
        <w:rPr>
          <w:rFonts w:ascii="Arial" w:hAnsi="Arial" w:cs="Arial"/>
          <w:sz w:val="24"/>
          <w:szCs w:val="24"/>
        </w:rPr>
        <w:t>0.20</w:t>
      </w:r>
      <w:r w:rsidR="001A0363" w:rsidRPr="00EB02C7">
        <w:rPr>
          <w:rFonts w:ascii="Arial" w:hAnsi="Arial" w:cs="Arial"/>
          <w:sz w:val="24"/>
          <w:szCs w:val="24"/>
        </w:rPr>
        <w:t>19</w:t>
      </w:r>
      <w:r w:rsidRPr="00EB02C7">
        <w:rPr>
          <w:rFonts w:ascii="Arial" w:hAnsi="Arial" w:cs="Arial"/>
          <w:sz w:val="24"/>
          <w:szCs w:val="24"/>
        </w:rPr>
        <w:t xml:space="preserve"> г. </w:t>
      </w:r>
      <w:r w:rsidR="00921340" w:rsidRPr="00EB02C7">
        <w:rPr>
          <w:rFonts w:ascii="Arial" w:hAnsi="Arial" w:cs="Arial"/>
          <w:sz w:val="24"/>
          <w:szCs w:val="24"/>
        </w:rPr>
        <w:t xml:space="preserve">«Развитие инфраструктуры и благосостояние территории Ясеновского сельского поселения на 2020 - 2026 годы» на территории </w:t>
      </w:r>
      <w:r w:rsidR="00C00C41" w:rsidRPr="00EB02C7">
        <w:rPr>
          <w:rFonts w:ascii="Arial" w:hAnsi="Arial" w:cs="Arial"/>
          <w:sz w:val="24"/>
          <w:szCs w:val="24"/>
        </w:rPr>
        <w:t>Ясеновского сельского поселения</w:t>
      </w:r>
      <w:r w:rsidR="00EB02C7">
        <w:rPr>
          <w:rFonts w:ascii="Arial" w:hAnsi="Arial" w:cs="Arial"/>
          <w:sz w:val="24"/>
          <w:szCs w:val="24"/>
        </w:rPr>
        <w:t>»</w:t>
      </w:r>
      <w:r w:rsidR="00C00C41" w:rsidRPr="00EB02C7">
        <w:rPr>
          <w:rFonts w:ascii="Arial" w:hAnsi="Arial" w:cs="Arial"/>
          <w:sz w:val="24"/>
          <w:szCs w:val="24"/>
        </w:rPr>
        <w:t xml:space="preserve"> (в редакции от 18.11.2019 г. № 134</w:t>
      </w:r>
      <w:r w:rsidR="00AF5FB0" w:rsidRPr="00EB02C7">
        <w:rPr>
          <w:rFonts w:ascii="Arial" w:hAnsi="Arial" w:cs="Arial"/>
          <w:sz w:val="24"/>
          <w:szCs w:val="24"/>
        </w:rPr>
        <w:t>, от 24.03.2020</w:t>
      </w:r>
      <w:r w:rsidR="00651768">
        <w:rPr>
          <w:rFonts w:ascii="Arial" w:hAnsi="Arial" w:cs="Arial"/>
          <w:sz w:val="24"/>
          <w:szCs w:val="24"/>
        </w:rPr>
        <w:t xml:space="preserve"> </w:t>
      </w:r>
      <w:r w:rsidR="00AF5FB0" w:rsidRPr="00EB02C7">
        <w:rPr>
          <w:rFonts w:ascii="Arial" w:hAnsi="Arial" w:cs="Arial"/>
          <w:sz w:val="24"/>
          <w:szCs w:val="24"/>
        </w:rPr>
        <w:t>г. № 12</w:t>
      </w:r>
      <w:r w:rsidR="00451155">
        <w:rPr>
          <w:rFonts w:ascii="Arial" w:hAnsi="Arial" w:cs="Arial"/>
          <w:sz w:val="24"/>
          <w:szCs w:val="24"/>
        </w:rPr>
        <w:t>, от 27.05.2020 г. № 21</w:t>
      </w:r>
      <w:r w:rsidR="00763D83">
        <w:rPr>
          <w:rFonts w:ascii="Arial" w:hAnsi="Arial" w:cs="Arial"/>
          <w:sz w:val="24"/>
          <w:szCs w:val="24"/>
        </w:rPr>
        <w:t>, от 29.07.2020 г. № 26</w:t>
      </w:r>
      <w:r w:rsidR="00D43D08">
        <w:rPr>
          <w:rFonts w:ascii="Arial" w:hAnsi="Arial" w:cs="Arial"/>
          <w:sz w:val="24"/>
          <w:szCs w:val="24"/>
        </w:rPr>
        <w:t>, от 30.12.2020 г. № 39</w:t>
      </w:r>
      <w:r w:rsidR="00F94642">
        <w:rPr>
          <w:rFonts w:ascii="Arial" w:hAnsi="Arial" w:cs="Arial"/>
          <w:sz w:val="24"/>
          <w:szCs w:val="24"/>
        </w:rPr>
        <w:t>, от 16.03.2021 г. № 15</w:t>
      </w:r>
      <w:r w:rsidR="00AB1B52">
        <w:rPr>
          <w:rFonts w:ascii="Arial" w:hAnsi="Arial" w:cs="Arial"/>
          <w:sz w:val="24"/>
          <w:szCs w:val="24"/>
        </w:rPr>
        <w:t>, от 27.04.2021 г. № 24</w:t>
      </w:r>
      <w:r w:rsidR="00C00C41" w:rsidRPr="00EB02C7">
        <w:rPr>
          <w:rFonts w:ascii="Arial" w:hAnsi="Arial" w:cs="Arial"/>
          <w:sz w:val="24"/>
          <w:szCs w:val="24"/>
        </w:rPr>
        <w:t xml:space="preserve">) </w:t>
      </w:r>
      <w:r w:rsidRPr="00EB02C7">
        <w:rPr>
          <w:rFonts w:ascii="Arial" w:hAnsi="Arial" w:cs="Arial"/>
          <w:sz w:val="24"/>
          <w:szCs w:val="24"/>
        </w:rPr>
        <w:t>следующие изменения:</w:t>
      </w:r>
    </w:p>
    <w:p w:rsidR="00592CC7" w:rsidRPr="00A34585" w:rsidRDefault="00592CC7" w:rsidP="00A34585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паспорте муниципальной программы Ясеновского сельского поселения «Развитие инфраструктуры и благосостояние территории Ясеновского сельского поселения на 2020-2026 годы» в разделе «Объемы и источники финансирования Муниципальной программы (в действующих ценах каждого года реализации Муниципа</w:t>
      </w:r>
      <w:r w:rsidR="003D3EE7">
        <w:rPr>
          <w:rFonts w:ascii="Arial" w:hAnsi="Arial" w:cs="Arial"/>
          <w:sz w:val="24"/>
          <w:szCs w:val="24"/>
        </w:rPr>
        <w:t>льной программы)», цифру «</w:t>
      </w:r>
      <w:r w:rsidR="008E0A51">
        <w:rPr>
          <w:rFonts w:ascii="Arial" w:hAnsi="Arial" w:cs="Arial"/>
          <w:sz w:val="24"/>
          <w:szCs w:val="24"/>
        </w:rPr>
        <w:t>9085,6</w:t>
      </w:r>
      <w:r w:rsidR="00A34585">
        <w:rPr>
          <w:rFonts w:ascii="Arial" w:hAnsi="Arial" w:cs="Arial"/>
          <w:sz w:val="24"/>
          <w:szCs w:val="24"/>
        </w:rPr>
        <w:t>» заменить на цифру «</w:t>
      </w:r>
      <w:r w:rsidR="004F79A0">
        <w:rPr>
          <w:rFonts w:ascii="Arial" w:hAnsi="Arial" w:cs="Arial"/>
          <w:sz w:val="24"/>
          <w:szCs w:val="24"/>
        </w:rPr>
        <w:t>9585,6</w:t>
      </w:r>
      <w:r>
        <w:rPr>
          <w:rFonts w:ascii="Arial" w:hAnsi="Arial" w:cs="Arial"/>
          <w:sz w:val="24"/>
          <w:szCs w:val="24"/>
        </w:rPr>
        <w:t xml:space="preserve">», </w:t>
      </w:r>
      <w:r w:rsidR="004F79A0">
        <w:rPr>
          <w:rFonts w:ascii="Arial" w:hAnsi="Arial" w:cs="Arial"/>
          <w:sz w:val="24"/>
          <w:szCs w:val="24"/>
        </w:rPr>
        <w:t>цифру «1476,0</w:t>
      </w:r>
      <w:r w:rsidR="003D3EE7">
        <w:rPr>
          <w:rFonts w:ascii="Arial" w:hAnsi="Arial" w:cs="Arial"/>
          <w:sz w:val="24"/>
          <w:szCs w:val="24"/>
        </w:rPr>
        <w:t>», заменить на цифру «</w:t>
      </w:r>
      <w:r w:rsidR="004F79A0">
        <w:rPr>
          <w:rFonts w:ascii="Arial" w:hAnsi="Arial" w:cs="Arial"/>
          <w:sz w:val="24"/>
          <w:szCs w:val="24"/>
        </w:rPr>
        <w:t>19</w:t>
      </w:r>
      <w:r w:rsidR="00A837BC">
        <w:rPr>
          <w:rFonts w:ascii="Arial" w:hAnsi="Arial" w:cs="Arial"/>
          <w:sz w:val="24"/>
          <w:szCs w:val="24"/>
        </w:rPr>
        <w:t>76,0</w:t>
      </w:r>
      <w:r w:rsidR="003D3EE7">
        <w:rPr>
          <w:rFonts w:ascii="Arial" w:hAnsi="Arial" w:cs="Arial"/>
          <w:sz w:val="24"/>
          <w:szCs w:val="24"/>
        </w:rPr>
        <w:t xml:space="preserve">», </w:t>
      </w:r>
      <w:r w:rsidR="00A34585">
        <w:rPr>
          <w:rFonts w:ascii="Arial" w:hAnsi="Arial" w:cs="Arial"/>
          <w:sz w:val="24"/>
          <w:szCs w:val="24"/>
        </w:rPr>
        <w:t>в строке 2021 год цифру «</w:t>
      </w:r>
      <w:r w:rsidR="004F79A0">
        <w:rPr>
          <w:rFonts w:ascii="Arial" w:hAnsi="Arial" w:cs="Arial"/>
          <w:sz w:val="24"/>
          <w:szCs w:val="24"/>
        </w:rPr>
        <w:t>2920,4</w:t>
      </w:r>
      <w:r w:rsidR="00A34585">
        <w:rPr>
          <w:rFonts w:ascii="Arial" w:hAnsi="Arial" w:cs="Arial"/>
          <w:sz w:val="24"/>
          <w:szCs w:val="24"/>
        </w:rPr>
        <w:t>» заменить на цифру «</w:t>
      </w:r>
      <w:r w:rsidR="004F79A0">
        <w:rPr>
          <w:rFonts w:ascii="Arial" w:hAnsi="Arial" w:cs="Arial"/>
          <w:sz w:val="24"/>
          <w:szCs w:val="24"/>
        </w:rPr>
        <w:t>3420,4</w:t>
      </w:r>
      <w:r>
        <w:rPr>
          <w:rFonts w:ascii="Arial" w:hAnsi="Arial" w:cs="Arial"/>
          <w:sz w:val="24"/>
          <w:szCs w:val="24"/>
        </w:rPr>
        <w:t>»</w:t>
      </w:r>
      <w:r w:rsidR="00A837BC">
        <w:rPr>
          <w:rFonts w:ascii="Arial" w:hAnsi="Arial" w:cs="Arial"/>
          <w:sz w:val="24"/>
          <w:szCs w:val="24"/>
        </w:rPr>
        <w:t>, в графе ОБ цифру «</w:t>
      </w:r>
      <w:r w:rsidR="004F79A0">
        <w:rPr>
          <w:rFonts w:ascii="Arial" w:hAnsi="Arial" w:cs="Arial"/>
          <w:sz w:val="24"/>
          <w:szCs w:val="24"/>
        </w:rPr>
        <w:t>80</w:t>
      </w:r>
      <w:r w:rsidR="00A34585">
        <w:rPr>
          <w:rFonts w:ascii="Arial" w:hAnsi="Arial" w:cs="Arial"/>
          <w:sz w:val="24"/>
          <w:szCs w:val="24"/>
        </w:rPr>
        <w:t>0,0» заменить на цифру «</w:t>
      </w:r>
      <w:r w:rsidR="004F79A0">
        <w:rPr>
          <w:rFonts w:ascii="Arial" w:hAnsi="Arial" w:cs="Arial"/>
          <w:sz w:val="24"/>
          <w:szCs w:val="24"/>
        </w:rPr>
        <w:t>13</w:t>
      </w:r>
      <w:r w:rsidR="00A837BC">
        <w:rPr>
          <w:rFonts w:ascii="Arial" w:hAnsi="Arial" w:cs="Arial"/>
          <w:sz w:val="24"/>
          <w:szCs w:val="24"/>
        </w:rPr>
        <w:t>0</w:t>
      </w:r>
      <w:r w:rsidR="00D2518D">
        <w:rPr>
          <w:rFonts w:ascii="Arial" w:hAnsi="Arial" w:cs="Arial"/>
          <w:sz w:val="24"/>
          <w:szCs w:val="24"/>
        </w:rPr>
        <w:t>0,0»;</w:t>
      </w:r>
    </w:p>
    <w:p w:rsidR="001E64C1" w:rsidRPr="00EC4EB6" w:rsidRDefault="001E64C1" w:rsidP="00EC4EB6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D251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В паспорте муниципальной подпрограммы «Осуществление дорожной деятельности в части содержания и ремонта автомобильных дорог местного значения в границах Ясеновского сельского поселения на 2020-2026 годы» в разделе «Объемы и источники финансирования подпрограммы», </w:t>
      </w:r>
      <w:r w:rsidRPr="005217FB">
        <w:rPr>
          <w:rFonts w:ascii="Arial" w:hAnsi="Arial" w:cs="Arial"/>
          <w:sz w:val="24"/>
          <w:szCs w:val="24"/>
        </w:rPr>
        <w:t xml:space="preserve">цифру </w:t>
      </w:r>
      <w:r w:rsidR="00EA3F24" w:rsidRPr="005217FB">
        <w:rPr>
          <w:rFonts w:ascii="Arial" w:hAnsi="Arial" w:cs="Arial"/>
          <w:sz w:val="24"/>
          <w:szCs w:val="24"/>
        </w:rPr>
        <w:t>«</w:t>
      </w:r>
      <w:r w:rsidR="008E0A51">
        <w:rPr>
          <w:rFonts w:ascii="Arial" w:hAnsi="Arial" w:cs="Arial"/>
          <w:sz w:val="24"/>
          <w:szCs w:val="24"/>
        </w:rPr>
        <w:t>6532,9</w:t>
      </w:r>
      <w:r w:rsidRPr="005217FB">
        <w:rPr>
          <w:rFonts w:ascii="Arial" w:hAnsi="Arial" w:cs="Arial"/>
          <w:sz w:val="24"/>
          <w:szCs w:val="24"/>
        </w:rPr>
        <w:t>» заменить на цифру «</w:t>
      </w:r>
      <w:r w:rsidR="00CC19F3">
        <w:rPr>
          <w:rFonts w:ascii="Arial" w:hAnsi="Arial" w:cs="Arial"/>
          <w:sz w:val="24"/>
          <w:szCs w:val="24"/>
        </w:rPr>
        <w:t>7032,9</w:t>
      </w:r>
      <w:r w:rsidRPr="005217FB">
        <w:rPr>
          <w:rFonts w:ascii="Arial" w:hAnsi="Arial" w:cs="Arial"/>
          <w:sz w:val="24"/>
          <w:szCs w:val="24"/>
        </w:rPr>
        <w:t xml:space="preserve">», </w:t>
      </w:r>
      <w:r w:rsidR="00F92AE5" w:rsidRPr="005217FB">
        <w:rPr>
          <w:rFonts w:ascii="Arial" w:hAnsi="Arial" w:cs="Arial"/>
          <w:sz w:val="24"/>
          <w:szCs w:val="24"/>
        </w:rPr>
        <w:t>циф</w:t>
      </w:r>
      <w:r w:rsidR="00E478D3">
        <w:rPr>
          <w:rFonts w:ascii="Arial" w:hAnsi="Arial" w:cs="Arial"/>
          <w:sz w:val="24"/>
          <w:szCs w:val="24"/>
        </w:rPr>
        <w:t>ру «1476,0</w:t>
      </w:r>
      <w:r w:rsidR="009C30B2" w:rsidRPr="005217FB">
        <w:rPr>
          <w:rFonts w:ascii="Arial" w:hAnsi="Arial" w:cs="Arial"/>
          <w:sz w:val="24"/>
          <w:szCs w:val="24"/>
        </w:rPr>
        <w:t>» заменить на цифру «</w:t>
      </w:r>
      <w:r w:rsidR="001E18E3">
        <w:rPr>
          <w:rFonts w:ascii="Arial" w:hAnsi="Arial" w:cs="Arial"/>
          <w:sz w:val="24"/>
          <w:szCs w:val="24"/>
        </w:rPr>
        <w:t>19</w:t>
      </w:r>
      <w:r w:rsidR="00F92AE5" w:rsidRPr="005217FB">
        <w:rPr>
          <w:rFonts w:ascii="Arial" w:hAnsi="Arial" w:cs="Arial"/>
          <w:sz w:val="24"/>
          <w:szCs w:val="24"/>
        </w:rPr>
        <w:t>76</w:t>
      </w:r>
      <w:r w:rsidR="009C30B2" w:rsidRPr="005217FB">
        <w:rPr>
          <w:rFonts w:ascii="Arial" w:hAnsi="Arial" w:cs="Arial"/>
          <w:sz w:val="24"/>
          <w:szCs w:val="24"/>
        </w:rPr>
        <w:t>,0»,</w:t>
      </w:r>
      <w:r w:rsidR="009557C2" w:rsidRPr="005217FB">
        <w:rPr>
          <w:rFonts w:ascii="Arial" w:hAnsi="Arial" w:cs="Arial"/>
          <w:sz w:val="24"/>
          <w:szCs w:val="24"/>
        </w:rPr>
        <w:t xml:space="preserve"> в строке 2021 год цифру «</w:t>
      </w:r>
      <w:r w:rsidR="00E478D3">
        <w:rPr>
          <w:rFonts w:ascii="Arial" w:hAnsi="Arial" w:cs="Arial"/>
          <w:sz w:val="24"/>
          <w:szCs w:val="24"/>
        </w:rPr>
        <w:t>1548,9» заменить на цифру «2048,9</w:t>
      </w:r>
      <w:r w:rsidR="00F92AE5" w:rsidRPr="005217FB">
        <w:rPr>
          <w:rFonts w:ascii="Arial" w:hAnsi="Arial" w:cs="Arial"/>
          <w:sz w:val="24"/>
          <w:szCs w:val="24"/>
        </w:rPr>
        <w:t>» в графе ОБ цифру «</w:t>
      </w:r>
      <w:r w:rsidR="008E0A51">
        <w:rPr>
          <w:rFonts w:ascii="Arial" w:hAnsi="Arial" w:cs="Arial"/>
          <w:sz w:val="24"/>
          <w:szCs w:val="24"/>
        </w:rPr>
        <w:t>80</w:t>
      </w:r>
      <w:r w:rsidR="009557C2" w:rsidRPr="005217FB">
        <w:rPr>
          <w:rFonts w:ascii="Arial" w:hAnsi="Arial" w:cs="Arial"/>
          <w:sz w:val="24"/>
          <w:szCs w:val="24"/>
        </w:rPr>
        <w:t>0,0» заменить на цифру «</w:t>
      </w:r>
      <w:r w:rsidR="008E0A51">
        <w:rPr>
          <w:rFonts w:ascii="Arial" w:hAnsi="Arial" w:cs="Arial"/>
          <w:sz w:val="24"/>
          <w:szCs w:val="24"/>
        </w:rPr>
        <w:t>13</w:t>
      </w:r>
      <w:r w:rsidR="00F92AE5" w:rsidRPr="005217FB">
        <w:rPr>
          <w:rFonts w:ascii="Arial" w:hAnsi="Arial" w:cs="Arial"/>
          <w:sz w:val="24"/>
          <w:szCs w:val="24"/>
        </w:rPr>
        <w:t>0</w:t>
      </w:r>
      <w:r w:rsidR="00055069">
        <w:rPr>
          <w:rFonts w:ascii="Arial" w:hAnsi="Arial" w:cs="Arial"/>
          <w:sz w:val="24"/>
          <w:szCs w:val="24"/>
        </w:rPr>
        <w:t>0,0»</w:t>
      </w:r>
      <w:r w:rsidR="000C552F" w:rsidRPr="005217FB">
        <w:rPr>
          <w:rFonts w:ascii="Arial" w:hAnsi="Arial" w:cs="Arial"/>
          <w:sz w:val="24"/>
          <w:szCs w:val="24"/>
        </w:rPr>
        <w:t>;</w:t>
      </w:r>
    </w:p>
    <w:p w:rsidR="00451155" w:rsidRPr="00316FB0" w:rsidRDefault="00451155" w:rsidP="00451155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B454E">
        <w:rPr>
          <w:rFonts w:ascii="Arial" w:hAnsi="Arial" w:cs="Arial"/>
          <w:sz w:val="24"/>
          <w:szCs w:val="24"/>
        </w:rPr>
        <w:t>.</w:t>
      </w:r>
      <w:r w:rsidR="00D251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Приложение</w:t>
      </w:r>
      <w:r w:rsidRPr="00316FB0">
        <w:rPr>
          <w:rFonts w:ascii="Arial" w:hAnsi="Arial" w:cs="Arial"/>
          <w:sz w:val="24"/>
          <w:szCs w:val="24"/>
        </w:rPr>
        <w:t xml:space="preserve"> 2 к муниципальной программе «Развитие инфраструктуры и благосостояние территории Ясеновс</w:t>
      </w:r>
      <w:r>
        <w:rPr>
          <w:rFonts w:ascii="Arial" w:hAnsi="Arial" w:cs="Arial"/>
          <w:sz w:val="24"/>
          <w:szCs w:val="24"/>
        </w:rPr>
        <w:t>кого сельского поселения на 2020 – 2026</w:t>
      </w:r>
      <w:r w:rsidRPr="00316FB0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Pr="00316FB0">
        <w:rPr>
          <w:rFonts w:ascii="Arial" w:hAnsi="Arial" w:cs="Arial"/>
          <w:sz w:val="24"/>
          <w:szCs w:val="24"/>
        </w:rPr>
        <w:t xml:space="preserve"> 1 к настоящему постановлению;</w:t>
      </w:r>
    </w:p>
    <w:p w:rsidR="00451155" w:rsidRPr="00316FB0" w:rsidRDefault="00451155" w:rsidP="00451155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251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Приложение</w:t>
      </w:r>
      <w:r w:rsidRPr="00316FB0">
        <w:rPr>
          <w:rFonts w:ascii="Arial" w:hAnsi="Arial" w:cs="Arial"/>
          <w:sz w:val="24"/>
          <w:szCs w:val="24"/>
        </w:rPr>
        <w:t xml:space="preserve"> 4 к муниципальной программе «Развитие инфраструктуры и благосостояние территории Ясеновс</w:t>
      </w:r>
      <w:r>
        <w:rPr>
          <w:rFonts w:ascii="Arial" w:hAnsi="Arial" w:cs="Arial"/>
          <w:sz w:val="24"/>
          <w:szCs w:val="24"/>
        </w:rPr>
        <w:t>кого сельского поселения на 2020 – 2026</w:t>
      </w:r>
      <w:r w:rsidRPr="00316FB0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Pr="00316FB0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451155" w:rsidRPr="00316FB0" w:rsidRDefault="007B454E" w:rsidP="00451155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2518D">
        <w:rPr>
          <w:rFonts w:ascii="Arial" w:hAnsi="Arial" w:cs="Arial"/>
          <w:sz w:val="24"/>
          <w:szCs w:val="24"/>
        </w:rPr>
        <w:t>5</w:t>
      </w:r>
      <w:r w:rsidR="00451155">
        <w:rPr>
          <w:rFonts w:ascii="Arial" w:hAnsi="Arial" w:cs="Arial"/>
          <w:sz w:val="24"/>
          <w:szCs w:val="24"/>
        </w:rPr>
        <w:t>. Приложение</w:t>
      </w:r>
      <w:r w:rsidR="00451155" w:rsidRPr="00316FB0">
        <w:rPr>
          <w:rFonts w:ascii="Arial" w:hAnsi="Arial" w:cs="Arial"/>
          <w:sz w:val="24"/>
          <w:szCs w:val="24"/>
        </w:rPr>
        <w:t xml:space="preserve"> 5 к муниципальной программе «Развитие инфраструктуры и благосостояние территории Ясеновс</w:t>
      </w:r>
      <w:r w:rsidR="00451155">
        <w:rPr>
          <w:rFonts w:ascii="Arial" w:hAnsi="Arial" w:cs="Arial"/>
          <w:sz w:val="24"/>
          <w:szCs w:val="24"/>
        </w:rPr>
        <w:t>кого сельского поселения на 2020 – 2026</w:t>
      </w:r>
      <w:r w:rsidR="00451155" w:rsidRPr="00316FB0">
        <w:rPr>
          <w:rFonts w:ascii="Arial" w:hAnsi="Arial" w:cs="Arial"/>
          <w:sz w:val="24"/>
          <w:szCs w:val="24"/>
        </w:rPr>
        <w:t xml:space="preserve"> годы</w:t>
      </w:r>
      <w:r w:rsidR="00451155">
        <w:rPr>
          <w:rFonts w:ascii="Arial" w:hAnsi="Arial" w:cs="Arial"/>
          <w:sz w:val="24"/>
          <w:szCs w:val="24"/>
        </w:rPr>
        <w:t>» изложить согласно приложению</w:t>
      </w:r>
      <w:r w:rsidR="00451155" w:rsidRPr="00316FB0">
        <w:rPr>
          <w:rFonts w:ascii="Arial" w:hAnsi="Arial" w:cs="Arial"/>
          <w:sz w:val="24"/>
          <w:szCs w:val="24"/>
        </w:rPr>
        <w:t xml:space="preserve"> 3 к настоящему постановлению.</w:t>
      </w:r>
    </w:p>
    <w:p w:rsidR="006B3218" w:rsidRPr="00EB02C7" w:rsidRDefault="006B3218" w:rsidP="006B321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BD0AD1" w:rsidRPr="00EB02C7" w:rsidRDefault="00BD0AD1" w:rsidP="00082554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EB02C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D0AD1" w:rsidRPr="00EB02C7" w:rsidRDefault="00BD0AD1" w:rsidP="004947B2">
      <w:pPr>
        <w:tabs>
          <w:tab w:val="left" w:pos="5910"/>
        </w:tabs>
        <w:spacing w:after="160" w:line="254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12"/>
        <w:gridCol w:w="1892"/>
        <w:gridCol w:w="2694"/>
      </w:tblGrid>
      <w:tr w:rsidR="00BD0AD1" w:rsidRPr="00EB02C7" w:rsidTr="003C78B3">
        <w:tc>
          <w:tcPr>
            <w:tcW w:w="4912" w:type="dxa"/>
          </w:tcPr>
          <w:p w:rsidR="00BD0AD1" w:rsidRPr="00EB02C7" w:rsidRDefault="00BD0AD1" w:rsidP="00D256F1">
            <w:pPr>
              <w:tabs>
                <w:tab w:val="left" w:pos="5910"/>
              </w:tabs>
              <w:spacing w:after="160" w:line="254" w:lineRule="auto"/>
              <w:rPr>
                <w:rFonts w:ascii="Arial" w:hAnsi="Arial" w:cs="Arial"/>
                <w:sz w:val="24"/>
                <w:szCs w:val="24"/>
              </w:rPr>
            </w:pPr>
            <w:r w:rsidRPr="00EB02C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892" w:type="dxa"/>
          </w:tcPr>
          <w:p w:rsidR="00BD0AD1" w:rsidRPr="00EB02C7" w:rsidRDefault="00BD0AD1" w:rsidP="00D256F1">
            <w:pPr>
              <w:tabs>
                <w:tab w:val="left" w:pos="5910"/>
              </w:tabs>
              <w:spacing w:after="160"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AD1" w:rsidRPr="00EB02C7" w:rsidRDefault="003C78B3" w:rsidP="00D256F1">
            <w:pPr>
              <w:tabs>
                <w:tab w:val="left" w:pos="5910"/>
              </w:tabs>
              <w:spacing w:after="16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 Тертышникова</w:t>
            </w:r>
          </w:p>
        </w:tc>
      </w:tr>
    </w:tbl>
    <w:p w:rsidR="00BD0AD1" w:rsidRPr="00EB02C7" w:rsidRDefault="00BD0AD1" w:rsidP="004947B2">
      <w:pPr>
        <w:tabs>
          <w:tab w:val="left" w:pos="5910"/>
        </w:tabs>
        <w:spacing w:after="160" w:line="254" w:lineRule="auto"/>
        <w:rPr>
          <w:rFonts w:ascii="Arial" w:hAnsi="Arial" w:cs="Arial"/>
          <w:sz w:val="24"/>
          <w:szCs w:val="24"/>
          <w:lang w:eastAsia="en-US"/>
        </w:rPr>
        <w:sectPr w:rsidR="00BD0AD1" w:rsidRPr="00EB02C7" w:rsidSect="00EB02C7">
          <w:type w:val="nextColumn"/>
          <w:pgSz w:w="11906" w:h="16838"/>
          <w:pgMar w:top="2268" w:right="567" w:bottom="567" w:left="1701" w:header="709" w:footer="709" w:gutter="0"/>
          <w:cols w:space="720"/>
          <w:docGrid w:linePitch="299"/>
        </w:sectPr>
      </w:pPr>
    </w:p>
    <w:p w:rsidR="00451155" w:rsidRDefault="00451155" w:rsidP="00451155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bookmarkStart w:id="0" w:name="Par879"/>
      <w:bookmarkEnd w:id="0"/>
      <w:r w:rsidRPr="00A413E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 к постано</w:t>
      </w:r>
      <w:r w:rsidRPr="00A413E8">
        <w:rPr>
          <w:rFonts w:ascii="Arial" w:hAnsi="Arial" w:cs="Arial"/>
          <w:sz w:val="24"/>
          <w:szCs w:val="24"/>
        </w:rPr>
        <w:t>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413E8">
        <w:rPr>
          <w:rFonts w:ascii="Arial" w:hAnsi="Arial" w:cs="Arial"/>
          <w:sz w:val="24"/>
          <w:szCs w:val="24"/>
        </w:rPr>
        <w:t>Ясеновского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46994">
        <w:rPr>
          <w:rFonts w:ascii="Arial" w:hAnsi="Arial" w:cs="Arial"/>
          <w:sz w:val="24"/>
          <w:szCs w:val="24"/>
        </w:rPr>
        <w:t xml:space="preserve">от </w:t>
      </w:r>
      <w:r w:rsidR="008C7980">
        <w:rPr>
          <w:rFonts w:ascii="Arial" w:hAnsi="Arial" w:cs="Arial"/>
          <w:sz w:val="24"/>
          <w:szCs w:val="24"/>
        </w:rPr>
        <w:t>09.06.2021 г. № 27</w:t>
      </w:r>
    </w:p>
    <w:p w:rsidR="00451155" w:rsidRPr="00D40B4E" w:rsidRDefault="00451155" w:rsidP="00451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D40B4E">
        <w:rPr>
          <w:rFonts w:ascii="Arial" w:hAnsi="Arial" w:cs="Arial"/>
          <w:kern w:val="2"/>
          <w:sz w:val="24"/>
          <w:szCs w:val="24"/>
        </w:rPr>
        <w:t>РАСХОДЫ</w:t>
      </w:r>
    </w:p>
    <w:p w:rsidR="00451155" w:rsidRPr="00D40B4E" w:rsidRDefault="00451155" w:rsidP="00451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D40B4E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rFonts w:ascii="Arial" w:hAnsi="Arial" w:cs="Arial"/>
          <w:kern w:val="2"/>
          <w:sz w:val="24"/>
          <w:szCs w:val="24"/>
        </w:rPr>
        <w:t>Ясеновского сельского поселения</w:t>
      </w:r>
    </w:p>
    <w:p w:rsidR="00451155" w:rsidRPr="00D40B4E" w:rsidRDefault="00451155" w:rsidP="00451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D40B4E">
        <w:rPr>
          <w:rFonts w:ascii="Arial" w:hAnsi="Arial" w:cs="Arial"/>
          <w:kern w:val="2"/>
          <w:sz w:val="24"/>
          <w:szCs w:val="24"/>
        </w:rPr>
        <w:t>«Развитие инфраструктуры и благосостояние территории Ясеновского сельского поселения на 2020 – 2026</w:t>
      </w:r>
      <w:r>
        <w:rPr>
          <w:rFonts w:ascii="Arial" w:hAnsi="Arial" w:cs="Arial"/>
          <w:kern w:val="2"/>
          <w:sz w:val="24"/>
          <w:szCs w:val="24"/>
        </w:rPr>
        <w:t xml:space="preserve"> годы»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34"/>
        <w:gridCol w:w="3886"/>
        <w:gridCol w:w="3684"/>
        <w:gridCol w:w="877"/>
        <w:gridCol w:w="1005"/>
        <w:gridCol w:w="854"/>
        <w:gridCol w:w="802"/>
        <w:gridCol w:w="907"/>
        <w:gridCol w:w="994"/>
        <w:gridCol w:w="932"/>
      </w:tblGrid>
      <w:tr w:rsidR="00451155" w:rsidRPr="00D40B4E" w:rsidTr="00BE4042">
        <w:trPr>
          <w:jc w:val="center"/>
        </w:trPr>
        <w:tc>
          <w:tcPr>
            <w:tcW w:w="93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886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371" w:type="dxa"/>
            <w:gridSpan w:val="7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05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54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02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07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451155" w:rsidRPr="00D40B4E" w:rsidTr="00BE4042">
        <w:trPr>
          <w:trHeight w:val="353"/>
          <w:tblHeader/>
          <w:jc w:val="center"/>
        </w:trPr>
        <w:tc>
          <w:tcPr>
            <w:tcW w:w="93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2" w:firstLine="72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CD5A7A" w:rsidRPr="00D40B4E" w:rsidTr="00BE4042">
        <w:trPr>
          <w:trHeight w:val="353"/>
          <w:tblHeader/>
          <w:jc w:val="center"/>
        </w:trPr>
        <w:tc>
          <w:tcPr>
            <w:tcW w:w="934" w:type="dxa"/>
            <w:vMerge w:val="restart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886" w:type="dxa"/>
            <w:vMerge w:val="restart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«Развитие инфраструктуры и благосостояние территории Ясеновского сельского поселения на 2020 – 2026 годы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877" w:type="dxa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2269,1</w:t>
            </w:r>
          </w:p>
        </w:tc>
        <w:tc>
          <w:tcPr>
            <w:tcW w:w="1005" w:type="dxa"/>
          </w:tcPr>
          <w:p w:rsidR="00CD5A7A" w:rsidRPr="00D40B4E" w:rsidRDefault="00D35B15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3420,4</w:t>
            </w:r>
          </w:p>
        </w:tc>
        <w:tc>
          <w:tcPr>
            <w:tcW w:w="854" w:type="dxa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928,1</w:t>
            </w:r>
          </w:p>
        </w:tc>
        <w:tc>
          <w:tcPr>
            <w:tcW w:w="802" w:type="dxa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961,3</w:t>
            </w:r>
          </w:p>
        </w:tc>
        <w:tc>
          <w:tcPr>
            <w:tcW w:w="907" w:type="dxa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668,9</w:t>
            </w:r>
          </w:p>
        </w:tc>
        <w:tc>
          <w:tcPr>
            <w:tcW w:w="994" w:type="dxa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668,9</w:t>
            </w:r>
          </w:p>
        </w:tc>
        <w:tc>
          <w:tcPr>
            <w:tcW w:w="932" w:type="dxa"/>
          </w:tcPr>
          <w:p w:rsidR="00CD5A7A" w:rsidRPr="00D40B4E" w:rsidRDefault="00CD5A7A" w:rsidP="00CD5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2" w:firstLine="72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668,9</w:t>
            </w:r>
          </w:p>
        </w:tc>
      </w:tr>
      <w:tr w:rsidR="00BE4042" w:rsidRPr="00D40B4E" w:rsidTr="00F92AE5">
        <w:trPr>
          <w:trHeight w:val="353"/>
          <w:tblHeader/>
          <w:jc w:val="center"/>
        </w:trPr>
        <w:tc>
          <w:tcPr>
            <w:tcW w:w="934" w:type="dxa"/>
            <w:vMerge/>
            <w:vAlign w:val="center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2" w:firstLine="72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E4042" w:rsidRPr="00D40B4E" w:rsidTr="00F92AE5">
        <w:trPr>
          <w:trHeight w:val="353"/>
          <w:tblHeader/>
          <w:jc w:val="center"/>
        </w:trPr>
        <w:tc>
          <w:tcPr>
            <w:tcW w:w="934" w:type="dxa"/>
            <w:vMerge/>
            <w:vAlign w:val="center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BE4042" w:rsidRPr="00D40B4E" w:rsidRDefault="00BE4042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BE4042" w:rsidRPr="00D40B4E" w:rsidRDefault="00CD5A7A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2269,1</w:t>
            </w:r>
          </w:p>
        </w:tc>
        <w:tc>
          <w:tcPr>
            <w:tcW w:w="1005" w:type="dxa"/>
          </w:tcPr>
          <w:p w:rsidR="00BE4042" w:rsidRPr="00D40B4E" w:rsidRDefault="00D35B15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3420,4</w:t>
            </w:r>
          </w:p>
        </w:tc>
        <w:tc>
          <w:tcPr>
            <w:tcW w:w="854" w:type="dxa"/>
          </w:tcPr>
          <w:p w:rsidR="00BE4042" w:rsidRPr="00D40B4E" w:rsidRDefault="00CD5A7A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928,1</w:t>
            </w:r>
          </w:p>
        </w:tc>
        <w:tc>
          <w:tcPr>
            <w:tcW w:w="802" w:type="dxa"/>
          </w:tcPr>
          <w:p w:rsidR="00BE4042" w:rsidRPr="00D40B4E" w:rsidRDefault="00CD5A7A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961,3</w:t>
            </w:r>
          </w:p>
        </w:tc>
        <w:tc>
          <w:tcPr>
            <w:tcW w:w="907" w:type="dxa"/>
          </w:tcPr>
          <w:p w:rsidR="00BE4042" w:rsidRPr="00D40B4E" w:rsidRDefault="00CD5A7A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668,9</w:t>
            </w:r>
          </w:p>
        </w:tc>
        <w:tc>
          <w:tcPr>
            <w:tcW w:w="994" w:type="dxa"/>
          </w:tcPr>
          <w:p w:rsidR="00BE4042" w:rsidRPr="00D40B4E" w:rsidRDefault="00CD5A7A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668,9</w:t>
            </w:r>
          </w:p>
        </w:tc>
        <w:tc>
          <w:tcPr>
            <w:tcW w:w="932" w:type="dxa"/>
          </w:tcPr>
          <w:p w:rsidR="00BE4042" w:rsidRPr="00D40B4E" w:rsidRDefault="00CD5A7A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2" w:firstLine="72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668,9</w:t>
            </w:r>
          </w:p>
        </w:tc>
      </w:tr>
      <w:tr w:rsidR="00451155" w:rsidRPr="00D40B4E" w:rsidTr="00BE4042">
        <w:trPr>
          <w:trHeight w:val="245"/>
          <w:jc w:val="center"/>
        </w:trPr>
        <w:tc>
          <w:tcPr>
            <w:tcW w:w="93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грамма 1.</w:t>
            </w:r>
          </w:p>
        </w:tc>
        <w:tc>
          <w:tcPr>
            <w:tcW w:w="3886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Комплексное развитие систем коммунальной инфраструктуры Ясеновского сельского поселения на 2020 – 2026 годы</w:t>
            </w: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576,6</w:t>
            </w:r>
          </w:p>
        </w:tc>
        <w:tc>
          <w:tcPr>
            <w:tcW w:w="1005" w:type="dxa"/>
          </w:tcPr>
          <w:p w:rsidR="00451155" w:rsidRPr="00D40B4E" w:rsidRDefault="00BE4042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1098,9</w:t>
            </w:r>
          </w:p>
        </w:tc>
        <w:tc>
          <w:tcPr>
            <w:tcW w:w="854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111,9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111,9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4,0</w:t>
            </w:r>
          </w:p>
        </w:tc>
      </w:tr>
      <w:tr w:rsidR="00451155" w:rsidRPr="00D40B4E" w:rsidTr="00BE4042">
        <w:trPr>
          <w:trHeight w:val="257"/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trHeight w:val="460"/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576,6</w:t>
            </w:r>
          </w:p>
        </w:tc>
        <w:tc>
          <w:tcPr>
            <w:tcW w:w="1005" w:type="dxa"/>
          </w:tcPr>
          <w:p w:rsidR="00451155" w:rsidRPr="00D40B4E" w:rsidRDefault="00BE4042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1098,9</w:t>
            </w:r>
          </w:p>
        </w:tc>
        <w:tc>
          <w:tcPr>
            <w:tcW w:w="854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111,9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111,9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4,0</w:t>
            </w:r>
          </w:p>
        </w:tc>
      </w:tr>
      <w:tr w:rsidR="00565704" w:rsidRPr="00D40B4E" w:rsidTr="00BE4042">
        <w:trPr>
          <w:trHeight w:val="420"/>
          <w:jc w:val="center"/>
        </w:trPr>
        <w:tc>
          <w:tcPr>
            <w:tcW w:w="934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886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водоснабжения в границах Ясеновского сельского поселения</w:t>
            </w:r>
          </w:p>
        </w:tc>
        <w:tc>
          <w:tcPr>
            <w:tcW w:w="368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105,5</w:t>
            </w:r>
          </w:p>
        </w:tc>
        <w:tc>
          <w:tcPr>
            <w:tcW w:w="1005" w:type="dxa"/>
          </w:tcPr>
          <w:p w:rsidR="00565704" w:rsidRPr="00D40B4E" w:rsidRDefault="00BE4042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  <w:r w:rsidR="00565704">
              <w:rPr>
                <w:rFonts w:ascii="Arial" w:hAnsi="Arial" w:cs="Arial"/>
                <w:kern w:val="2"/>
                <w:sz w:val="24"/>
                <w:szCs w:val="24"/>
              </w:rPr>
              <w:t>00,0</w:t>
            </w:r>
          </w:p>
        </w:tc>
        <w:tc>
          <w:tcPr>
            <w:tcW w:w="85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80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0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3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</w:tr>
      <w:tr w:rsidR="00451155" w:rsidRPr="00D40B4E" w:rsidTr="00BE4042">
        <w:trPr>
          <w:trHeight w:val="550"/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trHeight w:val="182"/>
          <w:jc w:val="center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105,5</w:t>
            </w:r>
          </w:p>
        </w:tc>
        <w:tc>
          <w:tcPr>
            <w:tcW w:w="1005" w:type="dxa"/>
          </w:tcPr>
          <w:p w:rsidR="00451155" w:rsidRPr="00D40B4E" w:rsidRDefault="00BE4042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  <w:r w:rsidR="00565704">
              <w:rPr>
                <w:rFonts w:ascii="Arial" w:hAnsi="Arial" w:cs="Arial"/>
                <w:kern w:val="2"/>
                <w:sz w:val="24"/>
                <w:szCs w:val="24"/>
              </w:rPr>
              <w:t>00,0</w:t>
            </w:r>
          </w:p>
        </w:tc>
        <w:tc>
          <w:tcPr>
            <w:tcW w:w="854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</w:tr>
      <w:tr w:rsidR="00565704" w:rsidRPr="00D40B4E" w:rsidTr="00BE4042">
        <w:trPr>
          <w:trHeight w:val="550"/>
          <w:jc w:val="center"/>
        </w:trPr>
        <w:tc>
          <w:tcPr>
            <w:tcW w:w="934" w:type="dxa"/>
            <w:vMerge w:val="restart"/>
            <w:tcBorders>
              <w:bottom w:val="single" w:sz="4" w:space="0" w:color="auto"/>
            </w:tcBorders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3886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Организация электроснабжения в границах Ясеновского сельского поселения</w:t>
            </w:r>
          </w:p>
        </w:tc>
        <w:tc>
          <w:tcPr>
            <w:tcW w:w="368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471,1</w:t>
            </w:r>
          </w:p>
        </w:tc>
        <w:tc>
          <w:tcPr>
            <w:tcW w:w="1005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272,6</w:t>
            </w:r>
          </w:p>
        </w:tc>
        <w:tc>
          <w:tcPr>
            <w:tcW w:w="85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80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90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9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3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</w:tr>
      <w:tr w:rsidR="00451155" w:rsidRPr="00D40B4E" w:rsidTr="00BE4042">
        <w:trPr>
          <w:trHeight w:val="248"/>
          <w:jc w:val="center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trHeight w:val="550"/>
          <w:jc w:val="center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471,1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272,6</w:t>
            </w:r>
          </w:p>
        </w:tc>
        <w:tc>
          <w:tcPr>
            <w:tcW w:w="854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</w:tr>
      <w:tr w:rsidR="00565704" w:rsidRPr="00D40B4E" w:rsidTr="00BE4042">
        <w:trPr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</w:tcBorders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Подпро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3886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Благоустройство территории Ясеновского сельского поселения   Калачеевского муниципального района Воронежской области на 2020 – 2026 годы</w:t>
            </w:r>
          </w:p>
        </w:tc>
        <w:tc>
          <w:tcPr>
            <w:tcW w:w="368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358,8</w:t>
            </w:r>
          </w:p>
        </w:tc>
        <w:tc>
          <w:tcPr>
            <w:tcW w:w="1005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272,6</w:t>
            </w:r>
          </w:p>
        </w:tc>
        <w:tc>
          <w:tcPr>
            <w:tcW w:w="85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80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358,8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272,6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мероприятие 2.1.</w:t>
            </w:r>
          </w:p>
        </w:tc>
        <w:tc>
          <w:tcPr>
            <w:tcW w:w="3886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  <w:r>
              <w:rPr>
                <w:rFonts w:ascii="Arial" w:hAnsi="Arial" w:cs="Arial"/>
                <w:sz w:val="24"/>
                <w:szCs w:val="24"/>
              </w:rPr>
              <w:t>развития сельского хозяйства, производства пищевых продуктов и инфраструктуры агропродовольственного рынка</w:t>
            </w: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138,8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117,6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trHeight w:val="801"/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138,8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117,6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2.2.</w:t>
            </w:r>
          </w:p>
        </w:tc>
        <w:tc>
          <w:tcPr>
            <w:tcW w:w="3886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объ</w:t>
            </w:r>
            <w:r w:rsidRPr="00D40B4E">
              <w:rPr>
                <w:rFonts w:ascii="Arial" w:hAnsi="Arial" w:cs="Arial"/>
                <w:sz w:val="24"/>
                <w:szCs w:val="24"/>
              </w:rPr>
              <w:t>ектов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40B4E">
              <w:rPr>
                <w:rFonts w:ascii="Arial" w:hAnsi="Arial" w:cs="Arial"/>
                <w:sz w:val="24"/>
                <w:szCs w:val="24"/>
              </w:rPr>
              <w:t xml:space="preserve"> находящихся в муниципальной собственности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127,5</w:t>
            </w: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56570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3C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127,5</w:t>
            </w: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56570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trHeight w:val="95"/>
          <w:jc w:val="center"/>
        </w:trPr>
        <w:tc>
          <w:tcPr>
            <w:tcW w:w="93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2.3.</w:t>
            </w:r>
          </w:p>
        </w:tc>
        <w:tc>
          <w:tcPr>
            <w:tcW w:w="3886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451155" w:rsidRPr="00D40B4E" w:rsidRDefault="003C78B3" w:rsidP="003C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trHeight w:val="95"/>
          <w:jc w:val="center"/>
        </w:trPr>
        <w:tc>
          <w:tcPr>
            <w:tcW w:w="934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trHeight w:val="95"/>
          <w:jc w:val="center"/>
        </w:trPr>
        <w:tc>
          <w:tcPr>
            <w:tcW w:w="934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trHeight w:val="277"/>
          <w:jc w:val="center"/>
        </w:trPr>
        <w:tc>
          <w:tcPr>
            <w:tcW w:w="93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86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lastRenderedPageBreak/>
              <w:t>Развитие градостроительной деятельности</w:t>
            </w: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92,5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Ясеновского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92,5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565704" w:rsidRPr="00D40B4E" w:rsidTr="00BE4042">
        <w:trPr>
          <w:trHeight w:val="230"/>
          <w:jc w:val="center"/>
        </w:trPr>
        <w:tc>
          <w:tcPr>
            <w:tcW w:w="934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Подпрограмма 3.</w:t>
            </w:r>
          </w:p>
        </w:tc>
        <w:tc>
          <w:tcPr>
            <w:tcW w:w="3886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части содержания и ремонта автомобильных дорог местного значения в границах Ясеновского сельского поселения на 2020-2026 годы</w:t>
            </w:r>
          </w:p>
        </w:tc>
        <w:tc>
          <w:tcPr>
            <w:tcW w:w="368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1333,7</w:t>
            </w:r>
          </w:p>
        </w:tc>
        <w:tc>
          <w:tcPr>
            <w:tcW w:w="1005" w:type="dxa"/>
          </w:tcPr>
          <w:p w:rsidR="00565704" w:rsidRPr="00D40B4E" w:rsidRDefault="00D35B15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6570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  <w:tc>
          <w:tcPr>
            <w:tcW w:w="85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4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811,2</w:t>
            </w:r>
          </w:p>
        </w:tc>
        <w:tc>
          <w:tcPr>
            <w:tcW w:w="80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844,4</w:t>
            </w:r>
          </w:p>
        </w:tc>
        <w:tc>
          <w:tcPr>
            <w:tcW w:w="90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664,9</w:t>
            </w:r>
          </w:p>
        </w:tc>
        <w:tc>
          <w:tcPr>
            <w:tcW w:w="99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664,9</w:t>
            </w:r>
          </w:p>
        </w:tc>
        <w:tc>
          <w:tcPr>
            <w:tcW w:w="93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664,9</w:t>
            </w:r>
          </w:p>
        </w:tc>
      </w:tr>
      <w:tr w:rsidR="00451155" w:rsidRPr="00D40B4E" w:rsidTr="00BE4042">
        <w:trPr>
          <w:trHeight w:val="230"/>
          <w:jc w:val="center"/>
        </w:trPr>
        <w:tc>
          <w:tcPr>
            <w:tcW w:w="934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55" w:rsidRPr="00D40B4E" w:rsidTr="00BE4042">
        <w:trPr>
          <w:trHeight w:val="230"/>
          <w:jc w:val="center"/>
        </w:trPr>
        <w:tc>
          <w:tcPr>
            <w:tcW w:w="934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1333,7</w:t>
            </w:r>
          </w:p>
        </w:tc>
        <w:tc>
          <w:tcPr>
            <w:tcW w:w="1005" w:type="dxa"/>
          </w:tcPr>
          <w:p w:rsidR="00451155" w:rsidRPr="00D40B4E" w:rsidRDefault="00D35B1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E4042">
              <w:rPr>
                <w:rFonts w:ascii="Arial" w:hAnsi="Arial" w:cs="Arial"/>
                <w:sz w:val="24"/>
                <w:szCs w:val="24"/>
              </w:rPr>
              <w:t>4</w:t>
            </w:r>
            <w:r w:rsidR="0056570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854" w:type="dxa"/>
          </w:tcPr>
          <w:p w:rsidR="00451155" w:rsidRPr="00D40B4E" w:rsidRDefault="00565704" w:rsidP="00DB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4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811,2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844,4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664,9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664,9</w:t>
            </w:r>
          </w:p>
        </w:tc>
        <w:tc>
          <w:tcPr>
            <w:tcW w:w="932" w:type="dxa"/>
          </w:tcPr>
          <w:p w:rsidR="00451155" w:rsidRPr="00D40B4E" w:rsidRDefault="00451155" w:rsidP="0090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664,9</w:t>
            </w:r>
          </w:p>
        </w:tc>
      </w:tr>
      <w:tr w:rsidR="00451155" w:rsidRPr="00D40B4E" w:rsidTr="00BE4042">
        <w:trPr>
          <w:trHeight w:val="690"/>
          <w:jc w:val="center"/>
        </w:trPr>
        <w:tc>
          <w:tcPr>
            <w:tcW w:w="93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мероприятие 3.1.</w:t>
            </w:r>
          </w:p>
        </w:tc>
        <w:tc>
          <w:tcPr>
            <w:tcW w:w="3886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40B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51155" w:rsidRPr="00D40B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2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51155" w:rsidRPr="00D40B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5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40B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51155" w:rsidRPr="00D40B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2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65704" w:rsidRPr="00D40B4E" w:rsidTr="00BE4042">
        <w:trPr>
          <w:jc w:val="center"/>
        </w:trPr>
        <w:tc>
          <w:tcPr>
            <w:tcW w:w="934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</w:t>
            </w:r>
          </w:p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мероприятие 3.2.</w:t>
            </w:r>
          </w:p>
        </w:tc>
        <w:tc>
          <w:tcPr>
            <w:tcW w:w="3886" w:type="dxa"/>
            <w:vMerge w:val="restart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368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7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1333,7</w:t>
            </w:r>
          </w:p>
        </w:tc>
        <w:tc>
          <w:tcPr>
            <w:tcW w:w="1005" w:type="dxa"/>
          </w:tcPr>
          <w:p w:rsidR="00565704" w:rsidRPr="00D40B4E" w:rsidRDefault="00D35B15" w:rsidP="00B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="009858A3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  <w:r w:rsidR="00BE4042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  <w:r w:rsidR="009858A3">
              <w:rPr>
                <w:rFonts w:ascii="Arial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85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811,2</w:t>
            </w:r>
          </w:p>
        </w:tc>
        <w:tc>
          <w:tcPr>
            <w:tcW w:w="80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907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  <w:tc>
          <w:tcPr>
            <w:tcW w:w="994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  <w:tc>
          <w:tcPr>
            <w:tcW w:w="932" w:type="dxa"/>
          </w:tcPr>
          <w:p w:rsidR="00565704" w:rsidRPr="00D40B4E" w:rsidRDefault="00565704" w:rsidP="0056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05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0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BE4042">
        <w:trPr>
          <w:jc w:val="center"/>
        </w:trPr>
        <w:tc>
          <w:tcPr>
            <w:tcW w:w="934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877" w:type="dxa"/>
          </w:tcPr>
          <w:p w:rsidR="00451155" w:rsidRPr="00D40B4E" w:rsidRDefault="003C78B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1333,7</w:t>
            </w:r>
          </w:p>
        </w:tc>
        <w:tc>
          <w:tcPr>
            <w:tcW w:w="1005" w:type="dxa"/>
          </w:tcPr>
          <w:p w:rsidR="00451155" w:rsidRPr="00D40B4E" w:rsidRDefault="00D35B1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="00BE4042">
              <w:rPr>
                <w:rFonts w:ascii="Arial" w:hAnsi="Arial" w:cs="Arial"/>
                <w:kern w:val="2"/>
                <w:sz w:val="24"/>
                <w:szCs w:val="24"/>
              </w:rPr>
              <w:t>43</w:t>
            </w:r>
            <w:r w:rsidR="009858A3">
              <w:rPr>
                <w:rFonts w:ascii="Arial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854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811,2</w:t>
            </w:r>
          </w:p>
        </w:tc>
        <w:tc>
          <w:tcPr>
            <w:tcW w:w="802" w:type="dxa"/>
          </w:tcPr>
          <w:p w:rsidR="00451155" w:rsidRPr="00D40B4E" w:rsidRDefault="0056570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9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  <w:tc>
          <w:tcPr>
            <w:tcW w:w="99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  <w:tc>
          <w:tcPr>
            <w:tcW w:w="932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</w:tr>
    </w:tbl>
    <w:p w:rsidR="00451155" w:rsidRDefault="00451155" w:rsidP="00451155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451155" w:rsidRPr="00BC0C58" w:rsidRDefault="00451155" w:rsidP="00451155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br w:type="page"/>
      </w:r>
    </w:p>
    <w:p w:rsidR="00451155" w:rsidRDefault="00451155" w:rsidP="00451155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 w:rsidRPr="00A413E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 к постано</w:t>
      </w:r>
      <w:r w:rsidRPr="00A413E8">
        <w:rPr>
          <w:rFonts w:ascii="Arial" w:hAnsi="Arial" w:cs="Arial"/>
          <w:sz w:val="24"/>
          <w:szCs w:val="24"/>
        </w:rPr>
        <w:t>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413E8">
        <w:rPr>
          <w:rFonts w:ascii="Arial" w:hAnsi="Arial" w:cs="Arial"/>
          <w:sz w:val="24"/>
          <w:szCs w:val="24"/>
        </w:rPr>
        <w:t>Ясеновского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46994">
        <w:rPr>
          <w:rFonts w:ascii="Arial" w:hAnsi="Arial" w:cs="Arial"/>
          <w:sz w:val="24"/>
          <w:szCs w:val="24"/>
        </w:rPr>
        <w:t xml:space="preserve">от </w:t>
      </w:r>
      <w:r w:rsidR="008C7980">
        <w:rPr>
          <w:rFonts w:ascii="Arial" w:hAnsi="Arial" w:cs="Arial"/>
          <w:sz w:val="24"/>
          <w:szCs w:val="24"/>
        </w:rPr>
        <w:t>09.06.2021 г. № 27</w:t>
      </w:r>
    </w:p>
    <w:p w:rsidR="00451155" w:rsidRPr="00D40B4E" w:rsidRDefault="00451155" w:rsidP="00892C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D40B4E">
        <w:rPr>
          <w:rFonts w:ascii="Arial" w:hAnsi="Arial" w:cs="Arial"/>
          <w:kern w:val="2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Ясеновского сельского поселения </w:t>
      </w:r>
      <w:r w:rsidRPr="00D40B4E">
        <w:rPr>
          <w:rFonts w:ascii="Arial" w:hAnsi="Arial" w:cs="Arial"/>
          <w:sz w:val="24"/>
          <w:szCs w:val="24"/>
        </w:rPr>
        <w:t>«Развитие инфраструктуры и благосостояние территории Ясеновского сельского поселения на 2020 – 2026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83"/>
        <w:gridCol w:w="4082"/>
        <w:gridCol w:w="2727"/>
        <w:gridCol w:w="886"/>
        <w:gridCol w:w="958"/>
        <w:gridCol w:w="959"/>
        <w:gridCol w:w="958"/>
        <w:gridCol w:w="878"/>
        <w:gridCol w:w="1086"/>
        <w:gridCol w:w="1217"/>
      </w:tblGrid>
      <w:tr w:rsidR="00451155" w:rsidRPr="00D40B4E" w:rsidTr="00C0719B">
        <w:trPr>
          <w:jc w:val="center"/>
        </w:trPr>
        <w:tc>
          <w:tcPr>
            <w:tcW w:w="1073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4047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04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85" w:type="dxa"/>
            <w:gridSpan w:val="7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451155" w:rsidRPr="00D40B4E" w:rsidTr="00C0719B">
        <w:trPr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51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71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77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07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451155" w:rsidRPr="00D40B4E" w:rsidTr="00C0719B">
        <w:trPr>
          <w:tblHeader/>
          <w:jc w:val="center"/>
        </w:trPr>
        <w:tc>
          <w:tcPr>
            <w:tcW w:w="1073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</w:tr>
      <w:tr w:rsidR="000E6B14" w:rsidRPr="00D40B4E" w:rsidTr="00C0719B">
        <w:trPr>
          <w:jc w:val="center"/>
        </w:trPr>
        <w:tc>
          <w:tcPr>
            <w:tcW w:w="1073" w:type="dxa"/>
            <w:vMerge w:val="restart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47" w:type="dxa"/>
            <w:vMerge w:val="restart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«Развитие инфраструктуры и благосостояние территории Ясеновского сельского поселения на 2020 – 2026 годы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2704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2269,1</w:t>
            </w:r>
          </w:p>
        </w:tc>
        <w:tc>
          <w:tcPr>
            <w:tcW w:w="950" w:type="dxa"/>
          </w:tcPr>
          <w:p w:rsidR="000E6B14" w:rsidRPr="00145746" w:rsidRDefault="0072115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3420,4</w:t>
            </w:r>
          </w:p>
        </w:tc>
        <w:tc>
          <w:tcPr>
            <w:tcW w:w="951" w:type="dxa"/>
          </w:tcPr>
          <w:p w:rsidR="000E6B14" w:rsidRPr="00145746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928,1</w:t>
            </w:r>
          </w:p>
        </w:tc>
        <w:tc>
          <w:tcPr>
            <w:tcW w:w="950" w:type="dxa"/>
          </w:tcPr>
          <w:p w:rsidR="000E6B14" w:rsidRPr="000E6B14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0E6B14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961,3</w:t>
            </w:r>
          </w:p>
        </w:tc>
        <w:tc>
          <w:tcPr>
            <w:tcW w:w="871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668,9</w:t>
            </w:r>
          </w:p>
        </w:tc>
        <w:tc>
          <w:tcPr>
            <w:tcW w:w="1077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668,9</w:t>
            </w:r>
          </w:p>
        </w:tc>
        <w:tc>
          <w:tcPr>
            <w:tcW w:w="1207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668,9</w:t>
            </w: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DB61AE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676,0</w:t>
            </w:r>
          </w:p>
        </w:tc>
        <w:tc>
          <w:tcPr>
            <w:tcW w:w="950" w:type="dxa"/>
          </w:tcPr>
          <w:p w:rsidR="00451155" w:rsidRPr="00D40B4E" w:rsidRDefault="0072115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13</w:t>
            </w:r>
            <w:r w:rsidR="00B903E3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DB61AE" w:rsidP="00DB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1593,1</w:t>
            </w:r>
          </w:p>
        </w:tc>
        <w:tc>
          <w:tcPr>
            <w:tcW w:w="950" w:type="dxa"/>
          </w:tcPr>
          <w:p w:rsidR="00451155" w:rsidRPr="00145746" w:rsidRDefault="009858A3" w:rsidP="00B9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2</w:t>
            </w:r>
            <w:r w:rsidR="00B903E3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20,4</w:t>
            </w:r>
          </w:p>
        </w:tc>
        <w:tc>
          <w:tcPr>
            <w:tcW w:w="951" w:type="dxa"/>
          </w:tcPr>
          <w:p w:rsidR="00451155" w:rsidRPr="00145746" w:rsidRDefault="000E6B14" w:rsidP="00DB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928,1</w:t>
            </w:r>
          </w:p>
        </w:tc>
        <w:tc>
          <w:tcPr>
            <w:tcW w:w="950" w:type="dxa"/>
          </w:tcPr>
          <w:p w:rsidR="00451155" w:rsidRPr="000E6B14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0E6B14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961,3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highlight w:val="yellow"/>
              </w:rPr>
            </w:pPr>
            <w:r w:rsidRPr="00D40B4E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668,9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highlight w:val="yellow"/>
              </w:rPr>
            </w:pPr>
            <w:r w:rsidRPr="00D40B4E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668,9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highlight w:val="yellow"/>
              </w:rPr>
            </w:pPr>
            <w:r w:rsidRPr="00D40B4E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668,9</w:t>
            </w: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1155" w:rsidRPr="00D40B4E" w:rsidTr="00C0719B">
        <w:trPr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B3619C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1155" w:rsidRPr="00D40B4E" w:rsidTr="00C0719B">
        <w:trPr>
          <w:jc w:val="center"/>
        </w:trPr>
        <w:tc>
          <w:tcPr>
            <w:tcW w:w="1073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04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3D3EE7" w:rsidRPr="00D40B4E" w:rsidTr="00C0719B">
        <w:trPr>
          <w:jc w:val="center"/>
        </w:trPr>
        <w:tc>
          <w:tcPr>
            <w:tcW w:w="1073" w:type="dxa"/>
            <w:vMerge w:val="restart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4047" w:type="dxa"/>
            <w:vMerge w:val="restart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Комплексное развитие систем коммунальной инфраструктуры Ясеновского сельского поселения на 2020 – 2026 годы</w:t>
            </w:r>
          </w:p>
        </w:tc>
        <w:tc>
          <w:tcPr>
            <w:tcW w:w="2704" w:type="dxa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576,6</w:t>
            </w:r>
          </w:p>
        </w:tc>
        <w:tc>
          <w:tcPr>
            <w:tcW w:w="950" w:type="dxa"/>
          </w:tcPr>
          <w:p w:rsidR="003D3EE7" w:rsidRPr="00D40B4E" w:rsidRDefault="009858A3" w:rsidP="0098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1098,9</w:t>
            </w:r>
          </w:p>
        </w:tc>
        <w:tc>
          <w:tcPr>
            <w:tcW w:w="951" w:type="dxa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111,9</w:t>
            </w:r>
          </w:p>
        </w:tc>
        <w:tc>
          <w:tcPr>
            <w:tcW w:w="950" w:type="dxa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111,9</w:t>
            </w:r>
          </w:p>
        </w:tc>
        <w:tc>
          <w:tcPr>
            <w:tcW w:w="871" w:type="dxa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4,0</w:t>
            </w:r>
          </w:p>
        </w:tc>
        <w:tc>
          <w:tcPr>
            <w:tcW w:w="1077" w:type="dxa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4,0</w:t>
            </w:r>
          </w:p>
        </w:tc>
        <w:tc>
          <w:tcPr>
            <w:tcW w:w="1207" w:type="dxa"/>
          </w:tcPr>
          <w:p w:rsidR="003D3EE7" w:rsidRPr="00D40B4E" w:rsidRDefault="003D3EE7" w:rsidP="003D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4,0</w:t>
            </w:r>
          </w:p>
        </w:tc>
      </w:tr>
      <w:tr w:rsidR="00451155" w:rsidRPr="00D40B4E" w:rsidTr="00C0719B">
        <w:trPr>
          <w:trHeight w:val="132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451155" w:rsidRPr="00D40B4E" w:rsidTr="000E6B14">
        <w:trPr>
          <w:trHeight w:val="319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08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576,6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3D3EE7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111,9</w:t>
            </w:r>
          </w:p>
        </w:tc>
        <w:tc>
          <w:tcPr>
            <w:tcW w:w="950" w:type="dxa"/>
          </w:tcPr>
          <w:p w:rsidR="00451155" w:rsidRPr="00D40B4E" w:rsidRDefault="003D3EE7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111,9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4,0</w:t>
            </w:r>
          </w:p>
        </w:tc>
      </w:tr>
      <w:tr w:rsidR="00451155" w:rsidRPr="00D40B4E" w:rsidTr="00C0719B">
        <w:trPr>
          <w:trHeight w:val="131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25DC6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25DC6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25DC6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25DC6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25DC6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25DC6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25DC6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8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4047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Организация водоснабжения в границах Ясеновского сельского поселения </w:t>
            </w: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105,5</w:t>
            </w:r>
          </w:p>
        </w:tc>
        <w:tc>
          <w:tcPr>
            <w:tcW w:w="950" w:type="dxa"/>
          </w:tcPr>
          <w:p w:rsidR="00451155" w:rsidRPr="00D40B4E" w:rsidRDefault="009858A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  <w:r w:rsidR="000E6B14">
              <w:rPr>
                <w:rFonts w:ascii="Arial" w:hAnsi="Arial" w:cs="Arial"/>
                <w:kern w:val="2"/>
                <w:sz w:val="24"/>
                <w:szCs w:val="24"/>
              </w:rPr>
              <w:t>00</w:t>
            </w:r>
            <w:r w:rsidR="00451155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105,5</w:t>
            </w:r>
          </w:p>
        </w:tc>
        <w:tc>
          <w:tcPr>
            <w:tcW w:w="950" w:type="dxa"/>
          </w:tcPr>
          <w:p w:rsidR="00451155" w:rsidRPr="00D40B4E" w:rsidRDefault="009858A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  <w:r w:rsidR="000E6B14">
              <w:rPr>
                <w:rFonts w:ascii="Arial" w:hAnsi="Arial" w:cs="Arial"/>
                <w:kern w:val="2"/>
                <w:sz w:val="24"/>
                <w:szCs w:val="24"/>
              </w:rPr>
              <w:t>00</w:t>
            </w:r>
            <w:r w:rsidR="00451155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B14" w:rsidRPr="00D40B4E" w:rsidTr="00C0719B">
        <w:trPr>
          <w:trHeight w:val="217"/>
          <w:jc w:val="center"/>
        </w:trPr>
        <w:tc>
          <w:tcPr>
            <w:tcW w:w="1073" w:type="dxa"/>
            <w:vMerge w:val="restart"/>
          </w:tcPr>
          <w:p w:rsidR="000E6B14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1.2</w:t>
            </w:r>
          </w:p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 w:val="restart"/>
          </w:tcPr>
          <w:p w:rsidR="000E6B14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Организация электроснабжения в границах Ясеновского сельского поселения</w:t>
            </w:r>
          </w:p>
          <w:p w:rsidR="000E6B14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471,1</w:t>
            </w:r>
          </w:p>
        </w:tc>
        <w:tc>
          <w:tcPr>
            <w:tcW w:w="950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298,9</w:t>
            </w:r>
          </w:p>
        </w:tc>
        <w:tc>
          <w:tcPr>
            <w:tcW w:w="951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109,9</w:t>
            </w:r>
          </w:p>
        </w:tc>
        <w:tc>
          <w:tcPr>
            <w:tcW w:w="950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109,9</w:t>
            </w:r>
          </w:p>
        </w:tc>
        <w:tc>
          <w:tcPr>
            <w:tcW w:w="871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1077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1207" w:type="dxa"/>
          </w:tcPr>
          <w:p w:rsidR="000E6B14" w:rsidRPr="00D40B4E" w:rsidRDefault="000E6B14" w:rsidP="000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471,1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298,9</w:t>
            </w:r>
          </w:p>
        </w:tc>
        <w:tc>
          <w:tcPr>
            <w:tcW w:w="951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109,9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109,9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2,0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4047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Благоустройство территории Ясеновского сельского поселения Калачеевского муниципального района Воронежской области на 2020 – 2026 годы</w:t>
            </w: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358,8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272,6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</w:t>
            </w:r>
            <w:r w:rsidR="00451155">
              <w:rPr>
                <w:rFonts w:ascii="Arial" w:hAnsi="Arial" w:cs="Arial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4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9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B3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358,8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272,6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2.1</w:t>
            </w:r>
          </w:p>
        </w:tc>
        <w:tc>
          <w:tcPr>
            <w:tcW w:w="4047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  <w:r>
              <w:rPr>
                <w:rFonts w:ascii="Arial" w:hAnsi="Arial" w:cs="Arial"/>
                <w:sz w:val="24"/>
                <w:szCs w:val="24"/>
              </w:rPr>
              <w:t>развития сельского хозяйства, производства пищевых продуктов и инфраструктуры агропродовольственного рынка</w:t>
            </w: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138,8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117,6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4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0" w:firstLine="476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B3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138,8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117,6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8" w:firstLine="334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bottom w:val="single" w:sz="4" w:space="0" w:color="auto"/>
            </w:tcBorders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2.2</w:t>
            </w:r>
          </w:p>
        </w:tc>
        <w:tc>
          <w:tcPr>
            <w:tcW w:w="4047" w:type="dxa"/>
            <w:vMerge w:val="restart"/>
          </w:tcPr>
          <w:p w:rsidR="00451155" w:rsidRPr="006A0298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объектов, </w:t>
            </w:r>
            <w:r w:rsidRPr="00D40B4E">
              <w:rPr>
                <w:rFonts w:ascii="Arial" w:hAnsi="Arial" w:cs="Arial"/>
                <w:sz w:val="24"/>
                <w:szCs w:val="24"/>
              </w:rPr>
              <w:t>находящихся в муниципальной собственности Ясеновского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127,5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0E6B1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B37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127,5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0E6B1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5,0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  <w:r w:rsidR="00451155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17"/>
          <w:jc w:val="center"/>
        </w:trPr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tcBorders>
              <w:bottom w:val="single" w:sz="4" w:space="0" w:color="auto"/>
            </w:tcBorders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62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мероприятие 2.3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</w:tcBorders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парков и скверов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10</w:t>
            </w:r>
            <w:r w:rsidR="00451155"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10</w:t>
            </w:r>
            <w:r w:rsidR="00451155"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62"/>
          <w:jc w:val="center"/>
        </w:trPr>
        <w:tc>
          <w:tcPr>
            <w:tcW w:w="1073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2.4</w:t>
            </w:r>
          </w:p>
        </w:tc>
        <w:tc>
          <w:tcPr>
            <w:tcW w:w="4047" w:type="dxa"/>
            <w:vMerge w:val="restart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Мероприятие по развитию градостроительной деятельности</w:t>
            </w:r>
          </w:p>
          <w:p w:rsidR="00451155" w:rsidRPr="00091257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92,5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92,5</w:t>
            </w:r>
          </w:p>
        </w:tc>
        <w:tc>
          <w:tcPr>
            <w:tcW w:w="950" w:type="dxa"/>
          </w:tcPr>
          <w:p w:rsidR="00451155" w:rsidRPr="00D40B4E" w:rsidRDefault="000E6B14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</w:t>
            </w:r>
            <w:r w:rsidR="00451155"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0,0</w:t>
            </w: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58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D43D08" w:rsidRPr="00D40B4E" w:rsidTr="00C0719B">
        <w:trPr>
          <w:jc w:val="center"/>
        </w:trPr>
        <w:tc>
          <w:tcPr>
            <w:tcW w:w="1073" w:type="dxa"/>
            <w:vMerge w:val="restart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Подпрограмма 3</w:t>
            </w:r>
          </w:p>
        </w:tc>
        <w:tc>
          <w:tcPr>
            <w:tcW w:w="4047" w:type="dxa"/>
            <w:vMerge w:val="restart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  <w:r w:rsidRPr="00D40B4E">
              <w:rPr>
                <w:rFonts w:ascii="Arial" w:hAnsi="Arial" w:cs="Arial"/>
                <w:bCs/>
                <w:sz w:val="24"/>
                <w:szCs w:val="24"/>
              </w:rPr>
              <w:t xml:space="preserve">в границах Ясеновского сельского поселения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на 2020 – 2026 годы</w:t>
            </w:r>
          </w:p>
        </w:tc>
        <w:tc>
          <w:tcPr>
            <w:tcW w:w="2704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1333,7</w:t>
            </w:r>
          </w:p>
        </w:tc>
        <w:tc>
          <w:tcPr>
            <w:tcW w:w="950" w:type="dxa"/>
          </w:tcPr>
          <w:p w:rsidR="00D43D08" w:rsidRPr="00D40B4E" w:rsidRDefault="00CA689F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</w:rPr>
              <w:t>48,9</w:t>
            </w:r>
          </w:p>
        </w:tc>
        <w:tc>
          <w:tcPr>
            <w:tcW w:w="951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811,2</w:t>
            </w:r>
          </w:p>
        </w:tc>
        <w:tc>
          <w:tcPr>
            <w:tcW w:w="950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871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664,9</w:t>
            </w:r>
          </w:p>
        </w:tc>
        <w:tc>
          <w:tcPr>
            <w:tcW w:w="1077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664,9</w:t>
            </w:r>
          </w:p>
        </w:tc>
        <w:tc>
          <w:tcPr>
            <w:tcW w:w="1207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664,9</w:t>
            </w:r>
          </w:p>
        </w:tc>
      </w:tr>
      <w:tr w:rsidR="00451155" w:rsidRPr="00D40B4E" w:rsidTr="00C0719B">
        <w:trPr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676,0</w:t>
            </w:r>
          </w:p>
        </w:tc>
        <w:tc>
          <w:tcPr>
            <w:tcW w:w="950" w:type="dxa"/>
          </w:tcPr>
          <w:p w:rsidR="00451155" w:rsidRPr="00D40B4E" w:rsidRDefault="002438D9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  <w:r w:rsidR="00B8159D">
              <w:rPr>
                <w:rFonts w:ascii="Arial" w:hAnsi="Arial" w:cs="Arial"/>
                <w:kern w:val="2"/>
                <w:sz w:val="24"/>
                <w:szCs w:val="24"/>
              </w:rPr>
              <w:t>00,0</w:t>
            </w:r>
          </w:p>
        </w:tc>
        <w:tc>
          <w:tcPr>
            <w:tcW w:w="951" w:type="dxa"/>
          </w:tcPr>
          <w:p w:rsidR="00451155" w:rsidRPr="00D40B4E" w:rsidRDefault="00451155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7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3D08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D43D08" w:rsidRPr="00D40B4E" w:rsidRDefault="00D43D08" w:rsidP="00D43D0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D43D08" w:rsidRPr="00D40B4E" w:rsidRDefault="00D43D08" w:rsidP="00D43D0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657,7</w:t>
            </w:r>
          </w:p>
        </w:tc>
        <w:tc>
          <w:tcPr>
            <w:tcW w:w="950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748,9</w:t>
            </w:r>
          </w:p>
        </w:tc>
        <w:tc>
          <w:tcPr>
            <w:tcW w:w="951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811,2</w:t>
            </w:r>
          </w:p>
        </w:tc>
        <w:tc>
          <w:tcPr>
            <w:tcW w:w="950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871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664,9</w:t>
            </w:r>
          </w:p>
        </w:tc>
        <w:tc>
          <w:tcPr>
            <w:tcW w:w="1077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664,9</w:t>
            </w:r>
          </w:p>
        </w:tc>
        <w:tc>
          <w:tcPr>
            <w:tcW w:w="1207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664,9</w:t>
            </w: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3.1</w:t>
            </w:r>
          </w:p>
        </w:tc>
        <w:tc>
          <w:tcPr>
            <w:tcW w:w="4047" w:type="dxa"/>
            <w:vMerge w:val="restart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51155" w:rsidRPr="00D40B4E" w:rsidRDefault="00B903E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5,</w:t>
            </w:r>
            <w:r w:rsidR="00451155"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5</w:t>
            </w: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451155" w:rsidRPr="00D40B4E" w:rsidRDefault="00B37798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51155" w:rsidRPr="00D40B4E" w:rsidRDefault="009858A3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5,</w:t>
            </w:r>
            <w:r w:rsidR="00451155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9" w:firstLine="371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71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-851" w:right="-57" w:firstLine="1304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105"/>
          <w:jc w:val="center"/>
        </w:trPr>
        <w:tc>
          <w:tcPr>
            <w:tcW w:w="107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43D08" w:rsidRPr="00D40B4E" w:rsidTr="00C0719B">
        <w:trPr>
          <w:trHeight w:val="228"/>
          <w:jc w:val="center"/>
        </w:trPr>
        <w:tc>
          <w:tcPr>
            <w:tcW w:w="1073" w:type="dxa"/>
            <w:vMerge w:val="restart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3.2</w:t>
            </w:r>
          </w:p>
        </w:tc>
        <w:tc>
          <w:tcPr>
            <w:tcW w:w="4047" w:type="dxa"/>
            <w:vMerge w:val="restart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704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79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1333,7</w:t>
            </w:r>
          </w:p>
        </w:tc>
        <w:tc>
          <w:tcPr>
            <w:tcW w:w="950" w:type="dxa"/>
          </w:tcPr>
          <w:p w:rsidR="00D43D08" w:rsidRPr="00D40B4E" w:rsidRDefault="00CA689F" w:rsidP="0098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2043,9</w:t>
            </w:r>
          </w:p>
        </w:tc>
        <w:tc>
          <w:tcPr>
            <w:tcW w:w="951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811,2</w:t>
            </w:r>
          </w:p>
        </w:tc>
        <w:tc>
          <w:tcPr>
            <w:tcW w:w="950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871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659,9</w:t>
            </w:r>
          </w:p>
        </w:tc>
        <w:tc>
          <w:tcPr>
            <w:tcW w:w="1077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659,9</w:t>
            </w:r>
          </w:p>
        </w:tc>
        <w:tc>
          <w:tcPr>
            <w:tcW w:w="1207" w:type="dxa"/>
          </w:tcPr>
          <w:p w:rsidR="00D43D08" w:rsidRPr="00D40B4E" w:rsidRDefault="00D43D08" w:rsidP="00D4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bCs/>
                <w:kern w:val="2"/>
                <w:sz w:val="24"/>
                <w:szCs w:val="24"/>
              </w:rPr>
              <w:t>659,9</w:t>
            </w:r>
          </w:p>
        </w:tc>
      </w:tr>
      <w:tr w:rsidR="00451155" w:rsidRPr="00D40B4E" w:rsidTr="00C0719B">
        <w:trPr>
          <w:trHeight w:val="227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0719B" w:rsidRPr="00D40B4E" w:rsidTr="00C0719B">
        <w:trPr>
          <w:trHeight w:val="227"/>
          <w:jc w:val="center"/>
        </w:trPr>
        <w:tc>
          <w:tcPr>
            <w:tcW w:w="1073" w:type="dxa"/>
            <w:vMerge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79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676,0</w:t>
            </w:r>
          </w:p>
        </w:tc>
        <w:tc>
          <w:tcPr>
            <w:tcW w:w="950" w:type="dxa"/>
          </w:tcPr>
          <w:p w:rsidR="00C0719B" w:rsidRPr="00D40B4E" w:rsidRDefault="00CA689F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  <w:r w:rsidR="00B8159D">
              <w:rPr>
                <w:rFonts w:ascii="Arial" w:hAnsi="Arial" w:cs="Arial"/>
                <w:kern w:val="2"/>
                <w:sz w:val="24"/>
                <w:szCs w:val="24"/>
              </w:rPr>
              <w:t>00,0</w:t>
            </w:r>
          </w:p>
        </w:tc>
        <w:tc>
          <w:tcPr>
            <w:tcW w:w="951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7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0719B" w:rsidRPr="00D40B4E" w:rsidTr="00C0719B">
        <w:trPr>
          <w:trHeight w:val="227"/>
          <w:jc w:val="center"/>
        </w:trPr>
        <w:tc>
          <w:tcPr>
            <w:tcW w:w="1073" w:type="dxa"/>
            <w:vMerge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79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657,7</w:t>
            </w:r>
          </w:p>
        </w:tc>
        <w:tc>
          <w:tcPr>
            <w:tcW w:w="950" w:type="dxa"/>
          </w:tcPr>
          <w:p w:rsidR="00C0719B" w:rsidRPr="00D40B4E" w:rsidRDefault="00D43D08" w:rsidP="0098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74</w:t>
            </w:r>
            <w:r w:rsidR="009858A3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,9</w:t>
            </w:r>
          </w:p>
        </w:tc>
        <w:tc>
          <w:tcPr>
            <w:tcW w:w="951" w:type="dxa"/>
          </w:tcPr>
          <w:p w:rsidR="00C0719B" w:rsidRPr="00D40B4E" w:rsidRDefault="00D43D08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811,2</w:t>
            </w:r>
          </w:p>
        </w:tc>
        <w:tc>
          <w:tcPr>
            <w:tcW w:w="950" w:type="dxa"/>
          </w:tcPr>
          <w:p w:rsidR="00C0719B" w:rsidRPr="00D40B4E" w:rsidRDefault="00D43D08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844,4</w:t>
            </w:r>
          </w:p>
        </w:tc>
        <w:tc>
          <w:tcPr>
            <w:tcW w:w="871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  <w:tc>
          <w:tcPr>
            <w:tcW w:w="1077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  <w:tc>
          <w:tcPr>
            <w:tcW w:w="1207" w:type="dxa"/>
          </w:tcPr>
          <w:p w:rsidR="00C0719B" w:rsidRPr="00D40B4E" w:rsidRDefault="00C0719B" w:rsidP="00C0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659,9</w:t>
            </w:r>
          </w:p>
        </w:tc>
      </w:tr>
      <w:tr w:rsidR="00451155" w:rsidRPr="00D40B4E" w:rsidTr="00C0719B">
        <w:trPr>
          <w:trHeight w:val="227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27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451155" w:rsidRPr="00D40B4E" w:rsidTr="00C0719B">
        <w:trPr>
          <w:trHeight w:val="227"/>
          <w:jc w:val="center"/>
        </w:trPr>
        <w:tc>
          <w:tcPr>
            <w:tcW w:w="1073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704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79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50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7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451155" w:rsidRDefault="00451155" w:rsidP="004511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</w:p>
    <w:p w:rsidR="00451155" w:rsidRPr="00BC0C58" w:rsidRDefault="00451155" w:rsidP="004511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br w:type="page"/>
      </w:r>
    </w:p>
    <w:p w:rsidR="007F58E6" w:rsidRPr="007F58E6" w:rsidRDefault="00451155" w:rsidP="007F58E6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 w:rsidRPr="00A413E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831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постано</w:t>
      </w:r>
      <w:r w:rsidRPr="00A413E8">
        <w:rPr>
          <w:rFonts w:ascii="Arial" w:hAnsi="Arial" w:cs="Arial"/>
          <w:sz w:val="24"/>
          <w:szCs w:val="24"/>
        </w:rPr>
        <w:t>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413E8">
        <w:rPr>
          <w:rFonts w:ascii="Arial" w:hAnsi="Arial" w:cs="Arial"/>
          <w:sz w:val="24"/>
          <w:szCs w:val="24"/>
        </w:rPr>
        <w:t>Ясеновского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46994">
        <w:rPr>
          <w:rFonts w:ascii="Arial" w:hAnsi="Arial" w:cs="Arial"/>
          <w:sz w:val="24"/>
          <w:szCs w:val="24"/>
        </w:rPr>
        <w:t xml:space="preserve">от </w:t>
      </w:r>
      <w:r w:rsidR="008C7980">
        <w:rPr>
          <w:rFonts w:ascii="Arial" w:hAnsi="Arial" w:cs="Arial"/>
          <w:sz w:val="24"/>
          <w:szCs w:val="24"/>
        </w:rPr>
        <w:t>09.06.2021 г. № 27</w:t>
      </w:r>
      <w:bookmarkStart w:id="1" w:name="_GoBack"/>
      <w:bookmarkEnd w:id="1"/>
    </w:p>
    <w:p w:rsidR="00451155" w:rsidRDefault="00451155" w:rsidP="00451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D40B4E">
        <w:rPr>
          <w:rFonts w:ascii="Arial" w:hAnsi="Arial" w:cs="Arial"/>
          <w:kern w:val="2"/>
          <w:sz w:val="24"/>
          <w:szCs w:val="24"/>
        </w:rPr>
        <w:t>План реализации муниципальной программы</w:t>
      </w:r>
    </w:p>
    <w:p w:rsidR="007F58E6" w:rsidRPr="00D40B4E" w:rsidRDefault="007F58E6" w:rsidP="007F5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D40B4E">
        <w:rPr>
          <w:rFonts w:ascii="Arial" w:hAnsi="Arial" w:cs="Arial"/>
          <w:sz w:val="24"/>
          <w:szCs w:val="24"/>
        </w:rPr>
        <w:t>«Развитие инфраструктуры и благосостояние территории Ясеновского сельского поселения на 2020 – 2026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1443"/>
        <w:gridCol w:w="1958"/>
        <w:gridCol w:w="1728"/>
        <w:gridCol w:w="1561"/>
        <w:gridCol w:w="1557"/>
        <w:gridCol w:w="2693"/>
        <w:gridCol w:w="2836"/>
        <w:gridCol w:w="848"/>
      </w:tblGrid>
      <w:tr w:rsidR="00451155" w:rsidRPr="00D40B4E" w:rsidTr="00451155">
        <w:trPr>
          <w:jc w:val="center"/>
        </w:trPr>
        <w:tc>
          <w:tcPr>
            <w:tcW w:w="341" w:type="dxa"/>
            <w:vMerge w:val="restart"/>
          </w:tcPr>
          <w:p w:rsidR="00451155" w:rsidRPr="00D40B4E" w:rsidRDefault="00451155" w:rsidP="00451155">
            <w:pPr>
              <w:widowControl w:val="0"/>
              <w:tabs>
                <w:tab w:val="right" w:pos="227"/>
                <w:tab w:val="center" w:pos="47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40B4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43" w:type="dxa"/>
            <w:vMerge w:val="restart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1958" w:type="dxa"/>
            <w:vMerge w:val="restart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подпрограмм основного мероприятия, мероприятия</w:t>
            </w:r>
          </w:p>
        </w:tc>
        <w:tc>
          <w:tcPr>
            <w:tcW w:w="1728" w:type="dxa"/>
            <w:vMerge w:val="restart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118" w:type="dxa"/>
            <w:gridSpan w:val="2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693" w:type="dxa"/>
            <w:vMerge w:val="restart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36" w:type="dxa"/>
            <w:vMerge w:val="restart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КБК (местный бюджет)</w:t>
            </w:r>
          </w:p>
        </w:tc>
        <w:tc>
          <w:tcPr>
            <w:tcW w:w="848" w:type="dxa"/>
            <w:vMerge w:val="restart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451155" w:rsidRPr="00D40B4E" w:rsidTr="00451155">
        <w:trPr>
          <w:jc w:val="center"/>
        </w:trPr>
        <w:tc>
          <w:tcPr>
            <w:tcW w:w="341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8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8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1557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окончания реализации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2693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vMerge/>
            <w:vAlign w:val="center"/>
          </w:tcPr>
          <w:p w:rsidR="00451155" w:rsidRPr="00D40B4E" w:rsidRDefault="00451155" w:rsidP="00451155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51155" w:rsidRPr="00D40B4E" w:rsidTr="00451155">
        <w:trPr>
          <w:trHeight w:val="603"/>
          <w:tblHeader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tabs>
                <w:tab w:val="right" w:pos="227"/>
                <w:tab w:val="center" w:pos="473"/>
              </w:tabs>
              <w:autoSpaceDE w:val="0"/>
              <w:autoSpaceDN w:val="0"/>
              <w:adjustRightInd w:val="0"/>
              <w:spacing w:line="240" w:lineRule="auto"/>
              <w:ind w:left="-719" w:firstLine="720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1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7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451155" w:rsidRPr="00D40B4E" w:rsidTr="00451155">
        <w:trPr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ьная программа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9343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</w:t>
            </w:r>
            <w:r w:rsidRPr="00B93434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благосостояние территории Ясеновского</w:t>
            </w:r>
            <w:r w:rsidRPr="00D40B4E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2020 – 2026 годы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01.01.2021</w:t>
            </w:r>
          </w:p>
        </w:tc>
        <w:tc>
          <w:tcPr>
            <w:tcW w:w="1557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Содействие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энерг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осбережению и повышение энергоэффе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ктивности на территории Ясеновского сельского поселения. Обеспечение доступного и комфортного проживания граждан на территории Ясеновского сельского поселения.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</w:tcPr>
          <w:p w:rsidR="00451155" w:rsidRPr="00D40B4E" w:rsidRDefault="00CA689F" w:rsidP="003C78B3">
            <w:pPr>
              <w:suppressAutoHyphens/>
              <w:autoSpaceDE w:val="0"/>
              <w:spacing w:after="0" w:line="240" w:lineRule="auto"/>
              <w:ind w:right="-29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3420,4</w:t>
            </w:r>
          </w:p>
        </w:tc>
      </w:tr>
      <w:tr w:rsidR="00451155" w:rsidRPr="00D40B4E" w:rsidTr="00451155">
        <w:trPr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1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Комплексное развитие систем коммунальной инфраструктуры Ясеновского сельского поселения на 2020 – 2026 годы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</w:tcPr>
          <w:p w:rsidR="00451155" w:rsidRPr="00D40B4E" w:rsidRDefault="00B8159D" w:rsidP="00B8159D">
            <w:pPr>
              <w:suppressAutoHyphens/>
              <w:autoSpaceDE w:val="0"/>
              <w:spacing w:after="0" w:line="240" w:lineRule="auto"/>
              <w:ind w:right="-32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1098,9</w:t>
            </w:r>
          </w:p>
        </w:tc>
      </w:tr>
      <w:tr w:rsidR="00451155" w:rsidRPr="00D40B4E" w:rsidTr="00451155">
        <w:trPr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1.1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водоснабжения в границах Ясеновского сельского поселения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01.01. 2021</w:t>
            </w:r>
          </w:p>
        </w:tc>
        <w:tc>
          <w:tcPr>
            <w:tcW w:w="1557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914 0503 01 1 01 </w:t>
            </w:r>
            <w:r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9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8710</w:t>
            </w:r>
          </w:p>
        </w:tc>
        <w:tc>
          <w:tcPr>
            <w:tcW w:w="848" w:type="dxa"/>
          </w:tcPr>
          <w:p w:rsidR="00451155" w:rsidRPr="00D40B4E" w:rsidRDefault="00B8159D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1.2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электроснабжения в границах Ясеновского сельского поселения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01.01. 2021</w:t>
            </w:r>
          </w:p>
        </w:tc>
        <w:tc>
          <w:tcPr>
            <w:tcW w:w="1557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Объем расходов местного бюджета на проведение мероприятий по энергосбережению в расчете на 1 жителя поселения –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7,1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руб. Модернизация систем освещения в объектах бюджетной сферы и наружного (уличного) освещения с применением энергосберегающих светильников – 12 шт</w:t>
            </w:r>
            <w:r w:rsidRPr="00D40B4E">
              <w:rPr>
                <w:rFonts w:ascii="Arial" w:hAnsi="Arial" w:cs="Arial"/>
                <w:color w:val="C00000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914 0503 01 1 03 98730</w:t>
            </w:r>
          </w:p>
          <w:p w:rsidR="00451155" w:rsidRDefault="00451155" w:rsidP="0045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914 0503 01 1 03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40B4E">
              <w:rPr>
                <w:rFonts w:ascii="Arial" w:hAnsi="Arial" w:cs="Arial"/>
                <w:sz w:val="24"/>
                <w:szCs w:val="24"/>
              </w:rPr>
              <w:t>8670</w:t>
            </w:r>
          </w:p>
          <w:p w:rsidR="00451155" w:rsidRDefault="00451155" w:rsidP="004511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914 0503 01 1 03 98670</w:t>
            </w:r>
          </w:p>
          <w:p w:rsidR="00451155" w:rsidRDefault="00451155" w:rsidP="00451155">
            <w:pPr>
              <w:spacing w:after="1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1155" w:rsidRPr="00D40B4E" w:rsidRDefault="00451155" w:rsidP="00451155">
            <w:pPr>
              <w:spacing w:after="1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40,0</w:t>
            </w:r>
          </w:p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108,9</w:t>
            </w:r>
          </w:p>
          <w:p w:rsidR="00451155" w:rsidRPr="00D40B4E" w:rsidRDefault="00D43D08" w:rsidP="00451155">
            <w:pPr>
              <w:spacing w:after="16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2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Благоустройство территории Ясеновского сельского поселения Калачеевского муниципального района Воронежской области на 2020– 2026 годы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01.01. 2021</w:t>
            </w:r>
          </w:p>
        </w:tc>
        <w:tc>
          <w:tcPr>
            <w:tcW w:w="1557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Развитие зоны общественных рекреационных территорий Ясеновского сельского поселения.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48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272,6</w:t>
            </w:r>
          </w:p>
        </w:tc>
      </w:tr>
      <w:tr w:rsidR="00451155" w:rsidRPr="00D40B4E" w:rsidTr="00451155">
        <w:trPr>
          <w:trHeight w:val="1549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2.1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 xml:space="preserve">Реализация проектов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развития сельского хозяйства,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производства пищевых продуктов и инфраструктуры агропродовольственного рынка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01.01. 2021</w:t>
            </w:r>
          </w:p>
        </w:tc>
        <w:tc>
          <w:tcPr>
            <w:tcW w:w="1557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организации отдыха и досуга жителей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Ясеновского сельского поселения.</w:t>
            </w:r>
          </w:p>
        </w:tc>
        <w:tc>
          <w:tcPr>
            <w:tcW w:w="2836" w:type="dxa"/>
          </w:tcPr>
          <w:p w:rsidR="00451155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914 0503 01 2 01 </w:t>
            </w:r>
            <w:r w:rsidR="00B831A1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L8910</w:t>
            </w:r>
          </w:p>
          <w:p w:rsidR="00216182" w:rsidRPr="00216182" w:rsidRDefault="00216182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914 0503 01 2 01 98690</w:t>
            </w:r>
          </w:p>
        </w:tc>
        <w:tc>
          <w:tcPr>
            <w:tcW w:w="848" w:type="dxa"/>
          </w:tcPr>
          <w:p w:rsidR="00451155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117,6</w:t>
            </w:r>
          </w:p>
          <w:p w:rsidR="00216182" w:rsidRPr="00D40B4E" w:rsidRDefault="0052212D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2.2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Содержание объектов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40B4E">
              <w:rPr>
                <w:rFonts w:ascii="Arial" w:hAnsi="Arial" w:cs="Arial"/>
                <w:sz w:val="24"/>
                <w:szCs w:val="24"/>
              </w:rPr>
              <w:t xml:space="preserve"> находящихся в муниципальной собственности Ясеновского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01.01. 2021</w:t>
            </w:r>
          </w:p>
        </w:tc>
        <w:tc>
          <w:tcPr>
            <w:tcW w:w="1557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914 0503 01 2 02 98690</w:t>
            </w:r>
          </w:p>
        </w:tc>
        <w:tc>
          <w:tcPr>
            <w:tcW w:w="848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50,0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2.3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01.01.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2021</w:t>
            </w:r>
          </w:p>
        </w:tc>
        <w:tc>
          <w:tcPr>
            <w:tcW w:w="155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31.12.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914 0503 01 2 03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8430</w:t>
            </w:r>
          </w:p>
        </w:tc>
        <w:tc>
          <w:tcPr>
            <w:tcW w:w="848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  <w:r w:rsidR="0052212D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2.4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Мероприятие по развитию градостроительной деятельности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01.01.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2021</w:t>
            </w:r>
          </w:p>
        </w:tc>
        <w:tc>
          <w:tcPr>
            <w:tcW w:w="155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31.12.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451155" w:rsidRPr="00D40B4E" w:rsidRDefault="0052212D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914 0503 01 2 04 </w:t>
            </w:r>
            <w:r w:rsidR="00B8159D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  <w:r w:rsidR="00451155" w:rsidRPr="00D40B4E">
              <w:rPr>
                <w:rFonts w:ascii="Arial" w:hAnsi="Arial" w:cs="Arial"/>
                <w:kern w:val="2"/>
                <w:sz w:val="24"/>
                <w:szCs w:val="24"/>
              </w:rPr>
              <w:t>8460</w:t>
            </w:r>
          </w:p>
        </w:tc>
        <w:tc>
          <w:tcPr>
            <w:tcW w:w="848" w:type="dxa"/>
          </w:tcPr>
          <w:p w:rsidR="00451155" w:rsidRPr="00D40B4E" w:rsidRDefault="00D43D08" w:rsidP="0052212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5,0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мма 3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Осуществление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дорожной деятельности в части содержания и ремонта автомобильных дорог местного значения в границах Ясеновского сельского поселения на 2020 – 2026 годы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2021</w:t>
            </w:r>
          </w:p>
        </w:tc>
        <w:tc>
          <w:tcPr>
            <w:tcW w:w="155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31.12.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Приведение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дорожного покрытия в соответствие существующим правилам и нормам.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48" w:type="dxa"/>
          </w:tcPr>
          <w:p w:rsidR="00451155" w:rsidRPr="00D40B4E" w:rsidRDefault="00AB1B52" w:rsidP="00451155">
            <w:pPr>
              <w:suppressAutoHyphens/>
              <w:autoSpaceDE w:val="0"/>
              <w:spacing w:after="0" w:line="240" w:lineRule="auto"/>
              <w:ind w:left="-246" w:right="-26" w:firstLine="246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2048,9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3.1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01.01.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57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31.12.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9,5 %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914 0409 01 3 01 98680</w:t>
            </w:r>
          </w:p>
        </w:tc>
        <w:tc>
          <w:tcPr>
            <w:tcW w:w="848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52212D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451155" w:rsidRPr="00D40B4E" w:rsidTr="00451155">
        <w:trPr>
          <w:trHeight w:val="325"/>
          <w:jc w:val="center"/>
        </w:trPr>
        <w:tc>
          <w:tcPr>
            <w:tcW w:w="341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B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3.2 </w:t>
            </w:r>
          </w:p>
        </w:tc>
        <w:tc>
          <w:tcPr>
            <w:tcW w:w="195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1728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561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557" w:type="dxa"/>
          </w:tcPr>
          <w:p w:rsidR="00451155" w:rsidRPr="00D40B4E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693" w:type="dxa"/>
          </w:tcPr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836" w:type="dxa"/>
          </w:tcPr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914 0409 01 3 02 91290</w:t>
            </w:r>
          </w:p>
          <w:p w:rsidR="00451155" w:rsidRPr="00D40B4E" w:rsidRDefault="00451155" w:rsidP="0045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 xml:space="preserve">914 0409 01 3 02 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D40B4E">
              <w:rPr>
                <w:rFonts w:ascii="Arial" w:hAnsi="Arial" w:cs="Arial"/>
                <w:kern w:val="2"/>
                <w:sz w:val="24"/>
                <w:szCs w:val="24"/>
              </w:rPr>
              <w:t>8850</w:t>
            </w:r>
          </w:p>
        </w:tc>
        <w:tc>
          <w:tcPr>
            <w:tcW w:w="848" w:type="dxa"/>
          </w:tcPr>
          <w:p w:rsidR="00451155" w:rsidRDefault="00D43D08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743,9</w:t>
            </w:r>
          </w:p>
          <w:p w:rsidR="00451155" w:rsidRDefault="00AB1B52" w:rsidP="00AB1B52">
            <w:pPr>
              <w:suppressAutoHyphens/>
              <w:autoSpaceDE w:val="0"/>
              <w:spacing w:after="0" w:line="240" w:lineRule="auto"/>
              <w:ind w:right="-32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</w:t>
            </w:r>
            <w:r w:rsidR="00B8159D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D43D08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  <w:p w:rsidR="00451155" w:rsidRPr="00D40B4E" w:rsidRDefault="00451155" w:rsidP="00451155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51155" w:rsidRPr="00316FB0" w:rsidRDefault="00451155" w:rsidP="00451155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51155" w:rsidRPr="00316FB0" w:rsidSect="00451155">
      <w:type w:val="nextColumn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E08A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00267"/>
    <w:multiLevelType w:val="hybridMultilevel"/>
    <w:tmpl w:val="61961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F6564"/>
    <w:multiLevelType w:val="hybridMultilevel"/>
    <w:tmpl w:val="4ADC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834857"/>
    <w:multiLevelType w:val="hybridMultilevel"/>
    <w:tmpl w:val="C944B684"/>
    <w:lvl w:ilvl="0" w:tplc="E9EE1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D7931"/>
    <w:multiLevelType w:val="multilevel"/>
    <w:tmpl w:val="2034E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6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7000188"/>
    <w:multiLevelType w:val="hybridMultilevel"/>
    <w:tmpl w:val="C994AC72"/>
    <w:lvl w:ilvl="0" w:tplc="880CCD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6D0CED"/>
    <w:multiLevelType w:val="multilevel"/>
    <w:tmpl w:val="04DE1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11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38BE1724"/>
    <w:multiLevelType w:val="hybridMultilevel"/>
    <w:tmpl w:val="9836F9D2"/>
    <w:lvl w:ilvl="0" w:tplc="857C9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992A15"/>
    <w:multiLevelType w:val="hybridMultilevel"/>
    <w:tmpl w:val="8E026D6C"/>
    <w:lvl w:ilvl="0" w:tplc="36C8F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D571E"/>
    <w:multiLevelType w:val="hybridMultilevel"/>
    <w:tmpl w:val="AB52F8F6"/>
    <w:lvl w:ilvl="0" w:tplc="8560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>
      <w:start w:val="1"/>
      <w:numFmt w:val="lowerLetter"/>
      <w:lvlText w:val="%2."/>
      <w:lvlJc w:val="left"/>
      <w:pPr>
        <w:ind w:left="1367" w:hanging="360"/>
      </w:pPr>
    </w:lvl>
    <w:lvl w:ilvl="2" w:tplc="0419001B">
      <w:start w:val="1"/>
      <w:numFmt w:val="lowerRoman"/>
      <w:lvlText w:val="%3."/>
      <w:lvlJc w:val="right"/>
      <w:pPr>
        <w:ind w:left="2087" w:hanging="180"/>
      </w:pPr>
    </w:lvl>
    <w:lvl w:ilvl="3" w:tplc="0419000F">
      <w:start w:val="1"/>
      <w:numFmt w:val="decimal"/>
      <w:lvlText w:val="%4."/>
      <w:lvlJc w:val="left"/>
      <w:pPr>
        <w:ind w:left="2807" w:hanging="360"/>
      </w:pPr>
    </w:lvl>
    <w:lvl w:ilvl="4" w:tplc="04190019">
      <w:start w:val="1"/>
      <w:numFmt w:val="lowerLetter"/>
      <w:lvlText w:val="%5."/>
      <w:lvlJc w:val="left"/>
      <w:pPr>
        <w:ind w:left="3527" w:hanging="360"/>
      </w:pPr>
    </w:lvl>
    <w:lvl w:ilvl="5" w:tplc="0419001B">
      <w:start w:val="1"/>
      <w:numFmt w:val="lowerRoman"/>
      <w:lvlText w:val="%6."/>
      <w:lvlJc w:val="right"/>
      <w:pPr>
        <w:ind w:left="4247" w:hanging="180"/>
      </w:pPr>
    </w:lvl>
    <w:lvl w:ilvl="6" w:tplc="0419000F">
      <w:start w:val="1"/>
      <w:numFmt w:val="decimal"/>
      <w:lvlText w:val="%7."/>
      <w:lvlJc w:val="left"/>
      <w:pPr>
        <w:ind w:left="4967" w:hanging="360"/>
      </w:pPr>
    </w:lvl>
    <w:lvl w:ilvl="7" w:tplc="04190019">
      <w:start w:val="1"/>
      <w:numFmt w:val="lowerLetter"/>
      <w:lvlText w:val="%8."/>
      <w:lvlJc w:val="left"/>
      <w:pPr>
        <w:ind w:left="5687" w:hanging="360"/>
      </w:pPr>
    </w:lvl>
    <w:lvl w:ilvl="8" w:tplc="0419001B">
      <w:start w:val="1"/>
      <w:numFmt w:val="lowerRoman"/>
      <w:lvlText w:val="%9."/>
      <w:lvlJc w:val="right"/>
      <w:pPr>
        <w:ind w:left="6407" w:hanging="180"/>
      </w:pPr>
    </w:lvl>
  </w:abstractNum>
  <w:abstractNum w:abstractNumId="18">
    <w:nsid w:val="709D14CC"/>
    <w:multiLevelType w:val="hybridMultilevel"/>
    <w:tmpl w:val="F8B851F6"/>
    <w:lvl w:ilvl="0" w:tplc="348AF7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A2275E"/>
    <w:multiLevelType w:val="multilevel"/>
    <w:tmpl w:val="DD64D32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20">
    <w:nsid w:val="71D67D4A"/>
    <w:multiLevelType w:val="hybridMultilevel"/>
    <w:tmpl w:val="BADAE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3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4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F"/>
    <w:rsid w:val="0000339F"/>
    <w:rsid w:val="0002674E"/>
    <w:rsid w:val="0003572C"/>
    <w:rsid w:val="000423E3"/>
    <w:rsid w:val="000448B5"/>
    <w:rsid w:val="00052F8B"/>
    <w:rsid w:val="00055069"/>
    <w:rsid w:val="00067B4C"/>
    <w:rsid w:val="00072FF5"/>
    <w:rsid w:val="00080AD7"/>
    <w:rsid w:val="00082554"/>
    <w:rsid w:val="000929BB"/>
    <w:rsid w:val="00097128"/>
    <w:rsid w:val="000A0933"/>
    <w:rsid w:val="000B11BB"/>
    <w:rsid w:val="000B29EB"/>
    <w:rsid w:val="000B429C"/>
    <w:rsid w:val="000B5BF3"/>
    <w:rsid w:val="000C3AB5"/>
    <w:rsid w:val="000C4753"/>
    <w:rsid w:val="000C552F"/>
    <w:rsid w:val="000E6B14"/>
    <w:rsid w:val="00110D1D"/>
    <w:rsid w:val="00117C45"/>
    <w:rsid w:val="00140D58"/>
    <w:rsid w:val="00145151"/>
    <w:rsid w:val="00145746"/>
    <w:rsid w:val="001551E2"/>
    <w:rsid w:val="00157BAC"/>
    <w:rsid w:val="001874A7"/>
    <w:rsid w:val="001A0363"/>
    <w:rsid w:val="001A1802"/>
    <w:rsid w:val="001A54F6"/>
    <w:rsid w:val="001C28D4"/>
    <w:rsid w:val="001E18E3"/>
    <w:rsid w:val="001E64C1"/>
    <w:rsid w:val="00200CF1"/>
    <w:rsid w:val="002065C6"/>
    <w:rsid w:val="00211D16"/>
    <w:rsid w:val="00216182"/>
    <w:rsid w:val="00223634"/>
    <w:rsid w:val="00235004"/>
    <w:rsid w:val="002438D9"/>
    <w:rsid w:val="00264046"/>
    <w:rsid w:val="00266378"/>
    <w:rsid w:val="002A4130"/>
    <w:rsid w:val="002B2875"/>
    <w:rsid w:val="002B452A"/>
    <w:rsid w:val="002B4BC2"/>
    <w:rsid w:val="002D05C1"/>
    <w:rsid w:val="002D35B6"/>
    <w:rsid w:val="002D7F10"/>
    <w:rsid w:val="002F5EE2"/>
    <w:rsid w:val="00316FB0"/>
    <w:rsid w:val="0033739E"/>
    <w:rsid w:val="00363338"/>
    <w:rsid w:val="00391693"/>
    <w:rsid w:val="003C78B3"/>
    <w:rsid w:val="003D3EE7"/>
    <w:rsid w:val="003D4AAA"/>
    <w:rsid w:val="003E5AD7"/>
    <w:rsid w:val="0041316B"/>
    <w:rsid w:val="0041332A"/>
    <w:rsid w:val="00434532"/>
    <w:rsid w:val="0043723F"/>
    <w:rsid w:val="00442E92"/>
    <w:rsid w:val="00451155"/>
    <w:rsid w:val="00451CE0"/>
    <w:rsid w:val="004832A7"/>
    <w:rsid w:val="00486097"/>
    <w:rsid w:val="00490311"/>
    <w:rsid w:val="004924C2"/>
    <w:rsid w:val="004947B2"/>
    <w:rsid w:val="004C5426"/>
    <w:rsid w:val="004D5962"/>
    <w:rsid w:val="004E5D03"/>
    <w:rsid w:val="004F79A0"/>
    <w:rsid w:val="00502836"/>
    <w:rsid w:val="005107FE"/>
    <w:rsid w:val="005217FB"/>
    <w:rsid w:val="0052212D"/>
    <w:rsid w:val="005336AC"/>
    <w:rsid w:val="005521E5"/>
    <w:rsid w:val="005544BF"/>
    <w:rsid w:val="0055608C"/>
    <w:rsid w:val="00560B90"/>
    <w:rsid w:val="005633D6"/>
    <w:rsid w:val="00565704"/>
    <w:rsid w:val="00581055"/>
    <w:rsid w:val="0058353E"/>
    <w:rsid w:val="005918AB"/>
    <w:rsid w:val="00592CC7"/>
    <w:rsid w:val="005A5FC3"/>
    <w:rsid w:val="005A6019"/>
    <w:rsid w:val="005A6398"/>
    <w:rsid w:val="005B272F"/>
    <w:rsid w:val="005C583E"/>
    <w:rsid w:val="005C67AC"/>
    <w:rsid w:val="005F7BC1"/>
    <w:rsid w:val="0060532B"/>
    <w:rsid w:val="0060697A"/>
    <w:rsid w:val="00615EBB"/>
    <w:rsid w:val="0063255E"/>
    <w:rsid w:val="00636352"/>
    <w:rsid w:val="00636CB9"/>
    <w:rsid w:val="006502E2"/>
    <w:rsid w:val="00651768"/>
    <w:rsid w:val="00665529"/>
    <w:rsid w:val="00674FD4"/>
    <w:rsid w:val="006957C0"/>
    <w:rsid w:val="006B0D4D"/>
    <w:rsid w:val="006B3218"/>
    <w:rsid w:val="006C30E8"/>
    <w:rsid w:val="006E7E92"/>
    <w:rsid w:val="006F5B12"/>
    <w:rsid w:val="007123EF"/>
    <w:rsid w:val="007165B0"/>
    <w:rsid w:val="00717F7A"/>
    <w:rsid w:val="00721154"/>
    <w:rsid w:val="00746DED"/>
    <w:rsid w:val="00763D83"/>
    <w:rsid w:val="0076720A"/>
    <w:rsid w:val="00785046"/>
    <w:rsid w:val="007A18C8"/>
    <w:rsid w:val="007B454E"/>
    <w:rsid w:val="007C12BD"/>
    <w:rsid w:val="007F3853"/>
    <w:rsid w:val="007F58E6"/>
    <w:rsid w:val="00812FEA"/>
    <w:rsid w:val="0085350C"/>
    <w:rsid w:val="00855B33"/>
    <w:rsid w:val="00882BD5"/>
    <w:rsid w:val="00892CD4"/>
    <w:rsid w:val="008A6B4F"/>
    <w:rsid w:val="008B6927"/>
    <w:rsid w:val="008C7980"/>
    <w:rsid w:val="008D634B"/>
    <w:rsid w:val="008D7F23"/>
    <w:rsid w:val="008E0A51"/>
    <w:rsid w:val="00904C0D"/>
    <w:rsid w:val="00907369"/>
    <w:rsid w:val="00910E97"/>
    <w:rsid w:val="00911DBA"/>
    <w:rsid w:val="00921340"/>
    <w:rsid w:val="00921F0B"/>
    <w:rsid w:val="00930A49"/>
    <w:rsid w:val="00934356"/>
    <w:rsid w:val="009557C2"/>
    <w:rsid w:val="00963552"/>
    <w:rsid w:val="0097746B"/>
    <w:rsid w:val="009858A3"/>
    <w:rsid w:val="009B15EA"/>
    <w:rsid w:val="009C30B2"/>
    <w:rsid w:val="009E74F5"/>
    <w:rsid w:val="009F640C"/>
    <w:rsid w:val="009F6CB4"/>
    <w:rsid w:val="009F6D72"/>
    <w:rsid w:val="00A0493E"/>
    <w:rsid w:val="00A2134E"/>
    <w:rsid w:val="00A31FB4"/>
    <w:rsid w:val="00A34585"/>
    <w:rsid w:val="00A348EC"/>
    <w:rsid w:val="00A76E6C"/>
    <w:rsid w:val="00A8077E"/>
    <w:rsid w:val="00A81D4F"/>
    <w:rsid w:val="00A837BC"/>
    <w:rsid w:val="00A92DD6"/>
    <w:rsid w:val="00AA2214"/>
    <w:rsid w:val="00AA29D0"/>
    <w:rsid w:val="00AB1B52"/>
    <w:rsid w:val="00AB63F8"/>
    <w:rsid w:val="00AB68FB"/>
    <w:rsid w:val="00AE0401"/>
    <w:rsid w:val="00AF20DB"/>
    <w:rsid w:val="00AF5FB0"/>
    <w:rsid w:val="00B11C9C"/>
    <w:rsid w:val="00B15492"/>
    <w:rsid w:val="00B3619C"/>
    <w:rsid w:val="00B37798"/>
    <w:rsid w:val="00B5364B"/>
    <w:rsid w:val="00B76B3E"/>
    <w:rsid w:val="00B8159D"/>
    <w:rsid w:val="00B831A1"/>
    <w:rsid w:val="00B903E3"/>
    <w:rsid w:val="00B96EDE"/>
    <w:rsid w:val="00B96F4D"/>
    <w:rsid w:val="00BA7A15"/>
    <w:rsid w:val="00BC0C58"/>
    <w:rsid w:val="00BC10F3"/>
    <w:rsid w:val="00BC4B9E"/>
    <w:rsid w:val="00BC7BDC"/>
    <w:rsid w:val="00BD0AD1"/>
    <w:rsid w:val="00BD4B9F"/>
    <w:rsid w:val="00BE0837"/>
    <w:rsid w:val="00BE3FAF"/>
    <w:rsid w:val="00BE4042"/>
    <w:rsid w:val="00BF689C"/>
    <w:rsid w:val="00C00C41"/>
    <w:rsid w:val="00C0175F"/>
    <w:rsid w:val="00C0719B"/>
    <w:rsid w:val="00C32C79"/>
    <w:rsid w:val="00C373F5"/>
    <w:rsid w:val="00C6120A"/>
    <w:rsid w:val="00C65FE4"/>
    <w:rsid w:val="00C722B3"/>
    <w:rsid w:val="00C72EE9"/>
    <w:rsid w:val="00C90B2A"/>
    <w:rsid w:val="00C97394"/>
    <w:rsid w:val="00CA4B75"/>
    <w:rsid w:val="00CA689F"/>
    <w:rsid w:val="00CC19F3"/>
    <w:rsid w:val="00CC4CE7"/>
    <w:rsid w:val="00CD28A0"/>
    <w:rsid w:val="00CD5A7A"/>
    <w:rsid w:val="00CE2E17"/>
    <w:rsid w:val="00CF2EAB"/>
    <w:rsid w:val="00D00DE3"/>
    <w:rsid w:val="00D05EED"/>
    <w:rsid w:val="00D14F94"/>
    <w:rsid w:val="00D2518D"/>
    <w:rsid w:val="00D256F1"/>
    <w:rsid w:val="00D25DC6"/>
    <w:rsid w:val="00D3555B"/>
    <w:rsid w:val="00D35B15"/>
    <w:rsid w:val="00D43D08"/>
    <w:rsid w:val="00D465E2"/>
    <w:rsid w:val="00D527FF"/>
    <w:rsid w:val="00D62426"/>
    <w:rsid w:val="00D84199"/>
    <w:rsid w:val="00DA0A4B"/>
    <w:rsid w:val="00DA36EB"/>
    <w:rsid w:val="00DA5E21"/>
    <w:rsid w:val="00DB61AE"/>
    <w:rsid w:val="00DC3497"/>
    <w:rsid w:val="00DC7304"/>
    <w:rsid w:val="00DE14AB"/>
    <w:rsid w:val="00E11DAE"/>
    <w:rsid w:val="00E13097"/>
    <w:rsid w:val="00E2740A"/>
    <w:rsid w:val="00E3553A"/>
    <w:rsid w:val="00E461F3"/>
    <w:rsid w:val="00E478D3"/>
    <w:rsid w:val="00E525DA"/>
    <w:rsid w:val="00E61856"/>
    <w:rsid w:val="00E705CA"/>
    <w:rsid w:val="00E70BF7"/>
    <w:rsid w:val="00EA3F24"/>
    <w:rsid w:val="00EB02C7"/>
    <w:rsid w:val="00EB30AF"/>
    <w:rsid w:val="00EC4EB6"/>
    <w:rsid w:val="00ED29D4"/>
    <w:rsid w:val="00ED7306"/>
    <w:rsid w:val="00EE3D29"/>
    <w:rsid w:val="00F26341"/>
    <w:rsid w:val="00F3108F"/>
    <w:rsid w:val="00F330F0"/>
    <w:rsid w:val="00F34ED7"/>
    <w:rsid w:val="00F352C3"/>
    <w:rsid w:val="00F47A06"/>
    <w:rsid w:val="00F713DE"/>
    <w:rsid w:val="00F76696"/>
    <w:rsid w:val="00F926EB"/>
    <w:rsid w:val="00F92AE5"/>
    <w:rsid w:val="00F94642"/>
    <w:rsid w:val="00FB3E6D"/>
    <w:rsid w:val="00FB4342"/>
    <w:rsid w:val="00FB5779"/>
    <w:rsid w:val="00FB7464"/>
    <w:rsid w:val="00FC0556"/>
    <w:rsid w:val="00FC0E9B"/>
    <w:rsid w:val="00FE1672"/>
    <w:rsid w:val="00FE207F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5D0D79-57F0-47CF-9335-FAEA954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207F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E207F"/>
    <w:pPr>
      <w:keepNext/>
      <w:spacing w:after="0" w:line="240" w:lineRule="auto"/>
      <w:ind w:left="709"/>
      <w:outlineLvl w:val="1"/>
    </w:pPr>
    <w:rPr>
      <w:rFonts w:cs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E207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207F"/>
    <w:rPr>
      <w:rFonts w:ascii="AG Souvenir" w:hAnsi="AG Souvenir"/>
      <w:b/>
      <w:spacing w:val="38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FE207F"/>
    <w:rPr>
      <w:rFonts w:ascii="Calibri" w:hAnsi="Calibri"/>
      <w:sz w:val="20"/>
    </w:rPr>
  </w:style>
  <w:style w:type="character" w:customStyle="1" w:styleId="30">
    <w:name w:val="Заголовок 3 Знак"/>
    <w:link w:val="3"/>
    <w:uiPriority w:val="99"/>
    <w:semiHidden/>
    <w:locked/>
    <w:rsid w:val="00FE207F"/>
    <w:rPr>
      <w:rFonts w:ascii="Arial" w:hAnsi="Arial"/>
      <w:b/>
      <w:sz w:val="26"/>
    </w:rPr>
  </w:style>
  <w:style w:type="character" w:styleId="a3">
    <w:name w:val="Hyperlink"/>
    <w:uiPriority w:val="99"/>
    <w:semiHidden/>
    <w:rsid w:val="00FE207F"/>
    <w:rPr>
      <w:rFonts w:ascii="Times New Roman" w:hAnsi="Times New Roman" w:cs="Times New Roman"/>
      <w:color w:val="0000FF"/>
      <w:u w:val="single"/>
    </w:rPr>
  </w:style>
  <w:style w:type="character" w:styleId="a4">
    <w:name w:val="Strong"/>
    <w:uiPriority w:val="99"/>
    <w:qFormat/>
    <w:rsid w:val="00FE207F"/>
    <w:rPr>
      <w:rFonts w:ascii="Times New Roman" w:hAnsi="Times New Roman" w:cs="Times New Roman"/>
      <w:b/>
    </w:rPr>
  </w:style>
  <w:style w:type="paragraph" w:styleId="11">
    <w:name w:val="toc 1"/>
    <w:basedOn w:val="a"/>
    <w:next w:val="a"/>
    <w:autoRedefine/>
    <w:uiPriority w:val="99"/>
    <w:semiHidden/>
    <w:rsid w:val="00FE207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FE207F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E207F"/>
    <w:rPr>
      <w:rFonts w:ascii="Times New Roman" w:hAnsi="Times New Roman"/>
      <w:sz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FE207F"/>
    <w:rPr>
      <w:rFonts w:ascii="Calibri" w:hAnsi="Calibri"/>
      <w:sz w:val="20"/>
    </w:rPr>
  </w:style>
  <w:style w:type="paragraph" w:styleId="a8">
    <w:name w:val="header"/>
    <w:basedOn w:val="a"/>
    <w:link w:val="a7"/>
    <w:uiPriority w:val="99"/>
    <w:semiHidden/>
    <w:rsid w:val="00FE207F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A61DAD"/>
  </w:style>
  <w:style w:type="character" w:customStyle="1" w:styleId="HeaderChar18">
    <w:name w:val="Header Char18"/>
    <w:uiPriority w:val="99"/>
    <w:semiHidden/>
    <w:rPr>
      <w:rFonts w:cs="Times New Roman"/>
    </w:rPr>
  </w:style>
  <w:style w:type="character" w:customStyle="1" w:styleId="HeaderChar17">
    <w:name w:val="Header Char17"/>
    <w:uiPriority w:val="99"/>
    <w:semiHidden/>
  </w:style>
  <w:style w:type="character" w:customStyle="1" w:styleId="HeaderChar16">
    <w:name w:val="Header Char16"/>
    <w:uiPriority w:val="99"/>
    <w:semiHidden/>
  </w:style>
  <w:style w:type="character" w:customStyle="1" w:styleId="HeaderChar15">
    <w:name w:val="Header Char15"/>
    <w:uiPriority w:val="99"/>
    <w:semiHidden/>
  </w:style>
  <w:style w:type="character" w:customStyle="1" w:styleId="HeaderChar14">
    <w:name w:val="Header Char14"/>
    <w:uiPriority w:val="99"/>
    <w:semiHidden/>
  </w:style>
  <w:style w:type="character" w:customStyle="1" w:styleId="HeaderChar13">
    <w:name w:val="Header Char13"/>
    <w:uiPriority w:val="99"/>
    <w:semiHidden/>
  </w:style>
  <w:style w:type="character" w:customStyle="1" w:styleId="HeaderChar12">
    <w:name w:val="Header Char12"/>
    <w:uiPriority w:val="99"/>
    <w:semiHidden/>
  </w:style>
  <w:style w:type="character" w:customStyle="1" w:styleId="HeaderChar11">
    <w:name w:val="Header Char11"/>
    <w:uiPriority w:val="99"/>
    <w:semiHidden/>
  </w:style>
  <w:style w:type="character" w:customStyle="1" w:styleId="a9">
    <w:name w:val="Нижний колонтитул Знак"/>
    <w:link w:val="aa"/>
    <w:uiPriority w:val="99"/>
    <w:semiHidden/>
    <w:locked/>
    <w:rsid w:val="00FE207F"/>
    <w:rPr>
      <w:rFonts w:ascii="Calibri" w:hAnsi="Calibri"/>
      <w:sz w:val="20"/>
    </w:rPr>
  </w:style>
  <w:style w:type="paragraph" w:styleId="aa">
    <w:name w:val="footer"/>
    <w:basedOn w:val="a"/>
    <w:link w:val="a9"/>
    <w:uiPriority w:val="99"/>
    <w:semiHidden/>
    <w:rsid w:val="00FE207F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A61DAD"/>
  </w:style>
  <w:style w:type="character" w:customStyle="1" w:styleId="FooterChar18">
    <w:name w:val="Footer Char18"/>
    <w:uiPriority w:val="99"/>
    <w:semiHidden/>
    <w:rPr>
      <w:rFonts w:cs="Times New Roman"/>
    </w:rPr>
  </w:style>
  <w:style w:type="character" w:customStyle="1" w:styleId="FooterChar17">
    <w:name w:val="Footer Char17"/>
    <w:uiPriority w:val="99"/>
    <w:semiHidden/>
  </w:style>
  <w:style w:type="character" w:customStyle="1" w:styleId="FooterChar16">
    <w:name w:val="Footer Char16"/>
    <w:uiPriority w:val="99"/>
    <w:semiHidden/>
  </w:style>
  <w:style w:type="character" w:customStyle="1" w:styleId="FooterChar15">
    <w:name w:val="Footer Char15"/>
    <w:uiPriority w:val="99"/>
    <w:semiHidden/>
  </w:style>
  <w:style w:type="character" w:customStyle="1" w:styleId="FooterChar14">
    <w:name w:val="Footer Char14"/>
    <w:uiPriority w:val="99"/>
    <w:semiHidden/>
  </w:style>
  <w:style w:type="character" w:customStyle="1" w:styleId="FooterChar13">
    <w:name w:val="Footer Char13"/>
    <w:uiPriority w:val="99"/>
    <w:semiHidden/>
  </w:style>
  <w:style w:type="character" w:customStyle="1" w:styleId="FooterChar12">
    <w:name w:val="Footer Char12"/>
    <w:uiPriority w:val="99"/>
    <w:semiHidden/>
  </w:style>
  <w:style w:type="character" w:customStyle="1" w:styleId="FooterChar11">
    <w:name w:val="Footer Char11"/>
    <w:uiPriority w:val="99"/>
    <w:semiHidden/>
  </w:style>
  <w:style w:type="paragraph" w:styleId="21">
    <w:name w:val="List Bullet 2"/>
    <w:basedOn w:val="a"/>
    <w:autoRedefine/>
    <w:uiPriority w:val="99"/>
    <w:semiHidden/>
    <w:rsid w:val="00FE207F"/>
    <w:pPr>
      <w:tabs>
        <w:tab w:val="num" w:pos="643"/>
      </w:tabs>
      <w:suppressAutoHyphens/>
      <w:spacing w:after="0" w:line="240" w:lineRule="auto"/>
      <w:ind w:left="643" w:hanging="36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rsid w:val="00FE207F"/>
    <w:pPr>
      <w:spacing w:after="0" w:line="240" w:lineRule="auto"/>
    </w:pPr>
    <w:rPr>
      <w:rFonts w:cs="Calibri"/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FE207F"/>
    <w:rPr>
      <w:rFonts w:ascii="Calibri" w:hAnsi="Calibri"/>
      <w:sz w:val="20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FE207F"/>
    <w:rPr>
      <w:rFonts w:ascii="Calibri" w:hAnsi="Calibri"/>
      <w:sz w:val="20"/>
    </w:rPr>
  </w:style>
  <w:style w:type="paragraph" w:styleId="ae">
    <w:name w:val="Body Text Indent"/>
    <w:basedOn w:val="a"/>
    <w:link w:val="ad"/>
    <w:uiPriority w:val="99"/>
    <w:semiHidden/>
    <w:rsid w:val="00FE207F"/>
    <w:pPr>
      <w:spacing w:after="0" w:line="240" w:lineRule="auto"/>
      <w:ind w:firstLine="709"/>
      <w:jc w:val="both"/>
    </w:pPr>
    <w:rPr>
      <w:rFonts w:cs="Calibri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A61DAD"/>
  </w:style>
  <w:style w:type="character" w:customStyle="1" w:styleId="BodyTextIndentChar18">
    <w:name w:val="Body Text Indent Char18"/>
    <w:uiPriority w:val="99"/>
    <w:semiHidden/>
    <w:rPr>
      <w:rFonts w:cs="Times New Roman"/>
    </w:rPr>
  </w:style>
  <w:style w:type="character" w:customStyle="1" w:styleId="BodyTextIndentChar17">
    <w:name w:val="Body Text Indent Char17"/>
    <w:uiPriority w:val="99"/>
    <w:semiHidden/>
  </w:style>
  <w:style w:type="character" w:customStyle="1" w:styleId="BodyTextIndentChar16">
    <w:name w:val="Body Text Indent Char16"/>
    <w:uiPriority w:val="99"/>
    <w:semiHidden/>
  </w:style>
  <w:style w:type="character" w:customStyle="1" w:styleId="BodyTextIndentChar15">
    <w:name w:val="Body Text Indent Char15"/>
    <w:uiPriority w:val="99"/>
    <w:semiHidden/>
  </w:style>
  <w:style w:type="character" w:customStyle="1" w:styleId="BodyTextIndentChar14">
    <w:name w:val="Body Text Indent Char14"/>
    <w:uiPriority w:val="99"/>
    <w:semiHidden/>
  </w:style>
  <w:style w:type="character" w:customStyle="1" w:styleId="BodyTextIndentChar13">
    <w:name w:val="Body Text Indent Char13"/>
    <w:uiPriority w:val="99"/>
    <w:semiHidden/>
  </w:style>
  <w:style w:type="character" w:customStyle="1" w:styleId="BodyTextIndentChar12">
    <w:name w:val="Body Text Indent Char12"/>
    <w:uiPriority w:val="99"/>
    <w:semiHidden/>
  </w:style>
  <w:style w:type="character" w:customStyle="1" w:styleId="BodyTextIndentChar11">
    <w:name w:val="Body Text Indent Char11"/>
    <w:uiPriority w:val="99"/>
    <w:semiHidden/>
  </w:style>
  <w:style w:type="paragraph" w:styleId="af">
    <w:name w:val="Subtitle"/>
    <w:basedOn w:val="a"/>
    <w:next w:val="a"/>
    <w:link w:val="af0"/>
    <w:uiPriority w:val="99"/>
    <w:qFormat/>
    <w:rsid w:val="00FE207F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FE207F"/>
    <w:rPr>
      <w:rFonts w:ascii="Cambria" w:hAnsi="Cambria"/>
      <w:sz w:val="24"/>
    </w:rPr>
  </w:style>
  <w:style w:type="character" w:customStyle="1" w:styleId="af1">
    <w:name w:val="Красная строка Знак"/>
    <w:link w:val="af2"/>
    <w:uiPriority w:val="99"/>
    <w:semiHidden/>
    <w:locked/>
    <w:rsid w:val="00FE207F"/>
    <w:rPr>
      <w:rFonts w:ascii="Calibri" w:hAnsi="Calibri"/>
      <w:sz w:val="24"/>
      <w:lang w:val="x-none" w:eastAsia="ar-SA" w:bidi="ar-SA"/>
    </w:rPr>
  </w:style>
  <w:style w:type="paragraph" w:styleId="af2">
    <w:name w:val="Body Text First Indent"/>
    <w:basedOn w:val="ab"/>
    <w:link w:val="af1"/>
    <w:uiPriority w:val="99"/>
    <w:semiHidden/>
    <w:rsid w:val="00FE207F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BodyTextFirstIndentChar1">
    <w:name w:val="Body Text First Indent Char1"/>
    <w:uiPriority w:val="99"/>
    <w:semiHidden/>
    <w:rsid w:val="00A61DAD"/>
    <w:rPr>
      <w:rFonts w:ascii="Calibri" w:hAnsi="Calibri"/>
      <w:sz w:val="20"/>
    </w:rPr>
  </w:style>
  <w:style w:type="character" w:customStyle="1" w:styleId="BodyTextFirstIndentChar18">
    <w:name w:val="Body Text First Indent Char18"/>
    <w:uiPriority w:val="99"/>
    <w:semiHidden/>
    <w:rPr>
      <w:rFonts w:ascii="Calibri" w:hAnsi="Calibri"/>
      <w:sz w:val="20"/>
    </w:rPr>
  </w:style>
  <w:style w:type="character" w:customStyle="1" w:styleId="BodyTextFirstIndentChar17">
    <w:name w:val="Body Text First Indent Char17"/>
    <w:uiPriority w:val="99"/>
    <w:semiHidden/>
    <w:rPr>
      <w:rFonts w:ascii="Calibri" w:hAnsi="Calibri"/>
      <w:sz w:val="20"/>
    </w:rPr>
  </w:style>
  <w:style w:type="character" w:customStyle="1" w:styleId="BodyTextFirstIndentChar16">
    <w:name w:val="Body Text First Indent Char16"/>
    <w:uiPriority w:val="99"/>
    <w:semiHidden/>
    <w:rPr>
      <w:rFonts w:ascii="Calibri" w:hAnsi="Calibri"/>
      <w:sz w:val="20"/>
    </w:rPr>
  </w:style>
  <w:style w:type="character" w:customStyle="1" w:styleId="BodyTextFirstIndentChar15">
    <w:name w:val="Body Text First Indent Char15"/>
    <w:uiPriority w:val="99"/>
    <w:semiHidden/>
    <w:rPr>
      <w:rFonts w:ascii="Calibri" w:hAnsi="Calibri"/>
      <w:sz w:val="20"/>
    </w:rPr>
  </w:style>
  <w:style w:type="character" w:customStyle="1" w:styleId="BodyTextFirstIndentChar14">
    <w:name w:val="Body Text First Indent Char14"/>
    <w:uiPriority w:val="99"/>
    <w:semiHidden/>
    <w:rPr>
      <w:rFonts w:ascii="Calibri" w:hAnsi="Calibri"/>
      <w:sz w:val="20"/>
    </w:rPr>
  </w:style>
  <w:style w:type="character" w:customStyle="1" w:styleId="BodyTextFirstIndentChar13">
    <w:name w:val="Body Text First Indent Char13"/>
    <w:uiPriority w:val="99"/>
    <w:semiHidden/>
    <w:rPr>
      <w:rFonts w:ascii="Calibri" w:hAnsi="Calibri"/>
      <w:sz w:val="20"/>
    </w:rPr>
  </w:style>
  <w:style w:type="character" w:customStyle="1" w:styleId="BodyTextFirstIndentChar12">
    <w:name w:val="Body Text First Indent Char12"/>
    <w:uiPriority w:val="99"/>
    <w:semiHidden/>
    <w:rPr>
      <w:rFonts w:ascii="Calibri" w:hAnsi="Calibri"/>
      <w:sz w:val="20"/>
    </w:rPr>
  </w:style>
  <w:style w:type="character" w:customStyle="1" w:styleId="BodyTextFirstIndentChar11">
    <w:name w:val="Body Text First Indent Char11"/>
    <w:uiPriority w:val="99"/>
    <w:semiHidden/>
    <w:rPr>
      <w:rFonts w:ascii="Calibri" w:hAnsi="Calibri"/>
      <w:sz w:val="20"/>
    </w:rPr>
  </w:style>
  <w:style w:type="character" w:customStyle="1" w:styleId="22">
    <w:name w:val="Основной текст с отступом 2 Знак"/>
    <w:link w:val="23"/>
    <w:uiPriority w:val="99"/>
    <w:semiHidden/>
    <w:locked/>
    <w:rsid w:val="00FE207F"/>
    <w:rPr>
      <w:rFonts w:ascii="Times New Roman" w:hAnsi="Times New Roman"/>
      <w:sz w:val="24"/>
      <w:lang w:val="x-none" w:eastAsia="ar-SA" w:bidi="ar-SA"/>
    </w:rPr>
  </w:style>
  <w:style w:type="paragraph" w:styleId="23">
    <w:name w:val="Body Text Indent 2"/>
    <w:basedOn w:val="a"/>
    <w:link w:val="22"/>
    <w:uiPriority w:val="99"/>
    <w:semiHidden/>
    <w:rsid w:val="00FE207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a0"/>
    <w:uiPriority w:val="99"/>
    <w:semiHidden/>
    <w:rsid w:val="00A61DAD"/>
  </w:style>
  <w:style w:type="character" w:customStyle="1" w:styleId="BodyTextIndent2Char18">
    <w:name w:val="Body Text Indent 2 Char18"/>
    <w:uiPriority w:val="99"/>
    <w:semiHidden/>
    <w:rPr>
      <w:rFonts w:cs="Times New Roman"/>
    </w:rPr>
  </w:style>
  <w:style w:type="character" w:customStyle="1" w:styleId="BodyTextIndent2Char17">
    <w:name w:val="Body Text Indent 2 Char17"/>
    <w:uiPriority w:val="99"/>
    <w:semiHidden/>
  </w:style>
  <w:style w:type="character" w:customStyle="1" w:styleId="BodyTextIndent2Char16">
    <w:name w:val="Body Text Indent 2 Char16"/>
    <w:uiPriority w:val="99"/>
    <w:semiHidden/>
  </w:style>
  <w:style w:type="character" w:customStyle="1" w:styleId="BodyTextIndent2Char15">
    <w:name w:val="Body Text Indent 2 Char15"/>
    <w:uiPriority w:val="99"/>
    <w:semiHidden/>
  </w:style>
  <w:style w:type="character" w:customStyle="1" w:styleId="BodyTextIndent2Char14">
    <w:name w:val="Body Text Indent 2 Char14"/>
    <w:uiPriority w:val="99"/>
    <w:semiHidden/>
  </w:style>
  <w:style w:type="character" w:customStyle="1" w:styleId="BodyTextIndent2Char13">
    <w:name w:val="Body Text Indent 2 Char13"/>
    <w:uiPriority w:val="99"/>
    <w:semiHidden/>
  </w:style>
  <w:style w:type="character" w:customStyle="1" w:styleId="BodyTextIndent2Char12">
    <w:name w:val="Body Text Indent 2 Char12"/>
    <w:uiPriority w:val="99"/>
    <w:semiHidden/>
  </w:style>
  <w:style w:type="character" w:customStyle="1" w:styleId="BodyTextIndent2Char11">
    <w:name w:val="Body Text Indent 2 Char11"/>
    <w:uiPriority w:val="99"/>
    <w:semiHidden/>
  </w:style>
  <w:style w:type="character" w:customStyle="1" w:styleId="31">
    <w:name w:val="Основной текст с отступом 3 Знак"/>
    <w:link w:val="32"/>
    <w:uiPriority w:val="99"/>
    <w:semiHidden/>
    <w:locked/>
    <w:rsid w:val="00FE207F"/>
    <w:rPr>
      <w:rFonts w:ascii="Calibri" w:hAnsi="Calibri"/>
      <w:sz w:val="16"/>
    </w:rPr>
  </w:style>
  <w:style w:type="paragraph" w:styleId="32">
    <w:name w:val="Body Text Indent 3"/>
    <w:basedOn w:val="a"/>
    <w:link w:val="31"/>
    <w:uiPriority w:val="99"/>
    <w:semiHidden/>
    <w:rsid w:val="00FE207F"/>
    <w:pPr>
      <w:spacing w:after="120" w:line="240" w:lineRule="auto"/>
      <w:ind w:left="283"/>
    </w:pPr>
    <w:rPr>
      <w:rFonts w:cs="Calibri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A61DAD"/>
    <w:rPr>
      <w:sz w:val="16"/>
      <w:szCs w:val="16"/>
    </w:rPr>
  </w:style>
  <w:style w:type="character" w:customStyle="1" w:styleId="BodyTextIndent3Char18">
    <w:name w:val="Body Text Indent 3 Char18"/>
    <w:uiPriority w:val="99"/>
    <w:semiHidden/>
    <w:rPr>
      <w:sz w:val="16"/>
    </w:rPr>
  </w:style>
  <w:style w:type="character" w:customStyle="1" w:styleId="BodyTextIndent3Char17">
    <w:name w:val="Body Text Indent 3 Char17"/>
    <w:uiPriority w:val="99"/>
    <w:semiHidden/>
    <w:rPr>
      <w:sz w:val="16"/>
    </w:rPr>
  </w:style>
  <w:style w:type="character" w:customStyle="1" w:styleId="BodyTextIndent3Char16">
    <w:name w:val="Body Text Indent 3 Char16"/>
    <w:uiPriority w:val="99"/>
    <w:semiHidden/>
    <w:rPr>
      <w:sz w:val="16"/>
    </w:rPr>
  </w:style>
  <w:style w:type="character" w:customStyle="1" w:styleId="BodyTextIndent3Char15">
    <w:name w:val="Body Text Indent 3 Char15"/>
    <w:uiPriority w:val="99"/>
    <w:semiHidden/>
    <w:rPr>
      <w:sz w:val="16"/>
    </w:rPr>
  </w:style>
  <w:style w:type="character" w:customStyle="1" w:styleId="BodyTextIndent3Char14">
    <w:name w:val="Body Text Indent 3 Char14"/>
    <w:uiPriority w:val="99"/>
    <w:semiHidden/>
    <w:rPr>
      <w:sz w:val="16"/>
    </w:rPr>
  </w:style>
  <w:style w:type="character" w:customStyle="1" w:styleId="BodyTextIndent3Char13">
    <w:name w:val="Body Text Indent 3 Char13"/>
    <w:uiPriority w:val="99"/>
    <w:semiHidden/>
    <w:rPr>
      <w:sz w:val="16"/>
    </w:rPr>
  </w:style>
  <w:style w:type="character" w:customStyle="1" w:styleId="BodyTextIndent3Char12">
    <w:name w:val="Body Text Indent 3 Char12"/>
    <w:uiPriority w:val="99"/>
    <w:semiHidden/>
    <w:rPr>
      <w:sz w:val="16"/>
    </w:rPr>
  </w:style>
  <w:style w:type="character" w:customStyle="1" w:styleId="BodyTextIndent3Char11">
    <w:name w:val="Body Text Indent 3 Char11"/>
    <w:uiPriority w:val="99"/>
    <w:semiHidden/>
    <w:rPr>
      <w:sz w:val="16"/>
    </w:rPr>
  </w:style>
  <w:style w:type="character" w:customStyle="1" w:styleId="af3">
    <w:name w:val="Текст Знак"/>
    <w:link w:val="af4"/>
    <w:uiPriority w:val="99"/>
    <w:semiHidden/>
    <w:locked/>
    <w:rsid w:val="00FE207F"/>
    <w:rPr>
      <w:rFonts w:ascii="Courier New" w:hAnsi="Courier New"/>
      <w:sz w:val="20"/>
      <w:lang w:val="x-none" w:eastAsia="ar-SA" w:bidi="ar-SA"/>
    </w:rPr>
  </w:style>
  <w:style w:type="paragraph" w:styleId="af4">
    <w:name w:val="Plain Text"/>
    <w:basedOn w:val="a"/>
    <w:link w:val="af3"/>
    <w:uiPriority w:val="99"/>
    <w:semiHidden/>
    <w:rsid w:val="00FE207F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1">
    <w:name w:val="Plain Text Char1"/>
    <w:uiPriority w:val="99"/>
    <w:semiHidden/>
    <w:rsid w:val="00A61DAD"/>
    <w:rPr>
      <w:rFonts w:ascii="Courier New" w:hAnsi="Courier New" w:cs="Courier New"/>
      <w:sz w:val="20"/>
      <w:szCs w:val="20"/>
    </w:rPr>
  </w:style>
  <w:style w:type="character" w:customStyle="1" w:styleId="PlainTextChar18">
    <w:name w:val="Plain Text Char18"/>
    <w:uiPriority w:val="99"/>
    <w:semiHidden/>
    <w:rPr>
      <w:rFonts w:ascii="Courier New" w:hAnsi="Courier New"/>
      <w:sz w:val="20"/>
    </w:rPr>
  </w:style>
  <w:style w:type="character" w:customStyle="1" w:styleId="PlainTextChar17">
    <w:name w:val="Plain Text Char17"/>
    <w:uiPriority w:val="99"/>
    <w:semiHidden/>
    <w:rPr>
      <w:rFonts w:ascii="Courier New" w:hAnsi="Courier New"/>
      <w:sz w:val="20"/>
    </w:rPr>
  </w:style>
  <w:style w:type="character" w:customStyle="1" w:styleId="PlainTextChar16">
    <w:name w:val="Plain Text Char16"/>
    <w:uiPriority w:val="99"/>
    <w:semiHidden/>
    <w:rPr>
      <w:rFonts w:ascii="Courier New" w:hAnsi="Courier New"/>
      <w:sz w:val="20"/>
    </w:rPr>
  </w:style>
  <w:style w:type="character" w:customStyle="1" w:styleId="PlainTextChar15">
    <w:name w:val="Plain Text Char15"/>
    <w:uiPriority w:val="99"/>
    <w:semiHidden/>
    <w:rPr>
      <w:rFonts w:ascii="Courier New" w:hAnsi="Courier New"/>
      <w:sz w:val="20"/>
    </w:rPr>
  </w:style>
  <w:style w:type="character" w:customStyle="1" w:styleId="PlainTextChar14">
    <w:name w:val="Plain Text Char14"/>
    <w:uiPriority w:val="99"/>
    <w:semiHidden/>
    <w:rPr>
      <w:rFonts w:ascii="Courier New" w:hAnsi="Courier New"/>
      <w:sz w:val="20"/>
    </w:rPr>
  </w:style>
  <w:style w:type="character" w:customStyle="1" w:styleId="PlainTextChar13">
    <w:name w:val="Plain Text Char13"/>
    <w:uiPriority w:val="99"/>
    <w:semiHidden/>
    <w:rPr>
      <w:rFonts w:ascii="Courier New" w:hAnsi="Courier New"/>
      <w:sz w:val="20"/>
    </w:rPr>
  </w:style>
  <w:style w:type="character" w:customStyle="1" w:styleId="PlainTextChar12">
    <w:name w:val="Plain Text Char12"/>
    <w:uiPriority w:val="99"/>
    <w:semiHidden/>
    <w:rPr>
      <w:rFonts w:ascii="Courier New" w:hAnsi="Courier New"/>
      <w:sz w:val="20"/>
    </w:rPr>
  </w:style>
  <w:style w:type="character" w:customStyle="1" w:styleId="PlainTextChar11">
    <w:name w:val="Plain Text Char11"/>
    <w:uiPriority w:val="99"/>
    <w:semiHidden/>
    <w:rPr>
      <w:rFonts w:ascii="Courier New" w:hAnsi="Courier New"/>
      <w:sz w:val="20"/>
    </w:rPr>
  </w:style>
  <w:style w:type="character" w:customStyle="1" w:styleId="af5">
    <w:name w:val="Текст выноски Знак"/>
    <w:link w:val="af6"/>
    <w:uiPriority w:val="99"/>
    <w:semiHidden/>
    <w:locked/>
    <w:rsid w:val="00FE207F"/>
    <w:rPr>
      <w:rFonts w:ascii="Tahoma" w:hAnsi="Tahoma"/>
      <w:sz w:val="16"/>
      <w:lang w:val="x-none" w:eastAsia="ar-SA" w:bidi="ar-SA"/>
    </w:rPr>
  </w:style>
  <w:style w:type="paragraph" w:styleId="af6">
    <w:name w:val="Balloon Text"/>
    <w:basedOn w:val="a"/>
    <w:link w:val="af5"/>
    <w:uiPriority w:val="99"/>
    <w:semiHidden/>
    <w:rsid w:val="00FE207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uiPriority w:val="99"/>
    <w:semiHidden/>
    <w:rsid w:val="00A61DAD"/>
    <w:rPr>
      <w:rFonts w:ascii="Times New Roman" w:hAnsi="Times New Roman"/>
      <w:sz w:val="0"/>
      <w:szCs w:val="0"/>
    </w:rPr>
  </w:style>
  <w:style w:type="character" w:customStyle="1" w:styleId="BalloonTextChar18">
    <w:name w:val="Balloon Text Char18"/>
    <w:uiPriority w:val="99"/>
    <w:semiHidden/>
    <w:rPr>
      <w:rFonts w:ascii="Times New Roman" w:hAnsi="Times New Roman"/>
      <w:sz w:val="2"/>
    </w:rPr>
  </w:style>
  <w:style w:type="character" w:customStyle="1" w:styleId="BalloonTextChar17">
    <w:name w:val="Balloon Text Char17"/>
    <w:uiPriority w:val="99"/>
    <w:semiHidden/>
    <w:rPr>
      <w:rFonts w:ascii="Times New Roman" w:hAnsi="Times New Roman"/>
      <w:sz w:val="2"/>
    </w:rPr>
  </w:style>
  <w:style w:type="character" w:customStyle="1" w:styleId="BalloonTextChar16">
    <w:name w:val="Balloon Text Char16"/>
    <w:uiPriority w:val="99"/>
    <w:semiHidden/>
    <w:rPr>
      <w:rFonts w:ascii="Times New Roman" w:hAnsi="Times New Roman"/>
      <w:sz w:val="2"/>
    </w:rPr>
  </w:style>
  <w:style w:type="character" w:customStyle="1" w:styleId="BalloonTextChar15">
    <w:name w:val="Balloon Text Char15"/>
    <w:uiPriority w:val="99"/>
    <w:semiHidden/>
    <w:rPr>
      <w:rFonts w:ascii="Times New Roman" w:hAnsi="Times New Roman"/>
      <w:sz w:val="2"/>
    </w:rPr>
  </w:style>
  <w:style w:type="character" w:customStyle="1" w:styleId="BalloonTextChar14">
    <w:name w:val="Balloon Text Char14"/>
    <w:uiPriority w:val="99"/>
    <w:semiHidden/>
    <w:rPr>
      <w:rFonts w:ascii="Times New Roman" w:hAnsi="Times New Roman"/>
      <w:sz w:val="2"/>
    </w:rPr>
  </w:style>
  <w:style w:type="character" w:customStyle="1" w:styleId="BalloonTextChar13">
    <w:name w:val="Balloon Text Char13"/>
    <w:uiPriority w:val="99"/>
    <w:semiHidden/>
    <w:rPr>
      <w:rFonts w:ascii="Times New Roman" w:hAnsi="Times New Roman"/>
      <w:sz w:val="2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</w:rPr>
  </w:style>
  <w:style w:type="paragraph" w:styleId="af7">
    <w:name w:val="No Spacing"/>
    <w:uiPriority w:val="99"/>
    <w:qFormat/>
    <w:rsid w:val="00FE207F"/>
    <w:rPr>
      <w:rFonts w:cs="Calibri"/>
      <w:sz w:val="22"/>
      <w:szCs w:val="22"/>
      <w:lang w:eastAsia="en-US"/>
    </w:rPr>
  </w:style>
  <w:style w:type="paragraph" w:styleId="af8">
    <w:name w:val="List Paragraph"/>
    <w:basedOn w:val="a"/>
    <w:uiPriority w:val="99"/>
    <w:qFormat/>
    <w:rsid w:val="00FE207F"/>
    <w:pPr>
      <w:spacing w:after="160" w:line="254" w:lineRule="auto"/>
      <w:ind w:left="720"/>
    </w:pPr>
    <w:rPr>
      <w:rFonts w:cs="Calibri"/>
      <w:lang w:eastAsia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FE207F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semiHidden/>
    <w:rsid w:val="00FE2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f9">
    <w:name w:val="Основной текст_"/>
    <w:link w:val="5"/>
    <w:uiPriority w:val="99"/>
    <w:semiHidden/>
    <w:locked/>
    <w:rsid w:val="00FE20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9"/>
    <w:uiPriority w:val="99"/>
    <w:semiHidden/>
    <w:rsid w:val="00FE207F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0">
    <w:name w:val="Основной текст 0 Знак"/>
    <w:aliases w:val="95 ПК Знак,А. Основной текст 0 Знак"/>
    <w:link w:val="00"/>
    <w:uiPriority w:val="99"/>
    <w:semiHidden/>
    <w:locked/>
    <w:rsid w:val="00FE207F"/>
    <w:rPr>
      <w:rFonts w:ascii="Times New Roman" w:hAnsi="Times New Roman"/>
      <w:color w:val="000000"/>
      <w:kern w:val="24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uiPriority w:val="99"/>
    <w:semiHidden/>
    <w:rsid w:val="00FE207F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</w:rPr>
  </w:style>
  <w:style w:type="character" w:customStyle="1" w:styleId="12">
    <w:name w:val="Основной текст1"/>
    <w:uiPriority w:val="99"/>
    <w:rsid w:val="00FE207F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character" w:customStyle="1" w:styleId="33">
    <w:name w:val="Знак3"/>
    <w:uiPriority w:val="99"/>
    <w:rsid w:val="00FE207F"/>
    <w:rPr>
      <w:rFonts w:ascii="Tahoma" w:hAnsi="Tahoma"/>
      <w:sz w:val="16"/>
    </w:rPr>
  </w:style>
  <w:style w:type="character" w:customStyle="1" w:styleId="text1">
    <w:name w:val="text1"/>
    <w:uiPriority w:val="99"/>
    <w:rsid w:val="00FE207F"/>
    <w:rPr>
      <w:rFonts w:ascii="Arial" w:hAnsi="Arial"/>
      <w:sz w:val="18"/>
    </w:rPr>
  </w:style>
  <w:style w:type="character" w:customStyle="1" w:styleId="apple-converted-space">
    <w:name w:val="apple-converted-space"/>
    <w:uiPriority w:val="99"/>
    <w:rsid w:val="00FE207F"/>
  </w:style>
  <w:style w:type="table" w:styleId="afa">
    <w:name w:val="Table Grid"/>
    <w:basedOn w:val="a1"/>
    <w:uiPriority w:val="99"/>
    <w:rsid w:val="0049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semiHidden/>
    <w:rsid w:val="00C9739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uiPriority w:val="99"/>
    <w:semiHidden/>
    <w:rsid w:val="00B11C9C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2809-DCDB-4CA2-9538-5C8E67FD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asj`</cp:lastModifiedBy>
  <cp:revision>36</cp:revision>
  <cp:lastPrinted>2021-04-27T07:23:00Z</cp:lastPrinted>
  <dcterms:created xsi:type="dcterms:W3CDTF">2021-01-12T00:18:00Z</dcterms:created>
  <dcterms:modified xsi:type="dcterms:W3CDTF">2021-06-09T06:12:00Z</dcterms:modified>
</cp:coreProperties>
</file>