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0B209A" w:rsidTr="000B209A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0B209A" w:rsidRDefault="000B209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ПОСТАНОВЛЕНИЕ</w:t>
            </w:r>
          </w:p>
        </w:tc>
      </w:tr>
      <w:tr w:rsidR="000B209A" w:rsidTr="000B209A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0B209A" w:rsidRDefault="000B209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0B209A" w:rsidRDefault="000B209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ОКТЯБРЬСКОГО МУНИЦИПАЛЬНОГО РАЙОНА  </w:t>
            </w:r>
          </w:p>
        </w:tc>
      </w:tr>
      <w:tr w:rsidR="000B209A" w:rsidTr="000B209A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0B209A" w:rsidRDefault="000B209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ВОЛГОГРАДСКОЙ ОБЛАСТИ </w:t>
            </w:r>
          </w:p>
        </w:tc>
      </w:tr>
    </w:tbl>
    <w:p w:rsidR="000B209A" w:rsidRDefault="000B209A" w:rsidP="000B209A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</w:t>
      </w:r>
    </w:p>
    <w:p w:rsidR="000B209A" w:rsidRDefault="000B209A" w:rsidP="000B209A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от 28.02.2019г.                                                                                                      № 2</w:t>
      </w:r>
      <w:r w:rsidR="00E471D7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0B209A" w:rsidRDefault="000B209A" w:rsidP="000B209A">
      <w:pPr>
        <w:spacing w:after="0" w:line="240" w:lineRule="auto"/>
        <w:ind w:left="627" w:hanging="627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     </w:t>
      </w:r>
    </w:p>
    <w:p w:rsidR="000B209A" w:rsidRDefault="000B209A" w:rsidP="000B20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прекращении действия соглашения </w:t>
      </w:r>
    </w:p>
    <w:p w:rsidR="000B209A" w:rsidRDefault="000B209A" w:rsidP="000B209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установлении сервитута в отношении</w:t>
      </w:r>
    </w:p>
    <w:p w:rsidR="000B209A" w:rsidRDefault="000B209A" w:rsidP="000B209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земельных участков, находящихся в муниципальной</w:t>
      </w:r>
    </w:p>
    <w:p w:rsidR="000B209A" w:rsidRDefault="000B209A" w:rsidP="000B209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B209A" w:rsidRDefault="000B209A" w:rsidP="000B209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0B209A" w:rsidRDefault="000B209A" w:rsidP="000B209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пункт</w:t>
        </w:r>
        <w:r w:rsidR="00CF020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ом</w:t>
        </w:r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1 статьи 276</w:t>
        </w:r>
      </w:hyperlink>
      <w:r>
        <w:rPr>
          <w:rFonts w:ascii="Arial" w:hAnsi="Arial" w:cs="Arial"/>
          <w:sz w:val="24"/>
          <w:szCs w:val="24"/>
        </w:rPr>
        <w:t xml:space="preserve"> Гражданского кодекса Российской Федерации</w:t>
      </w:r>
      <w:r w:rsidR="006330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6330F1">
        <w:rPr>
          <w:rFonts w:ascii="Arial" w:hAnsi="Arial" w:cs="Arial"/>
          <w:sz w:val="24"/>
          <w:szCs w:val="24"/>
        </w:rPr>
        <w:t xml:space="preserve">в связи с окончанием строительства и регистрацией права собственности, администрация </w:t>
      </w:r>
      <w:proofErr w:type="spellStart"/>
      <w:r w:rsidR="006330F1">
        <w:rPr>
          <w:rFonts w:ascii="Arial" w:hAnsi="Arial" w:cs="Arial"/>
          <w:sz w:val="24"/>
          <w:szCs w:val="24"/>
        </w:rPr>
        <w:t>Жутовского</w:t>
      </w:r>
      <w:proofErr w:type="spellEnd"/>
      <w:r w:rsidR="006330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B209A" w:rsidRDefault="000B209A" w:rsidP="000B209A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B209A" w:rsidRDefault="000B209A" w:rsidP="000B209A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0B209A" w:rsidRDefault="000B209A" w:rsidP="000B209A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330F1" w:rsidRDefault="000B209A" w:rsidP="000B209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0F1">
        <w:rPr>
          <w:rFonts w:ascii="Arial" w:hAnsi="Arial" w:cs="Arial"/>
          <w:sz w:val="24"/>
          <w:szCs w:val="24"/>
        </w:rPr>
        <w:t>Р</w:t>
      </w:r>
      <w:r w:rsidR="00FB4EB9">
        <w:rPr>
          <w:rFonts w:ascii="Arial" w:hAnsi="Arial" w:cs="Arial"/>
          <w:sz w:val="24"/>
          <w:szCs w:val="24"/>
        </w:rPr>
        <w:t xml:space="preserve">асторгнуть </w:t>
      </w:r>
      <w:r w:rsidR="00CF0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соглашени</w:t>
      </w:r>
      <w:r w:rsidR="00FB4EB9">
        <w:rPr>
          <w:rFonts w:ascii="Arial" w:hAnsi="Arial" w:cs="Arial"/>
          <w:sz w:val="24"/>
          <w:szCs w:val="24"/>
        </w:rPr>
        <w:t>е</w:t>
      </w:r>
      <w:r w:rsidR="00E471D7">
        <w:rPr>
          <w:rFonts w:ascii="Arial" w:hAnsi="Arial" w:cs="Arial"/>
          <w:sz w:val="24"/>
          <w:szCs w:val="24"/>
        </w:rPr>
        <w:t xml:space="preserve"> б/н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B4EB9">
        <w:rPr>
          <w:rFonts w:ascii="Arial" w:hAnsi="Arial" w:cs="Arial"/>
          <w:sz w:val="24"/>
          <w:szCs w:val="24"/>
        </w:rPr>
        <w:t>от 29.10.2018г.</w:t>
      </w:r>
      <w:r w:rsidR="00633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 установлении сервитута в </w:t>
      </w:r>
      <w:proofErr w:type="gramStart"/>
      <w:r>
        <w:rPr>
          <w:rFonts w:ascii="Arial" w:hAnsi="Arial" w:cs="Arial"/>
          <w:sz w:val="24"/>
          <w:szCs w:val="24"/>
        </w:rPr>
        <w:t xml:space="preserve">отношении </w:t>
      </w:r>
      <w:r w:rsidR="00FB4EB9">
        <w:rPr>
          <w:rFonts w:ascii="Arial" w:hAnsi="Arial" w:cs="Arial"/>
          <w:sz w:val="24"/>
          <w:szCs w:val="24"/>
        </w:rPr>
        <w:t xml:space="preserve"> част</w:t>
      </w:r>
      <w:r w:rsidR="006330F1">
        <w:rPr>
          <w:rFonts w:ascii="Arial" w:hAnsi="Arial" w:cs="Arial"/>
          <w:sz w:val="24"/>
          <w:szCs w:val="24"/>
        </w:rPr>
        <w:t>и</w:t>
      </w:r>
      <w:proofErr w:type="gramEnd"/>
      <w:r w:rsidR="00FB4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</w:t>
      </w:r>
      <w:r w:rsidR="00FB4EB9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участк</w:t>
      </w:r>
      <w:r w:rsidR="00FB4EB9">
        <w:rPr>
          <w:rFonts w:ascii="Arial" w:hAnsi="Arial" w:cs="Arial"/>
          <w:sz w:val="24"/>
          <w:szCs w:val="24"/>
        </w:rPr>
        <w:t>а</w:t>
      </w:r>
      <w:r w:rsidR="006330F1">
        <w:rPr>
          <w:rFonts w:ascii="Arial" w:hAnsi="Arial" w:cs="Arial"/>
          <w:sz w:val="24"/>
          <w:szCs w:val="24"/>
        </w:rPr>
        <w:t>, с кадастровым номером 34:21:110001:325</w:t>
      </w:r>
      <w:r>
        <w:rPr>
          <w:rFonts w:ascii="Arial" w:hAnsi="Arial" w:cs="Arial"/>
          <w:sz w:val="24"/>
          <w:szCs w:val="24"/>
        </w:rPr>
        <w:t>, находящ</w:t>
      </w:r>
      <w:r w:rsidR="00FB4EB9">
        <w:rPr>
          <w:rFonts w:ascii="Arial" w:hAnsi="Arial" w:cs="Arial"/>
          <w:sz w:val="24"/>
          <w:szCs w:val="24"/>
        </w:rPr>
        <w:t>егося</w:t>
      </w:r>
      <w:r>
        <w:rPr>
          <w:rFonts w:ascii="Arial" w:hAnsi="Arial" w:cs="Arial"/>
          <w:sz w:val="24"/>
          <w:szCs w:val="24"/>
        </w:rPr>
        <w:t xml:space="preserve"> в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6330F1">
        <w:rPr>
          <w:rFonts w:ascii="Arial" w:hAnsi="Arial" w:cs="Arial"/>
          <w:sz w:val="24"/>
          <w:szCs w:val="24"/>
        </w:rPr>
        <w:t>.</w:t>
      </w:r>
      <w:r w:rsidR="00FB4EB9">
        <w:rPr>
          <w:rFonts w:ascii="Arial" w:hAnsi="Arial" w:cs="Arial"/>
          <w:sz w:val="24"/>
          <w:szCs w:val="24"/>
        </w:rPr>
        <w:t xml:space="preserve"> </w:t>
      </w:r>
    </w:p>
    <w:p w:rsidR="000B209A" w:rsidRDefault="000B209A" w:rsidP="000B209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путем размещения на информационных стендах </w:t>
      </w:r>
      <w:proofErr w:type="gramStart"/>
      <w:r>
        <w:rPr>
          <w:rFonts w:ascii="Arial" w:hAnsi="Arial" w:cs="Arial"/>
          <w:sz w:val="24"/>
          <w:szCs w:val="24"/>
        </w:rPr>
        <w:t>и  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 сайте администрации в сети Интернет.</w:t>
      </w:r>
    </w:p>
    <w:p w:rsidR="000B209A" w:rsidRDefault="000B209A" w:rsidP="000B209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0B209A" w:rsidRDefault="000B209A" w:rsidP="000B209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постановления </w:t>
      </w:r>
      <w:r w:rsidR="006330F1">
        <w:rPr>
          <w:rFonts w:ascii="Arial" w:hAnsi="Arial" w:cs="Arial"/>
          <w:sz w:val="24"/>
          <w:szCs w:val="24"/>
        </w:rPr>
        <w:t>оставляю за собой.</w:t>
      </w: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Голубев Н.А.</w:t>
      </w: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209A" w:rsidRDefault="000B209A" w:rsidP="000B20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3CA5" w:rsidRDefault="007E3CA5"/>
    <w:sectPr w:rsidR="007E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A"/>
    <w:rsid w:val="000B209A"/>
    <w:rsid w:val="006330F1"/>
    <w:rsid w:val="00651FB1"/>
    <w:rsid w:val="007E3CA5"/>
    <w:rsid w:val="00CF0204"/>
    <w:rsid w:val="00E471D7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D61A"/>
  <w15:chartTrackingRefBased/>
  <w15:docId w15:val="{C3B7F9B1-C442-478B-B7DE-7576735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09A"/>
    <w:rPr>
      <w:color w:val="0000FF"/>
      <w:u w:val="single"/>
    </w:rPr>
  </w:style>
  <w:style w:type="paragraph" w:styleId="a4">
    <w:name w:val="No Spacing"/>
    <w:uiPriority w:val="1"/>
    <w:qFormat/>
    <w:rsid w:val="000B209A"/>
    <w:pPr>
      <w:spacing w:after="0" w:line="240" w:lineRule="auto"/>
    </w:pPr>
  </w:style>
  <w:style w:type="paragraph" w:customStyle="1" w:styleId="ConsPlusNormal">
    <w:name w:val="ConsPlusNormal"/>
    <w:rsid w:val="000B2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E5DC2122BF93C30FB6EEE9CB1D234A4DD833FE6D2216931EB1FB66DCD06C78930582D204h6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2019-03-05T10:50:00Z</cp:lastPrinted>
  <dcterms:created xsi:type="dcterms:W3CDTF">2019-02-27T06:30:00Z</dcterms:created>
  <dcterms:modified xsi:type="dcterms:W3CDTF">2019-03-05T10:55:00Z</dcterms:modified>
</cp:coreProperties>
</file>