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3D" w:rsidRPr="000B380B" w:rsidRDefault="0050203D" w:rsidP="00BF5D45">
      <w:pPr>
        <w:spacing w:after="0" w:line="240" w:lineRule="auto"/>
        <w:jc w:val="center"/>
        <w:rPr>
          <w:rFonts w:ascii="Times New Roman" w:hAnsi="Times New Roman" w:cs="Times New Roman"/>
          <w:b/>
          <w:bCs/>
          <w:sz w:val="28"/>
          <w:szCs w:val="28"/>
        </w:rPr>
      </w:pPr>
      <w:r w:rsidRPr="000B380B">
        <w:rPr>
          <w:rFonts w:ascii="Times New Roman" w:hAnsi="Times New Roman" w:cs="Times New Roman"/>
          <w:b/>
          <w:bCs/>
          <w:sz w:val="28"/>
          <w:szCs w:val="28"/>
        </w:rPr>
        <w:t>Администрация Первоэртильского сельского поселения</w:t>
      </w:r>
    </w:p>
    <w:p w:rsidR="0050203D" w:rsidRPr="000B380B" w:rsidRDefault="0050203D" w:rsidP="00BF5D45">
      <w:pPr>
        <w:spacing w:after="0" w:line="240" w:lineRule="auto"/>
        <w:jc w:val="center"/>
        <w:rPr>
          <w:rFonts w:ascii="Times New Roman" w:hAnsi="Times New Roman" w:cs="Times New Roman"/>
          <w:b/>
          <w:bCs/>
          <w:sz w:val="28"/>
          <w:szCs w:val="28"/>
        </w:rPr>
      </w:pPr>
      <w:r w:rsidRPr="000B380B">
        <w:rPr>
          <w:rFonts w:ascii="Times New Roman" w:hAnsi="Times New Roman" w:cs="Times New Roman"/>
          <w:b/>
          <w:bCs/>
          <w:sz w:val="28"/>
          <w:szCs w:val="28"/>
        </w:rPr>
        <w:t>Эртильского муниципального района Воронежской области</w:t>
      </w:r>
    </w:p>
    <w:p w:rsidR="0050203D" w:rsidRPr="000B380B" w:rsidRDefault="0050203D" w:rsidP="00BF5D45">
      <w:pPr>
        <w:spacing w:after="0" w:line="240" w:lineRule="auto"/>
        <w:jc w:val="center"/>
        <w:rPr>
          <w:rFonts w:ascii="Times New Roman" w:hAnsi="Times New Roman" w:cs="Times New Roman"/>
          <w:b/>
          <w:bCs/>
          <w:sz w:val="28"/>
          <w:szCs w:val="28"/>
        </w:rPr>
      </w:pPr>
    </w:p>
    <w:p w:rsidR="0050203D" w:rsidRPr="000B380B" w:rsidRDefault="0050203D" w:rsidP="00BF5D45">
      <w:pPr>
        <w:spacing w:after="0" w:line="240" w:lineRule="auto"/>
        <w:jc w:val="center"/>
        <w:rPr>
          <w:rFonts w:ascii="Times New Roman" w:hAnsi="Times New Roman" w:cs="Times New Roman"/>
          <w:b/>
          <w:bCs/>
          <w:sz w:val="28"/>
          <w:szCs w:val="28"/>
        </w:rPr>
      </w:pPr>
      <w:r w:rsidRPr="000B380B">
        <w:rPr>
          <w:rFonts w:ascii="Times New Roman" w:hAnsi="Times New Roman" w:cs="Times New Roman"/>
          <w:b/>
          <w:bCs/>
          <w:sz w:val="28"/>
          <w:szCs w:val="28"/>
        </w:rPr>
        <w:t>ПОСТАНОВЛЕНИЕ</w:t>
      </w:r>
    </w:p>
    <w:p w:rsidR="0050203D" w:rsidRPr="000B380B" w:rsidRDefault="0050203D" w:rsidP="00BF5D45">
      <w:pPr>
        <w:spacing w:after="0"/>
        <w:jc w:val="center"/>
        <w:rPr>
          <w:rFonts w:ascii="Times New Roman" w:hAnsi="Times New Roman" w:cs="Times New Roman"/>
          <w:b/>
          <w:bCs/>
          <w:sz w:val="28"/>
          <w:szCs w:val="28"/>
        </w:rPr>
      </w:pPr>
    </w:p>
    <w:p w:rsidR="0050203D" w:rsidRPr="000B380B" w:rsidRDefault="0050203D" w:rsidP="00BF5D45">
      <w:pPr>
        <w:spacing w:after="0"/>
        <w:rPr>
          <w:rFonts w:ascii="Times New Roman" w:hAnsi="Times New Roman" w:cs="Times New Roman"/>
          <w:sz w:val="28"/>
          <w:szCs w:val="28"/>
          <w:u w:val="single"/>
        </w:rPr>
      </w:pPr>
      <w:r w:rsidRPr="000B380B">
        <w:rPr>
          <w:rFonts w:ascii="Times New Roman" w:hAnsi="Times New Roman" w:cs="Times New Roman"/>
          <w:sz w:val="28"/>
          <w:szCs w:val="28"/>
          <w:u w:val="single"/>
        </w:rPr>
        <w:t xml:space="preserve">от  </w:t>
      </w:r>
      <w:r w:rsidR="00DA35A7">
        <w:rPr>
          <w:rFonts w:ascii="Times New Roman" w:hAnsi="Times New Roman" w:cs="Times New Roman"/>
          <w:sz w:val="28"/>
          <w:szCs w:val="28"/>
          <w:u w:val="single"/>
        </w:rPr>
        <w:t>26.05.</w:t>
      </w:r>
      <w:r w:rsidRPr="000B380B">
        <w:rPr>
          <w:rFonts w:ascii="Times New Roman" w:hAnsi="Times New Roman" w:cs="Times New Roman"/>
          <w:sz w:val="28"/>
          <w:szCs w:val="28"/>
          <w:u w:val="single"/>
        </w:rPr>
        <w:t>201</w:t>
      </w:r>
      <w:r w:rsidR="00D60396" w:rsidRPr="000B380B">
        <w:rPr>
          <w:rFonts w:ascii="Times New Roman" w:hAnsi="Times New Roman" w:cs="Times New Roman"/>
          <w:sz w:val="28"/>
          <w:szCs w:val="28"/>
          <w:u w:val="single"/>
        </w:rPr>
        <w:t>6</w:t>
      </w:r>
      <w:r w:rsidRPr="000B380B">
        <w:rPr>
          <w:rFonts w:ascii="Times New Roman" w:hAnsi="Times New Roman" w:cs="Times New Roman"/>
          <w:sz w:val="28"/>
          <w:szCs w:val="28"/>
          <w:u w:val="single"/>
        </w:rPr>
        <w:t xml:space="preserve">   года   № </w:t>
      </w:r>
      <w:r w:rsidR="00DA35A7">
        <w:rPr>
          <w:rFonts w:ascii="Times New Roman" w:hAnsi="Times New Roman" w:cs="Times New Roman"/>
          <w:sz w:val="28"/>
          <w:szCs w:val="28"/>
          <w:u w:val="single"/>
        </w:rPr>
        <w:t>56</w:t>
      </w:r>
      <w:r w:rsidRPr="000B380B">
        <w:rPr>
          <w:rFonts w:ascii="Times New Roman" w:hAnsi="Times New Roman" w:cs="Times New Roman"/>
          <w:sz w:val="28"/>
          <w:szCs w:val="28"/>
          <w:u w:val="single"/>
        </w:rPr>
        <w:t xml:space="preserve">        </w:t>
      </w:r>
    </w:p>
    <w:p w:rsidR="0050203D" w:rsidRPr="000B380B" w:rsidRDefault="0050203D" w:rsidP="00BF5D45">
      <w:pPr>
        <w:spacing w:after="0"/>
        <w:rPr>
          <w:rFonts w:ascii="Times New Roman" w:hAnsi="Times New Roman" w:cs="Times New Roman"/>
          <w:sz w:val="20"/>
          <w:szCs w:val="20"/>
        </w:rPr>
      </w:pPr>
      <w:r w:rsidRPr="000B380B">
        <w:rPr>
          <w:rFonts w:ascii="Times New Roman" w:hAnsi="Times New Roman" w:cs="Times New Roman"/>
        </w:rPr>
        <w:t xml:space="preserve">            </w:t>
      </w:r>
      <w:r w:rsidRPr="000B380B">
        <w:rPr>
          <w:rFonts w:ascii="Times New Roman" w:hAnsi="Times New Roman" w:cs="Times New Roman"/>
          <w:sz w:val="20"/>
          <w:szCs w:val="20"/>
        </w:rPr>
        <w:t>пос. Перво-Эртиль</w:t>
      </w:r>
    </w:p>
    <w:p w:rsidR="00C21B89" w:rsidRPr="000B380B" w:rsidRDefault="00C21B89" w:rsidP="007220C2">
      <w:pPr>
        <w:spacing w:after="0" w:line="240" w:lineRule="auto"/>
        <w:ind w:right="4379"/>
        <w:jc w:val="both"/>
        <w:rPr>
          <w:rFonts w:ascii="Times New Roman" w:hAnsi="Times New Roman" w:cs="Times New Roman"/>
          <w:b/>
          <w:bCs/>
          <w:sz w:val="28"/>
          <w:szCs w:val="28"/>
        </w:rPr>
      </w:pPr>
    </w:p>
    <w:p w:rsidR="0050203D" w:rsidRPr="000B380B" w:rsidRDefault="0050203D" w:rsidP="007220C2">
      <w:pPr>
        <w:spacing w:after="0" w:line="240" w:lineRule="auto"/>
        <w:ind w:right="4379"/>
        <w:jc w:val="both"/>
        <w:rPr>
          <w:rFonts w:ascii="Times New Roman" w:hAnsi="Times New Roman" w:cs="Times New Roman"/>
          <w:b/>
          <w:bCs/>
          <w:sz w:val="28"/>
          <w:szCs w:val="28"/>
        </w:rPr>
      </w:pPr>
      <w:r w:rsidRPr="000B380B">
        <w:rPr>
          <w:rFonts w:ascii="Times New Roman" w:hAnsi="Times New Roman" w:cs="Times New Roman"/>
          <w:b/>
          <w:bCs/>
          <w:sz w:val="28"/>
          <w:szCs w:val="28"/>
        </w:rPr>
        <w:t>Об утверждении административного регламента</w:t>
      </w:r>
      <w:r w:rsidRPr="000B380B">
        <w:rPr>
          <w:rFonts w:ascii="Times New Roman" w:eastAsia="SimSun" w:hAnsi="Times New Roman" w:cs="Times New Roman"/>
          <w:b/>
          <w:bCs/>
          <w:kern w:val="2"/>
          <w:sz w:val="28"/>
          <w:szCs w:val="28"/>
          <w:lang w:eastAsia="hi-IN" w:bidi="hi-IN"/>
        </w:rPr>
        <w:t xml:space="preserve"> </w:t>
      </w:r>
      <w:r w:rsidRPr="000B380B">
        <w:rPr>
          <w:rFonts w:ascii="Times New Roman" w:hAnsi="Times New Roman" w:cs="Times New Roman"/>
          <w:b/>
          <w:bCs/>
          <w:color w:val="000000"/>
          <w:sz w:val="28"/>
          <w:szCs w:val="28"/>
        </w:rPr>
        <w:t xml:space="preserve">администрации </w:t>
      </w:r>
      <w:r w:rsidRPr="000B380B">
        <w:rPr>
          <w:rFonts w:ascii="Times New Roman" w:eastAsia="SimSun" w:hAnsi="Times New Roman" w:cs="Times New Roman"/>
          <w:b/>
          <w:bCs/>
          <w:kern w:val="2"/>
          <w:sz w:val="28"/>
          <w:szCs w:val="28"/>
          <w:lang w:eastAsia="hi-IN" w:bidi="hi-IN"/>
        </w:rPr>
        <w:t xml:space="preserve">Первоэртильского сельского поселения </w:t>
      </w:r>
      <w:r w:rsidRPr="000B380B">
        <w:rPr>
          <w:rFonts w:ascii="Times New Roman" w:hAnsi="Times New Roman" w:cs="Times New Roman"/>
          <w:b/>
          <w:bCs/>
          <w:sz w:val="28"/>
          <w:szCs w:val="28"/>
        </w:rPr>
        <w:t>Эртильского муниципального района Воронежской области по предоставлению муниципальной услуги «</w:t>
      </w:r>
      <w:r w:rsidR="000B380B" w:rsidRPr="000B380B">
        <w:rPr>
          <w:rFonts w:ascii="Times New Roman" w:hAnsi="Times New Roman" w:cs="Times New Roman"/>
          <w:b/>
          <w:sz w:val="28"/>
          <w:szCs w:val="28"/>
        </w:rPr>
        <w:t>Предоставление жилых помещений муниципального специализированного жилищного фонда</w:t>
      </w:r>
      <w:r w:rsidRPr="000B380B">
        <w:rPr>
          <w:rFonts w:ascii="Times New Roman" w:hAnsi="Times New Roman" w:cs="Times New Roman"/>
          <w:b/>
          <w:bCs/>
          <w:sz w:val="28"/>
          <w:szCs w:val="28"/>
        </w:rPr>
        <w:t>»</w:t>
      </w:r>
      <w:r w:rsidR="00A946A4">
        <w:rPr>
          <w:rFonts w:ascii="Times New Roman" w:hAnsi="Times New Roman" w:cs="Times New Roman"/>
          <w:b/>
          <w:bCs/>
          <w:sz w:val="28"/>
          <w:szCs w:val="28"/>
        </w:rPr>
        <w:t xml:space="preserve"> (в редакции постановления от 27.03.2019 года № 24)</w:t>
      </w:r>
      <w:r w:rsidRPr="000B380B">
        <w:rPr>
          <w:rFonts w:ascii="Times New Roman" w:hAnsi="Times New Roman" w:cs="Times New Roman"/>
          <w:b/>
          <w:bCs/>
          <w:sz w:val="28"/>
          <w:szCs w:val="28"/>
        </w:rPr>
        <w:t xml:space="preserve"> </w:t>
      </w:r>
    </w:p>
    <w:p w:rsidR="0050203D" w:rsidRPr="000B380B" w:rsidRDefault="0050203D" w:rsidP="00BF5D45">
      <w:pPr>
        <w:spacing w:after="0"/>
        <w:rPr>
          <w:rFonts w:ascii="Times New Roman" w:hAnsi="Times New Roman" w:cs="Times New Roman"/>
          <w:b/>
          <w:bCs/>
          <w:sz w:val="26"/>
          <w:szCs w:val="26"/>
        </w:rPr>
      </w:pPr>
    </w:p>
    <w:p w:rsidR="0050203D" w:rsidRPr="000B380B" w:rsidRDefault="0050203D" w:rsidP="00BF5D45">
      <w:pPr>
        <w:spacing w:after="0" w:line="360" w:lineRule="auto"/>
        <w:ind w:firstLine="709"/>
        <w:jc w:val="both"/>
        <w:rPr>
          <w:rFonts w:ascii="Times New Roman" w:hAnsi="Times New Roman" w:cs="Times New Roman"/>
          <w:color w:val="000000"/>
          <w:sz w:val="28"/>
          <w:szCs w:val="28"/>
        </w:rPr>
      </w:pPr>
      <w:r w:rsidRPr="000B380B">
        <w:rPr>
          <w:rFonts w:ascii="Times New Roman" w:hAnsi="Times New Roman" w:cs="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0B380B">
        <w:rPr>
          <w:rFonts w:ascii="Times New Roman" w:hAnsi="Times New Roman" w:cs="Times New Roman"/>
          <w:color w:val="000000"/>
          <w:sz w:val="28"/>
          <w:szCs w:val="28"/>
        </w:rPr>
        <w:t xml:space="preserve">администрация Первоэртильского сельского поселения </w:t>
      </w:r>
      <w:r w:rsidRPr="000B380B">
        <w:rPr>
          <w:rFonts w:ascii="Times New Roman" w:hAnsi="Times New Roman" w:cs="Times New Roman"/>
          <w:b/>
          <w:bCs/>
          <w:color w:val="000000"/>
          <w:spacing w:val="20"/>
          <w:sz w:val="28"/>
          <w:szCs w:val="28"/>
        </w:rPr>
        <w:t>постановляет</w:t>
      </w:r>
      <w:r w:rsidRPr="000B380B">
        <w:rPr>
          <w:rFonts w:ascii="Times New Roman" w:hAnsi="Times New Roman" w:cs="Times New Roman"/>
          <w:color w:val="000000"/>
          <w:sz w:val="28"/>
          <w:szCs w:val="28"/>
        </w:rPr>
        <w:t>:</w:t>
      </w:r>
    </w:p>
    <w:p w:rsidR="0050203D" w:rsidRPr="000B380B" w:rsidRDefault="0050203D" w:rsidP="00BF5D45">
      <w:pPr>
        <w:spacing w:after="0" w:line="360" w:lineRule="auto"/>
        <w:ind w:firstLine="675"/>
        <w:jc w:val="both"/>
        <w:rPr>
          <w:rFonts w:ascii="Times New Roman" w:hAnsi="Times New Roman" w:cs="Times New Roman"/>
          <w:sz w:val="28"/>
          <w:szCs w:val="28"/>
        </w:rPr>
      </w:pPr>
      <w:r w:rsidRPr="000B380B">
        <w:rPr>
          <w:rFonts w:ascii="Times New Roman" w:hAnsi="Times New Roman" w:cs="Times New Roman"/>
          <w:sz w:val="28"/>
          <w:szCs w:val="28"/>
        </w:rPr>
        <w:t>1.Утвердить Административный регламент по предоставлению муниципальной услуги «</w:t>
      </w:r>
      <w:r w:rsidR="000B380B" w:rsidRPr="000B380B">
        <w:rPr>
          <w:rFonts w:ascii="Times New Roman" w:hAnsi="Times New Roman" w:cs="Times New Roman"/>
          <w:sz w:val="28"/>
          <w:szCs w:val="28"/>
        </w:rPr>
        <w:t>Предоставление жилых помещений муниципального специализированного жилищного фонда</w:t>
      </w:r>
      <w:r w:rsidRPr="000B380B">
        <w:rPr>
          <w:rFonts w:ascii="Times New Roman" w:hAnsi="Times New Roman" w:cs="Times New Roman"/>
          <w:sz w:val="28"/>
          <w:szCs w:val="28"/>
        </w:rPr>
        <w:t>» (приложение).</w:t>
      </w:r>
    </w:p>
    <w:p w:rsidR="0050203D" w:rsidRPr="000B380B" w:rsidRDefault="0050203D" w:rsidP="00BF5D45">
      <w:pPr>
        <w:spacing w:after="0" w:line="360" w:lineRule="auto"/>
        <w:ind w:firstLine="720"/>
        <w:jc w:val="both"/>
        <w:rPr>
          <w:rFonts w:ascii="Times New Roman" w:hAnsi="Times New Roman" w:cs="Times New Roman"/>
          <w:sz w:val="28"/>
          <w:szCs w:val="28"/>
        </w:rPr>
      </w:pPr>
      <w:r w:rsidRPr="000B380B">
        <w:rPr>
          <w:rFonts w:ascii="Times New Roman" w:hAnsi="Times New Roman" w:cs="Times New Roman"/>
          <w:sz w:val="28"/>
          <w:szCs w:val="28"/>
        </w:rPr>
        <w:t>2.</w:t>
      </w:r>
      <w:r w:rsidR="008C6F78" w:rsidRPr="008C6F78">
        <w:rPr>
          <w:rFonts w:ascii="Times New Roman" w:hAnsi="Times New Roman" w:cs="Times New Roman"/>
          <w:sz w:val="28"/>
          <w:szCs w:val="28"/>
        </w:rPr>
        <w:t xml:space="preserve"> </w:t>
      </w:r>
      <w:r w:rsidR="008C6F78">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 Первоэртильского сельского поселения</w:t>
      </w:r>
      <w:r w:rsidRPr="000B380B">
        <w:rPr>
          <w:rFonts w:ascii="Times New Roman" w:hAnsi="Times New Roman" w:cs="Times New Roman"/>
          <w:sz w:val="28"/>
          <w:szCs w:val="28"/>
        </w:rPr>
        <w:t>.</w:t>
      </w:r>
    </w:p>
    <w:p w:rsidR="0050203D" w:rsidRPr="000B380B" w:rsidRDefault="0050203D" w:rsidP="00BF5D45">
      <w:pPr>
        <w:tabs>
          <w:tab w:val="left" w:pos="360"/>
        </w:tabs>
        <w:spacing w:after="0" w:line="360" w:lineRule="auto"/>
        <w:ind w:firstLine="675"/>
        <w:jc w:val="both"/>
        <w:rPr>
          <w:rFonts w:ascii="Times New Roman" w:hAnsi="Times New Roman" w:cs="Times New Roman"/>
          <w:sz w:val="28"/>
          <w:szCs w:val="28"/>
        </w:rPr>
      </w:pPr>
      <w:r w:rsidRPr="000B380B">
        <w:rPr>
          <w:rFonts w:ascii="Times New Roman" w:hAnsi="Times New Roman" w:cs="Times New Roman"/>
          <w:sz w:val="28"/>
          <w:szCs w:val="28"/>
        </w:rPr>
        <w:t>3. Контроль исполнения настоящего постановления оставляю за собой.</w:t>
      </w:r>
    </w:p>
    <w:p w:rsidR="000B380B" w:rsidRPr="000B380B" w:rsidRDefault="000B380B" w:rsidP="00BF5D45">
      <w:pPr>
        <w:spacing w:after="0"/>
        <w:ind w:left="360"/>
        <w:rPr>
          <w:rFonts w:ascii="Times New Roman" w:hAnsi="Times New Roman" w:cs="Times New Roman"/>
          <w:sz w:val="28"/>
          <w:szCs w:val="28"/>
        </w:rPr>
      </w:pPr>
    </w:p>
    <w:p w:rsidR="000B380B" w:rsidRPr="000B380B" w:rsidRDefault="000B380B" w:rsidP="00BF5D45">
      <w:pPr>
        <w:spacing w:after="0"/>
        <w:ind w:left="360"/>
        <w:rPr>
          <w:rFonts w:ascii="Times New Roman" w:hAnsi="Times New Roman" w:cs="Times New Roman"/>
          <w:sz w:val="28"/>
          <w:szCs w:val="28"/>
        </w:rPr>
      </w:pPr>
    </w:p>
    <w:p w:rsidR="0050203D" w:rsidRPr="000B380B" w:rsidRDefault="0050203D" w:rsidP="00BF5D45">
      <w:pPr>
        <w:spacing w:after="0"/>
        <w:ind w:left="360"/>
        <w:rPr>
          <w:rFonts w:ascii="Times New Roman" w:hAnsi="Times New Roman" w:cs="Times New Roman"/>
          <w:sz w:val="28"/>
          <w:szCs w:val="28"/>
        </w:rPr>
      </w:pPr>
      <w:r w:rsidRPr="000B380B">
        <w:rPr>
          <w:rFonts w:ascii="Times New Roman" w:hAnsi="Times New Roman" w:cs="Times New Roman"/>
          <w:sz w:val="28"/>
          <w:szCs w:val="28"/>
        </w:rPr>
        <w:t xml:space="preserve">Глава  поселения                                                           </w:t>
      </w:r>
      <w:r w:rsidRPr="000B380B">
        <w:rPr>
          <w:rFonts w:ascii="Times New Roman" w:hAnsi="Times New Roman" w:cs="Times New Roman"/>
          <w:color w:val="000000"/>
          <w:sz w:val="28"/>
          <w:szCs w:val="28"/>
        </w:rPr>
        <w:t xml:space="preserve">                  Л.И. Юрова</w:t>
      </w:r>
    </w:p>
    <w:p w:rsidR="00D60396" w:rsidRPr="000B380B" w:rsidRDefault="00D60396" w:rsidP="00BF5D45">
      <w:pPr>
        <w:spacing w:after="0"/>
        <w:jc w:val="right"/>
        <w:rPr>
          <w:rFonts w:ascii="Times New Roman" w:hAnsi="Times New Roman" w:cs="Times New Roman"/>
          <w:sz w:val="28"/>
          <w:szCs w:val="28"/>
        </w:rPr>
      </w:pPr>
    </w:p>
    <w:p w:rsidR="000B380B" w:rsidRPr="000B380B" w:rsidRDefault="000B380B" w:rsidP="00BF5D45">
      <w:pPr>
        <w:spacing w:after="0"/>
        <w:jc w:val="right"/>
        <w:rPr>
          <w:rFonts w:ascii="Times New Roman" w:hAnsi="Times New Roman" w:cs="Times New Roman"/>
          <w:sz w:val="28"/>
          <w:szCs w:val="28"/>
        </w:rPr>
      </w:pPr>
    </w:p>
    <w:p w:rsidR="000B380B" w:rsidRPr="000B380B" w:rsidRDefault="000B380B" w:rsidP="00BF5D45">
      <w:pPr>
        <w:spacing w:after="0"/>
        <w:jc w:val="right"/>
        <w:rPr>
          <w:rFonts w:ascii="Times New Roman" w:hAnsi="Times New Roman" w:cs="Times New Roman"/>
          <w:sz w:val="28"/>
          <w:szCs w:val="28"/>
        </w:rPr>
      </w:pPr>
    </w:p>
    <w:p w:rsidR="000B380B" w:rsidRPr="000B380B" w:rsidRDefault="000B380B" w:rsidP="00BF5D45">
      <w:pPr>
        <w:spacing w:after="0"/>
        <w:jc w:val="right"/>
        <w:rPr>
          <w:rFonts w:ascii="Times New Roman" w:hAnsi="Times New Roman" w:cs="Times New Roman"/>
          <w:sz w:val="28"/>
          <w:szCs w:val="28"/>
        </w:rPr>
      </w:pPr>
    </w:p>
    <w:p w:rsidR="0050203D" w:rsidRPr="000B380B" w:rsidRDefault="0050203D" w:rsidP="00BF5D45">
      <w:pPr>
        <w:spacing w:after="0"/>
        <w:jc w:val="right"/>
        <w:rPr>
          <w:rFonts w:ascii="Times New Roman" w:hAnsi="Times New Roman" w:cs="Times New Roman"/>
          <w:b/>
          <w:bCs/>
          <w:sz w:val="28"/>
          <w:szCs w:val="28"/>
        </w:rPr>
      </w:pPr>
      <w:r w:rsidRPr="000B380B">
        <w:rPr>
          <w:rFonts w:ascii="Times New Roman" w:hAnsi="Times New Roman" w:cs="Times New Roman"/>
          <w:sz w:val="28"/>
          <w:szCs w:val="28"/>
        </w:rPr>
        <w:t>Приложение</w:t>
      </w:r>
    </w:p>
    <w:p w:rsidR="0050203D" w:rsidRPr="000B380B" w:rsidRDefault="0050203D" w:rsidP="00BF5D45">
      <w:pPr>
        <w:pStyle w:val="ConsPlusTitle"/>
        <w:widowControl/>
        <w:spacing w:line="200" w:lineRule="atLeast"/>
        <w:ind w:left="5103"/>
        <w:jc w:val="both"/>
        <w:rPr>
          <w:rFonts w:ascii="Times New Roman" w:hAnsi="Times New Roman" w:cs="Times New Roman"/>
          <w:b w:val="0"/>
          <w:bCs w:val="0"/>
          <w:color w:val="000000"/>
          <w:sz w:val="28"/>
          <w:szCs w:val="28"/>
        </w:rPr>
      </w:pPr>
      <w:r w:rsidRPr="000B380B">
        <w:rPr>
          <w:rFonts w:ascii="Times New Roman" w:hAnsi="Times New Roman" w:cs="Times New Roman"/>
          <w:b w:val="0"/>
          <w:bCs w:val="0"/>
          <w:sz w:val="28"/>
          <w:szCs w:val="28"/>
        </w:rPr>
        <w:t xml:space="preserve">к постановлению администрации </w:t>
      </w:r>
      <w:r w:rsidRPr="000B380B">
        <w:rPr>
          <w:rFonts w:ascii="Times New Roman" w:hAnsi="Times New Roman" w:cs="Times New Roman"/>
          <w:b w:val="0"/>
          <w:bCs w:val="0"/>
          <w:color w:val="000000"/>
          <w:sz w:val="28"/>
          <w:szCs w:val="28"/>
        </w:rPr>
        <w:t>Первоэртильского сельского поселения</w:t>
      </w:r>
      <w:r w:rsidRPr="000B380B">
        <w:rPr>
          <w:rFonts w:ascii="Times New Roman" w:hAnsi="Times New Roman" w:cs="Times New Roman"/>
          <w:color w:val="000000"/>
          <w:sz w:val="28"/>
          <w:szCs w:val="28"/>
        </w:rPr>
        <w:t xml:space="preserve"> </w:t>
      </w:r>
      <w:r w:rsidRPr="000B380B">
        <w:rPr>
          <w:rFonts w:ascii="Times New Roman" w:hAnsi="Times New Roman" w:cs="Times New Roman"/>
          <w:b w:val="0"/>
          <w:bCs w:val="0"/>
          <w:color w:val="000000"/>
          <w:sz w:val="28"/>
          <w:szCs w:val="28"/>
        </w:rPr>
        <w:t xml:space="preserve">от </w:t>
      </w:r>
      <w:r w:rsidR="00DA35A7">
        <w:rPr>
          <w:rFonts w:ascii="Times New Roman" w:hAnsi="Times New Roman" w:cs="Times New Roman"/>
          <w:b w:val="0"/>
          <w:bCs w:val="0"/>
          <w:color w:val="000000"/>
          <w:sz w:val="28"/>
          <w:szCs w:val="28"/>
        </w:rPr>
        <w:t>26.05.</w:t>
      </w:r>
      <w:r w:rsidR="00D60396" w:rsidRPr="000B380B">
        <w:rPr>
          <w:rFonts w:ascii="Times New Roman" w:hAnsi="Times New Roman" w:cs="Times New Roman"/>
          <w:b w:val="0"/>
          <w:bCs w:val="0"/>
          <w:color w:val="000000"/>
          <w:sz w:val="28"/>
          <w:szCs w:val="28"/>
        </w:rPr>
        <w:t>2016</w:t>
      </w:r>
      <w:r w:rsidRPr="000B380B">
        <w:rPr>
          <w:rFonts w:ascii="Times New Roman" w:hAnsi="Times New Roman" w:cs="Times New Roman"/>
          <w:b w:val="0"/>
          <w:bCs w:val="0"/>
          <w:color w:val="000000"/>
          <w:sz w:val="28"/>
          <w:szCs w:val="28"/>
        </w:rPr>
        <w:t xml:space="preserve"> г. № </w:t>
      </w:r>
      <w:r w:rsidR="00DA35A7">
        <w:rPr>
          <w:rFonts w:ascii="Times New Roman" w:hAnsi="Times New Roman" w:cs="Times New Roman"/>
          <w:b w:val="0"/>
          <w:bCs w:val="0"/>
          <w:color w:val="000000"/>
          <w:sz w:val="28"/>
          <w:szCs w:val="28"/>
        </w:rPr>
        <w:t>56</w:t>
      </w:r>
    </w:p>
    <w:p w:rsidR="0050203D" w:rsidRPr="000B380B" w:rsidRDefault="0050203D" w:rsidP="00922F02">
      <w:pPr>
        <w:widowControl w:val="0"/>
        <w:autoSpaceDE w:val="0"/>
        <w:autoSpaceDN w:val="0"/>
        <w:adjustRightInd w:val="0"/>
        <w:spacing w:after="0" w:line="240" w:lineRule="auto"/>
        <w:jc w:val="center"/>
        <w:rPr>
          <w:rFonts w:ascii="Times New Roman" w:hAnsi="Times New Roman" w:cs="Times New Roman"/>
          <w:b/>
          <w:bCs/>
          <w:sz w:val="26"/>
          <w:szCs w:val="26"/>
        </w:rPr>
      </w:pPr>
    </w:p>
    <w:p w:rsidR="0050203D" w:rsidRPr="000B380B" w:rsidRDefault="0050203D" w:rsidP="00B05BB9">
      <w:pPr>
        <w:spacing w:after="0"/>
        <w:ind w:firstLine="709"/>
        <w:jc w:val="right"/>
        <w:rPr>
          <w:rFonts w:ascii="Times New Roman" w:hAnsi="Times New Roman" w:cs="Times New Roman"/>
          <w:sz w:val="28"/>
          <w:szCs w:val="28"/>
        </w:rPr>
      </w:pPr>
    </w:p>
    <w:p w:rsidR="0050203D" w:rsidRPr="000B380B" w:rsidRDefault="0050203D" w:rsidP="00B05BB9">
      <w:pPr>
        <w:spacing w:after="0"/>
        <w:jc w:val="center"/>
        <w:rPr>
          <w:rFonts w:ascii="Times New Roman" w:hAnsi="Times New Roman" w:cs="Times New Roman"/>
          <w:b/>
          <w:bCs/>
          <w:sz w:val="28"/>
          <w:szCs w:val="28"/>
        </w:rPr>
      </w:pPr>
      <w:r w:rsidRPr="000B380B">
        <w:rPr>
          <w:rFonts w:ascii="Times New Roman" w:hAnsi="Times New Roman" w:cs="Times New Roman"/>
          <w:b/>
          <w:bCs/>
          <w:sz w:val="28"/>
          <w:szCs w:val="28"/>
        </w:rPr>
        <w:t>АДМИНИСТРАТИВНЫЙ РЕГЛАМЕНТ</w:t>
      </w:r>
    </w:p>
    <w:p w:rsidR="0050203D" w:rsidRPr="000B380B" w:rsidRDefault="0050203D" w:rsidP="00B05BB9">
      <w:pPr>
        <w:spacing w:after="0"/>
        <w:jc w:val="center"/>
        <w:rPr>
          <w:rFonts w:ascii="Times New Roman" w:hAnsi="Times New Roman" w:cs="Times New Roman"/>
          <w:b/>
          <w:bCs/>
          <w:sz w:val="28"/>
          <w:szCs w:val="28"/>
        </w:rPr>
      </w:pPr>
      <w:r w:rsidRPr="000B380B">
        <w:rPr>
          <w:rFonts w:ascii="Times New Roman" w:hAnsi="Times New Roman" w:cs="Times New Roman"/>
          <w:b/>
          <w:bCs/>
          <w:sz w:val="28"/>
          <w:szCs w:val="28"/>
        </w:rPr>
        <w:t xml:space="preserve">АДМИНИСТРАЦИИ ПЕРВОЭРТИЛЬСКОГО СЕЛЬСКОГО ПОСЕЛЕНИЯ ЭРТИЛЬСКОГО МУНИЦИПАЛЬНОГО РАЙОНА  </w:t>
      </w:r>
    </w:p>
    <w:p w:rsidR="0050203D" w:rsidRPr="000B380B" w:rsidRDefault="0050203D" w:rsidP="00B05BB9">
      <w:pPr>
        <w:spacing w:after="0"/>
        <w:jc w:val="center"/>
        <w:rPr>
          <w:rFonts w:ascii="Times New Roman" w:hAnsi="Times New Roman" w:cs="Times New Roman"/>
          <w:b/>
          <w:bCs/>
          <w:sz w:val="28"/>
          <w:szCs w:val="28"/>
        </w:rPr>
      </w:pPr>
      <w:r w:rsidRPr="000B380B">
        <w:rPr>
          <w:rFonts w:ascii="Times New Roman" w:hAnsi="Times New Roman" w:cs="Times New Roman"/>
          <w:b/>
          <w:bCs/>
          <w:sz w:val="28"/>
          <w:szCs w:val="28"/>
        </w:rPr>
        <w:t>ВОРОНЕЖСКОЙ ОБЛАСТИ</w:t>
      </w:r>
    </w:p>
    <w:p w:rsidR="0050203D" w:rsidRPr="000B380B" w:rsidRDefault="0050203D" w:rsidP="00B05BB9">
      <w:pPr>
        <w:spacing w:after="0"/>
        <w:jc w:val="center"/>
        <w:rPr>
          <w:rFonts w:ascii="Times New Roman" w:hAnsi="Times New Roman" w:cs="Times New Roman"/>
          <w:b/>
          <w:bCs/>
          <w:sz w:val="28"/>
          <w:szCs w:val="28"/>
        </w:rPr>
      </w:pPr>
      <w:r w:rsidRPr="000B380B">
        <w:rPr>
          <w:rFonts w:ascii="Times New Roman" w:hAnsi="Times New Roman" w:cs="Times New Roman"/>
          <w:b/>
          <w:bCs/>
          <w:sz w:val="28"/>
          <w:szCs w:val="28"/>
        </w:rPr>
        <w:t>ПО ПРЕДОСТАВЛЕНИЮ МУНИЦИПАЛЬНОЙ УСЛУГИ</w:t>
      </w:r>
    </w:p>
    <w:p w:rsidR="0050203D" w:rsidRDefault="0050203D" w:rsidP="00B05BB9">
      <w:pPr>
        <w:spacing w:after="0"/>
        <w:jc w:val="center"/>
        <w:rPr>
          <w:rFonts w:ascii="Times New Roman" w:hAnsi="Times New Roman" w:cs="Times New Roman"/>
          <w:b/>
          <w:bCs/>
          <w:caps/>
          <w:sz w:val="28"/>
          <w:szCs w:val="28"/>
        </w:rPr>
      </w:pPr>
      <w:r w:rsidRPr="000B380B">
        <w:rPr>
          <w:rFonts w:ascii="Times New Roman" w:hAnsi="Times New Roman" w:cs="Times New Roman"/>
          <w:b/>
          <w:bCs/>
          <w:caps/>
          <w:sz w:val="28"/>
          <w:szCs w:val="28"/>
        </w:rPr>
        <w:t>«</w:t>
      </w:r>
      <w:r w:rsidR="000B380B" w:rsidRPr="000B380B">
        <w:rPr>
          <w:rFonts w:ascii="Times New Roman" w:hAnsi="Times New Roman" w:cs="Times New Roman"/>
          <w:b/>
          <w:caps/>
          <w:sz w:val="28"/>
          <w:szCs w:val="28"/>
        </w:rPr>
        <w:t>Предоставление жилых помещений муниципального специализированного жилищного фонда</w:t>
      </w:r>
      <w:r w:rsidRPr="000B380B">
        <w:rPr>
          <w:rFonts w:ascii="Times New Roman" w:hAnsi="Times New Roman" w:cs="Times New Roman"/>
          <w:b/>
          <w:bCs/>
          <w:caps/>
          <w:sz w:val="28"/>
          <w:szCs w:val="28"/>
        </w:rPr>
        <w:t>»</w:t>
      </w:r>
    </w:p>
    <w:p w:rsidR="008C6F78" w:rsidRPr="000B380B" w:rsidRDefault="008C6F78" w:rsidP="00B05BB9">
      <w:pPr>
        <w:spacing w:after="0"/>
        <w:jc w:val="center"/>
        <w:rPr>
          <w:rFonts w:ascii="Times New Roman" w:hAnsi="Times New Roman" w:cs="Times New Roman"/>
          <w:b/>
          <w:bCs/>
          <w:caps/>
          <w:sz w:val="28"/>
          <w:szCs w:val="28"/>
        </w:rPr>
      </w:pPr>
    </w:p>
    <w:p w:rsidR="000B380B" w:rsidRPr="008C6F78" w:rsidRDefault="000B380B" w:rsidP="000B380B">
      <w:pPr>
        <w:numPr>
          <w:ilvl w:val="0"/>
          <w:numId w:val="1"/>
        </w:numPr>
        <w:spacing w:after="0" w:line="240" w:lineRule="auto"/>
        <w:ind w:left="0" w:firstLine="709"/>
        <w:jc w:val="center"/>
        <w:rPr>
          <w:rFonts w:ascii="Times New Roman" w:hAnsi="Times New Roman" w:cs="Times New Roman"/>
          <w:b/>
          <w:sz w:val="28"/>
          <w:szCs w:val="28"/>
        </w:rPr>
      </w:pPr>
      <w:r w:rsidRPr="008C6F78">
        <w:rPr>
          <w:rFonts w:ascii="Times New Roman" w:hAnsi="Times New Roman" w:cs="Times New Roman"/>
          <w:b/>
          <w:sz w:val="28"/>
          <w:szCs w:val="28"/>
        </w:rPr>
        <w:t>Общие положения</w:t>
      </w:r>
    </w:p>
    <w:p w:rsidR="000B380B" w:rsidRPr="000B380B" w:rsidRDefault="000B380B" w:rsidP="000B380B">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Предмет регулирования административного регламента.</w:t>
      </w:r>
    </w:p>
    <w:p w:rsidR="000B380B" w:rsidRPr="000B380B" w:rsidRDefault="000B380B"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жилых помещений муниципального специализированного жилищного фонда» (далее – административный регламент) являются отношения, возникающие между заявителями, администрацией </w:t>
      </w:r>
      <w:r w:rsidR="008C6F78">
        <w:rPr>
          <w:rFonts w:ascii="Times New Roman" w:hAnsi="Times New Roman" w:cs="Times New Roman"/>
          <w:sz w:val="28"/>
          <w:szCs w:val="28"/>
        </w:rPr>
        <w:t>Первоэртильского</w:t>
      </w:r>
      <w:r w:rsidRPr="000B380B">
        <w:rPr>
          <w:rFonts w:ascii="Times New Roman" w:hAnsi="Times New Roman" w:cs="Times New Roman"/>
          <w:sz w:val="28"/>
          <w:szCs w:val="28"/>
        </w:rPr>
        <w:t xml:space="preserve"> сельского поселения, при определении сроков и последовательности выполнения действий (административных процедур) при предоставлении муниципальной услуги.</w:t>
      </w:r>
    </w:p>
    <w:p w:rsidR="000B380B" w:rsidRPr="000B380B" w:rsidRDefault="000B380B" w:rsidP="000B380B">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B380B">
        <w:rPr>
          <w:rFonts w:ascii="Times New Roman" w:hAnsi="Times New Roman" w:cs="Times New Roman"/>
          <w:sz w:val="28"/>
          <w:szCs w:val="28"/>
        </w:rPr>
        <w:t xml:space="preserve"> Описание заявителей</w:t>
      </w:r>
    </w:p>
    <w:p w:rsidR="000B380B" w:rsidRPr="000B380B" w:rsidRDefault="000B380B"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xml:space="preserve">Заявителями являются заинтересованные в  предоставлении жилых помещений муниципального  специализированного жилищного фонда (далее - жилых помещений)  физические лица либо их законные представители, действующие в силу закона или на основании доверенности (далее - заявитель, заявители) (в соответствии с Порядком предоставления жилых помещений муниципального специализированного жилищного фонда, утвержденным СНД </w:t>
      </w:r>
      <w:r w:rsidR="008C6F78">
        <w:rPr>
          <w:rFonts w:ascii="Times New Roman" w:hAnsi="Times New Roman" w:cs="Times New Roman"/>
          <w:sz w:val="28"/>
          <w:szCs w:val="28"/>
        </w:rPr>
        <w:t>Первоэртильского сельского поселения</w:t>
      </w:r>
      <w:r w:rsidRPr="000B380B">
        <w:rPr>
          <w:rFonts w:ascii="Times New Roman" w:hAnsi="Times New Roman" w:cs="Times New Roman"/>
          <w:sz w:val="28"/>
          <w:szCs w:val="28"/>
        </w:rPr>
        <w:t xml:space="preserve">):  </w:t>
      </w:r>
    </w:p>
    <w:p w:rsidR="000B380B" w:rsidRPr="000B380B" w:rsidRDefault="000B380B" w:rsidP="000B380B">
      <w:pPr>
        <w:tabs>
          <w:tab w:val="left" w:pos="1134"/>
        </w:tabs>
        <w:ind w:firstLine="709"/>
        <w:jc w:val="both"/>
        <w:rPr>
          <w:rFonts w:ascii="Times New Roman" w:hAnsi="Times New Roman" w:cs="Times New Roman"/>
          <w:sz w:val="28"/>
          <w:szCs w:val="28"/>
        </w:rPr>
      </w:pPr>
      <w:r w:rsidRPr="000B380B">
        <w:rPr>
          <w:rFonts w:ascii="Times New Roman" w:hAnsi="Times New Roman" w:cs="Times New Roman"/>
          <w:sz w:val="28"/>
          <w:szCs w:val="28"/>
        </w:rPr>
        <w:t>1) получателями служебных жилых помещений являются граждане</w:t>
      </w:r>
      <w:r w:rsidR="008C6F78" w:rsidRPr="008C6F78">
        <w:rPr>
          <w:rFonts w:ascii="Times New Roman" w:hAnsi="Times New Roman" w:cs="Times New Roman"/>
          <w:sz w:val="28"/>
          <w:szCs w:val="28"/>
        </w:rPr>
        <w:t xml:space="preserve"> </w:t>
      </w:r>
      <w:r w:rsidR="008C6F78">
        <w:rPr>
          <w:rFonts w:ascii="Times New Roman" w:hAnsi="Times New Roman" w:cs="Times New Roman"/>
          <w:sz w:val="28"/>
          <w:szCs w:val="28"/>
        </w:rPr>
        <w:t>Первоэртильского сельского поселения;</w:t>
      </w:r>
    </w:p>
    <w:p w:rsidR="000B380B" w:rsidRPr="000B380B" w:rsidRDefault="000B380B" w:rsidP="000B380B">
      <w:pPr>
        <w:tabs>
          <w:tab w:val="left" w:pos="1134"/>
        </w:tabs>
        <w:ind w:firstLine="709"/>
        <w:jc w:val="both"/>
        <w:rPr>
          <w:rFonts w:ascii="Times New Roman" w:hAnsi="Times New Roman" w:cs="Times New Roman"/>
          <w:sz w:val="28"/>
          <w:szCs w:val="28"/>
        </w:rPr>
      </w:pPr>
      <w:r w:rsidRPr="000B380B">
        <w:rPr>
          <w:rFonts w:ascii="Times New Roman" w:hAnsi="Times New Roman" w:cs="Times New Roman"/>
          <w:sz w:val="28"/>
          <w:szCs w:val="28"/>
        </w:rPr>
        <w:t>2) получателями жилых помещений в общежитиях являются граждане</w:t>
      </w:r>
      <w:r w:rsidR="008C6F78" w:rsidRPr="008C6F78">
        <w:rPr>
          <w:rFonts w:ascii="Times New Roman" w:hAnsi="Times New Roman" w:cs="Times New Roman"/>
          <w:sz w:val="28"/>
          <w:szCs w:val="28"/>
        </w:rPr>
        <w:t xml:space="preserve"> </w:t>
      </w:r>
      <w:r w:rsidR="008C6F78">
        <w:rPr>
          <w:rFonts w:ascii="Times New Roman" w:hAnsi="Times New Roman" w:cs="Times New Roman"/>
          <w:sz w:val="28"/>
          <w:szCs w:val="28"/>
        </w:rPr>
        <w:t>Первоэртильского сельского поселения</w:t>
      </w:r>
      <w:r w:rsidRPr="000B380B">
        <w:rPr>
          <w:rFonts w:ascii="Times New Roman" w:hAnsi="Times New Roman" w:cs="Times New Roman"/>
          <w:sz w:val="28"/>
          <w:szCs w:val="28"/>
        </w:rPr>
        <w:t>;</w:t>
      </w:r>
    </w:p>
    <w:p w:rsidR="000B380B" w:rsidRPr="000B380B" w:rsidRDefault="000B380B" w:rsidP="000B380B">
      <w:pPr>
        <w:tabs>
          <w:tab w:val="left" w:pos="1134"/>
        </w:tabs>
        <w:ind w:firstLine="709"/>
        <w:jc w:val="both"/>
        <w:rPr>
          <w:rFonts w:ascii="Times New Roman" w:hAnsi="Times New Roman" w:cs="Times New Roman"/>
          <w:sz w:val="28"/>
          <w:szCs w:val="28"/>
        </w:rPr>
      </w:pPr>
      <w:r w:rsidRPr="000B380B">
        <w:rPr>
          <w:rFonts w:ascii="Times New Roman" w:hAnsi="Times New Roman" w:cs="Times New Roman"/>
          <w:sz w:val="28"/>
          <w:szCs w:val="28"/>
        </w:rPr>
        <w:lastRenderedPageBreak/>
        <w:t>3) получателями жилых помещений маневренного фонда являются граждане, обратившиеся в администрацию сельского поселения с заявлением о предоставлении муниципальной услуги, в следующих случаях:</w:t>
      </w:r>
    </w:p>
    <w:p w:rsidR="000B380B" w:rsidRPr="000B380B" w:rsidRDefault="000B380B"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0B380B" w:rsidRPr="000B380B" w:rsidRDefault="000B380B"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B380B" w:rsidRPr="000B380B" w:rsidRDefault="000B380B"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у которых единственные жилые помещения стали непригодными для проживания в результате чрезвычайных обстоятельств;</w:t>
      </w:r>
    </w:p>
    <w:p w:rsidR="000B380B" w:rsidRPr="000B380B" w:rsidRDefault="000B380B"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иных в случаях, предусмотренных законодательством.</w:t>
      </w:r>
    </w:p>
    <w:p w:rsidR="000B380B" w:rsidRPr="000B380B" w:rsidRDefault="000B380B" w:rsidP="000B380B">
      <w:pPr>
        <w:rPr>
          <w:rFonts w:ascii="Times New Roman" w:hAnsi="Times New Roman" w:cs="Times New Roman"/>
          <w:sz w:val="28"/>
          <w:szCs w:val="28"/>
          <w:lang w:eastAsia="ar-SA"/>
        </w:rPr>
      </w:pPr>
    </w:p>
    <w:p w:rsidR="006E1E6B" w:rsidRDefault="006E1E6B" w:rsidP="006E1E6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000B380B" w:rsidRPr="000B380B">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380B" w:rsidRPr="000B380B" w:rsidRDefault="000B380B" w:rsidP="006E1E6B">
      <w:pPr>
        <w:pStyle w:val="ConsPlusNormal"/>
        <w:widowControl/>
        <w:ind w:firstLine="709"/>
        <w:jc w:val="both"/>
        <w:rPr>
          <w:rFonts w:ascii="Times New Roman" w:hAnsi="Times New Roman" w:cs="Times New Roman"/>
          <w:sz w:val="28"/>
          <w:szCs w:val="28"/>
        </w:rPr>
      </w:pPr>
      <w:r w:rsidRPr="000B380B">
        <w:rPr>
          <w:rFonts w:ascii="Times New Roman" w:hAnsi="Times New Roman" w:cs="Times New Roman"/>
          <w:sz w:val="28"/>
          <w:szCs w:val="28"/>
        </w:rPr>
        <w:t>1.3.</w:t>
      </w:r>
      <w:r w:rsidR="006E1E6B">
        <w:rPr>
          <w:rFonts w:ascii="Times New Roman" w:hAnsi="Times New Roman" w:cs="Times New Roman"/>
          <w:sz w:val="28"/>
          <w:szCs w:val="28"/>
        </w:rPr>
        <w:t>1.</w:t>
      </w:r>
      <w:r w:rsidRPr="000B380B">
        <w:rPr>
          <w:rFonts w:ascii="Times New Roman" w:hAnsi="Times New Roman" w:cs="Times New Roman"/>
          <w:sz w:val="28"/>
          <w:szCs w:val="28"/>
        </w:rPr>
        <w:t xml:space="preserve"> Орган, предоставляющий муниципальную услугу: администрация </w:t>
      </w:r>
      <w:r w:rsidR="008C6F78">
        <w:rPr>
          <w:rFonts w:ascii="Times New Roman" w:hAnsi="Times New Roman" w:cs="Times New Roman"/>
          <w:sz w:val="28"/>
          <w:szCs w:val="28"/>
        </w:rPr>
        <w:t xml:space="preserve">Первоэртильского </w:t>
      </w:r>
      <w:r w:rsidRPr="000B380B">
        <w:rPr>
          <w:rFonts w:ascii="Times New Roman" w:hAnsi="Times New Roman" w:cs="Times New Roman"/>
          <w:sz w:val="28"/>
          <w:szCs w:val="28"/>
        </w:rPr>
        <w:t>сельского поселения (далее – администрация).</w:t>
      </w:r>
    </w:p>
    <w:p w:rsidR="006E1E6B" w:rsidRDefault="000B380B" w:rsidP="006E1E6B">
      <w:pPr>
        <w:widowControl w:val="0"/>
        <w:tabs>
          <w:tab w:val="num" w:pos="142"/>
          <w:tab w:val="left" w:pos="1440"/>
          <w:tab w:val="left" w:pos="1560"/>
        </w:tabs>
        <w:spacing w:after="0" w:line="240" w:lineRule="auto"/>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Администрация расположена по адресу: </w:t>
      </w:r>
      <w:r w:rsidR="006E1E6B">
        <w:rPr>
          <w:rFonts w:ascii="Times New Roman" w:hAnsi="Times New Roman" w:cs="Times New Roman"/>
          <w:sz w:val="28"/>
          <w:szCs w:val="28"/>
        </w:rPr>
        <w:t>397010, Воронежская область, Эртильский район, пос. Перво-Эртиль, ул. Центральная, д.41.</w:t>
      </w:r>
    </w:p>
    <w:p w:rsidR="000B380B" w:rsidRPr="000B380B" w:rsidRDefault="006E1E6B" w:rsidP="000B380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0B380B" w:rsidRPr="000B380B">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rPr>
        <w:t xml:space="preserve">Первоэртильского сельского поселения </w:t>
      </w:r>
      <w:r w:rsidR="000B380B" w:rsidRPr="000B380B">
        <w:rPr>
          <w:rFonts w:ascii="Times New Roman" w:hAnsi="Times New Roman" w:cs="Times New Roman"/>
          <w:sz w:val="28"/>
          <w:szCs w:val="28"/>
        </w:rPr>
        <w:t>приводятся в приложении № 1 к настоящему Административному регламенту и размещаются:</w:t>
      </w:r>
    </w:p>
    <w:p w:rsidR="000B380B" w:rsidRPr="000B380B" w:rsidRDefault="000B380B" w:rsidP="000B38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на официальном сайте администрации в сети Интернет </w:t>
      </w:r>
      <w:r w:rsidR="006E1E6B">
        <w:rPr>
          <w:rFonts w:ascii="Times New Roman" w:hAnsi="Times New Roman" w:cs="Times New Roman"/>
          <w:sz w:val="28"/>
          <w:szCs w:val="28"/>
        </w:rPr>
        <w:t>(http://pervoertil.ru/);</w:t>
      </w:r>
    </w:p>
    <w:p w:rsidR="000B380B" w:rsidRPr="000B380B" w:rsidRDefault="000B380B" w:rsidP="000B38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в информационной системе Воронежской области «Портал </w:t>
      </w:r>
      <w:r w:rsidR="00A946A4">
        <w:rPr>
          <w:rFonts w:ascii="Times New Roman" w:hAnsi="Times New Roman" w:cs="Times New Roman"/>
          <w:sz w:val="28"/>
          <w:szCs w:val="28"/>
        </w:rPr>
        <w:t>Воронежской области в сети Интернет</w:t>
      </w:r>
      <w:r w:rsidRPr="000B380B">
        <w:rPr>
          <w:rFonts w:ascii="Times New Roman" w:hAnsi="Times New Roman" w:cs="Times New Roman"/>
          <w:sz w:val="28"/>
          <w:szCs w:val="28"/>
        </w:rPr>
        <w:t xml:space="preserve">» (далее - Портал </w:t>
      </w:r>
      <w:r w:rsidR="00A946A4">
        <w:rPr>
          <w:rFonts w:ascii="Times New Roman" w:hAnsi="Times New Roman" w:cs="Times New Roman"/>
          <w:sz w:val="28"/>
          <w:szCs w:val="28"/>
        </w:rPr>
        <w:t>Воронежской области в сети Интернет</w:t>
      </w:r>
      <w:r w:rsidRPr="000B380B">
        <w:rPr>
          <w:rFonts w:ascii="Times New Roman" w:hAnsi="Times New Roman" w:cs="Times New Roman"/>
          <w:sz w:val="28"/>
          <w:szCs w:val="28"/>
        </w:rPr>
        <w:t>);</w:t>
      </w:r>
    </w:p>
    <w:p w:rsidR="000B380B" w:rsidRPr="000B380B" w:rsidRDefault="000B380B" w:rsidP="000B38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0B380B" w:rsidRPr="000B380B" w:rsidRDefault="000B380B" w:rsidP="000B380B">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на информационном стенде в администрации</w:t>
      </w:r>
      <w:r w:rsidR="006E1E6B">
        <w:rPr>
          <w:rFonts w:ascii="Times New Roman" w:hAnsi="Times New Roman" w:cs="Times New Roman"/>
          <w:sz w:val="28"/>
          <w:szCs w:val="28"/>
        </w:rPr>
        <w:t>.</w:t>
      </w:r>
    </w:p>
    <w:p w:rsidR="000B380B" w:rsidRPr="000B380B" w:rsidRDefault="006E1E6B" w:rsidP="006E1E6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w:t>
      </w:r>
      <w:r w:rsidR="000B380B" w:rsidRPr="000B380B">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380B" w:rsidRPr="000B380B" w:rsidRDefault="000B380B"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непосредственно в администрации,</w:t>
      </w:r>
    </w:p>
    <w:p w:rsidR="000B380B" w:rsidRPr="000B380B" w:rsidRDefault="000B380B"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lastRenderedPageBreak/>
        <w:t>с использованием средств телефонной связи, средств сети Интернет.</w:t>
      </w:r>
    </w:p>
    <w:p w:rsidR="000B380B" w:rsidRPr="000B380B" w:rsidRDefault="006E1E6B" w:rsidP="006E1E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w:t>
      </w:r>
      <w:r w:rsidR="000B380B" w:rsidRPr="000B380B">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B380B" w:rsidRPr="000B380B" w:rsidRDefault="000B380B" w:rsidP="000B380B">
      <w:pPr>
        <w:tabs>
          <w:tab w:val="num" w:pos="142"/>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A946A4">
        <w:rPr>
          <w:rFonts w:ascii="Times New Roman" w:hAnsi="Times New Roman" w:cs="Times New Roman"/>
          <w:sz w:val="28"/>
          <w:szCs w:val="28"/>
        </w:rPr>
        <w:t>Воронежской области в сети Интернет</w:t>
      </w:r>
      <w:r w:rsidRPr="000B380B">
        <w:rPr>
          <w:rFonts w:ascii="Times New Roman" w:hAnsi="Times New Roman" w:cs="Times New Roman"/>
          <w:sz w:val="28"/>
          <w:szCs w:val="28"/>
        </w:rPr>
        <w:t>.</w:t>
      </w:r>
    </w:p>
    <w:p w:rsidR="000B380B" w:rsidRPr="000B380B" w:rsidRDefault="000B380B" w:rsidP="000B380B">
      <w:pPr>
        <w:tabs>
          <w:tab w:val="num" w:pos="142"/>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sidR="00A946A4">
        <w:rPr>
          <w:rFonts w:ascii="Times New Roman" w:hAnsi="Times New Roman" w:cs="Times New Roman"/>
          <w:sz w:val="28"/>
          <w:szCs w:val="28"/>
        </w:rPr>
        <w:t>Воронежской области в сети Интернет</w:t>
      </w:r>
      <w:r w:rsidRPr="000B380B">
        <w:rPr>
          <w:rFonts w:ascii="Times New Roman" w:hAnsi="Times New Roman" w:cs="Times New Roman"/>
          <w:sz w:val="28"/>
          <w:szCs w:val="28"/>
        </w:rPr>
        <w:t>, на Едином портале государственных и муниципальных услуг (функций) размещается также следующая информация:</w:t>
      </w:r>
    </w:p>
    <w:p w:rsidR="000B380B" w:rsidRPr="000B380B" w:rsidRDefault="000B380B"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текст настоящего Административного регламента;</w:t>
      </w:r>
    </w:p>
    <w:p w:rsidR="000B380B" w:rsidRPr="000B380B" w:rsidRDefault="000B380B"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0B380B" w:rsidRPr="000B380B" w:rsidRDefault="000B380B"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формы, образцы заявлений, иных документов.</w:t>
      </w:r>
    </w:p>
    <w:p w:rsidR="000B380B" w:rsidRPr="000B380B" w:rsidRDefault="006E1E6B" w:rsidP="006E1E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1.3.5.</w:t>
      </w:r>
      <w:r w:rsidR="000B380B" w:rsidRPr="000B380B">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380B" w:rsidRPr="000B380B" w:rsidRDefault="000B380B"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о порядке предоставления муниципальной услуги;</w:t>
      </w:r>
    </w:p>
    <w:p w:rsidR="000B380B" w:rsidRPr="000B380B" w:rsidRDefault="000B380B"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о ходе предоставления муниципальной услуги;</w:t>
      </w:r>
    </w:p>
    <w:p w:rsidR="000B380B" w:rsidRPr="000B380B" w:rsidRDefault="000B380B" w:rsidP="000B380B">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об отказе в предоставлении муниципальной услуги.</w:t>
      </w:r>
    </w:p>
    <w:p w:rsidR="000B380B" w:rsidRPr="000B380B" w:rsidRDefault="006E1E6B" w:rsidP="006E1E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1.3.6.</w:t>
      </w:r>
      <w:r w:rsidR="000B380B" w:rsidRPr="000B380B">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380B" w:rsidRPr="000B380B" w:rsidRDefault="006E1E6B" w:rsidP="006E1E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1.3.7.</w:t>
      </w:r>
      <w:r w:rsidR="000B380B" w:rsidRPr="000B380B">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380B" w:rsidRPr="000B380B" w:rsidRDefault="000B380B" w:rsidP="000B380B">
      <w:pPr>
        <w:tabs>
          <w:tab w:val="num" w:pos="142"/>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380B" w:rsidRPr="000B380B" w:rsidRDefault="000B380B" w:rsidP="000B380B">
      <w:pPr>
        <w:tabs>
          <w:tab w:val="num" w:pos="142"/>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380B" w:rsidRPr="000B380B" w:rsidRDefault="006E1E6B" w:rsidP="00CC189D">
      <w:pPr>
        <w:tabs>
          <w:tab w:val="left" w:pos="1440"/>
          <w:tab w:val="left" w:pos="15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0B380B" w:rsidRPr="000B380B">
        <w:rPr>
          <w:rFonts w:ascii="Times New Roman" w:hAnsi="Times New Roman" w:cs="Times New Roman"/>
          <w:b/>
          <w:sz w:val="28"/>
          <w:szCs w:val="28"/>
        </w:rPr>
        <w:t>Стандарт предоставления муниципальной услуги</w:t>
      </w:r>
    </w:p>
    <w:p w:rsidR="000B380B" w:rsidRPr="000B380B" w:rsidRDefault="000B380B" w:rsidP="00EB650E">
      <w:pPr>
        <w:numPr>
          <w:ilvl w:val="1"/>
          <w:numId w:val="13"/>
        </w:numPr>
        <w:tabs>
          <w:tab w:val="left" w:pos="144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Наименование муниципальной услуги – «Предоставление жилых помещений муниципального специализированного жилищного фонда».</w:t>
      </w:r>
    </w:p>
    <w:p w:rsidR="000B380B" w:rsidRPr="000B380B" w:rsidRDefault="000B380B" w:rsidP="00EB650E">
      <w:pPr>
        <w:numPr>
          <w:ilvl w:val="1"/>
          <w:numId w:val="13"/>
        </w:numPr>
        <w:tabs>
          <w:tab w:val="left" w:pos="144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Наименование органа, представляющего муниципальную услугу.</w:t>
      </w:r>
    </w:p>
    <w:p w:rsidR="000B380B" w:rsidRPr="000B380B" w:rsidRDefault="000B380B" w:rsidP="00EB650E">
      <w:pPr>
        <w:numPr>
          <w:ilvl w:val="2"/>
          <w:numId w:val="13"/>
        </w:numPr>
        <w:tabs>
          <w:tab w:val="left" w:pos="144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Орган, предоставляющий муниципальную услугу: администрация </w:t>
      </w:r>
      <w:r w:rsidR="00CC189D">
        <w:rPr>
          <w:rFonts w:ascii="Times New Roman" w:hAnsi="Times New Roman" w:cs="Times New Roman"/>
          <w:sz w:val="28"/>
          <w:szCs w:val="28"/>
        </w:rPr>
        <w:t xml:space="preserve">Первоэртильского </w:t>
      </w:r>
      <w:r w:rsidRPr="000B380B">
        <w:rPr>
          <w:rFonts w:ascii="Times New Roman" w:hAnsi="Times New Roman" w:cs="Times New Roman"/>
          <w:sz w:val="28"/>
          <w:szCs w:val="28"/>
        </w:rPr>
        <w:t>сельского поселения.</w:t>
      </w:r>
    </w:p>
    <w:p w:rsidR="000B380B" w:rsidRPr="000B380B" w:rsidRDefault="000B380B" w:rsidP="00CC189D">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жилых помещений муниципального специализированного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p>
    <w:p w:rsidR="00CC189D" w:rsidRPr="00CC189D" w:rsidRDefault="000B380B" w:rsidP="00CC189D">
      <w:pPr>
        <w:autoSpaceDE w:val="0"/>
        <w:autoSpaceDN w:val="0"/>
        <w:adjustRightInd w:val="0"/>
        <w:spacing w:after="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2.2.2.Запрещается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CC189D">
        <w:rPr>
          <w:rFonts w:ascii="Times New Roman" w:hAnsi="Times New Roman"/>
          <w:sz w:val="28"/>
          <w:szCs w:val="28"/>
        </w:rPr>
        <w:t>«16» ноября 2015 года № 77.</w:t>
      </w:r>
    </w:p>
    <w:p w:rsidR="00CC189D" w:rsidRDefault="00CC189D" w:rsidP="00CC189D">
      <w:pPr>
        <w:autoSpaceDE w:val="0"/>
        <w:autoSpaceDN w:val="0"/>
        <w:adjustRightInd w:val="0"/>
        <w:spacing w:after="0"/>
        <w:ind w:left="709"/>
        <w:jc w:val="both"/>
        <w:rPr>
          <w:rFonts w:ascii="Times New Roman" w:hAnsi="Times New Roman" w:cs="Times New Roman"/>
          <w:sz w:val="28"/>
          <w:szCs w:val="28"/>
        </w:rPr>
      </w:pPr>
    </w:p>
    <w:p w:rsidR="000B380B" w:rsidRPr="000B380B" w:rsidRDefault="000B380B" w:rsidP="000B380B">
      <w:pPr>
        <w:tabs>
          <w:tab w:val="num" w:pos="142"/>
          <w:tab w:val="left" w:pos="1560"/>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2.3. Результат предоставления муниципальной услуги.  </w:t>
      </w:r>
    </w:p>
    <w:p w:rsidR="000B380B" w:rsidRPr="000B380B" w:rsidRDefault="000B380B" w:rsidP="000B380B">
      <w:pPr>
        <w:pStyle w:val="ConsPlusNormal"/>
        <w:widowControl/>
        <w:ind w:firstLine="709"/>
        <w:jc w:val="both"/>
        <w:rPr>
          <w:rFonts w:ascii="Times New Roman" w:hAnsi="Times New Roman" w:cs="Times New Roman"/>
          <w:i/>
          <w:sz w:val="28"/>
          <w:szCs w:val="28"/>
        </w:rPr>
      </w:pPr>
      <w:r w:rsidRPr="000B380B">
        <w:rPr>
          <w:rFonts w:ascii="Times New Roman" w:hAnsi="Times New Roman" w:cs="Times New Roman"/>
          <w:sz w:val="28"/>
          <w:szCs w:val="28"/>
        </w:rPr>
        <w:t>Результатом предоставления муниципальной услуги является решение о предоставлении</w:t>
      </w:r>
      <w:r w:rsidRPr="000B380B">
        <w:rPr>
          <w:rFonts w:ascii="Times New Roman" w:hAnsi="Times New Roman" w:cs="Times New Roman"/>
          <w:bCs/>
          <w:sz w:val="28"/>
          <w:szCs w:val="28"/>
        </w:rPr>
        <w:t xml:space="preserve"> жилого помещения либо </w:t>
      </w:r>
      <w:r w:rsidRPr="000B380B">
        <w:rPr>
          <w:rFonts w:ascii="Times New Roman" w:hAnsi="Times New Roman" w:cs="Times New Roman"/>
          <w:sz w:val="28"/>
          <w:szCs w:val="28"/>
        </w:rPr>
        <w:t>решение об отказе в предоставлении</w:t>
      </w:r>
      <w:r w:rsidRPr="000B380B">
        <w:rPr>
          <w:rFonts w:ascii="Times New Roman" w:hAnsi="Times New Roman" w:cs="Times New Roman"/>
          <w:bCs/>
          <w:sz w:val="28"/>
          <w:szCs w:val="28"/>
        </w:rPr>
        <w:t xml:space="preserve"> жилого помещения.</w:t>
      </w:r>
      <w:r w:rsidRPr="000B380B">
        <w:rPr>
          <w:rFonts w:ascii="Times New Roman" w:hAnsi="Times New Roman" w:cs="Times New Roman"/>
          <w:sz w:val="28"/>
          <w:szCs w:val="28"/>
        </w:rPr>
        <w:t xml:space="preserve"> </w:t>
      </w:r>
    </w:p>
    <w:p w:rsidR="000B380B" w:rsidRPr="000B380B" w:rsidRDefault="000B380B" w:rsidP="000B380B">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2.4.Срок предоставления муниципальной услуги.</w:t>
      </w:r>
    </w:p>
    <w:p w:rsidR="000B380B" w:rsidRPr="000B380B" w:rsidRDefault="000B380B" w:rsidP="000B380B">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2.4.1. 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380B" w:rsidRPr="000B380B" w:rsidRDefault="000B380B" w:rsidP="00EB650E">
      <w:pPr>
        <w:numPr>
          <w:ilvl w:val="1"/>
          <w:numId w:val="5"/>
        </w:numPr>
        <w:tabs>
          <w:tab w:val="left" w:pos="144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lastRenderedPageBreak/>
        <w:t>Правовые основы для предоставления муниципальной услуги.</w:t>
      </w:r>
    </w:p>
    <w:p w:rsidR="000B380B" w:rsidRPr="000B380B" w:rsidRDefault="000B380B" w:rsidP="000B380B">
      <w:pPr>
        <w:tabs>
          <w:tab w:val="num" w:pos="792"/>
          <w:tab w:val="left" w:pos="1440"/>
          <w:tab w:val="left" w:pos="1560"/>
        </w:tabs>
        <w:ind w:firstLine="709"/>
        <w:jc w:val="both"/>
        <w:rPr>
          <w:rFonts w:ascii="Times New Roman" w:hAnsi="Times New Roman" w:cs="Times New Roman"/>
          <w:sz w:val="28"/>
          <w:szCs w:val="28"/>
        </w:rPr>
      </w:pPr>
      <w:r w:rsidRPr="000B380B">
        <w:rPr>
          <w:rFonts w:ascii="Times New Roman" w:hAnsi="Times New Roman" w:cs="Times New Roman"/>
          <w:sz w:val="28"/>
          <w:szCs w:val="28"/>
        </w:rPr>
        <w:t>Предоставление муниципальной услуги «Предоставление жилых помещений муниципального специализированного жилищного фонда» осуществляется в соответствии с:</w:t>
      </w:r>
    </w:p>
    <w:p w:rsidR="000B380B" w:rsidRPr="000B380B" w:rsidRDefault="000B380B"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-Конституцией Российской Федерации. Принята всенародным голосованием 12 декабря 1993г. («Российская газета», №7, 21.01.2009, «Собрание законодательства РФ», 26.01.2009, №4,ст.445, «Парламентская газета», №4,23-29.01.2009);</w:t>
      </w:r>
    </w:p>
    <w:p w:rsidR="000B380B" w:rsidRPr="000B380B" w:rsidRDefault="000B380B" w:rsidP="000B380B">
      <w:pPr>
        <w:ind w:firstLine="540"/>
        <w:jc w:val="both"/>
        <w:rPr>
          <w:rFonts w:ascii="Times New Roman" w:hAnsi="Times New Roman" w:cs="Times New Roman"/>
          <w:sz w:val="28"/>
          <w:szCs w:val="28"/>
        </w:rPr>
      </w:pPr>
      <w:r w:rsidRPr="000B380B">
        <w:rPr>
          <w:rFonts w:ascii="Times New Roman" w:hAnsi="Times New Roman" w:cs="Times New Roman"/>
          <w:sz w:val="28"/>
          <w:szCs w:val="28"/>
        </w:rPr>
        <w:t>-Гражданским кодексом Российской Федерации (Собрание законодательства РФ", 29.01.1996, №5, ст. 410, «Российская газета», №23, 06.02.1996, №24, 07.02.1996, № 25, 08.02.1996, № 27, 10.02.1996);</w:t>
      </w:r>
    </w:p>
    <w:p w:rsidR="000B380B" w:rsidRPr="000B380B" w:rsidRDefault="000B380B"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-Федеральным законом от 06.10.2003г. №131-ФЗ «Об общих принципах организации местного самоуправления в Российской Федерации» («Собрание законодательства РФ» от 06.10.2003г. №40 ст.3822, «Парламентская газета» №186 от 08.10.2003г., «Российская газета» №202 от 08.10.2003г.);</w:t>
      </w:r>
    </w:p>
    <w:p w:rsidR="000B380B" w:rsidRPr="000B380B" w:rsidRDefault="000B380B" w:rsidP="000B380B">
      <w:pPr>
        <w:ind w:firstLine="540"/>
        <w:jc w:val="both"/>
        <w:rPr>
          <w:rFonts w:ascii="Times New Roman" w:hAnsi="Times New Roman" w:cs="Times New Roman"/>
          <w:sz w:val="28"/>
          <w:szCs w:val="28"/>
        </w:rPr>
      </w:pPr>
      <w:r w:rsidRPr="000B380B">
        <w:rPr>
          <w:rFonts w:ascii="Times New Roman" w:hAnsi="Times New Roman" w:cs="Times New Roman"/>
          <w:sz w:val="28"/>
          <w:szCs w:val="28"/>
        </w:rPr>
        <w:t xml:space="preserve">-Жилищным Кодексом РФ от 29.12.2004г. №188-ФЗ, Федеральный закон от 29.12.2004г. №189-ФЗ «О введении в действие Жилищного кодекса РФ» </w:t>
      </w:r>
    </w:p>
    <w:p w:rsidR="000B380B" w:rsidRPr="000B380B" w:rsidRDefault="000B380B" w:rsidP="000B380B">
      <w:pPr>
        <w:ind w:firstLine="567"/>
        <w:jc w:val="both"/>
        <w:rPr>
          <w:rFonts w:ascii="Times New Roman" w:hAnsi="Times New Roman" w:cs="Times New Roman"/>
          <w:sz w:val="28"/>
          <w:szCs w:val="28"/>
        </w:rPr>
      </w:pPr>
      <w:r w:rsidRPr="000B380B">
        <w:rPr>
          <w:rFonts w:ascii="Times New Roman" w:hAnsi="Times New Roman" w:cs="Times New Roman"/>
          <w:sz w:val="28"/>
          <w:szCs w:val="28"/>
        </w:rPr>
        <w:t>(«Собрание законодательства РФ», 03.01.2005, №1 (часть 1), ст. 14, «Российская газета», №1, 12.01.2005, «Парламентская газета», №7-8, 15.01.2005);</w:t>
      </w:r>
    </w:p>
    <w:p w:rsidR="000B380B" w:rsidRPr="000B380B" w:rsidRDefault="000B380B" w:rsidP="000B380B">
      <w:pPr>
        <w:shd w:val="clear" w:color="auto" w:fill="FFFFFF"/>
        <w:tabs>
          <w:tab w:val="num" w:pos="1080"/>
        </w:tabs>
        <w:adjustRightInd w:val="0"/>
        <w:ind w:firstLine="709"/>
        <w:jc w:val="both"/>
        <w:rPr>
          <w:rFonts w:ascii="Times New Roman" w:hAnsi="Times New Roman" w:cs="Times New Roman"/>
          <w:i/>
          <w:sz w:val="28"/>
          <w:szCs w:val="28"/>
        </w:rPr>
      </w:pPr>
      <w:r w:rsidRPr="000B380B">
        <w:rPr>
          <w:rFonts w:ascii="Times New Roman" w:hAnsi="Times New Roman" w:cs="Times New Roman"/>
          <w:sz w:val="28"/>
          <w:szCs w:val="28"/>
        </w:rPr>
        <w:t xml:space="preserve">- Уставом </w:t>
      </w:r>
      <w:r w:rsidR="00CC189D">
        <w:rPr>
          <w:rFonts w:ascii="Times New Roman" w:hAnsi="Times New Roman" w:cs="Times New Roman"/>
          <w:sz w:val="28"/>
          <w:szCs w:val="28"/>
        </w:rPr>
        <w:t xml:space="preserve">Первоэртильского </w:t>
      </w:r>
      <w:r w:rsidRPr="000B380B">
        <w:rPr>
          <w:rFonts w:ascii="Times New Roman" w:hAnsi="Times New Roman" w:cs="Times New Roman"/>
          <w:sz w:val="28"/>
          <w:szCs w:val="28"/>
        </w:rPr>
        <w:t xml:space="preserve">сельского поселения Воронежской области </w:t>
      </w:r>
      <w:r w:rsidR="00CC189D">
        <w:rPr>
          <w:rFonts w:ascii="Times New Roman" w:hAnsi="Times New Roman" w:cs="Times New Roman"/>
          <w:sz w:val="28"/>
          <w:szCs w:val="28"/>
        </w:rPr>
        <w:t xml:space="preserve">(Муниципальный вестник Первоэртильского сельского поселения, 23.03.2015, </w:t>
      </w:r>
      <w:r w:rsidR="00CC189D">
        <w:rPr>
          <w:rFonts w:ascii="Times New Roman" w:hAnsi="Times New Roman" w:cs="Times New Roman"/>
          <w:sz w:val="28"/>
          <w:szCs w:val="28"/>
          <w:lang w:val="en-US"/>
        </w:rPr>
        <w:t>N</w:t>
      </w:r>
      <w:r w:rsidR="00CC189D">
        <w:rPr>
          <w:rFonts w:ascii="Times New Roman" w:hAnsi="Times New Roman" w:cs="Times New Roman"/>
          <w:sz w:val="28"/>
          <w:szCs w:val="28"/>
        </w:rPr>
        <w:t xml:space="preserve"> 5)</w:t>
      </w:r>
      <w:r w:rsidR="00CC189D" w:rsidRPr="008E6EBB">
        <w:rPr>
          <w:rFonts w:ascii="Times New Roman" w:hAnsi="Times New Roman" w:cs="Times New Roman"/>
          <w:sz w:val="28"/>
          <w:szCs w:val="28"/>
        </w:rPr>
        <w:t>;</w:t>
      </w:r>
    </w:p>
    <w:p w:rsidR="000B380B" w:rsidRPr="000B380B" w:rsidRDefault="000B380B" w:rsidP="000B380B">
      <w:pPr>
        <w:shd w:val="clear" w:color="auto" w:fill="FFFFFF"/>
        <w:tabs>
          <w:tab w:val="num" w:pos="1080"/>
        </w:tabs>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 </w:t>
      </w:r>
      <w:r w:rsidRPr="000B380B">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CC189D">
        <w:rPr>
          <w:rFonts w:ascii="Times New Roman" w:hAnsi="Times New Roman" w:cs="Times New Roman"/>
          <w:sz w:val="28"/>
          <w:szCs w:val="28"/>
        </w:rPr>
        <w:t xml:space="preserve">Первоэртильского </w:t>
      </w:r>
      <w:r w:rsidRPr="000B380B">
        <w:rPr>
          <w:rFonts w:ascii="Times New Roman" w:hAnsi="Times New Roman" w:cs="Times New Roman"/>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F5643F" w:rsidRDefault="000B380B" w:rsidP="00F5643F">
      <w:pPr>
        <w:numPr>
          <w:ilvl w:val="1"/>
          <w:numId w:val="11"/>
        </w:numPr>
        <w:tabs>
          <w:tab w:val="clear" w:pos="3131"/>
        </w:tabs>
        <w:autoSpaceDE w:val="0"/>
        <w:autoSpaceDN w:val="0"/>
        <w:adjustRightInd w:val="0"/>
        <w:spacing w:after="0" w:line="240" w:lineRule="auto"/>
        <w:ind w:left="0" w:firstLine="709"/>
        <w:jc w:val="both"/>
        <w:rPr>
          <w:rFonts w:ascii="Times New Roman" w:hAnsi="Times New Roman" w:cs="Times New Roman"/>
          <w:sz w:val="28"/>
          <w:szCs w:val="28"/>
        </w:rPr>
      </w:pPr>
      <w:r w:rsidRPr="00F5643F">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5643F" w:rsidRPr="008E6EBB" w:rsidRDefault="00F5643F" w:rsidP="00F5643F">
      <w:pPr>
        <w:autoSpaceDE w:val="0"/>
        <w:autoSpaceDN w:val="0"/>
        <w:adjustRightInd w:val="0"/>
        <w:spacing w:after="0" w:line="240" w:lineRule="auto"/>
        <w:ind w:firstLine="709"/>
        <w:jc w:val="both"/>
        <w:rPr>
          <w:rFonts w:ascii="Times New Roman" w:hAnsi="Times New Roman" w:cs="Times New Roman"/>
          <w:sz w:val="28"/>
          <w:szCs w:val="28"/>
        </w:rPr>
      </w:pPr>
      <w:r w:rsidRPr="008E6EBB">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w:t>
      </w:r>
      <w:r>
        <w:rPr>
          <w:rFonts w:ascii="Times New Roman" w:hAnsi="Times New Roman" w:cs="Times New Roman"/>
          <w:sz w:val="28"/>
          <w:szCs w:val="28"/>
        </w:rPr>
        <w:t>ежащих представлению заявителем:</w:t>
      </w:r>
    </w:p>
    <w:p w:rsidR="00F5643F" w:rsidRDefault="006D7F4B"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а) заявление о предоставлении жилого помещения муниципального специализированного жилищного фонда;</w:t>
      </w:r>
    </w:p>
    <w:p w:rsidR="00F5643F" w:rsidRDefault="006D7F4B"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 xml:space="preserve">б) ходатайство руководителя (для служебных жилых помещений, общежитий); </w:t>
      </w:r>
    </w:p>
    <w:p w:rsidR="00F5643F" w:rsidRDefault="006D7F4B"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lastRenderedPageBreak/>
        <w:t xml:space="preserve"> в) документы, удостоверяющие личность заявителя и членов его семьи;</w:t>
      </w:r>
    </w:p>
    <w:p w:rsidR="00F5643F" w:rsidRDefault="006D7F4B"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 xml:space="preserve"> г) документы, подтверждающие факт родства, супружеских отношений (свидетельство о рождении, свидетельство о заключении брака, судебные решения); </w:t>
      </w:r>
    </w:p>
    <w:p w:rsidR="00F5643F" w:rsidRDefault="006D7F4B"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д) копия служебного контракта, трудового договора, соответствующего акта о назначении на должность (прием на работу) или избрании на выборную должность, заверенную уполномоченным лицом;</w:t>
      </w:r>
    </w:p>
    <w:p w:rsidR="00F5643F" w:rsidRDefault="006D7F4B"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е) копия трудовой книжки, заверенная уполномоченным лицом;</w:t>
      </w:r>
    </w:p>
    <w:p w:rsidR="00F5643F" w:rsidRDefault="006D7F4B"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ж)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заявителя и членов его семьи, представляемые каждым членом семьи;</w:t>
      </w:r>
    </w:p>
    <w:p w:rsidR="00F5643F" w:rsidRDefault="006D7F4B"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 xml:space="preserve">з) документы из Росреестра по Воронежской области о правах на недвижимое имущество и сделок с ним о зарегистрированных правах на объекты недвижимости. </w:t>
      </w:r>
    </w:p>
    <w:p w:rsidR="00F5643F" w:rsidRDefault="006D7F4B"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 xml:space="preserve">Документы, указанные в пунктах а), б), в), г), д), е) - представляются заявителем самостоятельно. </w:t>
      </w:r>
    </w:p>
    <w:p w:rsidR="00F5643F" w:rsidRDefault="006D7F4B"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Документы, указанные в пунктах ж), з) (в части тех сведений, которые находятся в федеральных органах исполнительной власти) - если они не были представлены заявителем самостоятельно, то в рамках межведомственного взаимодействия запрашиваются специалистом администрации:</w:t>
      </w:r>
    </w:p>
    <w:p w:rsidR="00F5643F" w:rsidRDefault="006D7F4B"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Ответом на заращиваемую информацию является: выписка из Единого государственного реестра прав на недвижимое имущество и сделок с ним о правах отдельного лица, на имеющееся у него объекты недвижимого имущества; уведомление об отсутствии в Едином государственном реестра прав на недвижимое имущество и сделок с ним запрашиваемых сведений;</w:t>
      </w:r>
    </w:p>
    <w:p w:rsidR="00F5643F" w:rsidRDefault="006D7F4B"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 в орган (организация) технического учета и технической инвентаризации, который предоставляет справку о наличии (отсутствии) объектов недвижимого имущества, находящегося в собственности заявителя.</w:t>
      </w:r>
    </w:p>
    <w:p w:rsidR="006D7F4B" w:rsidRPr="00F5643F" w:rsidRDefault="006D7F4B" w:rsidP="00F5643F">
      <w:pPr>
        <w:autoSpaceDE w:val="0"/>
        <w:autoSpaceDN w:val="0"/>
        <w:adjustRightInd w:val="0"/>
        <w:spacing w:after="0" w:line="240" w:lineRule="auto"/>
        <w:ind w:firstLine="709"/>
        <w:jc w:val="both"/>
        <w:rPr>
          <w:rFonts w:ascii="Times New Roman" w:hAnsi="Times New Roman" w:cs="Times New Roman"/>
          <w:sz w:val="28"/>
          <w:szCs w:val="28"/>
        </w:rPr>
      </w:pPr>
      <w:r w:rsidRPr="00F5643F">
        <w:rPr>
          <w:rFonts w:ascii="Times New Roman" w:hAnsi="Times New Roman" w:cs="Times New Roman"/>
          <w:sz w:val="28"/>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27.07.2010г. № 210 «Об организации предоставления государственных и муниципальных услуг». </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color w:val="000000"/>
          <w:sz w:val="28"/>
          <w:szCs w:val="28"/>
        </w:rPr>
        <w:lastRenderedPageBreak/>
        <w:t xml:space="preserve">2.6.2. </w:t>
      </w:r>
      <w:r w:rsidRPr="000B380B">
        <w:rPr>
          <w:rFonts w:ascii="Times New Roman" w:hAnsi="Times New Roman" w:cs="Times New Roman"/>
          <w:sz w:val="28"/>
          <w:szCs w:val="28"/>
        </w:rPr>
        <w:t>Муниципальная услуга предоставляется на основании заявления, поступившего в администрацию.</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В письменном заявлении должна быть указана информация о заявителе (Ф.И.О., данные документа, удостоверяющего личность, адрес регистрации, контактный телефон (телефон указывается по желанию). Заявление должно быть подписано заявителем или его уполномоченным представителем.</w:t>
      </w:r>
    </w:p>
    <w:p w:rsidR="000B380B" w:rsidRPr="00CC189D" w:rsidRDefault="000B380B" w:rsidP="000B380B">
      <w:pPr>
        <w:autoSpaceDE w:val="0"/>
        <w:autoSpaceDN w:val="0"/>
        <w:adjustRightInd w:val="0"/>
        <w:ind w:firstLine="709"/>
        <w:jc w:val="both"/>
        <w:rPr>
          <w:rFonts w:ascii="Times New Roman" w:hAnsi="Times New Roman" w:cs="Times New Roman"/>
          <w:sz w:val="28"/>
          <w:szCs w:val="28"/>
        </w:rPr>
      </w:pPr>
      <w:r w:rsidRPr="00CC189D">
        <w:rPr>
          <w:rFonts w:ascii="Times New Roman" w:hAnsi="Times New Roman" w:cs="Times New Roman"/>
          <w:sz w:val="28"/>
          <w:szCs w:val="28"/>
        </w:rPr>
        <w:t>Форма заявления приведена в приложении № 2 к настоящему Административному регламенту.</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Заявление на бумажном носителе представляется:</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посредством почтового отправления;</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при личном обращении заявителя либо его законного представителя.</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w:t>
      </w:r>
      <w:r w:rsidR="00A946A4">
        <w:rPr>
          <w:rFonts w:ascii="Times New Roman" w:hAnsi="Times New Roman" w:cs="Times New Roman"/>
          <w:sz w:val="28"/>
          <w:szCs w:val="28"/>
        </w:rPr>
        <w:t>Воронежской области в сети Интернет</w:t>
      </w:r>
      <w:r w:rsidRPr="000B380B">
        <w:rPr>
          <w:rFonts w:ascii="Times New Roman" w:hAnsi="Times New Roman" w:cs="Times New Roman"/>
          <w:sz w:val="28"/>
          <w:szCs w:val="28"/>
        </w:rPr>
        <w:t>.</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электронной подписью заявителя (представителя заявителя);</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лица, действующего от имени юридического лица без доверенности;</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B380B" w:rsidRPr="000B380B" w:rsidRDefault="000B380B"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 сведения из Единого государственного реестра прав на недвижимое </w:t>
      </w:r>
      <w:r w:rsidRPr="000B380B">
        <w:rPr>
          <w:rFonts w:ascii="Times New Roman" w:hAnsi="Times New Roman" w:cs="Times New Roman"/>
          <w:sz w:val="28"/>
          <w:szCs w:val="28"/>
        </w:rPr>
        <w:lastRenderedPageBreak/>
        <w:t>имущество и сделок с ним о правах на жилое помещение.</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Заявитель вправе представить указанные документы самостоятельно.</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Запрещается требовать от заявителя:</w:t>
      </w:r>
    </w:p>
    <w:p w:rsidR="000B380B" w:rsidRPr="000B380B" w:rsidRDefault="000B380B"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C189D">
        <w:rPr>
          <w:rFonts w:ascii="Times New Roman" w:hAnsi="Times New Roman" w:cs="Times New Roman"/>
          <w:sz w:val="28"/>
          <w:szCs w:val="28"/>
        </w:rPr>
        <w:t xml:space="preserve">Первоэртильского сельского поселения Эртильского муниципального района </w:t>
      </w:r>
      <w:r w:rsidRPr="00CC189D">
        <w:rPr>
          <w:rFonts w:ascii="Times New Roman" w:hAnsi="Times New Roman" w:cs="Times New Roman"/>
          <w:sz w:val="28"/>
          <w:szCs w:val="28"/>
        </w:rPr>
        <w:t>Воронежской области</w:t>
      </w:r>
      <w:r w:rsidRPr="000B380B">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B380B" w:rsidRPr="000B380B" w:rsidRDefault="000B380B" w:rsidP="00EB650E">
      <w:pPr>
        <w:numPr>
          <w:ilvl w:val="1"/>
          <w:numId w:val="6"/>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0B380B" w:rsidRPr="000B380B" w:rsidRDefault="000B380B" w:rsidP="000B380B">
      <w:pPr>
        <w:tabs>
          <w:tab w:val="num" w:pos="792"/>
          <w:tab w:val="left" w:pos="1440"/>
          <w:tab w:val="left" w:pos="1560"/>
        </w:tabs>
        <w:ind w:firstLine="709"/>
        <w:jc w:val="both"/>
        <w:rPr>
          <w:rFonts w:ascii="Times New Roman" w:hAnsi="Times New Roman" w:cs="Times New Roman"/>
          <w:sz w:val="28"/>
          <w:szCs w:val="28"/>
        </w:rPr>
      </w:pPr>
      <w:r w:rsidRPr="000B380B">
        <w:rPr>
          <w:rFonts w:ascii="Times New Roman" w:hAnsi="Times New Roman" w:cs="Times New Roman"/>
          <w:sz w:val="28"/>
          <w:szCs w:val="28"/>
        </w:rPr>
        <w:t>Перечень оснований для отказа в приеме документов.</w:t>
      </w:r>
    </w:p>
    <w:p w:rsidR="000B380B" w:rsidRPr="000B380B" w:rsidRDefault="000B380B" w:rsidP="000B380B">
      <w:pPr>
        <w:tabs>
          <w:tab w:val="num" w:pos="792"/>
          <w:tab w:val="left" w:pos="1440"/>
          <w:tab w:val="left" w:pos="1560"/>
        </w:tabs>
        <w:ind w:firstLine="709"/>
        <w:jc w:val="both"/>
        <w:rPr>
          <w:rFonts w:ascii="Times New Roman" w:hAnsi="Times New Roman" w:cs="Times New Roman"/>
          <w:sz w:val="28"/>
          <w:szCs w:val="28"/>
        </w:rPr>
      </w:pPr>
      <w:r w:rsidRPr="000B380B">
        <w:rPr>
          <w:rFonts w:ascii="Times New Roman" w:hAnsi="Times New Roman" w:cs="Times New Roman"/>
          <w:sz w:val="28"/>
          <w:szCs w:val="28"/>
        </w:rPr>
        <w:t>- заявление не поддается прочтению или содержит неоговоренные заявителем зачеркивания, исправления, подчистки.</w:t>
      </w:r>
    </w:p>
    <w:p w:rsidR="000B380B" w:rsidRPr="000B380B" w:rsidRDefault="000B380B" w:rsidP="00EB650E">
      <w:pPr>
        <w:numPr>
          <w:ilvl w:val="1"/>
          <w:numId w:val="6"/>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Основанием для отказа в предоставлении муниципальной услуги является:</w:t>
      </w:r>
    </w:p>
    <w:p w:rsidR="000B380B" w:rsidRPr="000B380B" w:rsidRDefault="000B380B" w:rsidP="000B380B">
      <w:pPr>
        <w:ind w:firstLine="540"/>
        <w:jc w:val="both"/>
        <w:outlineLvl w:val="0"/>
        <w:rPr>
          <w:rFonts w:ascii="Times New Roman" w:hAnsi="Times New Roman" w:cs="Times New Roman"/>
          <w:color w:val="000000"/>
          <w:sz w:val="28"/>
          <w:szCs w:val="28"/>
        </w:rPr>
      </w:pPr>
      <w:r w:rsidRPr="000B380B">
        <w:rPr>
          <w:rFonts w:ascii="Times New Roman" w:hAnsi="Times New Roman" w:cs="Times New Roman"/>
          <w:color w:val="000000"/>
          <w:sz w:val="28"/>
          <w:szCs w:val="28"/>
        </w:rPr>
        <w:lastRenderedPageBreak/>
        <w:t>- непредставление или неполное представление заявителем документов, указанных в подразделах  2.6.1, 2.6.2 настоящего административного регламента;</w:t>
      </w:r>
    </w:p>
    <w:p w:rsidR="000B380B" w:rsidRPr="000B380B" w:rsidRDefault="000B380B" w:rsidP="000B380B">
      <w:pPr>
        <w:ind w:firstLine="540"/>
        <w:jc w:val="both"/>
        <w:outlineLvl w:val="0"/>
        <w:rPr>
          <w:rFonts w:ascii="Times New Roman" w:hAnsi="Times New Roman" w:cs="Times New Roman"/>
          <w:color w:val="000000"/>
          <w:sz w:val="28"/>
          <w:szCs w:val="28"/>
        </w:rPr>
      </w:pPr>
      <w:r w:rsidRPr="000B380B">
        <w:rPr>
          <w:rFonts w:ascii="Times New Roman" w:hAnsi="Times New Roman" w:cs="Times New Roman"/>
          <w:color w:val="000000"/>
          <w:sz w:val="28"/>
          <w:szCs w:val="28"/>
        </w:rPr>
        <w:t>-обеспеченность заявителя или членов его семьи в соответствующем муниципальном образовании по месту службы (работы) заявителя жилыми помещениями, находящимися в собственности, владении и пользовании заявителя или членов его семьи;</w:t>
      </w:r>
    </w:p>
    <w:p w:rsidR="000B380B" w:rsidRPr="000B380B" w:rsidRDefault="000B380B" w:rsidP="000B380B">
      <w:pPr>
        <w:ind w:firstLine="540"/>
        <w:jc w:val="both"/>
        <w:outlineLvl w:val="0"/>
        <w:rPr>
          <w:rFonts w:ascii="Times New Roman" w:hAnsi="Times New Roman" w:cs="Times New Roman"/>
          <w:color w:val="000000"/>
          <w:sz w:val="28"/>
          <w:szCs w:val="28"/>
        </w:rPr>
      </w:pPr>
      <w:r w:rsidRPr="000B380B">
        <w:rPr>
          <w:rFonts w:ascii="Times New Roman" w:hAnsi="Times New Roman" w:cs="Times New Roman"/>
          <w:color w:val="000000"/>
          <w:sz w:val="28"/>
          <w:szCs w:val="28"/>
        </w:rPr>
        <w:t>-выявление в представленных документах сведений, не соответствующих действительности;</w:t>
      </w:r>
    </w:p>
    <w:p w:rsidR="000B380B" w:rsidRPr="000B380B" w:rsidRDefault="000B380B" w:rsidP="000B380B">
      <w:pPr>
        <w:ind w:firstLine="540"/>
        <w:jc w:val="both"/>
        <w:outlineLvl w:val="0"/>
        <w:rPr>
          <w:rFonts w:ascii="Times New Roman" w:hAnsi="Times New Roman" w:cs="Times New Roman"/>
          <w:color w:val="000000"/>
          <w:sz w:val="28"/>
          <w:szCs w:val="28"/>
        </w:rPr>
      </w:pPr>
      <w:r w:rsidRPr="000B380B">
        <w:rPr>
          <w:rFonts w:ascii="Times New Roman" w:hAnsi="Times New Roman" w:cs="Times New Roman"/>
          <w:color w:val="000000"/>
          <w:sz w:val="28"/>
          <w:szCs w:val="28"/>
        </w:rPr>
        <w:t>- предоставление документов лицом, не относящимся к категории граждан, которым предоставляется жилые помещение специализированного жилищного фонда;</w:t>
      </w:r>
    </w:p>
    <w:p w:rsidR="000B380B" w:rsidRPr="000B380B" w:rsidRDefault="000B380B" w:rsidP="000B380B">
      <w:pPr>
        <w:ind w:firstLine="540"/>
        <w:jc w:val="both"/>
        <w:outlineLvl w:val="0"/>
        <w:rPr>
          <w:rFonts w:ascii="Times New Roman" w:hAnsi="Times New Roman" w:cs="Times New Roman"/>
          <w:color w:val="000000"/>
          <w:sz w:val="28"/>
          <w:szCs w:val="28"/>
        </w:rPr>
      </w:pPr>
      <w:r w:rsidRPr="000B380B">
        <w:rPr>
          <w:rFonts w:ascii="Times New Roman" w:hAnsi="Times New Roman" w:cs="Times New Roman"/>
          <w:color w:val="000000"/>
          <w:sz w:val="28"/>
          <w:szCs w:val="28"/>
        </w:rPr>
        <w:t>- отсутствие свободного жилого  помещения в специализированном жилищном фонде на момент принятия решения.</w:t>
      </w:r>
    </w:p>
    <w:p w:rsidR="000B380B" w:rsidRPr="000B380B" w:rsidRDefault="000B380B" w:rsidP="00EB650E">
      <w:pPr>
        <w:numPr>
          <w:ilvl w:val="1"/>
          <w:numId w:val="6"/>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Размер платы, взимаемой с заявителя при предоставлении муниципальной услуги.</w:t>
      </w:r>
    </w:p>
    <w:p w:rsidR="000B380B" w:rsidRPr="000B380B" w:rsidRDefault="000B380B" w:rsidP="000B380B">
      <w:pPr>
        <w:tabs>
          <w:tab w:val="num" w:pos="792"/>
          <w:tab w:val="left" w:pos="1440"/>
          <w:tab w:val="left" w:pos="1560"/>
        </w:tabs>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Муниципальная услуга предоставляется на безвозмездной основе. </w:t>
      </w:r>
    </w:p>
    <w:p w:rsidR="000B380B" w:rsidRPr="000B380B" w:rsidRDefault="000B380B" w:rsidP="00EB650E">
      <w:pPr>
        <w:numPr>
          <w:ilvl w:val="1"/>
          <w:numId w:val="6"/>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380B" w:rsidRPr="000B380B" w:rsidRDefault="000B380B" w:rsidP="00EB650E">
      <w:pPr>
        <w:numPr>
          <w:ilvl w:val="1"/>
          <w:numId w:val="6"/>
        </w:numPr>
        <w:tabs>
          <w:tab w:val="num" w:pos="1155"/>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Срок регистрации запроса заявителя о предоставлении муниципальной услуги.</w:t>
      </w:r>
    </w:p>
    <w:p w:rsidR="000B380B" w:rsidRPr="000B380B" w:rsidRDefault="000B380B" w:rsidP="000B380B">
      <w:pPr>
        <w:tabs>
          <w:tab w:val="num" w:pos="1155"/>
          <w:tab w:val="left" w:pos="1560"/>
        </w:tabs>
        <w:ind w:firstLine="709"/>
        <w:jc w:val="both"/>
        <w:rPr>
          <w:rFonts w:ascii="Times New Roman" w:hAnsi="Times New Roman" w:cs="Times New Roman"/>
          <w:sz w:val="28"/>
          <w:szCs w:val="28"/>
        </w:rPr>
      </w:pPr>
      <w:r w:rsidRPr="000B380B">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380B" w:rsidRPr="000B380B" w:rsidRDefault="000B380B" w:rsidP="00EB650E">
      <w:pPr>
        <w:numPr>
          <w:ilvl w:val="1"/>
          <w:numId w:val="6"/>
        </w:numPr>
        <w:tabs>
          <w:tab w:val="num" w:pos="1155"/>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Требования к помещениям, в которых предоставляется муниципальная услуга.</w:t>
      </w:r>
    </w:p>
    <w:p w:rsidR="000B380B" w:rsidRPr="000B380B" w:rsidRDefault="000B380B" w:rsidP="00EB650E">
      <w:pPr>
        <w:numPr>
          <w:ilvl w:val="2"/>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w:t>
      </w:r>
      <w:r w:rsidRPr="000B380B">
        <w:rPr>
          <w:rFonts w:ascii="Times New Roman" w:hAnsi="Times New Roman" w:cs="Times New Roman"/>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B380B" w:rsidRPr="000B380B" w:rsidRDefault="000B380B" w:rsidP="00EB650E">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Доступ заявителей к парковочным местам является бесплатным.</w:t>
      </w:r>
    </w:p>
    <w:p w:rsidR="000B380B" w:rsidRPr="000B380B" w:rsidRDefault="000B380B" w:rsidP="00EB650E">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380B" w:rsidRPr="000B380B" w:rsidRDefault="000B380B" w:rsidP="00EB650E">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стульями и столами для оформления документов.</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режим работы органов, предоставляющих муниципальную услугу;</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графики личного приема граждан уполномоченными должностными лицами;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lastRenderedPageBreak/>
        <w:t>- образцы оформления документов.</w:t>
      </w:r>
    </w:p>
    <w:p w:rsidR="000B380B" w:rsidRPr="000B380B" w:rsidRDefault="000B380B" w:rsidP="00EB650E">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380B" w:rsidRPr="000B380B" w:rsidRDefault="000B380B" w:rsidP="00EB650E">
      <w:pPr>
        <w:numPr>
          <w:ilvl w:val="2"/>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Требования к обеспечению условий доступности муниципальных услуг для инвалидов.</w:t>
      </w:r>
    </w:p>
    <w:p w:rsidR="000B380B" w:rsidRPr="000B380B" w:rsidRDefault="000B380B" w:rsidP="000B380B">
      <w:pPr>
        <w:pStyle w:val="ConsPlusNormal"/>
        <w:ind w:firstLine="709"/>
        <w:contextualSpacing/>
        <w:jc w:val="both"/>
        <w:outlineLvl w:val="0"/>
        <w:rPr>
          <w:rFonts w:ascii="Times New Roman" w:hAnsi="Times New Roman" w:cs="Times New Roman"/>
          <w:bCs/>
          <w:sz w:val="28"/>
          <w:szCs w:val="28"/>
        </w:rPr>
      </w:pPr>
      <w:r w:rsidRPr="000B380B">
        <w:rPr>
          <w:rFonts w:ascii="Times New Roman" w:hAnsi="Times New Roman" w:cs="Times New Roman"/>
          <w:bCs/>
          <w:sz w:val="28"/>
          <w:szCs w:val="28"/>
        </w:rPr>
        <w:t>Орган</w:t>
      </w:r>
      <w:r w:rsidR="00CC189D">
        <w:rPr>
          <w:rFonts w:ascii="Times New Roman" w:hAnsi="Times New Roman" w:cs="Times New Roman"/>
          <w:bCs/>
          <w:sz w:val="28"/>
          <w:szCs w:val="28"/>
        </w:rPr>
        <w:t>,</w:t>
      </w:r>
      <w:r w:rsidRPr="000B380B">
        <w:rPr>
          <w:rFonts w:ascii="Times New Roman" w:hAnsi="Times New Roman" w:cs="Times New Roman"/>
          <w:bCs/>
          <w:sz w:val="28"/>
          <w:szCs w:val="28"/>
        </w:rPr>
        <w:t xml:space="preserve"> предоставляющий муниципальную услугу</w:t>
      </w:r>
      <w:r w:rsidR="00CC189D">
        <w:rPr>
          <w:rFonts w:ascii="Times New Roman" w:hAnsi="Times New Roman" w:cs="Times New Roman"/>
          <w:bCs/>
          <w:sz w:val="28"/>
          <w:szCs w:val="28"/>
        </w:rPr>
        <w:t>,</w:t>
      </w:r>
      <w:r w:rsidRPr="000B380B">
        <w:rPr>
          <w:rFonts w:ascii="Times New Roman" w:hAnsi="Times New Roman" w:cs="Times New Roman"/>
          <w:bCs/>
          <w:sz w:val="28"/>
          <w:szCs w:val="28"/>
        </w:rPr>
        <w:t xml:space="preserve"> обеспечивает условия доступности для беспрепятственного доступа инвалидов в здание и помещения, в котором предоставляется </w:t>
      </w:r>
      <w:r w:rsidRPr="000B380B">
        <w:rPr>
          <w:rFonts w:ascii="Times New Roman" w:hAnsi="Times New Roman" w:cs="Times New Roman"/>
          <w:sz w:val="28"/>
          <w:szCs w:val="28"/>
        </w:rPr>
        <w:t xml:space="preserve">муниципальная </w:t>
      </w:r>
      <w:r w:rsidRPr="000B380B">
        <w:rPr>
          <w:rFonts w:ascii="Times New Roman" w:hAnsi="Times New Roman" w:cs="Times New Roman"/>
          <w:bCs/>
          <w:sz w:val="28"/>
          <w:szCs w:val="28"/>
        </w:rPr>
        <w:t xml:space="preserve">услуга, и получения </w:t>
      </w:r>
      <w:r w:rsidRPr="000B380B">
        <w:rPr>
          <w:rFonts w:ascii="Times New Roman" w:hAnsi="Times New Roman" w:cs="Times New Roman"/>
          <w:sz w:val="28"/>
          <w:szCs w:val="28"/>
        </w:rPr>
        <w:t xml:space="preserve">муниципальной </w:t>
      </w:r>
      <w:r w:rsidRPr="000B380B">
        <w:rPr>
          <w:rFonts w:ascii="Times New Roman" w:hAnsi="Times New Roman" w:cs="Times New Roman"/>
          <w:bCs/>
          <w:sz w:val="28"/>
          <w:szCs w:val="28"/>
        </w:rPr>
        <w:t xml:space="preserve">услуги в соответствии с требованиями, установленными Федеральным </w:t>
      </w:r>
      <w:r w:rsidRPr="00CC189D">
        <w:rPr>
          <w:rFonts w:ascii="Times New Roman" w:hAnsi="Times New Roman" w:cs="Times New Roman"/>
          <w:bCs/>
          <w:sz w:val="28"/>
          <w:szCs w:val="28"/>
        </w:rPr>
        <w:t>законом</w:t>
      </w:r>
      <w:r w:rsidRPr="000B380B">
        <w:rPr>
          <w:rFonts w:ascii="Times New Roman" w:hAnsi="Times New Roman" w:cs="Times New Roman"/>
          <w:bCs/>
          <w:sz w:val="28"/>
          <w:szCs w:val="28"/>
        </w:rPr>
        <w:t xml:space="preserve"> от 24.11.1995 № 181-ФЗ «О социальной защите инв</w:t>
      </w:r>
      <w:r w:rsidR="00CC189D">
        <w:rPr>
          <w:rFonts w:ascii="Times New Roman" w:hAnsi="Times New Roman" w:cs="Times New Roman"/>
          <w:bCs/>
          <w:sz w:val="28"/>
          <w:szCs w:val="28"/>
        </w:rPr>
        <w:t xml:space="preserve">алидов в Российской Федерации» </w:t>
      </w:r>
      <w:r w:rsidRPr="000B380B">
        <w:rPr>
          <w:rFonts w:ascii="Times New Roman" w:hAnsi="Times New Roman" w:cs="Times New Roman"/>
          <w:bCs/>
          <w:sz w:val="28"/>
          <w:szCs w:val="28"/>
        </w:rPr>
        <w:t>и другими законодательными и иными нормативными правовыми актами Российской Федерации и Воронежской области.</w:t>
      </w:r>
    </w:p>
    <w:p w:rsidR="000B380B" w:rsidRPr="000B380B" w:rsidRDefault="000B380B" w:rsidP="000B380B">
      <w:pPr>
        <w:autoSpaceDE w:val="0"/>
        <w:autoSpaceDN w:val="0"/>
        <w:adjustRightInd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xml:space="preserve">Если </w:t>
      </w:r>
      <w:r w:rsidRPr="000B380B">
        <w:rPr>
          <w:rFonts w:ascii="Times New Roman" w:hAnsi="Times New Roman" w:cs="Times New Roman"/>
          <w:bCs/>
          <w:sz w:val="28"/>
          <w:szCs w:val="28"/>
        </w:rPr>
        <w:t>здание и помещения, в котором предоставляется услуга</w:t>
      </w:r>
      <w:r w:rsidR="00CC189D">
        <w:rPr>
          <w:rFonts w:ascii="Times New Roman" w:hAnsi="Times New Roman" w:cs="Times New Roman"/>
          <w:bCs/>
          <w:sz w:val="28"/>
          <w:szCs w:val="28"/>
        </w:rPr>
        <w:t>,</w:t>
      </w:r>
      <w:r w:rsidRPr="000B380B">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0B380B">
        <w:rPr>
          <w:rFonts w:ascii="Times New Roman" w:hAnsi="Times New Roman" w:cs="Times New Roman"/>
          <w:bCs/>
          <w:sz w:val="28"/>
          <w:szCs w:val="28"/>
        </w:rPr>
        <w:t>орган</w:t>
      </w:r>
      <w:r w:rsidR="00CC189D">
        <w:rPr>
          <w:rFonts w:ascii="Times New Roman" w:hAnsi="Times New Roman" w:cs="Times New Roman"/>
          <w:bCs/>
          <w:sz w:val="28"/>
          <w:szCs w:val="28"/>
        </w:rPr>
        <w:t>,</w:t>
      </w:r>
      <w:r w:rsidRPr="000B380B">
        <w:rPr>
          <w:rFonts w:ascii="Times New Roman" w:hAnsi="Times New Roman" w:cs="Times New Roman"/>
          <w:bCs/>
          <w:sz w:val="28"/>
          <w:szCs w:val="28"/>
        </w:rPr>
        <w:t xml:space="preserve"> предоставляющий муниципальную услугу</w:t>
      </w:r>
      <w:r w:rsidR="00CC189D">
        <w:rPr>
          <w:rFonts w:ascii="Times New Roman" w:hAnsi="Times New Roman" w:cs="Times New Roman"/>
          <w:bCs/>
          <w:sz w:val="28"/>
          <w:szCs w:val="28"/>
        </w:rPr>
        <w:t>,</w:t>
      </w:r>
      <w:r w:rsidRPr="000B380B">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0B380B" w:rsidRPr="000B380B" w:rsidRDefault="000B380B" w:rsidP="00EB650E">
      <w:pPr>
        <w:numPr>
          <w:ilvl w:val="1"/>
          <w:numId w:val="6"/>
        </w:numPr>
        <w:tabs>
          <w:tab w:val="num" w:pos="1155"/>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Показатели доступности и качества муниципальной услуги.</w:t>
      </w:r>
    </w:p>
    <w:p w:rsidR="000B380B" w:rsidRPr="000B380B" w:rsidRDefault="000B380B" w:rsidP="00EB650E">
      <w:pPr>
        <w:pStyle w:val="ConsPlusNormal"/>
        <w:numPr>
          <w:ilvl w:val="2"/>
          <w:numId w:val="6"/>
        </w:numPr>
        <w:ind w:left="0" w:firstLine="709"/>
        <w:jc w:val="both"/>
        <w:rPr>
          <w:rFonts w:ascii="Times New Roman" w:hAnsi="Times New Roman" w:cs="Times New Roman"/>
          <w:sz w:val="28"/>
          <w:szCs w:val="28"/>
        </w:rPr>
      </w:pPr>
      <w:r w:rsidRPr="000B380B">
        <w:rPr>
          <w:rFonts w:ascii="Times New Roman" w:hAnsi="Times New Roman" w:cs="Times New Roman"/>
          <w:sz w:val="28"/>
          <w:szCs w:val="28"/>
        </w:rPr>
        <w:t>Показателями доступности муниципальной услуги являются:</w:t>
      </w:r>
    </w:p>
    <w:p w:rsidR="000B380B" w:rsidRPr="000B380B" w:rsidRDefault="000B380B"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380B" w:rsidRPr="000B380B" w:rsidRDefault="000B380B"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380B" w:rsidRPr="000B380B" w:rsidRDefault="000B380B"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380B" w:rsidRPr="000B380B" w:rsidRDefault="000B380B"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соблюдение графика работы органа предоставляющего услугу;</w:t>
      </w:r>
    </w:p>
    <w:p w:rsidR="000B380B" w:rsidRPr="000B380B" w:rsidRDefault="000B380B" w:rsidP="00CC189D">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w:t>
      </w:r>
      <w:r w:rsidR="00A946A4">
        <w:rPr>
          <w:rFonts w:ascii="Times New Roman" w:hAnsi="Times New Roman" w:cs="Times New Roman"/>
          <w:sz w:val="28"/>
          <w:szCs w:val="28"/>
        </w:rPr>
        <w:t>Воронежской области в сети Интернет</w:t>
      </w:r>
      <w:r w:rsidRPr="000B380B">
        <w:rPr>
          <w:rFonts w:ascii="Times New Roman" w:hAnsi="Times New Roman" w:cs="Times New Roman"/>
          <w:sz w:val="28"/>
          <w:szCs w:val="28"/>
        </w:rPr>
        <w:t xml:space="preserve">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380B" w:rsidRPr="000B380B" w:rsidRDefault="000B380B"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380B" w:rsidRPr="000B380B" w:rsidRDefault="000B380B" w:rsidP="00EB650E">
      <w:pPr>
        <w:pStyle w:val="ConsPlusNormal"/>
        <w:numPr>
          <w:ilvl w:val="2"/>
          <w:numId w:val="8"/>
        </w:numPr>
        <w:ind w:left="0" w:firstLine="709"/>
        <w:jc w:val="both"/>
        <w:rPr>
          <w:rFonts w:ascii="Times New Roman" w:hAnsi="Times New Roman" w:cs="Times New Roman"/>
          <w:sz w:val="28"/>
          <w:szCs w:val="28"/>
        </w:rPr>
      </w:pPr>
      <w:r w:rsidRPr="000B380B">
        <w:rPr>
          <w:rFonts w:ascii="Times New Roman" w:hAnsi="Times New Roman" w:cs="Times New Roman"/>
          <w:sz w:val="28"/>
          <w:szCs w:val="28"/>
        </w:rPr>
        <w:t>Показателями качества муниципальной услуги являются:</w:t>
      </w:r>
    </w:p>
    <w:p w:rsidR="000B380B" w:rsidRPr="000B380B" w:rsidRDefault="000B380B"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380B" w:rsidRPr="000B380B" w:rsidRDefault="000B380B"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соблюдение сроков предоставления муниципальной услуги;</w:t>
      </w:r>
    </w:p>
    <w:p w:rsidR="000B380B" w:rsidRPr="000B380B" w:rsidRDefault="000B380B" w:rsidP="000B380B">
      <w:pPr>
        <w:pStyle w:val="ConsPlusNormal"/>
        <w:ind w:firstLine="709"/>
        <w:jc w:val="both"/>
        <w:rPr>
          <w:rFonts w:ascii="Times New Roman" w:hAnsi="Times New Roman" w:cs="Times New Roman"/>
          <w:sz w:val="28"/>
          <w:szCs w:val="28"/>
        </w:rPr>
      </w:pPr>
      <w:r w:rsidRPr="000B380B">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380B" w:rsidRPr="000B380B" w:rsidRDefault="000B380B" w:rsidP="00EB650E">
      <w:pPr>
        <w:numPr>
          <w:ilvl w:val="1"/>
          <w:numId w:val="8"/>
        </w:numPr>
        <w:tabs>
          <w:tab w:val="num" w:pos="1155"/>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lastRenderedPageBreak/>
        <w:t>Особенности предоставления муниципальной услуги в электронной форме.</w:t>
      </w:r>
    </w:p>
    <w:p w:rsidR="000B380B" w:rsidRPr="000B380B" w:rsidRDefault="000B380B" w:rsidP="00EB650E">
      <w:pPr>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C189D">
        <w:rPr>
          <w:rFonts w:ascii="Times New Roman" w:hAnsi="Times New Roman" w:cs="Times New Roman"/>
          <w:sz w:val="28"/>
          <w:szCs w:val="28"/>
        </w:rPr>
        <w:t>(http://pervoertil.ru/)</w:t>
      </w:r>
      <w:r w:rsidR="00843E23">
        <w:rPr>
          <w:rFonts w:ascii="Times New Roman" w:hAnsi="Times New Roman" w:cs="Times New Roman"/>
          <w:sz w:val="28"/>
          <w:szCs w:val="28"/>
        </w:rPr>
        <w:t>,</w:t>
      </w:r>
      <w:r w:rsidR="00CC189D" w:rsidRPr="000B380B">
        <w:rPr>
          <w:rFonts w:ascii="Times New Roman" w:hAnsi="Times New Roman" w:cs="Times New Roman"/>
          <w:sz w:val="28"/>
          <w:szCs w:val="28"/>
        </w:rPr>
        <w:t xml:space="preserve"> </w:t>
      </w:r>
      <w:r w:rsidRPr="000B380B">
        <w:rPr>
          <w:rFonts w:ascii="Times New Roman" w:hAnsi="Times New Roman" w:cs="Times New Roman"/>
          <w:sz w:val="28"/>
          <w:szCs w:val="28"/>
        </w:rPr>
        <w:t xml:space="preserve">на Едином портале государственных и муниципальных услуг (функций) (www.gosuslugi.ru) и Портале </w:t>
      </w:r>
      <w:r w:rsidR="00A946A4">
        <w:rPr>
          <w:rFonts w:ascii="Times New Roman" w:hAnsi="Times New Roman" w:cs="Times New Roman"/>
          <w:sz w:val="28"/>
          <w:szCs w:val="28"/>
        </w:rPr>
        <w:t>Воронежской области в сети Интернет</w:t>
      </w:r>
      <w:r w:rsidRPr="000B380B">
        <w:rPr>
          <w:rFonts w:ascii="Times New Roman" w:hAnsi="Times New Roman" w:cs="Times New Roman"/>
          <w:sz w:val="28"/>
          <w:szCs w:val="28"/>
        </w:rPr>
        <w:t>.</w:t>
      </w:r>
    </w:p>
    <w:p w:rsidR="000B380B" w:rsidRPr="000B380B" w:rsidRDefault="000B380B" w:rsidP="00EB650E">
      <w:pPr>
        <w:pStyle w:val="a8"/>
        <w:widowControl w:val="0"/>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00A946A4">
        <w:rPr>
          <w:rFonts w:ascii="Times New Roman" w:hAnsi="Times New Roman" w:cs="Times New Roman"/>
          <w:sz w:val="28"/>
          <w:szCs w:val="28"/>
        </w:rPr>
        <w:t>Воронежской области в сети Интернет</w:t>
      </w:r>
      <w:r w:rsidRPr="000B380B">
        <w:rPr>
          <w:rFonts w:ascii="Times New Roman" w:hAnsi="Times New Roman" w:cs="Times New Roman"/>
          <w:sz w:val="28"/>
          <w:szCs w:val="28"/>
        </w:rPr>
        <w:t>.</w:t>
      </w:r>
    </w:p>
    <w:p w:rsidR="000B380B" w:rsidRPr="000B380B" w:rsidRDefault="000B380B" w:rsidP="000B380B">
      <w:pPr>
        <w:pStyle w:val="ConsPlusNormal"/>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380B" w:rsidRPr="000B380B" w:rsidRDefault="000B380B" w:rsidP="000B380B">
      <w:pPr>
        <w:pStyle w:val="a8"/>
        <w:widowControl w:val="0"/>
        <w:autoSpaceDE w:val="0"/>
        <w:autoSpaceDN w:val="0"/>
        <w:adjustRightInd w:val="0"/>
        <w:spacing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380B" w:rsidRPr="000B380B" w:rsidRDefault="000B380B" w:rsidP="000B380B">
      <w:pPr>
        <w:pStyle w:val="a8"/>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380B" w:rsidRPr="000B380B" w:rsidRDefault="000B380B" w:rsidP="000B380B">
      <w:pPr>
        <w:tabs>
          <w:tab w:val="left" w:pos="1560"/>
        </w:tab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380B" w:rsidRPr="000B380B" w:rsidRDefault="000B380B" w:rsidP="00EB650E">
      <w:pPr>
        <w:numPr>
          <w:ilvl w:val="0"/>
          <w:numId w:val="10"/>
        </w:numPr>
        <w:tabs>
          <w:tab w:val="left" w:pos="1560"/>
        </w:tabs>
        <w:spacing w:after="0" w:line="240" w:lineRule="auto"/>
        <w:ind w:left="0" w:firstLine="709"/>
        <w:jc w:val="center"/>
        <w:rPr>
          <w:rFonts w:ascii="Times New Roman" w:hAnsi="Times New Roman" w:cs="Times New Roman"/>
          <w:b/>
          <w:sz w:val="28"/>
          <w:szCs w:val="28"/>
        </w:rPr>
      </w:pPr>
      <w:r w:rsidRPr="000B380B">
        <w:rPr>
          <w:rFonts w:ascii="Times New Roman" w:hAnsi="Times New Roman" w:cs="Times New Roman"/>
          <w:b/>
          <w:sz w:val="28"/>
          <w:szCs w:val="28"/>
          <w:lang w:val="en-US"/>
        </w:rPr>
        <w:t>C</w:t>
      </w:r>
      <w:r w:rsidRPr="000B380B">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0B380B" w:rsidRPr="000B380B" w:rsidRDefault="000B380B" w:rsidP="000B380B">
      <w:pPr>
        <w:tabs>
          <w:tab w:val="left" w:pos="1560"/>
        </w:tabs>
        <w:ind w:firstLine="709"/>
        <w:jc w:val="both"/>
        <w:rPr>
          <w:rFonts w:ascii="Times New Roman" w:hAnsi="Times New Roman" w:cs="Times New Roman"/>
          <w:sz w:val="28"/>
          <w:szCs w:val="28"/>
        </w:rPr>
      </w:pPr>
    </w:p>
    <w:p w:rsidR="000B380B" w:rsidRPr="000B380B" w:rsidRDefault="000B380B" w:rsidP="00EB650E">
      <w:pPr>
        <w:numPr>
          <w:ilvl w:val="1"/>
          <w:numId w:val="10"/>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B380B" w:rsidRPr="000B380B" w:rsidRDefault="000B380B" w:rsidP="000B380B">
      <w:pPr>
        <w:tabs>
          <w:tab w:val="left" w:pos="1560"/>
        </w:tabs>
        <w:suppressAutoHyphen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3.1.1.прием и регистрация заявления с комплектом документов;</w:t>
      </w:r>
    </w:p>
    <w:p w:rsidR="000B380B" w:rsidRPr="000B380B" w:rsidRDefault="000B380B" w:rsidP="00EB650E">
      <w:pPr>
        <w:numPr>
          <w:ilvl w:val="2"/>
          <w:numId w:val="14"/>
        </w:numPr>
        <w:tabs>
          <w:tab w:val="left" w:pos="1560"/>
          <w:tab w:val="num" w:pos="360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380B" w:rsidRPr="000B380B" w:rsidRDefault="000B380B" w:rsidP="00EB650E">
      <w:pPr>
        <w:numPr>
          <w:ilvl w:val="2"/>
          <w:numId w:val="14"/>
        </w:numPr>
        <w:tabs>
          <w:tab w:val="left" w:pos="1560"/>
          <w:tab w:val="num" w:pos="360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t>подготовка проекта  правового акта либо уведомления о мотивированном отказе в предоставлении муниципальной услуги;</w:t>
      </w:r>
    </w:p>
    <w:p w:rsidR="000B380B" w:rsidRPr="000B380B" w:rsidRDefault="000B380B" w:rsidP="00EB650E">
      <w:pPr>
        <w:numPr>
          <w:ilvl w:val="2"/>
          <w:numId w:val="14"/>
        </w:numPr>
        <w:tabs>
          <w:tab w:val="left" w:pos="1560"/>
          <w:tab w:val="num" w:pos="3600"/>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B380B">
        <w:rPr>
          <w:rFonts w:ascii="Times New Roman" w:hAnsi="Times New Roman" w:cs="Times New Roman"/>
          <w:sz w:val="28"/>
          <w:szCs w:val="28"/>
        </w:rPr>
        <w:lastRenderedPageBreak/>
        <w:t xml:space="preserve">подготовка проекта договора о предоставлении жилого помещения муниципального специализированного жилищного фонда;  </w:t>
      </w:r>
    </w:p>
    <w:p w:rsidR="000B380B" w:rsidRPr="000B380B" w:rsidRDefault="000B380B" w:rsidP="000B380B">
      <w:pPr>
        <w:tabs>
          <w:tab w:val="left" w:pos="1560"/>
        </w:tabs>
        <w:suppressAutoHyphens/>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3.1.5.выдача (направление) уведомления о предоставлении муниципальной услуги  заявителю либо направление заявителю уведомления об отказе в предоставлении муниципальной услуги;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3.1.6.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3.2.1. Основанием для начала предоставления административной процедуры является:</w:t>
      </w:r>
    </w:p>
    <w:p w:rsidR="000B380B" w:rsidRPr="000B380B" w:rsidRDefault="000B380B" w:rsidP="000B380B">
      <w:pPr>
        <w:autoSpaceDE w:val="0"/>
        <w:autoSpaceDN w:val="0"/>
        <w:adjustRightInd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380B" w:rsidRPr="000B380B" w:rsidRDefault="000B380B" w:rsidP="000B380B">
      <w:pPr>
        <w:autoSpaceDE w:val="0"/>
        <w:autoSpaceDN w:val="0"/>
        <w:adjustRightInd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xml:space="preserve">К заявлению должны быть приложены документы, указанные в </w:t>
      </w:r>
      <w:hyperlink w:anchor="P149" w:history="1">
        <w:r w:rsidRPr="000B380B">
          <w:rPr>
            <w:rFonts w:ascii="Times New Roman" w:hAnsi="Times New Roman" w:cs="Times New Roman"/>
            <w:sz w:val="28"/>
            <w:szCs w:val="28"/>
          </w:rPr>
          <w:t>п. 2.6.1</w:t>
        </w:r>
      </w:hyperlink>
      <w:r w:rsidRPr="000B380B">
        <w:rPr>
          <w:rFonts w:ascii="Times New Roman" w:hAnsi="Times New Roman" w:cs="Times New Roman"/>
          <w:sz w:val="28"/>
          <w:szCs w:val="28"/>
        </w:rPr>
        <w:t xml:space="preserve"> настоящего Административного регламента.</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3.2.2. При личном обращении заявителя или уполномоченного представителя в орган</w:t>
      </w:r>
      <w:r w:rsidR="00843E23">
        <w:rPr>
          <w:rFonts w:ascii="Times New Roman" w:hAnsi="Times New Roman" w:cs="Times New Roman"/>
          <w:sz w:val="28"/>
          <w:szCs w:val="28"/>
        </w:rPr>
        <w:t>,</w:t>
      </w:r>
      <w:r w:rsidRPr="000B380B">
        <w:rPr>
          <w:rFonts w:ascii="Times New Roman" w:hAnsi="Times New Roman" w:cs="Times New Roman"/>
          <w:sz w:val="28"/>
          <w:szCs w:val="28"/>
        </w:rPr>
        <w:t xml:space="preserve"> предоставляющий муниципальную услугу</w:t>
      </w:r>
      <w:r w:rsidR="00843E23">
        <w:rPr>
          <w:rFonts w:ascii="Times New Roman" w:hAnsi="Times New Roman" w:cs="Times New Roman"/>
          <w:sz w:val="28"/>
          <w:szCs w:val="28"/>
        </w:rPr>
        <w:t>,</w:t>
      </w:r>
      <w:r w:rsidRPr="000B380B">
        <w:rPr>
          <w:rFonts w:ascii="Times New Roman" w:hAnsi="Times New Roman" w:cs="Times New Roman"/>
          <w:sz w:val="28"/>
          <w:szCs w:val="28"/>
        </w:rPr>
        <w:t xml:space="preserve"> должностное лицо, уполномоченное на прием документов:</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устанавливает предмет обращения, личность заявителя;</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проверяет соответствие заявления требованиям, установленного образца, согласно приложению № 1 к настоящему Административному регламенту;</w:t>
      </w:r>
    </w:p>
    <w:p w:rsidR="000B380B" w:rsidRPr="000B380B" w:rsidRDefault="000B380B" w:rsidP="000B380B">
      <w:pPr>
        <w:widowControl w:val="0"/>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При наличии оснований для отказа в приеме документов должностное лицо</w:t>
      </w:r>
      <w:r w:rsidR="00843E23">
        <w:rPr>
          <w:rFonts w:ascii="Times New Roman" w:hAnsi="Times New Roman" w:cs="Times New Roman"/>
          <w:sz w:val="28"/>
          <w:szCs w:val="28"/>
        </w:rPr>
        <w:t>,</w:t>
      </w:r>
      <w:r w:rsidRPr="000B380B">
        <w:rPr>
          <w:rFonts w:ascii="Times New Roman" w:hAnsi="Times New Roman" w:cs="Times New Roman"/>
          <w:sz w:val="28"/>
          <w:szCs w:val="28"/>
        </w:rPr>
        <w:t xml:space="preserve"> уполномоченное на прием документов</w:t>
      </w:r>
      <w:r w:rsidR="00843E23">
        <w:rPr>
          <w:rFonts w:ascii="Times New Roman" w:hAnsi="Times New Roman" w:cs="Times New Roman"/>
          <w:sz w:val="28"/>
          <w:szCs w:val="28"/>
        </w:rPr>
        <w:t>,</w:t>
      </w:r>
      <w:r w:rsidRPr="000B380B">
        <w:rPr>
          <w:rFonts w:ascii="Times New Roman" w:hAnsi="Times New Roman" w:cs="Times New Roman"/>
          <w:sz w:val="28"/>
          <w:szCs w:val="28"/>
        </w:rPr>
        <w:t xml:space="preserve"> указывает заявителю на допущенные нарушения и возвращает заявление и комплект документов </w:t>
      </w:r>
      <w:r w:rsidRPr="000B380B">
        <w:rPr>
          <w:rFonts w:ascii="Times New Roman" w:hAnsi="Times New Roman" w:cs="Times New Roman"/>
          <w:sz w:val="28"/>
          <w:szCs w:val="28"/>
        </w:rPr>
        <w:lastRenderedPageBreak/>
        <w:t>заявителю.</w:t>
      </w:r>
    </w:p>
    <w:p w:rsidR="000B380B" w:rsidRPr="000B380B" w:rsidRDefault="000B380B" w:rsidP="000B380B">
      <w:pPr>
        <w:widowControl w:val="0"/>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hAnsi="Times New Roman" w:cs="Times New Roman"/>
          <w:sz w:val="28"/>
          <w:szCs w:val="28"/>
        </w:rPr>
        <w:t>При отсутствии оснований для отказа в приеме документов должностное лицо</w:t>
      </w:r>
      <w:r w:rsidR="00843E23">
        <w:rPr>
          <w:rFonts w:ascii="Times New Roman" w:hAnsi="Times New Roman" w:cs="Times New Roman"/>
          <w:sz w:val="28"/>
          <w:szCs w:val="28"/>
        </w:rPr>
        <w:t>,</w:t>
      </w:r>
      <w:r w:rsidRPr="000B380B">
        <w:rPr>
          <w:rFonts w:ascii="Times New Roman" w:hAnsi="Times New Roman" w:cs="Times New Roman"/>
          <w:sz w:val="28"/>
          <w:szCs w:val="28"/>
        </w:rPr>
        <w:t xml:space="preserve"> уполномоченное на прием документов</w:t>
      </w:r>
      <w:r w:rsidR="00843E23">
        <w:rPr>
          <w:rFonts w:ascii="Times New Roman" w:hAnsi="Times New Roman" w:cs="Times New Roman"/>
          <w:sz w:val="28"/>
          <w:szCs w:val="28"/>
        </w:rPr>
        <w:t>,</w:t>
      </w:r>
      <w:r w:rsidRPr="000B380B">
        <w:rPr>
          <w:rFonts w:ascii="Times New Roman" w:hAnsi="Times New Roman" w:cs="Times New Roman"/>
          <w:sz w:val="28"/>
          <w:szCs w:val="28"/>
        </w:rPr>
        <w:t xml:space="preserve"> регистрирует заявление с прилагаемым комплектом документов и </w:t>
      </w:r>
      <w:r w:rsidRPr="000B380B">
        <w:rPr>
          <w:rFonts w:ascii="Times New Roman" w:eastAsia="SimSun" w:hAnsi="Times New Roman" w:cs="Times New Roman"/>
          <w:sz w:val="28"/>
          <w:szCs w:val="28"/>
          <w:lang w:eastAsia="zh-CN"/>
        </w:rPr>
        <w:t>выдает заявителю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380B" w:rsidRPr="000B380B" w:rsidRDefault="000B380B" w:rsidP="000B380B">
      <w:pPr>
        <w:widowControl w:val="0"/>
        <w:autoSpaceDE w:val="0"/>
        <w:autoSpaceDN w:val="0"/>
        <w:ind w:firstLine="709"/>
        <w:contextualSpacing/>
        <w:jc w:val="both"/>
        <w:rPr>
          <w:rFonts w:ascii="Times New Roman" w:eastAsia="Calibri" w:hAnsi="Times New Roman" w:cs="Times New Roman"/>
          <w:sz w:val="28"/>
          <w:szCs w:val="28"/>
          <w:lang w:eastAsia="en-US"/>
        </w:rPr>
      </w:pPr>
      <w:r w:rsidRPr="000B380B">
        <w:rPr>
          <w:rFonts w:ascii="Times New Roman" w:hAnsi="Times New Roman" w:cs="Times New Roman"/>
          <w:sz w:val="28"/>
          <w:szCs w:val="28"/>
        </w:rPr>
        <w:t xml:space="preserve">3.2.3. При поступлении заявления в форме электронного документа и комплекта электронных документов </w:t>
      </w:r>
      <w:r w:rsidRPr="000B380B">
        <w:rPr>
          <w:rFonts w:ascii="Times New Roman" w:eastAsia="Calibr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380B" w:rsidRPr="000B380B" w:rsidRDefault="00843E23" w:rsidP="000B380B">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3.2.4</w:t>
      </w:r>
      <w:r w:rsidR="000B380B" w:rsidRPr="000B380B">
        <w:rPr>
          <w:rFonts w:ascii="Times New Roman" w:hAnsi="Times New Roman" w:cs="Times New Roman"/>
          <w:sz w:val="28"/>
          <w:szCs w:val="28"/>
        </w:rPr>
        <w:t>. Максимальный срок исполнения административной процедуры - 1 рабочий день.</w:t>
      </w:r>
    </w:p>
    <w:p w:rsidR="000B380B" w:rsidRPr="000B380B" w:rsidRDefault="00843E23" w:rsidP="000B380B">
      <w:pPr>
        <w:widowControl w:val="0"/>
        <w:autoSpaceDE w:val="0"/>
        <w:autoSpaceDN w:val="0"/>
        <w:ind w:firstLine="709"/>
        <w:contextualSpacing/>
        <w:jc w:val="both"/>
        <w:rPr>
          <w:rFonts w:ascii="Times New Roman" w:hAnsi="Times New Roman" w:cs="Times New Roman"/>
          <w:sz w:val="28"/>
          <w:szCs w:val="28"/>
        </w:rPr>
      </w:pPr>
      <w:r>
        <w:rPr>
          <w:rFonts w:ascii="Times New Roman" w:hAnsi="Times New Roman" w:cs="Times New Roman"/>
          <w:sz w:val="28"/>
          <w:szCs w:val="28"/>
        </w:rPr>
        <w:t>3.2.5</w:t>
      </w:r>
      <w:r w:rsidR="000B380B" w:rsidRPr="000B380B">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либо отказ в приеме документов</w:t>
      </w:r>
      <w:r w:rsidR="000B380B" w:rsidRPr="000B380B">
        <w:rPr>
          <w:rFonts w:ascii="Times New Roman" w:eastAsia="SimSun" w:hAnsi="Times New Roman" w:cs="Times New Roman"/>
          <w:sz w:val="28"/>
          <w:szCs w:val="28"/>
          <w:lang w:eastAsia="zh-CN"/>
        </w:rPr>
        <w:t>.</w:t>
      </w:r>
    </w:p>
    <w:p w:rsidR="000B380B" w:rsidRPr="000B380B" w:rsidRDefault="000B380B" w:rsidP="000B380B">
      <w:pPr>
        <w:autoSpaceDE w:val="0"/>
        <w:autoSpaceDN w:val="0"/>
        <w:adjustRightInd w:val="0"/>
        <w:ind w:firstLine="709"/>
        <w:jc w:val="both"/>
        <w:outlineLvl w:val="0"/>
        <w:rPr>
          <w:rFonts w:ascii="Times New Roman" w:hAnsi="Times New Roman" w:cs="Times New Roman"/>
          <w:sz w:val="28"/>
          <w:szCs w:val="28"/>
        </w:rPr>
      </w:pPr>
      <w:r w:rsidRPr="000B380B">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380B" w:rsidRPr="000B380B" w:rsidRDefault="000B380B" w:rsidP="000B380B">
      <w:pPr>
        <w:autoSpaceDE w:val="0"/>
        <w:autoSpaceDN w:val="0"/>
        <w:adjustRightInd w:val="0"/>
        <w:ind w:firstLine="709"/>
        <w:jc w:val="both"/>
        <w:rPr>
          <w:rFonts w:ascii="Times New Roman" w:hAnsi="Times New Roman" w:cs="Times New Roman"/>
          <w:color w:val="FF0000"/>
          <w:sz w:val="28"/>
          <w:szCs w:val="28"/>
        </w:rPr>
      </w:pPr>
      <w:r w:rsidRPr="000B380B">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r w:rsidRPr="000B380B">
        <w:rPr>
          <w:rFonts w:ascii="Times New Roman" w:hAnsi="Times New Roman" w:cs="Times New Roman"/>
          <w:color w:val="FF0000"/>
          <w:sz w:val="28"/>
          <w:szCs w:val="28"/>
        </w:rPr>
        <w:t>.</w:t>
      </w:r>
    </w:p>
    <w:p w:rsidR="000B380B" w:rsidRPr="00843E23"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3.3.2. Уполномоченное должностное лицо проводит проверку заявления и прилагаемых документов на соответствие требованиям, установленным </w:t>
      </w:r>
      <w:r w:rsidRPr="00843E23">
        <w:rPr>
          <w:rFonts w:ascii="Times New Roman" w:hAnsi="Times New Roman" w:cs="Times New Roman"/>
          <w:sz w:val="28"/>
          <w:szCs w:val="28"/>
        </w:rPr>
        <w:t>пунктом 2.6 настоящего административного регламента.</w:t>
      </w:r>
    </w:p>
    <w:p w:rsidR="000B380B" w:rsidRPr="000B380B" w:rsidRDefault="000B380B"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xml:space="preserve">3.3.3. В случае отсутствия оснований, установленных </w:t>
      </w:r>
      <w:hyperlink r:id="rId8" w:history="1">
        <w:r w:rsidRPr="000B380B">
          <w:rPr>
            <w:rFonts w:ascii="Times New Roman" w:hAnsi="Times New Roman" w:cs="Times New Roman"/>
            <w:sz w:val="28"/>
            <w:szCs w:val="28"/>
          </w:rPr>
          <w:t>пунктом 2.8</w:t>
        </w:r>
      </w:hyperlink>
      <w:r w:rsidRPr="000B380B">
        <w:rPr>
          <w:rFonts w:ascii="Times New Roman" w:hAnsi="Times New Roman" w:cs="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r:id="rId9" w:history="1">
        <w:r w:rsidRPr="000B380B">
          <w:rPr>
            <w:rFonts w:ascii="Times New Roman" w:hAnsi="Times New Roman" w:cs="Times New Roman"/>
            <w:sz w:val="28"/>
            <w:szCs w:val="28"/>
          </w:rPr>
          <w:t>пункте 2.6.2</w:t>
        </w:r>
      </w:hyperlink>
      <w:r w:rsidRPr="000B380B">
        <w:rPr>
          <w:rFonts w:ascii="Times New Roman" w:hAnsi="Times New Roman" w:cs="Times New Roman"/>
          <w:sz w:val="28"/>
          <w:szCs w:val="28"/>
        </w:rPr>
        <w:t xml:space="preserve">, специалист в рамках межведомственного взаимодействия в течение </w:t>
      </w:r>
      <w:r w:rsidRPr="00843E23">
        <w:rPr>
          <w:rFonts w:ascii="Times New Roman" w:hAnsi="Times New Roman" w:cs="Times New Roman"/>
          <w:sz w:val="28"/>
          <w:szCs w:val="28"/>
        </w:rPr>
        <w:t>3</w:t>
      </w:r>
      <w:r w:rsidRPr="000B380B">
        <w:rPr>
          <w:rFonts w:ascii="Times New Roman" w:hAnsi="Times New Roman" w:cs="Times New Roman"/>
          <w:sz w:val="28"/>
          <w:szCs w:val="28"/>
        </w:rPr>
        <w:t xml:space="preserve">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w:t>
      </w:r>
      <w:r w:rsidRPr="000B380B">
        <w:rPr>
          <w:rFonts w:ascii="Times New Roman" w:hAnsi="Times New Roman" w:cs="Times New Roman"/>
          <w:sz w:val="28"/>
          <w:szCs w:val="28"/>
        </w:rPr>
        <w:lastRenderedPageBreak/>
        <w:t>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w:t>
      </w:r>
    </w:p>
    <w:p w:rsidR="000B380B" w:rsidRPr="000B380B" w:rsidRDefault="000B380B"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Запрос должен содержать:</w:t>
      </w:r>
    </w:p>
    <w:p w:rsidR="000B380B" w:rsidRPr="000B380B" w:rsidRDefault="000B380B"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фамилию, имя, отчество;</w:t>
      </w:r>
    </w:p>
    <w:p w:rsidR="000B380B" w:rsidRPr="000B380B" w:rsidRDefault="000B380B"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тип документа, удостоверяющего личность;</w:t>
      </w:r>
    </w:p>
    <w:p w:rsidR="000B380B" w:rsidRPr="000B380B" w:rsidRDefault="000B380B"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серию и номер документа;</w:t>
      </w:r>
    </w:p>
    <w:p w:rsidR="000B380B" w:rsidRPr="000B380B" w:rsidRDefault="000B380B" w:rsidP="000B380B">
      <w:pPr>
        <w:autoSpaceDE w:val="0"/>
        <w:autoSpaceDN w:val="0"/>
        <w:adjustRightInd w:val="0"/>
        <w:ind w:firstLine="540"/>
        <w:jc w:val="both"/>
        <w:rPr>
          <w:rFonts w:ascii="Times New Roman" w:hAnsi="Times New Roman" w:cs="Times New Roman"/>
          <w:sz w:val="28"/>
          <w:szCs w:val="28"/>
        </w:rPr>
      </w:pPr>
      <w:r w:rsidRPr="000B380B">
        <w:rPr>
          <w:rFonts w:ascii="Times New Roman" w:hAnsi="Times New Roman" w:cs="Times New Roman"/>
          <w:sz w:val="28"/>
          <w:szCs w:val="28"/>
        </w:rPr>
        <w:t>- дату выдачи документа.</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0B380B" w:rsidRPr="000B380B" w:rsidRDefault="000B380B" w:rsidP="000B380B">
      <w:pPr>
        <w:autoSpaceDE w:val="0"/>
        <w:autoSpaceDN w:val="0"/>
        <w:adjustRightInd w:val="0"/>
        <w:ind w:firstLine="709"/>
        <w:jc w:val="both"/>
        <w:rPr>
          <w:rFonts w:ascii="Times New Roman" w:hAnsi="Times New Roman" w:cs="Times New Roman"/>
          <w:i/>
          <w:sz w:val="28"/>
          <w:szCs w:val="28"/>
        </w:rPr>
      </w:pPr>
      <w:r w:rsidRPr="000B380B">
        <w:rPr>
          <w:rFonts w:ascii="Times New Roman" w:hAnsi="Times New Roman" w:cs="Times New Roman"/>
          <w:sz w:val="28"/>
          <w:szCs w:val="28"/>
        </w:rPr>
        <w:t>В случае отсутствия оснований, указанных в пункте 2.8 настоящего административного регламента, принимается решение о подготовке проекта правового акта о предоставлении муниципальной услуги.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3.3.5. Результатом административной процедуры является принятие решения о подготовке проекта правового акта, либо об отказе в предоставлении муниципальной услуги.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3.3.6. Максимальный срок исполнения административной процедуры - </w:t>
      </w:r>
      <w:r w:rsidRPr="00843E23">
        <w:rPr>
          <w:rFonts w:ascii="Times New Roman" w:hAnsi="Times New Roman" w:cs="Times New Roman"/>
          <w:sz w:val="28"/>
          <w:szCs w:val="28"/>
        </w:rPr>
        <w:t xml:space="preserve">15 </w:t>
      </w:r>
      <w:r w:rsidRPr="000B380B">
        <w:rPr>
          <w:rFonts w:ascii="Times New Roman" w:hAnsi="Times New Roman" w:cs="Times New Roman"/>
          <w:sz w:val="28"/>
          <w:szCs w:val="28"/>
        </w:rPr>
        <w:t>календарных дней.</w:t>
      </w:r>
    </w:p>
    <w:p w:rsidR="000B380B" w:rsidRPr="000B380B" w:rsidRDefault="000B380B" w:rsidP="000B380B">
      <w:pPr>
        <w:autoSpaceDE w:val="0"/>
        <w:autoSpaceDN w:val="0"/>
        <w:adjustRightInd w:val="0"/>
        <w:ind w:firstLine="709"/>
        <w:jc w:val="both"/>
        <w:outlineLvl w:val="0"/>
        <w:rPr>
          <w:rFonts w:ascii="Times New Roman" w:hAnsi="Times New Roman" w:cs="Times New Roman"/>
          <w:sz w:val="28"/>
          <w:szCs w:val="28"/>
        </w:rPr>
      </w:pPr>
      <w:r w:rsidRPr="000B380B">
        <w:rPr>
          <w:rFonts w:ascii="Times New Roman" w:hAnsi="Times New Roman" w:cs="Times New Roman"/>
          <w:sz w:val="28"/>
          <w:szCs w:val="28"/>
        </w:rPr>
        <w:t>3.4. Подготовка и принятие проекта правового акта либо уведомления о мотивированном отказе в предоставлении муниципальной услуги.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3.4.1. По результатам принятого решения уполномоченное должностное лицо:</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3.4.1.1. Готовит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lastRenderedPageBreak/>
        <w:t xml:space="preserve">3.4.1.2. Передает проект постановления администрации о предоставлении жилого помещения муниципального специализированного жилищного фонда, проект договора о предоставлении жилого помещения муниципального специализированного жилищного фонда  либо уведомление о мотивированном отказе в предоставлении муниципальной услуги на подписание главе </w:t>
      </w:r>
      <w:r w:rsidR="00843E23">
        <w:rPr>
          <w:rFonts w:ascii="Times New Roman" w:hAnsi="Times New Roman" w:cs="Times New Roman"/>
          <w:sz w:val="28"/>
          <w:szCs w:val="28"/>
        </w:rPr>
        <w:t>п</w:t>
      </w:r>
      <w:r w:rsidRPr="000B380B">
        <w:rPr>
          <w:rFonts w:ascii="Times New Roman" w:hAnsi="Times New Roman" w:cs="Times New Roman"/>
          <w:sz w:val="28"/>
          <w:szCs w:val="28"/>
        </w:rPr>
        <w:t>оселения.</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3.4.1.4. Обеспечивает регистрацию постановления </w:t>
      </w:r>
      <w:r w:rsidRPr="000B380B">
        <w:rPr>
          <w:rFonts w:ascii="Times New Roman" w:hAnsi="Times New Roman" w:cs="Times New Roman"/>
          <w:i/>
          <w:sz w:val="28"/>
          <w:szCs w:val="28"/>
        </w:rPr>
        <w:t xml:space="preserve">о </w:t>
      </w:r>
      <w:r w:rsidRPr="000B380B">
        <w:rPr>
          <w:rFonts w:ascii="Times New Roman" w:hAnsi="Times New Roman" w:cs="Times New Roman"/>
          <w:sz w:val="28"/>
          <w:szCs w:val="28"/>
        </w:rPr>
        <w:t>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3.4.2. Результатом административной процедуры является подготовка и утверждение постановления о</w:t>
      </w:r>
      <w:r w:rsidRPr="000B380B">
        <w:rPr>
          <w:rFonts w:ascii="Times New Roman" w:hAnsi="Times New Roman" w:cs="Times New Roman"/>
          <w:i/>
          <w:sz w:val="28"/>
          <w:szCs w:val="28"/>
        </w:rPr>
        <w:t xml:space="preserve"> </w:t>
      </w:r>
      <w:r w:rsidRPr="000B380B">
        <w:rPr>
          <w:rFonts w:ascii="Times New Roman" w:hAnsi="Times New Roman" w:cs="Times New Roman"/>
          <w:sz w:val="28"/>
          <w:szCs w:val="28"/>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подготовка уведомления о мотивированном отказе в предоставлении муниципальной услуги.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3.4.</w:t>
      </w:r>
      <w:r w:rsidR="00843E23">
        <w:rPr>
          <w:rFonts w:ascii="Times New Roman" w:hAnsi="Times New Roman" w:cs="Times New Roman"/>
          <w:sz w:val="28"/>
          <w:szCs w:val="28"/>
        </w:rPr>
        <w:t>3</w:t>
      </w:r>
      <w:r w:rsidRPr="000B380B">
        <w:rPr>
          <w:rFonts w:ascii="Times New Roman" w:hAnsi="Times New Roman" w:cs="Times New Roman"/>
          <w:sz w:val="28"/>
          <w:szCs w:val="28"/>
        </w:rPr>
        <w:t>. Максимальный срок исполнения административной процедуры – 9 календарных дней.</w:t>
      </w:r>
    </w:p>
    <w:p w:rsidR="000B380B" w:rsidRPr="000B380B" w:rsidRDefault="000B380B" w:rsidP="000B380B">
      <w:pPr>
        <w:autoSpaceDE w:val="0"/>
        <w:autoSpaceDN w:val="0"/>
        <w:adjustRightInd w:val="0"/>
        <w:ind w:firstLine="709"/>
        <w:jc w:val="both"/>
        <w:outlineLvl w:val="0"/>
        <w:rPr>
          <w:rFonts w:ascii="Times New Roman" w:hAnsi="Times New Roman" w:cs="Times New Roman"/>
          <w:sz w:val="28"/>
          <w:szCs w:val="28"/>
        </w:rPr>
      </w:pPr>
      <w:r w:rsidRPr="000B380B">
        <w:rPr>
          <w:rFonts w:ascii="Times New Roman" w:hAnsi="Times New Roman" w:cs="Times New Roman"/>
          <w:sz w:val="28"/>
          <w:szCs w:val="28"/>
        </w:rPr>
        <w:t xml:space="preserve">3.5. Выдача (направление) заявителю постановления  </w:t>
      </w:r>
      <w:r w:rsidRPr="000B380B">
        <w:rPr>
          <w:rFonts w:ascii="Times New Roman" w:hAnsi="Times New Roman" w:cs="Times New Roman"/>
          <w:i/>
          <w:sz w:val="28"/>
          <w:szCs w:val="28"/>
        </w:rPr>
        <w:t xml:space="preserve">о </w:t>
      </w:r>
      <w:r w:rsidRPr="000B380B">
        <w:rPr>
          <w:rFonts w:ascii="Times New Roman" w:hAnsi="Times New Roman" w:cs="Times New Roman"/>
          <w:sz w:val="28"/>
          <w:szCs w:val="28"/>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bookmarkStart w:id="0" w:name="Par79"/>
      <w:bookmarkEnd w:id="0"/>
      <w:r w:rsidRPr="000B380B">
        <w:rPr>
          <w:rFonts w:ascii="Times New Roman" w:hAnsi="Times New Roman" w:cs="Times New Roman"/>
          <w:sz w:val="28"/>
          <w:szCs w:val="28"/>
        </w:rPr>
        <w:t>3.5.1. Принятое постановление о</w:t>
      </w:r>
      <w:r w:rsidRPr="000B380B">
        <w:rPr>
          <w:rFonts w:ascii="Times New Roman" w:hAnsi="Times New Roman" w:cs="Times New Roman"/>
          <w:i/>
          <w:sz w:val="28"/>
          <w:szCs w:val="28"/>
        </w:rPr>
        <w:t xml:space="preserve"> </w:t>
      </w:r>
      <w:r w:rsidRPr="000B380B">
        <w:rPr>
          <w:rFonts w:ascii="Times New Roman" w:hAnsi="Times New Roman" w:cs="Times New Roman"/>
          <w:sz w:val="28"/>
          <w:szCs w:val="28"/>
        </w:rPr>
        <w:t>предоставлении жилого помещения муниципального специализированного жилищного фонда, договор о предоставлении жилого помещения муниципального специализированного жилищного фонда  в течение двух календарных дней со дня принятия выдается заявителю в администрации.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Уведомление о мотивированном отказе в предоставлении муниципальной услуги в течение двух календарных дней со дня принятия решения выд</w:t>
      </w:r>
      <w:r w:rsidR="00843E23">
        <w:rPr>
          <w:rFonts w:ascii="Times New Roman" w:hAnsi="Times New Roman" w:cs="Times New Roman"/>
          <w:sz w:val="28"/>
          <w:szCs w:val="28"/>
        </w:rPr>
        <w:t>ается заявителю в администрации.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Заявитель информируется о принятом решении в порядке, предусмотренном п. 1.3.4. настоящего административного регламента.</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3.5.2. В случае неполучения заявителем в администрации постановления </w:t>
      </w:r>
      <w:r w:rsidRPr="000B380B">
        <w:rPr>
          <w:rFonts w:ascii="Times New Roman" w:hAnsi="Times New Roman" w:cs="Times New Roman"/>
          <w:i/>
          <w:sz w:val="28"/>
          <w:szCs w:val="28"/>
        </w:rPr>
        <w:t xml:space="preserve">о </w:t>
      </w:r>
      <w:r w:rsidRPr="000B380B">
        <w:rPr>
          <w:rFonts w:ascii="Times New Roman" w:hAnsi="Times New Roman" w:cs="Times New Roman"/>
          <w:sz w:val="28"/>
          <w:szCs w:val="28"/>
        </w:rPr>
        <w:t xml:space="preserve">предоставлении жилого помещения муниципального специализированного жилищного фонда, договора о предоставлении жилого помещения </w:t>
      </w:r>
      <w:r w:rsidRPr="000B380B">
        <w:rPr>
          <w:rFonts w:ascii="Times New Roman" w:hAnsi="Times New Roman" w:cs="Times New Roman"/>
          <w:sz w:val="28"/>
          <w:szCs w:val="28"/>
        </w:rPr>
        <w:lastRenderedPageBreak/>
        <w:t>муниципального специализированного жилищного фонда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почтовым отправлением с уведомлением о вручении по адресу, указанному в заявлении.</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3.5.5. Результатом административной процедуры является выдача заявителю лично по месту обращения постановления </w:t>
      </w:r>
      <w:r w:rsidRPr="000B380B">
        <w:rPr>
          <w:rFonts w:ascii="Times New Roman" w:hAnsi="Times New Roman" w:cs="Times New Roman"/>
          <w:i/>
          <w:sz w:val="28"/>
          <w:szCs w:val="28"/>
        </w:rPr>
        <w:t xml:space="preserve">о </w:t>
      </w:r>
      <w:r w:rsidRPr="000B380B">
        <w:rPr>
          <w:rFonts w:ascii="Times New Roman" w:hAnsi="Times New Roman" w:cs="Times New Roman"/>
          <w:sz w:val="28"/>
          <w:szCs w:val="28"/>
        </w:rPr>
        <w:t>предоставлении жилого помещения муниципального специализированного жилищного фонда, договора о предоставлении жилого помещения муниципального специализированного жилищного фонда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0B380B" w:rsidRPr="000B380B" w:rsidRDefault="00843E23" w:rsidP="000B380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3.5.6</w:t>
      </w:r>
      <w:r w:rsidR="000B380B" w:rsidRPr="000B380B">
        <w:rPr>
          <w:rFonts w:ascii="Times New Roman" w:hAnsi="Times New Roman" w:cs="Times New Roman"/>
          <w:sz w:val="28"/>
          <w:szCs w:val="28"/>
        </w:rPr>
        <w:t>. Максимальный срок исполнения административной процедуры - 2 календарных дня.</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p>
    <w:p w:rsidR="000B380B" w:rsidRPr="000B380B" w:rsidRDefault="000B380B" w:rsidP="000B380B">
      <w:pPr>
        <w:autoSpaceDE w:val="0"/>
        <w:autoSpaceDN w:val="0"/>
        <w:adjustRightInd w:val="0"/>
        <w:ind w:firstLine="709"/>
        <w:contextualSpacing/>
        <w:jc w:val="both"/>
        <w:outlineLvl w:val="0"/>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380B" w:rsidRPr="000B380B" w:rsidRDefault="000B380B" w:rsidP="000B380B">
      <w:pPr>
        <w:widowControl w:val="0"/>
        <w:autoSpaceDE w:val="0"/>
        <w:autoSpaceDN w:val="0"/>
        <w:ind w:firstLine="709"/>
        <w:contextualSpacing/>
        <w:jc w:val="both"/>
        <w:rPr>
          <w:rFonts w:ascii="Times New Roman" w:eastAsia="Calibri" w:hAnsi="Times New Roman" w:cs="Times New Roman"/>
          <w:sz w:val="28"/>
          <w:szCs w:val="28"/>
          <w:lang w:eastAsia="en-US"/>
        </w:rPr>
      </w:pPr>
      <w:r w:rsidRPr="000B380B">
        <w:rPr>
          <w:rFonts w:ascii="Times New Roman" w:hAnsi="Times New Roman" w:cs="Times New Roman"/>
          <w:sz w:val="28"/>
          <w:szCs w:val="28"/>
        </w:rPr>
        <w:t xml:space="preserve">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w:t>
      </w:r>
      <w:r w:rsidR="00A946A4">
        <w:rPr>
          <w:rFonts w:ascii="Times New Roman" w:hAnsi="Times New Roman" w:cs="Times New Roman"/>
          <w:sz w:val="28"/>
          <w:szCs w:val="28"/>
        </w:rPr>
        <w:t>Воронежской области в сети Интернет</w:t>
      </w:r>
      <w:r w:rsidRPr="000B380B">
        <w:rPr>
          <w:rFonts w:ascii="Times New Roman" w:eastAsia="Calibri" w:hAnsi="Times New Roman" w:cs="Times New Roman"/>
          <w:sz w:val="28"/>
          <w:szCs w:val="28"/>
          <w:lang w:eastAsia="en-US"/>
        </w:rPr>
        <w:t>.</w:t>
      </w:r>
    </w:p>
    <w:p w:rsidR="000B380B" w:rsidRPr="000B380B" w:rsidRDefault="000B380B" w:rsidP="000B380B">
      <w:pPr>
        <w:widowControl w:val="0"/>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0B380B" w:rsidRPr="000B380B" w:rsidRDefault="000B380B" w:rsidP="000B380B">
      <w:pPr>
        <w:widowControl w:val="0"/>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электронной подписью заявителя (представителя заявителя);</w:t>
      </w:r>
    </w:p>
    <w:p w:rsidR="000B380B" w:rsidRPr="000B380B" w:rsidRDefault="000B380B" w:rsidP="000B380B">
      <w:pPr>
        <w:widowControl w:val="0"/>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0B380B" w:rsidRPr="000B380B" w:rsidRDefault="000B380B" w:rsidP="000B380B">
      <w:pPr>
        <w:widowControl w:val="0"/>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380B" w:rsidRPr="000B380B" w:rsidRDefault="000B380B" w:rsidP="000B380B">
      <w:pPr>
        <w:widowControl w:val="0"/>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0B380B" w:rsidRPr="000B380B" w:rsidRDefault="000B380B" w:rsidP="000B380B">
      <w:pPr>
        <w:widowControl w:val="0"/>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380B" w:rsidRPr="000B380B" w:rsidRDefault="000B380B" w:rsidP="000B380B">
      <w:pPr>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lastRenderedPageBreak/>
        <w:t xml:space="preserve">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w:t>
      </w:r>
      <w:r w:rsidR="00A946A4">
        <w:rPr>
          <w:rFonts w:ascii="Times New Roman" w:eastAsia="SimSun" w:hAnsi="Times New Roman" w:cs="Times New Roman"/>
          <w:sz w:val="28"/>
          <w:szCs w:val="28"/>
          <w:lang w:eastAsia="zh-CN"/>
        </w:rPr>
        <w:t>Воронежской области в сети Интернет</w:t>
      </w:r>
      <w:r w:rsidRPr="000B380B">
        <w:rPr>
          <w:rFonts w:ascii="Times New Roman" w:eastAsia="SimSun" w:hAnsi="Times New Roman" w:cs="Times New Roman"/>
          <w:sz w:val="28"/>
          <w:szCs w:val="28"/>
          <w:lang w:eastAsia="zh-CN"/>
        </w:rPr>
        <w:t>.</w:t>
      </w:r>
    </w:p>
    <w:p w:rsidR="000B380B" w:rsidRPr="000B380B" w:rsidRDefault="000B380B" w:rsidP="000B380B">
      <w:pPr>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0B380B" w:rsidRPr="000B380B" w:rsidRDefault="000B380B" w:rsidP="000B380B">
      <w:pPr>
        <w:widowControl w:val="0"/>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Получение результата муниципальной услуги в электронной форме не предусмотрено.</w:t>
      </w:r>
    </w:p>
    <w:p w:rsidR="000B380B" w:rsidRPr="000B380B" w:rsidRDefault="000B380B" w:rsidP="000B380B">
      <w:pPr>
        <w:widowControl w:val="0"/>
        <w:autoSpaceDE w:val="0"/>
        <w:autoSpaceDN w:val="0"/>
        <w:ind w:firstLine="709"/>
        <w:contextualSpacing/>
        <w:jc w:val="both"/>
        <w:rPr>
          <w:rFonts w:ascii="Times New Roman" w:eastAsia="SimSun" w:hAnsi="Times New Roman" w:cs="Times New Roman"/>
          <w:sz w:val="28"/>
          <w:szCs w:val="28"/>
          <w:lang w:eastAsia="zh-CN"/>
        </w:rPr>
      </w:pPr>
    </w:p>
    <w:p w:rsidR="000B380B" w:rsidRPr="000B380B" w:rsidRDefault="000B380B" w:rsidP="00EB650E">
      <w:pPr>
        <w:numPr>
          <w:ilvl w:val="0"/>
          <w:numId w:val="15"/>
        </w:numPr>
        <w:tabs>
          <w:tab w:val="left" w:pos="1560"/>
        </w:tabs>
        <w:spacing w:after="0" w:line="240" w:lineRule="auto"/>
        <w:ind w:left="0" w:firstLine="709"/>
        <w:contextualSpacing/>
        <w:jc w:val="both"/>
        <w:rPr>
          <w:rFonts w:ascii="Times New Roman" w:eastAsia="Calibri" w:hAnsi="Times New Roman" w:cs="Times New Roman"/>
          <w:b/>
          <w:sz w:val="28"/>
          <w:szCs w:val="28"/>
          <w:lang w:eastAsia="en-US"/>
        </w:rPr>
      </w:pPr>
      <w:r w:rsidRPr="000B380B">
        <w:rPr>
          <w:rFonts w:ascii="Times New Roman" w:eastAsia="Calibri" w:hAnsi="Times New Roman" w:cs="Times New Roman"/>
          <w:b/>
          <w:sz w:val="28"/>
          <w:szCs w:val="28"/>
          <w:lang w:eastAsia="en-US"/>
        </w:rPr>
        <w:t>Формы контроля за исполнением административного регламента.</w:t>
      </w:r>
    </w:p>
    <w:p w:rsidR="000B380B" w:rsidRPr="000B380B" w:rsidRDefault="000B380B" w:rsidP="000B380B">
      <w:pPr>
        <w:tabs>
          <w:tab w:val="left" w:pos="1560"/>
        </w:tabs>
        <w:ind w:firstLine="709"/>
        <w:contextualSpacing/>
        <w:jc w:val="both"/>
        <w:rPr>
          <w:rFonts w:ascii="Times New Roman" w:eastAsia="Calibri" w:hAnsi="Times New Roman" w:cs="Times New Roman"/>
          <w:b/>
          <w:sz w:val="28"/>
          <w:szCs w:val="28"/>
          <w:lang w:eastAsia="en-US"/>
        </w:rPr>
      </w:pPr>
    </w:p>
    <w:p w:rsidR="000B380B" w:rsidRPr="000B380B"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380B" w:rsidRPr="000B380B"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380B" w:rsidRPr="000B380B"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380B" w:rsidRPr="000B380B" w:rsidRDefault="000B380B" w:rsidP="000B380B">
      <w:pPr>
        <w:tabs>
          <w:tab w:val="num" w:pos="0"/>
        </w:tabs>
        <w:adjustRightInd w:val="0"/>
        <w:ind w:firstLine="709"/>
        <w:contextualSpacing/>
        <w:jc w:val="both"/>
        <w:outlineLvl w:val="2"/>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380B" w:rsidRPr="000B380B" w:rsidRDefault="000B380B" w:rsidP="000B380B">
      <w:pPr>
        <w:tabs>
          <w:tab w:val="num" w:pos="0"/>
        </w:tabs>
        <w:autoSpaceDE w:val="0"/>
        <w:autoSpaceDN w:val="0"/>
        <w:adjustRightInd w:val="0"/>
        <w:ind w:firstLine="709"/>
        <w:contextualSpacing/>
        <w:jc w:val="both"/>
        <w:rPr>
          <w:rFonts w:ascii="Times New Roman" w:hAnsi="Times New Roman" w:cs="Times New Roman"/>
          <w:bCs/>
          <w:sz w:val="28"/>
          <w:szCs w:val="28"/>
        </w:rPr>
      </w:pPr>
      <w:r w:rsidRPr="000B380B">
        <w:rPr>
          <w:rFonts w:ascii="Times New Roman" w:hAnsi="Times New Roman" w:cs="Times New Roman"/>
          <w:bCs/>
          <w:sz w:val="28"/>
          <w:szCs w:val="28"/>
        </w:rPr>
        <w:t>4.4. Проведение текущего контроля должно осуществляться не реже двух раз в год.</w:t>
      </w:r>
    </w:p>
    <w:p w:rsidR="000B380B" w:rsidRPr="000B380B" w:rsidRDefault="000B380B" w:rsidP="000B380B">
      <w:pPr>
        <w:tabs>
          <w:tab w:val="num" w:pos="0"/>
        </w:tabs>
        <w:adjustRightInd w:val="0"/>
        <w:ind w:firstLine="709"/>
        <w:contextualSpacing/>
        <w:jc w:val="both"/>
        <w:outlineLvl w:val="2"/>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380B" w:rsidRPr="000B380B"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380B" w:rsidRPr="000B380B"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380B" w:rsidRPr="000B380B"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380B" w:rsidRPr="000B380B" w:rsidRDefault="000B380B" w:rsidP="000B380B">
      <w:pPr>
        <w:ind w:firstLine="709"/>
        <w:contextualSpacing/>
        <w:jc w:val="both"/>
        <w:rPr>
          <w:rFonts w:ascii="Times New Roman" w:hAnsi="Times New Roman" w:cs="Times New Roman"/>
          <w:sz w:val="28"/>
          <w:szCs w:val="28"/>
        </w:rPr>
      </w:pPr>
    </w:p>
    <w:p w:rsidR="000B380B" w:rsidRPr="000B380B" w:rsidRDefault="000B380B" w:rsidP="000B380B">
      <w:pPr>
        <w:tabs>
          <w:tab w:val="num" w:pos="0"/>
          <w:tab w:val="left" w:pos="1560"/>
        </w:tabs>
        <w:ind w:firstLine="709"/>
        <w:contextualSpacing/>
        <w:jc w:val="both"/>
        <w:rPr>
          <w:rFonts w:ascii="Times New Roman" w:eastAsia="SimSun" w:hAnsi="Times New Roman" w:cs="Times New Roman"/>
          <w:b/>
          <w:sz w:val="28"/>
          <w:szCs w:val="28"/>
          <w:lang w:eastAsia="zh-CN"/>
        </w:rPr>
      </w:pPr>
      <w:r w:rsidRPr="000B380B">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5.2. Заявитель может обратиться с жалобой в том числе в следующих случаях:</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2) нарушение срока предоставления муниципальной услуги;</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43E23">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0B380B">
        <w:rPr>
          <w:rFonts w:ascii="Times New Roman" w:hAnsi="Times New Roman" w:cs="Times New Roman"/>
          <w:sz w:val="28"/>
          <w:szCs w:val="28"/>
        </w:rPr>
        <w:t xml:space="preserve"> для предоставления муниципальной услуги;</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43E23">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0B380B">
        <w:rPr>
          <w:rFonts w:ascii="Times New Roman" w:hAnsi="Times New Roman" w:cs="Times New Roman"/>
          <w:sz w:val="28"/>
          <w:szCs w:val="28"/>
        </w:rPr>
        <w:t xml:space="preserve"> для предоставления муниципальной услуги, у заявителя;</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43E23">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xml:space="preserve">6) затребование с заявителя при предоставлении муниципальной услуги </w:t>
      </w:r>
      <w:r w:rsidRPr="000B380B">
        <w:rPr>
          <w:rFonts w:ascii="Times New Roman" w:hAnsi="Times New Roman" w:cs="Times New Roman"/>
          <w:sz w:val="28"/>
          <w:szCs w:val="28"/>
        </w:rPr>
        <w:lastRenderedPageBreak/>
        <w:t xml:space="preserve">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43E23">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0B380B">
        <w:rPr>
          <w:rFonts w:ascii="Times New Roman" w:hAnsi="Times New Roman" w:cs="Times New Roman"/>
          <w:sz w:val="28"/>
          <w:szCs w:val="28"/>
        </w:rPr>
        <w:t>;</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380B" w:rsidRPr="000B380B"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0B380B" w:rsidRPr="000B380B"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xml:space="preserve">Жалоба может быть направлена по почте, с использованием Единого портала государственных и муниципальных услуг (функций) либо Портала </w:t>
      </w:r>
      <w:r w:rsidR="00A946A4">
        <w:rPr>
          <w:rFonts w:ascii="Times New Roman" w:eastAsia="SimSun" w:hAnsi="Times New Roman" w:cs="Times New Roman"/>
          <w:sz w:val="28"/>
          <w:szCs w:val="28"/>
          <w:lang w:eastAsia="zh-CN"/>
        </w:rPr>
        <w:t>Воронежской области в сети Интернет</w:t>
      </w:r>
      <w:r w:rsidRPr="000B380B">
        <w:rPr>
          <w:rFonts w:ascii="Times New Roman" w:eastAsia="SimSun" w:hAnsi="Times New Roman" w:cs="Times New Roman"/>
          <w:sz w:val="28"/>
          <w:szCs w:val="28"/>
          <w:lang w:eastAsia="zh-CN"/>
        </w:rPr>
        <w:t>, а также может быть принята при личном приеме заявителя.</w:t>
      </w:r>
    </w:p>
    <w:p w:rsidR="000B380B" w:rsidRPr="000B380B"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5.4. Жалоба должна содержать:</w:t>
      </w:r>
    </w:p>
    <w:p w:rsidR="000B380B" w:rsidRPr="000B380B"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380B" w:rsidRPr="000B380B"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380B" w:rsidRPr="000B380B"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380B" w:rsidRPr="000B380B"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843E23">
        <w:rPr>
          <w:rFonts w:ascii="Times New Roman" w:hAnsi="Times New Roman" w:cs="Times New Roman"/>
          <w:sz w:val="28"/>
          <w:szCs w:val="28"/>
        </w:rPr>
        <w:t>п</w:t>
      </w:r>
      <w:r w:rsidRPr="000B380B">
        <w:rPr>
          <w:rFonts w:ascii="Times New Roman" w:hAnsi="Times New Roman" w:cs="Times New Roman"/>
          <w:sz w:val="28"/>
          <w:szCs w:val="28"/>
        </w:rPr>
        <w:t>оселения.</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 xml:space="preserve">Специалист, осуществляющий запись заявителей на личный прием, </w:t>
      </w:r>
      <w:r w:rsidRPr="000B380B">
        <w:rPr>
          <w:rFonts w:ascii="Times New Roman" w:hAnsi="Times New Roman" w:cs="Times New Roman"/>
          <w:sz w:val="28"/>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0B380B">
        <w:rPr>
          <w:rFonts w:ascii="Times New Roman" w:hAnsi="Times New Roman" w:cs="Times New Roman"/>
          <w:sz w:val="28"/>
          <w:szCs w:val="28"/>
        </w:rPr>
        <w:t>недопустимости злоупотребления правом.</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380B" w:rsidRPr="000B380B" w:rsidRDefault="000B380B" w:rsidP="000B380B">
      <w:pPr>
        <w:widowControl w:val="0"/>
        <w:tabs>
          <w:tab w:val="num" w:pos="0"/>
        </w:tabs>
        <w:autoSpaceDE w:val="0"/>
        <w:autoSpaceDN w:val="0"/>
        <w:ind w:firstLine="709"/>
        <w:contextualSpacing/>
        <w:jc w:val="both"/>
        <w:rPr>
          <w:rFonts w:ascii="Times New Roman" w:hAnsi="Times New Roman" w:cs="Times New Roman"/>
          <w:sz w:val="28"/>
          <w:szCs w:val="28"/>
        </w:rPr>
      </w:pPr>
      <w:r w:rsidRPr="000B380B">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380B" w:rsidRPr="000B380B" w:rsidRDefault="000B380B" w:rsidP="000B380B">
      <w:pPr>
        <w:tabs>
          <w:tab w:val="num" w:pos="0"/>
        </w:tabs>
        <w:autoSpaceDE w:val="0"/>
        <w:autoSpaceDN w:val="0"/>
        <w:adjustRightInd w:val="0"/>
        <w:ind w:firstLine="709"/>
        <w:contextualSpacing/>
        <w:jc w:val="both"/>
        <w:rPr>
          <w:rFonts w:ascii="Times New Roman" w:eastAsia="SimSun" w:hAnsi="Times New Roman" w:cs="Times New Roman"/>
          <w:sz w:val="28"/>
          <w:szCs w:val="28"/>
          <w:lang w:eastAsia="zh-CN"/>
        </w:rPr>
      </w:pPr>
      <w:r w:rsidRPr="000B380B">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w:t>
      </w:r>
      <w:r w:rsidR="00843E23">
        <w:rPr>
          <w:rFonts w:ascii="Times New Roman" w:eastAsia="SimSun" w:hAnsi="Times New Roman" w:cs="Times New Roman"/>
          <w:sz w:val="28"/>
          <w:szCs w:val="28"/>
          <w:lang w:eastAsia="zh-CN"/>
        </w:rPr>
        <w:t xml:space="preserve">, </w:t>
      </w:r>
      <w:r w:rsidRPr="000B380B">
        <w:rPr>
          <w:rFonts w:ascii="Times New Roman" w:eastAsia="SimSun" w:hAnsi="Times New Roman" w:cs="Times New Roman"/>
          <w:sz w:val="28"/>
          <w:szCs w:val="28"/>
          <w:lang w:eastAsia="zh-C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D32804" w:rsidRDefault="00D32804" w:rsidP="000B380B">
      <w:pPr>
        <w:autoSpaceDE w:val="0"/>
        <w:autoSpaceDN w:val="0"/>
        <w:adjustRightInd w:val="0"/>
        <w:ind w:firstLine="709"/>
        <w:jc w:val="right"/>
        <w:outlineLvl w:val="0"/>
        <w:rPr>
          <w:rFonts w:ascii="Times New Roman" w:hAnsi="Times New Roman" w:cs="Times New Roman"/>
          <w:sz w:val="28"/>
          <w:szCs w:val="28"/>
        </w:rPr>
      </w:pPr>
    </w:p>
    <w:p w:rsidR="00D32804" w:rsidRDefault="00D32804" w:rsidP="000B380B">
      <w:pPr>
        <w:autoSpaceDE w:val="0"/>
        <w:autoSpaceDN w:val="0"/>
        <w:adjustRightInd w:val="0"/>
        <w:ind w:firstLine="709"/>
        <w:jc w:val="right"/>
        <w:outlineLvl w:val="0"/>
        <w:rPr>
          <w:rFonts w:ascii="Times New Roman" w:hAnsi="Times New Roman" w:cs="Times New Roman"/>
          <w:sz w:val="28"/>
          <w:szCs w:val="28"/>
        </w:rPr>
      </w:pPr>
    </w:p>
    <w:p w:rsidR="000B380B" w:rsidRPr="000B380B" w:rsidRDefault="000B380B" w:rsidP="000B380B">
      <w:pPr>
        <w:autoSpaceDE w:val="0"/>
        <w:autoSpaceDN w:val="0"/>
        <w:adjustRightInd w:val="0"/>
        <w:ind w:firstLine="709"/>
        <w:jc w:val="right"/>
        <w:outlineLvl w:val="0"/>
        <w:rPr>
          <w:rFonts w:ascii="Times New Roman" w:hAnsi="Times New Roman" w:cs="Times New Roman"/>
          <w:sz w:val="28"/>
          <w:szCs w:val="28"/>
        </w:rPr>
      </w:pPr>
      <w:r w:rsidRPr="000B380B">
        <w:rPr>
          <w:rFonts w:ascii="Times New Roman" w:hAnsi="Times New Roman" w:cs="Times New Roman"/>
          <w:sz w:val="28"/>
          <w:szCs w:val="28"/>
        </w:rPr>
        <w:lastRenderedPageBreak/>
        <w:t>Приложение № 1</w:t>
      </w:r>
    </w:p>
    <w:p w:rsidR="000B380B" w:rsidRDefault="000B380B" w:rsidP="000B380B">
      <w:pPr>
        <w:autoSpaceDE w:val="0"/>
        <w:autoSpaceDN w:val="0"/>
        <w:adjustRightInd w:val="0"/>
        <w:ind w:firstLine="709"/>
        <w:jc w:val="right"/>
        <w:rPr>
          <w:rFonts w:ascii="Times New Roman" w:hAnsi="Times New Roman" w:cs="Times New Roman"/>
          <w:sz w:val="28"/>
          <w:szCs w:val="28"/>
        </w:rPr>
      </w:pPr>
      <w:r w:rsidRPr="000B380B">
        <w:rPr>
          <w:rFonts w:ascii="Times New Roman" w:hAnsi="Times New Roman" w:cs="Times New Roman"/>
          <w:sz w:val="28"/>
          <w:szCs w:val="28"/>
        </w:rPr>
        <w:t>к Административному регламенту</w:t>
      </w:r>
    </w:p>
    <w:p w:rsidR="00843E23" w:rsidRPr="000B380B" w:rsidRDefault="00843E23" w:rsidP="000B380B">
      <w:pPr>
        <w:autoSpaceDE w:val="0"/>
        <w:autoSpaceDN w:val="0"/>
        <w:adjustRightInd w:val="0"/>
        <w:ind w:firstLine="709"/>
        <w:jc w:val="right"/>
        <w:rPr>
          <w:rFonts w:ascii="Times New Roman" w:hAnsi="Times New Roman" w:cs="Times New Roman"/>
          <w:sz w:val="28"/>
          <w:szCs w:val="28"/>
        </w:rPr>
      </w:pPr>
    </w:p>
    <w:p w:rsidR="00843E23" w:rsidRDefault="00843E23" w:rsidP="00843E23">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 Место нахождения администрации Первоэртильского сельского поселения  : 397010, Воронежская область, Эртильский район, пос. Перво-Эртиль, ул. Центральная, д.41</w:t>
      </w:r>
    </w:p>
    <w:p w:rsidR="00843E23" w:rsidRDefault="00843E23" w:rsidP="00843E23">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График работы администрации Первоэртильского сельского поселения:</w:t>
      </w:r>
    </w:p>
    <w:p w:rsidR="00843E23" w:rsidRDefault="00843E23" w:rsidP="00843E23">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понедельник - пятница: с 08.00 до 16.00;</w:t>
      </w:r>
    </w:p>
    <w:p w:rsidR="00843E23" w:rsidRDefault="00843E23" w:rsidP="00843E23">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перерыв: с 12.00 до 13.00.</w:t>
      </w:r>
    </w:p>
    <w:p w:rsidR="00843E23" w:rsidRDefault="00843E23" w:rsidP="00843E23">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Официальный сайт администрации Первоэртильского сельского поселения  в сети Интернет: http://pervoertil.ru/</w:t>
      </w:r>
    </w:p>
    <w:p w:rsidR="00843E23" w:rsidRDefault="00843E23" w:rsidP="00843E23">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Адрес электронной почты администрации Первоэртильского сельского поселения: pervoertilsk.ertil@govvrn.ru</w:t>
      </w:r>
    </w:p>
    <w:p w:rsidR="00843E23" w:rsidRDefault="00843E23" w:rsidP="00843E23">
      <w:pPr>
        <w:tabs>
          <w:tab w:val="left" w:pos="1440"/>
          <w:tab w:val="left" w:pos="156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2.Телефоны для справок: 8 (47345) 4-72-36</w:t>
      </w:r>
    </w:p>
    <w:p w:rsidR="000B380B" w:rsidRPr="000B380B" w:rsidRDefault="000B380B" w:rsidP="000B380B">
      <w:pPr>
        <w:ind w:firstLine="709"/>
        <w:rPr>
          <w:rFonts w:ascii="Times New Roman" w:hAnsi="Times New Roman" w:cs="Times New Roman"/>
          <w:sz w:val="28"/>
          <w:szCs w:val="28"/>
          <w:lang w:eastAsia="ar-SA"/>
        </w:rPr>
      </w:pPr>
    </w:p>
    <w:p w:rsidR="000B380B" w:rsidRPr="000B380B" w:rsidRDefault="000B380B" w:rsidP="000B380B">
      <w:pPr>
        <w:ind w:firstLine="709"/>
        <w:rPr>
          <w:rFonts w:ascii="Times New Roman" w:hAnsi="Times New Roman" w:cs="Times New Roman"/>
          <w:sz w:val="28"/>
          <w:szCs w:val="28"/>
          <w:lang w:eastAsia="ar-SA"/>
        </w:rPr>
      </w:pPr>
    </w:p>
    <w:p w:rsidR="00843E23" w:rsidRDefault="00843E23" w:rsidP="000B380B">
      <w:pPr>
        <w:ind w:firstLine="709"/>
        <w:jc w:val="right"/>
        <w:rPr>
          <w:rFonts w:ascii="Times New Roman" w:hAnsi="Times New Roman" w:cs="Times New Roman"/>
          <w:sz w:val="28"/>
          <w:szCs w:val="28"/>
        </w:rPr>
      </w:pPr>
    </w:p>
    <w:p w:rsidR="00843E23" w:rsidRDefault="00843E23" w:rsidP="000B380B">
      <w:pPr>
        <w:ind w:firstLine="709"/>
        <w:jc w:val="right"/>
        <w:rPr>
          <w:rFonts w:ascii="Times New Roman" w:hAnsi="Times New Roman" w:cs="Times New Roman"/>
          <w:sz w:val="28"/>
          <w:szCs w:val="28"/>
        </w:rPr>
      </w:pPr>
    </w:p>
    <w:p w:rsidR="00843E23" w:rsidRDefault="00843E23" w:rsidP="000B380B">
      <w:pPr>
        <w:ind w:firstLine="709"/>
        <w:jc w:val="right"/>
        <w:rPr>
          <w:rFonts w:ascii="Times New Roman" w:hAnsi="Times New Roman" w:cs="Times New Roman"/>
          <w:sz w:val="28"/>
          <w:szCs w:val="28"/>
        </w:rPr>
      </w:pPr>
    </w:p>
    <w:p w:rsidR="00843E23" w:rsidRDefault="00843E23" w:rsidP="000B380B">
      <w:pPr>
        <w:ind w:firstLine="709"/>
        <w:jc w:val="right"/>
        <w:rPr>
          <w:rFonts w:ascii="Times New Roman" w:hAnsi="Times New Roman" w:cs="Times New Roman"/>
          <w:sz w:val="28"/>
          <w:szCs w:val="28"/>
        </w:rPr>
      </w:pPr>
    </w:p>
    <w:p w:rsidR="00843E23" w:rsidRDefault="00843E23" w:rsidP="000B380B">
      <w:pPr>
        <w:ind w:firstLine="709"/>
        <w:jc w:val="right"/>
        <w:rPr>
          <w:rFonts w:ascii="Times New Roman" w:hAnsi="Times New Roman" w:cs="Times New Roman"/>
          <w:sz w:val="28"/>
          <w:szCs w:val="28"/>
        </w:rPr>
      </w:pPr>
    </w:p>
    <w:p w:rsidR="00843E23" w:rsidRDefault="00843E23" w:rsidP="000B380B">
      <w:pPr>
        <w:ind w:firstLine="709"/>
        <w:jc w:val="right"/>
        <w:rPr>
          <w:rFonts w:ascii="Times New Roman" w:hAnsi="Times New Roman" w:cs="Times New Roman"/>
          <w:sz w:val="28"/>
          <w:szCs w:val="28"/>
        </w:rPr>
      </w:pPr>
    </w:p>
    <w:p w:rsidR="00843E23" w:rsidRDefault="00843E23" w:rsidP="000B380B">
      <w:pPr>
        <w:ind w:firstLine="709"/>
        <w:jc w:val="right"/>
        <w:rPr>
          <w:rFonts w:ascii="Times New Roman" w:hAnsi="Times New Roman" w:cs="Times New Roman"/>
          <w:sz w:val="28"/>
          <w:szCs w:val="28"/>
        </w:rPr>
      </w:pPr>
    </w:p>
    <w:p w:rsidR="00843E23" w:rsidRDefault="00843E23" w:rsidP="000B380B">
      <w:pPr>
        <w:ind w:firstLine="709"/>
        <w:jc w:val="right"/>
        <w:rPr>
          <w:rFonts w:ascii="Times New Roman" w:hAnsi="Times New Roman" w:cs="Times New Roman"/>
          <w:sz w:val="28"/>
          <w:szCs w:val="28"/>
        </w:rPr>
      </w:pPr>
    </w:p>
    <w:p w:rsidR="00843E23" w:rsidRDefault="00843E23" w:rsidP="000B380B">
      <w:pPr>
        <w:ind w:firstLine="709"/>
        <w:jc w:val="right"/>
        <w:rPr>
          <w:rFonts w:ascii="Times New Roman" w:hAnsi="Times New Roman" w:cs="Times New Roman"/>
          <w:sz w:val="28"/>
          <w:szCs w:val="28"/>
        </w:rPr>
      </w:pPr>
    </w:p>
    <w:p w:rsidR="00843E23" w:rsidRDefault="00843E23" w:rsidP="000B380B">
      <w:pPr>
        <w:ind w:firstLine="709"/>
        <w:jc w:val="right"/>
        <w:rPr>
          <w:rFonts w:ascii="Times New Roman" w:hAnsi="Times New Roman" w:cs="Times New Roman"/>
          <w:sz w:val="28"/>
          <w:szCs w:val="28"/>
        </w:rPr>
      </w:pPr>
    </w:p>
    <w:p w:rsidR="00843E23" w:rsidRDefault="00843E23" w:rsidP="000B380B">
      <w:pPr>
        <w:ind w:firstLine="709"/>
        <w:jc w:val="right"/>
        <w:rPr>
          <w:rFonts w:ascii="Times New Roman" w:hAnsi="Times New Roman" w:cs="Times New Roman"/>
          <w:sz w:val="28"/>
          <w:szCs w:val="28"/>
        </w:rPr>
      </w:pPr>
    </w:p>
    <w:p w:rsidR="000B380B" w:rsidRPr="000B380B" w:rsidRDefault="000B380B" w:rsidP="00843E23">
      <w:pPr>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lastRenderedPageBreak/>
        <w:t>Приложение № 2</w:t>
      </w:r>
    </w:p>
    <w:p w:rsidR="000B380B" w:rsidRPr="000B380B" w:rsidRDefault="000B380B" w:rsidP="00843E23">
      <w:pPr>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к административному</w:t>
      </w:r>
      <w:r w:rsidR="00843E23">
        <w:rPr>
          <w:rFonts w:ascii="Times New Roman" w:hAnsi="Times New Roman" w:cs="Times New Roman"/>
          <w:sz w:val="28"/>
          <w:szCs w:val="28"/>
        </w:rPr>
        <w:t xml:space="preserve"> </w:t>
      </w:r>
      <w:r w:rsidRPr="000B380B">
        <w:rPr>
          <w:rFonts w:ascii="Times New Roman" w:hAnsi="Times New Roman" w:cs="Times New Roman"/>
          <w:sz w:val="28"/>
          <w:szCs w:val="28"/>
        </w:rPr>
        <w:t>регламенту</w:t>
      </w:r>
    </w:p>
    <w:p w:rsidR="00843E23" w:rsidRDefault="00843E23" w:rsidP="00843E23">
      <w:pPr>
        <w:autoSpaceDE w:val="0"/>
        <w:autoSpaceDN w:val="0"/>
        <w:adjustRightInd w:val="0"/>
        <w:spacing w:after="0" w:line="240" w:lineRule="auto"/>
        <w:ind w:firstLine="709"/>
        <w:jc w:val="right"/>
        <w:rPr>
          <w:rFonts w:ascii="Times New Roman" w:hAnsi="Times New Roman" w:cs="Times New Roman"/>
          <w:sz w:val="28"/>
          <w:szCs w:val="28"/>
        </w:rPr>
      </w:pPr>
    </w:p>
    <w:p w:rsidR="000B380B" w:rsidRPr="000B380B" w:rsidRDefault="000B380B" w:rsidP="00843E23">
      <w:pPr>
        <w:autoSpaceDE w:val="0"/>
        <w:autoSpaceDN w:val="0"/>
        <w:adjustRightInd w:val="0"/>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В администрацию</w:t>
      </w:r>
    </w:p>
    <w:p w:rsidR="000B380B" w:rsidRPr="000B380B" w:rsidRDefault="00843E23" w:rsidP="00843E23">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Первоэртильского </w:t>
      </w:r>
      <w:r w:rsidR="000B380B" w:rsidRPr="000B380B">
        <w:rPr>
          <w:rFonts w:ascii="Times New Roman" w:hAnsi="Times New Roman" w:cs="Times New Roman"/>
          <w:sz w:val="28"/>
          <w:szCs w:val="28"/>
        </w:rPr>
        <w:t>сельского поселения</w:t>
      </w:r>
    </w:p>
    <w:p w:rsidR="000B380B" w:rsidRPr="000B380B" w:rsidRDefault="000B380B" w:rsidP="00843E23">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B380B" w:rsidRPr="000B380B" w:rsidRDefault="000B380B" w:rsidP="00843E23">
      <w:pPr>
        <w:autoSpaceDE w:val="0"/>
        <w:autoSpaceDN w:val="0"/>
        <w:adjustRightInd w:val="0"/>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от __________________________________________</w:t>
      </w:r>
    </w:p>
    <w:p w:rsidR="000B380B" w:rsidRPr="00843E23" w:rsidRDefault="000B380B" w:rsidP="00843E23">
      <w:pPr>
        <w:autoSpaceDE w:val="0"/>
        <w:autoSpaceDN w:val="0"/>
        <w:adjustRightInd w:val="0"/>
        <w:spacing w:after="0" w:line="240" w:lineRule="auto"/>
        <w:ind w:firstLine="709"/>
        <w:jc w:val="right"/>
        <w:rPr>
          <w:rFonts w:ascii="Times New Roman" w:hAnsi="Times New Roman" w:cs="Times New Roman"/>
          <w:sz w:val="20"/>
          <w:szCs w:val="20"/>
        </w:rPr>
      </w:pPr>
      <w:r w:rsidRPr="00843E23">
        <w:rPr>
          <w:rFonts w:ascii="Times New Roman" w:hAnsi="Times New Roman" w:cs="Times New Roman"/>
          <w:sz w:val="20"/>
          <w:szCs w:val="20"/>
        </w:rPr>
        <w:t>(Ф.И.О.)</w:t>
      </w:r>
    </w:p>
    <w:p w:rsidR="000B380B" w:rsidRPr="000B380B" w:rsidRDefault="000B380B" w:rsidP="00843E23">
      <w:pPr>
        <w:autoSpaceDE w:val="0"/>
        <w:autoSpaceDN w:val="0"/>
        <w:adjustRightInd w:val="0"/>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документ, удостоверяющий личность</w:t>
      </w:r>
    </w:p>
    <w:p w:rsidR="000B380B" w:rsidRPr="000B380B" w:rsidRDefault="000B380B" w:rsidP="00843E23">
      <w:pPr>
        <w:autoSpaceDE w:val="0"/>
        <w:autoSpaceDN w:val="0"/>
        <w:adjustRightInd w:val="0"/>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__________________________________________</w:t>
      </w:r>
    </w:p>
    <w:p w:rsidR="000B380B" w:rsidRPr="00843E23" w:rsidRDefault="000B380B" w:rsidP="00843E23">
      <w:pPr>
        <w:autoSpaceDE w:val="0"/>
        <w:autoSpaceDN w:val="0"/>
        <w:adjustRightInd w:val="0"/>
        <w:spacing w:after="0" w:line="240" w:lineRule="auto"/>
        <w:ind w:firstLine="709"/>
        <w:jc w:val="right"/>
        <w:rPr>
          <w:rFonts w:ascii="Times New Roman" w:hAnsi="Times New Roman" w:cs="Times New Roman"/>
          <w:sz w:val="20"/>
          <w:szCs w:val="20"/>
        </w:rPr>
      </w:pPr>
      <w:r w:rsidRPr="00843E23">
        <w:rPr>
          <w:rFonts w:ascii="Times New Roman" w:hAnsi="Times New Roman" w:cs="Times New Roman"/>
          <w:sz w:val="20"/>
          <w:szCs w:val="20"/>
        </w:rPr>
        <w:t>(серия, №, кем и когда выдан)</w:t>
      </w:r>
    </w:p>
    <w:p w:rsidR="000B380B" w:rsidRPr="000B380B" w:rsidRDefault="000B380B" w:rsidP="00843E23">
      <w:pPr>
        <w:autoSpaceDE w:val="0"/>
        <w:autoSpaceDN w:val="0"/>
        <w:adjustRightInd w:val="0"/>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проживающего(ей) по адресу: ______</w:t>
      </w:r>
      <w:r w:rsidR="00843E23">
        <w:rPr>
          <w:rFonts w:ascii="Times New Roman" w:hAnsi="Times New Roman" w:cs="Times New Roman"/>
          <w:sz w:val="28"/>
          <w:szCs w:val="28"/>
        </w:rPr>
        <w:t>__</w:t>
      </w:r>
      <w:r w:rsidRPr="000B380B">
        <w:rPr>
          <w:rFonts w:ascii="Times New Roman" w:hAnsi="Times New Roman" w:cs="Times New Roman"/>
          <w:sz w:val="28"/>
          <w:szCs w:val="28"/>
        </w:rPr>
        <w:t>___________</w:t>
      </w:r>
    </w:p>
    <w:p w:rsidR="000B380B" w:rsidRPr="000B380B" w:rsidRDefault="000B380B" w:rsidP="00843E23">
      <w:pPr>
        <w:autoSpaceDE w:val="0"/>
        <w:autoSpaceDN w:val="0"/>
        <w:adjustRightInd w:val="0"/>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_____________________________________________</w:t>
      </w:r>
    </w:p>
    <w:p w:rsidR="000B380B" w:rsidRPr="000B380B" w:rsidRDefault="000B380B" w:rsidP="00843E23">
      <w:pPr>
        <w:autoSpaceDE w:val="0"/>
        <w:autoSpaceDN w:val="0"/>
        <w:adjustRightInd w:val="0"/>
        <w:spacing w:after="0" w:line="240" w:lineRule="auto"/>
        <w:ind w:firstLine="709"/>
        <w:jc w:val="right"/>
        <w:rPr>
          <w:rFonts w:ascii="Times New Roman" w:hAnsi="Times New Roman" w:cs="Times New Roman"/>
          <w:sz w:val="28"/>
          <w:szCs w:val="28"/>
        </w:rPr>
      </w:pPr>
    </w:p>
    <w:p w:rsidR="000B380B" w:rsidRPr="000B380B" w:rsidRDefault="000B380B" w:rsidP="00843E23">
      <w:pPr>
        <w:autoSpaceDE w:val="0"/>
        <w:autoSpaceDN w:val="0"/>
        <w:adjustRightInd w:val="0"/>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контактный телефон __________________________</w:t>
      </w:r>
    </w:p>
    <w:p w:rsidR="000B380B" w:rsidRPr="000B380B" w:rsidRDefault="000B380B" w:rsidP="00843E23">
      <w:pPr>
        <w:autoSpaceDE w:val="0"/>
        <w:autoSpaceDN w:val="0"/>
        <w:adjustRightInd w:val="0"/>
        <w:spacing w:after="0" w:line="240" w:lineRule="auto"/>
        <w:ind w:firstLine="709"/>
        <w:jc w:val="right"/>
        <w:rPr>
          <w:rFonts w:ascii="Times New Roman" w:hAnsi="Times New Roman" w:cs="Times New Roman"/>
          <w:sz w:val="28"/>
          <w:szCs w:val="28"/>
        </w:rPr>
      </w:pPr>
    </w:p>
    <w:p w:rsidR="000B380B" w:rsidRPr="000B380B" w:rsidRDefault="000B380B" w:rsidP="00843E23">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B380B" w:rsidRPr="000B380B" w:rsidRDefault="000B380B" w:rsidP="00843E23">
      <w:pPr>
        <w:autoSpaceDE w:val="0"/>
        <w:autoSpaceDN w:val="0"/>
        <w:adjustRightInd w:val="0"/>
        <w:spacing w:after="0" w:line="240" w:lineRule="auto"/>
        <w:ind w:firstLine="709"/>
        <w:jc w:val="center"/>
        <w:rPr>
          <w:rFonts w:ascii="Times New Roman" w:hAnsi="Times New Roman" w:cs="Times New Roman"/>
          <w:sz w:val="28"/>
          <w:szCs w:val="28"/>
        </w:rPr>
      </w:pPr>
      <w:r w:rsidRPr="000B380B">
        <w:rPr>
          <w:rFonts w:ascii="Times New Roman" w:hAnsi="Times New Roman" w:cs="Times New Roman"/>
          <w:sz w:val="28"/>
          <w:szCs w:val="28"/>
        </w:rPr>
        <w:t>ЗАЯВЛЕНИЕ</w:t>
      </w:r>
    </w:p>
    <w:p w:rsidR="000B380B" w:rsidRPr="000B380B" w:rsidRDefault="000B380B" w:rsidP="00843E23">
      <w:pPr>
        <w:spacing w:after="0" w:line="240" w:lineRule="auto"/>
        <w:ind w:firstLine="567"/>
        <w:jc w:val="both"/>
        <w:rPr>
          <w:rFonts w:ascii="Times New Roman" w:hAnsi="Times New Roman" w:cs="Times New Roman"/>
        </w:rPr>
      </w:pPr>
      <w:r w:rsidRPr="000B380B">
        <w:rPr>
          <w:rFonts w:ascii="Times New Roman" w:hAnsi="Times New Roman" w:cs="Times New Roman"/>
        </w:rPr>
        <w:t xml:space="preserve">     </w:t>
      </w:r>
    </w:p>
    <w:p w:rsidR="000B380B" w:rsidRPr="000B380B" w:rsidRDefault="000B380B" w:rsidP="000B380B">
      <w:pPr>
        <w:ind w:firstLine="567"/>
        <w:jc w:val="both"/>
        <w:rPr>
          <w:rFonts w:ascii="Times New Roman" w:hAnsi="Times New Roman" w:cs="Times New Roman"/>
          <w:sz w:val="28"/>
          <w:szCs w:val="28"/>
        </w:rPr>
      </w:pPr>
      <w:r w:rsidRPr="000B380B">
        <w:rPr>
          <w:rFonts w:ascii="Times New Roman" w:hAnsi="Times New Roman" w:cs="Times New Roman"/>
          <w:sz w:val="28"/>
          <w:szCs w:val="28"/>
        </w:rPr>
        <w:t xml:space="preserve">            Прошу предоставить мне на состав семьи___________человек жилое помещение специализированного жилищного фонда для временного проживания (в маневренном жилищном фонде, в общежитии, служебное жилое помещение) на время работы,  капитального ремонта или реконструкции жилого помещения (дома).</w:t>
      </w:r>
    </w:p>
    <w:p w:rsidR="000B380B" w:rsidRPr="000B380B" w:rsidRDefault="000B380B" w:rsidP="000B380B">
      <w:pPr>
        <w:ind w:firstLine="567"/>
        <w:jc w:val="both"/>
        <w:rPr>
          <w:rFonts w:ascii="Times New Roman" w:hAnsi="Times New Roman" w:cs="Times New Roman"/>
          <w:sz w:val="28"/>
          <w:szCs w:val="28"/>
        </w:rPr>
      </w:pPr>
      <w:r w:rsidRPr="000B380B">
        <w:rPr>
          <w:rFonts w:ascii="Times New Roman" w:hAnsi="Times New Roman" w:cs="Times New Roman"/>
          <w:sz w:val="28"/>
          <w:szCs w:val="28"/>
        </w:rPr>
        <w:t xml:space="preserve">           Единственное жилое помещение утрачено в связи с _________________________________</w:t>
      </w:r>
    </w:p>
    <w:p w:rsidR="000B380B" w:rsidRPr="000B380B" w:rsidRDefault="000B380B" w:rsidP="000B380B">
      <w:pPr>
        <w:pStyle w:val="ConsPlusNonformat"/>
        <w:spacing w:line="360" w:lineRule="auto"/>
        <w:ind w:firstLine="709"/>
        <w:jc w:val="both"/>
        <w:rPr>
          <w:rFonts w:ascii="Times New Roman" w:hAnsi="Times New Roman" w:cs="Times New Roman"/>
          <w:sz w:val="28"/>
          <w:szCs w:val="28"/>
        </w:rPr>
      </w:pPr>
      <w:r w:rsidRPr="000B380B">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(ненужное зачеркнуть):</w:t>
      </w:r>
    </w:p>
    <w:p w:rsidR="000B380B" w:rsidRPr="000B380B" w:rsidRDefault="000B380B"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__________________________________________________________________</w:t>
      </w:r>
    </w:p>
    <w:p w:rsidR="000B380B" w:rsidRPr="000B380B" w:rsidRDefault="000B380B" w:rsidP="000B380B">
      <w:pPr>
        <w:pStyle w:val="ConsPlusNonformat"/>
        <w:ind w:firstLine="709"/>
        <w:jc w:val="both"/>
        <w:rPr>
          <w:rFonts w:ascii="Times New Roman" w:hAnsi="Times New Roman" w:cs="Times New Roman"/>
        </w:rPr>
      </w:pPr>
      <w:r w:rsidRPr="000B380B">
        <w:rPr>
          <w:rFonts w:ascii="Times New Roman" w:hAnsi="Times New Roman" w:cs="Times New Roman"/>
        </w:rPr>
        <w:t>(указать адрес электронной почты)</w:t>
      </w:r>
    </w:p>
    <w:p w:rsidR="00843E23" w:rsidRDefault="00843E23" w:rsidP="000B380B">
      <w:pPr>
        <w:pStyle w:val="ConsPlusNonformat"/>
        <w:ind w:firstLine="709"/>
        <w:jc w:val="both"/>
        <w:rPr>
          <w:rFonts w:ascii="Times New Roman" w:hAnsi="Times New Roman" w:cs="Times New Roman"/>
          <w:sz w:val="28"/>
          <w:szCs w:val="28"/>
        </w:rPr>
      </w:pPr>
    </w:p>
    <w:p w:rsidR="000B380B" w:rsidRPr="000B380B" w:rsidRDefault="000B380B" w:rsidP="000B380B">
      <w:pPr>
        <w:pStyle w:val="ConsPlusNonformat"/>
        <w:ind w:firstLine="709"/>
        <w:jc w:val="both"/>
        <w:rPr>
          <w:rFonts w:ascii="Times New Roman" w:hAnsi="Times New Roman" w:cs="Times New Roman"/>
          <w:sz w:val="28"/>
          <w:szCs w:val="28"/>
        </w:rPr>
      </w:pPr>
      <w:r w:rsidRPr="000B380B">
        <w:rPr>
          <w:rFonts w:ascii="Times New Roman" w:hAnsi="Times New Roman" w:cs="Times New Roman"/>
          <w:sz w:val="28"/>
          <w:szCs w:val="28"/>
        </w:rPr>
        <w:t>Перечень прилагаемых документов:</w:t>
      </w:r>
    </w:p>
    <w:p w:rsidR="000B380B" w:rsidRPr="000B380B" w:rsidRDefault="000B380B"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_________________________________________________________________</w:t>
      </w:r>
    </w:p>
    <w:p w:rsidR="000B380B" w:rsidRPr="000B380B" w:rsidRDefault="000B380B"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__________________________________________________________________.</w:t>
      </w:r>
    </w:p>
    <w:p w:rsidR="000B380B" w:rsidRPr="000B380B" w:rsidRDefault="000B380B" w:rsidP="000B380B">
      <w:pPr>
        <w:pStyle w:val="ConsPlusNonformat"/>
        <w:ind w:firstLine="709"/>
        <w:jc w:val="both"/>
        <w:rPr>
          <w:rFonts w:ascii="Times New Roman" w:hAnsi="Times New Roman" w:cs="Times New Roman"/>
          <w:sz w:val="28"/>
          <w:szCs w:val="28"/>
        </w:rPr>
      </w:pPr>
    </w:p>
    <w:p w:rsidR="000B380B" w:rsidRPr="000B380B" w:rsidRDefault="000B380B" w:rsidP="000B380B">
      <w:pPr>
        <w:pStyle w:val="ConsPlusNonformat"/>
        <w:ind w:firstLine="709"/>
        <w:jc w:val="both"/>
        <w:rPr>
          <w:rFonts w:ascii="Times New Roman" w:hAnsi="Times New Roman" w:cs="Times New Roman"/>
          <w:sz w:val="28"/>
          <w:szCs w:val="28"/>
        </w:rPr>
      </w:pPr>
    </w:p>
    <w:p w:rsidR="000B380B" w:rsidRPr="000B380B" w:rsidRDefault="000B380B" w:rsidP="000B380B">
      <w:pPr>
        <w:pStyle w:val="ConsPlusNonformat"/>
        <w:ind w:firstLine="709"/>
        <w:jc w:val="both"/>
        <w:rPr>
          <w:rFonts w:ascii="Times New Roman" w:hAnsi="Times New Roman" w:cs="Times New Roman"/>
          <w:sz w:val="28"/>
          <w:szCs w:val="28"/>
        </w:rPr>
      </w:pPr>
      <w:r w:rsidRPr="000B380B">
        <w:rPr>
          <w:rFonts w:ascii="Times New Roman" w:hAnsi="Times New Roman" w:cs="Times New Roman"/>
          <w:sz w:val="28"/>
          <w:szCs w:val="28"/>
        </w:rPr>
        <w:t>"____" __________ 20___ г.                       _________/_______________/</w:t>
      </w:r>
    </w:p>
    <w:p w:rsidR="000B380B" w:rsidRPr="000B380B" w:rsidRDefault="000B380B" w:rsidP="000B380B">
      <w:pPr>
        <w:pStyle w:val="ConsPlusNonformat"/>
        <w:ind w:firstLine="709"/>
        <w:jc w:val="both"/>
        <w:rPr>
          <w:rFonts w:ascii="Times New Roman" w:hAnsi="Times New Roman" w:cs="Times New Roman"/>
        </w:rPr>
      </w:pPr>
      <w:r w:rsidRPr="000B380B">
        <w:rPr>
          <w:rFonts w:ascii="Times New Roman" w:hAnsi="Times New Roman" w:cs="Times New Roman"/>
        </w:rPr>
        <w:t xml:space="preserve">                                                                     </w:t>
      </w:r>
      <w:r w:rsidR="00843E23">
        <w:rPr>
          <w:rFonts w:ascii="Times New Roman" w:hAnsi="Times New Roman" w:cs="Times New Roman"/>
        </w:rPr>
        <w:t xml:space="preserve">                                             </w:t>
      </w:r>
      <w:r w:rsidRPr="000B380B">
        <w:rPr>
          <w:rFonts w:ascii="Times New Roman" w:hAnsi="Times New Roman" w:cs="Times New Roman"/>
        </w:rPr>
        <w:t xml:space="preserve">   (подпись)              (Ф.И.О.)</w:t>
      </w:r>
    </w:p>
    <w:p w:rsidR="000B380B" w:rsidRPr="000B380B" w:rsidRDefault="000B380B" w:rsidP="000B380B">
      <w:pPr>
        <w:pStyle w:val="ConsPlusNonformat"/>
        <w:ind w:firstLine="709"/>
        <w:jc w:val="both"/>
        <w:rPr>
          <w:rFonts w:ascii="Times New Roman" w:hAnsi="Times New Roman" w:cs="Times New Roman"/>
          <w:sz w:val="28"/>
          <w:szCs w:val="28"/>
        </w:rPr>
      </w:pPr>
    </w:p>
    <w:p w:rsidR="00843E23" w:rsidRDefault="00843E23" w:rsidP="000B380B">
      <w:pPr>
        <w:ind w:firstLine="709"/>
        <w:jc w:val="right"/>
        <w:rPr>
          <w:rFonts w:ascii="Times New Roman" w:hAnsi="Times New Roman" w:cs="Times New Roman"/>
          <w:sz w:val="28"/>
          <w:szCs w:val="28"/>
        </w:rPr>
      </w:pPr>
    </w:p>
    <w:p w:rsidR="00843E23" w:rsidRDefault="00843E23" w:rsidP="000B380B">
      <w:pPr>
        <w:ind w:firstLine="709"/>
        <w:jc w:val="right"/>
        <w:rPr>
          <w:rFonts w:ascii="Times New Roman" w:hAnsi="Times New Roman" w:cs="Times New Roman"/>
          <w:sz w:val="28"/>
          <w:szCs w:val="28"/>
        </w:rPr>
      </w:pPr>
    </w:p>
    <w:p w:rsidR="00843E23" w:rsidRDefault="00843E23" w:rsidP="000B380B">
      <w:pPr>
        <w:ind w:firstLine="709"/>
        <w:jc w:val="right"/>
        <w:rPr>
          <w:rFonts w:ascii="Times New Roman" w:hAnsi="Times New Roman" w:cs="Times New Roman"/>
          <w:sz w:val="28"/>
          <w:szCs w:val="28"/>
        </w:rPr>
      </w:pPr>
    </w:p>
    <w:p w:rsidR="000B380B" w:rsidRPr="000B380B" w:rsidRDefault="000B380B" w:rsidP="00843E23">
      <w:pPr>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lastRenderedPageBreak/>
        <w:t>Приложение № 3</w:t>
      </w:r>
    </w:p>
    <w:p w:rsidR="000B380B" w:rsidRPr="000B380B" w:rsidRDefault="000B380B" w:rsidP="00843E23">
      <w:pPr>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к административному</w:t>
      </w:r>
    </w:p>
    <w:p w:rsidR="000B380B" w:rsidRPr="000B380B" w:rsidRDefault="000B380B" w:rsidP="00843E23">
      <w:pPr>
        <w:spacing w:after="0" w:line="240" w:lineRule="auto"/>
        <w:ind w:firstLine="709"/>
        <w:jc w:val="right"/>
        <w:rPr>
          <w:rFonts w:ascii="Times New Roman" w:hAnsi="Times New Roman" w:cs="Times New Roman"/>
          <w:sz w:val="28"/>
          <w:szCs w:val="28"/>
        </w:rPr>
      </w:pPr>
      <w:r w:rsidRPr="000B380B">
        <w:rPr>
          <w:rFonts w:ascii="Times New Roman" w:hAnsi="Times New Roman" w:cs="Times New Roman"/>
          <w:sz w:val="28"/>
          <w:szCs w:val="28"/>
        </w:rPr>
        <w:t>регламенту</w:t>
      </w:r>
    </w:p>
    <w:p w:rsidR="000B380B" w:rsidRPr="000B380B" w:rsidRDefault="000B380B" w:rsidP="00843E23">
      <w:pPr>
        <w:spacing w:after="0" w:line="240" w:lineRule="auto"/>
        <w:ind w:firstLine="709"/>
        <w:jc w:val="right"/>
        <w:rPr>
          <w:rFonts w:ascii="Times New Roman" w:hAnsi="Times New Roman" w:cs="Times New Roman"/>
          <w:sz w:val="28"/>
          <w:szCs w:val="28"/>
        </w:rPr>
      </w:pPr>
    </w:p>
    <w:p w:rsidR="000B380B" w:rsidRPr="000B380B" w:rsidRDefault="000B380B" w:rsidP="00843E23">
      <w:pPr>
        <w:spacing w:after="0" w:line="240" w:lineRule="auto"/>
        <w:ind w:firstLine="709"/>
        <w:jc w:val="right"/>
        <w:rPr>
          <w:rFonts w:ascii="Times New Roman" w:hAnsi="Times New Roman" w:cs="Times New Roman"/>
          <w:sz w:val="28"/>
          <w:szCs w:val="28"/>
        </w:rPr>
      </w:pPr>
    </w:p>
    <w:p w:rsidR="000B380B" w:rsidRPr="000B380B" w:rsidRDefault="000B380B" w:rsidP="00843E23">
      <w:pPr>
        <w:spacing w:after="0" w:line="240" w:lineRule="auto"/>
        <w:ind w:firstLine="709"/>
        <w:jc w:val="center"/>
        <w:rPr>
          <w:rFonts w:ascii="Times New Roman" w:hAnsi="Times New Roman" w:cs="Times New Roman"/>
          <w:b/>
          <w:sz w:val="28"/>
          <w:szCs w:val="28"/>
        </w:rPr>
      </w:pPr>
      <w:r w:rsidRPr="000B380B">
        <w:rPr>
          <w:rFonts w:ascii="Times New Roman" w:hAnsi="Times New Roman" w:cs="Times New Roman"/>
          <w:b/>
          <w:sz w:val="28"/>
          <w:szCs w:val="28"/>
        </w:rPr>
        <w:t>БЛОК-СХЕМА</w:t>
      </w:r>
    </w:p>
    <w:p w:rsidR="000B380B" w:rsidRPr="000B380B" w:rsidRDefault="00F13B8C" w:rsidP="000B380B">
      <w:pPr>
        <w:ind w:firstLine="709"/>
        <w:jc w:val="center"/>
        <w:rPr>
          <w:rFonts w:ascii="Times New Roman" w:hAnsi="Times New Roman" w:cs="Times New Roman"/>
          <w:b/>
          <w:sz w:val="28"/>
          <w:szCs w:val="28"/>
        </w:rPr>
      </w:pPr>
      <w:r w:rsidRPr="00F13B8C">
        <w:rPr>
          <w:rFonts w:ascii="Times New Roman" w:hAnsi="Times New Roman" w:cs="Times New Roman"/>
          <w:sz w:val="28"/>
          <w:szCs w:val="28"/>
        </w:rPr>
        <w:pict>
          <v:rect id="_x0000_s1026" style="position:absolute;left:0;text-align:left;margin-left:6pt;margin-top:8.75pt;width:435pt;height:37.85pt;z-index:1">
            <v:textbox style="mso-next-textbox:#_x0000_s1026">
              <w:txbxContent>
                <w:p w:rsidR="000B380B" w:rsidRPr="00C45603" w:rsidRDefault="000B380B" w:rsidP="000B380B">
                  <w:pPr>
                    <w:autoSpaceDE w:val="0"/>
                    <w:autoSpaceDN w:val="0"/>
                    <w:adjustRightInd w:val="0"/>
                    <w:ind w:firstLine="709"/>
                    <w:jc w:val="center"/>
                  </w:pPr>
                  <w:r w:rsidRPr="001D5946">
                    <w:t xml:space="preserve">Прием и регистрация  заявления  </w:t>
                  </w:r>
                  <w:r w:rsidRPr="00C45603">
                    <w:t>о предоставлении жилого помещения специализированного жилищного фонда</w:t>
                  </w:r>
                </w:p>
                <w:p w:rsidR="000B380B" w:rsidRPr="001D5946" w:rsidRDefault="000B380B" w:rsidP="000B380B">
                  <w:pPr>
                    <w:jc w:val="center"/>
                  </w:pPr>
                  <w:r w:rsidRPr="001D5946">
                    <w:t>на выдачу градостроительного плана земельного участка с комплектом документов</w:t>
                  </w:r>
                </w:p>
              </w:txbxContent>
            </v:textbox>
          </v:rect>
        </w:pict>
      </w:r>
    </w:p>
    <w:p w:rsidR="000B380B" w:rsidRPr="000B380B" w:rsidRDefault="00F13B8C" w:rsidP="000B380B">
      <w:pPr>
        <w:ind w:firstLine="709"/>
        <w:jc w:val="center"/>
        <w:rPr>
          <w:rFonts w:ascii="Times New Roman" w:hAnsi="Times New Roman" w:cs="Times New Roman"/>
          <w:b/>
          <w:sz w:val="28"/>
          <w:szCs w:val="28"/>
        </w:rPr>
      </w:pPr>
      <w:r w:rsidRPr="00F13B8C">
        <w:rPr>
          <w:rFonts w:ascii="Times New Roman" w:hAnsi="Times New Roman" w:cs="Times New Roman"/>
          <w:noProof/>
          <w:sz w:val="28"/>
          <w:szCs w:val="28"/>
        </w:rPr>
        <w:pict>
          <v:line id="_x0000_s1046" style="position:absolute;left:0;text-align:left;z-index:18" from="374.2pt,18.1pt" to="374.2pt,32.05pt">
            <v:stroke endarrow="block"/>
          </v:line>
        </w:pict>
      </w:r>
      <w:r w:rsidRPr="00F13B8C">
        <w:rPr>
          <w:rFonts w:ascii="Times New Roman" w:hAnsi="Times New Roman" w:cs="Times New Roman"/>
          <w:sz w:val="28"/>
          <w:szCs w:val="28"/>
        </w:rPr>
        <w:pict>
          <v:line id="_x0000_s1033" style="position:absolute;left:0;text-align:left;z-index:8" from="85.45pt,18.1pt" to="85.45pt,31.5pt">
            <v:stroke endarrow="block"/>
          </v:line>
        </w:pict>
      </w:r>
    </w:p>
    <w:p w:rsidR="000B380B" w:rsidRPr="000B380B" w:rsidRDefault="00F13B8C" w:rsidP="000B380B">
      <w:pPr>
        <w:ind w:firstLine="709"/>
        <w:jc w:val="center"/>
        <w:rPr>
          <w:rFonts w:ascii="Times New Roman" w:hAnsi="Times New Roman" w:cs="Times New Roman"/>
          <w:b/>
          <w:sz w:val="28"/>
          <w:szCs w:val="28"/>
        </w:rPr>
      </w:pPr>
      <w:r w:rsidRPr="00F13B8C">
        <w:rPr>
          <w:rFonts w:ascii="Times New Roman" w:hAnsi="Times New Roman" w:cs="Times New Roman"/>
          <w:noProof/>
          <w:sz w:val="28"/>
          <w:szCs w:val="28"/>
        </w:rPr>
        <w:pict>
          <v:rect id="_x0000_s1041" style="position:absolute;left:0;text-align:left;margin-left:265.5pt;margin-top:3pt;width:213pt;height:28.15pt;z-index:14">
            <v:textbox style="mso-next-textbox:#_x0000_s1041">
              <w:txbxContent>
                <w:p w:rsidR="000B380B" w:rsidRPr="005637CE" w:rsidRDefault="000B380B" w:rsidP="000B380B">
                  <w:pPr>
                    <w:jc w:val="center"/>
                  </w:pPr>
                  <w:r w:rsidRPr="005637CE">
                    <w:t>Неполный комплект документов</w:t>
                  </w:r>
                </w:p>
              </w:txbxContent>
            </v:textbox>
          </v:rect>
        </w:pict>
      </w:r>
      <w:r w:rsidRPr="00F13B8C">
        <w:rPr>
          <w:rFonts w:ascii="Times New Roman" w:hAnsi="Times New Roman" w:cs="Times New Roman"/>
          <w:noProof/>
          <w:sz w:val="28"/>
          <w:szCs w:val="28"/>
        </w:rPr>
        <w:pict>
          <v:rect id="_x0000_s1042" style="position:absolute;left:0;text-align:left;margin-left:-4.5pt;margin-top:3.55pt;width:216.3pt;height:47.15pt;z-index:15">
            <v:textbox style="mso-next-textbox:#_x0000_s1042">
              <w:txbxContent>
                <w:p w:rsidR="000B380B" w:rsidRPr="005637CE" w:rsidRDefault="000B380B" w:rsidP="000B380B">
                  <w:pPr>
                    <w:tabs>
                      <w:tab w:val="center" w:pos="4677"/>
                      <w:tab w:val="left" w:pos="6930"/>
                    </w:tabs>
                    <w:jc w:val="center"/>
                  </w:pPr>
                  <w:r w:rsidRPr="005637CE">
                    <w:t>Наличие всех необходимых документов и правомочность заявителя</w:t>
                  </w:r>
                </w:p>
                <w:p w:rsidR="000B380B" w:rsidRPr="00F3596F" w:rsidRDefault="000B380B" w:rsidP="000B380B">
                  <w:pPr>
                    <w:tabs>
                      <w:tab w:val="center" w:pos="4677"/>
                      <w:tab w:val="left" w:pos="6930"/>
                    </w:tabs>
                    <w:jc w:val="center"/>
                    <w:rPr>
                      <w:sz w:val="20"/>
                      <w:szCs w:val="20"/>
                    </w:rPr>
                  </w:pPr>
                </w:p>
                <w:p w:rsidR="000B380B" w:rsidRPr="0010017C" w:rsidRDefault="000B380B" w:rsidP="000B380B">
                  <w:pPr>
                    <w:rPr>
                      <w:szCs w:val="20"/>
                    </w:rPr>
                  </w:pPr>
                </w:p>
              </w:txbxContent>
            </v:textbox>
          </v:rect>
        </w:pict>
      </w:r>
    </w:p>
    <w:p w:rsidR="000B380B" w:rsidRPr="000B380B" w:rsidRDefault="00F13B8C" w:rsidP="000B380B">
      <w:pPr>
        <w:ind w:firstLine="709"/>
        <w:jc w:val="center"/>
        <w:rPr>
          <w:rFonts w:ascii="Times New Roman" w:hAnsi="Times New Roman" w:cs="Times New Roman"/>
          <w:sz w:val="28"/>
          <w:szCs w:val="28"/>
        </w:rPr>
      </w:pPr>
      <w:r>
        <w:rPr>
          <w:rFonts w:ascii="Times New Roman" w:hAnsi="Times New Roman" w:cs="Times New Roman"/>
          <w:noProof/>
          <w:sz w:val="28"/>
          <w:szCs w:val="28"/>
        </w:rPr>
        <w:pict>
          <v:rect id="_x0000_s1040" style="position:absolute;left:0;text-align:left;margin-left:271.5pt;margin-top:22.15pt;width:213pt;height:34.7pt;z-index:13">
            <v:textbox style="mso-next-textbox:#_x0000_s1040">
              <w:txbxContent>
                <w:p w:rsidR="000B380B" w:rsidRPr="005637CE" w:rsidRDefault="000B380B" w:rsidP="000B380B">
                  <w:pPr>
                    <w:tabs>
                      <w:tab w:val="center" w:pos="4677"/>
                      <w:tab w:val="left" w:pos="6930"/>
                    </w:tabs>
                    <w:jc w:val="center"/>
                  </w:pPr>
                  <w:r w:rsidRPr="005637CE">
                    <w:t>Отказ в приеме и регистрации                                                                  документов</w:t>
                  </w:r>
                </w:p>
                <w:p w:rsidR="000B380B" w:rsidRPr="005637CE" w:rsidRDefault="000B380B" w:rsidP="000B380B"/>
              </w:txbxContent>
            </v:textbox>
          </v:rect>
        </w:pict>
      </w:r>
      <w:r>
        <w:rPr>
          <w:rFonts w:ascii="Times New Roman" w:hAnsi="Times New Roman" w:cs="Times New Roman"/>
          <w:noProof/>
          <w:sz w:val="28"/>
          <w:szCs w:val="28"/>
        </w:rPr>
        <w:pict>
          <v:line id="_x0000_s1044" style="position:absolute;left:0;text-align:left;z-index:17" from="377.95pt,3.15pt" to="377.95pt,22.15pt">
            <v:stroke endarrow="block"/>
          </v:line>
        </w:pict>
      </w:r>
      <w:r>
        <w:rPr>
          <w:rFonts w:ascii="Times New Roman" w:hAnsi="Times New Roman" w:cs="Times New Roman"/>
          <w:noProof/>
          <w:sz w:val="28"/>
          <w:szCs w:val="28"/>
        </w:rPr>
        <w:pict>
          <v:line id="_x0000_s1037" style="position:absolute;left:0;text-align:left;z-index:11" from="85.45pt,22.15pt" to="85.45pt,35.8pt">
            <v:stroke endarrow="block"/>
          </v:line>
        </w:pict>
      </w:r>
    </w:p>
    <w:p w:rsidR="000B380B" w:rsidRPr="000B380B" w:rsidRDefault="00F13B8C" w:rsidP="000B380B">
      <w:pPr>
        <w:ind w:firstLine="709"/>
        <w:rPr>
          <w:rFonts w:ascii="Times New Roman" w:hAnsi="Times New Roman" w:cs="Times New Roman"/>
          <w:sz w:val="28"/>
          <w:szCs w:val="28"/>
        </w:rPr>
      </w:pPr>
      <w:r>
        <w:rPr>
          <w:rFonts w:ascii="Times New Roman" w:hAnsi="Times New Roman" w:cs="Times New Roman"/>
          <w:sz w:val="28"/>
          <w:szCs w:val="28"/>
        </w:rPr>
        <w:pict>
          <v:rect id="_x0000_s1027" style="position:absolute;left:0;text-align:left;margin-left:-8.25pt;margin-top:7.3pt;width:216.3pt;height:61.6pt;z-index:2">
            <v:textbox style="mso-next-textbox:#_x0000_s1027">
              <w:txbxContent>
                <w:p w:rsidR="000B380B" w:rsidRPr="005637CE" w:rsidRDefault="000B380B" w:rsidP="00843E23">
                  <w:pPr>
                    <w:spacing w:line="240" w:lineRule="auto"/>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380B" w:rsidRPr="000B380B" w:rsidRDefault="00F13B8C" w:rsidP="000B380B">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noProof/>
          <w:sz w:val="28"/>
          <w:szCs w:val="28"/>
        </w:rPr>
        <w:pict>
          <v:line id="_x0000_s1052" style="position:absolute;left:0;text-align:left;z-index:22" from="458.2pt,-.15pt" to="458.2pt,130.25pt">
            <v:stroke endarrow="block"/>
          </v:line>
        </w:pict>
      </w:r>
    </w:p>
    <w:p w:rsidR="000B380B" w:rsidRPr="000B380B" w:rsidRDefault="00F13B8C" w:rsidP="000B380B">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sz w:val="28"/>
          <w:szCs w:val="28"/>
        </w:rPr>
        <w:pict>
          <v:line id="_x0000_s1035" style="position:absolute;left:0;text-align:left;z-index:10" from="274.75pt,20.75pt" to="274.75pt,30.7pt">
            <v:stroke endarrow="block"/>
          </v:line>
        </w:pict>
      </w:r>
      <w:r>
        <w:rPr>
          <w:rFonts w:ascii="Times New Roman" w:hAnsi="Times New Roman" w:cs="Times New Roman"/>
          <w:noProof/>
          <w:sz w:val="28"/>
          <w:szCs w:val="28"/>
        </w:rPr>
        <w:pict>
          <v:line id="_x0000_s1043" style="position:absolute;left:0;text-align:left;z-index:16" from=".2pt,20.75pt" to=".2pt,30.7pt">
            <v:stroke endarrow="block"/>
          </v:line>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8" type="#_x0000_t32" style="position:absolute;left:0;text-align:left;margin-left:.2pt;margin-top:20.75pt;width:274.55pt;height:0;z-index:20" o:connectortype="straight"/>
        </w:pict>
      </w:r>
      <w:r>
        <w:rPr>
          <w:rFonts w:ascii="Times New Roman" w:hAnsi="Times New Roman" w:cs="Times New Roman"/>
          <w:noProof/>
          <w:sz w:val="28"/>
          <w:szCs w:val="28"/>
        </w:rPr>
        <w:pict>
          <v:shape id="_x0000_s1047" type="#_x0000_t32" style="position:absolute;left:0;text-align:left;margin-left:93.7pt;margin-top:11.9pt;width:0;height:8.85pt;z-index:19" o:connectortype="straight"/>
        </w:pict>
      </w:r>
    </w:p>
    <w:p w:rsidR="000B380B" w:rsidRPr="000B380B" w:rsidRDefault="00F13B8C" w:rsidP="000B380B">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sz w:val="28"/>
          <w:szCs w:val="28"/>
        </w:rPr>
        <w:pict>
          <v:rect id="_x0000_s1029" style="position:absolute;left:0;text-align:left;margin-left:191.1pt;margin-top:2.15pt;width:216.3pt;height:51.25pt;z-index:4">
            <v:textbox style="mso-next-textbox:#_x0000_s1029">
              <w:txbxContent>
                <w:p w:rsidR="000B380B" w:rsidRPr="005637CE" w:rsidRDefault="000B380B" w:rsidP="000B380B">
                  <w:pPr>
                    <w:jc w:val="center"/>
                  </w:pPr>
                  <w:r w:rsidRPr="005637CE">
                    <w:t>Документы не соответствуют предъявляемым требованиям, либо содержат недостоверные сведения</w:t>
                  </w:r>
                </w:p>
                <w:p w:rsidR="000B380B" w:rsidRPr="005637CE" w:rsidRDefault="000B380B" w:rsidP="000B380B">
                  <w:pPr>
                    <w:jc w:val="center"/>
                  </w:pPr>
                </w:p>
              </w:txbxContent>
            </v:textbox>
          </v:rect>
        </w:pict>
      </w:r>
      <w:r>
        <w:rPr>
          <w:rFonts w:ascii="Times New Roman" w:hAnsi="Times New Roman" w:cs="Times New Roman"/>
          <w:sz w:val="28"/>
          <w:szCs w:val="28"/>
        </w:rPr>
        <w:pict>
          <v:rect id="_x0000_s1028" style="position:absolute;left:0;text-align:left;margin-left:-39.55pt;margin-top:2.15pt;width:222.1pt;height:51.25pt;z-index:3">
            <v:textbox style="mso-next-textbox:#_x0000_s1028">
              <w:txbxContent>
                <w:p w:rsidR="000B380B" w:rsidRPr="005637CE" w:rsidRDefault="000B380B" w:rsidP="000B380B">
                  <w:pPr>
                    <w:jc w:val="center"/>
                  </w:pPr>
                  <w:r w:rsidRPr="005637CE">
                    <w:t>Предоставленные документы соответствуют предъявляемым требованиям</w:t>
                  </w:r>
                </w:p>
              </w:txbxContent>
            </v:textbox>
          </v:rect>
        </w:pict>
      </w:r>
    </w:p>
    <w:p w:rsidR="000B380B" w:rsidRPr="000B380B" w:rsidRDefault="00F13B8C" w:rsidP="000B380B">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noProof/>
          <w:sz w:val="28"/>
          <w:szCs w:val="28"/>
        </w:rPr>
        <w:pict>
          <v:line id="_x0000_s1051" style="position:absolute;left:0;text-align:left;z-index:21" from="322.45pt,24.9pt" to="322.45pt,44.7pt">
            <v:stroke endarrow="block"/>
          </v:line>
        </w:pict>
      </w:r>
      <w:r>
        <w:rPr>
          <w:rFonts w:ascii="Times New Roman" w:hAnsi="Times New Roman" w:cs="Times New Roman"/>
          <w:sz w:val="28"/>
          <w:szCs w:val="28"/>
        </w:rPr>
        <w:pict>
          <v:line id="_x0000_s1034" style="position:absolute;left:0;text-align:left;z-index:9" from="54.7pt,24.9pt" to="54.7pt,44.7pt">
            <v:stroke endarrow="block"/>
          </v:line>
        </w:pict>
      </w:r>
    </w:p>
    <w:p w:rsidR="000B380B" w:rsidRPr="000B380B" w:rsidRDefault="00F13B8C" w:rsidP="000B380B">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sz w:val="28"/>
          <w:szCs w:val="28"/>
        </w:rPr>
        <w:pict>
          <v:rect id="_x0000_s1032" style="position:absolute;left:0;text-align:left;margin-left:256.2pt;margin-top:16.2pt;width:216.3pt;height:51.75pt;z-index:7">
            <v:textbox style="mso-next-textbox:#_x0000_s1032">
              <w:txbxContent>
                <w:p w:rsidR="000B380B" w:rsidRPr="005637CE" w:rsidRDefault="000B380B" w:rsidP="000B380B">
                  <w:pPr>
                    <w:jc w:val="center"/>
                  </w:pPr>
                  <w:r w:rsidRPr="005637CE">
                    <w:t>Уведомление об отказе в предоставлении муниципальной услуги</w:t>
                  </w:r>
                </w:p>
              </w:txbxContent>
            </v:textbox>
          </v:rect>
        </w:pict>
      </w:r>
      <w:r>
        <w:rPr>
          <w:rFonts w:ascii="Times New Roman" w:hAnsi="Times New Roman" w:cs="Times New Roman"/>
          <w:sz w:val="28"/>
          <w:szCs w:val="28"/>
        </w:rPr>
        <w:pict>
          <v:rect id="_x0000_s1030" style="position:absolute;left:0;text-align:left;margin-left:-39.55pt;margin-top:16.2pt;width:222.1pt;height:106.3pt;z-index:5">
            <v:textbox style="mso-next-textbox:#_x0000_s1030">
              <w:txbxContent>
                <w:p w:rsidR="000B380B" w:rsidRPr="00D51BA1" w:rsidRDefault="000B380B" w:rsidP="000B380B">
                  <w:pPr>
                    <w:jc w:val="center"/>
                    <w:rPr>
                      <w:sz w:val="28"/>
                      <w:szCs w:val="28"/>
                    </w:rPr>
                  </w:pPr>
                  <w:r w:rsidRPr="00E32348">
                    <w:t xml:space="preserve">Подготовка и </w:t>
                  </w:r>
                  <w:r>
                    <w:t>принятие</w:t>
                  </w:r>
                  <w:r w:rsidRPr="00E32348">
                    <w:t xml:space="preserve"> </w:t>
                  </w:r>
                  <w:r>
                    <w:t xml:space="preserve">постановления </w:t>
                  </w:r>
                  <w:r w:rsidRPr="00C45603">
                    <w:t>о 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r>
                    <w:t xml:space="preserve">, подготовка договора о </w:t>
                  </w:r>
                  <w:r>
                    <w:rPr>
                      <w:sz w:val="28"/>
                      <w:szCs w:val="28"/>
                    </w:rPr>
                    <w:t xml:space="preserve"> </w:t>
                  </w:r>
                  <w:r w:rsidRPr="00C45603">
                    <w:t>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p>
                <w:p w:rsidR="000B380B" w:rsidRPr="00E32348" w:rsidRDefault="000B380B" w:rsidP="000B380B">
                  <w:pPr>
                    <w:jc w:val="center"/>
                  </w:pPr>
                  <w:r w:rsidRPr="00E32348">
                    <w:t xml:space="preserve"> </w:t>
                  </w:r>
                </w:p>
              </w:txbxContent>
            </v:textbox>
          </v:rect>
        </w:pict>
      </w:r>
    </w:p>
    <w:p w:rsidR="000B380B" w:rsidRPr="000B380B" w:rsidRDefault="000B380B" w:rsidP="000B380B">
      <w:pPr>
        <w:autoSpaceDE w:val="0"/>
        <w:autoSpaceDN w:val="0"/>
        <w:adjustRightInd w:val="0"/>
        <w:ind w:firstLine="709"/>
        <w:jc w:val="right"/>
        <w:outlineLvl w:val="0"/>
        <w:rPr>
          <w:rFonts w:ascii="Times New Roman" w:hAnsi="Times New Roman" w:cs="Times New Roman"/>
          <w:sz w:val="28"/>
          <w:szCs w:val="28"/>
        </w:rPr>
      </w:pPr>
    </w:p>
    <w:p w:rsidR="000B380B" w:rsidRPr="000B380B" w:rsidRDefault="000B380B" w:rsidP="000B380B">
      <w:pPr>
        <w:autoSpaceDE w:val="0"/>
        <w:autoSpaceDN w:val="0"/>
        <w:adjustRightInd w:val="0"/>
        <w:ind w:firstLine="709"/>
        <w:jc w:val="right"/>
        <w:outlineLvl w:val="0"/>
        <w:rPr>
          <w:rFonts w:ascii="Times New Roman" w:hAnsi="Times New Roman" w:cs="Times New Roman"/>
          <w:sz w:val="28"/>
          <w:szCs w:val="28"/>
        </w:rPr>
      </w:pPr>
    </w:p>
    <w:p w:rsidR="000B380B" w:rsidRPr="000B380B" w:rsidRDefault="000B380B" w:rsidP="000B380B">
      <w:pPr>
        <w:autoSpaceDE w:val="0"/>
        <w:autoSpaceDN w:val="0"/>
        <w:adjustRightInd w:val="0"/>
        <w:ind w:firstLine="709"/>
        <w:jc w:val="right"/>
        <w:outlineLvl w:val="0"/>
        <w:rPr>
          <w:rFonts w:ascii="Times New Roman" w:hAnsi="Times New Roman" w:cs="Times New Roman"/>
          <w:sz w:val="28"/>
          <w:szCs w:val="28"/>
        </w:rPr>
      </w:pPr>
    </w:p>
    <w:p w:rsidR="000B380B" w:rsidRPr="000B380B" w:rsidRDefault="00F13B8C" w:rsidP="000B380B">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noProof/>
          <w:sz w:val="28"/>
          <w:szCs w:val="28"/>
        </w:rPr>
        <w:pict>
          <v:line id="_x0000_s1038" style="position:absolute;left:0;text-align:left;z-index:12" from="80.2pt,8.45pt" to="80.2pt,31.35pt">
            <v:stroke endarrow="block"/>
          </v:line>
        </w:pict>
      </w:r>
    </w:p>
    <w:p w:rsidR="000B380B" w:rsidRPr="000B380B" w:rsidRDefault="00F13B8C" w:rsidP="000B380B">
      <w:pPr>
        <w:autoSpaceDE w:val="0"/>
        <w:autoSpaceDN w:val="0"/>
        <w:adjustRightInd w:val="0"/>
        <w:ind w:firstLine="709"/>
        <w:jc w:val="right"/>
        <w:outlineLvl w:val="0"/>
        <w:rPr>
          <w:rFonts w:ascii="Times New Roman" w:hAnsi="Times New Roman" w:cs="Times New Roman"/>
          <w:sz w:val="28"/>
          <w:szCs w:val="28"/>
        </w:rPr>
      </w:pPr>
      <w:r>
        <w:rPr>
          <w:rFonts w:ascii="Times New Roman" w:hAnsi="Times New Roman" w:cs="Times New Roman"/>
          <w:sz w:val="28"/>
          <w:szCs w:val="28"/>
        </w:rPr>
        <w:pict>
          <v:rect id="_x0000_s1031" style="position:absolute;left:0;text-align:left;margin-left:-28.75pt;margin-top:2.8pt;width:211.3pt;height:114.15pt;z-index:6">
            <v:textbox style="mso-next-textbox:#_x0000_s1031">
              <w:txbxContent>
                <w:p w:rsidR="000B380B" w:rsidRPr="00D51BA1" w:rsidRDefault="000B380B" w:rsidP="000B380B">
                  <w:pPr>
                    <w:jc w:val="center"/>
                    <w:rPr>
                      <w:sz w:val="28"/>
                      <w:szCs w:val="28"/>
                    </w:rPr>
                  </w:pPr>
                  <w:r w:rsidRPr="00E32348">
                    <w:t xml:space="preserve">Выдача  </w:t>
                  </w:r>
                  <w:r>
                    <w:t xml:space="preserve">постановления </w:t>
                  </w:r>
                  <w:r w:rsidRPr="00C45603">
                    <w:t>о 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r>
                    <w:t xml:space="preserve">, договора о </w:t>
                  </w:r>
                  <w:r>
                    <w:rPr>
                      <w:sz w:val="28"/>
                      <w:szCs w:val="28"/>
                    </w:rPr>
                    <w:t xml:space="preserve"> </w:t>
                  </w:r>
                  <w:r w:rsidRPr="00C45603">
                    <w:t>предоставлении жилого</w:t>
                  </w:r>
                  <w:r>
                    <w:rPr>
                      <w:sz w:val="28"/>
                      <w:szCs w:val="28"/>
                    </w:rPr>
                    <w:t xml:space="preserve"> </w:t>
                  </w:r>
                  <w:r w:rsidRPr="00C45603">
                    <w:t>помещения</w:t>
                  </w:r>
                  <w:r>
                    <w:rPr>
                      <w:sz w:val="28"/>
                      <w:szCs w:val="28"/>
                    </w:rPr>
                    <w:t xml:space="preserve"> </w:t>
                  </w:r>
                  <w:r w:rsidRPr="00C45603">
                    <w:t>специализированного жилищного фонда</w:t>
                  </w:r>
                </w:p>
                <w:p w:rsidR="000B380B" w:rsidRPr="00E32348" w:rsidRDefault="000B380B" w:rsidP="000B380B">
                  <w:pPr>
                    <w:jc w:val="center"/>
                  </w:pPr>
                </w:p>
              </w:txbxContent>
            </v:textbox>
          </v:rect>
        </w:pict>
      </w:r>
    </w:p>
    <w:p w:rsidR="000B380B" w:rsidRPr="000B380B" w:rsidRDefault="000B380B" w:rsidP="000B380B">
      <w:pPr>
        <w:autoSpaceDE w:val="0"/>
        <w:autoSpaceDN w:val="0"/>
        <w:adjustRightInd w:val="0"/>
        <w:ind w:firstLine="709"/>
        <w:jc w:val="right"/>
        <w:outlineLvl w:val="0"/>
        <w:rPr>
          <w:rFonts w:ascii="Times New Roman" w:hAnsi="Times New Roman" w:cs="Times New Roman"/>
          <w:sz w:val="28"/>
          <w:szCs w:val="28"/>
        </w:rPr>
      </w:pPr>
    </w:p>
    <w:p w:rsidR="000B380B" w:rsidRPr="000B380B" w:rsidRDefault="000B380B" w:rsidP="000B380B">
      <w:pPr>
        <w:autoSpaceDE w:val="0"/>
        <w:autoSpaceDN w:val="0"/>
        <w:adjustRightInd w:val="0"/>
        <w:ind w:firstLine="709"/>
        <w:jc w:val="right"/>
        <w:outlineLvl w:val="0"/>
        <w:rPr>
          <w:rFonts w:ascii="Times New Roman" w:hAnsi="Times New Roman" w:cs="Times New Roman"/>
          <w:sz w:val="28"/>
          <w:szCs w:val="28"/>
        </w:rPr>
      </w:pPr>
    </w:p>
    <w:p w:rsidR="000B380B" w:rsidRPr="000B380B" w:rsidRDefault="000B380B" w:rsidP="000B380B">
      <w:pPr>
        <w:autoSpaceDE w:val="0"/>
        <w:autoSpaceDN w:val="0"/>
        <w:adjustRightInd w:val="0"/>
        <w:ind w:firstLine="709"/>
        <w:jc w:val="right"/>
        <w:outlineLvl w:val="0"/>
        <w:rPr>
          <w:rFonts w:ascii="Times New Roman" w:hAnsi="Times New Roman" w:cs="Times New Roman"/>
          <w:sz w:val="28"/>
          <w:szCs w:val="28"/>
        </w:rPr>
      </w:pPr>
    </w:p>
    <w:p w:rsidR="000B380B" w:rsidRPr="000B380B" w:rsidRDefault="000B380B" w:rsidP="000B380B">
      <w:pPr>
        <w:autoSpaceDE w:val="0"/>
        <w:autoSpaceDN w:val="0"/>
        <w:adjustRightInd w:val="0"/>
        <w:ind w:firstLine="709"/>
        <w:jc w:val="right"/>
        <w:outlineLvl w:val="0"/>
        <w:rPr>
          <w:rFonts w:ascii="Times New Roman" w:hAnsi="Times New Roman" w:cs="Times New Roman"/>
          <w:sz w:val="28"/>
          <w:szCs w:val="28"/>
        </w:rPr>
      </w:pPr>
    </w:p>
    <w:p w:rsidR="000B380B" w:rsidRPr="000B380B" w:rsidRDefault="000B380B" w:rsidP="000B380B">
      <w:pPr>
        <w:autoSpaceDE w:val="0"/>
        <w:autoSpaceDN w:val="0"/>
        <w:adjustRightInd w:val="0"/>
        <w:ind w:firstLine="709"/>
        <w:jc w:val="right"/>
        <w:outlineLvl w:val="0"/>
        <w:rPr>
          <w:rFonts w:ascii="Times New Roman" w:hAnsi="Times New Roman" w:cs="Times New Roman"/>
          <w:sz w:val="28"/>
          <w:szCs w:val="28"/>
        </w:rPr>
      </w:pPr>
    </w:p>
    <w:p w:rsidR="000B380B" w:rsidRPr="000B380B" w:rsidRDefault="000B380B" w:rsidP="000B380B">
      <w:pPr>
        <w:autoSpaceDE w:val="0"/>
        <w:autoSpaceDN w:val="0"/>
        <w:adjustRightInd w:val="0"/>
        <w:ind w:firstLine="709"/>
        <w:jc w:val="right"/>
        <w:outlineLvl w:val="0"/>
        <w:rPr>
          <w:rFonts w:ascii="Times New Roman" w:hAnsi="Times New Roman" w:cs="Times New Roman"/>
          <w:sz w:val="28"/>
          <w:szCs w:val="28"/>
        </w:rPr>
      </w:pPr>
    </w:p>
    <w:p w:rsidR="000B380B" w:rsidRPr="000B380B" w:rsidRDefault="000B380B" w:rsidP="000B380B">
      <w:pPr>
        <w:autoSpaceDE w:val="0"/>
        <w:autoSpaceDN w:val="0"/>
        <w:adjustRightInd w:val="0"/>
        <w:ind w:firstLine="709"/>
        <w:jc w:val="right"/>
        <w:outlineLvl w:val="0"/>
        <w:rPr>
          <w:rFonts w:ascii="Times New Roman" w:hAnsi="Times New Roman" w:cs="Times New Roman"/>
          <w:sz w:val="28"/>
          <w:szCs w:val="28"/>
        </w:rPr>
      </w:pPr>
    </w:p>
    <w:p w:rsidR="000B380B" w:rsidRPr="000B380B" w:rsidRDefault="000B380B" w:rsidP="000B380B">
      <w:pPr>
        <w:ind w:firstLine="709"/>
        <w:jc w:val="right"/>
        <w:rPr>
          <w:rFonts w:ascii="Times New Roman" w:hAnsi="Times New Roman" w:cs="Times New Roman"/>
          <w:sz w:val="28"/>
          <w:szCs w:val="28"/>
        </w:rPr>
      </w:pPr>
      <w:r w:rsidRPr="000B380B">
        <w:rPr>
          <w:rFonts w:ascii="Times New Roman" w:hAnsi="Times New Roman" w:cs="Times New Roman"/>
          <w:sz w:val="28"/>
          <w:szCs w:val="28"/>
        </w:rPr>
        <w:lastRenderedPageBreak/>
        <w:t>Приложение N 4</w:t>
      </w:r>
    </w:p>
    <w:p w:rsidR="000B380B" w:rsidRPr="000B380B" w:rsidRDefault="000B380B" w:rsidP="000B380B">
      <w:pPr>
        <w:ind w:firstLine="709"/>
        <w:jc w:val="right"/>
        <w:rPr>
          <w:rFonts w:ascii="Times New Roman" w:hAnsi="Times New Roman" w:cs="Times New Roman"/>
          <w:sz w:val="28"/>
          <w:szCs w:val="28"/>
        </w:rPr>
      </w:pPr>
      <w:r w:rsidRPr="000B380B">
        <w:rPr>
          <w:rFonts w:ascii="Times New Roman" w:hAnsi="Times New Roman" w:cs="Times New Roman"/>
          <w:sz w:val="28"/>
          <w:szCs w:val="28"/>
        </w:rPr>
        <w:t xml:space="preserve">к административному </w:t>
      </w:r>
    </w:p>
    <w:p w:rsidR="000B380B" w:rsidRPr="000B380B" w:rsidRDefault="000B380B" w:rsidP="000B380B">
      <w:pPr>
        <w:ind w:firstLine="709"/>
        <w:jc w:val="right"/>
        <w:rPr>
          <w:rFonts w:ascii="Times New Roman" w:hAnsi="Times New Roman" w:cs="Times New Roman"/>
          <w:sz w:val="28"/>
          <w:szCs w:val="28"/>
        </w:rPr>
      </w:pPr>
      <w:r w:rsidRPr="000B380B">
        <w:rPr>
          <w:rFonts w:ascii="Times New Roman" w:hAnsi="Times New Roman" w:cs="Times New Roman"/>
          <w:sz w:val="28"/>
          <w:szCs w:val="28"/>
        </w:rPr>
        <w:t>регламенту</w:t>
      </w:r>
    </w:p>
    <w:p w:rsidR="000B380B" w:rsidRPr="000B380B" w:rsidRDefault="000B380B" w:rsidP="000B380B">
      <w:pPr>
        <w:autoSpaceDE w:val="0"/>
        <w:autoSpaceDN w:val="0"/>
        <w:adjustRightInd w:val="0"/>
        <w:ind w:firstLine="709"/>
        <w:jc w:val="center"/>
        <w:rPr>
          <w:rFonts w:ascii="Times New Roman" w:hAnsi="Times New Roman" w:cs="Times New Roman"/>
          <w:sz w:val="28"/>
          <w:szCs w:val="28"/>
        </w:rPr>
      </w:pPr>
    </w:p>
    <w:p w:rsidR="000B380B" w:rsidRPr="000B380B" w:rsidRDefault="000B380B" w:rsidP="000B380B">
      <w:pPr>
        <w:autoSpaceDE w:val="0"/>
        <w:autoSpaceDN w:val="0"/>
        <w:adjustRightInd w:val="0"/>
        <w:ind w:firstLine="709"/>
        <w:jc w:val="center"/>
        <w:rPr>
          <w:rFonts w:ascii="Times New Roman" w:hAnsi="Times New Roman" w:cs="Times New Roman"/>
          <w:sz w:val="28"/>
          <w:szCs w:val="28"/>
        </w:rPr>
      </w:pPr>
      <w:r w:rsidRPr="000B380B">
        <w:rPr>
          <w:rFonts w:ascii="Times New Roman" w:hAnsi="Times New Roman" w:cs="Times New Roman"/>
          <w:sz w:val="28"/>
          <w:szCs w:val="28"/>
        </w:rPr>
        <w:t>РАСПИСКА</w:t>
      </w:r>
    </w:p>
    <w:p w:rsidR="000B380B" w:rsidRPr="000B380B" w:rsidRDefault="000B380B" w:rsidP="000B380B">
      <w:pPr>
        <w:autoSpaceDE w:val="0"/>
        <w:autoSpaceDN w:val="0"/>
        <w:adjustRightInd w:val="0"/>
        <w:ind w:firstLine="709"/>
        <w:jc w:val="center"/>
        <w:rPr>
          <w:rFonts w:ascii="Times New Roman" w:hAnsi="Times New Roman" w:cs="Times New Roman"/>
          <w:sz w:val="28"/>
          <w:szCs w:val="28"/>
        </w:rPr>
      </w:pPr>
      <w:r w:rsidRPr="000B380B">
        <w:rPr>
          <w:rFonts w:ascii="Times New Roman" w:hAnsi="Times New Roman" w:cs="Times New Roman"/>
          <w:sz w:val="28"/>
          <w:szCs w:val="28"/>
        </w:rPr>
        <w:t>в получении документов, представленных для принятия решения</w:t>
      </w:r>
    </w:p>
    <w:p w:rsidR="000B380B" w:rsidRPr="000B380B" w:rsidRDefault="000B380B" w:rsidP="000B380B">
      <w:pPr>
        <w:autoSpaceDE w:val="0"/>
        <w:autoSpaceDN w:val="0"/>
        <w:adjustRightInd w:val="0"/>
        <w:ind w:firstLine="709"/>
        <w:jc w:val="center"/>
        <w:rPr>
          <w:rFonts w:ascii="Times New Roman" w:hAnsi="Times New Roman" w:cs="Times New Roman"/>
          <w:sz w:val="28"/>
          <w:szCs w:val="28"/>
        </w:rPr>
      </w:pPr>
      <w:r w:rsidRPr="000B380B">
        <w:rPr>
          <w:rFonts w:ascii="Times New Roman" w:hAnsi="Times New Roman" w:cs="Times New Roman"/>
          <w:sz w:val="28"/>
          <w:szCs w:val="28"/>
        </w:rPr>
        <w:t>о предоставлении жилого помещения специализированного жилищного фонда</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p>
    <w:p w:rsidR="000B380B" w:rsidRPr="000B380B" w:rsidRDefault="000B380B" w:rsidP="000B380B">
      <w:pPr>
        <w:pStyle w:val="ConsPlusNonformat"/>
        <w:ind w:firstLine="709"/>
        <w:jc w:val="both"/>
        <w:rPr>
          <w:rFonts w:ascii="Times New Roman" w:hAnsi="Times New Roman" w:cs="Times New Roman"/>
          <w:sz w:val="28"/>
          <w:szCs w:val="28"/>
        </w:rPr>
      </w:pPr>
      <w:r w:rsidRPr="000B380B">
        <w:rPr>
          <w:rFonts w:ascii="Times New Roman" w:hAnsi="Times New Roman" w:cs="Times New Roman"/>
          <w:sz w:val="28"/>
          <w:szCs w:val="28"/>
        </w:rPr>
        <w:t>Настоящим удостоверяется, что заявитель ______________________________</w:t>
      </w:r>
    </w:p>
    <w:p w:rsidR="000B380B" w:rsidRPr="000B380B" w:rsidRDefault="000B380B" w:rsidP="000B380B">
      <w:pPr>
        <w:pStyle w:val="ConsPlusNonformat"/>
        <w:ind w:firstLine="709"/>
        <w:jc w:val="both"/>
        <w:rPr>
          <w:rFonts w:ascii="Times New Roman" w:hAnsi="Times New Roman" w:cs="Times New Roman"/>
        </w:rPr>
      </w:pPr>
      <w:r w:rsidRPr="000B380B">
        <w:rPr>
          <w:rFonts w:ascii="Times New Roman" w:hAnsi="Times New Roman" w:cs="Times New Roman"/>
        </w:rPr>
        <w:t xml:space="preserve">  (фамилия, имя, отчество)</w:t>
      </w:r>
    </w:p>
    <w:p w:rsidR="000B380B" w:rsidRPr="000B380B" w:rsidRDefault="000B380B"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представил,  а сотрудник_____________________________________________</w:t>
      </w:r>
    </w:p>
    <w:p w:rsidR="000B380B" w:rsidRPr="000B380B" w:rsidRDefault="000B380B"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администрации______________________ сельского поселения получил "_____" ______________ _____ документы</w:t>
      </w:r>
    </w:p>
    <w:p w:rsidR="000B380B" w:rsidRPr="000B380B" w:rsidRDefault="000B380B" w:rsidP="000B380B">
      <w:pPr>
        <w:pStyle w:val="ConsPlusNonformat"/>
        <w:jc w:val="both"/>
        <w:rPr>
          <w:rFonts w:ascii="Times New Roman" w:hAnsi="Times New Roman" w:cs="Times New Roman"/>
        </w:rPr>
      </w:pPr>
      <w:r w:rsidRPr="000B380B">
        <w:rPr>
          <w:rFonts w:ascii="Times New Roman" w:hAnsi="Times New Roman" w:cs="Times New Roman"/>
        </w:rPr>
        <w:t xml:space="preserve"> (число)   (месяц прописью)    (год)</w:t>
      </w:r>
    </w:p>
    <w:p w:rsidR="000B380B" w:rsidRPr="000B380B" w:rsidRDefault="000B380B"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в количестве ________________ экземпляров по прилагаемому к заявлению</w:t>
      </w:r>
    </w:p>
    <w:p w:rsidR="000B380B" w:rsidRPr="000B380B" w:rsidRDefault="000B380B" w:rsidP="000B380B">
      <w:pPr>
        <w:pStyle w:val="ConsPlusNonformat"/>
        <w:ind w:firstLine="709"/>
        <w:jc w:val="both"/>
        <w:rPr>
          <w:rFonts w:ascii="Times New Roman" w:hAnsi="Times New Roman" w:cs="Times New Roman"/>
        </w:rPr>
      </w:pPr>
      <w:r w:rsidRPr="000B380B">
        <w:rPr>
          <w:rFonts w:ascii="Times New Roman" w:hAnsi="Times New Roman" w:cs="Times New Roman"/>
        </w:rPr>
        <w:t xml:space="preserve"> </w:t>
      </w:r>
      <w:r w:rsidRPr="000B380B">
        <w:rPr>
          <w:rFonts w:ascii="Times New Roman" w:hAnsi="Times New Roman" w:cs="Times New Roman"/>
        </w:rPr>
        <w:tab/>
      </w:r>
      <w:r w:rsidRPr="000B380B">
        <w:rPr>
          <w:rFonts w:ascii="Times New Roman" w:hAnsi="Times New Roman" w:cs="Times New Roman"/>
        </w:rPr>
        <w:tab/>
        <w:t>(прописью)</w:t>
      </w:r>
    </w:p>
    <w:p w:rsidR="000B380B" w:rsidRPr="000B380B" w:rsidRDefault="000B380B" w:rsidP="000B380B">
      <w:pPr>
        <w:autoSpaceDE w:val="0"/>
        <w:autoSpaceDN w:val="0"/>
        <w:adjustRightInd w:val="0"/>
        <w:ind w:firstLine="709"/>
        <w:jc w:val="both"/>
        <w:rPr>
          <w:rFonts w:ascii="Times New Roman" w:hAnsi="Times New Roman" w:cs="Times New Roman"/>
          <w:sz w:val="28"/>
          <w:szCs w:val="28"/>
        </w:rPr>
      </w:pPr>
      <w:r w:rsidRPr="000B380B">
        <w:rPr>
          <w:rFonts w:ascii="Times New Roman" w:hAnsi="Times New Roman" w:cs="Times New Roman"/>
          <w:sz w:val="28"/>
          <w:szCs w:val="28"/>
        </w:rPr>
        <w:t xml:space="preserve">перечню документов, необходимых для принятия решения о предоставлении жилого помещения специализированного жилищного фонда, расположенного на территории __________________________________ сельского поселения (согласно </w:t>
      </w:r>
      <w:r w:rsidRPr="00843E23">
        <w:rPr>
          <w:rFonts w:ascii="Times New Roman" w:hAnsi="Times New Roman" w:cs="Times New Roman"/>
          <w:sz w:val="28"/>
          <w:szCs w:val="28"/>
        </w:rPr>
        <w:t>п. 2.6.1</w:t>
      </w:r>
      <w:r w:rsidRPr="000B380B">
        <w:rPr>
          <w:rFonts w:ascii="Times New Roman" w:hAnsi="Times New Roman" w:cs="Times New Roman"/>
          <w:sz w:val="28"/>
          <w:szCs w:val="28"/>
        </w:rPr>
        <w:t xml:space="preserve"> настоящего административного регламента).</w:t>
      </w:r>
    </w:p>
    <w:p w:rsidR="000B380B" w:rsidRPr="000B380B" w:rsidRDefault="000B380B"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__________________________________________________________________</w:t>
      </w:r>
    </w:p>
    <w:p w:rsidR="000B380B" w:rsidRPr="000B380B" w:rsidRDefault="000B380B"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__________________________________________________________________</w:t>
      </w:r>
    </w:p>
    <w:p w:rsidR="000B380B" w:rsidRPr="000B380B" w:rsidRDefault="000B380B"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__________________________________________________________________</w:t>
      </w:r>
    </w:p>
    <w:p w:rsidR="000B380B" w:rsidRPr="000B380B" w:rsidRDefault="000B380B" w:rsidP="000B380B">
      <w:pPr>
        <w:pStyle w:val="ConsPlusNonformat"/>
        <w:ind w:firstLine="709"/>
        <w:jc w:val="both"/>
        <w:rPr>
          <w:rFonts w:ascii="Times New Roman" w:hAnsi="Times New Roman" w:cs="Times New Roman"/>
          <w:sz w:val="28"/>
          <w:szCs w:val="28"/>
        </w:rPr>
      </w:pPr>
      <w:r w:rsidRPr="000B380B">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380B" w:rsidRPr="000B380B" w:rsidRDefault="000B380B" w:rsidP="000B380B">
      <w:pPr>
        <w:pStyle w:val="ConsPlusNonformat"/>
        <w:jc w:val="both"/>
        <w:rPr>
          <w:rFonts w:ascii="Times New Roman" w:hAnsi="Times New Roman" w:cs="Times New Roman"/>
          <w:sz w:val="28"/>
          <w:szCs w:val="28"/>
        </w:rPr>
      </w:pPr>
    </w:p>
    <w:p w:rsidR="000B380B" w:rsidRPr="000B380B" w:rsidRDefault="000B380B" w:rsidP="000B380B">
      <w:pPr>
        <w:pStyle w:val="ConsPlusNonformat"/>
        <w:jc w:val="both"/>
        <w:rPr>
          <w:rFonts w:ascii="Times New Roman" w:hAnsi="Times New Roman" w:cs="Times New Roman"/>
          <w:sz w:val="28"/>
          <w:szCs w:val="28"/>
        </w:rPr>
      </w:pPr>
      <w:r w:rsidRPr="000B380B">
        <w:rPr>
          <w:rFonts w:ascii="Times New Roman" w:hAnsi="Times New Roman" w:cs="Times New Roman"/>
          <w:sz w:val="28"/>
          <w:szCs w:val="28"/>
        </w:rPr>
        <w:t>_______________________        ______________       ______________________</w:t>
      </w:r>
    </w:p>
    <w:p w:rsidR="000B380B" w:rsidRPr="000B380B" w:rsidRDefault="000B380B" w:rsidP="000B380B">
      <w:pPr>
        <w:pStyle w:val="ConsPlusNonformat"/>
        <w:ind w:firstLine="709"/>
        <w:rPr>
          <w:rFonts w:ascii="Times New Roman" w:hAnsi="Times New Roman" w:cs="Times New Roman"/>
        </w:rPr>
      </w:pPr>
      <w:r w:rsidRPr="000B380B">
        <w:rPr>
          <w:rFonts w:ascii="Times New Roman" w:hAnsi="Times New Roman" w:cs="Times New Roman"/>
          <w:sz w:val="28"/>
          <w:szCs w:val="28"/>
        </w:rPr>
        <w:t>(</w:t>
      </w:r>
      <w:r w:rsidRPr="000B380B">
        <w:rPr>
          <w:rFonts w:ascii="Times New Roman" w:hAnsi="Times New Roman" w:cs="Times New Roman"/>
        </w:rPr>
        <w:t>должность специалиста,                         (подпись)                      (расшифровка подписи)</w:t>
      </w:r>
    </w:p>
    <w:p w:rsidR="000B380B" w:rsidRPr="000B380B" w:rsidRDefault="000B380B" w:rsidP="000B380B">
      <w:pPr>
        <w:pStyle w:val="ConsPlusNonformat"/>
        <w:ind w:firstLine="709"/>
        <w:rPr>
          <w:rFonts w:ascii="Times New Roman" w:hAnsi="Times New Roman" w:cs="Times New Roman"/>
        </w:rPr>
      </w:pPr>
      <w:r w:rsidRPr="000B380B">
        <w:rPr>
          <w:rFonts w:ascii="Times New Roman" w:hAnsi="Times New Roman" w:cs="Times New Roman"/>
        </w:rPr>
        <w:t xml:space="preserve">      ответственного за</w:t>
      </w:r>
    </w:p>
    <w:p w:rsidR="000B380B" w:rsidRPr="000B380B" w:rsidRDefault="000B380B" w:rsidP="000B380B">
      <w:pPr>
        <w:pStyle w:val="ConsPlusNonformat"/>
        <w:ind w:firstLine="709"/>
        <w:rPr>
          <w:rFonts w:ascii="Times New Roman" w:hAnsi="Times New Roman" w:cs="Times New Roman"/>
        </w:rPr>
      </w:pPr>
      <w:r w:rsidRPr="000B380B">
        <w:rPr>
          <w:rFonts w:ascii="Times New Roman" w:hAnsi="Times New Roman" w:cs="Times New Roman"/>
        </w:rPr>
        <w:t xml:space="preserve">    прием документов)</w:t>
      </w:r>
    </w:p>
    <w:p w:rsidR="0050203D" w:rsidRPr="000B380B" w:rsidRDefault="0050203D" w:rsidP="00B05BB9">
      <w:pPr>
        <w:spacing w:after="0"/>
        <w:ind w:firstLine="709"/>
        <w:jc w:val="center"/>
        <w:rPr>
          <w:rFonts w:ascii="Times New Roman" w:hAnsi="Times New Roman" w:cs="Times New Roman"/>
          <w:sz w:val="28"/>
          <w:szCs w:val="28"/>
        </w:rPr>
      </w:pPr>
    </w:p>
    <w:sectPr w:rsidR="0050203D" w:rsidRPr="000B380B" w:rsidSect="00940B40">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0DF" w:rsidRDefault="004F20DF" w:rsidP="00922F02">
      <w:pPr>
        <w:spacing w:after="0" w:line="240" w:lineRule="auto"/>
      </w:pPr>
      <w:r>
        <w:separator/>
      </w:r>
    </w:p>
  </w:endnote>
  <w:endnote w:type="continuationSeparator" w:id="1">
    <w:p w:rsidR="004F20DF" w:rsidRDefault="004F20DF"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0DF" w:rsidRDefault="004F20DF" w:rsidP="00922F02">
      <w:pPr>
        <w:spacing w:after="0" w:line="240" w:lineRule="auto"/>
      </w:pPr>
      <w:r>
        <w:separator/>
      </w:r>
    </w:p>
  </w:footnote>
  <w:footnote w:type="continuationSeparator" w:id="1">
    <w:p w:rsidR="004F20DF" w:rsidRDefault="004F20DF" w:rsidP="00922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03E2524"/>
    <w:multiLevelType w:val="multilevel"/>
    <w:tmpl w:val="B59001D2"/>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E51207A"/>
    <w:multiLevelType w:val="multilevel"/>
    <w:tmpl w:val="1AB03274"/>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6B283D46"/>
    <w:multiLevelType w:val="multilevel"/>
    <w:tmpl w:val="BFE4197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3131"/>
        </w:tabs>
        <w:ind w:left="3131"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2"/>
  </w:num>
  <w:num w:numId="3">
    <w:abstractNumId w:val="3"/>
  </w:num>
  <w:num w:numId="4">
    <w:abstractNumId w:val="8"/>
  </w:num>
  <w:num w:numId="5">
    <w:abstractNumId w:val="14"/>
  </w:num>
  <w:num w:numId="6">
    <w:abstractNumId w:val="6"/>
  </w:num>
  <w:num w:numId="7">
    <w:abstractNumId w:val="9"/>
  </w:num>
  <w:num w:numId="8">
    <w:abstractNumId w:val="10"/>
  </w:num>
  <w:num w:numId="9">
    <w:abstractNumId w:val="0"/>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11"/>
  </w:num>
  <w:num w:numId="14">
    <w:abstractNumId w:val="4"/>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200B7"/>
    <w:rsid w:val="000600A4"/>
    <w:rsid w:val="00095BD0"/>
    <w:rsid w:val="0009609A"/>
    <w:rsid w:val="000A049B"/>
    <w:rsid w:val="000A7FF8"/>
    <w:rsid w:val="000B380B"/>
    <w:rsid w:val="000E0918"/>
    <w:rsid w:val="00145801"/>
    <w:rsid w:val="00146F44"/>
    <w:rsid w:val="001849D7"/>
    <w:rsid w:val="001F3A4B"/>
    <w:rsid w:val="00293EDE"/>
    <w:rsid w:val="00332FF3"/>
    <w:rsid w:val="00343706"/>
    <w:rsid w:val="0037227D"/>
    <w:rsid w:val="0043154E"/>
    <w:rsid w:val="00435BCF"/>
    <w:rsid w:val="00440BC5"/>
    <w:rsid w:val="00445BDF"/>
    <w:rsid w:val="00485876"/>
    <w:rsid w:val="00496561"/>
    <w:rsid w:val="004F20DF"/>
    <w:rsid w:val="0050203D"/>
    <w:rsid w:val="00527D0B"/>
    <w:rsid w:val="00551D7B"/>
    <w:rsid w:val="0058067B"/>
    <w:rsid w:val="005C01DA"/>
    <w:rsid w:val="006118CE"/>
    <w:rsid w:val="00630F31"/>
    <w:rsid w:val="00634091"/>
    <w:rsid w:val="006A13FE"/>
    <w:rsid w:val="006C6FCA"/>
    <w:rsid w:val="006D7F4B"/>
    <w:rsid w:val="006E1E6B"/>
    <w:rsid w:val="0071678F"/>
    <w:rsid w:val="007220C2"/>
    <w:rsid w:val="007406DA"/>
    <w:rsid w:val="0079264A"/>
    <w:rsid w:val="007C3B61"/>
    <w:rsid w:val="007F5195"/>
    <w:rsid w:val="00822496"/>
    <w:rsid w:val="00843E23"/>
    <w:rsid w:val="0085498B"/>
    <w:rsid w:val="00897073"/>
    <w:rsid w:val="008C6F78"/>
    <w:rsid w:val="008E6EBB"/>
    <w:rsid w:val="00922F02"/>
    <w:rsid w:val="00930869"/>
    <w:rsid w:val="00940B40"/>
    <w:rsid w:val="009D2613"/>
    <w:rsid w:val="009E55A9"/>
    <w:rsid w:val="009F1B97"/>
    <w:rsid w:val="00A911E6"/>
    <w:rsid w:val="00A946A4"/>
    <w:rsid w:val="00AC00A1"/>
    <w:rsid w:val="00B05BB9"/>
    <w:rsid w:val="00B468B8"/>
    <w:rsid w:val="00B7199D"/>
    <w:rsid w:val="00B94750"/>
    <w:rsid w:val="00BB49D5"/>
    <w:rsid w:val="00BF5D45"/>
    <w:rsid w:val="00C21B89"/>
    <w:rsid w:val="00C231B3"/>
    <w:rsid w:val="00C36C83"/>
    <w:rsid w:val="00C6007C"/>
    <w:rsid w:val="00C82701"/>
    <w:rsid w:val="00CC189D"/>
    <w:rsid w:val="00CF661A"/>
    <w:rsid w:val="00D30F68"/>
    <w:rsid w:val="00D32804"/>
    <w:rsid w:val="00D51E3C"/>
    <w:rsid w:val="00D60396"/>
    <w:rsid w:val="00D6479D"/>
    <w:rsid w:val="00DA35A7"/>
    <w:rsid w:val="00E2308A"/>
    <w:rsid w:val="00E8445A"/>
    <w:rsid w:val="00E85613"/>
    <w:rsid w:val="00E87AAD"/>
    <w:rsid w:val="00EB650E"/>
    <w:rsid w:val="00EE4CB8"/>
    <w:rsid w:val="00F13B8C"/>
    <w:rsid w:val="00F1760D"/>
    <w:rsid w:val="00F306D2"/>
    <w:rsid w:val="00F46F5C"/>
    <w:rsid w:val="00F527B5"/>
    <w:rsid w:val="00F5643F"/>
    <w:rsid w:val="00FB2E57"/>
    <w:rsid w:val="00FF44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3" type="connector" idref="#_x0000_s1048"/>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CB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22F02"/>
    <w:pPr>
      <w:spacing w:after="0" w:line="240" w:lineRule="auto"/>
    </w:pPr>
    <w:rPr>
      <w:rFonts w:ascii="Tahoma" w:hAnsi="Tahoma" w:cs="Tahoma"/>
      <w:sz w:val="16"/>
      <w:szCs w:val="16"/>
      <w:lang w:eastAsia="en-US"/>
    </w:rPr>
  </w:style>
  <w:style w:type="character" w:customStyle="1" w:styleId="a4">
    <w:name w:val="Текст выноски Знак"/>
    <w:basedOn w:val="a0"/>
    <w:link w:val="a3"/>
    <w:uiPriority w:val="99"/>
    <w:locked/>
    <w:rsid w:val="00922F02"/>
    <w:rPr>
      <w:rFonts w:ascii="Tahoma" w:eastAsia="Times New Roman"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rPr>
  </w:style>
  <w:style w:type="paragraph" w:customStyle="1" w:styleId="ConsPlusNormal">
    <w:name w:val="ConsPlusNormal"/>
    <w:next w:val="a"/>
    <w:link w:val="ConsPlusNormal0"/>
    <w:rsid w:val="00922F02"/>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locked/>
    <w:rsid w:val="00922F02"/>
    <w:rPr>
      <w:rFonts w:ascii="Arial" w:hAnsi="Arial" w:cs="Arial"/>
      <w:sz w:val="22"/>
      <w:szCs w:val="22"/>
      <w:lang w:eastAsia="ar-SA" w:bidi="ar-SA"/>
    </w:rPr>
  </w:style>
  <w:style w:type="paragraph" w:styleId="a5">
    <w:name w:val="footnote text"/>
    <w:basedOn w:val="a"/>
    <w:link w:val="a6"/>
    <w:rsid w:val="00922F02"/>
    <w:pPr>
      <w:spacing w:after="0" w:line="240" w:lineRule="auto"/>
    </w:pPr>
    <w:rPr>
      <w:rFonts w:ascii="Times New Roman" w:hAnsi="Times New Roman" w:cs="Times New Roman"/>
      <w:sz w:val="20"/>
      <w:szCs w:val="20"/>
    </w:rPr>
  </w:style>
  <w:style w:type="character" w:customStyle="1" w:styleId="a6">
    <w:name w:val="Текст сноски Знак"/>
    <w:basedOn w:val="a0"/>
    <w:link w:val="a5"/>
    <w:locked/>
    <w:rsid w:val="00922F02"/>
    <w:rPr>
      <w:rFonts w:ascii="Times New Roman" w:hAnsi="Times New Roman" w:cs="Times New Roman"/>
      <w:sz w:val="20"/>
      <w:szCs w:val="20"/>
    </w:rPr>
  </w:style>
  <w:style w:type="character" w:styleId="a7">
    <w:name w:val="footnote reference"/>
    <w:basedOn w:val="a0"/>
    <w:rsid w:val="00922F02"/>
    <w:rPr>
      <w:vertAlign w:val="superscript"/>
    </w:rPr>
  </w:style>
  <w:style w:type="paragraph" w:styleId="a8">
    <w:name w:val="List Paragraph"/>
    <w:basedOn w:val="a"/>
    <w:uiPriority w:val="99"/>
    <w:qFormat/>
    <w:rsid w:val="00922F02"/>
    <w:pPr>
      <w:ind w:left="720"/>
    </w:pPr>
    <w:rPr>
      <w:lang w:eastAsia="en-US"/>
    </w:rPr>
  </w:style>
  <w:style w:type="paragraph" w:styleId="a9">
    <w:name w:val="Body Text"/>
    <w:basedOn w:val="a"/>
    <w:link w:val="aa"/>
    <w:uiPriority w:val="99"/>
    <w:rsid w:val="00922F02"/>
    <w:pPr>
      <w:spacing w:after="0" w:line="240" w:lineRule="auto"/>
      <w:jc w:val="both"/>
    </w:pPr>
    <w:rPr>
      <w:rFonts w:ascii="Times New Roman" w:hAnsi="Times New Roman" w:cs="Times New Roman"/>
      <w:sz w:val="28"/>
      <w:szCs w:val="28"/>
    </w:rPr>
  </w:style>
  <w:style w:type="character" w:customStyle="1" w:styleId="aa">
    <w:name w:val="Основной текст Знак"/>
    <w:basedOn w:val="a0"/>
    <w:link w:val="a9"/>
    <w:uiPriority w:val="99"/>
    <w:locked/>
    <w:rsid w:val="00922F02"/>
    <w:rPr>
      <w:rFonts w:ascii="Times New Roman" w:hAnsi="Times New Roman" w:cs="Times New Roman"/>
      <w:sz w:val="20"/>
      <w:szCs w:val="20"/>
    </w:rPr>
  </w:style>
  <w:style w:type="character" w:styleId="ab">
    <w:name w:val="Hyperlink"/>
    <w:basedOn w:val="a0"/>
    <w:uiPriority w:val="99"/>
    <w:rsid w:val="00922F02"/>
    <w:rPr>
      <w:color w:val="0000FF"/>
      <w:u w:val="single"/>
    </w:rPr>
  </w:style>
  <w:style w:type="paragraph" w:customStyle="1" w:styleId="ConsPlusTitle">
    <w:name w:val="ConsPlusTitle"/>
    <w:uiPriority w:val="99"/>
    <w:rsid w:val="00922F02"/>
    <w:pPr>
      <w:widowControl w:val="0"/>
      <w:autoSpaceDE w:val="0"/>
      <w:autoSpaceDN w:val="0"/>
      <w:adjustRightInd w:val="0"/>
    </w:pPr>
    <w:rPr>
      <w:rFonts w:ascii="Arial" w:hAnsi="Arial" w:cs="Arial"/>
      <w:b/>
      <w:bCs/>
    </w:rPr>
  </w:style>
  <w:style w:type="paragraph" w:styleId="ac">
    <w:name w:val="footer"/>
    <w:basedOn w:val="a"/>
    <w:link w:val="ad"/>
    <w:uiPriority w:val="99"/>
    <w:rsid w:val="00940B40"/>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locked/>
    <w:rsid w:val="00940B40"/>
    <w:rPr>
      <w:rFonts w:ascii="Times New Roman" w:hAnsi="Times New Roman" w:cs="Times New Roman"/>
      <w:sz w:val="24"/>
      <w:szCs w:val="24"/>
    </w:rPr>
  </w:style>
  <w:style w:type="character" w:styleId="ae">
    <w:name w:val="page number"/>
    <w:basedOn w:val="a0"/>
    <w:uiPriority w:val="99"/>
    <w:rsid w:val="00940B40"/>
  </w:style>
  <w:style w:type="paragraph" w:styleId="af">
    <w:name w:val="header"/>
    <w:basedOn w:val="a"/>
    <w:link w:val="af0"/>
    <w:uiPriority w:val="99"/>
    <w:rsid w:val="00940B40"/>
    <w:pPr>
      <w:widowControl w:val="0"/>
      <w:suppressAutoHyphens/>
      <w:spacing w:after="0" w:line="240" w:lineRule="auto"/>
    </w:pPr>
    <w:rPr>
      <w:rFonts w:ascii="Times New Roman" w:hAnsi="Times New Roman" w:cs="Times New Roman"/>
      <w:sz w:val="24"/>
      <w:szCs w:val="24"/>
      <w:lang w:eastAsia="ar-SA"/>
    </w:rPr>
  </w:style>
  <w:style w:type="character" w:customStyle="1" w:styleId="af0">
    <w:name w:val="Верхний колонтитул Знак"/>
    <w:basedOn w:val="a0"/>
    <w:link w:val="af"/>
    <w:uiPriority w:val="99"/>
    <w:locked/>
    <w:rsid w:val="00940B40"/>
    <w:rPr>
      <w:rFonts w:ascii="Times New Roman" w:eastAsia="Times New Roman" w:hAnsi="Times New Roman" w:cs="Times New Roman"/>
      <w:sz w:val="24"/>
      <w:szCs w:val="24"/>
      <w:lang w:eastAsia="ar-SA" w:bidi="ar-SA"/>
    </w:rPr>
  </w:style>
  <w:style w:type="paragraph" w:styleId="af1">
    <w:name w:val="Normal (Web)"/>
    <w:basedOn w:val="a"/>
    <w:uiPriority w:val="99"/>
    <w:rsid w:val="00940B40"/>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rPr>
  </w:style>
  <w:style w:type="table" w:styleId="af2">
    <w:name w:val="Table Grid"/>
    <w:basedOn w:val="a1"/>
    <w:uiPriority w:val="99"/>
    <w:rsid w:val="00940B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940B40"/>
    <w:rPr>
      <w:sz w:val="16"/>
      <w:szCs w:val="16"/>
    </w:rPr>
  </w:style>
  <w:style w:type="paragraph" w:styleId="af4">
    <w:name w:val="annotation text"/>
    <w:basedOn w:val="a"/>
    <w:link w:val="af5"/>
    <w:uiPriority w:val="99"/>
    <w:semiHidden/>
    <w:rsid w:val="00940B40"/>
    <w:pPr>
      <w:spacing w:after="0" w:line="240" w:lineRule="auto"/>
    </w:pPr>
    <w:rPr>
      <w:rFonts w:ascii="Times New Roman" w:hAnsi="Times New Roman" w:cs="Times New Roman"/>
      <w:sz w:val="20"/>
      <w:szCs w:val="20"/>
    </w:rPr>
  </w:style>
  <w:style w:type="character" w:customStyle="1" w:styleId="af5">
    <w:name w:val="Текст примечания Знак"/>
    <w:basedOn w:val="a0"/>
    <w:link w:val="af4"/>
    <w:uiPriority w:val="99"/>
    <w:locked/>
    <w:rsid w:val="00940B40"/>
    <w:rPr>
      <w:rFonts w:ascii="Times New Roman" w:hAnsi="Times New Roman" w:cs="Times New Roman"/>
      <w:sz w:val="20"/>
      <w:szCs w:val="20"/>
    </w:rPr>
  </w:style>
  <w:style w:type="paragraph" w:styleId="af6">
    <w:name w:val="annotation subject"/>
    <w:basedOn w:val="af4"/>
    <w:next w:val="af4"/>
    <w:link w:val="af7"/>
    <w:uiPriority w:val="99"/>
    <w:semiHidden/>
    <w:rsid w:val="00940B40"/>
    <w:rPr>
      <w:b/>
      <w:bCs/>
    </w:rPr>
  </w:style>
  <w:style w:type="character" w:customStyle="1" w:styleId="af7">
    <w:name w:val="Тема примечания Знак"/>
    <w:basedOn w:val="af5"/>
    <w:link w:val="af6"/>
    <w:uiPriority w:val="99"/>
    <w:locked/>
    <w:rsid w:val="00940B40"/>
    <w:rPr>
      <w:b/>
      <w:bCs/>
    </w:rPr>
  </w:style>
  <w:style w:type="paragraph" w:styleId="af8">
    <w:name w:val="endnote text"/>
    <w:basedOn w:val="a"/>
    <w:link w:val="af9"/>
    <w:uiPriority w:val="99"/>
    <w:semiHidden/>
    <w:rsid w:val="00940B40"/>
    <w:pPr>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af8"/>
    <w:uiPriority w:val="99"/>
    <w:locked/>
    <w:rsid w:val="00940B40"/>
    <w:rPr>
      <w:rFonts w:ascii="Times New Roman" w:hAnsi="Times New Roman" w:cs="Times New Roman"/>
      <w:sz w:val="20"/>
      <w:szCs w:val="20"/>
    </w:rPr>
  </w:style>
  <w:style w:type="character" w:styleId="afa">
    <w:name w:val="endnote reference"/>
    <w:basedOn w:val="a0"/>
    <w:uiPriority w:val="99"/>
    <w:semiHidden/>
    <w:rsid w:val="00940B40"/>
    <w:rPr>
      <w:vertAlign w:val="superscript"/>
    </w:rPr>
  </w:style>
  <w:style w:type="character" w:styleId="afb">
    <w:name w:val="FollowedHyperlink"/>
    <w:basedOn w:val="a0"/>
    <w:uiPriority w:val="99"/>
    <w:semiHidden/>
    <w:rsid w:val="00940B40"/>
    <w:rPr>
      <w:color w:val="800080"/>
      <w:u w:val="single"/>
    </w:rPr>
  </w:style>
  <w:style w:type="character" w:customStyle="1" w:styleId="afc">
    <w:name w:val="Знак Знак"/>
    <w:uiPriority w:val="99"/>
    <w:rsid w:val="007220C2"/>
    <w:rPr>
      <w:lang w:val="ru-RU" w:eastAsia="ru-RU"/>
    </w:rPr>
  </w:style>
  <w:style w:type="paragraph" w:customStyle="1" w:styleId="1">
    <w:name w:val="Абзац списка1"/>
    <w:basedOn w:val="a"/>
    <w:uiPriority w:val="99"/>
    <w:rsid w:val="007220C2"/>
    <w:pPr>
      <w:spacing w:after="0" w:line="240" w:lineRule="auto"/>
      <w:ind w:left="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4734963">
      <w:bodyDiv w:val="1"/>
      <w:marLeft w:val="0"/>
      <w:marRight w:val="0"/>
      <w:marTop w:val="0"/>
      <w:marBottom w:val="0"/>
      <w:divBdr>
        <w:top w:val="none" w:sz="0" w:space="0" w:color="auto"/>
        <w:left w:val="none" w:sz="0" w:space="0" w:color="auto"/>
        <w:bottom w:val="none" w:sz="0" w:space="0" w:color="auto"/>
        <w:right w:val="none" w:sz="0" w:space="0" w:color="auto"/>
      </w:divBdr>
    </w:div>
    <w:div w:id="487937155">
      <w:bodyDiv w:val="1"/>
      <w:marLeft w:val="0"/>
      <w:marRight w:val="0"/>
      <w:marTop w:val="0"/>
      <w:marBottom w:val="0"/>
      <w:divBdr>
        <w:top w:val="none" w:sz="0" w:space="0" w:color="auto"/>
        <w:left w:val="none" w:sz="0" w:space="0" w:color="auto"/>
        <w:bottom w:val="none" w:sz="0" w:space="0" w:color="auto"/>
        <w:right w:val="none" w:sz="0" w:space="0" w:color="auto"/>
      </w:divBdr>
    </w:div>
    <w:div w:id="748621890">
      <w:bodyDiv w:val="1"/>
      <w:marLeft w:val="0"/>
      <w:marRight w:val="0"/>
      <w:marTop w:val="0"/>
      <w:marBottom w:val="0"/>
      <w:divBdr>
        <w:top w:val="none" w:sz="0" w:space="0" w:color="auto"/>
        <w:left w:val="none" w:sz="0" w:space="0" w:color="auto"/>
        <w:bottom w:val="none" w:sz="0" w:space="0" w:color="auto"/>
        <w:right w:val="none" w:sz="0" w:space="0" w:color="auto"/>
      </w:divBdr>
    </w:div>
    <w:div w:id="1145119137">
      <w:marLeft w:val="0"/>
      <w:marRight w:val="0"/>
      <w:marTop w:val="0"/>
      <w:marBottom w:val="0"/>
      <w:divBdr>
        <w:top w:val="none" w:sz="0" w:space="0" w:color="auto"/>
        <w:left w:val="none" w:sz="0" w:space="0" w:color="auto"/>
        <w:bottom w:val="none" w:sz="0" w:space="0" w:color="auto"/>
        <w:right w:val="none" w:sz="0" w:space="0" w:color="auto"/>
      </w:divBdr>
    </w:div>
    <w:div w:id="1145119138">
      <w:marLeft w:val="0"/>
      <w:marRight w:val="0"/>
      <w:marTop w:val="0"/>
      <w:marBottom w:val="0"/>
      <w:divBdr>
        <w:top w:val="none" w:sz="0" w:space="0" w:color="auto"/>
        <w:left w:val="none" w:sz="0" w:space="0" w:color="auto"/>
        <w:bottom w:val="none" w:sz="0" w:space="0" w:color="auto"/>
        <w:right w:val="none" w:sz="0" w:space="0" w:color="auto"/>
      </w:divBdr>
    </w:div>
    <w:div w:id="1145119139">
      <w:marLeft w:val="0"/>
      <w:marRight w:val="0"/>
      <w:marTop w:val="0"/>
      <w:marBottom w:val="0"/>
      <w:divBdr>
        <w:top w:val="none" w:sz="0" w:space="0" w:color="auto"/>
        <w:left w:val="none" w:sz="0" w:space="0" w:color="auto"/>
        <w:bottom w:val="none" w:sz="0" w:space="0" w:color="auto"/>
        <w:right w:val="none" w:sz="0" w:space="0" w:color="auto"/>
      </w:divBdr>
    </w:div>
    <w:div w:id="1145119140">
      <w:marLeft w:val="0"/>
      <w:marRight w:val="0"/>
      <w:marTop w:val="0"/>
      <w:marBottom w:val="0"/>
      <w:divBdr>
        <w:top w:val="none" w:sz="0" w:space="0" w:color="auto"/>
        <w:left w:val="none" w:sz="0" w:space="0" w:color="auto"/>
        <w:bottom w:val="none" w:sz="0" w:space="0" w:color="auto"/>
        <w:right w:val="none" w:sz="0" w:space="0" w:color="auto"/>
      </w:divBdr>
    </w:div>
    <w:div w:id="1145119141">
      <w:marLeft w:val="0"/>
      <w:marRight w:val="0"/>
      <w:marTop w:val="0"/>
      <w:marBottom w:val="0"/>
      <w:divBdr>
        <w:top w:val="none" w:sz="0" w:space="0" w:color="auto"/>
        <w:left w:val="none" w:sz="0" w:space="0" w:color="auto"/>
        <w:bottom w:val="none" w:sz="0" w:space="0" w:color="auto"/>
        <w:right w:val="none" w:sz="0" w:space="0" w:color="auto"/>
      </w:divBdr>
    </w:div>
    <w:div w:id="1145119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6488DEAA477027084645C6DEDAB7CC47A1BFD7DED495E75C54A2B592A3D980BE320B2311FCF5E7834AF8Z3XE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C6488DEAA477027084645C6DEDAB7CC47A1BFD7DED495E75C54A2B592A3D980BE320B2311FCF5E7834AF9Z3X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529A-35B2-40DF-A4F5-0EF5F979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Pages>
  <Words>7605</Words>
  <Characters>43355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2015-12-18T12:33:00Z</cp:lastPrinted>
  <dcterms:created xsi:type="dcterms:W3CDTF">2015-07-27T11:02:00Z</dcterms:created>
  <dcterms:modified xsi:type="dcterms:W3CDTF">2019-09-03T12:13:00Z</dcterms:modified>
</cp:coreProperties>
</file>