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D3" w:rsidRPr="00F06F33" w:rsidRDefault="007E52D3" w:rsidP="005C25B2">
      <w:pPr>
        <w:tabs>
          <w:tab w:val="left" w:pos="142"/>
        </w:tabs>
        <w:suppressAutoHyphens/>
        <w:ind w:left="4248"/>
        <w:jc w:val="center"/>
        <w:outlineLvl w:val="0"/>
        <w:rPr>
          <w:rFonts w:ascii="Times New Roman" w:hAnsi="Times New Roman"/>
          <w:bC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F06F33">
        <w:rPr>
          <w:rFonts w:ascii="Times New Roman" w:hAnsi="Times New Roman"/>
          <w:bCs/>
          <w:sz w:val="28"/>
          <w:szCs w:val="28"/>
        </w:rPr>
        <w:t>Приложение</w:t>
      </w:r>
    </w:p>
    <w:p w:rsidR="007E52D3" w:rsidRPr="00CF7D7C" w:rsidRDefault="007E52D3" w:rsidP="003F24AF">
      <w:pPr>
        <w:tabs>
          <w:tab w:val="left" w:pos="142"/>
        </w:tabs>
        <w:suppressAutoHyphens/>
        <w:ind w:left="4248"/>
        <w:jc w:val="center"/>
        <w:outlineLvl w:val="0"/>
        <w:rPr>
          <w:rFonts w:ascii="Times New Roman" w:hAnsi="Times New Roman"/>
          <w:bCs/>
          <w:sz w:val="28"/>
          <w:szCs w:val="28"/>
        </w:rPr>
      </w:pPr>
      <w:r w:rsidRPr="00F06F33">
        <w:rPr>
          <w:rFonts w:ascii="Times New Roman" w:hAnsi="Times New Roman"/>
          <w:bCs/>
          <w:sz w:val="28"/>
          <w:szCs w:val="28"/>
        </w:rPr>
        <w:t xml:space="preserve">к постановлению Главы сельского </w:t>
      </w:r>
      <w:r w:rsidRPr="00CF7D7C">
        <w:rPr>
          <w:rFonts w:ascii="Times New Roman" w:hAnsi="Times New Roman"/>
          <w:bCs/>
          <w:sz w:val="28"/>
          <w:szCs w:val="28"/>
        </w:rPr>
        <w:t xml:space="preserve">поселения </w:t>
      </w:r>
      <w:r w:rsidRPr="00A01CF7">
        <w:rPr>
          <w:rFonts w:ascii="Times New Roman" w:hAnsi="Times New Roman"/>
          <w:sz w:val="28"/>
          <w:szCs w:val="28"/>
        </w:rPr>
        <w:t>Мордово-Ишуткино</w:t>
      </w:r>
      <w:r>
        <w:rPr>
          <w:rFonts w:ascii="Times New Roman" w:hAnsi="Times New Roman"/>
          <w:sz w:val="28"/>
          <w:szCs w:val="28"/>
        </w:rPr>
        <w:t xml:space="preserve">  </w:t>
      </w:r>
      <w:r w:rsidRPr="00CF7D7C">
        <w:rPr>
          <w:rFonts w:ascii="Times New Roman" w:hAnsi="Times New Roman"/>
          <w:sz w:val="28"/>
          <w:szCs w:val="28"/>
        </w:rPr>
        <w:t>муниципального района Исаклинский</w:t>
      </w:r>
      <w:r>
        <w:rPr>
          <w:rFonts w:ascii="Times New Roman" w:hAnsi="Times New Roman"/>
          <w:sz w:val="28"/>
          <w:szCs w:val="28"/>
        </w:rPr>
        <w:t xml:space="preserve">  </w:t>
      </w:r>
      <w:r w:rsidRPr="00CF7D7C">
        <w:rPr>
          <w:rFonts w:ascii="Times New Roman" w:hAnsi="Times New Roman"/>
          <w:bCs/>
          <w:sz w:val="28"/>
          <w:szCs w:val="28"/>
        </w:rPr>
        <w:t>Самарской области</w:t>
      </w:r>
    </w:p>
    <w:p w:rsidR="007E52D3" w:rsidRPr="00F06F33" w:rsidRDefault="007E52D3" w:rsidP="005C25B2">
      <w:pPr>
        <w:tabs>
          <w:tab w:val="left" w:pos="142"/>
        </w:tabs>
        <w:suppressAutoHyphens/>
        <w:ind w:left="4248"/>
        <w:jc w:val="center"/>
        <w:outlineLvl w:val="0"/>
        <w:rPr>
          <w:rFonts w:ascii="Times New Roman" w:hAnsi="Times New Roman"/>
          <w:bCs/>
          <w:sz w:val="28"/>
          <w:szCs w:val="28"/>
        </w:rPr>
      </w:pPr>
      <w:r w:rsidRPr="00F06F33">
        <w:rPr>
          <w:rFonts w:ascii="Times New Roman" w:hAnsi="Times New Roman"/>
          <w:bCs/>
          <w:sz w:val="28"/>
          <w:szCs w:val="28"/>
        </w:rPr>
        <w:t>от ________ № _____</w:t>
      </w:r>
    </w:p>
    <w:p w:rsidR="007E52D3" w:rsidRPr="00F06F33" w:rsidRDefault="007E52D3" w:rsidP="00C37578">
      <w:pPr>
        <w:tabs>
          <w:tab w:val="left" w:pos="142"/>
        </w:tabs>
        <w:outlineLvl w:val="0"/>
        <w:rPr>
          <w:rFonts w:ascii="Times New Roman" w:hAnsi="Times New Roman"/>
          <w:bCs/>
          <w:sz w:val="28"/>
          <w:szCs w:val="28"/>
        </w:rPr>
      </w:pPr>
    </w:p>
    <w:p w:rsidR="007E52D3" w:rsidRPr="00F06F33" w:rsidRDefault="007E52D3" w:rsidP="00C37578">
      <w:pPr>
        <w:jc w:val="center"/>
        <w:outlineLvl w:val="0"/>
        <w:rPr>
          <w:rFonts w:ascii="Times New Roman" w:hAnsi="Times New Roman"/>
          <w:b/>
          <w:bCs/>
          <w:caps/>
          <w:sz w:val="28"/>
          <w:szCs w:val="28"/>
        </w:rPr>
      </w:pPr>
    </w:p>
    <w:p w:rsidR="007E52D3" w:rsidRPr="00F06F33" w:rsidRDefault="007E52D3" w:rsidP="00C37578">
      <w:pPr>
        <w:suppressAutoHyphens/>
        <w:jc w:val="right"/>
        <w:outlineLvl w:val="0"/>
        <w:rPr>
          <w:rFonts w:ascii="Times New Roman" w:hAnsi="Times New Roman"/>
          <w:b/>
          <w:bCs/>
          <w:caps/>
          <w:sz w:val="28"/>
          <w:szCs w:val="28"/>
        </w:rPr>
      </w:pPr>
      <w:r w:rsidRPr="00F06F33">
        <w:rPr>
          <w:rFonts w:ascii="Times New Roman" w:hAnsi="Times New Roman"/>
          <w:b/>
          <w:bCs/>
          <w:caps/>
          <w:sz w:val="28"/>
          <w:szCs w:val="28"/>
        </w:rPr>
        <w:t>ПРОЕКТ</w:t>
      </w:r>
    </w:p>
    <w:p w:rsidR="007E52D3" w:rsidRPr="00F06F33" w:rsidRDefault="007E52D3" w:rsidP="00C37578">
      <w:pPr>
        <w:suppressAutoHyphens/>
        <w:jc w:val="right"/>
        <w:outlineLvl w:val="0"/>
        <w:rPr>
          <w:rFonts w:ascii="Times New Roman" w:hAnsi="Times New Roman"/>
          <w:b/>
          <w:bCs/>
          <w:caps/>
          <w:sz w:val="28"/>
          <w:szCs w:val="28"/>
        </w:rPr>
      </w:pPr>
    </w:p>
    <w:p w:rsidR="007E52D3" w:rsidRPr="00F06F33" w:rsidRDefault="007E52D3" w:rsidP="00C37578">
      <w:pPr>
        <w:jc w:val="center"/>
        <w:outlineLvl w:val="0"/>
        <w:rPr>
          <w:rFonts w:ascii="Times New Roman" w:hAnsi="Times New Roman"/>
          <w:b/>
          <w:bCs/>
          <w:caps/>
          <w:sz w:val="28"/>
          <w:szCs w:val="28"/>
        </w:rPr>
      </w:pPr>
    </w:p>
    <w:p w:rsidR="007E52D3" w:rsidRPr="00F06F33" w:rsidRDefault="007E52D3" w:rsidP="00C37578">
      <w:pPr>
        <w:jc w:val="center"/>
        <w:outlineLvl w:val="0"/>
        <w:rPr>
          <w:rFonts w:ascii="Times New Roman" w:hAnsi="Times New Roman"/>
          <w:b/>
          <w:bCs/>
          <w:caps/>
          <w:sz w:val="28"/>
          <w:szCs w:val="28"/>
        </w:rPr>
      </w:pPr>
    </w:p>
    <w:p w:rsidR="007E52D3" w:rsidRPr="007A7CFE" w:rsidRDefault="007E52D3" w:rsidP="007A7CFE">
      <w:pPr>
        <w:suppressAutoHyphens/>
        <w:jc w:val="center"/>
        <w:outlineLvl w:val="0"/>
        <w:rPr>
          <w:rFonts w:ascii="Times New Roman" w:hAnsi="Times New Roman"/>
          <w:b/>
          <w:bCs/>
          <w:caps/>
          <w:sz w:val="28"/>
          <w:szCs w:val="28"/>
        </w:rPr>
      </w:pPr>
      <w:r w:rsidRPr="00312ABF">
        <w:rPr>
          <w:rFonts w:ascii="Times New Roman" w:hAnsi="Times New Roman"/>
          <w:b/>
          <w:bCs/>
          <w:caps/>
          <w:sz w:val="28"/>
          <w:szCs w:val="28"/>
        </w:rPr>
        <w:t xml:space="preserve">Собрание </w:t>
      </w:r>
      <w:r w:rsidRPr="007A7CFE">
        <w:rPr>
          <w:rFonts w:ascii="Times New Roman" w:hAnsi="Times New Roman"/>
          <w:b/>
          <w:bCs/>
          <w:sz w:val="28"/>
          <w:szCs w:val="28"/>
        </w:rPr>
        <w:t>ПРЕДСТАВИТЕЛЕЙ</w:t>
      </w:r>
    </w:p>
    <w:p w:rsidR="007E52D3" w:rsidRPr="00CF413B" w:rsidRDefault="007E52D3" w:rsidP="00231ED7">
      <w:pPr>
        <w:jc w:val="center"/>
        <w:rPr>
          <w:rFonts w:ascii="Times New Roman" w:hAnsi="Times New Roman"/>
          <w:b/>
          <w:sz w:val="28"/>
          <w:szCs w:val="28"/>
        </w:rPr>
      </w:pPr>
      <w:r w:rsidRPr="003625D3">
        <w:rPr>
          <w:rFonts w:ascii="Times New Roman" w:hAnsi="Times New Roman"/>
          <w:b/>
          <w:bCs/>
          <w:sz w:val="28"/>
          <w:szCs w:val="28"/>
        </w:rPr>
        <w:t xml:space="preserve">СЕЛЬСКОГО </w:t>
      </w:r>
      <w:r w:rsidRPr="00B57D6C">
        <w:rPr>
          <w:rFonts w:ascii="Times New Roman" w:hAnsi="Times New Roman"/>
          <w:b/>
          <w:bCs/>
          <w:sz w:val="28"/>
          <w:szCs w:val="28"/>
        </w:rPr>
        <w:t xml:space="preserve">ПОСЕЛЕНИЯ </w:t>
      </w:r>
      <w:r w:rsidRPr="008F3FFE">
        <w:rPr>
          <w:rFonts w:ascii="Times New Roman" w:hAnsi="Times New Roman"/>
          <w:b/>
          <w:sz w:val="28"/>
          <w:szCs w:val="28"/>
        </w:rPr>
        <w:t>МОРДОВО-ИШУТКИНО</w:t>
      </w:r>
    </w:p>
    <w:p w:rsidR="007E52D3" w:rsidRPr="00B57D6C" w:rsidRDefault="007E52D3" w:rsidP="00231ED7">
      <w:pPr>
        <w:jc w:val="center"/>
        <w:rPr>
          <w:rFonts w:ascii="Times New Roman" w:hAnsi="Times New Roman"/>
          <w:b/>
          <w:sz w:val="28"/>
          <w:szCs w:val="28"/>
        </w:rPr>
      </w:pPr>
      <w:r w:rsidRPr="00B57D6C">
        <w:rPr>
          <w:rFonts w:ascii="Times New Roman" w:hAnsi="Times New Roman"/>
          <w:b/>
          <w:sz w:val="28"/>
          <w:szCs w:val="28"/>
        </w:rPr>
        <w:t>МУНИЦИПАЛЬНОГО РАЙОНА ИСАКЛИНСКИЙ</w:t>
      </w:r>
    </w:p>
    <w:p w:rsidR="007E52D3" w:rsidRPr="00312ABF" w:rsidRDefault="007E52D3" w:rsidP="007A7CFE">
      <w:pPr>
        <w:jc w:val="center"/>
        <w:outlineLvl w:val="0"/>
        <w:rPr>
          <w:rFonts w:ascii="Times New Roman" w:hAnsi="Times New Roman"/>
          <w:b/>
          <w:bCs/>
          <w:caps/>
          <w:sz w:val="28"/>
          <w:szCs w:val="28"/>
        </w:rPr>
      </w:pPr>
      <w:r w:rsidRPr="007A7CFE">
        <w:rPr>
          <w:rFonts w:ascii="Times New Roman" w:hAnsi="Times New Roman"/>
          <w:b/>
          <w:bCs/>
          <w:sz w:val="28"/>
          <w:szCs w:val="28"/>
        </w:rPr>
        <w:t>САМАРСКОЙ ОБЛАСТИ</w:t>
      </w:r>
    </w:p>
    <w:p w:rsidR="007E52D3" w:rsidRPr="00F06F33" w:rsidRDefault="007E52D3" w:rsidP="00C37578">
      <w:pPr>
        <w:rPr>
          <w:rFonts w:ascii="Times New Roman" w:hAnsi="Times New Roman"/>
          <w:sz w:val="28"/>
          <w:szCs w:val="28"/>
        </w:rPr>
      </w:pPr>
    </w:p>
    <w:p w:rsidR="007E52D3" w:rsidRPr="00F06F33" w:rsidRDefault="007E52D3" w:rsidP="00C37578">
      <w:pPr>
        <w:rPr>
          <w:rFonts w:ascii="Times New Roman" w:hAnsi="Times New Roman"/>
          <w:sz w:val="28"/>
          <w:szCs w:val="28"/>
        </w:rPr>
      </w:pPr>
    </w:p>
    <w:p w:rsidR="007E52D3" w:rsidRPr="00F06F33" w:rsidRDefault="007E52D3"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rsidR="007E52D3" w:rsidRPr="00F06F33" w:rsidRDefault="007E52D3"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от __________________ № ________</w:t>
      </w:r>
    </w:p>
    <w:p w:rsidR="007E52D3" w:rsidRPr="00F06F33" w:rsidRDefault="007E52D3" w:rsidP="00C37578">
      <w:pPr>
        <w:jc w:val="both"/>
        <w:rPr>
          <w:rFonts w:ascii="Times New Roman" w:hAnsi="Times New Roman"/>
          <w:sz w:val="28"/>
          <w:szCs w:val="28"/>
        </w:rPr>
      </w:pPr>
    </w:p>
    <w:p w:rsidR="007E52D3" w:rsidRPr="00F06F33" w:rsidRDefault="007E52D3" w:rsidP="00C37578">
      <w:pPr>
        <w:jc w:val="both"/>
        <w:rPr>
          <w:rFonts w:ascii="Times New Roman" w:hAnsi="Times New Roman"/>
          <w:sz w:val="28"/>
          <w:szCs w:val="28"/>
        </w:rPr>
      </w:pPr>
    </w:p>
    <w:p w:rsidR="007E52D3" w:rsidRPr="00093B7F" w:rsidRDefault="007E52D3"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rsidR="007E52D3" w:rsidRPr="00F06F33" w:rsidRDefault="007E52D3"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Pr="00D34078">
        <w:rPr>
          <w:rFonts w:ascii="Times New Roman" w:hAnsi="Times New Roman"/>
          <w:b/>
          <w:bCs/>
          <w:sz w:val="28"/>
          <w:szCs w:val="28"/>
        </w:rPr>
        <w:t xml:space="preserve">поселения </w:t>
      </w:r>
      <w:r w:rsidRPr="00976E31">
        <w:rPr>
          <w:rFonts w:ascii="Times New Roman" w:hAnsi="Times New Roman"/>
          <w:b/>
          <w:sz w:val="28"/>
          <w:szCs w:val="28"/>
        </w:rPr>
        <w:t>Мордово-Ишуткино</w:t>
      </w:r>
      <w:r w:rsidRPr="008B3779">
        <w:rPr>
          <w:rFonts w:ascii="Times New Roman" w:hAnsi="Times New Roman"/>
          <w:b/>
          <w:sz w:val="28"/>
          <w:szCs w:val="28"/>
        </w:rPr>
        <w:t>муниципального района Исаклинский</w:t>
      </w:r>
      <w:r w:rsidRPr="00093B7F">
        <w:rPr>
          <w:rFonts w:ascii="Times New Roman" w:hAnsi="Times New Roman"/>
          <w:b/>
          <w:sz w:val="28"/>
          <w:szCs w:val="28"/>
        </w:rPr>
        <w:t>Самарской</w:t>
      </w:r>
      <w:r w:rsidRPr="00F06F33">
        <w:rPr>
          <w:rFonts w:ascii="Times New Roman" w:hAnsi="Times New Roman"/>
          <w:b/>
          <w:sz w:val="28"/>
          <w:szCs w:val="28"/>
        </w:rPr>
        <w:t xml:space="preserve"> области</w:t>
      </w:r>
    </w:p>
    <w:p w:rsidR="007E52D3" w:rsidRPr="00316222" w:rsidRDefault="007E52D3" w:rsidP="00C37578">
      <w:pPr>
        <w:jc w:val="center"/>
        <w:outlineLvl w:val="0"/>
        <w:rPr>
          <w:rFonts w:ascii="Times New Roman" w:hAnsi="Times New Roman"/>
          <w:sz w:val="28"/>
          <w:szCs w:val="28"/>
        </w:rPr>
      </w:pPr>
    </w:p>
    <w:p w:rsidR="007E52D3" w:rsidRPr="00DD1407" w:rsidRDefault="007E52D3" w:rsidP="00DD1407">
      <w:pPr>
        <w:tabs>
          <w:tab w:val="left" w:pos="142"/>
        </w:tabs>
        <w:suppressAutoHyphens/>
        <w:spacing w:line="360" w:lineRule="auto"/>
        <w:ind w:firstLine="709"/>
        <w:jc w:val="both"/>
        <w:outlineLvl w:val="0"/>
        <w:rPr>
          <w:rFonts w:ascii="Times New Roman" w:hAnsi="Times New Roman"/>
          <w:bCs/>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Pr>
          <w:rFonts w:ascii="Times New Roman" w:hAnsi="Times New Roman"/>
          <w:sz w:val="28"/>
          <w:szCs w:val="28"/>
        </w:rPr>
        <w:t xml:space="preserve">сельского </w:t>
      </w:r>
      <w:r w:rsidRPr="00F06F33">
        <w:rPr>
          <w:rFonts w:ascii="Times New Roman" w:hAnsi="Times New Roman"/>
          <w:bCs/>
          <w:sz w:val="28"/>
          <w:szCs w:val="28"/>
        </w:rPr>
        <w:t xml:space="preserve">поселения </w:t>
      </w:r>
      <w:r w:rsidRPr="00A01CF7">
        <w:rPr>
          <w:rFonts w:ascii="Times New Roman" w:hAnsi="Times New Roman"/>
          <w:sz w:val="28"/>
          <w:szCs w:val="28"/>
        </w:rPr>
        <w:t>Мордово-Ишуткино</w:t>
      </w:r>
      <w:r w:rsidRPr="00CF7D7C">
        <w:rPr>
          <w:rFonts w:ascii="Times New Roman" w:hAnsi="Times New Roman"/>
          <w:sz w:val="28"/>
          <w:szCs w:val="28"/>
        </w:rPr>
        <w:t>муниципального района Исаклинский</w:t>
      </w:r>
      <w:r w:rsidRPr="00DD1407">
        <w:rPr>
          <w:rFonts w:ascii="Times New Roman" w:hAnsi="Times New Roman"/>
          <w:sz w:val="28"/>
          <w:szCs w:val="28"/>
        </w:rPr>
        <w:t xml:space="preserve">Самарской области от __________, Собрание представителей сельского </w:t>
      </w:r>
      <w:r w:rsidRPr="00F06F33">
        <w:rPr>
          <w:rFonts w:ascii="Times New Roman" w:hAnsi="Times New Roman"/>
          <w:bCs/>
          <w:sz w:val="28"/>
          <w:szCs w:val="28"/>
        </w:rPr>
        <w:t xml:space="preserve">поселения </w:t>
      </w:r>
      <w:r w:rsidRPr="00A01CF7">
        <w:rPr>
          <w:rFonts w:ascii="Times New Roman" w:hAnsi="Times New Roman"/>
          <w:sz w:val="28"/>
          <w:szCs w:val="28"/>
        </w:rPr>
        <w:t>Мордово-Ишуткино</w:t>
      </w:r>
      <w:r w:rsidRPr="00CF7D7C">
        <w:rPr>
          <w:rFonts w:ascii="Times New Roman" w:hAnsi="Times New Roman"/>
          <w:sz w:val="28"/>
          <w:szCs w:val="28"/>
        </w:rPr>
        <w:t>муниципального района Исаклинский</w:t>
      </w:r>
      <w:r w:rsidRPr="00DD1407">
        <w:rPr>
          <w:rFonts w:ascii="Times New Roman" w:hAnsi="Times New Roman"/>
          <w:sz w:val="28"/>
          <w:szCs w:val="28"/>
        </w:rPr>
        <w:t>Самарской области решило:</w:t>
      </w:r>
    </w:p>
    <w:p w:rsidR="007E52D3" w:rsidRDefault="007E52D3"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Pr="00F06F33">
        <w:rPr>
          <w:rFonts w:ascii="Times New Roman" w:hAnsi="Times New Roman"/>
          <w:bCs/>
          <w:sz w:val="28"/>
          <w:szCs w:val="28"/>
        </w:rPr>
        <w:t xml:space="preserve">поселения </w:t>
      </w:r>
      <w:r w:rsidRPr="00A01CF7">
        <w:rPr>
          <w:rFonts w:ascii="Times New Roman" w:hAnsi="Times New Roman"/>
          <w:sz w:val="28"/>
          <w:szCs w:val="28"/>
        </w:rPr>
        <w:t>Мордово-Ишуткино</w:t>
      </w:r>
      <w:r w:rsidRPr="00CF7D7C">
        <w:rPr>
          <w:rFonts w:ascii="Times New Roman" w:hAnsi="Times New Roman"/>
          <w:sz w:val="28"/>
          <w:szCs w:val="28"/>
        </w:rPr>
        <w:t>муниципального района Исаклинский</w:t>
      </w:r>
      <w:r w:rsidRPr="00316222">
        <w:rPr>
          <w:rFonts w:ascii="Times New Roman" w:hAnsi="Times New Roman"/>
          <w:sz w:val="28"/>
          <w:szCs w:val="28"/>
        </w:rPr>
        <w:t xml:space="preserve">Самарской области, утвержденные Собранием представителей сельского </w:t>
      </w:r>
      <w:r w:rsidRPr="00F06F33">
        <w:rPr>
          <w:rFonts w:ascii="Times New Roman" w:hAnsi="Times New Roman"/>
          <w:bCs/>
          <w:sz w:val="28"/>
          <w:szCs w:val="28"/>
        </w:rPr>
        <w:t xml:space="preserve">поселения </w:t>
      </w:r>
      <w:r w:rsidRPr="00A01CF7">
        <w:rPr>
          <w:rFonts w:ascii="Times New Roman" w:hAnsi="Times New Roman"/>
          <w:sz w:val="28"/>
          <w:szCs w:val="28"/>
        </w:rPr>
        <w:t>Мордово-Ишуткино</w:t>
      </w:r>
      <w:r w:rsidRPr="00CF7D7C">
        <w:rPr>
          <w:rFonts w:ascii="Times New Roman" w:hAnsi="Times New Roman"/>
          <w:sz w:val="28"/>
          <w:szCs w:val="28"/>
        </w:rPr>
        <w:t>муниципального района Исаклинский</w:t>
      </w:r>
      <w:r w:rsidRPr="00316222">
        <w:rPr>
          <w:rFonts w:ascii="Times New Roman" w:hAnsi="Times New Roman"/>
          <w:sz w:val="28"/>
          <w:szCs w:val="28"/>
        </w:rPr>
        <w:t>Самарской области</w:t>
      </w:r>
      <w:r w:rsidRPr="00076CF2">
        <w:rPr>
          <w:rFonts w:ascii="Times New Roman" w:hAnsi="Times New Roman"/>
          <w:bCs/>
          <w:sz w:val="28"/>
          <w:szCs w:val="28"/>
        </w:rPr>
        <w:t xml:space="preserve">от </w:t>
      </w:r>
      <w:commentRangeStart w:id="6"/>
      <w:r>
        <w:rPr>
          <w:rFonts w:ascii="Times New Roman" w:hAnsi="Times New Roman"/>
          <w:bCs/>
          <w:sz w:val="28"/>
          <w:szCs w:val="28"/>
        </w:rPr>
        <w:t>24.04.2018 № 126</w:t>
      </w:r>
      <w:commentRangeEnd w:id="6"/>
      <w:r>
        <w:rPr>
          <w:rStyle w:val="CommentReference"/>
        </w:rPr>
        <w:commentReference w:id="6"/>
      </w:r>
      <w:r>
        <w:rPr>
          <w:rFonts w:ascii="Times New Roman" w:hAnsi="Times New Roman"/>
          <w:bCs/>
          <w:sz w:val="28"/>
          <w:szCs w:val="28"/>
        </w:rPr>
        <w:t>(далее по тексту – Правила)</w:t>
      </w:r>
      <w:r w:rsidRPr="00316222">
        <w:rPr>
          <w:rFonts w:ascii="Times New Roman" w:hAnsi="Times New Roman"/>
          <w:bCs/>
          <w:sz w:val="28"/>
          <w:szCs w:val="28"/>
        </w:rPr>
        <w:t>:</w:t>
      </w:r>
      <w:bookmarkEnd w:id="0"/>
      <w:bookmarkEnd w:id="1"/>
      <w:bookmarkEnd w:id="2"/>
      <w:bookmarkEnd w:id="3"/>
      <w:bookmarkEnd w:id="4"/>
      <w:bookmarkEnd w:id="5"/>
    </w:p>
    <w:p w:rsidR="007E52D3" w:rsidRDefault="007E52D3" w:rsidP="008216DC">
      <w:pPr>
        <w:spacing w:line="360" w:lineRule="auto"/>
        <w:ind w:firstLine="700"/>
        <w:jc w:val="both"/>
        <w:rPr>
          <w:rFonts w:ascii="Times New Roman" w:hAnsi="Times New Roman"/>
          <w:sz w:val="28"/>
          <w:u w:color="FFFFFF"/>
        </w:rPr>
      </w:pPr>
      <w:r>
        <w:rPr>
          <w:rFonts w:ascii="Times New Roman" w:hAnsi="Times New Roman"/>
          <w:sz w:val="28"/>
          <w:u w:color="FFFFFF"/>
        </w:rPr>
        <w:t xml:space="preserve">1) в статье 2 Правил: </w:t>
      </w:r>
    </w:p>
    <w:p w:rsidR="007E52D3" w:rsidRDefault="007E52D3" w:rsidP="008216DC">
      <w:pPr>
        <w:spacing w:line="360" w:lineRule="auto"/>
        <w:ind w:firstLine="700"/>
        <w:jc w:val="both"/>
        <w:rPr>
          <w:rFonts w:ascii="Times New Roman" w:hAnsi="Times New Roman"/>
          <w:sz w:val="28"/>
          <w:u w:color="FFFFFF"/>
        </w:rPr>
      </w:pPr>
      <w:r>
        <w:rPr>
          <w:rFonts w:ascii="Times New Roman" w:hAnsi="Times New Roman"/>
          <w:sz w:val="28"/>
          <w:u w:color="FFFFFF"/>
        </w:rPr>
        <w:t>пункт 1 части 1 после слов «правил землепользования и застройки» дополнить словами «и генерального плана»;</w:t>
      </w:r>
    </w:p>
    <w:p w:rsidR="007E52D3" w:rsidRDefault="007E52D3" w:rsidP="00B763A1">
      <w:pPr>
        <w:spacing w:line="360" w:lineRule="auto"/>
        <w:ind w:firstLine="700"/>
        <w:jc w:val="both"/>
        <w:rPr>
          <w:rFonts w:ascii="Times New Roman" w:hAnsi="Times New Roman"/>
          <w:sz w:val="28"/>
          <w:u w:color="FFFFFF"/>
        </w:rPr>
      </w:pPr>
      <w:r>
        <w:rPr>
          <w:rFonts w:ascii="Times New Roman" w:hAnsi="Times New Roman"/>
          <w:sz w:val="28"/>
          <w:u w:color="FFFFFF"/>
        </w:rPr>
        <w:t>пункт 3 части 1 изложить в новой редакции:</w:t>
      </w:r>
    </w:p>
    <w:p w:rsidR="007E52D3" w:rsidRDefault="007E52D3"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t>«3)</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Pr>
          <w:rFonts w:ascii="Times New Roman" w:hAnsi="Times New Roman"/>
          <w:sz w:val="28"/>
          <w:szCs w:val="28"/>
          <w:u w:color="FFFFFF"/>
        </w:rPr>
        <w:t>»;</w:t>
      </w:r>
    </w:p>
    <w:p w:rsidR="007E52D3" w:rsidRDefault="007E52D3" w:rsidP="00EF4B3E">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rsidR="007E52D3" w:rsidRDefault="007E52D3" w:rsidP="005C176E">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rsidR="007E52D3" w:rsidRDefault="007E52D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7"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7"/>
      <w:r w:rsidRPr="006F5914">
        <w:rPr>
          <w:rFonts w:ascii="Times New Roman" w:hAnsi="Times New Roman"/>
          <w:sz w:val="28"/>
          <w:szCs w:val="28"/>
          <w:u w:color="FFFFFF"/>
        </w:rPr>
        <w:t>;</w:t>
      </w:r>
      <w:r>
        <w:rPr>
          <w:rFonts w:ascii="Times New Roman" w:hAnsi="Times New Roman"/>
          <w:sz w:val="28"/>
          <w:szCs w:val="28"/>
          <w:u w:color="FFFFFF"/>
        </w:rPr>
        <w:t>»;</w:t>
      </w:r>
    </w:p>
    <w:p w:rsidR="007E52D3" w:rsidRDefault="007E52D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пунктами 7.1., 7.2. следующего содержания: </w:t>
      </w:r>
    </w:p>
    <w:p w:rsidR="007E52D3" w:rsidRDefault="007E52D3"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8" w:name="_Hlk522266062"/>
      <w:r>
        <w:rPr>
          <w:rFonts w:ascii="Times New Roman" w:hAnsi="Times New Roman"/>
          <w:sz w:val="28"/>
          <w:szCs w:val="28"/>
          <w:u w:color="FFFFFF"/>
        </w:rPr>
        <w:t>7.1)</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rsidR="007E52D3" w:rsidRDefault="007E52D3" w:rsidP="0022109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 xml:space="preserve">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Pr>
          <w:rFonts w:ascii="Times New Roman" w:hAnsi="Times New Roman"/>
          <w:sz w:val="28"/>
        </w:rPr>
        <w:t>Градостроительным кодексом Российской Федерации;</w:t>
      </w:r>
      <w:bookmarkEnd w:id="8"/>
      <w:r>
        <w:rPr>
          <w:rFonts w:ascii="Times New Roman" w:hAnsi="Times New Roman"/>
          <w:sz w:val="28"/>
        </w:rPr>
        <w:t>»;</w:t>
      </w:r>
    </w:p>
    <w:p w:rsidR="007E52D3" w:rsidRPr="006F5914" w:rsidRDefault="007E52D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rPr>
        <w:t>пункты 1, 2 части 4 признать утратившими силу;</w:t>
      </w:r>
    </w:p>
    <w:p w:rsidR="007E52D3" w:rsidRDefault="007E52D3" w:rsidP="00CC6397">
      <w:pPr>
        <w:spacing w:line="360" w:lineRule="auto"/>
        <w:ind w:firstLine="700"/>
        <w:jc w:val="both"/>
        <w:rPr>
          <w:rFonts w:ascii="Times New Roman" w:hAnsi="Times New Roman"/>
          <w:sz w:val="28"/>
          <w:u w:color="FFFFFF"/>
        </w:rPr>
      </w:pPr>
      <w:r>
        <w:rPr>
          <w:rFonts w:ascii="Times New Roman" w:hAnsi="Times New Roman"/>
          <w:sz w:val="28"/>
          <w:u w:color="FFFFFF"/>
        </w:rPr>
        <w:t>2) пункт 5 части 3 статьи 3изложить в следующей редакции:</w:t>
      </w:r>
    </w:p>
    <w:p w:rsidR="007E52D3" w:rsidRDefault="007E52D3"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«5) </w:t>
      </w:r>
      <w:r w:rsidRPr="00972BE8">
        <w:rPr>
          <w:rFonts w:ascii="Times New Roman" w:hAnsi="Times New Roman"/>
          <w:sz w:val="28"/>
          <w:u w:color="FFFFFF"/>
        </w:rPr>
        <w:t xml:space="preserve">организация и проведение </w:t>
      </w:r>
      <w:r>
        <w:rPr>
          <w:rFonts w:ascii="Times New Roman" w:hAnsi="Times New Roman"/>
          <w:sz w:val="28"/>
          <w:u w:color="FFFFFF"/>
        </w:rPr>
        <w:t xml:space="preserve">общественных обсуждений или </w:t>
      </w:r>
      <w:r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Pr>
          <w:rFonts w:ascii="Times New Roman" w:hAnsi="Times New Roman"/>
          <w:sz w:val="28"/>
          <w:u w:color="FFFFFF"/>
        </w:rPr>
        <w:t xml:space="preserve">а также проектам, предусматривающим </w:t>
      </w:r>
      <w:r w:rsidRPr="00972BE8">
        <w:rPr>
          <w:rFonts w:ascii="Times New Roman" w:hAnsi="Times New Roman"/>
          <w:sz w:val="28"/>
          <w:u w:color="FFFFFF"/>
        </w:rPr>
        <w:t>внесени</w:t>
      </w:r>
      <w:r>
        <w:rPr>
          <w:rFonts w:ascii="Times New Roman" w:hAnsi="Times New Roman"/>
          <w:sz w:val="28"/>
          <w:u w:color="FFFFFF"/>
        </w:rPr>
        <w:t>е</w:t>
      </w:r>
      <w:r w:rsidRPr="00972BE8">
        <w:rPr>
          <w:rFonts w:ascii="Times New Roman" w:hAnsi="Times New Roman"/>
          <w:sz w:val="28"/>
          <w:u w:color="FFFFFF"/>
        </w:rPr>
        <w:t xml:space="preserve"> изменений в правила, </w:t>
      </w:r>
      <w:r>
        <w:rPr>
          <w:rFonts w:ascii="Times New Roman" w:hAnsi="Times New Roman"/>
          <w:sz w:val="28"/>
          <w:u w:color="FFFFFF"/>
        </w:rPr>
        <w:t xml:space="preserve">по проектам решений о </w:t>
      </w:r>
      <w:r w:rsidRPr="00972BE8">
        <w:rPr>
          <w:rFonts w:ascii="Times New Roman" w:hAnsi="Times New Roman"/>
          <w:sz w:val="28"/>
          <w:u w:color="FFFFFF"/>
        </w:rPr>
        <w:t>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Pr>
          <w:rFonts w:ascii="Times New Roman" w:hAnsi="Times New Roman"/>
          <w:sz w:val="28"/>
          <w:u w:color="FFFFFF"/>
        </w:rPr>
        <w:t xml:space="preserve">проектам решений о </w:t>
      </w:r>
      <w:r w:rsidRPr="00972BE8">
        <w:rPr>
          <w:rFonts w:ascii="Times New Roman" w:hAnsi="Times New Roman"/>
          <w:sz w:val="28"/>
          <w:u w:color="FFFFFF"/>
        </w:rPr>
        <w:t>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Pr="00B763A1">
        <w:rPr>
          <w:rFonts w:ascii="Times New Roman" w:hAnsi="Times New Roman"/>
          <w:sz w:val="28"/>
          <w:u w:color="FFFFFF"/>
        </w:rPr>
        <w:t>;</w:t>
      </w:r>
      <w:r>
        <w:rPr>
          <w:rFonts w:ascii="Times New Roman" w:hAnsi="Times New Roman"/>
          <w:sz w:val="28"/>
          <w:u w:color="FFFFFF"/>
        </w:rPr>
        <w:t>»;</w:t>
      </w:r>
    </w:p>
    <w:p w:rsidR="007E52D3" w:rsidRDefault="007E52D3" w:rsidP="00CC6397">
      <w:pPr>
        <w:spacing w:line="360" w:lineRule="auto"/>
        <w:ind w:firstLine="700"/>
        <w:jc w:val="both"/>
        <w:rPr>
          <w:rFonts w:ascii="Times New Roman" w:hAnsi="Times New Roman"/>
          <w:sz w:val="28"/>
          <w:u w:color="FFFFFF"/>
        </w:rPr>
      </w:pPr>
      <w:r>
        <w:rPr>
          <w:rFonts w:ascii="Times New Roman" w:hAnsi="Times New Roman"/>
          <w:sz w:val="28"/>
          <w:u w:color="FFFFFF"/>
        </w:rPr>
        <w:t>3) в статье 4 Правил:</w:t>
      </w:r>
    </w:p>
    <w:p w:rsidR="007E52D3" w:rsidRDefault="007E52D3" w:rsidP="005C176E">
      <w:pPr>
        <w:spacing w:line="360" w:lineRule="auto"/>
        <w:ind w:firstLine="700"/>
        <w:jc w:val="both"/>
        <w:rPr>
          <w:rFonts w:ascii="Times New Roman" w:hAnsi="Times New Roman"/>
          <w:sz w:val="28"/>
          <w:u w:color="FFFFFF"/>
        </w:rPr>
      </w:pPr>
      <w:r>
        <w:rPr>
          <w:rFonts w:ascii="Times New Roman" w:hAnsi="Times New Roman"/>
          <w:sz w:val="28"/>
          <w:u w:color="FFFFFF"/>
        </w:rPr>
        <w:t>в части 4 слова «</w:t>
      </w:r>
      <w:r w:rsidRPr="008D5B7C">
        <w:rPr>
          <w:rFonts w:ascii="Times New Roman" w:hAnsi="Times New Roman"/>
          <w:sz w:val="28"/>
          <w:u w:color="FFFFFF"/>
        </w:rPr>
        <w:t>предельными</w:t>
      </w:r>
      <w:r>
        <w:rPr>
          <w:rFonts w:ascii="Times New Roman" w:hAnsi="Times New Roman"/>
          <w:sz w:val="28"/>
          <w:u w:color="FFFFFF"/>
        </w:rPr>
        <w:t xml:space="preserve"> размерами» заменить словами «предельными </w:t>
      </w:r>
      <w:r w:rsidRPr="009859A9">
        <w:rPr>
          <w:rFonts w:ascii="Times New Roman" w:hAnsi="Times New Roman"/>
          <w:sz w:val="28"/>
          <w:u w:color="FFFFFF"/>
        </w:rPr>
        <w:t>(минимальны</w:t>
      </w:r>
      <w:r>
        <w:rPr>
          <w:rFonts w:ascii="Times New Roman" w:hAnsi="Times New Roman"/>
          <w:sz w:val="28"/>
          <w:u w:color="FFFFFF"/>
        </w:rPr>
        <w:t>ми</w:t>
      </w:r>
      <w:r w:rsidRPr="009859A9">
        <w:rPr>
          <w:rFonts w:ascii="Times New Roman" w:hAnsi="Times New Roman"/>
          <w:sz w:val="28"/>
          <w:u w:color="FFFFFF"/>
        </w:rPr>
        <w:t xml:space="preserve"> и (или) максимальны</w:t>
      </w:r>
      <w:r>
        <w:rPr>
          <w:rFonts w:ascii="Times New Roman" w:hAnsi="Times New Roman"/>
          <w:sz w:val="28"/>
          <w:u w:color="FFFFFF"/>
        </w:rPr>
        <w:t>ми</w:t>
      </w:r>
      <w:r w:rsidRPr="009859A9">
        <w:rPr>
          <w:rFonts w:ascii="Times New Roman" w:hAnsi="Times New Roman"/>
          <w:sz w:val="28"/>
          <w:u w:color="FFFFFF"/>
        </w:rPr>
        <w:t>)</w:t>
      </w:r>
      <w:r>
        <w:rPr>
          <w:rFonts w:ascii="Times New Roman" w:hAnsi="Times New Roman"/>
          <w:sz w:val="28"/>
          <w:u w:color="FFFFFF"/>
        </w:rPr>
        <w:t xml:space="preserve"> размерами»; </w:t>
      </w:r>
    </w:p>
    <w:p w:rsidR="007E52D3" w:rsidRDefault="007E52D3" w:rsidP="00D85F37">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6 следующего содержания: </w:t>
      </w:r>
    </w:p>
    <w:p w:rsidR="007E52D3" w:rsidRDefault="007E52D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Pr>
          <w:rFonts w:ascii="Times New Roman" w:hAnsi="Times New Roman"/>
          <w:color w:val="000000"/>
          <w:sz w:val="28"/>
          <w:szCs w:val="28"/>
        </w:rPr>
        <w:t>»;</w:t>
      </w:r>
    </w:p>
    <w:p w:rsidR="007E52D3" w:rsidRDefault="007E52D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в статье 5 Правил: </w:t>
      </w:r>
    </w:p>
    <w:p w:rsidR="007E52D3" w:rsidRDefault="007E52D3" w:rsidP="001C2B74">
      <w:pPr>
        <w:spacing w:line="360" w:lineRule="auto"/>
        <w:ind w:firstLine="700"/>
        <w:jc w:val="both"/>
        <w:rPr>
          <w:rFonts w:ascii="Times New Roman" w:hAnsi="Times New Roman"/>
          <w:sz w:val="28"/>
          <w:u w:color="FFFFFF"/>
        </w:rPr>
      </w:pPr>
      <w:r>
        <w:rPr>
          <w:rFonts w:ascii="Times New Roman" w:hAnsi="Times New Roman"/>
          <w:sz w:val="28"/>
          <w:u w:color="FFFFFF"/>
        </w:rPr>
        <w:t>в пункте 2 части 1 слова «</w:t>
      </w:r>
      <w:r w:rsidRPr="008D5B7C">
        <w:rPr>
          <w:rFonts w:ascii="Times New Roman" w:hAnsi="Times New Roman"/>
          <w:sz w:val="28"/>
          <w:u w:color="FFFFFF"/>
        </w:rPr>
        <w:t>предельны</w:t>
      </w:r>
      <w:r>
        <w:rPr>
          <w:rFonts w:ascii="Times New Roman" w:hAnsi="Times New Roman"/>
          <w:sz w:val="28"/>
          <w:u w:color="FFFFFF"/>
        </w:rPr>
        <w:t xml:space="preserve">е размеры» заменить словами «предельные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p>
    <w:p w:rsidR="007E52D3" w:rsidRDefault="007E52D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1 дополнить пунктом 4 следующего содержания: </w:t>
      </w:r>
    </w:p>
    <w:p w:rsidR="007E52D3" w:rsidRDefault="007E52D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u w:color="FFFFFF"/>
        </w:rPr>
        <w:t>.»</w:t>
      </w:r>
      <w:r w:rsidRPr="009E456D">
        <w:rPr>
          <w:rFonts w:ascii="Times New Roman" w:hAnsi="Times New Roman"/>
          <w:sz w:val="28"/>
          <w:u w:color="FFFFFF"/>
        </w:rPr>
        <w:t>.</w:t>
      </w:r>
    </w:p>
    <w:p w:rsidR="007E52D3" w:rsidRPr="00E65366" w:rsidRDefault="007E52D3" w:rsidP="001C2B74">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rsidR="007E52D3" w:rsidRDefault="007E52D3" w:rsidP="000324F9">
      <w:pPr>
        <w:pStyle w:val="-11"/>
        <w:tabs>
          <w:tab w:val="left" w:pos="567"/>
        </w:tabs>
        <w:spacing w:line="360" w:lineRule="auto"/>
        <w:ind w:left="0" w:firstLine="700"/>
        <w:jc w:val="both"/>
        <w:rPr>
          <w:u w:color="FFFFFF"/>
        </w:rPr>
      </w:pPr>
      <w:r>
        <w:rPr>
          <w:rFonts w:ascii="Times New Roman" w:hAnsi="Times New Roman"/>
          <w:b/>
          <w:sz w:val="28"/>
          <w:szCs w:val="28"/>
        </w:rPr>
        <w:tab/>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p>
    <w:p w:rsidR="007E52D3" w:rsidRDefault="007E52D3" w:rsidP="001C2B74">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5) в статье 6 Правил:</w:t>
      </w:r>
    </w:p>
    <w:p w:rsidR="007E52D3" w:rsidRDefault="007E52D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rsidR="007E52D3" w:rsidRDefault="007E52D3" w:rsidP="001C2B74">
      <w:pPr>
        <w:pStyle w:val="121"/>
        <w:tabs>
          <w:tab w:val="left" w:pos="1134"/>
        </w:tabs>
        <w:spacing w:line="360" w:lineRule="auto"/>
        <w:ind w:left="0" w:firstLine="700"/>
        <w:jc w:val="both"/>
        <w:rPr>
          <w:sz w:val="28"/>
          <w:u w:color="FFFFFF"/>
        </w:rPr>
      </w:pPr>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sz w:val="28"/>
          <w:u w:color="FFFFFF"/>
        </w:rPr>
        <w:t>.»;</w:t>
      </w:r>
    </w:p>
    <w:p w:rsidR="007E52D3" w:rsidRDefault="007E52D3" w:rsidP="001C2B74">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rsidR="007E52D3" w:rsidRDefault="007E52D3" w:rsidP="001C2B74">
      <w:pPr>
        <w:pStyle w:val="121"/>
        <w:tabs>
          <w:tab w:val="left" w:pos="1134"/>
        </w:tabs>
        <w:spacing w:line="360" w:lineRule="auto"/>
        <w:ind w:left="0" w:firstLine="700"/>
        <w:jc w:val="both"/>
        <w:rPr>
          <w:sz w:val="28"/>
          <w:u w:color="FFFFFF"/>
        </w:rPr>
      </w:pPr>
      <w:r>
        <w:rPr>
          <w:sz w:val="28"/>
          <w:u w:color="FFFFFF"/>
        </w:rPr>
        <w:t>6) в статье 8 Правил:</w:t>
      </w:r>
    </w:p>
    <w:p w:rsidR="007E52D3" w:rsidRPr="00403805" w:rsidRDefault="007E52D3" w:rsidP="001C2B74">
      <w:pPr>
        <w:pStyle w:val="121"/>
        <w:tabs>
          <w:tab w:val="left" w:pos="1134"/>
        </w:tabs>
        <w:spacing w:line="360" w:lineRule="auto"/>
        <w:ind w:left="0" w:firstLine="700"/>
        <w:jc w:val="both"/>
        <w:rPr>
          <w:sz w:val="28"/>
          <w:u w:color="FFFFFF"/>
        </w:rPr>
      </w:pPr>
      <w:r>
        <w:rPr>
          <w:sz w:val="28"/>
          <w:u w:color="FFFFFF"/>
        </w:rPr>
        <w:t>часть</w:t>
      </w:r>
      <w:r w:rsidRPr="00403805">
        <w:rPr>
          <w:sz w:val="28"/>
          <w:u w:color="FFFFFF"/>
        </w:rPr>
        <w:t xml:space="preserve"> 2изложить в новой редакции: </w:t>
      </w:r>
    </w:p>
    <w:p w:rsidR="007E52D3" w:rsidRDefault="007E52D3"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403805">
          <w:rPr>
            <w:rFonts w:ascii="Times New Roman" w:hAnsi="Times New Roman"/>
            <w:sz w:val="28"/>
            <w:szCs w:val="28"/>
            <w:u w:color="FFFFFF"/>
          </w:rPr>
          <w:t>главой IV</w:t>
        </w:r>
      </w:hyperlink>
      <w:r w:rsidRPr="00403805">
        <w:rPr>
          <w:rFonts w:ascii="Times New Roman" w:hAnsi="Times New Roman"/>
          <w:sz w:val="28"/>
          <w:szCs w:val="28"/>
          <w:u w:color="FFFFFF"/>
        </w:rPr>
        <w:t xml:space="preserve"> Правил в соответствии с Градостроительным</w:t>
      </w:r>
      <w:r>
        <w:rPr>
          <w:rFonts w:ascii="Times New Roman" w:hAnsi="Times New Roman"/>
          <w:sz w:val="28"/>
          <w:szCs w:val="28"/>
          <w:u w:color="FFFFFF"/>
        </w:rPr>
        <w:t xml:space="preserve"> кодексом Российской Федерации.»;</w:t>
      </w:r>
    </w:p>
    <w:p w:rsidR="007E52D3" w:rsidRDefault="007E52D3"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rsidR="007E52D3" w:rsidRDefault="007E52D3"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 xml:space="preserve">«2.1. </w:t>
      </w:r>
      <w:r w:rsidRPr="00366EC1">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sz w:val="28"/>
          <w:szCs w:val="28"/>
          <w:u w:color="FFFFFF"/>
        </w:rPr>
        <w:t>»;</w:t>
      </w:r>
    </w:p>
    <w:p w:rsidR="007E52D3" w:rsidRDefault="007E52D3"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части 3 слова </w:t>
      </w:r>
      <w:r>
        <w:rPr>
          <w:rFonts w:ascii="Times New Roman" w:hAnsi="Times New Roman"/>
          <w:sz w:val="28"/>
          <w:u w:color="FFFFFF"/>
        </w:rPr>
        <w:t>«публичных слушаний» заменить словами «</w:t>
      </w:r>
      <w:bookmarkStart w:id="9"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9"/>
      <w:r>
        <w:rPr>
          <w:rFonts w:ascii="Times New Roman" w:hAnsi="Times New Roman"/>
          <w:sz w:val="28"/>
          <w:u w:color="FFFFFF"/>
        </w:rPr>
        <w:t>»;</w:t>
      </w:r>
    </w:p>
    <w:p w:rsidR="007E52D3" w:rsidRDefault="007E52D3"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7E52D3" w:rsidRDefault="007E52D3" w:rsidP="000E55AA">
      <w:pPr>
        <w:spacing w:line="360" w:lineRule="auto"/>
        <w:ind w:firstLine="700"/>
        <w:jc w:val="both"/>
        <w:rPr>
          <w:rFonts w:ascii="Times New Roman" w:hAnsi="Times New Roman"/>
          <w:sz w:val="28"/>
          <w:u w:color="FFFFFF"/>
        </w:rPr>
      </w:pPr>
      <w:r>
        <w:rPr>
          <w:rFonts w:ascii="Times New Roman" w:hAnsi="Times New Roman"/>
          <w:sz w:val="28"/>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7E52D3" w:rsidRDefault="007E52D3" w:rsidP="00894A9F">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7E52D3" w:rsidRDefault="007E52D3" w:rsidP="003E534D">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частях 10 – 12 </w:t>
      </w:r>
      <w:r>
        <w:rPr>
          <w:rFonts w:ascii="Times New Roman" w:hAnsi="Times New Roman"/>
          <w:sz w:val="28"/>
          <w:u w:color="FFFFFF"/>
        </w:rPr>
        <w:t>слова «публичных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7E52D3" w:rsidRDefault="007E52D3" w:rsidP="000E55A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rsidR="007E52D3" w:rsidRDefault="007E52D3"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r w:rsidRPr="00972BE8">
        <w:rPr>
          <w:rFonts w:ascii="Times New Roman" w:hAnsi="Times New Roman"/>
          <w:sz w:val="28"/>
          <w:u w:color="FFFFFF"/>
        </w:rPr>
        <w:t xml:space="preserve">Не позднее десяти дней со дня </w:t>
      </w:r>
      <w:r>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Pr="00972BE8">
        <w:rPr>
          <w:rFonts w:ascii="Times New Roman" w:hAnsi="Times New Roman"/>
          <w:sz w:val="28"/>
          <w:u w:color="FFFFFF"/>
        </w:rPr>
        <w:t xml:space="preserve">, Комиссия направляет сообщения о проведении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r w:rsidRPr="00972BE8">
        <w:rPr>
          <w:rFonts w:ascii="Times New Roman" w:hAnsi="Times New Roman"/>
          <w:sz w:val="28"/>
          <w:u w:color="FFFFFF"/>
        </w:rPr>
        <w:t xml:space="preserve"> по </w:t>
      </w:r>
      <w:r>
        <w:rPr>
          <w:rFonts w:ascii="Times New Roman" w:hAnsi="Times New Roman"/>
          <w:sz w:val="28"/>
          <w:u w:color="FFFFFF"/>
        </w:rPr>
        <w:t>проекту решения о</w:t>
      </w:r>
      <w:r w:rsidRPr="00972BE8">
        <w:rPr>
          <w:rFonts w:ascii="Times New Roman" w:hAnsi="Times New Roman"/>
          <w:sz w:val="28"/>
          <w:u w:color="FFFFFF"/>
        </w:rPr>
        <w:t xml:space="preserve"> 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разрешения на условно разрешенный вид использования, </w:t>
      </w:r>
      <w:r>
        <w:rPr>
          <w:rFonts w:ascii="Times New Roman" w:hAnsi="Times New Roman"/>
          <w:sz w:val="28"/>
          <w:u w:color="FFFFFF"/>
        </w:rPr>
        <w:t xml:space="preserve">проекту решения о предоставлении </w:t>
      </w:r>
      <w:r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sz w:val="28"/>
          <w:u w:color="FFFFFF"/>
        </w:rPr>
        <w:t>»;</w:t>
      </w:r>
    </w:p>
    <w:p w:rsidR="007E52D3" w:rsidRDefault="007E52D3" w:rsidP="00287FE1">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14 следующего содержания: </w:t>
      </w:r>
    </w:p>
    <w:p w:rsidR="007E52D3" w:rsidRPr="00287FE1" w:rsidRDefault="007E52D3" w:rsidP="004802FF">
      <w:pPr>
        <w:spacing w:line="360" w:lineRule="auto"/>
        <w:ind w:firstLine="700"/>
        <w:jc w:val="both"/>
        <w:rPr>
          <w:rFonts w:ascii="Times New Roman" w:hAnsi="Times New Roman"/>
          <w:u w:color="FFFFFF"/>
        </w:rPr>
      </w:pPr>
      <w:r>
        <w:rPr>
          <w:rFonts w:ascii="Times New Roman" w:hAnsi="Times New Roman"/>
          <w:sz w:val="28"/>
          <w:u w:color="FFFFFF"/>
        </w:rPr>
        <w:t xml:space="preserve">«14. </w:t>
      </w:r>
      <w:bookmarkStart w:id="10" w:name="_Hlk522270596"/>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Pr>
          <w:rFonts w:ascii="Times New Roman" w:hAnsi="Times New Roman"/>
          <w:sz w:val="28"/>
          <w:u w:color="FFFFFF"/>
        </w:rPr>
        <w:t xml:space="preserve">, </w:t>
      </w:r>
      <w:r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r>
        <w:rPr>
          <w:rFonts w:ascii="Times New Roman" w:hAnsi="Times New Roman"/>
          <w:sz w:val="28"/>
          <w:u w:color="FFFFFF"/>
        </w:rPr>
        <w:t>»;</w:t>
      </w:r>
    </w:p>
    <w:p w:rsidR="007E52D3" w:rsidRPr="00A936B8" w:rsidRDefault="007E52D3" w:rsidP="00090843">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Pr="009505DF">
        <w:rPr>
          <w:rFonts w:ascii="Times New Roman" w:hAnsi="Times New Roman"/>
          <w:sz w:val="28"/>
          <w:szCs w:val="28"/>
          <w:u w:color="FFFFFF"/>
        </w:rPr>
        <w:t xml:space="preserve">Главу </w:t>
      </w:r>
      <w:r w:rsidRPr="00A936B8">
        <w:rPr>
          <w:rFonts w:ascii="Times New Roman" w:hAnsi="Times New Roman"/>
          <w:sz w:val="28"/>
          <w:szCs w:val="28"/>
          <w:u w:color="FFFFFF"/>
          <w:lang w:val="en-US"/>
        </w:rPr>
        <w:t>III</w:t>
      </w:r>
      <w:r w:rsidRPr="00A936B8">
        <w:rPr>
          <w:rFonts w:ascii="Times New Roman" w:hAnsi="Times New Roman"/>
          <w:sz w:val="28"/>
          <w:szCs w:val="28"/>
          <w:u w:color="FFFFFF"/>
        </w:rPr>
        <w:t>Правил «</w:t>
      </w:r>
      <w:r w:rsidRPr="00A936B8">
        <w:rPr>
          <w:rFonts w:ascii="Times New Roman" w:hAnsi="Times New Roman"/>
          <w:sz w:val="28"/>
          <w:szCs w:val="28"/>
        </w:rPr>
        <w:t xml:space="preserve">Планировка территории поселения»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7E52D3" w:rsidRPr="002F5FD5" w:rsidRDefault="007E52D3" w:rsidP="00287FE1">
      <w:pPr>
        <w:pStyle w:val="-11"/>
        <w:tabs>
          <w:tab w:val="left" w:pos="1134"/>
        </w:tabs>
        <w:spacing w:line="360" w:lineRule="auto"/>
        <w:ind w:left="0" w:firstLine="700"/>
        <w:jc w:val="both"/>
        <w:rPr>
          <w:rFonts w:ascii="Times New Roman" w:hAnsi="Times New Roman"/>
          <w:sz w:val="28"/>
          <w:szCs w:val="28"/>
        </w:rPr>
      </w:pPr>
      <w:r w:rsidRPr="002F5FD5">
        <w:rPr>
          <w:rFonts w:ascii="Times New Roman" w:hAnsi="Times New Roman"/>
          <w:sz w:val="28"/>
          <w:szCs w:val="28"/>
          <w:u w:color="FFFFFF"/>
        </w:rPr>
        <w:t>«</w:t>
      </w:r>
      <w:r w:rsidRPr="002F5FD5">
        <w:rPr>
          <w:rFonts w:ascii="Times New Roman" w:hAnsi="Times New Roman"/>
          <w:b/>
          <w:sz w:val="28"/>
          <w:szCs w:val="28"/>
          <w:u w:color="FFFFFF"/>
        </w:rPr>
        <w:t>Глава</w:t>
      </w:r>
      <w:r w:rsidRPr="00287FE1">
        <w:rPr>
          <w:rFonts w:ascii="Times New Roman" w:hAnsi="Times New Roman"/>
          <w:b/>
          <w:sz w:val="28"/>
          <w:szCs w:val="28"/>
          <w:u w:color="FFFFFF"/>
          <w:lang w:val="en-US"/>
        </w:rPr>
        <w:t>III</w:t>
      </w:r>
      <w:r w:rsidRPr="007340F9">
        <w:rPr>
          <w:rFonts w:ascii="Times New Roman" w:hAnsi="Times New Roman"/>
          <w:b/>
          <w:sz w:val="28"/>
          <w:szCs w:val="28"/>
          <w:u w:color="FFFFFF"/>
        </w:rPr>
        <w:t xml:space="preserve">. </w:t>
      </w:r>
      <w:r w:rsidRPr="002F5FD5">
        <w:rPr>
          <w:rFonts w:ascii="Times New Roman" w:hAnsi="Times New Roman"/>
          <w:b/>
          <w:sz w:val="28"/>
          <w:szCs w:val="28"/>
        </w:rPr>
        <w:t>Планировка территории поселения</w:t>
      </w:r>
    </w:p>
    <w:p w:rsidR="007E52D3" w:rsidRPr="00A936B8" w:rsidRDefault="007E52D3" w:rsidP="00287FE1">
      <w:pPr>
        <w:pStyle w:val="-11"/>
        <w:tabs>
          <w:tab w:val="left" w:pos="1134"/>
        </w:tabs>
        <w:spacing w:line="360" w:lineRule="auto"/>
        <w:ind w:left="0" w:firstLine="700"/>
        <w:jc w:val="both"/>
        <w:rPr>
          <w:rFonts w:ascii="Times New Roman" w:hAnsi="Times New Roman"/>
          <w:sz w:val="28"/>
          <w:szCs w:val="28"/>
          <w:u w:color="FFFFFF"/>
        </w:rPr>
      </w:pPr>
      <w:r w:rsidRPr="009505DF">
        <w:rPr>
          <w:rFonts w:ascii="Times New Roman" w:hAnsi="Times New Roman"/>
          <w:b/>
          <w:sz w:val="28"/>
          <w:szCs w:val="28"/>
        </w:rPr>
        <w:t>Статья 9. Виды документации по планировке территории поселения</w:t>
      </w:r>
      <w:bookmarkEnd w:id="11"/>
      <w:bookmarkEnd w:id="12"/>
      <w:bookmarkEnd w:id="13"/>
      <w:bookmarkEnd w:id="14"/>
      <w:bookmarkEnd w:id="15"/>
    </w:p>
    <w:p w:rsidR="007E52D3" w:rsidRPr="00A61C51" w:rsidRDefault="007E52D3" w:rsidP="001C2B74">
      <w:pPr>
        <w:pStyle w:val="a0"/>
        <w:tabs>
          <w:tab w:val="left" w:pos="993"/>
        </w:tabs>
        <w:spacing w:line="360" w:lineRule="auto"/>
        <w:ind w:firstLine="700"/>
        <w:rPr>
          <w:sz w:val="28"/>
        </w:rPr>
      </w:pPr>
      <w:bookmarkStart w:id="18" w:name="_Hlk522270964"/>
      <w:r w:rsidRPr="00A61C51">
        <w:rPr>
          <w:rFonts w:ascii="Times New Roman" w:hAnsi="Times New Roman"/>
          <w:sz w:val="28"/>
        </w:rPr>
        <w:t>1. Видами документации по планировке территории являются:</w:t>
      </w:r>
    </w:p>
    <w:p w:rsidR="007E52D3" w:rsidRPr="00A61C51" w:rsidRDefault="007E52D3" w:rsidP="001C2B74">
      <w:pPr>
        <w:pStyle w:val="a0"/>
        <w:tabs>
          <w:tab w:val="left" w:pos="993"/>
        </w:tabs>
        <w:spacing w:line="360" w:lineRule="auto"/>
        <w:ind w:firstLine="700"/>
        <w:rPr>
          <w:sz w:val="28"/>
        </w:rPr>
      </w:pPr>
      <w:r w:rsidRPr="00A61C51">
        <w:rPr>
          <w:rFonts w:ascii="Times New Roman" w:hAnsi="Times New Roman"/>
          <w:sz w:val="28"/>
        </w:rPr>
        <w:t>1) проект планировки территории;</w:t>
      </w:r>
    </w:p>
    <w:p w:rsidR="007E52D3" w:rsidRPr="00A61C51" w:rsidRDefault="007E52D3" w:rsidP="001C2B74">
      <w:pPr>
        <w:pStyle w:val="a0"/>
        <w:tabs>
          <w:tab w:val="left" w:pos="993"/>
        </w:tabs>
        <w:spacing w:line="360" w:lineRule="auto"/>
        <w:ind w:firstLine="700"/>
        <w:rPr>
          <w:sz w:val="28"/>
        </w:rPr>
      </w:pPr>
      <w:r w:rsidRPr="00A61C51">
        <w:rPr>
          <w:rFonts w:ascii="Times New Roman" w:hAnsi="Times New Roman"/>
          <w:sz w:val="28"/>
        </w:rPr>
        <w:t>2) проект межевания территории.</w:t>
      </w:r>
    </w:p>
    <w:p w:rsidR="007E52D3" w:rsidRPr="00A61C51" w:rsidRDefault="007E52D3" w:rsidP="001C2B74">
      <w:pPr>
        <w:pStyle w:val="a0"/>
        <w:tabs>
          <w:tab w:val="left" w:pos="993"/>
        </w:tabs>
        <w:spacing w:line="360" w:lineRule="auto"/>
        <w:ind w:firstLine="700"/>
        <w:rPr>
          <w:sz w:val="28"/>
        </w:rPr>
      </w:pPr>
      <w:r w:rsidRPr="00A61C51">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7E52D3" w:rsidRPr="00A61C51" w:rsidRDefault="007E52D3" w:rsidP="001C2B74">
      <w:pPr>
        <w:pStyle w:val="a0"/>
        <w:tabs>
          <w:tab w:val="left" w:pos="993"/>
        </w:tabs>
        <w:spacing w:line="360" w:lineRule="auto"/>
        <w:ind w:firstLine="700"/>
        <w:rPr>
          <w:rFonts w:ascii="Times New Roman" w:hAnsi="Times New Roman"/>
          <w:sz w:val="28"/>
        </w:rPr>
      </w:pPr>
      <w:r w:rsidRPr="00A61C51">
        <w:rPr>
          <w:rFonts w:ascii="Times New Roman" w:hAnsi="Times New Roman"/>
          <w:sz w:val="28"/>
        </w:rPr>
        <w:t>1) определения местоположения границ образуемых и изменяемых земельных участков;</w:t>
      </w:r>
    </w:p>
    <w:p w:rsidR="007E52D3" w:rsidRPr="00A61C51" w:rsidRDefault="007E52D3" w:rsidP="001C2B74">
      <w:pPr>
        <w:pStyle w:val="a0"/>
        <w:tabs>
          <w:tab w:val="left" w:pos="993"/>
        </w:tabs>
        <w:spacing w:line="360" w:lineRule="auto"/>
        <w:ind w:firstLine="700"/>
        <w:rPr>
          <w:sz w:val="28"/>
        </w:rPr>
      </w:pPr>
      <w:r w:rsidRPr="00A61C51">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E52D3" w:rsidRPr="00ED2CE0" w:rsidRDefault="007E52D3" w:rsidP="00ED2CE0">
      <w:pPr>
        <w:pStyle w:val="a0"/>
        <w:tabs>
          <w:tab w:val="left" w:pos="993"/>
        </w:tabs>
        <w:spacing w:line="360" w:lineRule="auto"/>
        <w:ind w:firstLine="700"/>
        <w:rPr>
          <w:rFonts w:ascii="Times New Roman" w:hAnsi="Times New Roman"/>
          <w:sz w:val="28"/>
        </w:rPr>
      </w:pPr>
      <w:r w:rsidRPr="00A61C51">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Pr>
          <w:rFonts w:ascii="Times New Roman" w:hAnsi="Times New Roman"/>
          <w:sz w:val="28"/>
        </w:rPr>
        <w:t>п</w:t>
      </w:r>
      <w:r w:rsidRPr="00ED2CE0">
        <w:rPr>
          <w:rFonts w:ascii="Times New Roman" w:hAnsi="Times New Roman"/>
          <w:sz w:val="28"/>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Pr>
          <w:rFonts w:ascii="Times New Roman" w:hAnsi="Times New Roman"/>
          <w:sz w:val="28"/>
        </w:rPr>
        <w:t>ся размещение линейных объектов.</w:t>
      </w:r>
    </w:p>
    <w:p w:rsidR="007E52D3" w:rsidRPr="00A61C51" w:rsidRDefault="007E52D3" w:rsidP="00ED2CE0">
      <w:pPr>
        <w:pStyle w:val="a0"/>
        <w:tabs>
          <w:tab w:val="left" w:pos="993"/>
        </w:tabs>
        <w:spacing w:line="360" w:lineRule="auto"/>
        <w:ind w:firstLine="700"/>
        <w:rPr>
          <w:sz w:val="28"/>
        </w:rPr>
      </w:pPr>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7E52D3" w:rsidRPr="00A61C51" w:rsidRDefault="007E52D3" w:rsidP="001C2B74">
      <w:pPr>
        <w:pStyle w:val="a0"/>
        <w:tabs>
          <w:tab w:val="left" w:pos="993"/>
        </w:tabs>
        <w:spacing w:line="360" w:lineRule="auto"/>
        <w:ind w:firstLine="700"/>
        <w:rPr>
          <w:sz w:val="28"/>
        </w:rPr>
      </w:pPr>
      <w:r w:rsidRPr="00A61C51">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8"/>
    </w:p>
    <w:p w:rsidR="007E52D3" w:rsidRDefault="007E52D3" w:rsidP="001C2B74">
      <w:pPr>
        <w:pStyle w:val="-11"/>
        <w:ind w:left="0" w:firstLine="700"/>
        <w:contextualSpacing w:val="0"/>
        <w:jc w:val="both"/>
        <w:outlineLvl w:val="2"/>
        <w:rPr>
          <w:rFonts w:ascii="Times New Roman" w:hAnsi="Times New Roman"/>
          <w:sz w:val="28"/>
          <w:szCs w:val="28"/>
          <w:u w:color="FFFFFF"/>
        </w:rPr>
      </w:pPr>
      <w:bookmarkStart w:id="19" w:name="_Принятие_решения_о"/>
      <w:bookmarkStart w:id="20" w:name="_Toc131313929"/>
      <w:bookmarkStart w:id="21" w:name="_Toc215295516"/>
      <w:bookmarkStart w:id="22" w:name="_Toc234175865"/>
      <w:bookmarkStart w:id="23" w:name="_Toc234176033"/>
      <w:bookmarkStart w:id="24" w:name="_Toc209979977"/>
      <w:bookmarkEnd w:id="19"/>
    </w:p>
    <w:p w:rsidR="007E52D3" w:rsidRPr="006F5914" w:rsidRDefault="007E52D3" w:rsidP="001C2B74">
      <w:pPr>
        <w:pStyle w:val="-11"/>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20"/>
      <w:bookmarkEnd w:id="21"/>
      <w:bookmarkEnd w:id="22"/>
      <w:bookmarkEnd w:id="23"/>
      <w:bookmarkEnd w:id="24"/>
    </w:p>
    <w:p w:rsidR="007E52D3" w:rsidRPr="006F5914" w:rsidRDefault="007E52D3" w:rsidP="001C2B74">
      <w:pPr>
        <w:pStyle w:val="-11"/>
        <w:tabs>
          <w:tab w:val="left" w:pos="1134"/>
        </w:tabs>
        <w:spacing w:line="360" w:lineRule="auto"/>
        <w:ind w:left="0" w:firstLine="700"/>
        <w:jc w:val="center"/>
        <w:rPr>
          <w:rFonts w:ascii="Times New Roman" w:hAnsi="Times New Roman"/>
          <w:sz w:val="28"/>
          <w:szCs w:val="28"/>
          <w:u w:color="FFFFFF"/>
        </w:rPr>
      </w:pP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Pr>
          <w:rFonts w:ascii="Times New Roman" w:hAnsi="Times New Roman"/>
          <w:sz w:val="28"/>
        </w:rPr>
        <w:t xml:space="preserve">частях </w:t>
      </w:r>
      <w:r w:rsidRPr="002E101A">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2. В случаях, установленных частями 2</w:t>
      </w:r>
      <w:r>
        <w:rPr>
          <w:rFonts w:ascii="Times New Roman" w:hAnsi="Times New Roman"/>
          <w:sz w:val="28"/>
        </w:rPr>
        <w:t xml:space="preserve"> – </w:t>
      </w:r>
      <w:r w:rsidRPr="002E101A">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Pr>
          <w:rFonts w:ascii="Times New Roman" w:hAnsi="Times New Roman"/>
          <w:sz w:val="28"/>
          <w:lang/>
        </w:rPr>
        <w:t xml:space="preserve">Исаклинский </w:t>
      </w:r>
      <w:r w:rsidRPr="002E101A">
        <w:rPr>
          <w:rFonts w:ascii="Times New Roman" w:hAnsi="Times New Roman"/>
          <w:sz w:val="28"/>
        </w:rPr>
        <w:t>Самарской области.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2) лицами, указанными в части 3 статьи 46.9 Градостроительного кодекса Российской Федерации;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Pr>
          <w:rFonts w:ascii="Times New Roman" w:hAnsi="Times New Roman"/>
          <w:sz w:val="28"/>
        </w:rPr>
        <w:t>.</w:t>
      </w:r>
    </w:p>
    <w:p w:rsidR="007E52D3" w:rsidRPr="002E101A" w:rsidRDefault="007E52D3" w:rsidP="001C2B74">
      <w:pPr>
        <w:pStyle w:val="a0"/>
        <w:spacing w:line="360" w:lineRule="auto"/>
        <w:ind w:firstLine="700"/>
        <w:rPr>
          <w:sz w:val="28"/>
        </w:rPr>
      </w:pPr>
      <w:r w:rsidRPr="002E101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Pr>
          <w:rFonts w:ascii="Times New Roman" w:hAnsi="Times New Roman"/>
          <w:sz w:val="28"/>
        </w:rPr>
        <w:t>частях</w:t>
      </w:r>
      <w:r w:rsidRPr="002E101A">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 </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 xml:space="preserve">6. В случаях, предусмотренных </w:t>
      </w:r>
      <w:r>
        <w:rPr>
          <w:rFonts w:ascii="Times New Roman" w:hAnsi="Times New Roman"/>
          <w:sz w:val="28"/>
        </w:rPr>
        <w:t>частью</w:t>
      </w:r>
      <w:r w:rsidRPr="002E101A">
        <w:rPr>
          <w:rFonts w:ascii="Times New Roman" w:hAnsi="Times New Roman"/>
          <w:sz w:val="28"/>
        </w:rPr>
        <w:t xml:space="preserve"> 2 статьи 1</w:t>
      </w:r>
      <w:r>
        <w:rPr>
          <w:rFonts w:ascii="Times New Roman" w:hAnsi="Times New Roman"/>
          <w:sz w:val="28"/>
        </w:rPr>
        <w:t>0</w:t>
      </w:r>
      <w:r w:rsidRPr="002E101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1) об объекте инженерных изысканий;</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2) основные требования к результатам инженерных изысканий;</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3</w:t>
      </w:r>
      <w:r w:rsidRPr="002E101A">
        <w:rPr>
          <w:rFonts w:ascii="Times New Roman" w:hAnsi="Times New Roman"/>
          <w:sz w:val="28"/>
        </w:rPr>
        <w:t>) границы территорий проведения инженерных изысканий;</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4</w:t>
      </w:r>
      <w:r w:rsidRPr="002E101A">
        <w:rPr>
          <w:rFonts w:ascii="Times New Roman" w:hAnsi="Times New Roman"/>
          <w:sz w:val="28"/>
        </w:rPr>
        <w:t>) виды инженерных изысканий;</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5</w:t>
      </w:r>
      <w:r w:rsidRPr="002E101A">
        <w:rPr>
          <w:rFonts w:ascii="Times New Roman" w:hAnsi="Times New Roman"/>
          <w:sz w:val="28"/>
        </w:rPr>
        <w:t>) описание объекта планируемого размещения капитального строительства.</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 xml:space="preserve">В иных случаях, когда заявителем в соответствии с </w:t>
      </w:r>
      <w:r>
        <w:rPr>
          <w:rFonts w:ascii="Times New Roman" w:hAnsi="Times New Roman"/>
          <w:sz w:val="28"/>
        </w:rPr>
        <w:t>частью</w:t>
      </w:r>
      <w:r w:rsidRPr="002E101A">
        <w:rPr>
          <w:rFonts w:ascii="Times New Roman" w:hAnsi="Times New Roman"/>
          <w:sz w:val="28"/>
        </w:rPr>
        <w:t xml:space="preserve"> 3 статьи 1</w:t>
      </w:r>
      <w:r>
        <w:rPr>
          <w:rFonts w:ascii="Times New Roman" w:hAnsi="Times New Roman"/>
          <w:sz w:val="28"/>
        </w:rPr>
        <w:t>0</w:t>
      </w:r>
      <w:r w:rsidRPr="002E101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w:t>
      </w:r>
      <w:r>
        <w:rPr>
          <w:rFonts w:ascii="Times New Roman" w:hAnsi="Times New Roman"/>
          <w:sz w:val="28"/>
        </w:rPr>
        <w:t>частью</w:t>
      </w:r>
      <w:r w:rsidRPr="002E101A">
        <w:rPr>
          <w:rFonts w:ascii="Times New Roman" w:hAnsi="Times New Roman"/>
          <w:sz w:val="28"/>
        </w:rPr>
        <w:t xml:space="preserve"> 6 настоящей статьи, подготавливается уполномоченным должностным лицом Администрации поселения. </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 xml:space="preserve">9. В течение </w:t>
      </w:r>
      <w:r>
        <w:rPr>
          <w:rFonts w:ascii="Times New Roman" w:hAnsi="Times New Roman"/>
          <w:sz w:val="28"/>
          <w:lang/>
        </w:rPr>
        <w:t>тридцати календарных</w:t>
      </w:r>
      <w:r w:rsidRPr="002E101A">
        <w:rPr>
          <w:rFonts w:ascii="Times New Roman" w:hAnsi="Times New Roman"/>
          <w:sz w:val="28"/>
        </w:rPr>
        <w:t xml:space="preserve"> дней со дня представления заинтересованными лицами заявления, указанного в </w:t>
      </w:r>
      <w:r>
        <w:rPr>
          <w:rFonts w:ascii="Times New Roman" w:hAnsi="Times New Roman"/>
          <w:sz w:val="28"/>
        </w:rPr>
        <w:t>части</w:t>
      </w:r>
      <w:r w:rsidRPr="002E101A">
        <w:rPr>
          <w:rFonts w:ascii="Times New Roman" w:hAnsi="Times New Roman"/>
          <w:sz w:val="28"/>
        </w:rPr>
        <w:t xml:space="preserve">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2) цели планировки территории (инвестиционно-строительные намерения заявителя);</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3) сроки подготовки документации по планировке территории;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4) вид разрабатываемой документации по планировке территории;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5) источник финансирования подготовки документации по планировке территории;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7E52D3" w:rsidRPr="002E101A"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7E52D3" w:rsidRPr="002E101A" w:rsidRDefault="007E52D3" w:rsidP="00472C23">
      <w:pPr>
        <w:pStyle w:val="a0"/>
        <w:spacing w:line="360" w:lineRule="auto"/>
        <w:ind w:firstLine="700"/>
        <w:rPr>
          <w:rFonts w:ascii="Times New Roman" w:hAnsi="Times New Roman"/>
          <w:sz w:val="28"/>
        </w:rPr>
      </w:pPr>
      <w:r w:rsidRPr="002E101A">
        <w:rPr>
          <w:rFonts w:ascii="Times New Roman" w:hAnsi="Times New Roman"/>
          <w:sz w:val="28"/>
        </w:rPr>
        <w:t xml:space="preserve">1) </w:t>
      </w:r>
      <w:r>
        <w:rPr>
          <w:rFonts w:ascii="Times New Roman" w:hAnsi="Times New Roman"/>
          <w:sz w:val="28"/>
        </w:rPr>
        <w:t>в случае, если р</w:t>
      </w:r>
      <w:r w:rsidRPr="002E101A">
        <w:rPr>
          <w:rFonts w:ascii="Times New Roman" w:hAnsi="Times New Roman"/>
          <w:sz w:val="28"/>
        </w:rPr>
        <w:t>ешени</w:t>
      </w:r>
      <w:r>
        <w:rPr>
          <w:rFonts w:ascii="Times New Roman" w:hAnsi="Times New Roman"/>
          <w:sz w:val="28"/>
        </w:rPr>
        <w:t>е</w:t>
      </w:r>
      <w:r w:rsidRPr="002E101A">
        <w:rPr>
          <w:rFonts w:ascii="Times New Roman" w:hAnsi="Times New Roman"/>
          <w:sz w:val="28"/>
        </w:rPr>
        <w:t xml:space="preserve"> о подготовке документации по планировке территории</w:t>
      </w:r>
      <w:r>
        <w:rPr>
          <w:rFonts w:ascii="Times New Roman" w:hAnsi="Times New Roman"/>
          <w:sz w:val="28"/>
        </w:rPr>
        <w:t xml:space="preserve">должно быть принято иным </w:t>
      </w:r>
      <w:r w:rsidRPr="002E101A">
        <w:rPr>
          <w:rFonts w:ascii="Times New Roman" w:hAnsi="Times New Roman"/>
          <w:sz w:val="28"/>
        </w:rPr>
        <w:t>уполномоченны</w:t>
      </w:r>
      <w:r>
        <w:rPr>
          <w:rFonts w:ascii="Times New Roman" w:hAnsi="Times New Roman"/>
          <w:sz w:val="28"/>
        </w:rPr>
        <w:t>м</w:t>
      </w:r>
      <w:r w:rsidRPr="002E101A">
        <w:rPr>
          <w:rFonts w:ascii="Times New Roman" w:hAnsi="Times New Roman"/>
          <w:sz w:val="28"/>
        </w:rPr>
        <w:t xml:space="preserve"> орган</w:t>
      </w:r>
      <w:r>
        <w:rPr>
          <w:rFonts w:ascii="Times New Roman" w:hAnsi="Times New Roman"/>
          <w:sz w:val="28"/>
        </w:rPr>
        <w:t>ом</w:t>
      </w:r>
      <w:r w:rsidRPr="002E101A">
        <w:rPr>
          <w:rFonts w:ascii="Times New Roman" w:hAnsi="Times New Roman"/>
          <w:sz w:val="28"/>
        </w:rPr>
        <w:t xml:space="preserve"> власти </w:t>
      </w:r>
      <w:r>
        <w:rPr>
          <w:rFonts w:ascii="Times New Roman" w:hAnsi="Times New Roman"/>
          <w:sz w:val="28"/>
        </w:rPr>
        <w:t xml:space="preserve">в соответствии с </w:t>
      </w:r>
      <w:r w:rsidRPr="002E101A">
        <w:rPr>
          <w:rFonts w:ascii="Times New Roman" w:hAnsi="Times New Roman"/>
          <w:sz w:val="28"/>
        </w:rPr>
        <w:t>частями 2</w:t>
      </w:r>
      <w:r>
        <w:rPr>
          <w:rFonts w:ascii="Times New Roman" w:hAnsi="Times New Roman"/>
          <w:sz w:val="28"/>
        </w:rPr>
        <w:t xml:space="preserve"> – </w:t>
      </w:r>
      <w:r w:rsidRPr="002E101A">
        <w:rPr>
          <w:rFonts w:ascii="Times New Roman" w:hAnsi="Times New Roman"/>
          <w:sz w:val="28"/>
        </w:rPr>
        <w:t>4.2 и 5.2 статьи 45 Градостроительног</w:t>
      </w:r>
      <w:r>
        <w:rPr>
          <w:rFonts w:ascii="Times New Roman" w:hAnsi="Times New Roman"/>
          <w:sz w:val="28"/>
        </w:rPr>
        <w:t>о кодекса Российской Федерации;</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2) в случае, если р</w:t>
      </w:r>
      <w:r w:rsidRPr="002E101A">
        <w:rPr>
          <w:rFonts w:ascii="Times New Roman" w:hAnsi="Times New Roman"/>
          <w:sz w:val="28"/>
        </w:rPr>
        <w:t>ешени</w:t>
      </w:r>
      <w:r>
        <w:rPr>
          <w:rFonts w:ascii="Times New Roman" w:hAnsi="Times New Roman"/>
          <w:sz w:val="28"/>
        </w:rPr>
        <w:t>е</w:t>
      </w:r>
      <w:r w:rsidRPr="002E101A">
        <w:rPr>
          <w:rFonts w:ascii="Times New Roman" w:hAnsi="Times New Roman"/>
          <w:sz w:val="28"/>
        </w:rPr>
        <w:t xml:space="preserve"> о подготовке документации по планировке территории </w:t>
      </w:r>
      <w:r>
        <w:rPr>
          <w:rFonts w:ascii="Times New Roman" w:hAnsi="Times New Roman"/>
          <w:sz w:val="28"/>
        </w:rPr>
        <w:t>должно быть принято</w:t>
      </w:r>
      <w:r w:rsidRPr="002E101A">
        <w:rPr>
          <w:rFonts w:ascii="Times New Roman" w:hAnsi="Times New Roman"/>
          <w:sz w:val="28"/>
        </w:rPr>
        <w:t xml:space="preserve"> заинтересованным лиц</w:t>
      </w:r>
      <w:r>
        <w:rPr>
          <w:rFonts w:ascii="Times New Roman" w:hAnsi="Times New Roman"/>
          <w:sz w:val="28"/>
        </w:rPr>
        <w:t>о</w:t>
      </w:r>
      <w:r w:rsidRPr="002E101A">
        <w:rPr>
          <w:rFonts w:ascii="Times New Roman" w:hAnsi="Times New Roman"/>
          <w:sz w:val="28"/>
        </w:rPr>
        <w:t xml:space="preserve">м </w:t>
      </w:r>
      <w:r>
        <w:rPr>
          <w:rFonts w:ascii="Times New Roman" w:hAnsi="Times New Roman"/>
          <w:sz w:val="28"/>
        </w:rPr>
        <w:t>в соответствии с частью</w:t>
      </w:r>
      <w:r w:rsidRPr="002E101A">
        <w:rPr>
          <w:rFonts w:ascii="Times New Roman" w:hAnsi="Times New Roman"/>
          <w:sz w:val="28"/>
        </w:rPr>
        <w:t>3 настоящей статьи;</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3</w:t>
      </w:r>
      <w:r w:rsidRPr="002E101A">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Pr>
          <w:rFonts w:ascii="Times New Roman" w:hAnsi="Times New Roman"/>
          <w:sz w:val="28"/>
        </w:rPr>
        <w:t>п</w:t>
      </w:r>
      <w:r w:rsidRPr="002E101A">
        <w:rPr>
          <w:rFonts w:ascii="Times New Roman" w:hAnsi="Times New Roman"/>
          <w:sz w:val="28"/>
        </w:rPr>
        <w:t>унктах 1</w:t>
      </w:r>
      <w:r>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4</w:t>
      </w:r>
      <w:r w:rsidRPr="002E101A">
        <w:rPr>
          <w:rFonts w:ascii="Times New Roman" w:hAnsi="Times New Roman"/>
          <w:sz w:val="28"/>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5</w:t>
      </w:r>
      <w:r w:rsidRPr="002E101A">
        <w:rPr>
          <w:rFonts w:ascii="Times New Roman" w:hAnsi="Times New Roman"/>
          <w:sz w:val="28"/>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6</w:t>
      </w:r>
      <w:r w:rsidRPr="002E101A">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7E52D3" w:rsidRPr="002E101A" w:rsidRDefault="007E52D3" w:rsidP="001C2B74">
      <w:pPr>
        <w:pStyle w:val="a0"/>
        <w:spacing w:line="360" w:lineRule="auto"/>
        <w:ind w:firstLine="700"/>
        <w:rPr>
          <w:rFonts w:ascii="Times New Roman" w:hAnsi="Times New Roman"/>
          <w:sz w:val="28"/>
        </w:rPr>
      </w:pPr>
      <w:r>
        <w:rPr>
          <w:rFonts w:ascii="Times New Roman" w:hAnsi="Times New Roman"/>
          <w:sz w:val="28"/>
        </w:rPr>
        <w:t>7</w:t>
      </w:r>
      <w:r w:rsidRPr="002E101A">
        <w:rPr>
          <w:rFonts w:ascii="Times New Roman" w:hAnsi="Times New Roman"/>
          <w:sz w:val="28"/>
        </w:rPr>
        <w:t xml:space="preserve">) в иных случаях, установленных федеральными законами. </w:t>
      </w:r>
    </w:p>
    <w:p w:rsidR="007E52D3" w:rsidRPr="002E101A" w:rsidRDefault="007E52D3" w:rsidP="001C2B74">
      <w:pPr>
        <w:pStyle w:val="a0"/>
        <w:spacing w:line="360" w:lineRule="auto"/>
        <w:ind w:firstLine="700"/>
        <w:rPr>
          <w:sz w:val="28"/>
        </w:rPr>
      </w:pPr>
      <w:r w:rsidRPr="002E101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7E52D3" w:rsidRDefault="007E52D3" w:rsidP="001C2B74">
      <w:pPr>
        <w:pStyle w:val="a0"/>
        <w:spacing w:line="360" w:lineRule="auto"/>
        <w:ind w:firstLine="700"/>
        <w:rPr>
          <w:rFonts w:ascii="Times New Roman" w:hAnsi="Times New Roman"/>
          <w:sz w:val="28"/>
        </w:rPr>
      </w:pPr>
      <w:r w:rsidRPr="002E101A">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Pr>
          <w:rFonts w:ascii="Times New Roman" w:hAnsi="Times New Roman"/>
          <w:sz w:val="28"/>
        </w:rPr>
        <w:t>частью</w:t>
      </w:r>
      <w:r w:rsidRPr="002E101A">
        <w:rPr>
          <w:rFonts w:ascii="Times New Roman" w:hAnsi="Times New Roman"/>
          <w:sz w:val="28"/>
        </w:rPr>
        <w:t xml:space="preserve"> 6 настоящей статьи, в указанном случае возвращается заявителю без утверждения. </w:t>
      </w:r>
    </w:p>
    <w:p w:rsidR="007E52D3" w:rsidRPr="00D30C73" w:rsidRDefault="007E52D3" w:rsidP="001C2B74">
      <w:pPr>
        <w:pStyle w:val="a0"/>
        <w:spacing w:line="360" w:lineRule="auto"/>
        <w:ind w:firstLine="700"/>
        <w:rPr>
          <w:rFonts w:ascii="Times New Roman" w:hAnsi="Times New Roman"/>
          <w:sz w:val="28"/>
        </w:rPr>
      </w:pPr>
    </w:p>
    <w:p w:rsidR="007E52D3" w:rsidRPr="00705A5F" w:rsidRDefault="007E52D3" w:rsidP="001C2B74">
      <w:pPr>
        <w:pStyle w:val="a0"/>
        <w:ind w:firstLine="700"/>
        <w:rPr>
          <w:rFonts w:ascii="Times New Roman" w:hAnsi="Times New Roman"/>
          <w:b/>
          <w:sz w:val="28"/>
        </w:rPr>
      </w:pPr>
      <w:r w:rsidRPr="00705A5F">
        <w:rPr>
          <w:rFonts w:ascii="Times New Roman" w:hAnsi="Times New Roman"/>
          <w:b/>
          <w:sz w:val="28"/>
          <w:u w:color="FFFFFF"/>
        </w:rPr>
        <w:t>Статья 10.1.</w:t>
      </w:r>
      <w:r w:rsidRPr="00705A5F">
        <w:rPr>
          <w:rFonts w:ascii="Times New Roman" w:hAnsi="Times New Roman"/>
          <w:b/>
          <w:sz w:val="28"/>
        </w:rPr>
        <w:t>Инженерные изыскания для подготовки документации по планировке территории</w:t>
      </w:r>
    </w:p>
    <w:p w:rsidR="007E52D3" w:rsidRPr="00705A5F" w:rsidRDefault="007E52D3" w:rsidP="001C2B74">
      <w:pPr>
        <w:pStyle w:val="a0"/>
        <w:ind w:firstLine="700"/>
        <w:rPr>
          <w:rFonts w:ascii="Times New Roman" w:hAnsi="Times New Roman"/>
          <w:b/>
          <w:sz w:val="28"/>
        </w:rPr>
      </w:pPr>
    </w:p>
    <w:p w:rsidR="007E52D3" w:rsidRPr="00705A5F" w:rsidRDefault="007E52D3" w:rsidP="001C2B74">
      <w:pPr>
        <w:pStyle w:val="a0"/>
        <w:spacing w:line="360" w:lineRule="auto"/>
        <w:ind w:firstLine="700"/>
        <w:rPr>
          <w:rFonts w:ascii="Times New Roman" w:hAnsi="Times New Roman"/>
          <w:sz w:val="28"/>
        </w:rPr>
      </w:pPr>
      <w:r w:rsidRPr="00705A5F">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E52D3" w:rsidRPr="00705A5F" w:rsidRDefault="007E52D3" w:rsidP="001C2B74">
      <w:pPr>
        <w:pStyle w:val="a0"/>
        <w:spacing w:line="360" w:lineRule="auto"/>
        <w:ind w:firstLine="700"/>
        <w:rPr>
          <w:rFonts w:ascii="Times New Roman" w:hAnsi="Times New Roman"/>
          <w:sz w:val="28"/>
        </w:rPr>
      </w:pPr>
      <w:r w:rsidRPr="00705A5F">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7E52D3" w:rsidRPr="00705A5F" w:rsidRDefault="007E52D3" w:rsidP="001C2B74">
      <w:pPr>
        <w:pStyle w:val="a0"/>
        <w:spacing w:line="360" w:lineRule="auto"/>
        <w:ind w:firstLine="700"/>
        <w:rPr>
          <w:rFonts w:ascii="Times New Roman" w:hAnsi="Times New Roman"/>
          <w:sz w:val="28"/>
        </w:rPr>
      </w:pPr>
      <w:r>
        <w:rPr>
          <w:rFonts w:ascii="Times New Roman" w:hAnsi="Times New Roman"/>
          <w:sz w:val="28"/>
        </w:rPr>
        <w:t>1</w:t>
      </w:r>
      <w:r w:rsidRPr="00705A5F">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7E52D3" w:rsidRPr="00705A5F" w:rsidRDefault="007E52D3" w:rsidP="001C2B74">
      <w:pPr>
        <w:pStyle w:val="a0"/>
        <w:spacing w:line="360" w:lineRule="auto"/>
        <w:ind w:firstLine="700"/>
        <w:rPr>
          <w:sz w:val="28"/>
        </w:rPr>
      </w:pPr>
      <w:r>
        <w:rPr>
          <w:rFonts w:ascii="Times New Roman" w:hAnsi="Times New Roman"/>
          <w:sz w:val="28"/>
        </w:rPr>
        <w:t>2</w:t>
      </w:r>
      <w:r w:rsidRPr="00705A5F">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7E52D3" w:rsidRPr="00705A5F" w:rsidRDefault="007E52D3" w:rsidP="001C2B74">
      <w:pPr>
        <w:pStyle w:val="a0"/>
        <w:spacing w:line="360" w:lineRule="auto"/>
        <w:ind w:firstLine="700"/>
        <w:rPr>
          <w:rFonts w:ascii="Times New Roman" w:hAnsi="Times New Roman"/>
          <w:sz w:val="28"/>
        </w:rPr>
      </w:pPr>
      <w:r w:rsidRPr="00705A5F">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7E52D3" w:rsidRPr="006F5914" w:rsidRDefault="007E52D3" w:rsidP="001C2B74">
      <w:pPr>
        <w:spacing w:line="360" w:lineRule="auto"/>
        <w:ind w:firstLine="700"/>
        <w:jc w:val="both"/>
        <w:rPr>
          <w:rFonts w:ascii="Times New Roman" w:hAnsi="Times New Roman"/>
          <w:sz w:val="28"/>
          <w:szCs w:val="28"/>
        </w:rPr>
      </w:pPr>
      <w:bookmarkStart w:id="25" w:name="dst100153"/>
      <w:bookmarkStart w:id="26" w:name="dst100154"/>
      <w:bookmarkStart w:id="27" w:name="dst100155"/>
      <w:bookmarkStart w:id="28" w:name="Par2"/>
      <w:bookmarkEnd w:id="25"/>
      <w:bookmarkEnd w:id="26"/>
      <w:bookmarkEnd w:id="27"/>
      <w:bookmarkEnd w:id="28"/>
    </w:p>
    <w:p w:rsidR="007E52D3" w:rsidRDefault="007E52D3" w:rsidP="00B5743C">
      <w:pPr>
        <w:pStyle w:val="-11"/>
        <w:tabs>
          <w:tab w:val="left" w:pos="709"/>
        </w:tabs>
        <w:ind w:left="0" w:firstLine="700"/>
        <w:jc w:val="both"/>
        <w:rPr>
          <w:rFonts w:ascii="Times New Roman" w:hAnsi="Times New Roman"/>
          <w:sz w:val="28"/>
          <w:szCs w:val="28"/>
          <w:u w:color="FFFFFF"/>
        </w:rPr>
      </w:pPr>
      <w:bookmarkStart w:id="29" w:name="_Подготовка_документации_по"/>
      <w:bookmarkStart w:id="30" w:name="_Toc131313930"/>
      <w:bookmarkStart w:id="31" w:name="_Toc215295517"/>
      <w:bookmarkStart w:id="32" w:name="_Toc234175866"/>
      <w:bookmarkStart w:id="33" w:name="_Toc234176034"/>
      <w:bookmarkStart w:id="34" w:name="_Toc209979978"/>
      <w:bookmarkEnd w:id="29"/>
      <w:r>
        <w:rPr>
          <w:rFonts w:ascii="Times New Roman" w:hAnsi="Times New Roman"/>
          <w:b/>
          <w:sz w:val="28"/>
          <w:szCs w:val="28"/>
        </w:rPr>
        <w:tab/>
      </w:r>
      <w:r w:rsidRPr="006F5914">
        <w:rPr>
          <w:rFonts w:ascii="Times New Roman" w:hAnsi="Times New Roman"/>
          <w:b/>
          <w:sz w:val="28"/>
          <w:szCs w:val="28"/>
        </w:rPr>
        <w:t>Статья 11. Подготовка документации по планировке территории поселения</w:t>
      </w:r>
      <w:bookmarkEnd w:id="30"/>
      <w:bookmarkEnd w:id="31"/>
      <w:bookmarkEnd w:id="32"/>
      <w:bookmarkEnd w:id="33"/>
      <w:bookmarkEnd w:id="34"/>
    </w:p>
    <w:p w:rsidR="007E52D3" w:rsidRPr="006F5914" w:rsidRDefault="007E52D3" w:rsidP="001C2B74">
      <w:pPr>
        <w:pStyle w:val="-11"/>
        <w:tabs>
          <w:tab w:val="left" w:pos="1134"/>
        </w:tabs>
        <w:ind w:left="0" w:firstLine="700"/>
        <w:jc w:val="center"/>
        <w:rPr>
          <w:rFonts w:ascii="Times New Roman" w:hAnsi="Times New Roman"/>
          <w:sz w:val="28"/>
          <w:szCs w:val="28"/>
          <w:u w:color="FFFFFF"/>
        </w:rPr>
      </w:pPr>
    </w:p>
    <w:p w:rsidR="007E52D3" w:rsidRPr="00323462" w:rsidRDefault="007E52D3" w:rsidP="001C2B74">
      <w:pPr>
        <w:pStyle w:val="a0"/>
        <w:spacing w:line="360" w:lineRule="auto"/>
        <w:ind w:firstLine="700"/>
        <w:rPr>
          <w:sz w:val="28"/>
        </w:rPr>
      </w:pPr>
      <w:r w:rsidRPr="00323462">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Pr>
          <w:rFonts w:ascii="Times New Roman" w:hAnsi="Times New Roman"/>
          <w:sz w:val="28"/>
        </w:rPr>
        <w:t xml:space="preserve"> – </w:t>
      </w:r>
      <w:r w:rsidRPr="00323462">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Pr>
          <w:rFonts w:ascii="Times New Roman" w:hAnsi="Times New Roman"/>
          <w:sz w:val="28"/>
          <w:lang/>
        </w:rPr>
        <w:t>местного</w:t>
      </w:r>
      <w:r w:rsidRPr="00323462">
        <w:rPr>
          <w:rFonts w:ascii="Times New Roman" w:hAnsi="Times New Roman"/>
          <w:sz w:val="28"/>
        </w:rPr>
        <w:t xml:space="preserve">самоуправления </w:t>
      </w:r>
      <w:r w:rsidRPr="00CF7D7C">
        <w:rPr>
          <w:rFonts w:ascii="Times New Roman" w:hAnsi="Times New Roman"/>
          <w:sz w:val="28"/>
        </w:rPr>
        <w:t>муниципального района Исаклинский</w:t>
      </w:r>
      <w:r w:rsidRPr="00323462">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p>
    <w:p w:rsidR="007E52D3" w:rsidRPr="00323462" w:rsidRDefault="007E52D3" w:rsidP="008A7762">
      <w:pPr>
        <w:pStyle w:val="a0"/>
        <w:spacing w:line="360" w:lineRule="auto"/>
        <w:ind w:firstLine="700"/>
        <w:rPr>
          <w:sz w:val="28"/>
        </w:rPr>
      </w:pPr>
      <w:r w:rsidRPr="00323462">
        <w:rPr>
          <w:rFonts w:ascii="Times New Roman" w:hAnsi="Times New Roman"/>
          <w:sz w:val="28"/>
        </w:rPr>
        <w:t xml:space="preserve">2. </w:t>
      </w:r>
      <w:r>
        <w:rPr>
          <w:rFonts w:ascii="Times New Roman" w:hAnsi="Times New Roman"/>
          <w:sz w:val="28"/>
        </w:rPr>
        <w:t>П</w:t>
      </w:r>
      <w:r w:rsidRPr="00323462">
        <w:rPr>
          <w:rFonts w:ascii="Times New Roman" w:hAnsi="Times New Roman"/>
          <w:sz w:val="28"/>
        </w:rPr>
        <w:t>одготовка документации по планировке территории осуществляется на основаниидокументов территориального планирования</w:t>
      </w:r>
      <w:r>
        <w:rPr>
          <w:rFonts w:ascii="Times New Roman" w:hAnsi="Times New Roman"/>
          <w:sz w:val="28"/>
        </w:rPr>
        <w:t>,</w:t>
      </w:r>
      <w:r w:rsidRPr="00323462">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Pr>
          <w:rFonts w:ascii="Times New Roman" w:hAnsi="Times New Roman"/>
          <w:sz w:val="28"/>
        </w:rPr>
        <w:t xml:space="preserve">, </w:t>
      </w:r>
      <w:r w:rsidRPr="00323462">
        <w:rPr>
          <w:rFonts w:ascii="Times New Roman" w:hAnsi="Times New Roman"/>
          <w:sz w:val="28"/>
        </w:rPr>
        <w:t>нормативами градостроительного проектирования</w:t>
      </w:r>
      <w:r>
        <w:rPr>
          <w:rFonts w:ascii="Times New Roman" w:hAnsi="Times New Roman"/>
          <w:sz w:val="28"/>
        </w:rPr>
        <w:t xml:space="preserve">, </w:t>
      </w:r>
      <w:r w:rsidRPr="00323462">
        <w:rPr>
          <w:rFonts w:ascii="Times New Roman" w:hAnsi="Times New Roman"/>
          <w:sz w:val="28"/>
        </w:rPr>
        <w:t>требованиями технических регламентов, сводов правилс учетомматериалов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rPr>
        <w:t>, г</w:t>
      </w:r>
      <w:r w:rsidRPr="00323462">
        <w:rPr>
          <w:rFonts w:ascii="Times New Roman" w:hAnsi="Times New Roman"/>
          <w:sz w:val="28"/>
        </w:rPr>
        <w:t>раниц территорий выявленных объектов культурного наследия</w:t>
      </w:r>
      <w:r>
        <w:rPr>
          <w:rFonts w:ascii="Times New Roman" w:hAnsi="Times New Roman"/>
          <w:sz w:val="28"/>
        </w:rPr>
        <w:t xml:space="preserve">, </w:t>
      </w:r>
      <w:r w:rsidRPr="00323462">
        <w:rPr>
          <w:rFonts w:ascii="Times New Roman" w:hAnsi="Times New Roman"/>
          <w:sz w:val="28"/>
        </w:rPr>
        <w:t>границ зон с особыми условиями использования территорий.</w:t>
      </w:r>
    </w:p>
    <w:p w:rsidR="007E52D3" w:rsidRPr="00323462"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7E52D3" w:rsidRPr="00323462" w:rsidRDefault="007E52D3" w:rsidP="001C2B74">
      <w:pPr>
        <w:pStyle w:val="a0"/>
        <w:spacing w:line="360" w:lineRule="auto"/>
        <w:ind w:firstLine="700"/>
        <w:rPr>
          <w:sz w:val="28"/>
        </w:rPr>
      </w:pPr>
      <w:r w:rsidRPr="00323462">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Pr>
          <w:rFonts w:ascii="Times New Roman" w:hAnsi="Times New Roman"/>
          <w:sz w:val="28"/>
        </w:rPr>
        <w:t>частью</w:t>
      </w:r>
      <w:r w:rsidRPr="00323462">
        <w:rPr>
          <w:rFonts w:ascii="Times New Roman" w:hAnsi="Times New Roman"/>
          <w:sz w:val="28"/>
        </w:rPr>
        <w:t xml:space="preserve">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7E52D3" w:rsidRPr="00323462"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E52D3" w:rsidRPr="00323462"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7E52D3" w:rsidRPr="00323462"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7E52D3" w:rsidRPr="00323462"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7E52D3" w:rsidRPr="00323462"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7E52D3" w:rsidRPr="00323462" w:rsidRDefault="007E52D3" w:rsidP="001C2B74">
      <w:pPr>
        <w:pStyle w:val="a0"/>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о направлении документации по планировке территории Главе поселения;</w:t>
      </w:r>
    </w:p>
    <w:p w:rsidR="007E52D3" w:rsidRPr="00323462" w:rsidRDefault="007E52D3" w:rsidP="001C2B74">
      <w:pPr>
        <w:pStyle w:val="a0"/>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7E52D3" w:rsidRPr="00323462"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 xml:space="preserve">10. В случае принятия Администрацией поселения решения, предусмотренного пунктом 1 </w:t>
      </w:r>
      <w:r>
        <w:rPr>
          <w:rFonts w:ascii="Times New Roman" w:hAnsi="Times New Roman"/>
          <w:sz w:val="28"/>
        </w:rPr>
        <w:t>части</w:t>
      </w:r>
      <w:r w:rsidRPr="00323462">
        <w:rPr>
          <w:rFonts w:ascii="Times New Roman" w:hAnsi="Times New Roman"/>
          <w:sz w:val="28"/>
        </w:rPr>
        <w:t xml:space="preserve"> 9 настоящей статьи, проект планировки территории и проект межевания территориидо их утверждения подлежат обязательному </w:t>
      </w:r>
      <w:r>
        <w:rPr>
          <w:rFonts w:ascii="Times New Roman" w:hAnsi="Times New Roman"/>
          <w:sz w:val="28"/>
        </w:rPr>
        <w:t>рассмотр</w:t>
      </w:r>
      <w:r w:rsidRPr="00323462">
        <w:rPr>
          <w:rFonts w:ascii="Times New Roman" w:hAnsi="Times New Roman"/>
          <w:sz w:val="28"/>
        </w:rPr>
        <w:t>ению на общественных обсужде</w:t>
      </w:r>
      <w:r>
        <w:rPr>
          <w:rFonts w:ascii="Times New Roman" w:hAnsi="Times New Roman"/>
          <w:sz w:val="28"/>
        </w:rPr>
        <w:t>н</w:t>
      </w:r>
      <w:r w:rsidRPr="00323462">
        <w:rPr>
          <w:rFonts w:ascii="Times New Roman" w:hAnsi="Times New Roman"/>
          <w:sz w:val="28"/>
        </w:rPr>
        <w:t xml:space="preserve">иях или публичных слушаниях, проводимых в порядке, предусмотренном главой </w:t>
      </w:r>
      <w:r>
        <w:rPr>
          <w:rFonts w:ascii="Times New Roman" w:hAnsi="Times New Roman"/>
          <w:sz w:val="28"/>
          <w:lang w:val="en-US"/>
        </w:rPr>
        <w:t>I</w:t>
      </w:r>
      <w:r w:rsidRPr="00323462">
        <w:rPr>
          <w:rFonts w:ascii="Times New Roman" w:hAnsi="Times New Roman"/>
          <w:sz w:val="28"/>
          <w:lang w:val="en-US"/>
        </w:rPr>
        <w:t>V</w:t>
      </w:r>
      <w:r w:rsidRPr="00323462">
        <w:rPr>
          <w:rFonts w:ascii="Times New Roman" w:hAnsi="Times New Roman"/>
          <w:sz w:val="28"/>
        </w:rPr>
        <w:t>Правил, за исключением случаев, установленных частью 5.1 статьи 46</w:t>
      </w:r>
      <w:r>
        <w:rPr>
          <w:rFonts w:ascii="Times New Roman" w:hAnsi="Times New Roman"/>
          <w:sz w:val="28"/>
        </w:rPr>
        <w:t>,</w:t>
      </w:r>
      <w:r w:rsidRPr="00323462">
        <w:rPr>
          <w:rFonts w:ascii="Times New Roman" w:hAnsi="Times New Roman"/>
          <w:sz w:val="28"/>
        </w:rPr>
        <w:t xml:space="preserve"> частью 12 статьи 43</w:t>
      </w:r>
      <w:r>
        <w:rPr>
          <w:rFonts w:ascii="Times New Roman" w:hAnsi="Times New Roman"/>
          <w:sz w:val="28"/>
        </w:rPr>
        <w:t xml:space="preserve"> и частью 10 статьи 46.9</w:t>
      </w:r>
      <w:r w:rsidRPr="00323462">
        <w:rPr>
          <w:rFonts w:ascii="Times New Roman" w:hAnsi="Times New Roman"/>
          <w:sz w:val="28"/>
        </w:rPr>
        <w:t xml:space="preserve"> Градостроительного кодекса Российской Федерации. </w:t>
      </w:r>
    </w:p>
    <w:p w:rsidR="007E52D3" w:rsidRPr="00323462"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Pr>
          <w:rFonts w:ascii="Times New Roman" w:hAnsi="Times New Roman"/>
          <w:sz w:val="28"/>
        </w:rPr>
        <w:t>я</w:t>
      </w:r>
      <w:r w:rsidRPr="00323462">
        <w:rPr>
          <w:rFonts w:ascii="Times New Roman" w:hAnsi="Times New Roman"/>
          <w:sz w:val="28"/>
        </w:rPr>
        <w:t xml:space="preserve"> по планировке </w:t>
      </w:r>
      <w:r>
        <w:rPr>
          <w:rFonts w:ascii="Times New Roman" w:hAnsi="Times New Roman"/>
          <w:sz w:val="28"/>
        </w:rPr>
        <w:t xml:space="preserve">территории </w:t>
      </w:r>
      <w:r w:rsidRPr="00323462">
        <w:rPr>
          <w:rFonts w:ascii="Times New Roman" w:hAnsi="Times New Roman"/>
          <w:sz w:val="28"/>
        </w:rPr>
        <w:t>направляется на согласование с уполномоченными органами власти.</w:t>
      </w:r>
    </w:p>
    <w:p w:rsidR="007E52D3" w:rsidRDefault="007E52D3" w:rsidP="001C2B74">
      <w:pPr>
        <w:pStyle w:val="a0"/>
        <w:spacing w:line="360" w:lineRule="auto"/>
        <w:ind w:firstLine="700"/>
        <w:rPr>
          <w:rFonts w:ascii="Times New Roman" w:hAnsi="Times New Roman"/>
          <w:sz w:val="28"/>
        </w:rPr>
      </w:pPr>
      <w:r w:rsidRPr="00323462">
        <w:rPr>
          <w:rFonts w:ascii="Times New Roman" w:hAnsi="Times New Roman"/>
          <w:sz w:val="28"/>
        </w:rPr>
        <w:t>1</w:t>
      </w:r>
      <w:r>
        <w:rPr>
          <w:rFonts w:ascii="Times New Roman" w:hAnsi="Times New Roman"/>
          <w:sz w:val="28"/>
        </w:rPr>
        <w:t>1</w:t>
      </w:r>
      <w:r w:rsidRPr="00323462">
        <w:rPr>
          <w:rFonts w:ascii="Times New Roman" w:hAnsi="Times New Roman"/>
          <w:sz w:val="28"/>
        </w:rPr>
        <w:t>.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Pr>
          <w:rFonts w:ascii="Times New Roman" w:hAnsi="Times New Roman"/>
          <w:sz w:val="28"/>
        </w:rPr>
        <w:t>,</w:t>
      </w:r>
      <w:r w:rsidRPr="00323462">
        <w:rPr>
          <w:rFonts w:ascii="Times New Roman" w:hAnsi="Times New Roman"/>
          <w:sz w:val="28"/>
        </w:rPr>
        <w:t xml:space="preserve"> проекту межевания территории и заключение о результатах общественных обсуждений или публичных слушаний.</w:t>
      </w:r>
    </w:p>
    <w:p w:rsidR="007E52D3" w:rsidRPr="002551B8" w:rsidRDefault="007E52D3" w:rsidP="001C2B74">
      <w:pPr>
        <w:pStyle w:val="a0"/>
        <w:spacing w:line="360" w:lineRule="auto"/>
        <w:ind w:firstLine="700"/>
        <w:rPr>
          <w:rFonts w:ascii="Times New Roman" w:hAnsi="Times New Roman"/>
          <w:sz w:val="28"/>
        </w:rPr>
      </w:pPr>
    </w:p>
    <w:p w:rsidR="007E52D3" w:rsidRPr="0074355C" w:rsidRDefault="007E52D3" w:rsidP="001C2B74">
      <w:pPr>
        <w:pStyle w:val="-11"/>
        <w:tabs>
          <w:tab w:val="left" w:pos="1134"/>
        </w:tabs>
        <w:ind w:left="0" w:firstLine="700"/>
        <w:jc w:val="both"/>
        <w:rPr>
          <w:rFonts w:ascii="Times New Roman" w:hAnsi="Times New Roman"/>
          <w:sz w:val="28"/>
          <w:szCs w:val="28"/>
          <w:u w:color="FFFFFF"/>
        </w:rPr>
      </w:pPr>
      <w:r w:rsidRPr="006F5914">
        <w:rPr>
          <w:rFonts w:ascii="Times New Roman" w:hAnsi="Times New Roman"/>
          <w:b/>
          <w:sz w:val="28"/>
          <w:szCs w:val="28"/>
        </w:rPr>
        <w:t xml:space="preserve">Статья 12. Утверждение документации по планировке территории поселения </w:t>
      </w:r>
    </w:p>
    <w:p w:rsidR="007E52D3" w:rsidRPr="0074355C" w:rsidRDefault="007E52D3" w:rsidP="005D0C70">
      <w:pPr>
        <w:pStyle w:val="a0"/>
        <w:spacing w:before="200" w:line="360" w:lineRule="auto"/>
        <w:ind w:firstLine="700"/>
        <w:rPr>
          <w:rFonts w:ascii="Times New Roman" w:hAnsi="Times New Roman"/>
          <w:sz w:val="28"/>
        </w:rPr>
      </w:pPr>
      <w:r w:rsidRPr="0074355C">
        <w:rPr>
          <w:rFonts w:ascii="Times New Roman" w:hAnsi="Times New Roman"/>
          <w:sz w:val="28"/>
        </w:rPr>
        <w:t xml:space="preserve">1. 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Pr>
          <w:rFonts w:ascii="Times New Roman" w:hAnsi="Times New Roman"/>
          <w:sz w:val="28"/>
        </w:rPr>
        <w:t xml:space="preserve">(в случае проведения </w:t>
      </w:r>
      <w:r w:rsidRPr="0074355C">
        <w:rPr>
          <w:rFonts w:ascii="Times New Roman" w:hAnsi="Times New Roman"/>
          <w:sz w:val="28"/>
        </w:rPr>
        <w:t>общественных обсуждений или публичных слушаний по проекту планировки территории, проекту межевания территории</w:t>
      </w:r>
      <w:r>
        <w:rPr>
          <w:rFonts w:ascii="Times New Roman" w:hAnsi="Times New Roman"/>
          <w:sz w:val="28"/>
        </w:rPr>
        <w:t xml:space="preserve"> в соответствии с частью 10 статьи 11 Правил) </w:t>
      </w:r>
      <w:r w:rsidRPr="0074355C">
        <w:rPr>
          <w:rFonts w:ascii="Times New Roman" w:hAnsi="Times New Roman"/>
          <w:sz w:val="28"/>
        </w:rPr>
        <w:t>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7E52D3" w:rsidRPr="00693889" w:rsidRDefault="007E52D3" w:rsidP="005D0C70">
      <w:pPr>
        <w:pStyle w:val="a0"/>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утверждении документации по планировке территории; </w:t>
      </w:r>
    </w:p>
    <w:p w:rsidR="007E52D3" w:rsidRPr="00693889" w:rsidRDefault="007E52D3" w:rsidP="005D0C70">
      <w:pPr>
        <w:pStyle w:val="a0"/>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827D2B">
        <w:rPr>
          <w:rFonts w:ascii="Times New Roman" w:hAnsi="Times New Roman"/>
          <w:sz w:val="28"/>
        </w:rPr>
        <w:t xml:space="preserve">общественных обсуждений или </w:t>
      </w:r>
      <w:r w:rsidRPr="00693889">
        <w:rPr>
          <w:rFonts w:ascii="Times New Roman" w:hAnsi="Times New Roman"/>
          <w:sz w:val="28"/>
        </w:rPr>
        <w:t xml:space="preserve">публичных слушаний и протокола </w:t>
      </w:r>
      <w:r w:rsidRPr="00827D2B">
        <w:rPr>
          <w:rFonts w:ascii="Times New Roman" w:hAnsi="Times New Roman"/>
          <w:sz w:val="28"/>
        </w:rPr>
        <w:t xml:space="preserve">общественных обсуждений или </w:t>
      </w:r>
      <w:r w:rsidRPr="00693889">
        <w:rPr>
          <w:rFonts w:ascii="Times New Roman" w:hAnsi="Times New Roman"/>
          <w:sz w:val="28"/>
        </w:rPr>
        <w:t>публичных слушаний.</w:t>
      </w:r>
    </w:p>
    <w:p w:rsidR="007E52D3" w:rsidRPr="0074355C" w:rsidRDefault="007E52D3" w:rsidP="005D0C70">
      <w:pPr>
        <w:pStyle w:val="a0"/>
        <w:tabs>
          <w:tab w:val="left" w:pos="1134"/>
        </w:tabs>
        <w:spacing w:line="360" w:lineRule="auto"/>
        <w:ind w:firstLine="700"/>
        <w:rPr>
          <w:rFonts w:ascii="Times New Roman" w:hAnsi="Times New Roman"/>
          <w:sz w:val="28"/>
        </w:rPr>
      </w:pPr>
      <w:r w:rsidRPr="0074355C">
        <w:rPr>
          <w:rFonts w:ascii="Times New Roman" w:hAnsi="Times New Roman"/>
          <w:sz w:val="28"/>
        </w:rPr>
        <w:t xml:space="preserve">2. </w:t>
      </w:r>
      <w:r>
        <w:rPr>
          <w:rFonts w:ascii="Times New Roman" w:hAnsi="Times New Roman"/>
          <w:sz w:val="28"/>
        </w:rPr>
        <w:t>О</w:t>
      </w:r>
      <w:r w:rsidRPr="0074355C">
        <w:rPr>
          <w:rFonts w:ascii="Times New Roman" w:hAnsi="Times New Roman"/>
          <w:sz w:val="28"/>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7E52D3" w:rsidRPr="0074355C" w:rsidRDefault="007E52D3" w:rsidP="005D0C70">
      <w:pPr>
        <w:pStyle w:val="a0"/>
        <w:tabs>
          <w:tab w:val="left" w:pos="1134"/>
        </w:tabs>
        <w:spacing w:line="360" w:lineRule="auto"/>
        <w:ind w:firstLine="700"/>
        <w:rPr>
          <w:rFonts w:ascii="Times New Roman" w:hAnsi="Times New Roman"/>
          <w:sz w:val="28"/>
        </w:rPr>
      </w:pPr>
      <w:r w:rsidRPr="0074355C">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7E52D3" w:rsidRPr="0074355C" w:rsidRDefault="007E52D3" w:rsidP="005D0C70">
      <w:pPr>
        <w:pStyle w:val="a0"/>
        <w:tabs>
          <w:tab w:val="left" w:pos="1134"/>
        </w:tabs>
        <w:spacing w:line="360" w:lineRule="auto"/>
        <w:ind w:firstLine="697"/>
        <w:rPr>
          <w:rFonts w:ascii="Times New Roman" w:hAnsi="Times New Roman"/>
          <w:sz w:val="28"/>
        </w:rPr>
      </w:pPr>
      <w:r w:rsidRPr="0074355C">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Pr>
          <w:rFonts w:ascii="Times New Roman" w:hAnsi="Times New Roman"/>
          <w:sz w:val="28"/>
        </w:rPr>
        <w:t xml:space="preserve">разработчику документации по планировке территории </w:t>
      </w:r>
      <w:r w:rsidRPr="0074355C">
        <w:rPr>
          <w:rFonts w:ascii="Times New Roman" w:hAnsi="Times New Roman"/>
          <w:sz w:val="28"/>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7E52D3" w:rsidRPr="0074355C" w:rsidRDefault="007E52D3" w:rsidP="005D0C70">
      <w:pPr>
        <w:pStyle w:val="a0"/>
        <w:spacing w:line="360" w:lineRule="auto"/>
        <w:ind w:firstLine="697"/>
        <w:rPr>
          <w:rFonts w:ascii="Times New Roman" w:hAnsi="Times New Roman"/>
          <w:sz w:val="28"/>
        </w:rPr>
      </w:pPr>
      <w:r w:rsidRPr="0074355C">
        <w:rPr>
          <w:rFonts w:ascii="Times New Roman" w:hAnsi="Times New Roman"/>
          <w:sz w:val="28"/>
        </w:rPr>
        <w:t>5. Не позднее пяти дней со дня получения от разработчика документации по планировке территории</w:t>
      </w:r>
      <w:r>
        <w:rPr>
          <w:rFonts w:ascii="Times New Roman" w:hAnsi="Times New Roman"/>
          <w:sz w:val="28"/>
        </w:rPr>
        <w:t xml:space="preserve"> доработанной </w:t>
      </w:r>
      <w:r w:rsidRPr="0074355C">
        <w:rPr>
          <w:rFonts w:ascii="Times New Roman" w:hAnsi="Times New Roman"/>
          <w:sz w:val="28"/>
        </w:rPr>
        <w:t>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7E52D3" w:rsidRPr="0074355C" w:rsidRDefault="007E52D3" w:rsidP="005D0C70">
      <w:pPr>
        <w:pStyle w:val="a0"/>
        <w:spacing w:line="360" w:lineRule="auto"/>
        <w:ind w:firstLine="697"/>
        <w:rPr>
          <w:rFonts w:ascii="Times New Roman" w:hAnsi="Times New Roman"/>
          <w:sz w:val="28"/>
        </w:rPr>
      </w:pPr>
      <w:r w:rsidRPr="0074355C">
        <w:rPr>
          <w:rFonts w:ascii="Times New Roman" w:hAnsi="Times New Roman"/>
          <w:sz w:val="28"/>
        </w:rPr>
        <w:t xml:space="preserve">6. </w:t>
      </w:r>
      <w:r>
        <w:rPr>
          <w:rFonts w:ascii="Times New Roman" w:hAnsi="Times New Roman"/>
          <w:sz w:val="28"/>
          <w:lang/>
        </w:rPr>
        <w:t>По результатам рассмотрения доработанной</w:t>
      </w:r>
      <w:r w:rsidRPr="0074355C">
        <w:rPr>
          <w:rFonts w:ascii="Times New Roman" w:hAnsi="Times New Roman"/>
          <w:sz w:val="28"/>
        </w:rPr>
        <w:t xml:space="preserve"> документации по планировке территории Глава поселения принимает решение в соответствии с </w:t>
      </w:r>
      <w:r>
        <w:rPr>
          <w:rFonts w:ascii="Times New Roman" w:hAnsi="Times New Roman"/>
          <w:sz w:val="28"/>
        </w:rPr>
        <w:t>частью</w:t>
      </w:r>
      <w:r w:rsidRPr="0074355C">
        <w:rPr>
          <w:rFonts w:ascii="Times New Roman" w:hAnsi="Times New Roman"/>
          <w:sz w:val="28"/>
        </w:rPr>
        <w:t xml:space="preserve"> 1 настоящей статьи. </w:t>
      </w:r>
    </w:p>
    <w:p w:rsidR="007E52D3" w:rsidRDefault="007E52D3" w:rsidP="005D0C70">
      <w:pPr>
        <w:pStyle w:val="a0"/>
        <w:spacing w:line="360" w:lineRule="auto"/>
        <w:ind w:firstLine="697"/>
        <w:rPr>
          <w:u w:color="FFFFFF"/>
        </w:rPr>
      </w:pPr>
      <w:r w:rsidRPr="0074355C">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sz w:val="28"/>
          <w:lang/>
        </w:rPr>
        <w:t>.</w:t>
      </w:r>
      <w:r>
        <w:rPr>
          <w:rFonts w:ascii="Times New Roman" w:hAnsi="Times New Roman"/>
          <w:sz w:val="28"/>
          <w:lang/>
        </w:rPr>
        <w:t>»;</w:t>
      </w:r>
    </w:p>
    <w:p w:rsidR="007E52D3" w:rsidRPr="00EF0F60" w:rsidRDefault="007E52D3" w:rsidP="00D0689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8) Главу </w:t>
      </w:r>
      <w:r>
        <w:rPr>
          <w:rFonts w:ascii="Times New Roman" w:hAnsi="Times New Roman"/>
          <w:sz w:val="28"/>
          <w:szCs w:val="28"/>
          <w:u w:color="FFFFFF"/>
          <w:lang w:val="en-US"/>
        </w:rPr>
        <w:t>IV</w:t>
      </w:r>
      <w:r>
        <w:rPr>
          <w:rFonts w:ascii="Times New Roman" w:hAnsi="Times New Roman"/>
          <w:sz w:val="28"/>
          <w:szCs w:val="28"/>
          <w:u w:color="FFFFFF"/>
        </w:rPr>
        <w:t xml:space="preserve"> Правил </w:t>
      </w:r>
      <w:r w:rsidRPr="00EF0F60">
        <w:rPr>
          <w:rFonts w:ascii="Times New Roman" w:hAnsi="Times New Roman"/>
          <w:sz w:val="28"/>
          <w:szCs w:val="28"/>
          <w:u w:color="FFFFFF"/>
        </w:rPr>
        <w:t>«</w:t>
      </w:r>
      <w:r w:rsidRPr="007A33C1">
        <w:rPr>
          <w:rFonts w:ascii="Times New Roman" w:hAnsi="Times New Roman"/>
          <w:sz w:val="28"/>
          <w:szCs w:val="28"/>
        </w:rPr>
        <w:t xml:space="preserve">Порядок организации и проведения публичных слушаний по </w:t>
      </w:r>
      <w:r>
        <w:rPr>
          <w:rFonts w:ascii="Times New Roman" w:hAnsi="Times New Roman"/>
          <w:sz w:val="28"/>
          <w:szCs w:val="28"/>
        </w:rPr>
        <w:t xml:space="preserve">вопросам </w:t>
      </w:r>
      <w:r w:rsidRPr="007A33C1">
        <w:rPr>
          <w:rFonts w:ascii="Times New Roman" w:hAnsi="Times New Roman"/>
          <w:sz w:val="28"/>
          <w:szCs w:val="28"/>
        </w:rPr>
        <w:t>градостроительной деятельности</w:t>
      </w:r>
      <w:r>
        <w:rPr>
          <w:rFonts w:ascii="Times New Roman" w:hAnsi="Times New Roman"/>
          <w:sz w:val="28"/>
          <w:szCs w:val="28"/>
        </w:rPr>
        <w:t xml:space="preserve"> на территории поселения» изложить в следующей редакции:</w:t>
      </w:r>
    </w:p>
    <w:p w:rsidR="007E52D3" w:rsidRDefault="007E52D3" w:rsidP="001349EE">
      <w:pPr>
        <w:ind w:firstLine="709"/>
        <w:jc w:val="both"/>
        <w:rPr>
          <w:rFonts w:ascii="Times New Roman" w:hAnsi="Times New Roman"/>
          <w:b/>
          <w:sz w:val="28"/>
          <w:szCs w:val="28"/>
        </w:rPr>
      </w:pPr>
      <w:r>
        <w:rPr>
          <w:rFonts w:ascii="Times New Roman" w:hAnsi="Times New Roman"/>
          <w:b/>
          <w:sz w:val="28"/>
          <w:szCs w:val="28"/>
        </w:rPr>
        <w:t>«</w:t>
      </w:r>
      <w:r w:rsidRPr="00C57BA2">
        <w:rPr>
          <w:rFonts w:ascii="Times New Roman" w:hAnsi="Times New Roman"/>
          <w:b/>
          <w:sz w:val="28"/>
          <w:szCs w:val="28"/>
        </w:rPr>
        <w:t xml:space="preserve">Глава </w:t>
      </w:r>
      <w:r w:rsidRPr="00C57BA2">
        <w:rPr>
          <w:rFonts w:ascii="Times New Roman" w:hAnsi="Times New Roman"/>
          <w:b/>
          <w:sz w:val="28"/>
          <w:szCs w:val="28"/>
          <w:lang w:val="en-US"/>
        </w:rPr>
        <w:t>IV</w:t>
      </w:r>
      <w:r w:rsidRPr="00C57BA2">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7E52D3" w:rsidRPr="007A33C1" w:rsidRDefault="007E52D3" w:rsidP="001349EE">
      <w:pPr>
        <w:ind w:firstLine="709"/>
        <w:jc w:val="both"/>
        <w:rPr>
          <w:rFonts w:ascii="Times New Roman" w:hAnsi="Times New Roman"/>
          <w:b/>
          <w:sz w:val="28"/>
          <w:szCs w:val="28"/>
        </w:rPr>
      </w:pPr>
    </w:p>
    <w:p w:rsidR="007E52D3" w:rsidRDefault="007E52D3" w:rsidP="001349EE">
      <w:pPr>
        <w:ind w:firstLine="709"/>
        <w:jc w:val="both"/>
        <w:rPr>
          <w:rFonts w:ascii="Times New Roman" w:hAnsi="Times New Roman"/>
          <w:b/>
          <w:sz w:val="28"/>
          <w:szCs w:val="28"/>
        </w:rPr>
      </w:pPr>
      <w:r w:rsidRPr="00C57BA2">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7E52D3" w:rsidRPr="00C57BA2" w:rsidRDefault="007E52D3" w:rsidP="001349EE">
      <w:pPr>
        <w:ind w:firstLine="709"/>
        <w:jc w:val="both"/>
        <w:rPr>
          <w:rFonts w:ascii="Times New Roman" w:hAnsi="Times New Roman"/>
          <w:b/>
          <w:sz w:val="28"/>
          <w:szCs w:val="28"/>
        </w:rPr>
      </w:pP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угенерального плана поселения, а также проектам, предусматривающим внесение изменений в указанный документ;</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проектуПравил, а также проектам, предусматривающим внесение изменений в указанный документ;</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rsidR="007E52D3" w:rsidRDefault="007E52D3" w:rsidP="001349EE">
      <w:pPr>
        <w:spacing w:line="360" w:lineRule="auto"/>
        <w:ind w:firstLine="709"/>
        <w:jc w:val="both"/>
        <w:rPr>
          <w:rFonts w:ascii="Times New Roman" w:hAnsi="Times New Roman"/>
          <w:sz w:val="28"/>
          <w:szCs w:val="28"/>
        </w:rPr>
      </w:pPr>
    </w:p>
    <w:p w:rsidR="007E52D3" w:rsidRPr="00A043A2" w:rsidRDefault="007E52D3"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Статья 14. Этапы процедуры проведения общественных обсуждений, публичных слушаний</w:t>
      </w:r>
    </w:p>
    <w:p w:rsidR="007E52D3" w:rsidRPr="00A043A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A043A2">
        <w:rPr>
          <w:rFonts w:ascii="Times New Roman" w:hAnsi="Times New Roman"/>
          <w:sz w:val="28"/>
          <w:szCs w:val="28"/>
        </w:rPr>
        <w:t>. Процедура проведения общественных обсуждений состоит из следующих этапов:</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общественных обсуждений;</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в настоящей </w:t>
      </w:r>
      <w:r>
        <w:rPr>
          <w:rFonts w:ascii="Times New Roman" w:hAnsi="Times New Roman"/>
          <w:sz w:val="28"/>
          <w:szCs w:val="28"/>
        </w:rPr>
        <w:t>Глав</w:t>
      </w:r>
      <w:r w:rsidRPr="00A043A2">
        <w:rPr>
          <w:rFonts w:ascii="Times New Roman" w:hAnsi="Times New Roman"/>
          <w:sz w:val="28"/>
          <w:szCs w:val="28"/>
        </w:rPr>
        <w:t xml:space="preserve">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также - сеть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либо на региональном портале государственных и муниципальных услуг (далее в настоящей </w:t>
      </w:r>
      <w:r>
        <w:rPr>
          <w:rFonts w:ascii="Times New Roman" w:hAnsi="Times New Roman"/>
          <w:sz w:val="28"/>
          <w:szCs w:val="28"/>
        </w:rPr>
        <w:t>Глав</w:t>
      </w:r>
      <w:r w:rsidRPr="00A043A2">
        <w:rPr>
          <w:rFonts w:ascii="Times New Roman" w:hAnsi="Times New Roman"/>
          <w:sz w:val="28"/>
          <w:szCs w:val="28"/>
        </w:rPr>
        <w:t>е - информационные системы) и открытие экспозиции или экспозиций такого проекта;</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подготовка и оформление протокола общественных обсуждений;</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опубликование заключения о результатах общественных обсуждений.</w:t>
      </w:r>
    </w:p>
    <w:p w:rsidR="007E52D3" w:rsidRPr="00A043A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A043A2">
        <w:rPr>
          <w:rFonts w:ascii="Times New Roman" w:hAnsi="Times New Roman"/>
          <w:sz w:val="28"/>
          <w:szCs w:val="28"/>
        </w:rPr>
        <w:t>. Процедура проведения публичных слушаний состоит из следующих этапов:</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публичных слушаний;</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проведение собрания или собраний участников публичных слушаний;</w:t>
      </w:r>
    </w:p>
    <w:p w:rsidR="007E52D3" w:rsidRPr="00A043A2"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оформление протокола публичных слушаний;</w:t>
      </w:r>
    </w:p>
    <w:p w:rsidR="007E52D3" w:rsidRDefault="007E52D3"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6) подготовка и опубликование заключения о результатах публичных слушаний.</w:t>
      </w:r>
    </w:p>
    <w:p w:rsidR="007E52D3" w:rsidRDefault="007E52D3" w:rsidP="001349EE">
      <w:pPr>
        <w:spacing w:line="360" w:lineRule="auto"/>
        <w:ind w:firstLine="709"/>
        <w:jc w:val="both"/>
        <w:rPr>
          <w:rFonts w:ascii="Times New Roman" w:hAnsi="Times New Roman"/>
          <w:sz w:val="28"/>
          <w:szCs w:val="28"/>
        </w:rPr>
      </w:pPr>
    </w:p>
    <w:p w:rsidR="007E52D3" w:rsidRPr="00A043A2" w:rsidRDefault="007E52D3"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 xml:space="preserve">Статья 15. Срок проведения </w:t>
      </w:r>
      <w:r>
        <w:rPr>
          <w:rFonts w:ascii="Times New Roman" w:hAnsi="Times New Roman"/>
          <w:b/>
          <w:sz w:val="28"/>
          <w:szCs w:val="28"/>
        </w:rPr>
        <w:t xml:space="preserve">общественных обсуждений или </w:t>
      </w:r>
      <w:r w:rsidRPr="00A043A2">
        <w:rPr>
          <w:rFonts w:ascii="Times New Roman" w:hAnsi="Times New Roman"/>
          <w:b/>
          <w:sz w:val="28"/>
          <w:szCs w:val="28"/>
        </w:rPr>
        <w:t>публичных слушаний по проектам документов в области градостроительной деятельности.</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по </w:t>
      </w:r>
      <w:r w:rsidRPr="004A1E1B">
        <w:rPr>
          <w:rFonts w:ascii="Times New Roman" w:hAnsi="Times New Roman"/>
          <w:sz w:val="28"/>
          <w:szCs w:val="28"/>
        </w:rPr>
        <w:t>проект</w:t>
      </w:r>
      <w:r>
        <w:rPr>
          <w:rFonts w:ascii="Times New Roman" w:hAnsi="Times New Roman"/>
          <w:sz w:val="28"/>
          <w:szCs w:val="28"/>
        </w:rPr>
        <w:t xml:space="preserve">угенерального плана поселения, 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 xml:space="preserve">с момента оповещения жителей </w:t>
      </w:r>
      <w:r>
        <w:rPr>
          <w:rFonts w:ascii="Times New Roman" w:hAnsi="Times New Roman"/>
          <w:sz w:val="28"/>
          <w:szCs w:val="28"/>
        </w:rPr>
        <w:t>поселения</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проектуПравил, а также проектам, предусматривающим внесение изменений в указанный документ – шестьдесят пять дней </w:t>
      </w:r>
      <w:r w:rsidRPr="00F47DFB">
        <w:rPr>
          <w:rFonts w:ascii="Times New Roman" w:hAnsi="Times New Roman"/>
          <w:sz w:val="28"/>
          <w:szCs w:val="28"/>
        </w:rPr>
        <w:t>со дня опубликования такого проекта</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w:t>
      </w:r>
      <w:r>
        <w:rPr>
          <w:rFonts w:ascii="Times New Roman" w:hAnsi="Times New Roman"/>
          <w:sz w:val="28"/>
          <w:szCs w:val="28"/>
        </w:rPr>
        <w:t xml:space="preserve"> территории и (или) проектам межевания</w:t>
      </w:r>
      <w:r w:rsidRPr="004A1E1B">
        <w:rPr>
          <w:rFonts w:ascii="Times New Roman" w:hAnsi="Times New Roman"/>
          <w:sz w:val="28"/>
          <w:szCs w:val="28"/>
        </w:rPr>
        <w:t xml:space="preserve">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указанные документы – тридцать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–двадцать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E1168">
        <w:rPr>
          <w:rFonts w:ascii="Times New Roman" w:hAnsi="Times New Roman"/>
          <w:sz w:val="28"/>
          <w:szCs w:val="28"/>
        </w:rPr>
        <w:t xml:space="preserve">Срок проведения публичных слушаний, указанный в пункте 1 настоящей статьи, может быть увеличен на срок не более </w:t>
      </w:r>
      <w:r>
        <w:rPr>
          <w:rFonts w:ascii="Times New Roman" w:hAnsi="Times New Roman"/>
          <w:sz w:val="28"/>
          <w:szCs w:val="28"/>
        </w:rPr>
        <w:t>пяти</w:t>
      </w:r>
      <w:r w:rsidRPr="001E1168">
        <w:rPr>
          <w:rFonts w:ascii="Times New Roman" w:hAnsi="Times New Roman"/>
          <w:sz w:val="28"/>
          <w:szCs w:val="28"/>
        </w:rPr>
        <w:t xml:space="preserve"> дней с учетом срока, необходимого для официального опубликования заключения о результатах публичных слушаний</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E1168">
        <w:rPr>
          <w:rFonts w:ascii="Times New Roman" w:hAnsi="Times New Roman"/>
          <w:sz w:val="28"/>
          <w:szCs w:val="28"/>
        </w:rPr>
        <w:t>Выходные и праздничные дни включаются в общий срок проведения публичных слушаний</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p>
    <w:p w:rsidR="007E52D3" w:rsidRDefault="007E52D3" w:rsidP="001349EE">
      <w:pPr>
        <w:ind w:firstLine="709"/>
        <w:jc w:val="both"/>
        <w:rPr>
          <w:rFonts w:ascii="Times New Roman" w:hAnsi="Times New Roman"/>
          <w:b/>
          <w:sz w:val="28"/>
          <w:szCs w:val="28"/>
        </w:rPr>
      </w:pPr>
      <w:r w:rsidRPr="00F47AF3">
        <w:rPr>
          <w:rFonts w:ascii="Times New Roman" w:hAnsi="Times New Roman"/>
          <w:b/>
          <w:sz w:val="28"/>
          <w:szCs w:val="28"/>
        </w:rPr>
        <w:t xml:space="preserve">Статья 16. Назначение </w:t>
      </w:r>
      <w:r>
        <w:rPr>
          <w:rFonts w:ascii="Times New Roman" w:hAnsi="Times New Roman"/>
          <w:b/>
          <w:sz w:val="28"/>
          <w:szCs w:val="28"/>
        </w:rPr>
        <w:t xml:space="preserve">общественных обсуждений или </w:t>
      </w:r>
      <w:r w:rsidRPr="00F47AF3">
        <w:rPr>
          <w:rFonts w:ascii="Times New Roman" w:hAnsi="Times New Roman"/>
          <w:b/>
          <w:sz w:val="28"/>
          <w:szCs w:val="28"/>
        </w:rPr>
        <w:t>публичных слушаний по проектам документов в области градостроительной деятельности</w:t>
      </w:r>
    </w:p>
    <w:p w:rsidR="007E52D3" w:rsidRPr="00F47AF3" w:rsidRDefault="007E52D3" w:rsidP="001349EE">
      <w:pPr>
        <w:ind w:firstLine="709"/>
        <w:jc w:val="both"/>
        <w:rPr>
          <w:rFonts w:ascii="Times New Roman" w:hAnsi="Times New Roman"/>
          <w:b/>
          <w:sz w:val="28"/>
          <w:szCs w:val="28"/>
        </w:rPr>
      </w:pP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информация </w:t>
      </w:r>
      <w:r w:rsidRPr="00543299">
        <w:rPr>
          <w:rFonts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 информация об организаторе общественных обсуждений или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информация </w:t>
      </w:r>
      <w:r w:rsidRPr="00543299">
        <w:rPr>
          <w:rFonts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информация </w:t>
      </w:r>
      <w:r w:rsidRPr="00543299">
        <w:rPr>
          <w:rFonts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r>
        <w:rPr>
          <w:rFonts w:ascii="Times New Roman" w:hAnsi="Times New Roman"/>
          <w:sz w:val="28"/>
          <w:szCs w:val="28"/>
        </w:rPr>
        <w:t xml:space="preserve"> (в случае проведения общественных обсуждений);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9)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Pr>
          <w:rFonts w:ascii="Times New Roman" w:hAnsi="Times New Roman"/>
          <w:sz w:val="28"/>
          <w:szCs w:val="28"/>
        </w:rPr>
        <w:t xml:space="preserve"> (в случае проведения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7E52D3" w:rsidRDefault="007E52D3" w:rsidP="001349EE">
      <w:pPr>
        <w:spacing w:line="360" w:lineRule="auto"/>
        <w:ind w:firstLine="709"/>
        <w:jc w:val="both"/>
        <w:rPr>
          <w:rFonts w:ascii="Times New Roman" w:hAnsi="Times New Roman"/>
          <w:b/>
          <w:sz w:val="28"/>
          <w:szCs w:val="28"/>
        </w:rPr>
      </w:pPr>
    </w:p>
    <w:p w:rsidR="007E52D3" w:rsidRDefault="007E52D3" w:rsidP="001349EE">
      <w:pPr>
        <w:ind w:firstLine="709"/>
        <w:jc w:val="both"/>
        <w:rPr>
          <w:rFonts w:ascii="Times New Roman" w:hAnsi="Times New Roman"/>
          <w:b/>
          <w:sz w:val="28"/>
          <w:szCs w:val="28"/>
        </w:rPr>
      </w:pPr>
      <w:r>
        <w:rPr>
          <w:rFonts w:ascii="Times New Roman" w:hAnsi="Times New Roman"/>
          <w:b/>
          <w:sz w:val="28"/>
          <w:szCs w:val="28"/>
        </w:rPr>
        <w:t xml:space="preserve">Статья 16.1. </w:t>
      </w:r>
      <w:r w:rsidRPr="00F47AF3">
        <w:rPr>
          <w:rFonts w:ascii="Times New Roman" w:hAnsi="Times New Roman"/>
          <w:b/>
          <w:sz w:val="28"/>
          <w:szCs w:val="28"/>
        </w:rPr>
        <w:t>Оповещение о начале общественных обсуждений</w:t>
      </w:r>
      <w:r>
        <w:rPr>
          <w:rFonts w:ascii="Times New Roman" w:hAnsi="Times New Roman"/>
          <w:b/>
          <w:sz w:val="28"/>
          <w:szCs w:val="28"/>
        </w:rPr>
        <w:t xml:space="preserve"> или</w:t>
      </w:r>
      <w:r w:rsidRPr="00F47AF3">
        <w:rPr>
          <w:rFonts w:ascii="Times New Roman" w:hAnsi="Times New Roman"/>
          <w:b/>
          <w:sz w:val="28"/>
          <w:szCs w:val="28"/>
        </w:rPr>
        <w:t xml:space="preserve"> публичных слушаний</w:t>
      </w:r>
    </w:p>
    <w:p w:rsidR="007E52D3" w:rsidRDefault="007E52D3" w:rsidP="001349EE">
      <w:pPr>
        <w:ind w:firstLine="709"/>
        <w:jc w:val="both"/>
        <w:rPr>
          <w:rFonts w:ascii="Times New Roman" w:hAnsi="Times New Roman"/>
          <w:sz w:val="28"/>
          <w:szCs w:val="28"/>
        </w:rPr>
      </w:pP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543299">
        <w:rPr>
          <w:rFonts w:ascii="Times New Roman" w:hAnsi="Times New Roman"/>
          <w:sz w:val="28"/>
          <w:szCs w:val="28"/>
        </w:rPr>
        <w:t>. Оповещение о начале общественных обсуждений или публичных слушанийподлежит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w:t>
      </w:r>
      <w:r w:rsidRPr="00543299">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Pr>
          <w:rFonts w:ascii="Times New Roman" w:hAnsi="Times New Roman"/>
          <w:sz w:val="28"/>
          <w:szCs w:val="28"/>
        </w:rPr>
        <w:t>4статьи 13 Правил</w:t>
      </w:r>
      <w:r w:rsidRPr="00543299">
        <w:rPr>
          <w:rFonts w:ascii="Times New Roman" w:hAnsi="Times New Roman"/>
          <w:sz w:val="28"/>
          <w:szCs w:val="28"/>
        </w:rPr>
        <w:t xml:space="preserve"> (далее - территория, в пределах которой проводятся общественные обсуждения или публичные слушания).</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96094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ascii="Times New Roman" w:hAnsi="Times New Roman"/>
          <w:sz w:val="28"/>
          <w:szCs w:val="28"/>
        </w:rPr>
        <w:t xml:space="preserve"> Самарской области</w:t>
      </w:r>
      <w:r w:rsidRPr="0096094D">
        <w:rPr>
          <w:rFonts w:ascii="Times New Roman" w:hAnsi="Times New Roman"/>
          <w:sz w:val="28"/>
          <w:szCs w:val="28"/>
        </w:rPr>
        <w:t>, органов местного самоуправления, подведомственных им организаций).</w:t>
      </w:r>
    </w:p>
    <w:p w:rsidR="007E52D3" w:rsidRDefault="007E52D3" w:rsidP="001349EE">
      <w:pPr>
        <w:spacing w:line="360" w:lineRule="auto"/>
        <w:ind w:firstLine="709"/>
        <w:jc w:val="both"/>
        <w:rPr>
          <w:rFonts w:ascii="Times New Roman" w:hAnsi="Times New Roman"/>
          <w:sz w:val="28"/>
          <w:szCs w:val="28"/>
        </w:rPr>
      </w:pPr>
    </w:p>
    <w:p w:rsidR="007E52D3" w:rsidRDefault="007E52D3"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2</w:t>
      </w:r>
      <w:r w:rsidRPr="00783634">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7E52D3" w:rsidRPr="006403B0" w:rsidRDefault="007E52D3" w:rsidP="001349EE">
      <w:pPr>
        <w:ind w:firstLine="709"/>
        <w:jc w:val="both"/>
        <w:rPr>
          <w:rFonts w:ascii="Times New Roman" w:hAnsi="Times New Roman"/>
          <w:b/>
          <w:sz w:val="28"/>
          <w:szCs w:val="28"/>
        </w:rPr>
      </w:pP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7E52D3" w:rsidRPr="00783634"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Официальный сайти (или) информационные системы должны обеспечивать возможность:</w:t>
      </w:r>
    </w:p>
    <w:p w:rsidR="007E52D3" w:rsidRPr="00783634" w:rsidRDefault="007E52D3"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E52D3" w:rsidRDefault="007E52D3"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7A33C1">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w:t>
      </w:r>
      <w:r w:rsidRPr="00361E05">
        <w:rPr>
          <w:rFonts w:ascii="Times New Roman" w:hAnsi="Times New Roman"/>
          <w:sz w:val="28"/>
          <w:szCs w:val="28"/>
        </w:rPr>
        <w:t xml:space="preserve">, </w:t>
      </w:r>
      <w:r w:rsidRPr="00CE7DBD">
        <w:rPr>
          <w:rFonts w:ascii="Times New Roman" w:hAnsi="Times New Roman"/>
          <w:sz w:val="28"/>
          <w:szCs w:val="28"/>
        </w:rPr>
        <w:t>осуществляется в указанном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месте (местах) и указанный</w:t>
      </w:r>
      <w:r w:rsidRPr="00CE7DBD">
        <w:rPr>
          <w:rFonts w:ascii="Times New Roman" w:hAnsi="Times New Roman"/>
          <w:sz w:val="28"/>
          <w:szCs w:val="28"/>
        </w:rPr>
        <w:t xml:space="preserve">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день (дни) </w:t>
      </w:r>
      <w:r w:rsidRPr="00543299">
        <w:rPr>
          <w:rFonts w:ascii="Times New Roman" w:hAnsi="Times New Roman"/>
          <w:sz w:val="28"/>
          <w:szCs w:val="28"/>
        </w:rPr>
        <w:t>открытия эк</w:t>
      </w:r>
      <w:r>
        <w:rPr>
          <w:rFonts w:ascii="Times New Roman" w:hAnsi="Times New Roman"/>
          <w:sz w:val="28"/>
          <w:szCs w:val="28"/>
        </w:rPr>
        <w:t>спозиции (экспозиций) проекта.</w:t>
      </w:r>
    </w:p>
    <w:p w:rsidR="007E52D3" w:rsidRDefault="007E52D3" w:rsidP="001349EE">
      <w:pPr>
        <w:spacing w:line="360" w:lineRule="auto"/>
        <w:ind w:firstLine="709"/>
        <w:jc w:val="both"/>
        <w:rPr>
          <w:rFonts w:ascii="Times New Roman" w:hAnsi="Times New Roman"/>
          <w:sz w:val="28"/>
          <w:szCs w:val="28"/>
        </w:rPr>
      </w:pPr>
    </w:p>
    <w:p w:rsidR="007E52D3" w:rsidRDefault="007E52D3"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3</w:t>
      </w:r>
      <w:r w:rsidRPr="00783634">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7E52D3" w:rsidRPr="00783634" w:rsidRDefault="007E52D3" w:rsidP="001349EE">
      <w:pPr>
        <w:ind w:firstLine="709"/>
        <w:jc w:val="both"/>
        <w:rPr>
          <w:rFonts w:ascii="Times New Roman" w:hAnsi="Times New Roman"/>
          <w:b/>
          <w:sz w:val="28"/>
          <w:szCs w:val="28"/>
        </w:rPr>
      </w:pP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1. </w:t>
      </w:r>
      <w:r w:rsidRPr="00E11B3F">
        <w:rPr>
          <w:rFonts w:ascii="Times New Roman" w:hAnsi="Times New Roman"/>
          <w:sz w:val="28"/>
          <w:szCs w:val="28"/>
        </w:rPr>
        <w:t>В течение всего периода размещения в соответствии с</w:t>
      </w:r>
      <w:r>
        <w:rPr>
          <w:rFonts w:ascii="Times New Roman" w:hAnsi="Times New Roman"/>
          <w:sz w:val="28"/>
          <w:szCs w:val="28"/>
        </w:rPr>
        <w:t>о статьей 16.2 Правил</w:t>
      </w:r>
      <w:r w:rsidRPr="00E11B3F">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2. </w:t>
      </w:r>
      <w:r w:rsidRPr="00E11B3F">
        <w:rPr>
          <w:rFonts w:ascii="Times New Roman" w:hAnsi="Times New Roman"/>
          <w:sz w:val="28"/>
          <w:szCs w:val="28"/>
        </w:rPr>
        <w:t xml:space="preserve">В ходе работы экспозиции </w:t>
      </w:r>
      <w:r>
        <w:rPr>
          <w:rFonts w:ascii="Times New Roman" w:hAnsi="Times New Roman"/>
          <w:sz w:val="28"/>
          <w:szCs w:val="28"/>
        </w:rPr>
        <w:t>организатором общественных обсуждений или публичных слушаний организуется</w:t>
      </w:r>
      <w:r w:rsidRPr="00E11B3F">
        <w:rPr>
          <w:rFonts w:ascii="Times New Roman" w:hAnsi="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3. </w:t>
      </w:r>
      <w:r w:rsidRPr="00E11B3F">
        <w:rPr>
          <w:rFonts w:ascii="Times New Roman" w:hAnsi="Times New Roman"/>
          <w:sz w:val="28"/>
          <w:szCs w:val="28"/>
        </w:rPr>
        <w:t>Консультирование посетителей экспозиции осуществляется представителями организатор</w:t>
      </w:r>
      <w:r>
        <w:rPr>
          <w:rFonts w:ascii="Times New Roman" w:hAnsi="Times New Roman"/>
          <w:sz w:val="28"/>
          <w:szCs w:val="28"/>
        </w:rPr>
        <w:t>а</w:t>
      </w:r>
      <w:r w:rsidRPr="00E11B3F">
        <w:rPr>
          <w:rFonts w:ascii="Times New Roman" w:hAnsi="Times New Roman"/>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Fonts w:ascii="Times New Roman" w:hAnsi="Times New Roman"/>
          <w:sz w:val="28"/>
          <w:szCs w:val="28"/>
        </w:rPr>
        <w:t>,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Pr="00E11B3F">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w:t>
      </w:r>
      <w:r w:rsidRPr="00783634">
        <w:rPr>
          <w:rFonts w:ascii="Times New Roman" w:hAnsi="Times New Roman"/>
          <w:sz w:val="28"/>
          <w:szCs w:val="28"/>
        </w:rPr>
        <w:t>книг (журнал</w:t>
      </w:r>
      <w:r>
        <w:rPr>
          <w:rFonts w:ascii="Times New Roman" w:hAnsi="Times New Roman"/>
          <w:sz w:val="28"/>
          <w:szCs w:val="28"/>
        </w:rPr>
        <w:t>ов</w:t>
      </w:r>
      <w:r w:rsidRPr="00783634">
        <w:rPr>
          <w:rFonts w:ascii="Times New Roman" w:hAnsi="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p>
    <w:p w:rsidR="007E52D3" w:rsidRDefault="007E52D3"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783634">
        <w:rPr>
          <w:rFonts w:ascii="Times New Roman" w:hAnsi="Times New Roman"/>
          <w:b/>
          <w:sz w:val="28"/>
          <w:szCs w:val="28"/>
        </w:rPr>
        <w:t>16.</w:t>
      </w:r>
      <w:r>
        <w:rPr>
          <w:rFonts w:ascii="Times New Roman" w:hAnsi="Times New Roman"/>
          <w:b/>
          <w:sz w:val="28"/>
          <w:szCs w:val="28"/>
        </w:rPr>
        <w:t>4</w:t>
      </w:r>
      <w:r w:rsidRPr="00783634">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7E52D3" w:rsidRPr="00783634" w:rsidRDefault="007E52D3" w:rsidP="001349EE">
      <w:pPr>
        <w:ind w:firstLine="709"/>
        <w:jc w:val="both"/>
        <w:rPr>
          <w:rFonts w:ascii="Times New Roman" w:hAnsi="Times New Roman"/>
          <w:b/>
          <w:sz w:val="28"/>
          <w:szCs w:val="28"/>
        </w:rPr>
      </w:pPr>
    </w:p>
    <w:p w:rsidR="007E52D3" w:rsidRPr="00783634"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783634">
        <w:rPr>
          <w:rFonts w:ascii="Times New Roman" w:hAnsi="Times New Roman"/>
          <w:sz w:val="28"/>
          <w:szCs w:val="28"/>
        </w:rPr>
        <w:t xml:space="preserve">. В период размещения в соответствии </w:t>
      </w:r>
      <w:r>
        <w:rPr>
          <w:rFonts w:ascii="Times New Roman" w:hAnsi="Times New Roman"/>
          <w:sz w:val="28"/>
          <w:szCs w:val="28"/>
        </w:rPr>
        <w:t>со статьей 16.2 Правил</w:t>
      </w:r>
      <w:r w:rsidRPr="00783634">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rFonts w:ascii="Times New Roman" w:hAnsi="Times New Roman"/>
          <w:sz w:val="28"/>
          <w:szCs w:val="28"/>
        </w:rPr>
        <w:t>3</w:t>
      </w:r>
      <w:r w:rsidRPr="00783634">
        <w:rPr>
          <w:rFonts w:ascii="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rsidR="007E52D3" w:rsidRPr="00783634" w:rsidRDefault="007E52D3"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7E52D3" w:rsidRPr="00783634" w:rsidRDefault="007E52D3"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E52D3" w:rsidRPr="00783634" w:rsidRDefault="007E52D3"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3) в письменной форме в адрес организатора общественных обсуждений или публичных слушаний;</w:t>
      </w:r>
    </w:p>
    <w:p w:rsidR="007E52D3" w:rsidRPr="00783634" w:rsidRDefault="007E52D3"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E52D3" w:rsidRPr="00783634"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Pr>
          <w:rFonts w:ascii="Times New Roman" w:hAnsi="Times New Roman"/>
          <w:sz w:val="28"/>
          <w:szCs w:val="28"/>
        </w:rPr>
        <w:t>6</w:t>
      </w:r>
      <w:r w:rsidRPr="00783634">
        <w:rPr>
          <w:rFonts w:ascii="Times New Roman" w:hAnsi="Times New Roman"/>
          <w:sz w:val="28"/>
          <w:szCs w:val="28"/>
        </w:rPr>
        <w:t xml:space="preserve"> настоящей статьи.</w:t>
      </w:r>
    </w:p>
    <w:p w:rsidR="007E52D3" w:rsidRPr="00783634"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783634">
        <w:rPr>
          <w:rFonts w:ascii="Times New Roman" w:hAnsi="Times New Roman"/>
          <w:sz w:val="28"/>
          <w:szCs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E52D3" w:rsidRPr="00783634"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4</w:t>
      </w:r>
      <w:r w:rsidRPr="00783634">
        <w:rPr>
          <w:rFonts w:ascii="Times New Roman" w:hAnsi="Times New Roman"/>
          <w:sz w:val="28"/>
          <w:szCs w:val="28"/>
        </w:rPr>
        <w:t xml:space="preserve">. Не требуется представление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может использоваться единая система идентификации и аутентификации.</w:t>
      </w:r>
    </w:p>
    <w:p w:rsidR="007E52D3" w:rsidRPr="00783634"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5</w:t>
      </w:r>
      <w:r w:rsidRPr="00783634">
        <w:rPr>
          <w:rFonts w:ascii="Times New Roman" w:hAnsi="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8"/>
          <w:szCs w:val="28"/>
        </w:rPr>
        <w:t>.07.</w:t>
      </w:r>
      <w:r w:rsidRPr="00783634">
        <w:rPr>
          <w:rFonts w:ascii="Times New Roman" w:hAnsi="Times New Roman"/>
          <w:sz w:val="28"/>
          <w:szCs w:val="28"/>
        </w:rPr>
        <w:t xml:space="preserve">2006 </w:t>
      </w:r>
      <w:r>
        <w:rPr>
          <w:rFonts w:ascii="Times New Roman" w:hAnsi="Times New Roman"/>
          <w:sz w:val="28"/>
          <w:szCs w:val="28"/>
        </w:rPr>
        <w:t xml:space="preserve">№ </w:t>
      </w:r>
      <w:r w:rsidRPr="00783634">
        <w:rPr>
          <w:rFonts w:ascii="Times New Roman" w:hAnsi="Times New Roman"/>
          <w:sz w:val="28"/>
          <w:szCs w:val="28"/>
        </w:rPr>
        <w:t xml:space="preserve">152-ФЗ </w:t>
      </w:r>
      <w:r>
        <w:rPr>
          <w:rFonts w:ascii="Times New Roman" w:hAnsi="Times New Roman"/>
          <w:sz w:val="28"/>
          <w:szCs w:val="28"/>
        </w:rPr>
        <w:t>«</w:t>
      </w:r>
      <w:r w:rsidRPr="00783634">
        <w:rPr>
          <w:rFonts w:ascii="Times New Roman" w:hAnsi="Times New Roman"/>
          <w:sz w:val="28"/>
          <w:szCs w:val="28"/>
        </w:rPr>
        <w:t>О персональных данных</w:t>
      </w:r>
      <w:r>
        <w:rPr>
          <w:rFonts w:ascii="Times New Roman" w:hAnsi="Times New Roman"/>
          <w:sz w:val="28"/>
          <w:szCs w:val="28"/>
        </w:rPr>
        <w:t>»</w:t>
      </w:r>
      <w:r w:rsidRPr="00783634">
        <w:rPr>
          <w:rFonts w:ascii="Times New Roman" w:hAnsi="Times New Roman"/>
          <w:sz w:val="28"/>
          <w:szCs w:val="28"/>
        </w:rPr>
        <w:t>.</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6</w:t>
      </w:r>
      <w:r w:rsidRPr="00783634">
        <w:rPr>
          <w:rFonts w:ascii="Times New Roman" w:hAnsi="Times New Roman"/>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7E52D3" w:rsidRDefault="007E52D3" w:rsidP="001349EE">
      <w:pPr>
        <w:spacing w:line="360" w:lineRule="auto"/>
        <w:ind w:firstLine="709"/>
        <w:jc w:val="both"/>
        <w:rPr>
          <w:rFonts w:ascii="Times New Roman" w:hAnsi="Times New Roman"/>
          <w:sz w:val="28"/>
          <w:szCs w:val="28"/>
        </w:rPr>
      </w:pPr>
    </w:p>
    <w:p w:rsidR="007E52D3" w:rsidRDefault="007E52D3"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242599">
        <w:rPr>
          <w:rFonts w:ascii="Times New Roman" w:hAnsi="Times New Roman"/>
          <w:b/>
          <w:sz w:val="28"/>
          <w:szCs w:val="28"/>
        </w:rPr>
        <w:t>16.</w:t>
      </w:r>
      <w:r>
        <w:rPr>
          <w:rFonts w:ascii="Times New Roman" w:hAnsi="Times New Roman"/>
          <w:b/>
          <w:sz w:val="28"/>
          <w:szCs w:val="28"/>
        </w:rPr>
        <w:t>5</w:t>
      </w:r>
      <w:r w:rsidRPr="00242599">
        <w:rPr>
          <w:rFonts w:ascii="Times New Roman" w:hAnsi="Times New Roman"/>
          <w:b/>
          <w:sz w:val="28"/>
          <w:szCs w:val="28"/>
        </w:rPr>
        <w:t>. Порядок проведения собрания или собраний участников публичных слушаний</w:t>
      </w:r>
    </w:p>
    <w:p w:rsidR="007E52D3" w:rsidRPr="006403B0" w:rsidRDefault="007E52D3" w:rsidP="001349EE">
      <w:pPr>
        <w:ind w:firstLine="709"/>
        <w:jc w:val="both"/>
        <w:rPr>
          <w:rFonts w:ascii="Times New Roman" w:hAnsi="Times New Roman"/>
          <w:b/>
          <w:sz w:val="28"/>
          <w:szCs w:val="28"/>
        </w:rPr>
      </w:pP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разработчика проекта, рассматриваемого на публичных слушаниях.</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171B82">
        <w:rPr>
          <w:rFonts w:ascii="Times New Roman" w:hAnsi="Times New Roman"/>
          <w:sz w:val="28"/>
          <w:szCs w:val="28"/>
        </w:rPr>
        <w:t xml:space="preserve">. </w:t>
      </w:r>
      <w:r>
        <w:rPr>
          <w:rFonts w:ascii="Times New Roman" w:hAnsi="Times New Roman"/>
          <w:sz w:val="28"/>
          <w:szCs w:val="28"/>
        </w:rPr>
        <w:t>Участники публичных слушаний</w:t>
      </w:r>
      <w:r w:rsidRPr="00171B82">
        <w:rPr>
          <w:rFonts w:ascii="Times New Roman" w:hAnsi="Times New Roman"/>
          <w:sz w:val="28"/>
          <w:szCs w:val="28"/>
        </w:rPr>
        <w:t xml:space="preserve"> должны быть допущены к участию в </w:t>
      </w:r>
      <w:r>
        <w:rPr>
          <w:rFonts w:ascii="Times New Roman" w:hAnsi="Times New Roman"/>
          <w:sz w:val="28"/>
          <w:szCs w:val="28"/>
        </w:rPr>
        <w:t>собрании</w:t>
      </w:r>
      <w:r w:rsidRPr="00171B82">
        <w:rPr>
          <w:rFonts w:ascii="Times New Roman" w:hAnsi="Times New Roman"/>
          <w:sz w:val="28"/>
          <w:szCs w:val="28"/>
        </w:rPr>
        <w:t xml:space="preserve"> 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xml:space="preserve">. При этом количество мест для </w:t>
      </w:r>
      <w:r>
        <w:rPr>
          <w:rFonts w:ascii="Times New Roman" w:hAnsi="Times New Roman"/>
          <w:sz w:val="28"/>
          <w:szCs w:val="28"/>
        </w:rPr>
        <w:t>участников публичных слушаний</w:t>
      </w:r>
      <w:r w:rsidRPr="00171B82">
        <w:rPr>
          <w:rFonts w:ascii="Times New Roman" w:hAnsi="Times New Roman"/>
          <w:sz w:val="28"/>
          <w:szCs w:val="28"/>
        </w:rPr>
        <w:t xml:space="preserve">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должно составлять не менее семидесяти процентов от общего количества мест в указанном помещении.</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4. Перед началом проведения </w:t>
      </w:r>
      <w:r>
        <w:rPr>
          <w:rFonts w:ascii="Times New Roman" w:hAnsi="Times New Roman"/>
          <w:sz w:val="28"/>
          <w:szCs w:val="28"/>
        </w:rPr>
        <w:t xml:space="preserve">собрания организатор публичных слушаний </w:t>
      </w:r>
      <w:r w:rsidRPr="00171B82">
        <w:rPr>
          <w:rFonts w:ascii="Times New Roman" w:hAnsi="Times New Roman"/>
          <w:sz w:val="28"/>
          <w:szCs w:val="28"/>
        </w:rPr>
        <w:t xml:space="preserve">обеспечивает проведение регистрации докладчиков, содокладчиков, и иных участников </w:t>
      </w:r>
      <w:r>
        <w:rPr>
          <w:rFonts w:ascii="Times New Roman" w:hAnsi="Times New Roman"/>
          <w:sz w:val="28"/>
          <w:szCs w:val="28"/>
        </w:rPr>
        <w:t>собрания</w:t>
      </w:r>
      <w:r w:rsidRPr="00171B82">
        <w:rPr>
          <w:rFonts w:ascii="Times New Roman" w:hAnsi="Times New Roman"/>
          <w:sz w:val="28"/>
          <w:szCs w:val="28"/>
        </w:rPr>
        <w:t xml:space="preserve">, желающих выразить свое мнение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путем внесения сведений в протокол </w:t>
      </w:r>
      <w:r>
        <w:rPr>
          <w:rFonts w:ascii="Times New Roman" w:hAnsi="Times New Roman"/>
          <w:sz w:val="28"/>
          <w:szCs w:val="28"/>
        </w:rPr>
        <w:t>собрания, являющийся</w:t>
      </w:r>
      <w:r w:rsidRPr="00171B82">
        <w:rPr>
          <w:rFonts w:ascii="Times New Roman" w:hAnsi="Times New Roman"/>
          <w:sz w:val="28"/>
          <w:szCs w:val="28"/>
        </w:rPr>
        <w:t xml:space="preserve"> документ</w:t>
      </w:r>
      <w:r>
        <w:rPr>
          <w:rFonts w:ascii="Times New Roman" w:hAnsi="Times New Roman"/>
          <w:sz w:val="28"/>
          <w:szCs w:val="28"/>
        </w:rPr>
        <w:t>ом, предназначенным</w:t>
      </w:r>
      <w:r w:rsidRPr="00171B82">
        <w:rPr>
          <w:rFonts w:ascii="Times New Roman" w:hAnsi="Times New Roman"/>
          <w:sz w:val="28"/>
          <w:szCs w:val="28"/>
        </w:rPr>
        <w:t xml:space="preserve"> для фиксации </w:t>
      </w:r>
      <w:r>
        <w:rPr>
          <w:rFonts w:ascii="Times New Roman" w:hAnsi="Times New Roman"/>
          <w:sz w:val="28"/>
          <w:szCs w:val="28"/>
        </w:rPr>
        <w:t>предложений и замечаний</w:t>
      </w:r>
      <w:r w:rsidRPr="00171B82">
        <w:rPr>
          <w:rFonts w:ascii="Times New Roman" w:hAnsi="Times New Roman"/>
          <w:sz w:val="28"/>
          <w:szCs w:val="28"/>
        </w:rPr>
        <w:t xml:space="preserve"> участников публичных слушаний, выраженных в ходе </w:t>
      </w:r>
      <w:r>
        <w:rPr>
          <w:rFonts w:ascii="Times New Roman" w:hAnsi="Times New Roman"/>
          <w:sz w:val="28"/>
          <w:szCs w:val="28"/>
        </w:rPr>
        <w:t>проведения собрания.</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5. </w:t>
      </w:r>
      <w:r>
        <w:rPr>
          <w:rFonts w:ascii="Times New Roman" w:hAnsi="Times New Roman"/>
          <w:sz w:val="28"/>
          <w:szCs w:val="28"/>
        </w:rPr>
        <w:t>Собрание</w:t>
      </w:r>
      <w:r w:rsidRPr="00171B82">
        <w:rPr>
          <w:rFonts w:ascii="Times New Roman" w:hAnsi="Times New Roman"/>
          <w:sz w:val="28"/>
          <w:szCs w:val="28"/>
        </w:rPr>
        <w:t xml:space="preserve"> провод</w:t>
      </w:r>
      <w:r>
        <w:rPr>
          <w:rFonts w:ascii="Times New Roman" w:hAnsi="Times New Roman"/>
          <w:sz w:val="28"/>
          <w:szCs w:val="28"/>
        </w:rPr>
        <w:t>и</w:t>
      </w:r>
      <w:r w:rsidRPr="00171B82">
        <w:rPr>
          <w:rFonts w:ascii="Times New Roman" w:hAnsi="Times New Roman"/>
          <w:sz w:val="28"/>
          <w:szCs w:val="28"/>
        </w:rPr>
        <w:t>т</w:t>
      </w:r>
      <w:r>
        <w:rPr>
          <w:rFonts w:ascii="Times New Roman" w:hAnsi="Times New Roman"/>
          <w:sz w:val="28"/>
          <w:szCs w:val="28"/>
        </w:rPr>
        <w:t>ся Главой поселения, либо лицом, уполномоченным на проведение собрания в соответствии с письменным поручением Главы поселения.</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6. Лицо, проводящее </w:t>
      </w:r>
      <w:r>
        <w:rPr>
          <w:rFonts w:ascii="Times New Roman" w:hAnsi="Times New Roman"/>
          <w:sz w:val="28"/>
          <w:szCs w:val="28"/>
        </w:rPr>
        <w:t>собрание</w:t>
      </w:r>
      <w:r w:rsidRPr="00171B82">
        <w:rPr>
          <w:rFonts w:ascii="Times New Roman" w:hAnsi="Times New Roman"/>
          <w:sz w:val="28"/>
          <w:szCs w:val="28"/>
        </w:rPr>
        <w:t xml:space="preserve"> (председательствующий), осуществляет:</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1) открытие и ведение </w:t>
      </w:r>
      <w:r>
        <w:rPr>
          <w:rFonts w:ascii="Times New Roman" w:hAnsi="Times New Roman"/>
          <w:sz w:val="28"/>
          <w:szCs w:val="28"/>
        </w:rPr>
        <w:t>собрания</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контроль за порядком обсуждения </w:t>
      </w:r>
      <w:r>
        <w:rPr>
          <w:rFonts w:ascii="Times New Roman" w:hAnsi="Times New Roman"/>
          <w:sz w:val="28"/>
          <w:szCs w:val="28"/>
        </w:rPr>
        <w:t>проекта, рассматриваемого на публичных слушаниях</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3) подписание протокола </w:t>
      </w:r>
      <w:r>
        <w:rPr>
          <w:rFonts w:ascii="Times New Roman" w:hAnsi="Times New Roman"/>
          <w:sz w:val="28"/>
          <w:szCs w:val="28"/>
        </w:rPr>
        <w:t>собрания</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7. При открытии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должен огласить </w:t>
      </w:r>
      <w:r>
        <w:rPr>
          <w:rFonts w:ascii="Times New Roman" w:hAnsi="Times New Roman"/>
          <w:sz w:val="28"/>
          <w:szCs w:val="28"/>
        </w:rPr>
        <w:t>проект, рассматриваемый на публичных слушаниях</w:t>
      </w:r>
      <w:r w:rsidRPr="00171B82">
        <w:rPr>
          <w:rFonts w:ascii="Times New Roman" w:hAnsi="Times New Roman"/>
          <w:sz w:val="28"/>
          <w:szCs w:val="28"/>
        </w:rPr>
        <w:t xml:space="preserve">, основания проведения публичных слушаний, предложения по порядку проведения </w:t>
      </w:r>
      <w:r>
        <w:rPr>
          <w:rFonts w:ascii="Times New Roman" w:hAnsi="Times New Roman"/>
          <w:sz w:val="28"/>
          <w:szCs w:val="28"/>
        </w:rPr>
        <w:t>собрания</w:t>
      </w:r>
      <w:r w:rsidRPr="00171B82">
        <w:rPr>
          <w:rFonts w:ascii="Times New Roman" w:hAnsi="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w:t>
      </w:r>
      <w:r w:rsidRPr="00171B82">
        <w:rPr>
          <w:rFonts w:ascii="Times New Roman" w:hAnsi="Times New Roman"/>
          <w:sz w:val="28"/>
          <w:szCs w:val="28"/>
        </w:rPr>
        <w:t>ия, а также представить лицо, ответственное за ведение протокола</w:t>
      </w:r>
      <w:r>
        <w:rPr>
          <w:rFonts w:ascii="Times New Roman" w:hAnsi="Times New Roman"/>
          <w:sz w:val="28"/>
          <w:szCs w:val="28"/>
        </w:rPr>
        <w:t xml:space="preserve"> собрания</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171B82">
        <w:rPr>
          <w:rFonts w:ascii="Times New Roman" w:hAnsi="Times New Roman"/>
          <w:sz w:val="28"/>
          <w:szCs w:val="28"/>
        </w:rPr>
        <w:t xml:space="preserve"> 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9. Председательствующий вправе:</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71B82">
        <w:rPr>
          <w:rFonts w:ascii="Times New Roman" w:hAnsi="Times New Roman"/>
          <w:sz w:val="28"/>
          <w:szCs w:val="28"/>
        </w:rPr>
        <w:t xml:space="preserve">прерывать выступления участника </w:t>
      </w:r>
      <w:r>
        <w:rPr>
          <w:rFonts w:ascii="Times New Roman" w:hAnsi="Times New Roman"/>
          <w:sz w:val="28"/>
          <w:szCs w:val="28"/>
        </w:rPr>
        <w:t>собрания</w:t>
      </w:r>
      <w:r w:rsidRPr="00171B82">
        <w:rPr>
          <w:rFonts w:ascii="Times New Roman" w:hAnsi="Times New Roman"/>
          <w:sz w:val="28"/>
          <w:szCs w:val="28"/>
        </w:rPr>
        <w:t xml:space="preserve">, нарушающего порядок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выступления, не имеющие отношения к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71B82">
        <w:rPr>
          <w:rFonts w:ascii="Times New Roman" w:hAnsi="Times New Roman"/>
          <w:sz w:val="28"/>
          <w:szCs w:val="28"/>
        </w:rPr>
        <w:t xml:space="preserve">выносить предупреждения лицу, нарушающему порядок во время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удалить данное лицо при повторном нарушении им порядка проведения </w:t>
      </w:r>
      <w:r>
        <w:rPr>
          <w:rFonts w:ascii="Times New Roman" w:hAnsi="Times New Roman"/>
          <w:sz w:val="28"/>
          <w:szCs w:val="28"/>
        </w:rPr>
        <w:t>собрания</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10</w:t>
      </w:r>
      <w:r w:rsidRPr="00171B82">
        <w:rPr>
          <w:rFonts w:ascii="Times New Roman" w:hAnsi="Times New Roman"/>
          <w:sz w:val="28"/>
          <w:szCs w:val="28"/>
        </w:rPr>
        <w:t xml:space="preserve">. После каждого выступления любой из участников </w:t>
      </w:r>
      <w:r>
        <w:rPr>
          <w:rFonts w:ascii="Times New Roman" w:hAnsi="Times New Roman"/>
          <w:sz w:val="28"/>
          <w:szCs w:val="28"/>
        </w:rPr>
        <w:t>собрания</w:t>
      </w:r>
      <w:r w:rsidRPr="00171B82">
        <w:rPr>
          <w:rFonts w:ascii="Times New Roman" w:hAnsi="Times New Roman"/>
          <w:sz w:val="28"/>
          <w:szCs w:val="28"/>
        </w:rPr>
        <w:t xml:space="preserve"> имеет право задать вопросы докладчику (содокладчику).</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11</w:t>
      </w:r>
      <w:r w:rsidRPr="00171B82">
        <w:rPr>
          <w:rFonts w:ascii="Times New Roman" w:hAnsi="Times New Roman"/>
          <w:sz w:val="28"/>
          <w:szCs w:val="28"/>
        </w:rPr>
        <w:t xml:space="preserve">. Все желающие выступить на </w:t>
      </w:r>
      <w:r>
        <w:rPr>
          <w:rFonts w:ascii="Times New Roman" w:hAnsi="Times New Roman"/>
          <w:sz w:val="28"/>
          <w:szCs w:val="28"/>
        </w:rPr>
        <w:t>собрани</w:t>
      </w:r>
      <w:r w:rsidRPr="00171B82">
        <w:rPr>
          <w:rFonts w:ascii="Times New Roman" w:hAnsi="Times New Roman"/>
          <w:sz w:val="28"/>
          <w:szCs w:val="28"/>
        </w:rPr>
        <w:t>и берут слово только с разрешения председательствующего.</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12</w:t>
      </w:r>
      <w:r w:rsidRPr="00171B82">
        <w:rPr>
          <w:rFonts w:ascii="Times New Roman" w:hAnsi="Times New Roman"/>
          <w:sz w:val="28"/>
          <w:szCs w:val="28"/>
        </w:rPr>
        <w:t xml:space="preserve">. Участники </w:t>
      </w:r>
      <w:r>
        <w:rPr>
          <w:rFonts w:ascii="Times New Roman" w:hAnsi="Times New Roman"/>
          <w:sz w:val="28"/>
          <w:szCs w:val="28"/>
        </w:rPr>
        <w:t>собрания</w:t>
      </w:r>
      <w:r w:rsidRPr="00171B82">
        <w:rPr>
          <w:rFonts w:ascii="Times New Roman" w:hAnsi="Times New Roman"/>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для включения их в протокол </w:t>
      </w:r>
      <w:r>
        <w:rPr>
          <w:rFonts w:ascii="Times New Roman" w:hAnsi="Times New Roman"/>
          <w:sz w:val="28"/>
          <w:szCs w:val="28"/>
        </w:rPr>
        <w:t>собрания</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14</w:t>
      </w:r>
      <w:r w:rsidRPr="00171B82">
        <w:rPr>
          <w:rFonts w:ascii="Times New Roman" w:hAnsi="Times New Roman"/>
          <w:sz w:val="28"/>
          <w:szCs w:val="28"/>
        </w:rPr>
        <w:t xml:space="preserve">. В случае возникновения в процессе проведения </w:t>
      </w:r>
      <w:r>
        <w:rPr>
          <w:rFonts w:ascii="Times New Roman" w:hAnsi="Times New Roman"/>
          <w:sz w:val="28"/>
          <w:szCs w:val="28"/>
        </w:rPr>
        <w:t>собрания</w:t>
      </w:r>
      <w:r w:rsidRPr="00171B82">
        <w:rPr>
          <w:rFonts w:ascii="Times New Roman" w:hAnsi="Times New Roman"/>
          <w:sz w:val="28"/>
          <w:szCs w:val="28"/>
        </w:rPr>
        <w:t xml:space="preserve"> обстоятельств, препятствующих проведению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вправе принять решение о перерыве и о продолжении </w:t>
      </w:r>
      <w:r>
        <w:rPr>
          <w:rFonts w:ascii="Times New Roman" w:hAnsi="Times New Roman"/>
          <w:sz w:val="28"/>
          <w:szCs w:val="28"/>
        </w:rPr>
        <w:t>собрания</w:t>
      </w:r>
      <w:r w:rsidRPr="00171B82">
        <w:rPr>
          <w:rFonts w:ascii="Times New Roman" w:hAnsi="Times New Roman"/>
          <w:sz w:val="28"/>
          <w:szCs w:val="28"/>
        </w:rPr>
        <w:t xml:space="preserve"> в другое время.</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Pr="00171B82">
        <w:rPr>
          <w:rFonts w:ascii="Times New Roman" w:hAnsi="Times New Roman"/>
          <w:sz w:val="28"/>
          <w:szCs w:val="28"/>
        </w:rPr>
        <w:t xml:space="preserve">Ведение протокола </w:t>
      </w:r>
      <w:r>
        <w:rPr>
          <w:rFonts w:ascii="Times New Roman" w:hAnsi="Times New Roman"/>
          <w:sz w:val="28"/>
          <w:szCs w:val="28"/>
        </w:rPr>
        <w:t xml:space="preserve">собрания </w:t>
      </w:r>
      <w:r w:rsidRPr="00171B82">
        <w:rPr>
          <w:rFonts w:ascii="Times New Roman" w:hAnsi="Times New Roman"/>
          <w:sz w:val="28"/>
          <w:szCs w:val="28"/>
        </w:rPr>
        <w:t xml:space="preserve">осуществляется в хронологической последовательности лицом, ответственным за ведение протокола </w:t>
      </w:r>
      <w:r>
        <w:rPr>
          <w:rFonts w:ascii="Times New Roman" w:hAnsi="Times New Roman"/>
          <w:sz w:val="28"/>
          <w:szCs w:val="28"/>
        </w:rPr>
        <w:t>собрания в соответствии с постановлением Главы о проведении публичных слушаний</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16.</w:t>
      </w:r>
      <w:r w:rsidRPr="00171B82">
        <w:rPr>
          <w:rFonts w:ascii="Times New Roman" w:hAnsi="Times New Roman"/>
          <w:sz w:val="28"/>
          <w:szCs w:val="28"/>
        </w:rPr>
        <w:t xml:space="preserve"> В протоколе </w:t>
      </w:r>
      <w:r>
        <w:rPr>
          <w:rFonts w:ascii="Times New Roman" w:hAnsi="Times New Roman"/>
          <w:sz w:val="28"/>
          <w:szCs w:val="28"/>
        </w:rPr>
        <w:t>собрания</w:t>
      </w:r>
      <w:r w:rsidRPr="00171B82">
        <w:rPr>
          <w:rFonts w:ascii="Times New Roman" w:hAnsi="Times New Roman"/>
          <w:sz w:val="28"/>
          <w:szCs w:val="28"/>
        </w:rPr>
        <w:t xml:space="preserve"> указываются:</w:t>
      </w:r>
    </w:p>
    <w:p w:rsidR="007E52D3" w:rsidRPr="00171B82"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7E52D3" w:rsidRDefault="007E52D3"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r>
        <w:rPr>
          <w:rFonts w:ascii="Times New Roman" w:hAnsi="Times New Roman"/>
          <w:sz w:val="28"/>
          <w:szCs w:val="28"/>
        </w:rPr>
        <w:t>предложения, замечания</w:t>
      </w:r>
      <w:r w:rsidRPr="00171B82">
        <w:rPr>
          <w:rFonts w:ascii="Times New Roman" w:hAnsi="Times New Roman"/>
          <w:sz w:val="28"/>
          <w:szCs w:val="28"/>
        </w:rPr>
        <w:t xml:space="preserve"> участников </w:t>
      </w:r>
      <w:r>
        <w:rPr>
          <w:rFonts w:ascii="Times New Roman" w:hAnsi="Times New Roman"/>
          <w:sz w:val="28"/>
          <w:szCs w:val="28"/>
        </w:rPr>
        <w:t>собрания</w:t>
      </w:r>
      <w:r w:rsidRPr="00171B82">
        <w:rPr>
          <w:rFonts w:ascii="Times New Roman" w:hAnsi="Times New Roman"/>
          <w:sz w:val="28"/>
          <w:szCs w:val="28"/>
        </w:rPr>
        <w:t xml:space="preserve"> по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 xml:space="preserve">, высказанные ими в ходе </w:t>
      </w:r>
      <w:r>
        <w:rPr>
          <w:rFonts w:ascii="Times New Roman" w:hAnsi="Times New Roman"/>
          <w:sz w:val="28"/>
          <w:szCs w:val="28"/>
        </w:rPr>
        <w:t>собрания</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17. Форма протокола собрания утверждается решением Собрания представителей поселения.</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18</w:t>
      </w:r>
      <w:r w:rsidRPr="00171B82">
        <w:rPr>
          <w:rFonts w:ascii="Times New Roman" w:hAnsi="Times New Roman"/>
          <w:sz w:val="28"/>
          <w:szCs w:val="28"/>
        </w:rPr>
        <w:t xml:space="preserve">. С протоколом </w:t>
      </w:r>
      <w:r>
        <w:rPr>
          <w:rFonts w:ascii="Times New Roman" w:hAnsi="Times New Roman"/>
          <w:sz w:val="28"/>
          <w:szCs w:val="28"/>
        </w:rPr>
        <w:t xml:space="preserve">собрания </w:t>
      </w:r>
      <w:r w:rsidRPr="00171B82">
        <w:rPr>
          <w:rFonts w:ascii="Times New Roman" w:hAnsi="Times New Roman"/>
          <w:sz w:val="28"/>
          <w:szCs w:val="28"/>
        </w:rPr>
        <w:t>вправе ознакомиться все заинтересованные лица.</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Pr="00171B82">
        <w:rPr>
          <w:rFonts w:ascii="Times New Roman" w:hAnsi="Times New Roman"/>
          <w:sz w:val="28"/>
          <w:szCs w:val="28"/>
        </w:rPr>
        <w:t xml:space="preserve">. При необходимости может быть проведено два и более </w:t>
      </w:r>
      <w:r>
        <w:rPr>
          <w:rFonts w:ascii="Times New Roman" w:hAnsi="Times New Roman"/>
          <w:sz w:val="28"/>
          <w:szCs w:val="28"/>
        </w:rPr>
        <w:t>собрания</w:t>
      </w:r>
      <w:r w:rsidRPr="00171B82">
        <w:rPr>
          <w:rFonts w:ascii="Times New Roman" w:hAnsi="Times New Roman"/>
          <w:sz w:val="28"/>
          <w:szCs w:val="28"/>
        </w:rPr>
        <w:t xml:space="preserve">, в том числе в нескольких населенных пунктах поселения, при этом на каждом из </w:t>
      </w:r>
      <w:r>
        <w:rPr>
          <w:rFonts w:ascii="Times New Roman" w:hAnsi="Times New Roman"/>
          <w:sz w:val="28"/>
          <w:szCs w:val="28"/>
        </w:rPr>
        <w:t xml:space="preserve">собраний </w:t>
      </w:r>
      <w:r w:rsidRPr="00171B82">
        <w:rPr>
          <w:rFonts w:ascii="Times New Roman" w:hAnsi="Times New Roman"/>
          <w:sz w:val="28"/>
          <w:szCs w:val="28"/>
        </w:rPr>
        <w:t xml:space="preserve">ведется отдельный протокол в соответствии с положениями </w:t>
      </w:r>
      <w:r>
        <w:rPr>
          <w:rFonts w:ascii="Times New Roman" w:hAnsi="Times New Roman"/>
          <w:sz w:val="28"/>
          <w:szCs w:val="28"/>
        </w:rPr>
        <w:t>настоящей статьи</w:t>
      </w:r>
      <w:r w:rsidRPr="00171B82">
        <w:rPr>
          <w:rFonts w:ascii="Times New Roman" w:hAnsi="Times New Roman"/>
          <w:sz w:val="28"/>
          <w:szCs w:val="28"/>
        </w:rPr>
        <w:t>.</w:t>
      </w:r>
    </w:p>
    <w:p w:rsidR="007E52D3" w:rsidRPr="00171B82"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7E52D3" w:rsidRDefault="007E52D3" w:rsidP="001349EE">
      <w:pPr>
        <w:spacing w:line="360" w:lineRule="auto"/>
        <w:ind w:firstLine="709"/>
        <w:jc w:val="both"/>
        <w:rPr>
          <w:rFonts w:ascii="Times New Roman" w:hAnsi="Times New Roman"/>
          <w:sz w:val="28"/>
          <w:szCs w:val="28"/>
        </w:rPr>
      </w:pPr>
    </w:p>
    <w:p w:rsidR="007E52D3" w:rsidRDefault="007E52D3"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D15674">
        <w:rPr>
          <w:rFonts w:ascii="Times New Roman" w:hAnsi="Times New Roman"/>
          <w:b/>
          <w:sz w:val="28"/>
          <w:szCs w:val="28"/>
        </w:rPr>
        <w:t>16.</w:t>
      </w:r>
      <w:r>
        <w:rPr>
          <w:rFonts w:ascii="Times New Roman" w:hAnsi="Times New Roman"/>
          <w:b/>
          <w:sz w:val="28"/>
          <w:szCs w:val="28"/>
        </w:rPr>
        <w:t>6</w:t>
      </w:r>
      <w:r w:rsidRPr="00D15674">
        <w:rPr>
          <w:rFonts w:ascii="Times New Roman" w:hAnsi="Times New Roman"/>
          <w:b/>
          <w:sz w:val="28"/>
          <w:szCs w:val="28"/>
        </w:rPr>
        <w:t xml:space="preserve">. </w:t>
      </w:r>
      <w:r>
        <w:rPr>
          <w:rFonts w:ascii="Times New Roman" w:hAnsi="Times New Roman"/>
          <w:b/>
          <w:sz w:val="28"/>
          <w:szCs w:val="28"/>
        </w:rPr>
        <w:t>Порядок п</w:t>
      </w:r>
      <w:r w:rsidRPr="00D15674">
        <w:rPr>
          <w:rFonts w:ascii="Times New Roman" w:hAnsi="Times New Roman"/>
          <w:b/>
          <w:sz w:val="28"/>
          <w:szCs w:val="28"/>
        </w:rPr>
        <w:t>одготовк</w:t>
      </w:r>
      <w:r>
        <w:rPr>
          <w:rFonts w:ascii="Times New Roman" w:hAnsi="Times New Roman"/>
          <w:b/>
          <w:sz w:val="28"/>
          <w:szCs w:val="28"/>
        </w:rPr>
        <w:t>и</w:t>
      </w:r>
      <w:r w:rsidRPr="00D15674">
        <w:rPr>
          <w:rFonts w:ascii="Times New Roman" w:hAnsi="Times New Roman"/>
          <w:b/>
          <w:sz w:val="28"/>
          <w:szCs w:val="28"/>
        </w:rPr>
        <w:t xml:space="preserve"> и оформлени</w:t>
      </w:r>
      <w:r>
        <w:rPr>
          <w:rFonts w:ascii="Times New Roman" w:hAnsi="Times New Roman"/>
          <w:b/>
          <w:sz w:val="28"/>
          <w:szCs w:val="28"/>
        </w:rPr>
        <w:t>я</w:t>
      </w:r>
      <w:r w:rsidRPr="00D15674">
        <w:rPr>
          <w:rFonts w:ascii="Times New Roman" w:hAnsi="Times New Roman"/>
          <w:b/>
          <w:sz w:val="28"/>
          <w:szCs w:val="28"/>
        </w:rPr>
        <w:t xml:space="preserve"> протокола общественных обсуждений</w:t>
      </w:r>
      <w:r>
        <w:rPr>
          <w:rFonts w:ascii="Times New Roman" w:hAnsi="Times New Roman"/>
          <w:b/>
          <w:sz w:val="28"/>
          <w:szCs w:val="28"/>
        </w:rPr>
        <w:t xml:space="preserve"> или</w:t>
      </w:r>
      <w:r w:rsidRPr="00D15674">
        <w:rPr>
          <w:rFonts w:ascii="Times New Roman" w:hAnsi="Times New Roman"/>
          <w:b/>
          <w:sz w:val="28"/>
          <w:szCs w:val="28"/>
        </w:rPr>
        <w:t xml:space="preserve"> публичных слушаний</w:t>
      </w:r>
    </w:p>
    <w:p w:rsidR="007E52D3" w:rsidRPr="00D15674" w:rsidRDefault="007E52D3" w:rsidP="001349EE">
      <w:pPr>
        <w:ind w:firstLine="709"/>
        <w:jc w:val="both"/>
        <w:rPr>
          <w:rFonts w:ascii="Times New Roman" w:hAnsi="Times New Roman"/>
          <w:b/>
          <w:sz w:val="28"/>
          <w:szCs w:val="28"/>
        </w:rPr>
      </w:pPr>
    </w:p>
    <w:p w:rsidR="007E52D3" w:rsidRPr="00E37E27"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E37E27">
        <w:rPr>
          <w:rFonts w:ascii="Times New Roman" w:hAnsi="Times New Roman"/>
          <w:sz w:val="28"/>
          <w:szCs w:val="28"/>
        </w:rPr>
        <w:t xml:space="preserve">. Организатор общественных обсуждений или публичных слушаний </w:t>
      </w:r>
      <w:r>
        <w:rPr>
          <w:rFonts w:ascii="Times New Roman" w:hAnsi="Times New Roman"/>
          <w:sz w:val="28"/>
          <w:szCs w:val="28"/>
        </w:rPr>
        <w:t xml:space="preserve">в течение трёх дней со дня окончания срока приема предложений и замечаний участников общественных обсуждений или публичных слушаний </w:t>
      </w:r>
      <w:r w:rsidRPr="00E37E27">
        <w:rPr>
          <w:rFonts w:ascii="Times New Roman" w:hAnsi="Times New Roman"/>
          <w:sz w:val="28"/>
          <w:szCs w:val="28"/>
        </w:rPr>
        <w:t>подготавливает и оформляет протокол общественных обсуждений или публичных слушаний, в котором указываются:</w:t>
      </w:r>
    </w:p>
    <w:p w:rsidR="007E52D3" w:rsidRPr="00E37E27" w:rsidRDefault="007E52D3"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1) дата оформления протокола общественных обсуждений или публичных слушаний;</w:t>
      </w:r>
    </w:p>
    <w:p w:rsidR="007E52D3" w:rsidRPr="00E37E27" w:rsidRDefault="007E52D3"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2) информация об организаторе общественных обсуждений или публичных слушаний;</w:t>
      </w:r>
    </w:p>
    <w:p w:rsidR="007E52D3" w:rsidRPr="00E37E27" w:rsidRDefault="007E52D3"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E52D3" w:rsidRPr="00E37E27" w:rsidRDefault="007E52D3"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E52D3" w:rsidRPr="00E37E27" w:rsidRDefault="007E52D3"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E52D3" w:rsidRPr="00E37E27"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E37E27">
        <w:rPr>
          <w:rFonts w:ascii="Times New Roman" w:hAnsi="Times New Roman"/>
          <w:sz w:val="28"/>
          <w:szCs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E37E27">
        <w:rPr>
          <w:rFonts w:ascii="Times New Roman" w:hAnsi="Times New Roman"/>
          <w:sz w:val="28"/>
          <w:szCs w:val="28"/>
        </w:rPr>
        <w:t>.</w:t>
      </w:r>
      <w:r>
        <w:rPr>
          <w:rFonts w:ascii="Times New Roman" w:hAnsi="Times New Roman"/>
          <w:sz w:val="28"/>
          <w:szCs w:val="28"/>
        </w:rPr>
        <w:t> </w:t>
      </w:r>
      <w:r w:rsidRPr="00E37E27">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E52D3"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7E52D3" w:rsidRDefault="007E52D3" w:rsidP="001349EE">
      <w:pPr>
        <w:spacing w:line="360" w:lineRule="auto"/>
        <w:ind w:firstLine="709"/>
        <w:jc w:val="both"/>
        <w:rPr>
          <w:rFonts w:ascii="Times New Roman" w:hAnsi="Times New Roman"/>
          <w:sz w:val="28"/>
          <w:szCs w:val="28"/>
        </w:rPr>
      </w:pPr>
    </w:p>
    <w:p w:rsidR="007E52D3" w:rsidRDefault="007E52D3"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3E4BA0">
        <w:rPr>
          <w:rFonts w:ascii="Times New Roman" w:hAnsi="Times New Roman"/>
          <w:b/>
          <w:sz w:val="28"/>
          <w:szCs w:val="28"/>
        </w:rPr>
        <w:t>16.</w:t>
      </w:r>
      <w:r>
        <w:rPr>
          <w:rFonts w:ascii="Times New Roman" w:hAnsi="Times New Roman"/>
          <w:b/>
          <w:sz w:val="28"/>
          <w:szCs w:val="28"/>
        </w:rPr>
        <w:t>7</w:t>
      </w:r>
      <w:r w:rsidRPr="003E4BA0">
        <w:rPr>
          <w:rFonts w:ascii="Times New Roman" w:hAnsi="Times New Roman"/>
          <w:b/>
          <w:sz w:val="28"/>
          <w:szCs w:val="28"/>
        </w:rPr>
        <w:t xml:space="preserve">. </w:t>
      </w:r>
      <w:r>
        <w:rPr>
          <w:rFonts w:ascii="Times New Roman" w:hAnsi="Times New Roman"/>
          <w:b/>
          <w:sz w:val="28"/>
          <w:szCs w:val="28"/>
        </w:rPr>
        <w:t>Порядок п</w:t>
      </w:r>
      <w:r w:rsidRPr="003E4BA0">
        <w:rPr>
          <w:rFonts w:ascii="Times New Roman" w:hAnsi="Times New Roman"/>
          <w:b/>
          <w:sz w:val="28"/>
          <w:szCs w:val="28"/>
        </w:rPr>
        <w:t>одготовк</w:t>
      </w:r>
      <w:r>
        <w:rPr>
          <w:rFonts w:ascii="Times New Roman" w:hAnsi="Times New Roman"/>
          <w:b/>
          <w:sz w:val="28"/>
          <w:szCs w:val="28"/>
        </w:rPr>
        <w:t>и</w:t>
      </w:r>
      <w:r w:rsidRPr="003E4BA0">
        <w:rPr>
          <w:rFonts w:ascii="Times New Roman" w:hAnsi="Times New Roman"/>
          <w:b/>
          <w:sz w:val="28"/>
          <w:szCs w:val="28"/>
        </w:rPr>
        <w:t xml:space="preserve"> и опубликовани</w:t>
      </w:r>
      <w:r>
        <w:rPr>
          <w:rFonts w:ascii="Times New Roman" w:hAnsi="Times New Roman"/>
          <w:b/>
          <w:sz w:val="28"/>
          <w:szCs w:val="28"/>
        </w:rPr>
        <w:t>я</w:t>
      </w:r>
      <w:r w:rsidRPr="003E4BA0">
        <w:rPr>
          <w:rFonts w:ascii="Times New Roman" w:hAnsi="Times New Roman"/>
          <w:b/>
          <w:sz w:val="28"/>
          <w:szCs w:val="28"/>
        </w:rPr>
        <w:t xml:space="preserve"> заключения о результатах общественных обсуждений, публичных слушаний</w:t>
      </w:r>
    </w:p>
    <w:p w:rsidR="007E52D3" w:rsidRPr="003E4BA0" w:rsidRDefault="007E52D3" w:rsidP="001349EE">
      <w:pPr>
        <w:ind w:firstLine="709"/>
        <w:jc w:val="both"/>
        <w:rPr>
          <w:rFonts w:ascii="Times New Roman" w:hAnsi="Times New Roman"/>
          <w:b/>
          <w:sz w:val="28"/>
          <w:szCs w:val="28"/>
        </w:rPr>
      </w:pPr>
    </w:p>
    <w:p w:rsidR="007E52D3" w:rsidRPr="00D15674"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D15674">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w:t>
      </w:r>
      <w:r>
        <w:rPr>
          <w:rFonts w:ascii="Times New Roman" w:hAnsi="Times New Roman"/>
          <w:sz w:val="28"/>
          <w:szCs w:val="28"/>
        </w:rPr>
        <w:t xml:space="preserve"> в срок, не позднее одного дня до окончания срока публичных слушаний,</w:t>
      </w:r>
      <w:r w:rsidRPr="00D15674">
        <w:rPr>
          <w:rFonts w:ascii="Times New Roman" w:hAnsi="Times New Roman"/>
          <w:sz w:val="28"/>
          <w:szCs w:val="28"/>
        </w:rPr>
        <w:t xml:space="preserve"> осуществляет подготовку заключения о результатах общественных обсуждений или публичных слушаний.</w:t>
      </w:r>
    </w:p>
    <w:p w:rsidR="007E52D3" w:rsidRPr="00D15674" w:rsidRDefault="007E52D3"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7E52D3" w:rsidRPr="00D15674" w:rsidRDefault="007E52D3"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1) дата оформления заключения о результатах общественных обсуждений или публичных слушаний;</w:t>
      </w:r>
    </w:p>
    <w:p w:rsidR="007E52D3" w:rsidRPr="00D15674" w:rsidRDefault="007E52D3"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E52D3" w:rsidRPr="00D15674" w:rsidRDefault="007E52D3"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E52D3" w:rsidRPr="00D15674" w:rsidRDefault="007E52D3"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E52D3" w:rsidRDefault="007E52D3"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E52D3" w:rsidRPr="00D15674" w:rsidRDefault="007E52D3" w:rsidP="001349EE">
      <w:pPr>
        <w:spacing w:line="360" w:lineRule="auto"/>
        <w:ind w:firstLine="709"/>
        <w:jc w:val="both"/>
        <w:rPr>
          <w:rFonts w:ascii="Times New Roman" w:hAnsi="Times New Roman"/>
          <w:sz w:val="28"/>
          <w:szCs w:val="28"/>
        </w:rPr>
      </w:pPr>
      <w:r>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7E52D3" w:rsidRDefault="007E52D3" w:rsidP="001349EE">
      <w:pPr>
        <w:spacing w:line="360" w:lineRule="auto"/>
        <w:ind w:firstLine="709"/>
        <w:jc w:val="both"/>
        <w:rPr>
          <w:sz w:val="28"/>
          <w:szCs w:val="28"/>
        </w:rPr>
      </w:pPr>
      <w:r>
        <w:rPr>
          <w:rFonts w:ascii="Times New Roman" w:hAnsi="Times New Roman"/>
          <w:sz w:val="28"/>
          <w:szCs w:val="28"/>
        </w:rPr>
        <w:t>4</w:t>
      </w:r>
      <w:r w:rsidRPr="00D15674">
        <w:rPr>
          <w:rFonts w:ascii="Times New Roman" w:hAnsi="Times New Roman"/>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Pr>
          <w:rFonts w:ascii="Times New Roman" w:hAnsi="Times New Roman"/>
          <w:sz w:val="28"/>
          <w:szCs w:val="28"/>
        </w:rPr>
        <w:t>) в информационных системах.»;</w:t>
      </w:r>
    </w:p>
    <w:p w:rsidR="007E52D3" w:rsidRDefault="007E52D3" w:rsidP="001E2DCF">
      <w:pPr>
        <w:spacing w:line="360" w:lineRule="auto"/>
        <w:ind w:firstLine="851"/>
        <w:jc w:val="both"/>
        <w:rPr>
          <w:rFonts w:ascii="Times New Roman" w:hAnsi="Times New Roman"/>
          <w:sz w:val="28"/>
          <w:szCs w:val="28"/>
        </w:rPr>
      </w:pPr>
      <w:r w:rsidRPr="001E2DCF">
        <w:rPr>
          <w:rFonts w:ascii="Times New Roman" w:hAnsi="Times New Roman"/>
          <w:sz w:val="28"/>
          <w:szCs w:val="28"/>
        </w:rPr>
        <w:t>9) в ста</w:t>
      </w:r>
      <w:r>
        <w:rPr>
          <w:rFonts w:ascii="Times New Roman" w:hAnsi="Times New Roman"/>
          <w:sz w:val="28"/>
          <w:szCs w:val="28"/>
        </w:rPr>
        <w:t>т</w:t>
      </w:r>
      <w:r w:rsidRPr="001E2DCF">
        <w:rPr>
          <w:rFonts w:ascii="Times New Roman" w:hAnsi="Times New Roman"/>
          <w:sz w:val="28"/>
          <w:szCs w:val="28"/>
        </w:rPr>
        <w:t xml:space="preserve">ье 17 Правил: </w:t>
      </w:r>
    </w:p>
    <w:p w:rsidR="007E52D3" w:rsidRDefault="007E52D3"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часть 1 изложить в новой редакции: </w:t>
      </w:r>
    </w:p>
    <w:p w:rsidR="007E52D3" w:rsidRDefault="007E52D3"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35"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p>
    <w:p w:rsidR="007E52D3" w:rsidRDefault="007E52D3"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52D3" w:rsidRDefault="007E52D3"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7E52D3" w:rsidRDefault="007E52D3"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7E52D3" w:rsidRDefault="007E52D3"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52D3" w:rsidRDefault="007E52D3"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52D3" w:rsidRPr="001E2DCF" w:rsidRDefault="007E52D3"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r>
        <w:rPr>
          <w:rFonts w:ascii="Times New Roman" w:hAnsi="Times New Roman"/>
          <w:sz w:val="28"/>
          <w:szCs w:val="28"/>
          <w:u w:color="FFFFFF"/>
        </w:rPr>
        <w:t>»;</w:t>
      </w:r>
    </w:p>
    <w:p w:rsidR="007E52D3" w:rsidRPr="00462690" w:rsidRDefault="007E52D3" w:rsidP="00354ACB">
      <w:pPr>
        <w:spacing w:line="360" w:lineRule="auto"/>
        <w:ind w:firstLine="709"/>
        <w:jc w:val="both"/>
        <w:rPr>
          <w:sz w:val="28"/>
          <w:szCs w:val="28"/>
        </w:rPr>
      </w:pPr>
      <w:r w:rsidRPr="00462690">
        <w:rPr>
          <w:rFonts w:ascii="Times New Roman" w:hAnsi="Times New Roman"/>
          <w:sz w:val="28"/>
          <w:szCs w:val="28"/>
        </w:rPr>
        <w:t xml:space="preserve">дополнить частью 1.1. следующего содержания: </w:t>
      </w:r>
    </w:p>
    <w:p w:rsidR="007E52D3" w:rsidRPr="00354ACB" w:rsidRDefault="007E52D3" w:rsidP="00354ACB">
      <w:pPr>
        <w:spacing w:line="360" w:lineRule="auto"/>
        <w:ind w:firstLine="709"/>
        <w:jc w:val="both"/>
        <w:rPr>
          <w:sz w:val="28"/>
          <w:szCs w:val="28"/>
        </w:rPr>
      </w:pPr>
      <w:r w:rsidRPr="00462690">
        <w:rPr>
          <w:rFonts w:ascii="Times New Roman" w:hAnsi="Times New Roman"/>
          <w:sz w:val="28"/>
          <w:szCs w:val="28"/>
          <w:u w:color="FFFFFF"/>
        </w:rPr>
        <w:t>«</w:t>
      </w:r>
      <w:bookmarkStart w:id="36"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36"/>
      <w:r w:rsidRPr="00462690">
        <w:rPr>
          <w:rFonts w:ascii="Times New Roman" w:hAnsi="Times New Roman"/>
          <w:sz w:val="28"/>
          <w:szCs w:val="28"/>
          <w:u w:color="FFFFFF"/>
        </w:rPr>
        <w:t>».</w:t>
      </w:r>
    </w:p>
    <w:bookmarkEnd w:id="16"/>
    <w:bookmarkEnd w:id="17"/>
    <w:p w:rsidR="007E52D3" w:rsidRDefault="007E52D3" w:rsidP="001C2B74">
      <w:pPr>
        <w:pStyle w:val="121"/>
        <w:tabs>
          <w:tab w:val="left" w:pos="1134"/>
        </w:tabs>
        <w:spacing w:line="360" w:lineRule="auto"/>
        <w:ind w:left="0" w:firstLine="700"/>
        <w:jc w:val="both"/>
        <w:rPr>
          <w:sz w:val="28"/>
          <w:u w:color="FFFFFF"/>
        </w:rPr>
      </w:pPr>
      <w:r>
        <w:rPr>
          <w:sz w:val="28"/>
          <w:u w:color="FFFFFF"/>
        </w:rPr>
        <w:t xml:space="preserve">10) в статье 18 Правил: </w:t>
      </w:r>
    </w:p>
    <w:p w:rsidR="007E52D3" w:rsidRDefault="007E52D3" w:rsidP="00082CA2">
      <w:pPr>
        <w:spacing w:line="360" w:lineRule="auto"/>
        <w:ind w:firstLine="700"/>
        <w:jc w:val="both"/>
        <w:rPr>
          <w:rFonts w:ascii="Times New Roman" w:hAnsi="Times New Roman"/>
          <w:sz w:val="28"/>
          <w:u w:color="FFFFFF"/>
        </w:rPr>
      </w:pPr>
      <w:r w:rsidRPr="002712FD">
        <w:rPr>
          <w:rFonts w:ascii="Times New Roman" w:hAnsi="Times New Roman"/>
          <w:sz w:val="28"/>
          <w:u w:color="FFFFFF"/>
        </w:rPr>
        <w:t>в частях 5, 6слова «публичных слушаний»</w:t>
      </w:r>
      <w:r>
        <w:rPr>
          <w:rFonts w:ascii="Times New Roman" w:hAnsi="Times New Roman"/>
          <w:sz w:val="28"/>
          <w:u w:color="FFFFFF"/>
        </w:rPr>
        <w:t xml:space="preserve"> заменить словами «</w:t>
      </w:r>
      <w:bookmarkStart w:id="37" w:name="_Hlk522287961"/>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37"/>
      <w:r>
        <w:rPr>
          <w:rFonts w:ascii="Times New Roman" w:hAnsi="Times New Roman"/>
          <w:sz w:val="28"/>
          <w:u w:color="FFFFFF"/>
        </w:rPr>
        <w:t>»</w:t>
      </w:r>
      <w:r w:rsidRPr="00B763A1">
        <w:rPr>
          <w:rFonts w:ascii="Times New Roman" w:hAnsi="Times New Roman"/>
          <w:sz w:val="28"/>
          <w:u w:color="FFFFFF"/>
        </w:rPr>
        <w:t>;</w:t>
      </w:r>
    </w:p>
    <w:p w:rsidR="007E52D3" w:rsidRDefault="007E52D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8 изложить в новой редакции: </w:t>
      </w:r>
    </w:p>
    <w:p w:rsidR="007E52D3" w:rsidRDefault="007E52D3" w:rsidP="000A5346">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r w:rsidRPr="001074E4">
        <w:rPr>
          <w:rFonts w:ascii="Times New Roman" w:hAnsi="Times New Roman"/>
          <w:sz w:val="28"/>
          <w:u w:color="FFFFFF"/>
        </w:rPr>
        <w:t>Собрание представителей поселения</w:t>
      </w:r>
      <w:r w:rsidRPr="000A5346">
        <w:rPr>
          <w:rFonts w:ascii="Times New Roman" w:hAnsi="Times New Roman"/>
          <w:sz w:val="28"/>
          <w:u w:color="FFFFFF"/>
        </w:rPr>
        <w:t xml:space="preserve"> по результатам рассмотрения </w:t>
      </w:r>
      <w:r w:rsidRPr="001074E4">
        <w:rPr>
          <w:rFonts w:ascii="Times New Roman" w:hAnsi="Times New Roman"/>
          <w:sz w:val="28"/>
          <w:u w:color="FFFFFF"/>
        </w:rPr>
        <w:t>проекта решения о внесении изменений в Правил</w:t>
      </w:r>
      <w:r>
        <w:rPr>
          <w:rFonts w:ascii="Times New Roman" w:hAnsi="Times New Roman"/>
          <w:sz w:val="28"/>
          <w:u w:color="FFFFFF"/>
        </w:rPr>
        <w:t xml:space="preserve">а </w:t>
      </w:r>
      <w:r w:rsidRPr="000A5346">
        <w:rPr>
          <w:rFonts w:ascii="Times New Roman" w:hAnsi="Times New Roman"/>
          <w:sz w:val="28"/>
          <w:u w:color="FFFFFF"/>
        </w:rPr>
        <w:t xml:space="preserve">и обязательных приложений к нему может утвердить </w:t>
      </w:r>
      <w:r>
        <w:rPr>
          <w:rFonts w:ascii="Times New Roman" w:hAnsi="Times New Roman"/>
          <w:sz w:val="28"/>
          <w:u w:color="FFFFFF"/>
        </w:rPr>
        <w:t>Правила</w:t>
      </w:r>
      <w:r w:rsidRPr="000A5346">
        <w:rPr>
          <w:rFonts w:ascii="Times New Roman" w:hAnsi="Times New Roman"/>
          <w:sz w:val="28"/>
          <w:u w:color="FFFFFF"/>
        </w:rPr>
        <w:t xml:space="preserve"> или направить </w:t>
      </w:r>
      <w:r>
        <w:rPr>
          <w:rFonts w:ascii="Times New Roman" w:hAnsi="Times New Roman"/>
          <w:sz w:val="28"/>
          <w:u w:color="FFFFFF"/>
        </w:rPr>
        <w:t>егоГлаве поселения</w:t>
      </w:r>
      <w:r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r>
        <w:rPr>
          <w:rFonts w:ascii="Times New Roman" w:hAnsi="Times New Roman"/>
          <w:sz w:val="28"/>
          <w:u w:color="FFFFFF"/>
        </w:rPr>
        <w:t>»;</w:t>
      </w:r>
    </w:p>
    <w:p w:rsidR="007E52D3" w:rsidRPr="003D028D" w:rsidRDefault="007E52D3" w:rsidP="001C2B74">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дополнить част</w:t>
      </w:r>
      <w:r>
        <w:rPr>
          <w:rFonts w:ascii="Times New Roman" w:hAnsi="Times New Roman"/>
          <w:sz w:val="28"/>
          <w:szCs w:val="28"/>
          <w:u w:color="FFFFFF"/>
        </w:rPr>
        <w:t>ями</w:t>
      </w:r>
      <w:r w:rsidRPr="003D028D">
        <w:rPr>
          <w:rFonts w:ascii="Times New Roman" w:hAnsi="Times New Roman"/>
          <w:sz w:val="28"/>
          <w:szCs w:val="28"/>
          <w:u w:color="FFFFFF"/>
        </w:rPr>
        <w:t>9</w:t>
      </w:r>
      <w:r>
        <w:rPr>
          <w:rFonts w:ascii="Times New Roman" w:hAnsi="Times New Roman"/>
          <w:sz w:val="28"/>
          <w:szCs w:val="28"/>
          <w:u w:color="FFFFFF"/>
        </w:rPr>
        <w:t xml:space="preserve"> - 13</w:t>
      </w:r>
      <w:r w:rsidRPr="003D028D">
        <w:rPr>
          <w:rFonts w:ascii="Times New Roman" w:hAnsi="Times New Roman"/>
          <w:sz w:val="28"/>
          <w:szCs w:val="28"/>
          <w:u w:color="FFFFFF"/>
        </w:rPr>
        <w:t xml:space="preserve"> следующего содержания: </w:t>
      </w:r>
    </w:p>
    <w:p w:rsidR="007E52D3" w:rsidRDefault="007E52D3"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38" w:name="_Hlk522288454"/>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323462">
        <w:rPr>
          <w:rFonts w:ascii="Times New Roman" w:hAnsi="Times New Roman"/>
          <w:sz w:val="28"/>
        </w:rPr>
        <w:t xml:space="preserve">района </w:t>
      </w:r>
      <w:r>
        <w:rPr>
          <w:rFonts w:ascii="Times New Roman" w:hAnsi="Times New Roman"/>
          <w:sz w:val="28"/>
        </w:rPr>
        <w:t xml:space="preserve">Исаклинский </w:t>
      </w:r>
      <w:r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323462">
        <w:rPr>
          <w:rFonts w:ascii="Times New Roman" w:hAnsi="Times New Roman"/>
          <w:sz w:val="28"/>
        </w:rPr>
        <w:t xml:space="preserve">района </w:t>
      </w:r>
      <w:r>
        <w:rPr>
          <w:rFonts w:ascii="Times New Roman" w:hAnsi="Times New Roman"/>
          <w:sz w:val="28"/>
        </w:rPr>
        <w:t xml:space="preserve">Исаклинский </w:t>
      </w:r>
      <w:r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7E52D3" w:rsidRDefault="007E52D3" w:rsidP="003B41C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1статьи 17 Правил</w:t>
      </w:r>
      <w:r w:rsidRPr="0060657F">
        <w:rPr>
          <w:rFonts w:ascii="Times New Roman" w:hAnsi="Times New Roman"/>
          <w:sz w:val="28"/>
          <w:szCs w:val="28"/>
          <w:u w:color="FFFFFF"/>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7E52D3" w:rsidRPr="00BA63F0" w:rsidRDefault="007E52D3" w:rsidP="004E23BD">
      <w:pPr>
        <w:pStyle w:val="a0"/>
        <w:spacing w:line="360" w:lineRule="auto"/>
        <w:rPr>
          <w:rFonts w:ascii="Times New Roman" w:hAnsi="Times New Roman"/>
          <w:sz w:val="28"/>
        </w:rPr>
      </w:pPr>
      <w:r>
        <w:rPr>
          <w:rFonts w:ascii="Times New Roman" w:hAnsi="Times New Roman"/>
          <w:sz w:val="28"/>
          <w:u w:color="FFFFFF"/>
        </w:rPr>
        <w:t>11.</w:t>
      </w:r>
      <w:r w:rsidRPr="00BA63F0">
        <w:rPr>
          <w:rFonts w:ascii="Times New Roman" w:hAnsi="Times New Roman"/>
          <w:sz w:val="28"/>
        </w:rPr>
        <w:t>В случае поступления требованияисполнительн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о внесении изменений в П</w:t>
      </w:r>
      <w:r w:rsidRPr="008D15DD">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илитребования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части </w:t>
      </w:r>
      <w:r>
        <w:rPr>
          <w:rFonts w:ascii="Times New Roman" w:hAnsi="Times New Roman"/>
          <w:sz w:val="28"/>
          <w:u w:color="FFFFFF"/>
        </w:rPr>
        <w:t xml:space="preserve">1статьи 17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ПравилаГ</w:t>
      </w:r>
      <w:r w:rsidRPr="00BA63F0">
        <w:rPr>
          <w:rFonts w:ascii="Times New Roman" w:hAnsi="Times New Roman"/>
          <w:sz w:val="28"/>
        </w:rPr>
        <w:t xml:space="preserve">лава </w:t>
      </w:r>
      <w:r>
        <w:rPr>
          <w:rFonts w:ascii="Times New Roman" w:hAnsi="Times New Roman"/>
          <w:sz w:val="28"/>
        </w:rPr>
        <w:t xml:space="preserve">поселения </w:t>
      </w:r>
      <w:r w:rsidRPr="00BA63F0">
        <w:rPr>
          <w:rFonts w:ascii="Times New Roman" w:hAnsi="Times New Roman"/>
          <w:sz w:val="28"/>
        </w:rPr>
        <w:t xml:space="preserve">обязан принять решение о подготовке проекта о внесении изменений в </w:t>
      </w:r>
      <w:r>
        <w:rPr>
          <w:rFonts w:ascii="Times New Roman" w:hAnsi="Times New Roman"/>
          <w:sz w:val="28"/>
        </w:rPr>
        <w:t>Правила</w:t>
      </w:r>
      <w:r w:rsidRPr="00BA63F0">
        <w:rPr>
          <w:rFonts w:ascii="Times New Roman" w:hAnsi="Times New Roman"/>
          <w:sz w:val="28"/>
        </w:rPr>
        <w:t>.</w:t>
      </w:r>
    </w:p>
    <w:p w:rsidR="007E52D3" w:rsidRDefault="007E52D3" w:rsidP="00183E8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внесения изменений в </w:t>
      </w:r>
      <w:r>
        <w:rPr>
          <w:rFonts w:ascii="Times New Roman" w:hAnsi="Times New Roman"/>
          <w:sz w:val="28"/>
          <w:u w:color="FFFFFF"/>
        </w:rPr>
        <w:t>Правила</w:t>
      </w:r>
      <w:r w:rsidRPr="00697F68">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Pr>
          <w:rFonts w:ascii="Times New Roman" w:hAnsi="Times New Roman"/>
          <w:sz w:val="28"/>
          <w:u w:color="FFFFFF"/>
        </w:rPr>
        <w:t>11 настоящей статьи,</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части </w:t>
      </w:r>
      <w:r>
        <w:rPr>
          <w:rFonts w:ascii="Times New Roman" w:hAnsi="Times New Roman"/>
          <w:sz w:val="28"/>
          <w:u w:color="FFFFFF"/>
        </w:rPr>
        <w:t>1статьи 17 Правил</w:t>
      </w:r>
      <w:r w:rsidRPr="00697F68">
        <w:rPr>
          <w:rFonts w:ascii="Times New Roman" w:hAnsi="Times New Roman"/>
          <w:sz w:val="28"/>
          <w:u w:color="FFFFFF"/>
        </w:rPr>
        <w:t xml:space="preserve">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7E52D3" w:rsidRPr="003D028D" w:rsidRDefault="007E52D3" w:rsidP="00183E88">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8"/>
      <w:r>
        <w:rPr>
          <w:rFonts w:ascii="Times New Roman" w:hAnsi="Times New Roman"/>
          <w:sz w:val="28"/>
          <w:u w:color="FFFFFF"/>
        </w:rPr>
        <w:t>»;</w:t>
      </w:r>
    </w:p>
    <w:p w:rsidR="007E52D3" w:rsidRDefault="007E52D3" w:rsidP="005426D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t xml:space="preserve">11) в </w:t>
      </w:r>
      <w:r>
        <w:rPr>
          <w:rFonts w:ascii="Times New Roman" w:hAnsi="Times New Roman"/>
          <w:sz w:val="28"/>
          <w:szCs w:val="28"/>
        </w:rPr>
        <w:t xml:space="preserve">статье 19 Правил: </w:t>
      </w:r>
    </w:p>
    <w:p w:rsidR="007E52D3" w:rsidRDefault="007E52D3" w:rsidP="00F70245">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 6.1 и 6.2 следующего содержания:</w:t>
      </w:r>
    </w:p>
    <w:p w:rsidR="007E52D3" w:rsidRDefault="007E52D3"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r w:rsidRPr="007B26E8">
        <w:rPr>
          <w:rFonts w:ascii="Times New Roman" w:hAnsi="Times New Roman"/>
          <w:sz w:val="28"/>
        </w:rPr>
        <w:t>6.1. Для принятия решения о выдаче разрешения на строительствопредоставляется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sz w:val="28"/>
        </w:rPr>
        <w:t>.</w:t>
      </w:r>
    </w:p>
    <w:p w:rsidR="007E52D3" w:rsidRDefault="007E52D3" w:rsidP="00B64E32">
      <w:pPr>
        <w:pStyle w:val="-11"/>
        <w:spacing w:line="360" w:lineRule="auto"/>
        <w:ind w:left="0" w:firstLine="709"/>
        <w:contextualSpacing w:val="0"/>
        <w:jc w:val="both"/>
        <w:outlineLvl w:val="2"/>
        <w:rPr>
          <w:rFonts w:ascii="Times New Roman" w:hAnsi="Times New Roman"/>
          <w:sz w:val="28"/>
        </w:rPr>
      </w:pPr>
      <w:r w:rsidRPr="007B26E8">
        <w:rPr>
          <w:rFonts w:ascii="Times New Roman" w:hAnsi="Times New Roman"/>
          <w:sz w:val="28"/>
        </w:rPr>
        <w:t>6.2. 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r w:rsidRPr="007B26E8">
        <w:rPr>
          <w:rFonts w:ascii="Times New Roman" w:hAnsi="Times New Roman"/>
          <w:sz w:val="28"/>
        </w:rPr>
        <w:t>,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Pr>
          <w:rFonts w:ascii="Times New Roman" w:hAnsi="Times New Roman"/>
          <w:sz w:val="28"/>
        </w:rPr>
        <w:t>»;</w:t>
      </w:r>
    </w:p>
    <w:p w:rsidR="007E52D3" w:rsidRDefault="007E52D3"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части 10 и 11 признать утратившими силу;</w:t>
      </w:r>
    </w:p>
    <w:p w:rsidR="007E52D3" w:rsidRDefault="007E52D3"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12) Главу </w:t>
      </w:r>
      <w:r>
        <w:rPr>
          <w:rFonts w:ascii="Times New Roman" w:hAnsi="Times New Roman"/>
          <w:sz w:val="28"/>
          <w:szCs w:val="28"/>
          <w:u w:color="FFFFFF"/>
          <w:lang w:val="en-US"/>
        </w:rPr>
        <w:t>VIII</w:t>
      </w:r>
      <w:r>
        <w:rPr>
          <w:rFonts w:ascii="Times New Roman" w:hAnsi="Times New Roman"/>
          <w:sz w:val="28"/>
          <w:szCs w:val="28"/>
          <w:u w:color="FFFFFF"/>
        </w:rPr>
        <w:t>Правил дополнить статьей 21.1 следующего содержания:</w:t>
      </w:r>
    </w:p>
    <w:p w:rsidR="007E52D3" w:rsidRDefault="007E52D3"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bookmarkStart w:id="39" w:name="_Hlk522290020"/>
      <w:r w:rsidRPr="00693889">
        <w:rPr>
          <w:rFonts w:ascii="Times New Roman" w:hAnsi="Times New Roman"/>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7E52D3" w:rsidRDefault="007E52D3"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7E52D3" w:rsidRDefault="007E52D3"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7E52D3" w:rsidRPr="00690E42" w:rsidRDefault="007E52D3"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9"/>
      <w:r>
        <w:rPr>
          <w:rFonts w:ascii="Times New Roman" w:hAnsi="Times New Roman"/>
          <w:sz w:val="28"/>
          <w:szCs w:val="28"/>
          <w:u w:color="FFFFFF"/>
        </w:rPr>
        <w:t>»;</w:t>
      </w:r>
    </w:p>
    <w:p w:rsidR="007E52D3" w:rsidRDefault="007E52D3" w:rsidP="00E535A2">
      <w:pPr>
        <w:spacing w:line="360" w:lineRule="auto"/>
        <w:ind w:firstLine="700"/>
        <w:jc w:val="both"/>
        <w:rPr>
          <w:rFonts w:ascii="Times New Roman" w:hAnsi="Times New Roman"/>
          <w:sz w:val="28"/>
          <w:szCs w:val="28"/>
        </w:rPr>
      </w:pPr>
      <w:r>
        <w:rPr>
          <w:rFonts w:ascii="Times New Roman" w:hAnsi="Times New Roman"/>
          <w:sz w:val="28"/>
          <w:szCs w:val="28"/>
          <w:u w:color="FFFFFF"/>
        </w:rPr>
        <w:t xml:space="preserve">13) </w:t>
      </w:r>
      <w:r>
        <w:rPr>
          <w:rFonts w:ascii="Times New Roman" w:hAnsi="Times New Roman"/>
          <w:sz w:val="28"/>
          <w:szCs w:val="28"/>
        </w:rPr>
        <w:t>с</w:t>
      </w:r>
      <w:r w:rsidRPr="00514E60">
        <w:rPr>
          <w:rFonts w:ascii="Times New Roman" w:hAnsi="Times New Roman"/>
          <w:sz w:val="28"/>
          <w:szCs w:val="28"/>
        </w:rPr>
        <w:t>татьи 22-2</w:t>
      </w:r>
      <w:r>
        <w:rPr>
          <w:rFonts w:ascii="Times New Roman" w:hAnsi="Times New Roman"/>
          <w:sz w:val="28"/>
          <w:szCs w:val="28"/>
        </w:rPr>
        <w:t>8</w:t>
      </w:r>
      <w:r w:rsidRPr="00514E60">
        <w:rPr>
          <w:rFonts w:ascii="Times New Roman" w:hAnsi="Times New Roman"/>
          <w:sz w:val="28"/>
          <w:szCs w:val="28"/>
        </w:rPr>
        <w:t xml:space="preserve">Правил изложить в </w:t>
      </w:r>
      <w:r>
        <w:rPr>
          <w:rFonts w:ascii="Times New Roman" w:hAnsi="Times New Roman"/>
          <w:sz w:val="28"/>
          <w:szCs w:val="28"/>
        </w:rPr>
        <w:t>следующе</w:t>
      </w:r>
      <w:r w:rsidRPr="00514E60">
        <w:rPr>
          <w:rFonts w:ascii="Times New Roman" w:hAnsi="Times New Roman"/>
          <w:sz w:val="28"/>
          <w:szCs w:val="28"/>
        </w:rPr>
        <w:t xml:space="preserve">й редакции: </w:t>
      </w:r>
    </w:p>
    <w:p w:rsidR="007E52D3" w:rsidRPr="009778D8" w:rsidRDefault="007E52D3" w:rsidP="000C68B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Pr>
          <w:rFonts w:ascii="Times New Roman" w:hAnsi="Times New Roman"/>
          <w:b/>
          <w:sz w:val="28"/>
          <w:szCs w:val="28"/>
        </w:rPr>
        <w:t xml:space="preserve">Статья </w:t>
      </w:r>
      <w:r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rsidR="007E52D3" w:rsidRPr="009778D8" w:rsidRDefault="007E52D3" w:rsidP="00033153">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7E52D3" w:rsidRDefault="007E52D3" w:rsidP="00033153">
      <w:pPr>
        <w:spacing w:line="360" w:lineRule="auto"/>
        <w:ind w:firstLine="709"/>
        <w:jc w:val="both"/>
        <w:rPr>
          <w:rFonts w:ascii="Times New Roman" w:hAnsi="Times New Roman"/>
          <w:sz w:val="28"/>
          <w:szCs w:val="28"/>
        </w:rPr>
      </w:pPr>
      <w:r w:rsidRPr="000E5BDA">
        <w:rPr>
          <w:rFonts w:ascii="Times New Roman" w:hAnsi="Times New Roman"/>
          <w:sz w:val="28"/>
          <w:szCs w:val="28"/>
        </w:rPr>
        <w:t>С целью соблюдения требований, установленных водным законодат</w:t>
      </w:r>
      <w:r>
        <w:rPr>
          <w:rFonts w:ascii="Times New Roman" w:hAnsi="Times New Roman"/>
          <w:sz w:val="28"/>
          <w:szCs w:val="28"/>
        </w:rPr>
        <w:t>ельством Российской Федерации, р</w:t>
      </w:r>
      <w:r w:rsidRPr="000E5BDA">
        <w:rPr>
          <w:rFonts w:ascii="Times New Roman" w:hAnsi="Times New Roman"/>
          <w:sz w:val="28"/>
          <w:szCs w:val="28"/>
        </w:rPr>
        <w:t>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подзона «Ж1-1 Подзона застройки индивидуальными жилыми домами» с параметром «Максимальное количество этажей - 0».</w:t>
      </w:r>
    </w:p>
    <w:p w:rsidR="007E52D3" w:rsidRPr="009778D8" w:rsidRDefault="007E52D3" w:rsidP="00033153">
      <w:pPr>
        <w:spacing w:line="360" w:lineRule="auto"/>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Для индивидуального жилищного строительства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7E52D3" w:rsidRPr="009E26CA" w:rsidRDefault="007E52D3" w:rsidP="000C68B0">
            <w:pPr>
              <w:rPr>
                <w:rFonts w:ascii="Times New Roman" w:hAnsi="Times New Roman"/>
              </w:rPr>
            </w:pPr>
            <w:r w:rsidRPr="009E26CA">
              <w:rPr>
                <w:rFonts w:ascii="Times New Roman" w:hAnsi="Times New Roman"/>
              </w:rPr>
              <w:t>выращивание плодовых, ягодных, овощных, бахчевых или иных декоративных или сельскохозяйственных культур;</w:t>
            </w:r>
          </w:p>
          <w:p w:rsidR="007E52D3" w:rsidRPr="009E26CA" w:rsidRDefault="007E52D3" w:rsidP="000C68B0">
            <w:pPr>
              <w:rPr>
                <w:rFonts w:ascii="Times New Roman" w:hAnsi="Times New Roman"/>
              </w:rPr>
            </w:pPr>
            <w:r w:rsidRPr="009E26CA">
              <w:rPr>
                <w:rFonts w:ascii="Times New Roman" w:hAnsi="Times New Roman"/>
              </w:rPr>
              <w:t>размещение индивидуальных гаражей и подсобных сооружений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2.1</w:t>
            </w:r>
          </w:p>
        </w:tc>
      </w:tr>
      <w:tr w:rsidR="007E52D3" w:rsidRPr="009778D8" w:rsidTr="009E26CA">
        <w:tc>
          <w:tcPr>
            <w:tcW w:w="2547" w:type="dxa"/>
          </w:tcPr>
          <w:p w:rsidR="007E52D3" w:rsidRPr="009E26CA" w:rsidRDefault="007E52D3" w:rsidP="009E26CA">
            <w:pPr>
              <w:pStyle w:val="ConsPlusNormal"/>
              <w:ind w:firstLine="0"/>
              <w:rPr>
                <w:rFonts w:ascii="Times New Roman" w:hAnsi="Times New Roman" w:cs="Times New Roman"/>
                <w:bCs/>
                <w:sz w:val="24"/>
                <w:szCs w:val="24"/>
              </w:rPr>
            </w:pPr>
            <w:r w:rsidRPr="009E26CA">
              <w:rPr>
                <w:rFonts w:ascii="Times New Roman" w:hAnsi="Times New Roman" w:cs="Times New Roman"/>
                <w:bCs/>
                <w:sz w:val="24"/>
                <w:szCs w:val="24"/>
              </w:rPr>
              <w:t>Малоэтажная многоквартирная жилая застройка</w:t>
            </w:r>
          </w:p>
          <w:p w:rsidR="007E52D3" w:rsidRPr="009E26CA" w:rsidRDefault="007E52D3" w:rsidP="000C68B0">
            <w:pPr>
              <w:rPr>
                <w:rFonts w:ascii="Times New Roman" w:hAnsi="Times New Roman"/>
              </w:rPr>
            </w:pPr>
          </w:p>
        </w:tc>
        <w:tc>
          <w:tcPr>
            <w:tcW w:w="5103" w:type="dxa"/>
            <w:vAlign w:val="center"/>
          </w:tcPr>
          <w:p w:rsidR="007E52D3" w:rsidRPr="009E26CA" w:rsidRDefault="007E52D3" w:rsidP="006711CF">
            <w:pPr>
              <w:rPr>
                <w:rFonts w:ascii="Times New Roman" w:hAnsi="Times New Roman"/>
              </w:rPr>
            </w:pPr>
            <w:r w:rsidRPr="009E26CA">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E52D3" w:rsidRPr="009E26CA" w:rsidRDefault="007E52D3" w:rsidP="000C68B0">
            <w:pPr>
              <w:rPr>
                <w:rFonts w:ascii="Times New Roman" w:hAnsi="Times New Roman"/>
              </w:rPr>
            </w:pPr>
            <w:r w:rsidRPr="009E26CA">
              <w:rPr>
                <w:rFonts w:ascii="Times New Roman" w:hAnsi="Times New Roman"/>
                <w:bCs/>
              </w:rPr>
              <w:t>2.1.1.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Для ведения личного подсобного хозяйства</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52D3" w:rsidRPr="009E26CA" w:rsidRDefault="007E52D3" w:rsidP="006711CF">
            <w:pPr>
              <w:rPr>
                <w:rFonts w:ascii="Times New Roman" w:hAnsi="Times New Roman"/>
              </w:rPr>
            </w:pPr>
            <w:r w:rsidRPr="009E26CA">
              <w:rPr>
                <w:rFonts w:ascii="Times New Roman" w:hAnsi="Times New Roman"/>
              </w:rPr>
              <w:t>производство сельскохозяйственной продукции;</w:t>
            </w:r>
          </w:p>
          <w:p w:rsidR="007E52D3" w:rsidRPr="009E26CA" w:rsidRDefault="007E52D3" w:rsidP="006711CF">
            <w:pPr>
              <w:rPr>
                <w:rFonts w:ascii="Times New Roman" w:hAnsi="Times New Roman"/>
              </w:rPr>
            </w:pPr>
            <w:r w:rsidRPr="009E26CA">
              <w:rPr>
                <w:rFonts w:ascii="Times New Roman" w:hAnsi="Times New Roman"/>
              </w:rPr>
              <w:t>размещение гаража и иных вспомогательных сооружений;</w:t>
            </w:r>
          </w:p>
          <w:p w:rsidR="007E52D3" w:rsidRPr="009E26CA" w:rsidRDefault="007E52D3" w:rsidP="000C68B0">
            <w:pPr>
              <w:rPr>
                <w:rFonts w:ascii="Times New Roman" w:hAnsi="Times New Roman"/>
              </w:rPr>
            </w:pPr>
            <w:r w:rsidRPr="009E26CA">
              <w:rPr>
                <w:rFonts w:ascii="Times New Roman" w:hAnsi="Times New Roman"/>
              </w:rPr>
              <w:t>содержание сельскохозяйственных животных</w:t>
            </w:r>
          </w:p>
        </w:tc>
        <w:tc>
          <w:tcPr>
            <w:tcW w:w="1695" w:type="dxa"/>
          </w:tcPr>
          <w:p w:rsidR="007E52D3" w:rsidRPr="009E26CA" w:rsidRDefault="007E52D3" w:rsidP="000C68B0">
            <w:pPr>
              <w:rPr>
                <w:rFonts w:ascii="Times New Roman" w:hAnsi="Times New Roman"/>
              </w:rPr>
            </w:pPr>
            <w:r w:rsidRPr="009E26CA">
              <w:rPr>
                <w:rFonts w:ascii="Times New Roman" w:hAnsi="Times New Roman"/>
              </w:rPr>
              <w:t>2.2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Блокированная жилая застройка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52D3" w:rsidRPr="009E26CA" w:rsidRDefault="007E52D3" w:rsidP="000C68B0">
            <w:pPr>
              <w:rPr>
                <w:rFonts w:ascii="Times New Roman" w:hAnsi="Times New Roman"/>
              </w:rPr>
            </w:pPr>
            <w:r w:rsidRPr="009E26CA">
              <w:rPr>
                <w:rFonts w:ascii="Times New Roman" w:hAnsi="Times New Roman"/>
              </w:rPr>
              <w:t>разведение декоративных и плодовых деревьев, овощных и ягодных культур;</w:t>
            </w:r>
          </w:p>
          <w:p w:rsidR="007E52D3" w:rsidRPr="009E26CA" w:rsidRDefault="007E52D3" w:rsidP="000C68B0">
            <w:pPr>
              <w:rPr>
                <w:rFonts w:ascii="Times New Roman" w:hAnsi="Times New Roman"/>
              </w:rPr>
            </w:pPr>
            <w:r w:rsidRPr="009E26CA">
              <w:rPr>
                <w:rFonts w:ascii="Times New Roman" w:hAnsi="Times New Roman"/>
              </w:rPr>
              <w:t>размещение индивидуальных гаражей и иных вспомогательных сооружений;</w:t>
            </w:r>
          </w:p>
          <w:p w:rsidR="007E52D3" w:rsidRPr="009E26CA" w:rsidRDefault="007E52D3" w:rsidP="000C68B0">
            <w:pPr>
              <w:rPr>
                <w:rFonts w:ascii="Times New Roman" w:hAnsi="Times New Roman"/>
              </w:rPr>
            </w:pPr>
            <w:r w:rsidRPr="009E26CA">
              <w:rPr>
                <w:rFonts w:ascii="Times New Roman" w:hAnsi="Times New Roman"/>
              </w:rPr>
              <w:t>обустройство спортивных и детских площадок, площадок отдыха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2.3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Объекты гаражного назначения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7E52D3" w:rsidRPr="009E26CA" w:rsidRDefault="007E52D3" w:rsidP="000C68B0">
            <w:pPr>
              <w:rPr>
                <w:rFonts w:ascii="Times New Roman" w:hAnsi="Times New Roman"/>
              </w:rPr>
            </w:pPr>
            <w:r w:rsidRPr="009E26CA">
              <w:rPr>
                <w:rFonts w:ascii="Times New Roman" w:hAnsi="Times New Roman"/>
              </w:rPr>
              <w:t>2.7.1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Амбулаторно-поликлиническое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3.4.1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Стационарное медицинское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E52D3" w:rsidRPr="009E26CA" w:rsidRDefault="007E52D3" w:rsidP="000C68B0">
            <w:pPr>
              <w:rPr>
                <w:rFonts w:ascii="Times New Roman" w:hAnsi="Times New Roman"/>
              </w:rPr>
            </w:pPr>
            <w:r w:rsidRPr="009E26CA">
              <w:rPr>
                <w:rFonts w:ascii="Times New Roman" w:hAnsi="Times New Roman"/>
              </w:rPr>
              <w:t>размещение станций скорой помощи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3.4.2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Дошкольное, начальное и среднее общее образование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tcPr>
          <w:p w:rsidR="007E52D3" w:rsidRPr="009E26CA" w:rsidRDefault="007E52D3" w:rsidP="000C68B0">
            <w:pPr>
              <w:rPr>
                <w:rFonts w:ascii="Times New Roman" w:hAnsi="Times New Roman"/>
              </w:rPr>
            </w:pPr>
            <w:r w:rsidRPr="009E26CA">
              <w:rPr>
                <w:rFonts w:ascii="Times New Roman" w:hAnsi="Times New Roman"/>
              </w:rPr>
              <w:t>3.5.1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4.4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Связь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7E52D3" w:rsidRPr="009E26CA" w:rsidRDefault="007E52D3" w:rsidP="000C68B0">
            <w:pPr>
              <w:rPr>
                <w:rFonts w:ascii="Times New Roman" w:hAnsi="Times New Roman"/>
              </w:rPr>
            </w:pPr>
            <w:r w:rsidRPr="009E26CA">
              <w:rPr>
                <w:rFonts w:ascii="Times New Roman" w:hAnsi="Times New Roman"/>
              </w:rPr>
              <w:t>6.8</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0C68B0">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8.3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Ведение огородничества</w:t>
            </w:r>
          </w:p>
        </w:tc>
        <w:tc>
          <w:tcPr>
            <w:tcW w:w="5103" w:type="dxa"/>
          </w:tcPr>
          <w:p w:rsidR="007E52D3" w:rsidRPr="009E26CA" w:rsidRDefault="007E52D3" w:rsidP="00124211">
            <w:pPr>
              <w:rPr>
                <w:rFonts w:ascii="Times New Roman" w:hAnsi="Times New Roman"/>
              </w:rPr>
            </w:pPr>
            <w:r w:rsidRPr="009E26CA">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E52D3" w:rsidRPr="009E26CA" w:rsidRDefault="007E52D3" w:rsidP="000C68B0">
            <w:pPr>
              <w:rPr>
                <w:rFonts w:ascii="Times New Roman" w:hAnsi="Times New Roman"/>
              </w:rPr>
            </w:pPr>
            <w:r w:rsidRPr="009E26C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13.1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Объекты гаражного назначения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7E52D3" w:rsidRPr="009E26CA" w:rsidRDefault="007E52D3" w:rsidP="000C68B0">
            <w:pPr>
              <w:rPr>
                <w:rFonts w:ascii="Times New Roman" w:hAnsi="Times New Roman"/>
              </w:rPr>
            </w:pPr>
            <w:r w:rsidRPr="009E26CA">
              <w:rPr>
                <w:rFonts w:ascii="Times New Roman" w:hAnsi="Times New Roman"/>
              </w:rPr>
              <w:t>2.7.1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Социальное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для размещения отделений почты и телеграфа;</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3.2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0C68B0">
            <w:pPr>
              <w:rPr>
                <w:rFonts w:ascii="Times New Roman" w:hAnsi="Times New Roman"/>
              </w:rPr>
            </w:pPr>
            <w:r w:rsidRPr="009E26CA">
              <w:rPr>
                <w:rFonts w:ascii="Times New Roman" w:hAnsi="Times New Roman"/>
              </w:rPr>
              <w:t>3.3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Культурное развитие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52D3" w:rsidRPr="009E26CA" w:rsidRDefault="007E52D3" w:rsidP="000C68B0">
            <w:pPr>
              <w:rPr>
                <w:rFonts w:ascii="Times New Roman" w:hAnsi="Times New Roman"/>
              </w:rPr>
            </w:pPr>
            <w:r w:rsidRPr="009E26CA">
              <w:rPr>
                <w:rFonts w:ascii="Times New Roman" w:hAnsi="Times New Roman"/>
              </w:rPr>
              <w:t>устройство площадок для празднеств и гуляний;</w:t>
            </w:r>
          </w:p>
          <w:p w:rsidR="007E52D3" w:rsidRPr="009E26CA" w:rsidRDefault="007E52D3" w:rsidP="000C68B0">
            <w:pPr>
              <w:rPr>
                <w:rFonts w:ascii="Times New Roman" w:hAnsi="Times New Roman"/>
              </w:rPr>
            </w:pPr>
            <w:r w:rsidRPr="009E26CA">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3.6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Религиозное использование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3.7</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Банковская и страховая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tcPr>
          <w:p w:rsidR="007E52D3" w:rsidRPr="009E26CA" w:rsidRDefault="007E52D3" w:rsidP="000C68B0">
            <w:pPr>
              <w:rPr>
                <w:rFonts w:ascii="Times New Roman" w:hAnsi="Times New Roman"/>
              </w:rPr>
            </w:pPr>
            <w:r w:rsidRPr="009E26CA">
              <w:rPr>
                <w:rFonts w:ascii="Times New Roman" w:hAnsi="Times New Roman"/>
              </w:rPr>
              <w:t>4.5</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bl>
    <w:p w:rsidR="007E52D3" w:rsidRDefault="007E52D3" w:rsidP="009C5D14">
      <w:pPr>
        <w:rPr>
          <w:rFonts w:ascii="Times New Roman" w:hAnsi="Times New Roman"/>
        </w:rPr>
      </w:pPr>
    </w:p>
    <w:p w:rsidR="007E52D3" w:rsidRPr="009778D8" w:rsidRDefault="007E52D3" w:rsidP="000C68B0">
      <w:pPr>
        <w:rPr>
          <w:rFonts w:ascii="Times New Roman" w:hAnsi="Times New Roman"/>
        </w:rPr>
      </w:pP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7E52D3" w:rsidRPr="009778D8" w:rsidRDefault="007E52D3"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Дошкольное, начальное и среднее общее образование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tcPr>
          <w:p w:rsidR="007E52D3" w:rsidRPr="009E26CA" w:rsidRDefault="007E52D3" w:rsidP="000C68B0">
            <w:pPr>
              <w:rPr>
                <w:rFonts w:ascii="Times New Roman" w:hAnsi="Times New Roman"/>
              </w:rPr>
            </w:pPr>
            <w:r w:rsidRPr="009E26CA">
              <w:rPr>
                <w:rFonts w:ascii="Times New Roman" w:hAnsi="Times New Roman"/>
              </w:rPr>
              <w:t>3.5.1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Амбулаторно-поликлиническое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3.4.1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Стационарное медицинское обслуживание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E52D3" w:rsidRPr="009E26CA" w:rsidRDefault="007E52D3" w:rsidP="000C68B0">
            <w:pPr>
              <w:rPr>
                <w:rFonts w:ascii="Times New Roman" w:hAnsi="Times New Roman"/>
              </w:rPr>
            </w:pPr>
            <w:r w:rsidRPr="009E26CA">
              <w:rPr>
                <w:rFonts w:ascii="Times New Roman" w:hAnsi="Times New Roman"/>
              </w:rPr>
              <w:t>размещение станций скорой помощи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3.4.2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Культурное развитие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52D3" w:rsidRPr="009E26CA" w:rsidRDefault="007E52D3" w:rsidP="00124211">
            <w:pPr>
              <w:rPr>
                <w:rFonts w:ascii="Times New Roman" w:hAnsi="Times New Roman"/>
              </w:rPr>
            </w:pPr>
            <w:r w:rsidRPr="009E26CA">
              <w:rPr>
                <w:rFonts w:ascii="Times New Roman" w:hAnsi="Times New Roman"/>
              </w:rPr>
              <w:t>устройство площадок для празднеств и гуляний;</w:t>
            </w:r>
          </w:p>
          <w:p w:rsidR="007E52D3" w:rsidRPr="009E26CA" w:rsidRDefault="007E52D3" w:rsidP="000C68B0">
            <w:pPr>
              <w:rPr>
                <w:rFonts w:ascii="Times New Roman" w:hAnsi="Times New Roman"/>
              </w:rPr>
            </w:pPr>
            <w:r w:rsidRPr="009E26CA">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3.6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Культурное развитие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52D3" w:rsidRPr="009E26CA" w:rsidRDefault="007E52D3" w:rsidP="000C68B0">
            <w:pPr>
              <w:rPr>
                <w:rFonts w:ascii="Times New Roman" w:hAnsi="Times New Roman"/>
              </w:rPr>
            </w:pPr>
            <w:r w:rsidRPr="009E26CA">
              <w:rPr>
                <w:rFonts w:ascii="Times New Roman" w:hAnsi="Times New Roman"/>
              </w:rPr>
              <w:t>устройство площадок для празднеств и гуляний;</w:t>
            </w:r>
          </w:p>
          <w:p w:rsidR="007E52D3" w:rsidRPr="009E26CA" w:rsidRDefault="007E52D3" w:rsidP="000C68B0">
            <w:pPr>
              <w:rPr>
                <w:rFonts w:ascii="Times New Roman" w:hAnsi="Times New Roman"/>
              </w:rPr>
            </w:pPr>
            <w:r w:rsidRPr="009E26CA">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3.6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Отдых (рекреация)</w:t>
            </w:r>
          </w:p>
        </w:tc>
        <w:tc>
          <w:tcPr>
            <w:tcW w:w="5103" w:type="dxa"/>
          </w:tcPr>
          <w:p w:rsidR="007E52D3" w:rsidRPr="009E26CA" w:rsidRDefault="007E52D3" w:rsidP="00124211">
            <w:pPr>
              <w:rPr>
                <w:rFonts w:ascii="Times New Roman" w:hAnsi="Times New Roman"/>
              </w:rPr>
            </w:pPr>
            <w:r w:rsidRPr="009E26CA">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E52D3" w:rsidRPr="009E26CA" w:rsidRDefault="007E52D3" w:rsidP="00124211">
            <w:pPr>
              <w:rPr>
                <w:rFonts w:ascii="Times New Roman" w:hAnsi="Times New Roman"/>
              </w:rPr>
            </w:pPr>
            <w:r w:rsidRPr="009E26CA">
              <w:rPr>
                <w:rFonts w:ascii="Times New Roman"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E52D3" w:rsidRPr="009E26CA" w:rsidRDefault="007E52D3" w:rsidP="000C68B0">
            <w:pPr>
              <w:rPr>
                <w:rFonts w:ascii="Times New Roman" w:hAnsi="Times New Roman"/>
              </w:rPr>
            </w:pPr>
            <w:r w:rsidRPr="009E26CA">
              <w:rPr>
                <w:rFonts w:ascii="Times New Roman" w:hAnsi="Times New Roman"/>
              </w:rPr>
              <w:t xml:space="preserve"> Содержание данного вида разрешенного использования включает в себя содержание видов разрешенного использования с кодами 5.1 - 5.5</w:t>
            </w:r>
          </w:p>
        </w:tc>
        <w:tc>
          <w:tcPr>
            <w:tcW w:w="1695" w:type="dxa"/>
          </w:tcPr>
          <w:p w:rsidR="007E52D3" w:rsidRPr="009E26CA" w:rsidRDefault="007E52D3" w:rsidP="000C68B0">
            <w:pPr>
              <w:rPr>
                <w:rFonts w:ascii="Times New Roman" w:hAnsi="Times New Roman"/>
              </w:rPr>
            </w:pPr>
            <w:r w:rsidRPr="009E26CA">
              <w:rPr>
                <w:rFonts w:ascii="Times New Roman" w:hAnsi="Times New Roman"/>
              </w:rPr>
              <w:t>5.0</w:t>
            </w:r>
          </w:p>
        </w:tc>
      </w:tr>
    </w:tbl>
    <w:p w:rsidR="007E52D3" w:rsidRDefault="007E52D3" w:rsidP="000C68B0">
      <w:pPr>
        <w:rPr>
          <w:rFonts w:ascii="Times New Roman" w:hAnsi="Times New Roman"/>
        </w:rPr>
      </w:pPr>
    </w:p>
    <w:p w:rsidR="007E52D3" w:rsidRPr="00B003BC" w:rsidRDefault="007E52D3" w:rsidP="00A41A50">
      <w:pPr>
        <w:spacing w:after="240"/>
        <w:jc w:val="center"/>
        <w:outlineLvl w:val="3"/>
        <w:rPr>
          <w:rFonts w:ascii="Times New Roman" w:hAnsi="Times New Roman"/>
          <w:b/>
          <w:sz w:val="28"/>
          <w:szCs w:val="28"/>
        </w:rPr>
      </w:pPr>
      <w:r w:rsidRPr="00B003BC">
        <w:rPr>
          <w:rFonts w:ascii="Times New Roman" w:hAnsi="Times New Roman"/>
          <w:b/>
          <w:sz w:val="28"/>
          <w:szCs w:val="28"/>
        </w:rPr>
        <w:t>Ж6 Зона смешанной застройки</w:t>
      </w:r>
    </w:p>
    <w:p w:rsidR="007E52D3" w:rsidRPr="00B003BC" w:rsidRDefault="007E52D3" w:rsidP="00A41A50">
      <w:pPr>
        <w:tabs>
          <w:tab w:val="left" w:pos="0"/>
        </w:tabs>
        <w:spacing w:after="200" w:line="360" w:lineRule="auto"/>
        <w:ind w:firstLine="709"/>
        <w:jc w:val="both"/>
        <w:rPr>
          <w:rFonts w:ascii="Times New Roman" w:hAnsi="Times New Roman"/>
          <w:sz w:val="28"/>
          <w:szCs w:val="28"/>
        </w:rPr>
      </w:pPr>
      <w:r w:rsidRPr="00BB329F">
        <w:rPr>
          <w:rFonts w:ascii="Times New Roman" w:hAnsi="Times New Roman"/>
          <w:sz w:val="28"/>
        </w:rPr>
        <w:t>Зона Ж6 выделена для обеспечения правовых условий формирования жилой застройки и</w:t>
      </w:r>
      <w:r>
        <w:rPr>
          <w:rFonts w:ascii="Times New Roman" w:hAnsi="Times New Roman"/>
          <w:sz w:val="28"/>
        </w:rPr>
        <w:t xml:space="preserve">з индивидуальных, </w:t>
      </w:r>
      <w:r w:rsidRPr="00356B25">
        <w:rPr>
          <w:rFonts w:ascii="Times New Roman" w:hAnsi="Times New Roman"/>
          <w:sz w:val="28"/>
        </w:rPr>
        <w:t>блокированных жилых домов</w:t>
      </w:r>
      <w:r w:rsidRPr="00BB329F">
        <w:rPr>
          <w:rFonts w:ascii="Times New Roman" w:hAnsi="Times New Roman"/>
          <w:sz w:val="28"/>
        </w:rPr>
        <w:t>с количеством  блоков не более д</w:t>
      </w:r>
      <w:r w:rsidRPr="009F5351">
        <w:rPr>
          <w:rFonts w:ascii="Times New Roman" w:hAnsi="Times New Roman"/>
          <w:sz w:val="28"/>
        </w:rPr>
        <w:t>вух</w:t>
      </w:r>
      <w:r>
        <w:rPr>
          <w:rFonts w:ascii="Times New Roman" w:hAnsi="Times New Roman"/>
          <w:sz w:val="28"/>
        </w:rPr>
        <w:t>, малоэтажных</w:t>
      </w:r>
      <w:r w:rsidRPr="00BB329F">
        <w:rPr>
          <w:rFonts w:ascii="Times New Roman" w:hAnsi="Times New Roman"/>
          <w:sz w:val="28"/>
        </w:rPr>
        <w:t xml:space="preserve"> жилых домов </w:t>
      </w:r>
      <w:r w:rsidRPr="009F5351">
        <w:rPr>
          <w:rFonts w:ascii="Times New Roman" w:hAnsi="Times New Roman"/>
          <w:sz w:val="28"/>
        </w:rPr>
        <w:t>с минимально разрешенным набором услуг местного значения, размещения необходимых объектов инженерной и транспортной инфраструктуры</w:t>
      </w:r>
      <w:r w:rsidRPr="00B003B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Для индивидуального жилищного строительства</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
          <w:p w:rsidR="007E52D3" w:rsidRPr="009E26CA" w:rsidRDefault="007E52D3" w:rsidP="003D20EA">
            <w:pPr>
              <w:rPr>
                <w:rFonts w:ascii="Times New Roman" w:hAnsi="Times New Roman"/>
              </w:rPr>
            </w:pPr>
            <w:r w:rsidRPr="009E26CA">
              <w:rPr>
                <w:rFonts w:ascii="Times New Roman" w:hAnsi="Times New Roman"/>
              </w:rPr>
              <w:t>выращивание плодовых, ягодных, овощных, бахчевых или иных декоративных или сельскохозяйственных культур;</w:t>
            </w:r>
          </w:p>
          <w:p w:rsidR="007E52D3" w:rsidRPr="009E26CA" w:rsidRDefault="007E52D3" w:rsidP="003D20EA">
            <w:pPr>
              <w:rPr>
                <w:rFonts w:ascii="Times New Roman" w:hAnsi="Times New Roman"/>
              </w:rPr>
            </w:pPr>
            <w:r w:rsidRPr="009E26CA">
              <w:rPr>
                <w:rFonts w:ascii="Times New Roman" w:hAnsi="Times New Roman"/>
              </w:rPr>
              <w:t>размещение индивидуальных гаражей и подсобных сооружений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2.1</w:t>
            </w:r>
          </w:p>
        </w:tc>
      </w:tr>
      <w:tr w:rsidR="007E52D3" w:rsidRPr="009778D8" w:rsidTr="009E26CA">
        <w:tc>
          <w:tcPr>
            <w:tcW w:w="2547" w:type="dxa"/>
          </w:tcPr>
          <w:p w:rsidR="007E52D3" w:rsidRPr="009E26CA" w:rsidRDefault="007E52D3" w:rsidP="009E26CA">
            <w:pPr>
              <w:spacing w:after="60"/>
              <w:jc w:val="both"/>
              <w:rPr>
                <w:rFonts w:ascii="Times New Roman" w:hAnsi="Times New Roman"/>
                <w:bCs/>
              </w:rPr>
            </w:pPr>
            <w:r w:rsidRPr="009E26CA">
              <w:rPr>
                <w:rFonts w:ascii="Times New Roman" w:hAnsi="Times New Roman"/>
                <w:bCs/>
              </w:rPr>
              <w:t>Для ведения личного подсобного хозяйства</w:t>
            </w:r>
          </w:p>
          <w:p w:rsidR="007E52D3" w:rsidRPr="009E26CA" w:rsidRDefault="007E52D3" w:rsidP="003D20EA">
            <w:pPr>
              <w:rPr>
                <w:rFonts w:ascii="Times New Roman" w:hAnsi="Times New Roman"/>
              </w:rPr>
            </w:pPr>
          </w:p>
        </w:tc>
        <w:tc>
          <w:tcPr>
            <w:tcW w:w="5103" w:type="dxa"/>
          </w:tcPr>
          <w:p w:rsidR="007E52D3" w:rsidRPr="009E26CA" w:rsidRDefault="007E52D3" w:rsidP="003D20EA">
            <w:pPr>
              <w:rPr>
                <w:rFonts w:ascii="Times New Roman" w:hAnsi="Times New Roman"/>
              </w:rPr>
            </w:pPr>
            <w:r w:rsidRPr="009E26CA">
              <w:rPr>
                <w:rFonts w:ascii="Times New Roman" w:hAnsi="Times New Roman"/>
                <w:bC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2.2</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Блокированная жилая застройка</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52D3" w:rsidRPr="009E26CA" w:rsidRDefault="007E52D3" w:rsidP="003D20EA">
            <w:pPr>
              <w:rPr>
                <w:rFonts w:ascii="Times New Roman" w:hAnsi="Times New Roman"/>
              </w:rPr>
            </w:pPr>
            <w:r w:rsidRPr="009E26CA">
              <w:rPr>
                <w:rFonts w:ascii="Times New Roman" w:hAnsi="Times New Roman"/>
              </w:rPr>
              <w:t>разведение декоративных и плодовых деревьев, овощных и ягодных культур;</w:t>
            </w:r>
          </w:p>
          <w:p w:rsidR="007E52D3" w:rsidRPr="009E26CA" w:rsidRDefault="007E52D3" w:rsidP="003D20EA">
            <w:pPr>
              <w:rPr>
                <w:rFonts w:ascii="Times New Roman" w:hAnsi="Times New Roman"/>
              </w:rPr>
            </w:pPr>
            <w:r w:rsidRPr="009E26CA">
              <w:rPr>
                <w:rFonts w:ascii="Times New Roman" w:hAnsi="Times New Roman"/>
              </w:rPr>
              <w:t>размещение индивидуальных гаражей и иных вспомогательных сооружений;</w:t>
            </w:r>
          </w:p>
          <w:p w:rsidR="007E52D3" w:rsidRPr="009E26CA" w:rsidRDefault="007E52D3" w:rsidP="003D20EA">
            <w:pPr>
              <w:rPr>
                <w:rFonts w:ascii="Times New Roman" w:hAnsi="Times New Roman"/>
              </w:rPr>
            </w:pPr>
            <w:r w:rsidRPr="009E26CA">
              <w:rPr>
                <w:rFonts w:ascii="Times New Roman" w:hAnsi="Times New Roman"/>
              </w:rPr>
              <w:t>обустройство спортивных и детских площадок, площадок отдыха</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2.3</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Объекты гаражного назначения</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2.7.1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3.3</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Дошкольное, начальное и среднее общее образование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3.5.1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4.4</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Банковская и страховая деятельность</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4.5</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Связь</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6.8</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3D20EA">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8.3</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12.0</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Ведение огородничества</w:t>
            </w:r>
          </w:p>
        </w:tc>
        <w:tc>
          <w:tcPr>
            <w:tcW w:w="5103" w:type="dxa"/>
          </w:tcPr>
          <w:p w:rsidR="007E52D3" w:rsidRPr="009E26CA" w:rsidRDefault="007E52D3" w:rsidP="003D20EA">
            <w:pPr>
              <w:rPr>
                <w:rFonts w:ascii="Times New Roman" w:hAnsi="Times New Roman"/>
              </w:rPr>
            </w:pPr>
            <w:r w:rsidRPr="009E26CA">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E52D3" w:rsidRPr="009E26CA" w:rsidRDefault="007E52D3" w:rsidP="003D20EA">
            <w:pPr>
              <w:rPr>
                <w:rFonts w:ascii="Times New Roman" w:hAnsi="Times New Roman"/>
              </w:rPr>
            </w:pPr>
            <w:r w:rsidRPr="009E26C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13.1</w:t>
            </w:r>
          </w:p>
        </w:tc>
      </w:tr>
    </w:tbl>
    <w:p w:rsidR="007E52D3" w:rsidRDefault="007E52D3" w:rsidP="00A41A5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Объекты гаражного назначения</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2.7.1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3D20EA">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5.1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3D20EA">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8.3</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Ведение садоводства</w:t>
            </w:r>
          </w:p>
          <w:p w:rsidR="007E52D3" w:rsidRPr="009E26CA" w:rsidRDefault="007E52D3" w:rsidP="003D20EA">
            <w:pPr>
              <w:rPr>
                <w:rFonts w:ascii="Times New Roman" w:hAnsi="Times New Roman"/>
              </w:rPr>
            </w:pPr>
          </w:p>
        </w:tc>
        <w:tc>
          <w:tcPr>
            <w:tcW w:w="5103" w:type="dxa"/>
          </w:tcPr>
          <w:p w:rsidR="007E52D3" w:rsidRPr="009E26CA" w:rsidRDefault="007E52D3" w:rsidP="003D20EA">
            <w:pPr>
              <w:rPr>
                <w:rFonts w:ascii="Times New Roman" w:hAnsi="Times New Roman"/>
              </w:rPr>
            </w:pPr>
            <w:r w:rsidRPr="009E26CA">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картофеля;размещение садового дома, предназначенного для отдыха и не подлежащего разделу на квартиры;размещение хозяйственных строений и сооружений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13.2</w:t>
            </w:r>
          </w:p>
        </w:tc>
      </w:tr>
    </w:tbl>
    <w:p w:rsidR="007E52D3" w:rsidRDefault="007E52D3" w:rsidP="00A41A5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Амбулаторно-поликлиническое обслуживание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52D3" w:rsidRPr="009E26CA" w:rsidRDefault="007E52D3" w:rsidP="003D20EA">
            <w:pPr>
              <w:rPr>
                <w:rFonts w:ascii="Times New Roman" w:hAnsi="Times New Roman"/>
              </w:rPr>
            </w:pPr>
            <w:r w:rsidRPr="009E26CA">
              <w:rPr>
                <w:rFonts w:ascii="Times New Roman" w:hAnsi="Times New Roman"/>
              </w:rPr>
              <w:t>3.4.1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Стационарное медицинское обслуживание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E52D3" w:rsidRPr="009E26CA" w:rsidRDefault="007E52D3" w:rsidP="003D20EA">
            <w:pPr>
              <w:rPr>
                <w:rFonts w:ascii="Times New Roman" w:hAnsi="Times New Roman"/>
              </w:rPr>
            </w:pPr>
            <w:r w:rsidRPr="009E26CA">
              <w:rPr>
                <w:rFonts w:ascii="Times New Roman" w:hAnsi="Times New Roman"/>
              </w:rPr>
              <w:t>размещение станций скорой помощи</w:t>
            </w:r>
          </w:p>
        </w:tc>
        <w:tc>
          <w:tcPr>
            <w:tcW w:w="1695" w:type="dxa"/>
          </w:tcPr>
          <w:p w:rsidR="007E52D3" w:rsidRPr="009E26CA" w:rsidRDefault="007E52D3" w:rsidP="003D20EA">
            <w:pPr>
              <w:rPr>
                <w:rFonts w:ascii="Times New Roman" w:hAnsi="Times New Roman"/>
              </w:rPr>
            </w:pPr>
            <w:r w:rsidRPr="009E26CA">
              <w:rPr>
                <w:rFonts w:ascii="Times New Roman" w:hAnsi="Times New Roman"/>
              </w:rPr>
              <w:t>3.4.2</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Культурное развитие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52D3" w:rsidRPr="009E26CA" w:rsidRDefault="007E52D3" w:rsidP="003D20EA">
            <w:pPr>
              <w:rPr>
                <w:rFonts w:ascii="Times New Roman" w:hAnsi="Times New Roman"/>
              </w:rPr>
            </w:pPr>
            <w:r w:rsidRPr="009E26CA">
              <w:rPr>
                <w:rFonts w:ascii="Times New Roman" w:hAnsi="Times New Roman"/>
              </w:rPr>
              <w:t>устройство площадок для празднеств и гуляний;</w:t>
            </w:r>
          </w:p>
          <w:p w:rsidR="007E52D3" w:rsidRPr="009E26CA" w:rsidRDefault="007E52D3" w:rsidP="003D20EA">
            <w:pPr>
              <w:rPr>
                <w:rFonts w:ascii="Times New Roman" w:hAnsi="Times New Roman"/>
              </w:rPr>
            </w:pPr>
            <w:r w:rsidRPr="009E26CA">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7E52D3" w:rsidRPr="009E26CA" w:rsidRDefault="007E52D3" w:rsidP="003D20EA">
            <w:pPr>
              <w:rPr>
                <w:rFonts w:ascii="Times New Roman" w:hAnsi="Times New Roman"/>
              </w:rPr>
            </w:pPr>
            <w:r w:rsidRPr="009E26CA">
              <w:rPr>
                <w:rFonts w:ascii="Times New Roman" w:hAnsi="Times New Roman"/>
              </w:rPr>
              <w:t>3.6</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Религиозное использование</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7E52D3" w:rsidRPr="009E26CA" w:rsidRDefault="007E52D3" w:rsidP="003D20EA">
            <w:pPr>
              <w:rPr>
                <w:rFonts w:ascii="Times New Roman" w:hAnsi="Times New Roman"/>
              </w:rPr>
            </w:pPr>
            <w:r w:rsidRPr="009E26CA">
              <w:rPr>
                <w:rFonts w:ascii="Times New Roman" w:hAnsi="Times New Roman"/>
              </w:rPr>
              <w:t>3.7</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Объекты придорожного сервиса</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3D20EA">
            <w:pPr>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3D20EA">
            <w:pPr>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3D20EA">
            <w:pPr>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7E52D3" w:rsidRPr="009E26CA" w:rsidRDefault="007E52D3" w:rsidP="003D20EA">
            <w:pPr>
              <w:rPr>
                <w:rFonts w:ascii="Times New Roman" w:hAnsi="Times New Roman"/>
              </w:rPr>
            </w:pPr>
            <w:r w:rsidRPr="009E26CA">
              <w:rPr>
                <w:rFonts w:ascii="Times New Roman" w:hAnsi="Times New Roman"/>
              </w:rPr>
              <w:t>4.9.1</w:t>
            </w:r>
          </w:p>
        </w:tc>
      </w:tr>
      <w:tr w:rsidR="007E52D3" w:rsidRPr="009778D8"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3D20EA">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3D20EA">
            <w:pPr>
              <w:rPr>
                <w:rFonts w:ascii="Times New Roman" w:hAnsi="Times New Roman"/>
              </w:rPr>
            </w:pPr>
            <w:r w:rsidRPr="009E26CA">
              <w:rPr>
                <w:rFonts w:ascii="Times New Roman" w:hAnsi="Times New Roman"/>
              </w:rPr>
              <w:t>5.1</w:t>
            </w:r>
          </w:p>
        </w:tc>
      </w:tr>
    </w:tbl>
    <w:p w:rsidR="007E52D3" w:rsidRDefault="007E52D3" w:rsidP="000F2A53">
      <w:pPr>
        <w:spacing w:after="240"/>
        <w:jc w:val="center"/>
        <w:outlineLvl w:val="3"/>
        <w:rPr>
          <w:rFonts w:ascii="Times New Roman" w:hAnsi="Times New Roman"/>
          <w:b/>
          <w:sz w:val="28"/>
          <w:szCs w:val="28"/>
        </w:rPr>
      </w:pPr>
    </w:p>
    <w:p w:rsidR="007E52D3" w:rsidRPr="008D5B7C" w:rsidRDefault="007E52D3" w:rsidP="000F2A53">
      <w:pPr>
        <w:spacing w:after="240"/>
        <w:jc w:val="center"/>
        <w:outlineLvl w:val="3"/>
        <w:rPr>
          <w:rFonts w:ascii="Times New Roman" w:hAnsi="Times New Roman"/>
          <w:b/>
          <w:sz w:val="28"/>
          <w:szCs w:val="28"/>
        </w:rPr>
      </w:pPr>
      <w:r w:rsidRPr="008D5B7C">
        <w:rPr>
          <w:rFonts w:ascii="Times New Roman" w:hAnsi="Times New Roman"/>
          <w:b/>
          <w:sz w:val="28"/>
          <w:szCs w:val="28"/>
        </w:rPr>
        <w:t>Ж8 Зона комплексной застройки</w:t>
      </w:r>
    </w:p>
    <w:p w:rsidR="007E52D3" w:rsidRPr="00B74277" w:rsidRDefault="007E52D3" w:rsidP="000F2A53">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Зона Ж8 предназначена для обеспечения правовых условий </w:t>
      </w:r>
      <w:r w:rsidRPr="00B74277">
        <w:rPr>
          <w:rFonts w:ascii="Times New Roman" w:hAnsi="Times New Roman"/>
          <w:sz w:val="28"/>
          <w:szCs w:val="28"/>
        </w:rPr>
        <w:t xml:space="preserve">формирования перспективных жилых районов районов с </w:t>
      </w:r>
      <w:r>
        <w:rPr>
          <w:rFonts w:ascii="Times New Roman" w:hAnsi="Times New Roman"/>
          <w:sz w:val="28"/>
          <w:szCs w:val="28"/>
        </w:rPr>
        <w:t>размещением</w:t>
      </w:r>
      <w:r w:rsidRPr="008D5B7C">
        <w:rPr>
          <w:rFonts w:ascii="Times New Roman" w:hAnsi="Times New Roman"/>
          <w:sz w:val="28"/>
          <w:szCs w:val="28"/>
        </w:rPr>
        <w:t>размещением объектов общественно-делового назначения, инженерной и транспортной инфраструктуры</w:t>
      </w:r>
      <w:r w:rsidRPr="00B74277">
        <w:rPr>
          <w:rFonts w:ascii="Times New Roman" w:hAnsi="Times New Roman"/>
          <w:sz w:val="28"/>
          <w:szCs w:val="28"/>
        </w:rPr>
        <w:t xml:space="preserve">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147A6D"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147A6D"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Для индивидуального жилищного строительства</w:t>
            </w:r>
          </w:p>
          <w:p w:rsidR="007E52D3" w:rsidRPr="009E26CA" w:rsidRDefault="007E52D3" w:rsidP="009E26CA">
            <w:pPr>
              <w:autoSpaceDE w:val="0"/>
              <w:autoSpaceDN w:val="0"/>
              <w:adjustRightInd w:val="0"/>
              <w:spacing w:after="60"/>
              <w:rPr>
                <w:rFonts w:ascii="Times New Roman" w:hAnsi="Times New Roman"/>
                <w:bCs/>
              </w:rPr>
            </w:pP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bCs/>
              </w:rPr>
              <w:t>2.1</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Блокированная жилая застройка</w:t>
            </w: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bCs/>
              </w:rPr>
              <w:t>2.3</w:t>
            </w:r>
          </w:p>
        </w:tc>
      </w:tr>
      <w:tr w:rsidR="007E52D3" w:rsidRPr="00147A6D" w:rsidTr="009E26CA">
        <w:tc>
          <w:tcPr>
            <w:tcW w:w="2547" w:type="dxa"/>
          </w:tcPr>
          <w:p w:rsidR="007E52D3" w:rsidRPr="009E26CA" w:rsidRDefault="007E52D3" w:rsidP="009E26CA">
            <w:pPr>
              <w:pStyle w:val="ConsPlusNormal"/>
              <w:ind w:firstLine="0"/>
              <w:rPr>
                <w:rFonts w:ascii="Times New Roman" w:hAnsi="Times New Roman" w:cs="Times New Roman"/>
                <w:bCs/>
                <w:sz w:val="24"/>
                <w:szCs w:val="24"/>
              </w:rPr>
            </w:pPr>
            <w:r w:rsidRPr="009E26CA">
              <w:rPr>
                <w:rFonts w:ascii="Times New Roman" w:hAnsi="Times New Roman" w:cs="Times New Roman"/>
                <w:bCs/>
                <w:sz w:val="24"/>
                <w:szCs w:val="24"/>
              </w:rPr>
              <w:t>Малоэтажная многоквартирная жилая застройка</w:t>
            </w:r>
          </w:p>
          <w:p w:rsidR="007E52D3" w:rsidRPr="009E26CA" w:rsidRDefault="007E52D3" w:rsidP="009E26CA">
            <w:pPr>
              <w:autoSpaceDE w:val="0"/>
              <w:autoSpaceDN w:val="0"/>
              <w:adjustRightInd w:val="0"/>
              <w:spacing w:after="60"/>
              <w:rPr>
                <w:rFonts w:ascii="Times New Roman" w:hAnsi="Times New Roman"/>
                <w:bCs/>
              </w:rPr>
            </w:pP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bCs/>
              </w:rPr>
              <w:t>2.1.1.</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Коммунальное обслуживание</w:t>
            </w:r>
          </w:p>
          <w:p w:rsidR="007E52D3" w:rsidRPr="009E26CA" w:rsidRDefault="007E52D3" w:rsidP="003D20EA">
            <w:pPr>
              <w:rPr>
                <w:rFonts w:ascii="Times New Roman" w:hAnsi="Times New Roman"/>
              </w:rPr>
            </w:pP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3.1</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Социальное обслуживание</w:t>
            </w:r>
          </w:p>
          <w:p w:rsidR="007E52D3" w:rsidRPr="009E26CA" w:rsidRDefault="007E52D3" w:rsidP="009E26CA">
            <w:pPr>
              <w:autoSpaceDE w:val="0"/>
              <w:autoSpaceDN w:val="0"/>
              <w:adjustRightInd w:val="0"/>
              <w:spacing w:after="60"/>
              <w:rPr>
                <w:rFonts w:ascii="Times New Roman" w:hAnsi="Times New Roman"/>
                <w:bCs/>
              </w:rPr>
            </w:pP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vAlign w:val="center"/>
          </w:tcPr>
          <w:p w:rsidR="007E52D3" w:rsidRPr="009E26CA" w:rsidRDefault="007E52D3" w:rsidP="009E26CA">
            <w:pPr>
              <w:jc w:val="center"/>
              <w:rPr>
                <w:rFonts w:ascii="Times New Roman" w:hAnsi="Times New Roman"/>
                <w:bCs/>
              </w:rPr>
            </w:pPr>
            <w:r w:rsidRPr="009E26CA">
              <w:rPr>
                <w:rFonts w:ascii="Times New Roman" w:hAnsi="Times New Roman"/>
                <w:bCs/>
              </w:rPr>
              <w:t>3.2.</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rPr>
              <w:t>Бытовое обслуживание</w:t>
            </w:r>
          </w:p>
        </w:tc>
        <w:tc>
          <w:tcPr>
            <w:tcW w:w="5103" w:type="dxa"/>
          </w:tcPr>
          <w:p w:rsidR="007E52D3" w:rsidRPr="009E26CA" w:rsidRDefault="007E52D3" w:rsidP="009E26CA">
            <w:pPr>
              <w:jc w:val="both"/>
              <w:rPr>
                <w:rFonts w:ascii="Times New Roman" w:hAnsi="Times New Roman"/>
                <w:bCs/>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rPr>
              <w:t>3.3</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rPr>
              <w:t>Амбулаторно-поликлиническое обслуживание</w:t>
            </w: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vAlign w:val="center"/>
          </w:tcPr>
          <w:p w:rsidR="007E52D3" w:rsidRPr="009E26CA" w:rsidRDefault="007E52D3" w:rsidP="009E26CA">
            <w:pPr>
              <w:jc w:val="center"/>
              <w:rPr>
                <w:rFonts w:ascii="Times New Roman" w:hAnsi="Times New Roman"/>
                <w:bCs/>
              </w:rPr>
            </w:pPr>
            <w:r w:rsidRPr="009E26CA">
              <w:rPr>
                <w:rFonts w:ascii="Times New Roman" w:hAnsi="Times New Roman"/>
              </w:rPr>
              <w:t>3.4.1</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Дошкольное, начальное и среднее общее образование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3.5.1</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Среднее и высшее профессиональное образование</w:t>
            </w:r>
          </w:p>
          <w:p w:rsidR="007E52D3" w:rsidRPr="009E26CA" w:rsidRDefault="007E52D3" w:rsidP="003D20EA">
            <w:pPr>
              <w:rPr>
                <w:rFonts w:ascii="Times New Roman" w:hAnsi="Times New Roman"/>
              </w:rPr>
            </w:pPr>
          </w:p>
        </w:tc>
        <w:tc>
          <w:tcPr>
            <w:tcW w:w="5103" w:type="dxa"/>
            <w:vAlign w:val="center"/>
          </w:tcPr>
          <w:p w:rsidR="007E52D3" w:rsidRPr="009E26CA" w:rsidRDefault="007E52D3" w:rsidP="009E26CA">
            <w:pPr>
              <w:jc w:val="both"/>
              <w:rPr>
                <w:rFonts w:ascii="Times New Roman" w:hAnsi="Times New Roman"/>
              </w:rPr>
            </w:pPr>
            <w:r w:rsidRPr="009E26CA">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3.5.2.</w:t>
            </w:r>
          </w:p>
        </w:tc>
      </w:tr>
      <w:tr w:rsidR="007E52D3" w:rsidRPr="00147A6D" w:rsidTr="009E26CA">
        <w:tc>
          <w:tcPr>
            <w:tcW w:w="2547" w:type="dxa"/>
          </w:tcPr>
          <w:p w:rsidR="007E52D3" w:rsidRPr="009E26CA" w:rsidRDefault="007E52D3" w:rsidP="009E26CA">
            <w:pPr>
              <w:spacing w:after="60"/>
              <w:rPr>
                <w:rFonts w:ascii="Times New Roman" w:hAnsi="Times New Roman"/>
                <w:bCs/>
              </w:rPr>
            </w:pPr>
            <w:r w:rsidRPr="009E26CA">
              <w:rPr>
                <w:rFonts w:ascii="Times New Roman" w:hAnsi="Times New Roman"/>
                <w:bCs/>
              </w:rPr>
              <w:t>Культурное развитие</w:t>
            </w:r>
          </w:p>
          <w:p w:rsidR="007E52D3" w:rsidRPr="009E26CA" w:rsidRDefault="007E52D3" w:rsidP="009E26CA">
            <w:pPr>
              <w:autoSpaceDE w:val="0"/>
              <w:autoSpaceDN w:val="0"/>
              <w:adjustRightInd w:val="0"/>
              <w:spacing w:after="60"/>
              <w:rPr>
                <w:rFonts w:ascii="Times New Roman" w:hAnsi="Times New Roman"/>
                <w:bCs/>
              </w:rPr>
            </w:pP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bCs/>
              </w:rPr>
              <w:t>3.6</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Общественное управление</w:t>
            </w:r>
          </w:p>
          <w:p w:rsidR="007E52D3" w:rsidRPr="009E26CA" w:rsidRDefault="007E52D3" w:rsidP="009E26CA">
            <w:pPr>
              <w:autoSpaceDE w:val="0"/>
              <w:autoSpaceDN w:val="0"/>
              <w:adjustRightInd w:val="0"/>
              <w:spacing w:after="60"/>
              <w:rPr>
                <w:rFonts w:ascii="Times New Roman" w:hAnsi="Times New Roman"/>
                <w:bCs/>
              </w:rPr>
            </w:pP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bCs/>
              </w:rPr>
              <w:t>3.8</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rPr>
            </w:pPr>
            <w:r w:rsidRPr="009E26CA">
              <w:rPr>
                <w:rFonts w:ascii="Times New Roman" w:hAnsi="Times New Roman"/>
              </w:rPr>
              <w:t>Деловое управление</w:t>
            </w:r>
          </w:p>
          <w:p w:rsidR="007E52D3" w:rsidRPr="009E26CA" w:rsidRDefault="007E52D3" w:rsidP="009E26CA">
            <w:pPr>
              <w:autoSpaceDE w:val="0"/>
              <w:autoSpaceDN w:val="0"/>
              <w:adjustRightInd w:val="0"/>
              <w:spacing w:after="60"/>
              <w:rPr>
                <w:rFonts w:ascii="Times New Roman" w:hAnsi="Times New Roman"/>
                <w:bCs/>
              </w:rPr>
            </w:pP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rPr>
              <w:t>4.1</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Магазины</w:t>
            </w:r>
          </w:p>
          <w:p w:rsidR="007E52D3" w:rsidRPr="009E26CA" w:rsidRDefault="007E52D3" w:rsidP="009E26CA">
            <w:pPr>
              <w:autoSpaceDE w:val="0"/>
              <w:autoSpaceDN w:val="0"/>
              <w:adjustRightInd w:val="0"/>
              <w:spacing w:after="60"/>
              <w:rPr>
                <w:rFonts w:ascii="Times New Roman" w:hAnsi="Times New Roman"/>
              </w:rPr>
            </w:pPr>
          </w:p>
        </w:tc>
        <w:tc>
          <w:tcPr>
            <w:tcW w:w="5103" w:type="dxa"/>
            <w:vAlign w:val="center"/>
          </w:tcPr>
          <w:p w:rsidR="007E52D3" w:rsidRPr="009E26CA" w:rsidRDefault="007E52D3" w:rsidP="009E26CA">
            <w:pPr>
              <w:jc w:val="both"/>
              <w:rPr>
                <w:rFonts w:ascii="Times New Roman" w:hAnsi="Times New Roman"/>
              </w:rPr>
            </w:pPr>
            <w:r w:rsidRPr="009E26CA">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4.4</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rPr>
            </w:pPr>
            <w:r w:rsidRPr="009E26CA">
              <w:rPr>
                <w:rFonts w:ascii="Times New Roman" w:hAnsi="Times New Roman"/>
                <w:bCs/>
              </w:rPr>
              <w:t>Банковская и страховая деятельность</w:t>
            </w:r>
          </w:p>
        </w:tc>
        <w:tc>
          <w:tcPr>
            <w:tcW w:w="5103" w:type="dxa"/>
            <w:vAlign w:val="center"/>
          </w:tcPr>
          <w:p w:rsidR="007E52D3" w:rsidRPr="009E26CA" w:rsidRDefault="007E52D3" w:rsidP="009E26CA">
            <w:pPr>
              <w:jc w:val="both"/>
              <w:rPr>
                <w:rFonts w:ascii="Times New Roman" w:hAnsi="Times New Roman"/>
              </w:rPr>
            </w:pPr>
            <w:r w:rsidRPr="009E26CA">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4.5</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rPr>
            </w:pPr>
            <w:r w:rsidRPr="009E26CA">
              <w:rPr>
                <w:rFonts w:ascii="Times New Roman" w:hAnsi="Times New Roman"/>
                <w:bCs/>
              </w:rPr>
              <w:t>Общественное питание</w:t>
            </w:r>
          </w:p>
        </w:tc>
        <w:tc>
          <w:tcPr>
            <w:tcW w:w="5103" w:type="dxa"/>
            <w:vAlign w:val="center"/>
          </w:tcPr>
          <w:p w:rsidR="007E52D3" w:rsidRPr="009E26CA" w:rsidRDefault="007E52D3" w:rsidP="009E26CA">
            <w:pPr>
              <w:jc w:val="both"/>
              <w:rPr>
                <w:rFonts w:ascii="Times New Roman" w:hAnsi="Times New Roman"/>
              </w:rPr>
            </w:pPr>
            <w:r w:rsidRPr="009E26CA">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4.6</w:t>
            </w:r>
          </w:p>
        </w:tc>
      </w:tr>
      <w:tr w:rsidR="007E52D3" w:rsidRPr="00147A6D" w:rsidTr="009E26CA">
        <w:tc>
          <w:tcPr>
            <w:tcW w:w="2547" w:type="dxa"/>
          </w:tcPr>
          <w:p w:rsidR="007E52D3" w:rsidRPr="009E26CA" w:rsidRDefault="007E52D3" w:rsidP="009E26CA">
            <w:pPr>
              <w:spacing w:after="60"/>
              <w:rPr>
                <w:rFonts w:ascii="Times New Roman" w:hAnsi="Times New Roman"/>
                <w:bCs/>
              </w:rPr>
            </w:pPr>
            <w:r w:rsidRPr="009E26CA">
              <w:rPr>
                <w:rFonts w:ascii="Times New Roman" w:hAnsi="Times New Roman"/>
                <w:bCs/>
              </w:rPr>
              <w:t>Гостиничное обслуживание</w:t>
            </w:r>
          </w:p>
          <w:p w:rsidR="007E52D3" w:rsidRPr="009E26CA" w:rsidRDefault="007E52D3" w:rsidP="009E26CA">
            <w:pPr>
              <w:autoSpaceDE w:val="0"/>
              <w:autoSpaceDN w:val="0"/>
              <w:adjustRightInd w:val="0"/>
              <w:spacing w:after="60"/>
              <w:rPr>
                <w:rFonts w:ascii="Times New Roman" w:hAnsi="Times New Roman"/>
                <w:bCs/>
              </w:rPr>
            </w:pP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bCs/>
              </w:rPr>
              <w:t>4.7</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Спорт</w:t>
            </w:r>
          </w:p>
        </w:tc>
        <w:tc>
          <w:tcPr>
            <w:tcW w:w="5103" w:type="dxa"/>
            <w:vAlign w:val="center"/>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bCs/>
              </w:rPr>
              <w:t>5.1</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rPr>
              <w:t>Связь</w:t>
            </w:r>
          </w:p>
        </w:tc>
        <w:tc>
          <w:tcPr>
            <w:tcW w:w="5103" w:type="dxa"/>
          </w:tcPr>
          <w:p w:rsidR="007E52D3" w:rsidRPr="009E26CA" w:rsidRDefault="007E52D3" w:rsidP="009E26CA">
            <w:pPr>
              <w:jc w:val="both"/>
              <w:rPr>
                <w:rFonts w:ascii="Times New Roman" w:hAnsi="Times New Roman"/>
                <w:bCs/>
              </w:rPr>
            </w:pPr>
            <w:r w:rsidRPr="009E26C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rPr>
              <w:t>6.8</w:t>
            </w:r>
          </w:p>
        </w:tc>
      </w:tr>
      <w:tr w:rsidR="007E52D3" w:rsidRPr="00147A6D"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Обеспечение внутреннего правопорядка</w:t>
            </w:r>
          </w:p>
          <w:p w:rsidR="007E52D3" w:rsidRPr="009E26CA" w:rsidRDefault="007E52D3" w:rsidP="009E26CA">
            <w:pPr>
              <w:autoSpaceDE w:val="0"/>
              <w:autoSpaceDN w:val="0"/>
              <w:adjustRightInd w:val="0"/>
              <w:spacing w:after="60"/>
              <w:rPr>
                <w:rFonts w:ascii="Times New Roman" w:hAnsi="Times New Roman"/>
                <w:bCs/>
              </w:rPr>
            </w:pPr>
          </w:p>
        </w:tc>
        <w:tc>
          <w:tcPr>
            <w:tcW w:w="5103" w:type="dxa"/>
          </w:tcPr>
          <w:p w:rsidR="007E52D3" w:rsidRPr="009E26CA" w:rsidRDefault="007E52D3" w:rsidP="009E26CA">
            <w:pPr>
              <w:jc w:val="both"/>
              <w:rPr>
                <w:rFonts w:ascii="Times New Roman" w:hAnsi="Times New Roman"/>
                <w:bCs/>
              </w:rPr>
            </w:pPr>
            <w:r w:rsidRPr="009E26CA">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9E26CA">
            <w:pPr>
              <w:jc w:val="center"/>
              <w:rPr>
                <w:rFonts w:ascii="Times New Roman" w:hAnsi="Times New Roman"/>
                <w:bCs/>
              </w:rPr>
            </w:pPr>
            <w:r w:rsidRPr="009E26CA">
              <w:rPr>
                <w:rFonts w:ascii="Times New Roman" w:hAnsi="Times New Roman"/>
                <w:bCs/>
              </w:rPr>
              <w:t>8.3</w:t>
            </w:r>
          </w:p>
        </w:tc>
      </w:tr>
      <w:tr w:rsidR="007E52D3" w:rsidRPr="00147A6D" w:rsidTr="009E26CA">
        <w:tc>
          <w:tcPr>
            <w:tcW w:w="2547" w:type="dxa"/>
          </w:tcPr>
          <w:p w:rsidR="007E52D3" w:rsidRPr="009E26CA" w:rsidRDefault="007E52D3" w:rsidP="009E26CA">
            <w:pPr>
              <w:spacing w:after="60"/>
              <w:rPr>
                <w:rFonts w:ascii="Times New Roman" w:hAnsi="Times New Roman"/>
                <w:bCs/>
              </w:rPr>
            </w:pPr>
            <w:r w:rsidRPr="009E26CA">
              <w:rPr>
                <w:rFonts w:ascii="Times New Roman" w:hAnsi="Times New Roman"/>
                <w:bCs/>
              </w:rPr>
              <w:t>Историко-культурная деятельность</w:t>
            </w:r>
          </w:p>
          <w:p w:rsidR="007E52D3" w:rsidRPr="009E26CA" w:rsidRDefault="007E52D3" w:rsidP="003D20EA">
            <w:pPr>
              <w:rPr>
                <w:rFonts w:ascii="Times New Roman" w:hAnsi="Times New Roman"/>
              </w:rPr>
            </w:pP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9.3</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12.0</w:t>
            </w:r>
          </w:p>
        </w:tc>
      </w:tr>
    </w:tbl>
    <w:p w:rsidR="007E52D3" w:rsidRDefault="007E52D3" w:rsidP="000F2A5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147A6D"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147A6D"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Объекты гаражного назначения</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2.7.1</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3.1</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4.9</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9E26CA">
            <w:pPr>
              <w:jc w:val="both"/>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5.1</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8.3</w:t>
            </w:r>
          </w:p>
        </w:tc>
      </w:tr>
    </w:tbl>
    <w:p w:rsidR="007E52D3" w:rsidRPr="00147A6D" w:rsidRDefault="007E52D3" w:rsidP="000F2A5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147A6D"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147A6D"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Объекты гаражного назначения</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2.7.1</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Религиозное использование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3.7</w:t>
            </w:r>
          </w:p>
        </w:tc>
      </w:tr>
      <w:tr w:rsidR="007E52D3" w:rsidRPr="00147A6D" w:rsidTr="009E26CA">
        <w:tc>
          <w:tcPr>
            <w:tcW w:w="2547" w:type="dxa"/>
          </w:tcPr>
          <w:p w:rsidR="007E52D3" w:rsidRPr="009E26CA" w:rsidRDefault="007E52D3" w:rsidP="003D20EA">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4.9</w:t>
            </w:r>
          </w:p>
        </w:tc>
      </w:tr>
    </w:tbl>
    <w:p w:rsidR="007E52D3" w:rsidRPr="009778D8" w:rsidRDefault="007E52D3" w:rsidP="000C68B0">
      <w:pPr>
        <w:rPr>
          <w:rFonts w:ascii="Times New Roman" w:hAnsi="Times New Roman"/>
        </w:rPr>
      </w:pPr>
    </w:p>
    <w:p w:rsidR="007E52D3" w:rsidRPr="009778D8" w:rsidRDefault="007E52D3" w:rsidP="003B4F0F">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7E52D3" w:rsidRPr="009778D8" w:rsidRDefault="007E52D3" w:rsidP="003B4F0F">
      <w:pPr>
        <w:spacing w:after="240"/>
        <w:jc w:val="center"/>
        <w:outlineLvl w:val="3"/>
        <w:rPr>
          <w:rFonts w:ascii="Times New Roman" w:hAnsi="Times New Roman"/>
          <w:b/>
          <w:sz w:val="28"/>
          <w:szCs w:val="28"/>
        </w:rPr>
      </w:pPr>
      <w:r w:rsidRPr="009778D8">
        <w:rPr>
          <w:rFonts w:ascii="Times New Roman" w:hAnsi="Times New Roman"/>
          <w:b/>
          <w:sz w:val="28"/>
          <w:szCs w:val="28"/>
        </w:rPr>
        <w:t>О1 Зона делового, общественного и коммерческого назначения</w:t>
      </w:r>
    </w:p>
    <w:p w:rsidR="007E52D3" w:rsidRPr="009778D8" w:rsidRDefault="007E52D3" w:rsidP="003B4F0F">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124211">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Социальное обслуживание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для размещения отделений почты и телеграфа;</w:t>
            </w:r>
          </w:p>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7E52D3" w:rsidRPr="009E26CA" w:rsidRDefault="007E52D3" w:rsidP="00124211">
            <w:pPr>
              <w:rPr>
                <w:rFonts w:ascii="Times New Roman" w:hAnsi="Times New Roman"/>
              </w:rPr>
            </w:pPr>
            <w:r w:rsidRPr="009E26CA">
              <w:rPr>
                <w:rFonts w:ascii="Times New Roman" w:hAnsi="Times New Roman"/>
              </w:rPr>
              <w:t>3.2.</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124211">
            <w:pPr>
              <w:rPr>
                <w:rFonts w:ascii="Times New Roman" w:hAnsi="Times New Roman"/>
              </w:rPr>
            </w:pPr>
            <w:r w:rsidRPr="009E26CA">
              <w:rPr>
                <w:rFonts w:ascii="Times New Roman" w:hAnsi="Times New Roman"/>
              </w:rPr>
              <w:t>3.3</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Здравоохранение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E52D3" w:rsidRPr="009E26CA" w:rsidRDefault="007E52D3" w:rsidP="00124211">
            <w:pPr>
              <w:rPr>
                <w:rFonts w:ascii="Times New Roman" w:hAnsi="Times New Roman"/>
              </w:rPr>
            </w:pPr>
            <w:r w:rsidRPr="009E26CA">
              <w:rPr>
                <w:rFonts w:ascii="Times New Roman" w:hAnsi="Times New Roman"/>
              </w:rPr>
              <w:t>3.4</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Амбулаторно-поликлиническое обслуживание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52D3" w:rsidRPr="009E26CA" w:rsidRDefault="007E52D3" w:rsidP="00124211">
            <w:pPr>
              <w:rPr>
                <w:rFonts w:ascii="Times New Roman" w:hAnsi="Times New Roman"/>
              </w:rPr>
            </w:pPr>
            <w:r w:rsidRPr="009E26CA">
              <w:rPr>
                <w:rFonts w:ascii="Times New Roman" w:hAnsi="Times New Roman"/>
              </w:rPr>
              <w:t>3.4.1</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Стационарное медицинское обслуживание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E52D3" w:rsidRPr="009E26CA" w:rsidRDefault="007E52D3" w:rsidP="00124211">
            <w:pPr>
              <w:rPr>
                <w:rFonts w:ascii="Times New Roman" w:hAnsi="Times New Roman"/>
              </w:rPr>
            </w:pPr>
            <w:r w:rsidRPr="009E26CA">
              <w:rPr>
                <w:rFonts w:ascii="Times New Roman" w:hAnsi="Times New Roman"/>
              </w:rPr>
              <w:t>размещение станций скорой помощи</w:t>
            </w:r>
          </w:p>
        </w:tc>
        <w:tc>
          <w:tcPr>
            <w:tcW w:w="1695" w:type="dxa"/>
          </w:tcPr>
          <w:p w:rsidR="007E52D3" w:rsidRPr="009E26CA" w:rsidRDefault="007E52D3" w:rsidP="00124211">
            <w:pPr>
              <w:rPr>
                <w:rFonts w:ascii="Times New Roman" w:hAnsi="Times New Roman"/>
              </w:rPr>
            </w:pPr>
            <w:r w:rsidRPr="009E26CA">
              <w:rPr>
                <w:rFonts w:ascii="Times New Roman" w:hAnsi="Times New Roman"/>
              </w:rPr>
              <w:t>3.4.2</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Среднее и высшее профессиональное образование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tcPr>
          <w:p w:rsidR="007E52D3" w:rsidRPr="009E26CA" w:rsidRDefault="007E52D3" w:rsidP="00124211">
            <w:pPr>
              <w:rPr>
                <w:rFonts w:ascii="Times New Roman" w:hAnsi="Times New Roman"/>
              </w:rPr>
            </w:pPr>
            <w:r w:rsidRPr="009E26CA">
              <w:rPr>
                <w:rFonts w:ascii="Times New Roman" w:hAnsi="Times New Roman"/>
              </w:rPr>
              <w:t>3.5.2</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Культурное развитие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52D3" w:rsidRPr="009E26CA" w:rsidRDefault="007E52D3" w:rsidP="00124211">
            <w:pPr>
              <w:rPr>
                <w:rFonts w:ascii="Times New Roman" w:hAnsi="Times New Roman"/>
              </w:rPr>
            </w:pPr>
            <w:r w:rsidRPr="009E26CA">
              <w:rPr>
                <w:rFonts w:ascii="Times New Roman" w:hAnsi="Times New Roman"/>
              </w:rPr>
              <w:t>устройство площадок для празднеств и гуляний;</w:t>
            </w:r>
          </w:p>
          <w:p w:rsidR="007E52D3" w:rsidRPr="009E26CA" w:rsidRDefault="007E52D3" w:rsidP="00124211">
            <w:pPr>
              <w:rPr>
                <w:rFonts w:ascii="Times New Roman" w:hAnsi="Times New Roman"/>
              </w:rPr>
            </w:pPr>
            <w:r w:rsidRPr="009E26CA">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7E52D3" w:rsidRPr="009E26CA" w:rsidRDefault="007E52D3" w:rsidP="00124211">
            <w:pPr>
              <w:rPr>
                <w:rFonts w:ascii="Times New Roman" w:hAnsi="Times New Roman"/>
              </w:rPr>
            </w:pPr>
            <w:r w:rsidRPr="009E26CA">
              <w:rPr>
                <w:rFonts w:ascii="Times New Roman" w:hAnsi="Times New Roman"/>
              </w:rPr>
              <w:t>3.6</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Религиозное использование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7E52D3" w:rsidRPr="009E26CA" w:rsidRDefault="007E52D3" w:rsidP="00124211">
            <w:pPr>
              <w:rPr>
                <w:rFonts w:ascii="Times New Roman" w:hAnsi="Times New Roman"/>
              </w:rPr>
            </w:pPr>
            <w:r w:rsidRPr="009E26CA">
              <w:rPr>
                <w:rFonts w:ascii="Times New Roman" w:hAnsi="Times New Roman"/>
              </w:rPr>
              <w:t>3.7.</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Общественное управление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tcPr>
          <w:p w:rsidR="007E52D3" w:rsidRPr="009E26CA" w:rsidRDefault="007E52D3" w:rsidP="00124211">
            <w:pPr>
              <w:rPr>
                <w:rFonts w:ascii="Times New Roman" w:hAnsi="Times New Roman"/>
              </w:rPr>
            </w:pPr>
            <w:r w:rsidRPr="009E26CA">
              <w:rPr>
                <w:rFonts w:ascii="Times New Roman" w:hAnsi="Times New Roman"/>
              </w:rPr>
              <w:t>3.8</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124211">
            <w:pPr>
              <w:rPr>
                <w:rFonts w:ascii="Times New Roman" w:hAnsi="Times New Roman"/>
              </w:rPr>
            </w:pPr>
            <w:r w:rsidRPr="009E26CA">
              <w:rPr>
                <w:rFonts w:ascii="Times New Roman" w:hAnsi="Times New Roman"/>
              </w:rPr>
              <w:t>4.1</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Объекты торговли (торговые центры, торгово-развлекательные центры (комплексы)</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7E52D3" w:rsidRPr="009E26CA" w:rsidRDefault="007E52D3" w:rsidP="00124211">
            <w:pPr>
              <w:rPr>
                <w:rFonts w:ascii="Times New Roman" w:hAnsi="Times New Roman"/>
              </w:rPr>
            </w:pPr>
            <w:r w:rsidRPr="009E26C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7E52D3" w:rsidRPr="009E26CA" w:rsidRDefault="007E52D3" w:rsidP="00124211">
            <w:pPr>
              <w:rPr>
                <w:rFonts w:ascii="Times New Roman" w:hAnsi="Times New Roman"/>
              </w:rPr>
            </w:pPr>
            <w:r w:rsidRPr="009E26CA">
              <w:rPr>
                <w:rFonts w:ascii="Times New Roman" w:hAnsi="Times New Roman"/>
              </w:rPr>
              <w:t>4.2</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Рынки</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52D3" w:rsidRPr="009E26CA" w:rsidRDefault="007E52D3" w:rsidP="00124211">
            <w:pPr>
              <w:rPr>
                <w:rFonts w:ascii="Times New Roman" w:hAnsi="Times New Roman"/>
              </w:rPr>
            </w:pPr>
            <w:r w:rsidRPr="009E26CA">
              <w:rPr>
                <w:rFonts w:ascii="Times New Roman" w:hAnsi="Times New Roman"/>
              </w:rPr>
              <w:t>размещение гаражей и (или) стоянок для автомобилей сотрудников и посетителей рынка</w:t>
            </w:r>
          </w:p>
        </w:tc>
        <w:tc>
          <w:tcPr>
            <w:tcW w:w="1695" w:type="dxa"/>
          </w:tcPr>
          <w:p w:rsidR="007E52D3" w:rsidRPr="009E26CA" w:rsidRDefault="007E52D3" w:rsidP="00124211">
            <w:pPr>
              <w:rPr>
                <w:rFonts w:ascii="Times New Roman" w:hAnsi="Times New Roman"/>
              </w:rPr>
            </w:pPr>
            <w:r w:rsidRPr="009E26CA">
              <w:rPr>
                <w:rFonts w:ascii="Times New Roman" w:hAnsi="Times New Roman"/>
              </w:rPr>
              <w:t>4.3</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124211">
            <w:pPr>
              <w:rPr>
                <w:rFonts w:ascii="Times New Roman" w:hAnsi="Times New Roman"/>
              </w:rPr>
            </w:pPr>
            <w:r w:rsidRPr="009E26CA">
              <w:rPr>
                <w:rFonts w:ascii="Times New Roman" w:hAnsi="Times New Roman"/>
              </w:rPr>
              <w:t>4.4</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Банковская и страховая деятельность</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tcPr>
          <w:p w:rsidR="007E52D3" w:rsidRPr="009E26CA" w:rsidRDefault="007E52D3" w:rsidP="00124211">
            <w:pPr>
              <w:rPr>
                <w:rFonts w:ascii="Times New Roman" w:hAnsi="Times New Roman"/>
              </w:rPr>
            </w:pPr>
            <w:r w:rsidRPr="009E26CA">
              <w:rPr>
                <w:rFonts w:ascii="Times New Roman" w:hAnsi="Times New Roman"/>
              </w:rPr>
              <w:t>4.5</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124211">
            <w:pP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Гостиничное обслуживание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E52D3" w:rsidRPr="009E26CA" w:rsidRDefault="007E52D3" w:rsidP="00124211">
            <w:pPr>
              <w:rPr>
                <w:rFonts w:ascii="Times New Roman" w:hAnsi="Times New Roman"/>
              </w:rPr>
            </w:pPr>
            <w:r w:rsidRPr="009E26CA">
              <w:rPr>
                <w:rFonts w:ascii="Times New Roman" w:hAnsi="Times New Roman"/>
              </w:rPr>
              <w:t>4.7</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Развлечения</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E52D3" w:rsidRPr="009E26CA" w:rsidRDefault="007E52D3" w:rsidP="00124211">
            <w:pPr>
              <w:rPr>
                <w:rFonts w:ascii="Times New Roman" w:hAnsi="Times New Roman"/>
              </w:rPr>
            </w:pPr>
            <w:r w:rsidRPr="009E26CA">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7E52D3" w:rsidRPr="009E26CA" w:rsidRDefault="007E52D3" w:rsidP="00124211">
            <w:pPr>
              <w:rPr>
                <w:rFonts w:ascii="Times New Roman" w:hAnsi="Times New Roman"/>
              </w:rPr>
            </w:pPr>
            <w:r w:rsidRPr="009E26CA">
              <w:rPr>
                <w:rFonts w:ascii="Times New Roman" w:hAnsi="Times New Roman"/>
              </w:rPr>
              <w:t>4.8</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124211">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Выставочно-ярмарочная деятельность</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E52D3" w:rsidRPr="009E26CA" w:rsidRDefault="007E52D3" w:rsidP="00124211">
            <w:pPr>
              <w:rPr>
                <w:rFonts w:ascii="Times New Roman" w:hAnsi="Times New Roman"/>
              </w:rPr>
            </w:pPr>
            <w:r w:rsidRPr="009E26CA">
              <w:rPr>
                <w:rFonts w:ascii="Times New Roman" w:hAnsi="Times New Roman"/>
              </w:rPr>
              <w:t>4.10</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124211">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124211">
            <w:pPr>
              <w:rPr>
                <w:rFonts w:ascii="Times New Roman" w:hAnsi="Times New Roman"/>
              </w:rPr>
            </w:pPr>
            <w:r w:rsidRPr="009E26CA">
              <w:rPr>
                <w:rFonts w:ascii="Times New Roman" w:hAnsi="Times New Roman"/>
              </w:rPr>
              <w:t>5.1</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124211">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124211">
            <w:pPr>
              <w:rPr>
                <w:rFonts w:ascii="Times New Roman" w:hAnsi="Times New Roman"/>
              </w:rPr>
            </w:pPr>
            <w:r w:rsidRPr="009E26CA">
              <w:rPr>
                <w:rFonts w:ascii="Times New Roman" w:hAnsi="Times New Roman"/>
              </w:rPr>
              <w:t>8.3</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Историко-культурная деятельность</w:t>
            </w:r>
          </w:p>
        </w:tc>
        <w:tc>
          <w:tcPr>
            <w:tcW w:w="5103" w:type="dxa"/>
          </w:tcPr>
          <w:p w:rsidR="007E52D3" w:rsidRPr="009E26CA" w:rsidRDefault="007E52D3" w:rsidP="00124211">
            <w:pPr>
              <w:rPr>
                <w:rFonts w:ascii="Times New Roman" w:hAnsi="Times New Roman"/>
              </w:rPr>
            </w:pPr>
            <w:r w:rsidRPr="009E26C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52D3" w:rsidRPr="009E26CA" w:rsidRDefault="007E52D3" w:rsidP="00124211">
            <w:pPr>
              <w:rPr>
                <w:rFonts w:ascii="Times New Roman" w:hAnsi="Times New Roman"/>
              </w:rPr>
            </w:pPr>
            <w:r w:rsidRPr="009E26CA">
              <w:rPr>
                <w:rFonts w:ascii="Times New Roman" w:hAnsi="Times New Roman"/>
              </w:rPr>
              <w:t>9.3</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124211">
            <w:pPr>
              <w:rPr>
                <w:rFonts w:ascii="Times New Roman" w:hAnsi="Times New Roman"/>
              </w:rPr>
            </w:pPr>
            <w:r w:rsidRPr="009E26CA">
              <w:rPr>
                <w:rFonts w:ascii="Times New Roman" w:hAnsi="Times New Roman"/>
              </w:rPr>
              <w:t>12.0</w:t>
            </w:r>
          </w:p>
        </w:tc>
      </w:tr>
    </w:tbl>
    <w:p w:rsidR="007E52D3" w:rsidRPr="009778D8" w:rsidRDefault="007E52D3" w:rsidP="003B4F0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124211">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124211">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124211">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124211">
            <w:pPr>
              <w:rPr>
                <w:rFonts w:ascii="Times New Roman" w:hAnsi="Times New Roman"/>
              </w:rPr>
            </w:pPr>
            <w:r w:rsidRPr="009E26CA">
              <w:rPr>
                <w:rFonts w:ascii="Times New Roman" w:hAnsi="Times New Roman"/>
              </w:rPr>
              <w:t>5.1</w:t>
            </w:r>
          </w:p>
        </w:tc>
      </w:tr>
    </w:tbl>
    <w:p w:rsidR="007E52D3" w:rsidRPr="009778D8" w:rsidRDefault="007E52D3" w:rsidP="003B4F0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9E26CA">
            <w:pPr>
              <w:pStyle w:val="ConsPlusNormal"/>
              <w:ind w:firstLine="0"/>
              <w:rPr>
                <w:rFonts w:ascii="Times New Roman" w:hAnsi="Times New Roman" w:cs="Times New Roman"/>
                <w:bCs/>
                <w:sz w:val="24"/>
                <w:szCs w:val="24"/>
              </w:rPr>
            </w:pPr>
            <w:r w:rsidRPr="009E26CA">
              <w:rPr>
                <w:rFonts w:ascii="Times New Roman" w:hAnsi="Times New Roman" w:cs="Times New Roman"/>
                <w:bCs/>
                <w:sz w:val="24"/>
                <w:szCs w:val="24"/>
              </w:rPr>
              <w:t>Малоэтажная многоквартирная жилая застройка</w:t>
            </w:r>
          </w:p>
          <w:p w:rsidR="007E52D3" w:rsidRPr="009E26CA" w:rsidRDefault="007E52D3" w:rsidP="00124211">
            <w:pPr>
              <w:rPr>
                <w:rFonts w:ascii="Times New Roman" w:hAnsi="Times New Roman"/>
              </w:rPr>
            </w:pPr>
          </w:p>
        </w:tc>
        <w:tc>
          <w:tcPr>
            <w:tcW w:w="5103" w:type="dxa"/>
            <w:vAlign w:val="center"/>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E52D3" w:rsidRPr="009E26CA" w:rsidRDefault="007E52D3" w:rsidP="00124211">
            <w:pPr>
              <w:rPr>
                <w:rFonts w:ascii="Times New Roman" w:hAnsi="Times New Roman"/>
              </w:rPr>
            </w:pPr>
            <w:r w:rsidRPr="009E26CA">
              <w:rPr>
                <w:rFonts w:ascii="Times New Roman" w:hAnsi="Times New Roman"/>
                <w:bCs/>
              </w:rPr>
              <w:t>2.1.1.</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Блокированная жилая застройка</w:t>
            </w:r>
          </w:p>
        </w:tc>
        <w:tc>
          <w:tcPr>
            <w:tcW w:w="5103" w:type="dxa"/>
          </w:tcPr>
          <w:p w:rsidR="007E52D3" w:rsidRPr="009E26CA" w:rsidRDefault="007E52D3" w:rsidP="003D20EA">
            <w:pPr>
              <w:rPr>
                <w:rFonts w:ascii="Times New Roman" w:hAnsi="Times New Roman"/>
              </w:rPr>
            </w:pPr>
            <w:r w:rsidRPr="009E26CA">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52D3" w:rsidRPr="009E26CA" w:rsidRDefault="007E52D3" w:rsidP="003D20EA">
            <w:pPr>
              <w:rPr>
                <w:rFonts w:ascii="Times New Roman" w:hAnsi="Times New Roman"/>
              </w:rPr>
            </w:pPr>
            <w:r w:rsidRPr="009E26CA">
              <w:rPr>
                <w:rFonts w:ascii="Times New Roman" w:hAnsi="Times New Roman"/>
              </w:rPr>
              <w:t>разведение декоративных и плодовых деревьев, овощных и ягодных культур;</w:t>
            </w:r>
          </w:p>
          <w:p w:rsidR="007E52D3" w:rsidRPr="009E26CA" w:rsidRDefault="007E52D3" w:rsidP="003D20EA">
            <w:pPr>
              <w:rPr>
                <w:rFonts w:ascii="Times New Roman" w:hAnsi="Times New Roman"/>
              </w:rPr>
            </w:pPr>
            <w:r w:rsidRPr="009E26CA">
              <w:rPr>
                <w:rFonts w:ascii="Times New Roman" w:hAnsi="Times New Roman"/>
              </w:rPr>
              <w:t>размещение индивидуальных гаражей и иных вспомогательных сооружений;</w:t>
            </w:r>
          </w:p>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обустройство спортивных и детских площадок, площадок отдыха</w:t>
            </w:r>
          </w:p>
        </w:tc>
        <w:tc>
          <w:tcPr>
            <w:tcW w:w="1695" w:type="dxa"/>
          </w:tcPr>
          <w:p w:rsidR="007E52D3" w:rsidRPr="009E26CA" w:rsidRDefault="007E52D3" w:rsidP="00124211">
            <w:pPr>
              <w:rPr>
                <w:rFonts w:ascii="Times New Roman" w:hAnsi="Times New Roman"/>
              </w:rPr>
            </w:pPr>
            <w:r w:rsidRPr="009E26CA">
              <w:rPr>
                <w:rFonts w:ascii="Times New Roman" w:hAnsi="Times New Roman"/>
              </w:rPr>
              <w:t>2.3</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Ветеринарное обслуживание</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tcPr>
          <w:p w:rsidR="007E52D3" w:rsidRPr="009E26CA" w:rsidRDefault="007E52D3" w:rsidP="00124211">
            <w:pPr>
              <w:rPr>
                <w:rFonts w:ascii="Times New Roman" w:hAnsi="Times New Roman"/>
              </w:rPr>
            </w:pPr>
            <w:r w:rsidRPr="009E26CA">
              <w:rPr>
                <w:rFonts w:ascii="Times New Roman" w:hAnsi="Times New Roman"/>
              </w:rPr>
              <w:t>3.10</w:t>
            </w:r>
          </w:p>
        </w:tc>
      </w:tr>
      <w:tr w:rsidR="007E52D3" w:rsidRPr="009778D8" w:rsidTr="009E26CA">
        <w:trPr>
          <w:trHeight w:val="1104"/>
        </w:trPr>
        <w:tc>
          <w:tcPr>
            <w:tcW w:w="2547" w:type="dxa"/>
          </w:tcPr>
          <w:p w:rsidR="007E52D3" w:rsidRPr="009E26CA" w:rsidRDefault="007E52D3" w:rsidP="00124211">
            <w:pPr>
              <w:rPr>
                <w:rFonts w:ascii="Times New Roman" w:hAnsi="Times New Roman"/>
              </w:rPr>
            </w:pPr>
            <w:r w:rsidRPr="009E26CA">
              <w:rPr>
                <w:rFonts w:ascii="Times New Roman" w:hAnsi="Times New Roman"/>
              </w:rPr>
              <w:t>Амбулаторное ветеринарное обслуживание</w:t>
            </w:r>
          </w:p>
        </w:tc>
        <w:tc>
          <w:tcPr>
            <w:tcW w:w="5103" w:type="dxa"/>
          </w:tcPr>
          <w:p w:rsidR="007E52D3" w:rsidRPr="009E26CA" w:rsidRDefault="007E52D3" w:rsidP="009E26CA">
            <w:pPr>
              <w:autoSpaceDE w:val="0"/>
              <w:autoSpaceDN w:val="0"/>
              <w:adjustRightInd w:val="0"/>
              <w:jc w:val="both"/>
              <w:rPr>
                <w:rFonts w:ascii="Times New Roman" w:hAnsi="Times New Roman"/>
                <w:lang/>
              </w:rPr>
            </w:pPr>
            <w:r w:rsidRPr="009E26C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E52D3" w:rsidRPr="009E26CA" w:rsidRDefault="007E52D3" w:rsidP="00124211">
            <w:pPr>
              <w:rPr>
                <w:rFonts w:ascii="Times New Roman" w:hAnsi="Times New Roman"/>
              </w:rPr>
            </w:pPr>
            <w:r w:rsidRPr="009E26CA">
              <w:rPr>
                <w:rFonts w:ascii="Times New Roman" w:hAnsi="Times New Roman"/>
              </w:rPr>
              <w:t>3.10.1</w:t>
            </w:r>
          </w:p>
          <w:p w:rsidR="007E52D3" w:rsidRPr="009E26CA" w:rsidRDefault="007E52D3" w:rsidP="00124211">
            <w:pPr>
              <w:rPr>
                <w:rFonts w:ascii="Times New Roman" w:hAnsi="Times New Roman"/>
              </w:rPr>
            </w:pP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Объекты придорожного сервиса</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124211">
            <w:pPr>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124211">
            <w:pPr>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124211">
            <w:pPr>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7E52D3" w:rsidRPr="009E26CA" w:rsidRDefault="007E52D3" w:rsidP="00124211">
            <w:pPr>
              <w:rPr>
                <w:rFonts w:ascii="Times New Roman" w:hAnsi="Times New Roman"/>
              </w:rPr>
            </w:pPr>
            <w:r w:rsidRPr="009E26CA">
              <w:rPr>
                <w:rFonts w:ascii="Times New Roman" w:hAnsi="Times New Roman"/>
              </w:rPr>
              <w:t>4.9.1</w:t>
            </w:r>
          </w:p>
        </w:tc>
      </w:tr>
      <w:tr w:rsidR="007E52D3" w:rsidRPr="009778D8"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Связь</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7E52D3" w:rsidRPr="009E26CA" w:rsidRDefault="007E52D3" w:rsidP="00124211">
            <w:pPr>
              <w:rPr>
                <w:rFonts w:ascii="Times New Roman" w:hAnsi="Times New Roman"/>
              </w:rPr>
            </w:pPr>
            <w:r w:rsidRPr="009E26CA">
              <w:rPr>
                <w:rFonts w:ascii="Times New Roman" w:hAnsi="Times New Roman"/>
              </w:rPr>
              <w:t>6.8</w:t>
            </w:r>
          </w:p>
        </w:tc>
      </w:tr>
    </w:tbl>
    <w:p w:rsidR="007E52D3" w:rsidRDefault="007E52D3" w:rsidP="000C68B0">
      <w:pPr>
        <w:spacing w:after="240"/>
        <w:jc w:val="center"/>
        <w:outlineLvl w:val="3"/>
        <w:rPr>
          <w:rFonts w:ascii="Times New Roman" w:hAnsi="Times New Roman"/>
          <w:b/>
          <w:sz w:val="28"/>
          <w:szCs w:val="28"/>
        </w:rPr>
      </w:pP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О2 Зона размещения объектов социального и коммунально-бытового назначения</w:t>
      </w:r>
    </w:p>
    <w:p w:rsidR="007E52D3" w:rsidRPr="009778D8" w:rsidRDefault="007E52D3"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Социальное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для размещения отделений почты и телеграфа;</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3.2.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0C68B0">
            <w:pPr>
              <w:rPr>
                <w:rFonts w:ascii="Times New Roman" w:hAnsi="Times New Roman"/>
              </w:rPr>
            </w:pPr>
            <w:r w:rsidRPr="009E26CA">
              <w:rPr>
                <w:rFonts w:ascii="Times New Roman" w:hAnsi="Times New Roman"/>
              </w:rPr>
              <w:t>3.3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Здравоохранение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E52D3" w:rsidRPr="009E26CA" w:rsidRDefault="007E52D3" w:rsidP="000C68B0">
            <w:pPr>
              <w:rPr>
                <w:rFonts w:ascii="Times New Roman" w:hAnsi="Times New Roman"/>
              </w:rPr>
            </w:pPr>
            <w:r w:rsidRPr="009E26CA">
              <w:rPr>
                <w:rFonts w:ascii="Times New Roman" w:hAnsi="Times New Roman"/>
              </w:rPr>
              <w:t>3.4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Амбулаторно-поликлиническое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3.4.1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Стационарное медицинское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E52D3" w:rsidRPr="009E26CA" w:rsidRDefault="007E52D3" w:rsidP="000C68B0">
            <w:pPr>
              <w:rPr>
                <w:rFonts w:ascii="Times New Roman" w:hAnsi="Times New Roman"/>
              </w:rPr>
            </w:pPr>
            <w:r w:rsidRPr="009E26CA">
              <w:rPr>
                <w:rFonts w:ascii="Times New Roman" w:hAnsi="Times New Roman"/>
              </w:rPr>
              <w:t>размещение станций скорой помощи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3.4.2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Среднее и высшее профессиональное образование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5" w:type="dxa"/>
          </w:tcPr>
          <w:p w:rsidR="007E52D3" w:rsidRPr="009E26CA" w:rsidRDefault="007E52D3" w:rsidP="000C68B0">
            <w:pPr>
              <w:rPr>
                <w:rFonts w:ascii="Times New Roman" w:hAnsi="Times New Roman"/>
              </w:rPr>
            </w:pPr>
            <w:r w:rsidRPr="009E26CA">
              <w:rPr>
                <w:rFonts w:ascii="Times New Roman" w:hAnsi="Times New Roman"/>
              </w:rPr>
              <w:t>3.5.2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Культурное развитие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52D3" w:rsidRPr="009E26CA" w:rsidRDefault="007E52D3" w:rsidP="000C68B0">
            <w:pPr>
              <w:rPr>
                <w:rFonts w:ascii="Times New Roman" w:hAnsi="Times New Roman"/>
              </w:rPr>
            </w:pPr>
            <w:r w:rsidRPr="009E26CA">
              <w:rPr>
                <w:rFonts w:ascii="Times New Roman" w:hAnsi="Times New Roman"/>
              </w:rPr>
              <w:t>устройство площадок для празднеств и гуляний;</w:t>
            </w:r>
          </w:p>
          <w:p w:rsidR="007E52D3" w:rsidRPr="009E26CA" w:rsidRDefault="007E52D3" w:rsidP="000C68B0">
            <w:pPr>
              <w:rPr>
                <w:rFonts w:ascii="Times New Roman" w:hAnsi="Times New Roman"/>
              </w:rPr>
            </w:pPr>
            <w:r w:rsidRPr="009E26CA">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3.6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Амбулаторное ветеринарное обслуживание</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3.10.1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Объекты торговли (торговые центры, торгово-развлекательные центры (комплексы)</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7E52D3" w:rsidRPr="009E26CA" w:rsidRDefault="007E52D3" w:rsidP="000C68B0">
            <w:pPr>
              <w:rPr>
                <w:rFonts w:ascii="Times New Roman" w:hAnsi="Times New Roman"/>
              </w:rPr>
            </w:pPr>
            <w:r w:rsidRPr="009E26C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4.2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Рынки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52D3" w:rsidRPr="009E26CA" w:rsidRDefault="007E52D3" w:rsidP="000C68B0">
            <w:pPr>
              <w:rPr>
                <w:rFonts w:ascii="Times New Roman" w:hAnsi="Times New Roman"/>
              </w:rPr>
            </w:pPr>
            <w:r w:rsidRPr="009E26CA">
              <w:rPr>
                <w:rFonts w:ascii="Times New Roman" w:hAnsi="Times New Roman"/>
              </w:rPr>
              <w:t>размещение гаражей и (или) стоянок для автомобилей сотрудников и посетителей рынка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4.3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4.4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Банковская и страховая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tcPr>
          <w:p w:rsidR="007E52D3" w:rsidRPr="009E26CA" w:rsidRDefault="007E52D3" w:rsidP="000C68B0">
            <w:pPr>
              <w:rPr>
                <w:rFonts w:ascii="Times New Roman" w:hAnsi="Times New Roman"/>
              </w:rPr>
            </w:pPr>
            <w:r w:rsidRPr="009E26CA">
              <w:rPr>
                <w:rFonts w:ascii="Times New Roman" w:hAnsi="Times New Roman"/>
              </w:rPr>
              <w:t>4.5</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Гостиничное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E52D3" w:rsidRPr="009E26CA" w:rsidRDefault="007E52D3" w:rsidP="000C68B0">
            <w:pPr>
              <w:rPr>
                <w:rFonts w:ascii="Times New Roman" w:hAnsi="Times New Roman"/>
              </w:rPr>
            </w:pPr>
            <w:r w:rsidRPr="009E26CA">
              <w:rPr>
                <w:rFonts w:ascii="Times New Roman" w:hAnsi="Times New Roman"/>
              </w:rPr>
              <w:t>4.7</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Развлечения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E52D3" w:rsidRPr="009E26CA" w:rsidRDefault="007E52D3" w:rsidP="000C68B0">
            <w:pPr>
              <w:rPr>
                <w:rFonts w:ascii="Times New Roman" w:hAnsi="Times New Roman"/>
              </w:rPr>
            </w:pPr>
            <w:r w:rsidRPr="009E26CA">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7E52D3" w:rsidRPr="009E26CA" w:rsidRDefault="007E52D3" w:rsidP="000C68B0">
            <w:pPr>
              <w:rPr>
                <w:rFonts w:ascii="Times New Roman" w:hAnsi="Times New Roman"/>
              </w:rPr>
            </w:pPr>
            <w:r w:rsidRPr="009E26CA">
              <w:rPr>
                <w:rFonts w:ascii="Times New Roman" w:hAnsi="Times New Roman"/>
              </w:rPr>
              <w:t>4.8</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Выставочно-ярмарочная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4.10</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0C68B0">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8.3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Историко-культурная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9.3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9E26CA">
            <w:pPr>
              <w:pStyle w:val="ConsPlusNormal"/>
              <w:ind w:firstLine="0"/>
              <w:rPr>
                <w:rFonts w:ascii="Times New Roman" w:hAnsi="Times New Roman" w:cs="Times New Roman"/>
                <w:bCs/>
                <w:sz w:val="24"/>
                <w:szCs w:val="24"/>
              </w:rPr>
            </w:pPr>
            <w:r w:rsidRPr="009E26CA">
              <w:rPr>
                <w:rFonts w:ascii="Times New Roman" w:hAnsi="Times New Roman" w:cs="Times New Roman"/>
                <w:bCs/>
                <w:sz w:val="24"/>
                <w:szCs w:val="24"/>
              </w:rPr>
              <w:t>Малоэтажная многоквартирная жилая застройка</w:t>
            </w:r>
          </w:p>
          <w:p w:rsidR="007E52D3" w:rsidRPr="009E26CA" w:rsidRDefault="007E52D3" w:rsidP="000C68B0">
            <w:pPr>
              <w:rPr>
                <w:rFonts w:ascii="Times New Roman" w:hAnsi="Times New Roman"/>
              </w:rPr>
            </w:pPr>
          </w:p>
        </w:tc>
        <w:tc>
          <w:tcPr>
            <w:tcW w:w="5103" w:type="dxa"/>
            <w:vAlign w:val="center"/>
          </w:tcPr>
          <w:p w:rsidR="007E52D3" w:rsidRPr="009E26CA" w:rsidRDefault="007E52D3" w:rsidP="008A2742">
            <w:pPr>
              <w:rPr>
                <w:rFonts w:ascii="Times New Roman" w:hAnsi="Times New Roman"/>
              </w:rPr>
            </w:pPr>
            <w:r w:rsidRPr="009E26CA">
              <w:rPr>
                <w:rFonts w:ascii="Times New Roman" w:hAnsi="Times New Roman"/>
                <w:bCs/>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E52D3" w:rsidRPr="009E26CA" w:rsidRDefault="007E52D3" w:rsidP="000C68B0">
            <w:pPr>
              <w:rPr>
                <w:rFonts w:ascii="Times New Roman" w:hAnsi="Times New Roman"/>
              </w:rPr>
            </w:pPr>
            <w:r w:rsidRPr="009E26CA">
              <w:rPr>
                <w:rFonts w:ascii="Times New Roman" w:hAnsi="Times New Roman"/>
                <w:bCs/>
              </w:rPr>
              <w:t>2.1.1.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Блокированная жилая застройка</w:t>
            </w:r>
          </w:p>
        </w:tc>
        <w:tc>
          <w:tcPr>
            <w:tcW w:w="5103" w:type="dxa"/>
          </w:tcPr>
          <w:p w:rsidR="007E52D3" w:rsidRPr="009E26CA" w:rsidRDefault="007E52D3" w:rsidP="008A2742">
            <w:pPr>
              <w:rPr>
                <w:rFonts w:ascii="Times New Roman" w:hAnsi="Times New Roman"/>
              </w:rPr>
            </w:pPr>
            <w:r w:rsidRPr="009E26CA">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52D3" w:rsidRPr="009E26CA" w:rsidRDefault="007E52D3" w:rsidP="008A2742">
            <w:pPr>
              <w:rPr>
                <w:rFonts w:ascii="Times New Roman" w:hAnsi="Times New Roman"/>
              </w:rPr>
            </w:pPr>
            <w:r w:rsidRPr="009E26CA">
              <w:rPr>
                <w:rFonts w:ascii="Times New Roman" w:hAnsi="Times New Roman"/>
              </w:rPr>
              <w:t>разведение декоративных и плодовых деревьев, овощных и ягодных культур;</w:t>
            </w:r>
          </w:p>
          <w:p w:rsidR="007E52D3" w:rsidRPr="009E26CA" w:rsidRDefault="007E52D3" w:rsidP="008A2742">
            <w:pPr>
              <w:rPr>
                <w:rFonts w:ascii="Times New Roman" w:hAnsi="Times New Roman"/>
              </w:rPr>
            </w:pPr>
            <w:r w:rsidRPr="009E26CA">
              <w:rPr>
                <w:rFonts w:ascii="Times New Roman" w:hAnsi="Times New Roman"/>
              </w:rPr>
              <w:t>размещение индивидуальных гаражей и иных вспомогательных сооружений;</w:t>
            </w:r>
          </w:p>
          <w:p w:rsidR="007E52D3" w:rsidRPr="009E26CA" w:rsidRDefault="007E52D3" w:rsidP="008A2742">
            <w:pPr>
              <w:rPr>
                <w:rFonts w:ascii="Times New Roman" w:hAnsi="Times New Roman"/>
              </w:rPr>
            </w:pPr>
            <w:r w:rsidRPr="009E26CA">
              <w:rPr>
                <w:rFonts w:ascii="Times New Roman" w:hAnsi="Times New Roman"/>
              </w:rPr>
              <w:t>обустройство спортивных и детских площадок, площадок отдыха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2.3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Дошкольное, начальное и среднее общее образование</w:t>
            </w:r>
          </w:p>
        </w:tc>
        <w:tc>
          <w:tcPr>
            <w:tcW w:w="5103" w:type="dxa"/>
          </w:tcPr>
          <w:p w:rsidR="007E52D3" w:rsidRPr="009E26CA" w:rsidRDefault="007E52D3" w:rsidP="008A2742">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5" w:type="dxa"/>
          </w:tcPr>
          <w:p w:rsidR="007E52D3" w:rsidRPr="009E26CA" w:rsidRDefault="007E52D3" w:rsidP="000C68B0">
            <w:pPr>
              <w:rPr>
                <w:rFonts w:ascii="Times New Roman" w:hAnsi="Times New Roman"/>
              </w:rPr>
            </w:pPr>
            <w:r w:rsidRPr="009E26CA">
              <w:rPr>
                <w:rFonts w:ascii="Times New Roman" w:hAnsi="Times New Roman"/>
              </w:rPr>
              <w:t>3.5.1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Религиозное использование</w:t>
            </w:r>
          </w:p>
        </w:tc>
        <w:tc>
          <w:tcPr>
            <w:tcW w:w="5103" w:type="dxa"/>
          </w:tcPr>
          <w:p w:rsidR="007E52D3" w:rsidRPr="009E26CA" w:rsidRDefault="007E52D3" w:rsidP="008A2742">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3.7.</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Общественное управление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3.8</w:t>
            </w:r>
          </w:p>
        </w:tc>
      </w:tr>
      <w:tr w:rsidR="007E52D3" w:rsidRPr="009778D8" w:rsidTr="009E26CA">
        <w:tc>
          <w:tcPr>
            <w:tcW w:w="2547" w:type="dxa"/>
          </w:tcPr>
          <w:p w:rsidR="007E52D3" w:rsidRPr="009E26CA" w:rsidRDefault="007E52D3" w:rsidP="000C68B0">
            <w:pPr>
              <w:rPr>
                <w:rFonts w:ascii="Times New Roman" w:hAnsi="Times New Roman"/>
                <w:highlight w:val="yellow"/>
              </w:rPr>
            </w:pPr>
            <w:r w:rsidRPr="009E26CA">
              <w:rPr>
                <w:rFonts w:ascii="Times New Roman" w:hAnsi="Times New Roman"/>
              </w:rPr>
              <w:t>Приюты для животных</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E52D3" w:rsidRPr="009E26CA" w:rsidRDefault="007E52D3" w:rsidP="009E26CA">
            <w:pPr>
              <w:autoSpaceDE w:val="0"/>
              <w:autoSpaceDN w:val="0"/>
              <w:adjustRightInd w:val="0"/>
              <w:jc w:val="both"/>
              <w:rPr>
                <w:rFonts w:ascii="Times New Roman" w:hAnsi="Times New Roman"/>
                <w:highlight w:val="yellow"/>
              </w:rPr>
            </w:pPr>
            <w:r w:rsidRPr="009E26C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7E52D3" w:rsidRPr="009E26CA" w:rsidRDefault="007E52D3" w:rsidP="000C68B0">
            <w:pPr>
              <w:rPr>
                <w:rFonts w:ascii="Times New Roman" w:hAnsi="Times New Roman"/>
                <w:highlight w:val="yellow"/>
              </w:rPr>
            </w:pPr>
            <w:r w:rsidRPr="009E26CA">
              <w:rPr>
                <w:rFonts w:ascii="Times New Roman" w:hAnsi="Times New Roman"/>
              </w:rPr>
              <w:t>3.10.2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147A6D"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Объекты придорожного сервиса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0C68B0">
            <w:pPr>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0C68B0">
            <w:pPr>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0C68B0">
            <w:pPr>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Связь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7E52D3" w:rsidRPr="009E26CA" w:rsidRDefault="007E52D3" w:rsidP="000C68B0">
            <w:pPr>
              <w:rPr>
                <w:rFonts w:ascii="Times New Roman" w:hAnsi="Times New Roman"/>
              </w:rPr>
            </w:pPr>
            <w:r w:rsidRPr="009E26CA">
              <w:rPr>
                <w:rFonts w:ascii="Times New Roman" w:hAnsi="Times New Roman"/>
              </w:rPr>
              <w:t>6.8</w:t>
            </w:r>
          </w:p>
        </w:tc>
      </w:tr>
    </w:tbl>
    <w:p w:rsidR="007E52D3" w:rsidRDefault="007E52D3" w:rsidP="000C68B0">
      <w:pPr>
        <w:rPr>
          <w:rFonts w:ascii="Times New Roman" w:hAnsi="Times New Roman"/>
        </w:rPr>
      </w:pPr>
    </w:p>
    <w:p w:rsidR="007E52D3" w:rsidRPr="009778D8" w:rsidRDefault="007E52D3" w:rsidP="000C68B0">
      <w:pPr>
        <w:rPr>
          <w:rFonts w:ascii="Times New Roman" w:hAnsi="Times New Roman"/>
        </w:rPr>
      </w:pP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О5 Зона размещения культовых объектов</w:t>
      </w:r>
    </w:p>
    <w:p w:rsidR="007E52D3" w:rsidRPr="009778D8" w:rsidRDefault="007E52D3" w:rsidP="000C68B0">
      <w:pPr>
        <w:spacing w:line="360" w:lineRule="auto"/>
        <w:ind w:firstLine="539"/>
        <w:jc w:val="both"/>
        <w:rPr>
          <w:rFonts w:ascii="Times New Roman" w:hAnsi="Times New Roman"/>
          <w:sz w:val="28"/>
          <w:szCs w:val="28"/>
        </w:rPr>
      </w:pPr>
      <w:r w:rsidRPr="009778D8">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Религиозное использование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3.7</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Историко-культурная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9.3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Default="007E52D3" w:rsidP="000C68B0">
      <w:pPr>
        <w:rPr>
          <w:rFonts w:ascii="Times New Roman" w:hAnsi="Times New Roman"/>
        </w:rPr>
      </w:pPr>
    </w:p>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9E26CA">
            <w:pPr>
              <w:autoSpaceDE w:val="0"/>
              <w:autoSpaceDN w:val="0"/>
              <w:adjustRightInd w:val="0"/>
              <w:rPr>
                <w:rFonts w:ascii="Times New Roman" w:hAnsi="Times New Roman"/>
              </w:rPr>
            </w:pPr>
            <w:r w:rsidRPr="009E26CA">
              <w:rPr>
                <w:rFonts w:ascii="Times New Roman" w:hAnsi="Times New Roman"/>
              </w:rPr>
              <w:t>Для ведения личного подсобного хозяйства</w:t>
            </w:r>
          </w:p>
          <w:p w:rsidR="007E52D3" w:rsidRPr="009E26CA" w:rsidRDefault="007E52D3" w:rsidP="009E26CA">
            <w:pPr>
              <w:autoSpaceDE w:val="0"/>
              <w:autoSpaceDN w:val="0"/>
              <w:adjustRightInd w:val="0"/>
              <w:jc w:val="both"/>
              <w:rPr>
                <w:rFonts w:ascii="Times New Roman" w:hAnsi="Times New Roman"/>
              </w:rPr>
            </w:pPr>
          </w:p>
        </w:tc>
        <w:tc>
          <w:tcPr>
            <w:tcW w:w="5103" w:type="dxa"/>
          </w:tcPr>
          <w:p w:rsidR="007E52D3" w:rsidRPr="009E26CA" w:rsidRDefault="007E52D3" w:rsidP="009E26CA">
            <w:pPr>
              <w:autoSpaceDE w:val="0"/>
              <w:autoSpaceDN w:val="0"/>
              <w:adjustRightInd w:val="0"/>
              <w:rPr>
                <w:rFonts w:ascii="Times New Roman" w:hAnsi="Times New Roman"/>
              </w:rPr>
            </w:pPr>
            <w:r w:rsidRPr="009E26CA">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52D3" w:rsidRPr="009E26CA" w:rsidRDefault="007E52D3" w:rsidP="009E26CA">
            <w:pPr>
              <w:autoSpaceDE w:val="0"/>
              <w:autoSpaceDN w:val="0"/>
              <w:adjustRightInd w:val="0"/>
              <w:rPr>
                <w:rFonts w:ascii="Times New Roman" w:hAnsi="Times New Roman"/>
              </w:rPr>
            </w:pPr>
            <w:r w:rsidRPr="009E26CA">
              <w:rPr>
                <w:rFonts w:ascii="Times New Roman" w:hAnsi="Times New Roman"/>
              </w:rPr>
              <w:t xml:space="preserve"> производство сельскохозяйственной продукции;</w:t>
            </w:r>
          </w:p>
          <w:p w:rsidR="007E52D3" w:rsidRPr="009E26CA" w:rsidRDefault="007E52D3" w:rsidP="009E26CA">
            <w:pPr>
              <w:autoSpaceDE w:val="0"/>
              <w:autoSpaceDN w:val="0"/>
              <w:adjustRightInd w:val="0"/>
              <w:rPr>
                <w:rFonts w:ascii="Times New Roman" w:hAnsi="Times New Roman"/>
              </w:rPr>
            </w:pPr>
            <w:r w:rsidRPr="009E26CA">
              <w:rPr>
                <w:rFonts w:ascii="Times New Roman" w:hAnsi="Times New Roman"/>
              </w:rPr>
              <w:t xml:space="preserve"> размещение гаража и иных вспомогательных сооружений;</w:t>
            </w:r>
          </w:p>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 xml:space="preserve"> содержание сельскохозяйственных животных</w:t>
            </w:r>
          </w:p>
        </w:tc>
        <w:tc>
          <w:tcPr>
            <w:tcW w:w="1695" w:type="dxa"/>
          </w:tcPr>
          <w:p w:rsidR="007E52D3" w:rsidRPr="009E26CA" w:rsidRDefault="007E52D3" w:rsidP="000C68B0">
            <w:pPr>
              <w:rPr>
                <w:rFonts w:ascii="Times New Roman" w:hAnsi="Times New Roman"/>
              </w:rPr>
            </w:pPr>
            <w:r w:rsidRPr="009E26CA">
              <w:rPr>
                <w:rFonts w:ascii="Times New Roman" w:hAnsi="Times New Roman"/>
              </w:rPr>
              <w:t>2.2</w:t>
            </w:r>
          </w:p>
        </w:tc>
      </w:tr>
      <w:tr w:rsidR="007E52D3" w:rsidRPr="009778D8" w:rsidTr="009E26CA">
        <w:tc>
          <w:tcPr>
            <w:tcW w:w="2547"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Культурное развитие</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устройство площадок для празднеств и гуляний;</w:t>
            </w:r>
          </w:p>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зданий и сооружений для размещения цирков, зверинцев, зоопарков, океанариумов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3.6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bl>
    <w:p w:rsidR="007E52D3" w:rsidRPr="009778D8" w:rsidRDefault="007E52D3" w:rsidP="000C68B0">
      <w:pPr>
        <w:rPr>
          <w:rFonts w:ascii="Times New Roman" w:hAnsi="Times New Roman"/>
        </w:rPr>
      </w:pPr>
    </w:p>
    <w:p w:rsidR="007E52D3" w:rsidRPr="009778D8" w:rsidRDefault="007E52D3" w:rsidP="000C68B0">
      <w:pPr>
        <w:rPr>
          <w:rFonts w:ascii="Times New Roman" w:hAnsi="Times New Roman"/>
        </w:rPr>
      </w:pPr>
    </w:p>
    <w:p w:rsidR="007E52D3" w:rsidRPr="009778D8" w:rsidRDefault="007E52D3" w:rsidP="000C68B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rsidR="007E52D3" w:rsidRPr="009778D8" w:rsidRDefault="007E52D3"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3"/>
        <w:gridCol w:w="4778"/>
        <w:gridCol w:w="1701"/>
      </w:tblGrid>
      <w:tr w:rsidR="007E52D3" w:rsidRPr="009778D8" w:rsidTr="009E26CA">
        <w:tc>
          <w:tcPr>
            <w:tcW w:w="9322"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843"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4778"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701"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Бытовое обслуживание</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E52D3" w:rsidRPr="009E26CA" w:rsidRDefault="007E52D3" w:rsidP="000C68B0">
            <w:pPr>
              <w:rPr>
                <w:rFonts w:ascii="Times New Roman" w:hAnsi="Times New Roman"/>
              </w:rPr>
            </w:pPr>
            <w:r w:rsidRPr="009E26CA">
              <w:rPr>
                <w:rFonts w:ascii="Times New Roman" w:hAnsi="Times New Roman"/>
              </w:rPr>
              <w:t>3.3</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Обеспечение научной деятельности</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tcPr>
          <w:p w:rsidR="007E52D3" w:rsidRPr="009E26CA" w:rsidRDefault="007E52D3" w:rsidP="000C68B0">
            <w:pPr>
              <w:rPr>
                <w:rFonts w:ascii="Times New Roman" w:hAnsi="Times New Roman"/>
              </w:rPr>
            </w:pPr>
            <w:r w:rsidRPr="009E26CA">
              <w:rPr>
                <w:rFonts w:ascii="Times New Roman" w:hAnsi="Times New Roman"/>
              </w:rPr>
              <w:t>3.9</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Обеспечение деятельности в области гидрометеорологии и смежных с ней областях</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7E52D3" w:rsidRPr="009E26CA" w:rsidRDefault="007E52D3" w:rsidP="000C68B0">
            <w:pPr>
              <w:rPr>
                <w:rFonts w:ascii="Times New Roman" w:hAnsi="Times New Roman"/>
              </w:rPr>
            </w:pPr>
            <w:r w:rsidRPr="009E26CA">
              <w:rPr>
                <w:rFonts w:ascii="Times New Roman" w:hAnsi="Times New Roman"/>
              </w:rPr>
              <w:t>3.9.1</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Деловое управление</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E52D3" w:rsidRPr="009E26CA" w:rsidRDefault="007E52D3" w:rsidP="000C68B0">
            <w:pPr>
              <w:rPr>
                <w:rFonts w:ascii="Times New Roman" w:hAnsi="Times New Roman"/>
              </w:rPr>
            </w:pPr>
            <w:r w:rsidRPr="009E26CA">
              <w:rPr>
                <w:rFonts w:ascii="Times New Roman" w:hAnsi="Times New Roman"/>
              </w:rPr>
              <w:t>4.1</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Банковская и страховая деятельность</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701" w:type="dxa"/>
          </w:tcPr>
          <w:p w:rsidR="007E52D3" w:rsidRPr="009E26CA" w:rsidRDefault="007E52D3" w:rsidP="000C68B0">
            <w:pPr>
              <w:rPr>
                <w:rFonts w:ascii="Times New Roman" w:hAnsi="Times New Roman"/>
              </w:rPr>
            </w:pPr>
            <w:r w:rsidRPr="009E26CA">
              <w:rPr>
                <w:rFonts w:ascii="Times New Roman" w:hAnsi="Times New Roman"/>
              </w:rPr>
              <w:t>4.5</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4778"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 w:history="1">
              <w:r w:rsidRPr="009E26CA">
                <w:rPr>
                  <w:rFonts w:ascii="Times New Roman" w:hAnsi="Times New Roman"/>
                </w:rPr>
                <w:t>коде 2.7.1</w:t>
              </w:r>
            </w:hyperlink>
          </w:p>
        </w:tc>
        <w:tc>
          <w:tcPr>
            <w:tcW w:w="1701"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Объекты придорожного сервиса</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0C68B0">
            <w:pPr>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0C68B0">
            <w:pPr>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0C68B0">
            <w:pPr>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Pr>
          <w:p w:rsidR="007E52D3" w:rsidRPr="009E26CA" w:rsidRDefault="007E52D3" w:rsidP="000C68B0">
            <w:pPr>
              <w:rPr>
                <w:rFonts w:ascii="Times New Roman" w:hAnsi="Times New Roman"/>
              </w:rPr>
            </w:pPr>
            <w:r w:rsidRPr="009E26CA">
              <w:rPr>
                <w:rFonts w:ascii="Times New Roman" w:hAnsi="Times New Roman"/>
              </w:rPr>
              <w:t>4.9.1</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Производственная деятельность</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7E52D3" w:rsidRPr="009E26CA" w:rsidRDefault="007E52D3" w:rsidP="000C68B0">
            <w:pPr>
              <w:rPr>
                <w:rFonts w:ascii="Times New Roman" w:hAnsi="Times New Roman"/>
              </w:rPr>
            </w:pPr>
            <w:r w:rsidRPr="009E26CA">
              <w:rPr>
                <w:rFonts w:ascii="Times New Roman" w:hAnsi="Times New Roman"/>
              </w:rPr>
              <w:t>6.0</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Недропользование</w:t>
            </w:r>
          </w:p>
        </w:tc>
        <w:tc>
          <w:tcPr>
            <w:tcW w:w="4778" w:type="dxa"/>
          </w:tcPr>
          <w:p w:rsidR="007E52D3" w:rsidRPr="009E26CA" w:rsidRDefault="007E52D3" w:rsidP="000C68B0">
            <w:pPr>
              <w:rPr>
                <w:rFonts w:ascii="Times New Roman" w:hAnsi="Times New Roman"/>
              </w:rPr>
            </w:pPr>
            <w:r w:rsidRPr="009E26CA">
              <w:rPr>
                <w:rFonts w:ascii="Times New Roman" w:hAnsi="Times New Roman"/>
              </w:rPr>
              <w:t>Осуществление геологических изысканий;</w:t>
            </w:r>
          </w:p>
          <w:p w:rsidR="007E52D3" w:rsidRPr="009E26CA" w:rsidRDefault="007E52D3" w:rsidP="000C68B0">
            <w:pPr>
              <w:rPr>
                <w:rFonts w:ascii="Times New Roman" w:hAnsi="Times New Roman"/>
              </w:rPr>
            </w:pPr>
            <w:r w:rsidRPr="009E26CA">
              <w:rPr>
                <w:rFonts w:ascii="Times New Roman" w:hAnsi="Times New Roman"/>
              </w:rPr>
              <w:t>добыча недр открытым (карьеры, отвалы) и закрытым (шахты, скважины) способами;</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том числе подземных, в целях добычи недр;</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Pr>
          <w:p w:rsidR="007E52D3" w:rsidRPr="009E26CA" w:rsidRDefault="007E52D3" w:rsidP="000C68B0">
            <w:pPr>
              <w:rPr>
                <w:rFonts w:ascii="Times New Roman" w:hAnsi="Times New Roman"/>
              </w:rPr>
            </w:pPr>
            <w:r w:rsidRPr="009E26CA">
              <w:rPr>
                <w:rFonts w:ascii="Times New Roman" w:hAnsi="Times New Roman"/>
              </w:rPr>
              <w:t>6.1</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Пищевая промышленность</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E52D3" w:rsidRPr="009E26CA" w:rsidRDefault="007E52D3" w:rsidP="000C68B0">
            <w:pPr>
              <w:rPr>
                <w:rFonts w:ascii="Times New Roman" w:hAnsi="Times New Roman"/>
              </w:rPr>
            </w:pPr>
            <w:r w:rsidRPr="009E26CA">
              <w:rPr>
                <w:rFonts w:ascii="Times New Roman" w:hAnsi="Times New Roman"/>
              </w:rPr>
              <w:t>6.4</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Нефтехимическая промышленность</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E52D3" w:rsidRPr="009E26CA" w:rsidRDefault="007E52D3" w:rsidP="000C68B0">
            <w:pPr>
              <w:rPr>
                <w:rFonts w:ascii="Times New Roman" w:hAnsi="Times New Roman"/>
              </w:rPr>
            </w:pPr>
            <w:r w:rsidRPr="009E26CA">
              <w:rPr>
                <w:rFonts w:ascii="Times New Roman" w:hAnsi="Times New Roman"/>
              </w:rPr>
              <w:t>6.5</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Строительная промышленность</w:t>
            </w:r>
          </w:p>
        </w:tc>
        <w:tc>
          <w:tcPr>
            <w:tcW w:w="4778"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7E52D3" w:rsidRPr="009E26CA" w:rsidRDefault="007E52D3" w:rsidP="000C68B0">
            <w:pPr>
              <w:rPr>
                <w:rFonts w:ascii="Times New Roman" w:hAnsi="Times New Roman"/>
              </w:rPr>
            </w:pPr>
          </w:p>
        </w:tc>
        <w:tc>
          <w:tcPr>
            <w:tcW w:w="1701" w:type="dxa"/>
          </w:tcPr>
          <w:p w:rsidR="007E52D3" w:rsidRPr="009E26CA" w:rsidRDefault="007E52D3" w:rsidP="000C68B0">
            <w:pPr>
              <w:rPr>
                <w:rFonts w:ascii="Times New Roman" w:hAnsi="Times New Roman"/>
              </w:rPr>
            </w:pPr>
            <w:r w:rsidRPr="009E26CA">
              <w:rPr>
                <w:rFonts w:ascii="Times New Roman" w:hAnsi="Times New Roman"/>
              </w:rPr>
              <w:t>6.6</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Связь</w:t>
            </w:r>
          </w:p>
        </w:tc>
        <w:tc>
          <w:tcPr>
            <w:tcW w:w="4778"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 w:history="1">
              <w:r w:rsidRPr="009E26CA">
                <w:rPr>
                  <w:rFonts w:ascii="Times New Roman" w:hAnsi="Times New Roman"/>
                </w:rPr>
                <w:t>кодом 3.1</w:t>
              </w:r>
            </w:hyperlink>
          </w:p>
        </w:tc>
        <w:tc>
          <w:tcPr>
            <w:tcW w:w="1701" w:type="dxa"/>
          </w:tcPr>
          <w:p w:rsidR="007E52D3" w:rsidRPr="009E26CA" w:rsidRDefault="007E52D3" w:rsidP="000C68B0">
            <w:pPr>
              <w:rPr>
                <w:rFonts w:ascii="Times New Roman" w:hAnsi="Times New Roman"/>
              </w:rPr>
            </w:pPr>
            <w:r w:rsidRPr="009E26CA">
              <w:rPr>
                <w:rFonts w:ascii="Times New Roman" w:hAnsi="Times New Roman"/>
              </w:rPr>
              <w:t>6.8</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Склады</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7E52D3" w:rsidRPr="009E26CA" w:rsidRDefault="007E52D3" w:rsidP="000C68B0">
            <w:pPr>
              <w:rPr>
                <w:rFonts w:ascii="Times New Roman" w:hAnsi="Times New Roman"/>
              </w:rPr>
            </w:pPr>
            <w:r w:rsidRPr="009E26CA">
              <w:rPr>
                <w:rFonts w:ascii="Times New Roman" w:hAnsi="Times New Roman"/>
              </w:rPr>
              <w:t>6.9</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Трубопроводный транспорт</w:t>
            </w:r>
          </w:p>
        </w:tc>
        <w:tc>
          <w:tcPr>
            <w:tcW w:w="4778" w:type="dxa"/>
          </w:tcPr>
          <w:p w:rsidR="007E52D3" w:rsidRPr="009E26CA" w:rsidRDefault="007E52D3" w:rsidP="000C68B0">
            <w:pPr>
              <w:rPr>
                <w:rFonts w:ascii="Times New Roman" w:hAnsi="Times New Roman"/>
              </w:rPr>
            </w:pPr>
            <w:r w:rsidRPr="009E26C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E52D3" w:rsidRPr="009E26CA" w:rsidRDefault="007E52D3" w:rsidP="000C68B0">
            <w:pPr>
              <w:rPr>
                <w:rFonts w:ascii="Times New Roman" w:hAnsi="Times New Roman"/>
              </w:rPr>
            </w:pPr>
            <w:r w:rsidRPr="009E26CA">
              <w:rPr>
                <w:rFonts w:ascii="Times New Roman" w:hAnsi="Times New Roman"/>
              </w:rPr>
              <w:t>7.5</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Обеспечение внутреннего правопорядка</w:t>
            </w:r>
          </w:p>
        </w:tc>
        <w:tc>
          <w:tcPr>
            <w:tcW w:w="4778"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0C68B0">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7E52D3" w:rsidRPr="009E26CA" w:rsidRDefault="007E52D3" w:rsidP="000C68B0">
            <w:pPr>
              <w:rPr>
                <w:rFonts w:ascii="Times New Roman" w:hAnsi="Times New Roman"/>
              </w:rPr>
            </w:pPr>
            <w:r w:rsidRPr="009E26CA">
              <w:rPr>
                <w:rFonts w:ascii="Times New Roman" w:hAnsi="Times New Roman"/>
              </w:rPr>
              <w:t>8.3</w:t>
            </w:r>
          </w:p>
        </w:tc>
      </w:tr>
      <w:tr w:rsidR="007E52D3" w:rsidRPr="009778D8" w:rsidTr="009E26CA">
        <w:tc>
          <w:tcPr>
            <w:tcW w:w="2843"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4778"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4.4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Объекты придорожного сервиса</w:t>
            </w:r>
          </w:p>
        </w:tc>
        <w:tc>
          <w:tcPr>
            <w:tcW w:w="5103" w:type="dxa"/>
          </w:tcPr>
          <w:p w:rsidR="007E52D3" w:rsidRPr="009E26CA" w:rsidRDefault="007E52D3" w:rsidP="008A2742">
            <w:pPr>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8A2742">
            <w:pPr>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8A2742">
            <w:pPr>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0C68B0">
            <w:pPr>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Выставочно-ярмарочная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4.10</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Здравоохранение</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9E26CA">
                <w:rPr>
                  <w:rFonts w:ascii="Times New Roman" w:hAnsi="Times New Roman"/>
                </w:rPr>
                <w:t>кодами 3.4.1</w:t>
              </w:r>
            </w:hyperlink>
            <w:r w:rsidRPr="009E26CA">
              <w:rPr>
                <w:rFonts w:ascii="Times New Roman" w:hAnsi="Times New Roman"/>
              </w:rPr>
              <w:t xml:space="preserve"> - </w:t>
            </w:r>
            <w:hyperlink r:id="rId12" w:history="1">
              <w:r w:rsidRPr="009E26CA">
                <w:rPr>
                  <w:rFonts w:ascii="Times New Roman" w:hAnsi="Times New Roman"/>
                </w:rPr>
                <w:t>3.4.2</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3.4</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4.4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Гостиничное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E52D3" w:rsidRPr="009E26CA" w:rsidRDefault="007E52D3" w:rsidP="000C68B0">
            <w:pPr>
              <w:rPr>
                <w:rFonts w:ascii="Times New Roman" w:hAnsi="Times New Roman"/>
              </w:rPr>
            </w:pPr>
            <w:r w:rsidRPr="009E26CA">
              <w:rPr>
                <w:rFonts w:ascii="Times New Roman" w:hAnsi="Times New Roman"/>
              </w:rPr>
              <w:t>4.7</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Общее пользование водными объектами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Специальное пользование водными объектами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Гидротехнические сооружения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Специальная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12.2</w:t>
            </w:r>
          </w:p>
        </w:tc>
      </w:tr>
    </w:tbl>
    <w:p w:rsidR="007E52D3" w:rsidRDefault="007E52D3" w:rsidP="0036616D">
      <w:pPr>
        <w:spacing w:after="240"/>
        <w:jc w:val="center"/>
        <w:outlineLvl w:val="3"/>
        <w:rPr>
          <w:rFonts w:ascii="Times New Roman" w:hAnsi="Times New Roman"/>
          <w:b/>
          <w:sz w:val="28"/>
          <w:szCs w:val="28"/>
        </w:rPr>
      </w:pPr>
    </w:p>
    <w:p w:rsidR="007E52D3" w:rsidRPr="00420281" w:rsidRDefault="007E52D3" w:rsidP="0036616D">
      <w:pPr>
        <w:spacing w:after="240"/>
        <w:jc w:val="center"/>
        <w:outlineLvl w:val="3"/>
        <w:rPr>
          <w:rFonts w:ascii="Times New Roman" w:hAnsi="Times New Roman"/>
          <w:b/>
          <w:sz w:val="28"/>
          <w:szCs w:val="28"/>
        </w:rPr>
      </w:pPr>
      <w:r w:rsidRPr="00420281">
        <w:rPr>
          <w:rFonts w:ascii="Times New Roman" w:hAnsi="Times New Roman"/>
          <w:b/>
          <w:sz w:val="28"/>
          <w:szCs w:val="28"/>
        </w:rPr>
        <w:t>П2 Коммунально-складская зона</w:t>
      </w:r>
    </w:p>
    <w:p w:rsidR="007E52D3" w:rsidRPr="00420281" w:rsidRDefault="007E52D3" w:rsidP="0036616D">
      <w:pPr>
        <w:tabs>
          <w:tab w:val="left" w:pos="0"/>
        </w:tabs>
        <w:spacing w:after="200" w:line="360" w:lineRule="auto"/>
        <w:ind w:firstLine="709"/>
        <w:jc w:val="both"/>
        <w:rPr>
          <w:rFonts w:ascii="Times New Roman" w:hAnsi="Times New Roman"/>
          <w:sz w:val="28"/>
          <w:szCs w:val="28"/>
        </w:rPr>
      </w:pPr>
      <w:r w:rsidRPr="00420281">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420281"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420281"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6711CF">
            <w:pPr>
              <w:rPr>
                <w:rFonts w:ascii="Times New Roman" w:hAnsi="Times New Roman"/>
              </w:rPr>
            </w:pPr>
            <w:r w:rsidRPr="009E26CA">
              <w:rPr>
                <w:rFonts w:ascii="Times New Roman" w:hAnsi="Times New Roman"/>
              </w:rPr>
              <w:t>3.1</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6711CF">
            <w:pPr>
              <w:rPr>
                <w:rFonts w:ascii="Times New Roman" w:hAnsi="Times New Roman"/>
              </w:rPr>
            </w:pPr>
            <w:r w:rsidRPr="009E26CA">
              <w:rPr>
                <w:rFonts w:ascii="Times New Roman" w:hAnsi="Times New Roman"/>
              </w:rPr>
              <w:t>3.3</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6711CF">
            <w:pPr>
              <w:rPr>
                <w:rFonts w:ascii="Times New Roman" w:hAnsi="Times New Roman"/>
              </w:rPr>
            </w:pPr>
            <w:r w:rsidRPr="009E26CA">
              <w:rPr>
                <w:rFonts w:ascii="Times New Roman" w:hAnsi="Times New Roman"/>
              </w:rPr>
              <w:t>4.1</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6711CF">
            <w:pPr>
              <w:rPr>
                <w:rFonts w:ascii="Times New Roman" w:hAnsi="Times New Roman"/>
              </w:rPr>
            </w:pPr>
            <w:r w:rsidRPr="009E26CA">
              <w:rPr>
                <w:rFonts w:ascii="Times New Roman" w:hAnsi="Times New Roman"/>
              </w:rPr>
              <w:t>4.4</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6711CF">
            <w:pPr>
              <w:rPr>
                <w:rFonts w:ascii="Times New Roman" w:hAnsi="Times New Roman"/>
              </w:rPr>
            </w:pPr>
            <w:r w:rsidRPr="009E26CA">
              <w:rPr>
                <w:rFonts w:ascii="Times New Roman" w:hAnsi="Times New Roman"/>
              </w:rPr>
              <w:t>4.9</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Объекты придорожного сервиса</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6711CF">
            <w:pPr>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6711CF">
            <w:pPr>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6711CF">
            <w:pPr>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7E52D3" w:rsidRPr="009E26CA" w:rsidRDefault="007E52D3" w:rsidP="006711CF">
            <w:pPr>
              <w:rPr>
                <w:rFonts w:ascii="Times New Roman" w:hAnsi="Times New Roman"/>
              </w:rPr>
            </w:pPr>
            <w:r w:rsidRPr="009E26CA">
              <w:rPr>
                <w:rFonts w:ascii="Times New Roman" w:hAnsi="Times New Roman"/>
              </w:rPr>
              <w:t>4.9.1</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Связь</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5" w:type="dxa"/>
          </w:tcPr>
          <w:p w:rsidR="007E52D3" w:rsidRPr="009E26CA" w:rsidRDefault="007E52D3" w:rsidP="006711CF">
            <w:pPr>
              <w:rPr>
                <w:rFonts w:ascii="Times New Roman" w:hAnsi="Times New Roman"/>
              </w:rPr>
            </w:pPr>
            <w:r w:rsidRPr="009E26CA">
              <w:rPr>
                <w:rFonts w:ascii="Times New Roman" w:hAnsi="Times New Roman"/>
              </w:rPr>
              <w:t>6.8</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Склады</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E52D3" w:rsidRPr="009E26CA" w:rsidRDefault="007E52D3" w:rsidP="006711CF">
            <w:pPr>
              <w:rPr>
                <w:rFonts w:ascii="Times New Roman" w:hAnsi="Times New Roman"/>
              </w:rPr>
            </w:pPr>
            <w:r w:rsidRPr="009E26CA">
              <w:rPr>
                <w:rFonts w:ascii="Times New Roman" w:hAnsi="Times New Roman"/>
              </w:rPr>
              <w:t>6.9</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6711CF">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6711CF">
            <w:pPr>
              <w:rPr>
                <w:rFonts w:ascii="Times New Roman" w:hAnsi="Times New Roman"/>
              </w:rPr>
            </w:pPr>
            <w:r w:rsidRPr="009E26CA">
              <w:rPr>
                <w:rFonts w:ascii="Times New Roman" w:hAnsi="Times New Roman"/>
              </w:rPr>
              <w:t>8.3</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6711CF">
            <w:pPr>
              <w:rPr>
                <w:rFonts w:ascii="Times New Roman" w:hAnsi="Times New Roman"/>
              </w:rPr>
            </w:pPr>
            <w:r w:rsidRPr="009E26CA">
              <w:rPr>
                <w:rFonts w:ascii="Times New Roman" w:hAnsi="Times New Roman"/>
              </w:rPr>
              <w:t>12.0</w:t>
            </w:r>
          </w:p>
        </w:tc>
      </w:tr>
    </w:tbl>
    <w:p w:rsidR="007E52D3" w:rsidRPr="00420281" w:rsidRDefault="007E52D3" w:rsidP="0036616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420281"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420281"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6711CF">
            <w:pPr>
              <w:rPr>
                <w:rFonts w:ascii="Times New Roman" w:hAnsi="Times New Roman"/>
              </w:rPr>
            </w:pPr>
            <w:r w:rsidRPr="009E26CA">
              <w:rPr>
                <w:rFonts w:ascii="Times New Roman" w:hAnsi="Times New Roman"/>
              </w:rPr>
              <w:t>3.1</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6711CF">
            <w:pPr>
              <w:rPr>
                <w:rFonts w:ascii="Times New Roman" w:hAnsi="Times New Roman"/>
              </w:rPr>
            </w:pPr>
            <w:r w:rsidRPr="009E26CA">
              <w:rPr>
                <w:rFonts w:ascii="Times New Roman" w:hAnsi="Times New Roman"/>
              </w:rPr>
              <w:t>4.1</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6711CF">
            <w:pPr>
              <w:rPr>
                <w:rFonts w:ascii="Times New Roman" w:hAnsi="Times New Roman"/>
              </w:rPr>
            </w:pPr>
            <w:r w:rsidRPr="009E26CA">
              <w:rPr>
                <w:rFonts w:ascii="Times New Roman" w:hAnsi="Times New Roman"/>
              </w:rPr>
              <w:t>4.6</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7E52D3" w:rsidRPr="009E26CA" w:rsidRDefault="007E52D3" w:rsidP="006711CF">
            <w:pPr>
              <w:rPr>
                <w:rFonts w:ascii="Times New Roman" w:hAnsi="Times New Roman"/>
              </w:rPr>
            </w:pPr>
            <w:r w:rsidRPr="009E26CA">
              <w:rPr>
                <w:rFonts w:ascii="Times New Roman" w:hAnsi="Times New Roman"/>
              </w:rPr>
              <w:t>4.9</w:t>
            </w:r>
          </w:p>
        </w:tc>
      </w:tr>
    </w:tbl>
    <w:p w:rsidR="007E52D3" w:rsidRPr="00420281" w:rsidRDefault="007E52D3" w:rsidP="0036616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420281"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420281"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6711CF">
            <w:pPr>
              <w:rPr>
                <w:rFonts w:ascii="Times New Roman" w:hAnsi="Times New Roman"/>
              </w:rPr>
            </w:pPr>
            <w:r w:rsidRPr="009E26CA">
              <w:rPr>
                <w:rFonts w:ascii="Times New Roman" w:hAnsi="Times New Roman"/>
              </w:rPr>
              <w:t>4.6</w:t>
            </w:r>
          </w:p>
        </w:tc>
      </w:tr>
      <w:tr w:rsidR="007E52D3" w:rsidRPr="00420281" w:rsidTr="009E26CA">
        <w:tc>
          <w:tcPr>
            <w:tcW w:w="2547" w:type="dxa"/>
          </w:tcPr>
          <w:p w:rsidR="007E52D3" w:rsidRPr="009E26CA" w:rsidRDefault="007E52D3" w:rsidP="006711CF">
            <w:pPr>
              <w:rPr>
                <w:rFonts w:ascii="Times New Roman" w:hAnsi="Times New Roman"/>
              </w:rPr>
            </w:pPr>
            <w:r w:rsidRPr="009E26CA">
              <w:rPr>
                <w:rFonts w:ascii="Times New Roman" w:hAnsi="Times New Roman"/>
              </w:rPr>
              <w:t>Гостиничное обслуживание</w:t>
            </w:r>
          </w:p>
        </w:tc>
        <w:tc>
          <w:tcPr>
            <w:tcW w:w="5103" w:type="dxa"/>
          </w:tcPr>
          <w:p w:rsidR="007E52D3" w:rsidRPr="009E26CA" w:rsidRDefault="007E52D3" w:rsidP="006711CF">
            <w:pPr>
              <w:rPr>
                <w:rFonts w:ascii="Times New Roman" w:hAnsi="Times New Roman"/>
              </w:rPr>
            </w:pPr>
            <w:r w:rsidRPr="009E26C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E52D3" w:rsidRPr="009E26CA" w:rsidRDefault="007E52D3" w:rsidP="006711CF">
            <w:pPr>
              <w:rPr>
                <w:rFonts w:ascii="Times New Roman" w:hAnsi="Times New Roman"/>
              </w:rPr>
            </w:pPr>
            <w:r w:rsidRPr="009E26CA">
              <w:rPr>
                <w:rFonts w:ascii="Times New Roman" w:hAnsi="Times New Roman"/>
              </w:rPr>
              <w:t>4.7</w:t>
            </w:r>
          </w:p>
        </w:tc>
      </w:tr>
      <w:tr w:rsidR="007E52D3" w:rsidRPr="00420281" w:rsidTr="009E26CA">
        <w:tc>
          <w:tcPr>
            <w:tcW w:w="2547" w:type="dxa"/>
          </w:tcPr>
          <w:p w:rsidR="007E52D3" w:rsidRPr="009E26CA" w:rsidRDefault="007E52D3" w:rsidP="008A2742">
            <w:pPr>
              <w:rPr>
                <w:rFonts w:ascii="Times New Roman" w:hAnsi="Times New Roman"/>
              </w:rPr>
            </w:pPr>
            <w:r w:rsidRPr="009E26CA">
              <w:rPr>
                <w:rFonts w:ascii="Times New Roman" w:hAnsi="Times New Roman"/>
              </w:rPr>
              <w:t>Ведение огородничества</w:t>
            </w:r>
          </w:p>
          <w:p w:rsidR="007E52D3" w:rsidRPr="009E26CA" w:rsidRDefault="007E52D3" w:rsidP="006711CF">
            <w:pPr>
              <w:rPr>
                <w:rFonts w:ascii="Times New Roman" w:hAnsi="Times New Roman"/>
              </w:rPr>
            </w:pP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E52D3" w:rsidRPr="009E26CA" w:rsidRDefault="007E52D3" w:rsidP="006711CF">
            <w:pPr>
              <w:rPr>
                <w:rFonts w:ascii="Times New Roman" w:hAnsi="Times New Roman"/>
              </w:rPr>
            </w:pPr>
            <w:r w:rsidRPr="009E26C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tcPr>
          <w:p w:rsidR="007E52D3" w:rsidRPr="009E26CA" w:rsidRDefault="007E52D3" w:rsidP="006711CF">
            <w:pPr>
              <w:rPr>
                <w:rFonts w:ascii="Times New Roman" w:hAnsi="Times New Roman"/>
              </w:rPr>
            </w:pPr>
            <w:r w:rsidRPr="009E26CA">
              <w:rPr>
                <w:rFonts w:ascii="Times New Roman" w:hAnsi="Times New Roman"/>
              </w:rPr>
              <w:t>13.1</w:t>
            </w:r>
          </w:p>
        </w:tc>
      </w:tr>
    </w:tbl>
    <w:p w:rsidR="007E52D3" w:rsidRPr="009778D8" w:rsidRDefault="007E52D3" w:rsidP="000C68B0">
      <w:pPr>
        <w:rPr>
          <w:rFonts w:ascii="Times New Roman" w:hAnsi="Times New Roman"/>
        </w:rPr>
      </w:pPr>
    </w:p>
    <w:p w:rsidR="007E52D3" w:rsidRPr="00F66D42" w:rsidRDefault="007E52D3" w:rsidP="00DD6478">
      <w:pPr>
        <w:spacing w:after="240"/>
        <w:jc w:val="center"/>
        <w:outlineLvl w:val="3"/>
        <w:rPr>
          <w:rFonts w:ascii="Times New Roman" w:hAnsi="Times New Roman"/>
          <w:b/>
          <w:sz w:val="28"/>
          <w:szCs w:val="28"/>
        </w:rPr>
      </w:pPr>
      <w:r w:rsidRPr="00F66D42">
        <w:rPr>
          <w:rFonts w:ascii="Times New Roman" w:hAnsi="Times New Roman"/>
          <w:b/>
          <w:sz w:val="28"/>
          <w:szCs w:val="28"/>
        </w:rPr>
        <w:t xml:space="preserve">СЗ Зона санитарно-защитного озеленения </w:t>
      </w:r>
    </w:p>
    <w:p w:rsidR="007E52D3" w:rsidRPr="00F66D42" w:rsidRDefault="007E52D3" w:rsidP="00DD6478">
      <w:pPr>
        <w:tabs>
          <w:tab w:val="left" w:pos="0"/>
        </w:tabs>
        <w:spacing w:after="200" w:line="360" w:lineRule="auto"/>
        <w:ind w:firstLine="709"/>
        <w:jc w:val="both"/>
        <w:rPr>
          <w:rFonts w:ascii="Times New Roman" w:hAnsi="Times New Roman"/>
          <w:sz w:val="28"/>
          <w:szCs w:val="28"/>
        </w:rPr>
      </w:pPr>
      <w:r w:rsidRPr="00F66D42">
        <w:rPr>
          <w:rFonts w:ascii="Times New Roman"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390019"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390019" w:rsidTr="009E26CA">
        <w:tc>
          <w:tcPr>
            <w:tcW w:w="2547" w:type="dxa"/>
          </w:tcPr>
          <w:p w:rsidR="007E52D3" w:rsidRPr="009E26CA" w:rsidRDefault="007E52D3" w:rsidP="009E26CA">
            <w:pPr>
              <w:jc w:val="center"/>
              <w:rPr>
                <w:rFonts w:ascii="Times New Roman" w:hAnsi="Times New Roman"/>
                <w:highlight w:val="yellow"/>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3.1</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3.3</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Обеспечение деятельности в области гидрометеорологии и смежных с ней областях</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3.9.1</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4.1</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4.4</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Банковская и страховая деятельность</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4.5</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history="1">
              <w:r w:rsidRPr="009E26CA">
                <w:rPr>
                  <w:rFonts w:ascii="Times New Roman" w:hAnsi="Times New Roman"/>
                </w:rPr>
                <w:t>коде 2.7.1</w:t>
              </w:r>
            </w:hyperlink>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4.9</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Объекты придорожного сервиса</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9E26CA">
            <w:pPr>
              <w:jc w:val="both"/>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9E26CA">
            <w:pPr>
              <w:jc w:val="both"/>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9E26CA">
            <w:pPr>
              <w:jc w:val="both"/>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4.9.1</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Склады</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6.9</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8.3</w:t>
            </w:r>
          </w:p>
        </w:tc>
      </w:tr>
      <w:tr w:rsidR="007E52D3" w:rsidRPr="0087454E" w:rsidTr="009E26CA">
        <w:tc>
          <w:tcPr>
            <w:tcW w:w="2547" w:type="dxa"/>
          </w:tcPr>
          <w:p w:rsidR="007E52D3" w:rsidRPr="009E26CA" w:rsidRDefault="007E52D3" w:rsidP="009E26CA">
            <w:pPr>
              <w:spacing w:after="60"/>
              <w:rPr>
                <w:rFonts w:ascii="Times New Roman" w:hAnsi="Times New Roman"/>
                <w:bCs/>
              </w:rPr>
            </w:pPr>
            <w:r w:rsidRPr="009E26CA">
              <w:rPr>
                <w:rFonts w:ascii="Times New Roman" w:hAnsi="Times New Roman"/>
                <w:bCs/>
              </w:rPr>
              <w:t>Историко-культурная деятельность</w:t>
            </w:r>
          </w:p>
          <w:p w:rsidR="007E52D3" w:rsidRPr="009E26CA" w:rsidRDefault="007E52D3" w:rsidP="00124211">
            <w:pPr>
              <w:rPr>
                <w:rFonts w:ascii="Times New Roman" w:hAnsi="Times New Roman"/>
              </w:rPr>
            </w:pP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9.3</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12.0</w:t>
            </w:r>
          </w:p>
        </w:tc>
      </w:tr>
    </w:tbl>
    <w:p w:rsidR="007E52D3" w:rsidRPr="0087454E" w:rsidRDefault="007E52D3" w:rsidP="00DD647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87454E"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87454E"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3.1</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 w:history="1">
              <w:r w:rsidRPr="009E26CA">
                <w:rPr>
                  <w:rFonts w:ascii="Times New Roman" w:hAnsi="Times New Roman"/>
                </w:rPr>
                <w:t>коде 2.7.1</w:t>
              </w:r>
            </w:hyperlink>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4.9</w:t>
            </w:r>
          </w:p>
        </w:tc>
      </w:tr>
    </w:tbl>
    <w:p w:rsidR="007E52D3" w:rsidRPr="0087454E" w:rsidRDefault="007E52D3" w:rsidP="00DD647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87454E"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87454E"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87454E"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4.6</w:t>
            </w:r>
          </w:p>
        </w:tc>
      </w:tr>
      <w:tr w:rsidR="007E52D3" w:rsidRPr="00147A6D" w:rsidTr="009E26CA">
        <w:tc>
          <w:tcPr>
            <w:tcW w:w="2547" w:type="dxa"/>
          </w:tcPr>
          <w:p w:rsidR="007E52D3" w:rsidRPr="009E26CA" w:rsidRDefault="007E52D3" w:rsidP="00124211">
            <w:pPr>
              <w:rPr>
                <w:rFonts w:ascii="Times New Roman" w:hAnsi="Times New Roman"/>
              </w:rPr>
            </w:pPr>
            <w:r w:rsidRPr="009E26CA">
              <w:rPr>
                <w:rFonts w:ascii="Times New Roman" w:hAnsi="Times New Roman"/>
              </w:rPr>
              <w:t>Гостиничное обслуживание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4.7</w:t>
            </w:r>
          </w:p>
        </w:tc>
      </w:tr>
    </w:tbl>
    <w:p w:rsidR="007E52D3" w:rsidRPr="009778D8" w:rsidRDefault="007E52D3" w:rsidP="000C68B0">
      <w:pPr>
        <w:rPr>
          <w:rFonts w:ascii="Times New Roman" w:hAnsi="Times New Roman"/>
        </w:rPr>
      </w:pPr>
    </w:p>
    <w:p w:rsidR="007E52D3" w:rsidRPr="009778D8" w:rsidRDefault="007E52D3"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7E52D3" w:rsidRPr="009778D8" w:rsidRDefault="007E52D3" w:rsidP="00E17949">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деятельности в области гидрометеорологии и смежных с ней областях</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E52D3" w:rsidRPr="009E26CA" w:rsidRDefault="007E52D3" w:rsidP="000C68B0">
            <w:pPr>
              <w:rPr>
                <w:rFonts w:ascii="Times New Roman" w:hAnsi="Times New Roman"/>
              </w:rPr>
            </w:pPr>
            <w:r w:rsidRPr="009E26CA">
              <w:rPr>
                <w:rFonts w:ascii="Times New Roman" w:hAnsi="Times New Roman"/>
              </w:rPr>
              <w:t>3.9.1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Связь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 w:history="1">
              <w:r w:rsidRPr="009E26CA">
                <w:rPr>
                  <w:rFonts w:ascii="Times New Roman" w:hAnsi="Times New Roman"/>
                </w:rPr>
                <w:t>кодом 3.1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6.8</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Общее пользование водными объектами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Специальное пользование водными объектами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Гидротехнические сооружения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6"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Объекты придорожного сервиса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0C68B0">
            <w:pPr>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0C68B0">
            <w:pPr>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0C68B0">
            <w:pPr>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Трубопроводный транспорт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7.5</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8A2742">
            <w:pPr>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0C68B0">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8.3</w:t>
            </w:r>
          </w:p>
        </w:tc>
      </w:tr>
    </w:tbl>
    <w:p w:rsidR="007E52D3" w:rsidRPr="009778D8" w:rsidRDefault="007E52D3" w:rsidP="000C68B0">
      <w:pPr>
        <w:rPr>
          <w:rFonts w:ascii="Times New Roman" w:hAnsi="Times New Roman"/>
        </w:rPr>
      </w:pP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rsidR="007E52D3" w:rsidRPr="009778D8" w:rsidRDefault="007E52D3" w:rsidP="0024562E">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Объекты гаражного назначения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7E52D3" w:rsidRPr="009E26CA" w:rsidRDefault="007E52D3" w:rsidP="000C68B0">
            <w:pPr>
              <w:rPr>
                <w:rFonts w:ascii="Times New Roman" w:hAnsi="Times New Roman"/>
              </w:rPr>
            </w:pPr>
            <w:r w:rsidRPr="009E26CA">
              <w:rPr>
                <w:rFonts w:ascii="Times New Roman" w:hAnsi="Times New Roman"/>
              </w:rPr>
              <w:t>2.7.1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Объекты придорожного сервиса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автозаправочных станций (бензиновых, газовых);</w:t>
            </w:r>
          </w:p>
          <w:p w:rsidR="007E52D3" w:rsidRPr="009E26CA" w:rsidRDefault="007E52D3" w:rsidP="000C68B0">
            <w:pPr>
              <w:rPr>
                <w:rFonts w:ascii="Times New Roman" w:hAnsi="Times New Roman"/>
              </w:rPr>
            </w:pPr>
            <w:r w:rsidRPr="009E26CA">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7E52D3" w:rsidRPr="009E26CA" w:rsidRDefault="007E52D3" w:rsidP="000C68B0">
            <w:pPr>
              <w:rPr>
                <w:rFonts w:ascii="Times New Roman" w:hAnsi="Times New Roman"/>
              </w:rPr>
            </w:pPr>
            <w:r w:rsidRPr="009E26CA">
              <w:rPr>
                <w:rFonts w:ascii="Times New Roman" w:hAnsi="Times New Roman"/>
              </w:rPr>
              <w:t>предоставление гостиничных услуг в качестве придорожного сервиса;</w:t>
            </w:r>
          </w:p>
          <w:p w:rsidR="007E52D3" w:rsidRPr="009E26CA" w:rsidRDefault="007E52D3" w:rsidP="000C68B0">
            <w:pPr>
              <w:rPr>
                <w:rFonts w:ascii="Times New Roman" w:hAnsi="Times New Roman"/>
              </w:rPr>
            </w:pPr>
            <w:r w:rsidRPr="009E26C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4.9.1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Причалы для маломерных судов</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5.4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Склады</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6.9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Автомобильный транспорт</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автомобильных дорог и технически связанных с ними сооружений;</w:t>
            </w:r>
          </w:p>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5" w:type="dxa"/>
          </w:tcPr>
          <w:p w:rsidR="007E52D3" w:rsidRPr="009E26CA" w:rsidRDefault="007E52D3" w:rsidP="000C68B0">
            <w:pPr>
              <w:rPr>
                <w:rFonts w:ascii="Times New Roman" w:hAnsi="Times New Roman"/>
              </w:rPr>
            </w:pPr>
            <w:r w:rsidRPr="009E26CA">
              <w:rPr>
                <w:rFonts w:ascii="Times New Roman" w:hAnsi="Times New Roman"/>
              </w:rPr>
              <w:t>7.2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Трубопроводный транспорт</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7.5</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внутреннего правопорядка</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E52D3" w:rsidRPr="009E26CA" w:rsidRDefault="007E52D3" w:rsidP="000C68B0">
            <w:pPr>
              <w:rPr>
                <w:rFonts w:ascii="Times New Roman" w:hAnsi="Times New Roman"/>
              </w:rPr>
            </w:pPr>
            <w:r w:rsidRPr="009E26C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8.3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9E26CA">
            <w:pPr>
              <w:autoSpaceDE w:val="0"/>
              <w:autoSpaceDN w:val="0"/>
              <w:adjustRightInd w:val="0"/>
              <w:jc w:val="both"/>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Амбулаторно-поликлиническое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3.4.1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9"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0C68B0">
            <w:pPr>
              <w:rPr>
                <w:rFonts w:ascii="Times New Roman" w:hAnsi="Times New Roman"/>
              </w:rPr>
            </w:pPr>
            <w:r w:rsidRPr="009E26CA">
              <w:rPr>
                <w:rFonts w:ascii="Times New Roman" w:hAnsi="Times New Roman"/>
              </w:rPr>
              <w:t>3.3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деятельности в области гидрометеорологии и смежных с ней областях</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E52D3" w:rsidRPr="009E26CA" w:rsidRDefault="007E52D3" w:rsidP="000C68B0">
            <w:pPr>
              <w:rPr>
                <w:rFonts w:ascii="Times New Roman" w:hAnsi="Times New Roman"/>
              </w:rPr>
            </w:pPr>
            <w:r w:rsidRPr="009E26CA">
              <w:rPr>
                <w:rFonts w:ascii="Times New Roman" w:hAnsi="Times New Roman"/>
              </w:rPr>
              <w:t>3.9.1</w:t>
            </w:r>
          </w:p>
        </w:tc>
      </w:tr>
    </w:tbl>
    <w:p w:rsidR="007E52D3" w:rsidRDefault="007E52D3" w:rsidP="000C68B0">
      <w:pPr>
        <w:rPr>
          <w:rFonts w:ascii="Times New Roman" w:hAnsi="Times New Roman"/>
        </w:rPr>
      </w:pPr>
    </w:p>
    <w:p w:rsidR="007E52D3" w:rsidRPr="009778D8" w:rsidRDefault="007E52D3"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rsidR="007E52D3" w:rsidRPr="009778D8" w:rsidRDefault="007E52D3"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7E52D3" w:rsidRPr="009778D8" w:rsidRDefault="007E52D3"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9"/>
        <w:gridCol w:w="1920"/>
      </w:tblGrid>
      <w:tr w:rsidR="007E52D3" w:rsidRPr="009778D8" w:rsidTr="009E26CA">
        <w:tc>
          <w:tcPr>
            <w:tcW w:w="956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6"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099"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920"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6" w:type="dxa"/>
          </w:tcPr>
          <w:p w:rsidR="007E52D3" w:rsidRPr="009E26CA" w:rsidRDefault="007E52D3" w:rsidP="00124211">
            <w:pPr>
              <w:rPr>
                <w:rFonts w:ascii="Times New Roman" w:hAnsi="Times New Roman"/>
              </w:rPr>
            </w:pPr>
            <w:r w:rsidRPr="009E26CA">
              <w:rPr>
                <w:rFonts w:ascii="Times New Roman" w:hAnsi="Times New Roman"/>
              </w:rPr>
              <w:t>Отдых (рекреация)</w:t>
            </w:r>
          </w:p>
          <w:p w:rsidR="007E52D3" w:rsidRPr="009E26CA" w:rsidRDefault="007E52D3" w:rsidP="000C68B0">
            <w:pPr>
              <w:rPr>
                <w:rFonts w:ascii="Times New Roman" w:hAnsi="Times New Roman"/>
              </w:rPr>
            </w:pPr>
          </w:p>
        </w:tc>
        <w:tc>
          <w:tcPr>
            <w:tcW w:w="5099" w:type="dxa"/>
          </w:tcPr>
          <w:p w:rsidR="007E52D3" w:rsidRPr="009E26CA" w:rsidRDefault="007E52D3" w:rsidP="00124211">
            <w:pPr>
              <w:rPr>
                <w:rFonts w:ascii="Times New Roman" w:hAnsi="Times New Roman"/>
              </w:rPr>
            </w:pPr>
            <w:r w:rsidRPr="009E26CA">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E52D3" w:rsidRPr="009E26CA" w:rsidRDefault="007E52D3" w:rsidP="00124211">
            <w:pPr>
              <w:rPr>
                <w:rFonts w:ascii="Times New Roman" w:hAnsi="Times New Roman"/>
              </w:rPr>
            </w:pPr>
            <w:r w:rsidRPr="009E26CA">
              <w:rPr>
                <w:rFonts w:ascii="Times New Roman" w:hAnsi="Times New Roman"/>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E52D3" w:rsidRPr="009E26CA" w:rsidRDefault="007E52D3" w:rsidP="000C68B0">
            <w:pPr>
              <w:rPr>
                <w:rFonts w:ascii="Times New Roman" w:hAnsi="Times New Roman"/>
              </w:rPr>
            </w:pPr>
            <w:r w:rsidRPr="009E26CA">
              <w:rPr>
                <w:rFonts w:ascii="Times New Roman" w:hAnsi="Times New Roman"/>
              </w:rPr>
              <w:t xml:space="preserve"> Содержание данного вида разрешенного использования включает в себя содержание видов разрешенного использования с кодами 5.1 - 5.5</w:t>
            </w:r>
          </w:p>
        </w:tc>
        <w:tc>
          <w:tcPr>
            <w:tcW w:w="1920" w:type="dxa"/>
          </w:tcPr>
          <w:p w:rsidR="007E52D3" w:rsidRPr="009E26CA" w:rsidRDefault="007E52D3" w:rsidP="000C68B0">
            <w:pPr>
              <w:rPr>
                <w:rFonts w:ascii="Times New Roman" w:hAnsi="Times New Roman"/>
              </w:rPr>
            </w:pPr>
            <w:r w:rsidRPr="009E26CA">
              <w:rPr>
                <w:rFonts w:ascii="Times New Roman" w:hAnsi="Times New Roman"/>
              </w:rPr>
              <w:t>5.0</w:t>
            </w:r>
          </w:p>
        </w:tc>
      </w:tr>
      <w:tr w:rsidR="007E52D3" w:rsidRPr="009778D8" w:rsidTr="009E26CA">
        <w:tc>
          <w:tcPr>
            <w:tcW w:w="2546" w:type="dxa"/>
          </w:tcPr>
          <w:p w:rsidR="007E52D3" w:rsidRPr="009E26CA" w:rsidRDefault="007E52D3" w:rsidP="000C68B0">
            <w:pPr>
              <w:rPr>
                <w:rFonts w:ascii="Times New Roman" w:hAnsi="Times New Roman"/>
              </w:rPr>
            </w:pPr>
            <w:r w:rsidRPr="009E26CA">
              <w:rPr>
                <w:rFonts w:ascii="Times New Roman" w:hAnsi="Times New Roman"/>
              </w:rPr>
              <w:t>Поля для гольфа или конных прогулок</w:t>
            </w:r>
          </w:p>
        </w:tc>
        <w:tc>
          <w:tcPr>
            <w:tcW w:w="5099" w:type="dxa"/>
          </w:tcPr>
          <w:p w:rsidR="007E52D3" w:rsidRPr="009E26CA" w:rsidRDefault="007E52D3" w:rsidP="000C68B0">
            <w:pPr>
              <w:rPr>
                <w:rFonts w:ascii="Times New Roman" w:hAnsi="Times New Roman"/>
              </w:rPr>
            </w:pPr>
            <w:r w:rsidRPr="009E26C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E52D3" w:rsidRPr="009E26CA" w:rsidRDefault="007E52D3" w:rsidP="000C68B0">
            <w:pPr>
              <w:rPr>
                <w:rFonts w:ascii="Times New Roman" w:hAnsi="Times New Roman"/>
              </w:rPr>
            </w:pPr>
            <w:r w:rsidRPr="009E26CA">
              <w:rPr>
                <w:rFonts w:ascii="Times New Roman" w:hAnsi="Times New Roman"/>
              </w:rPr>
              <w:t>размещение конноспортивных манежей, не предусматривающих устройство трибун</w:t>
            </w:r>
          </w:p>
        </w:tc>
        <w:tc>
          <w:tcPr>
            <w:tcW w:w="1920" w:type="dxa"/>
          </w:tcPr>
          <w:p w:rsidR="007E52D3" w:rsidRPr="009E26CA" w:rsidRDefault="007E52D3" w:rsidP="000C68B0">
            <w:pPr>
              <w:rPr>
                <w:rFonts w:ascii="Times New Roman" w:hAnsi="Times New Roman"/>
              </w:rPr>
            </w:pPr>
            <w:r w:rsidRPr="009E26CA">
              <w:rPr>
                <w:rFonts w:ascii="Times New Roman" w:hAnsi="Times New Roman"/>
              </w:rPr>
              <w:t>5.5</w:t>
            </w:r>
          </w:p>
        </w:tc>
      </w:tr>
      <w:tr w:rsidR="007E52D3" w:rsidRPr="009778D8" w:rsidTr="009E26CA">
        <w:tc>
          <w:tcPr>
            <w:tcW w:w="2546" w:type="dxa"/>
          </w:tcPr>
          <w:p w:rsidR="007E52D3" w:rsidRPr="009E26CA" w:rsidRDefault="007E52D3" w:rsidP="000C68B0">
            <w:pPr>
              <w:rPr>
                <w:rFonts w:ascii="Times New Roman" w:hAnsi="Times New Roman"/>
              </w:rPr>
            </w:pPr>
            <w:r w:rsidRPr="009E26CA">
              <w:rPr>
                <w:rFonts w:ascii="Times New Roman" w:hAnsi="Times New Roman"/>
              </w:rPr>
              <w:t>Историко-культурная деятельность</w:t>
            </w:r>
          </w:p>
        </w:tc>
        <w:tc>
          <w:tcPr>
            <w:tcW w:w="5099" w:type="dxa"/>
          </w:tcPr>
          <w:p w:rsidR="007E52D3" w:rsidRPr="009E26CA" w:rsidRDefault="007E52D3" w:rsidP="000C68B0">
            <w:pPr>
              <w:rPr>
                <w:rFonts w:ascii="Times New Roman" w:hAnsi="Times New Roman"/>
              </w:rPr>
            </w:pPr>
            <w:r w:rsidRPr="009E26C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0" w:type="dxa"/>
          </w:tcPr>
          <w:p w:rsidR="007E52D3" w:rsidRPr="009E26CA" w:rsidRDefault="007E52D3" w:rsidP="000C68B0">
            <w:pPr>
              <w:rPr>
                <w:rFonts w:ascii="Times New Roman" w:hAnsi="Times New Roman"/>
              </w:rPr>
            </w:pPr>
            <w:r w:rsidRPr="009E26CA">
              <w:rPr>
                <w:rFonts w:ascii="Times New Roman" w:hAnsi="Times New Roman"/>
              </w:rPr>
              <w:t>9.3</w:t>
            </w:r>
          </w:p>
        </w:tc>
      </w:tr>
      <w:tr w:rsidR="007E52D3" w:rsidRPr="009778D8" w:rsidTr="009E26CA">
        <w:tc>
          <w:tcPr>
            <w:tcW w:w="2546"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099"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20"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0"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Развлечения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E52D3" w:rsidRPr="009E26CA" w:rsidRDefault="007E52D3" w:rsidP="000C68B0">
            <w:pPr>
              <w:rPr>
                <w:rFonts w:ascii="Times New Roman" w:hAnsi="Times New Roman"/>
              </w:rPr>
            </w:pPr>
            <w:r w:rsidRPr="009E26CA">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5" w:type="dxa"/>
          </w:tcPr>
          <w:p w:rsidR="007E52D3" w:rsidRPr="009E26CA" w:rsidRDefault="007E52D3" w:rsidP="000C68B0">
            <w:pPr>
              <w:rPr>
                <w:rFonts w:ascii="Times New Roman" w:hAnsi="Times New Roman"/>
              </w:rPr>
            </w:pPr>
            <w:r w:rsidRPr="009E26CA">
              <w:rPr>
                <w:rFonts w:ascii="Times New Roman" w:hAnsi="Times New Roman"/>
              </w:rPr>
              <w:t>4.8</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bl>
    <w:p w:rsidR="007E52D3" w:rsidRPr="009778D8" w:rsidRDefault="007E52D3" w:rsidP="000C68B0">
      <w:pPr>
        <w:rPr>
          <w:rFonts w:ascii="Times New Roman" w:hAnsi="Times New Roman"/>
        </w:rPr>
      </w:pP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rsidR="007E52D3" w:rsidRPr="009778D8" w:rsidRDefault="007E52D3" w:rsidP="000C68B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Природно-познавательный туризм</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E52D3" w:rsidRPr="009E26CA" w:rsidRDefault="007E52D3" w:rsidP="000C68B0">
            <w:pPr>
              <w:rPr>
                <w:rFonts w:ascii="Times New Roman" w:hAnsi="Times New Roman"/>
              </w:rPr>
            </w:pPr>
            <w:r w:rsidRPr="009E26CA">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Охрана природных территорий</w:t>
            </w:r>
          </w:p>
        </w:tc>
        <w:tc>
          <w:tcPr>
            <w:tcW w:w="5103" w:type="dxa"/>
          </w:tcPr>
          <w:p w:rsidR="007E52D3" w:rsidRPr="009E26CA" w:rsidRDefault="007E52D3" w:rsidP="000C68B0">
            <w:pPr>
              <w:rPr>
                <w:rFonts w:ascii="Times New Roman" w:hAnsi="Times New Roman"/>
              </w:rPr>
            </w:pPr>
            <w:r w:rsidRPr="009E26CA">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Историко-культурная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9.3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Default="007E52D3" w:rsidP="000C68B0">
      <w:pPr>
        <w:rPr>
          <w:rFonts w:ascii="Times New Roman" w:hAnsi="Times New Roman"/>
        </w:rPr>
      </w:pPr>
    </w:p>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деятельности в области гидрометеорологии и смежных с ней областях</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E52D3" w:rsidRPr="009E26CA" w:rsidRDefault="007E52D3" w:rsidP="000C68B0">
            <w:pPr>
              <w:rPr>
                <w:rFonts w:ascii="Times New Roman" w:hAnsi="Times New Roman"/>
              </w:rPr>
            </w:pPr>
            <w:r w:rsidRPr="009E26CA">
              <w:rPr>
                <w:rFonts w:ascii="Times New Roman" w:hAnsi="Times New Roman"/>
              </w:rPr>
              <w:t>3.9.1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Охота и рыбалка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5.3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Общее пользование водными объектами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Специальное пользование водными объектами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11.2</w:t>
            </w:r>
          </w:p>
        </w:tc>
      </w:tr>
    </w:tbl>
    <w:p w:rsidR="007E52D3" w:rsidRPr="009778D8" w:rsidRDefault="007E52D3" w:rsidP="000C68B0">
      <w:pPr>
        <w:rPr>
          <w:rFonts w:ascii="Times New Roman" w:hAnsi="Times New Roman"/>
        </w:rPr>
      </w:pP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p>
    <w:p w:rsidR="007E52D3" w:rsidRPr="009778D8" w:rsidRDefault="007E52D3"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Природно-познавательный туризм</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E52D3" w:rsidRPr="009E26CA" w:rsidRDefault="007E52D3" w:rsidP="000C68B0">
            <w:pPr>
              <w:rPr>
                <w:rFonts w:ascii="Times New Roman" w:hAnsi="Times New Roman"/>
              </w:rPr>
            </w:pPr>
            <w:r w:rsidRPr="009E26CA">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Поля для гольфа или конных прогулок</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E52D3" w:rsidRPr="009E26CA" w:rsidRDefault="007E52D3" w:rsidP="000C68B0">
            <w:pPr>
              <w:rPr>
                <w:rFonts w:ascii="Times New Roman" w:hAnsi="Times New Roman"/>
              </w:rPr>
            </w:pPr>
            <w:r w:rsidRPr="009E26CA">
              <w:rPr>
                <w:rFonts w:ascii="Times New Roman" w:hAnsi="Times New Roman"/>
              </w:rPr>
              <w:t>размещение конноспортивных манежей, не предусматривающих устройство трибун</w:t>
            </w:r>
          </w:p>
        </w:tc>
        <w:tc>
          <w:tcPr>
            <w:tcW w:w="1695" w:type="dxa"/>
          </w:tcPr>
          <w:p w:rsidR="007E52D3" w:rsidRPr="009E26CA" w:rsidRDefault="007E52D3" w:rsidP="000C68B0">
            <w:pPr>
              <w:rPr>
                <w:rFonts w:ascii="Times New Roman" w:hAnsi="Times New Roman"/>
              </w:rPr>
            </w:pPr>
            <w:r w:rsidRPr="009E26CA">
              <w:rPr>
                <w:rFonts w:ascii="Times New Roman" w:hAnsi="Times New Roman"/>
              </w:rPr>
              <w:t>5.5</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Спорт</w:t>
            </w:r>
          </w:p>
        </w:tc>
        <w:tc>
          <w:tcPr>
            <w:tcW w:w="5103" w:type="dxa"/>
          </w:tcPr>
          <w:p w:rsidR="007E52D3" w:rsidRPr="009E26CA" w:rsidRDefault="007E52D3" w:rsidP="008A2742">
            <w:pPr>
              <w:rPr>
                <w:rFonts w:ascii="Times New Roman" w:hAnsi="Times New Roman"/>
              </w:rPr>
            </w:pPr>
            <w:r w:rsidRPr="009E26CA">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52D3" w:rsidRPr="009E26CA" w:rsidRDefault="007E52D3" w:rsidP="000C68B0">
            <w:pPr>
              <w:rPr>
                <w:rFonts w:ascii="Times New Roman" w:hAnsi="Times New Roman"/>
              </w:rPr>
            </w:pPr>
            <w:r w:rsidRPr="009E26CA">
              <w:rPr>
                <w:rFonts w:ascii="Times New Roman" w:hAnsi="Times New Roman"/>
              </w:rPr>
              <w:t>размещение спортивных баз и лагерей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5.1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деятельности в области гидрометеорологии и смежных с ней областях</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E52D3" w:rsidRPr="009E26CA" w:rsidRDefault="007E52D3" w:rsidP="000C68B0">
            <w:pPr>
              <w:rPr>
                <w:rFonts w:ascii="Times New Roman" w:hAnsi="Times New Roman"/>
              </w:rPr>
            </w:pPr>
            <w:r w:rsidRPr="009E26CA">
              <w:rPr>
                <w:rFonts w:ascii="Times New Roman" w:hAnsi="Times New Roman"/>
              </w:rPr>
              <w:t>3.9.1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Магазины</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4.4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Охота и рыбалка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5.3</w:t>
            </w:r>
          </w:p>
        </w:tc>
      </w:tr>
    </w:tbl>
    <w:p w:rsidR="007E52D3" w:rsidRPr="009778D8" w:rsidRDefault="007E52D3" w:rsidP="000C68B0">
      <w:pPr>
        <w:rPr>
          <w:rFonts w:ascii="Times New Roman" w:hAnsi="Times New Roman"/>
        </w:rPr>
      </w:pPr>
    </w:p>
    <w:p w:rsidR="007E52D3" w:rsidRPr="009778D8" w:rsidRDefault="007E52D3"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rsidR="007E52D3" w:rsidRDefault="007E52D3"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7E52D3" w:rsidRPr="009778D8" w:rsidRDefault="007E52D3" w:rsidP="000C68B0">
      <w:pPr>
        <w:tabs>
          <w:tab w:val="left" w:pos="0"/>
        </w:tabs>
        <w:spacing w:after="200" w:line="36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Растениеводство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связанной с выращиванием сельскохозяйственных культур.</w:t>
            </w:r>
          </w:p>
          <w:p w:rsidR="007E52D3" w:rsidRPr="009E26CA" w:rsidRDefault="007E52D3" w:rsidP="000C68B0">
            <w:pPr>
              <w:rPr>
                <w:rFonts w:ascii="Times New Roman" w:hAnsi="Times New Roman"/>
              </w:rPr>
            </w:pPr>
            <w:r w:rsidRPr="009E26C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Выращивание зерновых и иных сельскохозяйственных культур</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Овощеводство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E52D3" w:rsidRPr="009E26CA" w:rsidRDefault="007E52D3" w:rsidP="000C68B0">
            <w:pPr>
              <w:rPr>
                <w:rFonts w:ascii="Times New Roman" w:hAnsi="Times New Roman"/>
              </w:rPr>
            </w:pPr>
            <w:r w:rsidRPr="009E26CA">
              <w:rPr>
                <w:rFonts w:ascii="Times New Roman" w:hAnsi="Times New Roman"/>
              </w:rPr>
              <w:t>1.3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Выращивание тонизирующих, лекарственных, цветочных культур</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E52D3" w:rsidRPr="009E26CA" w:rsidRDefault="007E52D3" w:rsidP="000C68B0">
            <w:pPr>
              <w:rPr>
                <w:rFonts w:ascii="Times New Roman" w:hAnsi="Times New Roman"/>
              </w:rPr>
            </w:pPr>
            <w:r w:rsidRPr="009E26CA">
              <w:rPr>
                <w:rFonts w:ascii="Times New Roman" w:hAnsi="Times New Roman"/>
              </w:rPr>
              <w:t>1.4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Садоводство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E52D3" w:rsidRPr="009E26CA" w:rsidRDefault="007E52D3" w:rsidP="000C68B0">
            <w:pPr>
              <w:rPr>
                <w:rFonts w:ascii="Times New Roman" w:hAnsi="Times New Roman"/>
              </w:rPr>
            </w:pPr>
            <w:r w:rsidRPr="009E26CA">
              <w:rPr>
                <w:rFonts w:ascii="Times New Roman" w:hAnsi="Times New Roman"/>
              </w:rPr>
              <w:t>1.5</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Выращивание льна и конопли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1.6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Ведение личного подсобного хозяйства на полевых участках</w:t>
            </w:r>
          </w:p>
        </w:tc>
        <w:tc>
          <w:tcPr>
            <w:tcW w:w="5103" w:type="dxa"/>
          </w:tcPr>
          <w:p w:rsidR="007E52D3" w:rsidRPr="009E26CA" w:rsidRDefault="007E52D3" w:rsidP="000C68B0">
            <w:pPr>
              <w:rPr>
                <w:rFonts w:ascii="Times New Roman" w:hAnsi="Times New Roman"/>
              </w:rPr>
            </w:pPr>
            <w:r w:rsidRPr="009E26CA">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1.16</w:t>
            </w:r>
          </w:p>
        </w:tc>
      </w:tr>
      <w:tr w:rsidR="007E52D3" w:rsidRPr="009778D8" w:rsidTr="009E26CA">
        <w:tc>
          <w:tcPr>
            <w:tcW w:w="2547" w:type="dxa"/>
          </w:tcPr>
          <w:p w:rsidR="007E52D3" w:rsidRPr="009E26CA" w:rsidRDefault="007E52D3" w:rsidP="00FD5B4B">
            <w:pPr>
              <w:rPr>
                <w:rFonts w:ascii="Times New Roman" w:hAnsi="Times New Roman"/>
              </w:rPr>
            </w:pPr>
            <w:r w:rsidRPr="009E26CA">
              <w:rPr>
                <w:rFonts w:ascii="Times New Roman" w:hAnsi="Times New Roman"/>
              </w:rPr>
              <w:t>Ведение огородничества</w:t>
            </w:r>
          </w:p>
          <w:p w:rsidR="007E52D3" w:rsidRPr="009E26CA" w:rsidRDefault="007E52D3" w:rsidP="000C68B0">
            <w:pPr>
              <w:rPr>
                <w:rFonts w:ascii="Times New Roman" w:hAnsi="Times New Roman"/>
              </w:rPr>
            </w:pP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E52D3" w:rsidRPr="009E26CA" w:rsidRDefault="007E52D3" w:rsidP="000C68B0">
            <w:pPr>
              <w:rPr>
                <w:rFonts w:ascii="Times New Roman" w:hAnsi="Times New Roman"/>
              </w:rPr>
            </w:pPr>
            <w:r w:rsidRPr="009E26C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13.1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Пчеловодство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52D3" w:rsidRPr="009E26CA" w:rsidRDefault="007E52D3" w:rsidP="000C68B0">
            <w:pPr>
              <w:rPr>
                <w:rFonts w:ascii="Times New Roman" w:hAnsi="Times New Roman"/>
              </w:rPr>
            </w:pPr>
            <w:r w:rsidRPr="009E26C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7E52D3" w:rsidRPr="009E26CA" w:rsidRDefault="007E52D3" w:rsidP="000C68B0">
            <w:pPr>
              <w:rPr>
                <w:rFonts w:ascii="Times New Roman" w:hAnsi="Times New Roman"/>
              </w:rPr>
            </w:pPr>
            <w:r w:rsidRPr="009E26C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1.12</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Охота и рыбалка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5.3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Общее пользование водными объектами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Специальное пользование водными объектами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11.2</w:t>
            </w:r>
          </w:p>
        </w:tc>
      </w:tr>
    </w:tbl>
    <w:p w:rsidR="007E52D3" w:rsidRPr="009778D8" w:rsidRDefault="007E52D3" w:rsidP="000C68B0">
      <w:pPr>
        <w:rPr>
          <w:rFonts w:ascii="Times New Roman" w:hAnsi="Times New Roman"/>
        </w:rPr>
      </w:pP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rsidR="007E52D3" w:rsidRPr="009778D8" w:rsidRDefault="007E52D3"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5103"/>
        <w:gridCol w:w="1695"/>
      </w:tblGrid>
      <w:tr w:rsidR="007E52D3" w:rsidRPr="009778D8" w:rsidTr="009E26CA">
        <w:tc>
          <w:tcPr>
            <w:tcW w:w="9400"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602"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Животноводство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E52D3" w:rsidRPr="009E26CA" w:rsidRDefault="007E52D3" w:rsidP="000C68B0">
            <w:pPr>
              <w:rPr>
                <w:rFonts w:ascii="Times New Roman" w:hAnsi="Times New Roman"/>
              </w:rPr>
            </w:pPr>
            <w:r w:rsidRPr="009E26C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p>
        </w:tc>
        <w:tc>
          <w:tcPr>
            <w:tcW w:w="1695" w:type="dxa"/>
          </w:tcPr>
          <w:p w:rsidR="007E52D3" w:rsidRPr="009E26CA" w:rsidRDefault="007E52D3" w:rsidP="000C68B0">
            <w:pPr>
              <w:rPr>
                <w:rFonts w:ascii="Times New Roman" w:hAnsi="Times New Roman"/>
              </w:rPr>
            </w:pPr>
            <w:r w:rsidRPr="009E26CA">
              <w:rPr>
                <w:rFonts w:ascii="Times New Roman" w:hAnsi="Times New Roman"/>
              </w:rPr>
              <w:t>1.7</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Скотоводство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E52D3" w:rsidRPr="009E26CA" w:rsidRDefault="007E52D3" w:rsidP="000C68B0">
            <w:pPr>
              <w:rPr>
                <w:rFonts w:ascii="Times New Roman" w:hAnsi="Times New Roman"/>
              </w:rPr>
            </w:pPr>
            <w:r w:rsidRPr="009E26CA">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E52D3" w:rsidRPr="009E26CA" w:rsidRDefault="007E52D3" w:rsidP="000C68B0">
            <w:pPr>
              <w:rPr>
                <w:rFonts w:ascii="Times New Roman" w:hAnsi="Times New Roman"/>
              </w:rPr>
            </w:pPr>
            <w:r w:rsidRPr="009E26CA">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1.8</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Звероводство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связанной с разведением в неволе ценных пушных зверей;</w:t>
            </w:r>
          </w:p>
          <w:p w:rsidR="007E52D3" w:rsidRPr="009E26CA" w:rsidRDefault="007E52D3" w:rsidP="000C68B0">
            <w:pPr>
              <w:rPr>
                <w:rFonts w:ascii="Times New Roman" w:hAnsi="Times New Roman"/>
              </w:rPr>
            </w:pPr>
            <w:r w:rsidRPr="009E26C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52D3" w:rsidRPr="009E26CA" w:rsidRDefault="007E52D3" w:rsidP="000C68B0">
            <w:pPr>
              <w:rPr>
                <w:rFonts w:ascii="Times New Roman" w:hAnsi="Times New Roman"/>
              </w:rPr>
            </w:pPr>
            <w:r w:rsidRPr="009E26CA">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1.9</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Птицеводство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7E52D3" w:rsidRPr="009E26CA" w:rsidRDefault="007E52D3" w:rsidP="000C68B0">
            <w:pPr>
              <w:rPr>
                <w:rFonts w:ascii="Times New Roman" w:hAnsi="Times New Roman"/>
              </w:rPr>
            </w:pPr>
            <w:r w:rsidRPr="009E26C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E52D3" w:rsidRPr="009E26CA" w:rsidRDefault="007E52D3" w:rsidP="000C68B0">
            <w:pPr>
              <w:rPr>
                <w:rFonts w:ascii="Times New Roman" w:hAnsi="Times New Roman"/>
              </w:rPr>
            </w:pPr>
            <w:r w:rsidRPr="009E26CA">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1.10</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Свиноводство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связанной с разведением свиней;</w:t>
            </w:r>
          </w:p>
          <w:p w:rsidR="007E52D3" w:rsidRPr="009E26CA" w:rsidRDefault="007E52D3" w:rsidP="000C68B0">
            <w:pPr>
              <w:rPr>
                <w:rFonts w:ascii="Times New Roman" w:hAnsi="Times New Roman"/>
              </w:rPr>
            </w:pPr>
            <w:r w:rsidRPr="009E26C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E52D3" w:rsidRPr="009E26CA" w:rsidRDefault="007E52D3" w:rsidP="000C68B0">
            <w:pPr>
              <w:rPr>
                <w:rFonts w:ascii="Times New Roman" w:hAnsi="Times New Roman"/>
              </w:rPr>
            </w:pPr>
            <w:r w:rsidRPr="009E26CA">
              <w:rPr>
                <w:rFonts w:ascii="Times New Roman" w:hAnsi="Times New Roman"/>
              </w:rPr>
              <w:t>разведение племенных животных, производство и использование племенной продукции (материала)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1.11</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Пчеловодство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52D3" w:rsidRPr="009E26CA" w:rsidRDefault="007E52D3" w:rsidP="000C68B0">
            <w:pPr>
              <w:rPr>
                <w:rFonts w:ascii="Times New Roman" w:hAnsi="Times New Roman"/>
              </w:rPr>
            </w:pPr>
            <w:r w:rsidRPr="009E26C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7E52D3" w:rsidRPr="009E26CA" w:rsidRDefault="007E52D3" w:rsidP="000C68B0">
            <w:pPr>
              <w:rPr>
                <w:rFonts w:ascii="Times New Roman" w:hAnsi="Times New Roman"/>
              </w:rPr>
            </w:pPr>
            <w:r w:rsidRPr="009E26C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1.12</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Рыбоводство</w:t>
            </w:r>
          </w:p>
        </w:tc>
        <w:tc>
          <w:tcPr>
            <w:tcW w:w="5103" w:type="dxa"/>
          </w:tcPr>
          <w:p w:rsidR="007E52D3" w:rsidRPr="009E26CA" w:rsidRDefault="007E52D3" w:rsidP="000C68B0">
            <w:pPr>
              <w:rPr>
                <w:rFonts w:ascii="Times New Roman" w:hAnsi="Times New Roman"/>
              </w:rPr>
            </w:pPr>
            <w:r w:rsidRPr="009E26C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7E52D3" w:rsidRPr="009E26CA" w:rsidRDefault="007E52D3" w:rsidP="000C68B0">
            <w:pPr>
              <w:rPr>
                <w:rFonts w:ascii="Times New Roman" w:hAnsi="Times New Roman"/>
              </w:rPr>
            </w:pPr>
            <w:r w:rsidRPr="009E26CA">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1.13</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Хранение и переработка сельскохозяйственной продукции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1.15</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Питомники</w:t>
            </w:r>
          </w:p>
        </w:tc>
        <w:tc>
          <w:tcPr>
            <w:tcW w:w="5103" w:type="dxa"/>
          </w:tcPr>
          <w:p w:rsidR="007E52D3" w:rsidRPr="009E26CA" w:rsidRDefault="007E52D3" w:rsidP="000C68B0">
            <w:pPr>
              <w:rPr>
                <w:rFonts w:ascii="Times New Roman" w:hAnsi="Times New Roman"/>
              </w:rPr>
            </w:pPr>
            <w:r w:rsidRPr="009E26C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52D3" w:rsidRPr="009E26CA" w:rsidRDefault="007E52D3" w:rsidP="000C68B0">
            <w:pPr>
              <w:rPr>
                <w:rFonts w:ascii="Times New Roman" w:hAnsi="Times New Roman"/>
              </w:rPr>
            </w:pPr>
            <w:r w:rsidRPr="009E26CA">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1.17</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Обеспечение сельскохозяйственного производства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1.18</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Деловое управление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4.1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Общественное питание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0C68B0">
            <w:pPr>
              <w:rPr>
                <w:rFonts w:ascii="Times New Roman" w:hAnsi="Times New Roman"/>
              </w:rPr>
            </w:pPr>
            <w:r w:rsidRPr="009E26CA">
              <w:rPr>
                <w:rFonts w:ascii="Times New Roman" w:hAnsi="Times New Roman"/>
              </w:rPr>
              <w:t>4.6</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3"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Склады</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E52D3" w:rsidRPr="009E26CA" w:rsidRDefault="007E52D3" w:rsidP="000C68B0">
            <w:pPr>
              <w:rPr>
                <w:rFonts w:ascii="Times New Roman" w:hAnsi="Times New Roman"/>
              </w:rPr>
            </w:pPr>
            <w:r w:rsidRPr="009E26CA">
              <w:rPr>
                <w:rFonts w:ascii="Times New Roman" w:hAnsi="Times New Roman"/>
              </w:rPr>
              <w:t>6.9</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Обеспечение деятельности в области гидрометеорологии и смежных с ней областях</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E52D3" w:rsidRPr="009E26CA" w:rsidRDefault="007E52D3" w:rsidP="000C68B0">
            <w:pPr>
              <w:rPr>
                <w:rFonts w:ascii="Times New Roman" w:hAnsi="Times New Roman"/>
              </w:rPr>
            </w:pPr>
            <w:r w:rsidRPr="009E26CA">
              <w:rPr>
                <w:rFonts w:ascii="Times New Roman" w:hAnsi="Times New Roman"/>
              </w:rPr>
              <w:t>3.9.1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Приюты для животных</w:t>
            </w:r>
          </w:p>
        </w:tc>
        <w:tc>
          <w:tcPr>
            <w:tcW w:w="5103" w:type="dxa"/>
          </w:tcPr>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7E52D3" w:rsidRPr="009E26CA" w:rsidRDefault="007E52D3" w:rsidP="00124211">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3.10.2</w:t>
            </w:r>
          </w:p>
        </w:tc>
      </w:tr>
    </w:tbl>
    <w:p w:rsidR="007E52D3" w:rsidRPr="009778D8" w:rsidRDefault="007E52D3" w:rsidP="000C68B0">
      <w:pPr>
        <w:rPr>
          <w:rFonts w:ascii="Times New Roman" w:hAnsi="Times New Roman"/>
        </w:rPr>
      </w:pPr>
    </w:p>
    <w:p w:rsidR="007E52D3" w:rsidRPr="004A62C9" w:rsidRDefault="007E52D3" w:rsidP="00406C2D">
      <w:pPr>
        <w:spacing w:after="240"/>
        <w:jc w:val="center"/>
        <w:outlineLvl w:val="3"/>
        <w:rPr>
          <w:rFonts w:ascii="Times New Roman" w:hAnsi="Times New Roman"/>
          <w:b/>
          <w:sz w:val="28"/>
          <w:szCs w:val="28"/>
        </w:rPr>
      </w:pPr>
      <w:r>
        <w:rPr>
          <w:rFonts w:ascii="Times New Roman" w:hAnsi="Times New Roman"/>
          <w:sz w:val="28"/>
          <w:szCs w:val="28"/>
        </w:rPr>
        <w:tab/>
      </w:r>
      <w:r w:rsidRPr="004A62C9">
        <w:rPr>
          <w:rFonts w:ascii="Times New Roman" w:hAnsi="Times New Roman"/>
          <w:b/>
          <w:sz w:val="28"/>
          <w:szCs w:val="28"/>
        </w:rPr>
        <w:t>Сх3 Зона огородничества</w:t>
      </w:r>
      <w:r>
        <w:rPr>
          <w:rFonts w:ascii="Times New Roman" w:hAnsi="Times New Roman"/>
          <w:b/>
          <w:sz w:val="28"/>
          <w:szCs w:val="28"/>
        </w:rPr>
        <w:t>и садоводства</w:t>
      </w:r>
    </w:p>
    <w:p w:rsidR="007E52D3" w:rsidRDefault="007E52D3" w:rsidP="00406C2D">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7E52D3" w:rsidRPr="004A62C9" w:rsidRDefault="007E52D3" w:rsidP="00406C2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5103"/>
        <w:gridCol w:w="1695"/>
      </w:tblGrid>
      <w:tr w:rsidR="007E52D3" w:rsidRPr="00EA39B2" w:rsidTr="009E26CA">
        <w:tc>
          <w:tcPr>
            <w:tcW w:w="9400"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EA39B2" w:rsidTr="009E26CA">
        <w:tc>
          <w:tcPr>
            <w:tcW w:w="2602"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EA39B2" w:rsidTr="009E26CA">
        <w:tc>
          <w:tcPr>
            <w:tcW w:w="2602" w:type="dxa"/>
          </w:tcPr>
          <w:p w:rsidR="007E52D3" w:rsidRPr="009E26CA" w:rsidRDefault="007E52D3" w:rsidP="00BD3EEF">
            <w:pPr>
              <w:rPr>
                <w:rFonts w:ascii="Times New Roman" w:hAnsi="Times New Roman"/>
              </w:rPr>
            </w:pPr>
            <w:r w:rsidRPr="009E26CA">
              <w:rPr>
                <w:rFonts w:ascii="Times New Roman" w:hAnsi="Times New Roman"/>
              </w:rPr>
              <w:t>Садоводство</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1.5</w:t>
            </w:r>
          </w:p>
        </w:tc>
      </w:tr>
      <w:tr w:rsidR="007E52D3" w:rsidRPr="00EA39B2" w:rsidTr="009E26CA">
        <w:tc>
          <w:tcPr>
            <w:tcW w:w="2602" w:type="dxa"/>
          </w:tcPr>
          <w:p w:rsidR="007E52D3" w:rsidRPr="009E26CA" w:rsidRDefault="007E52D3" w:rsidP="00BD3EEF">
            <w:pPr>
              <w:rPr>
                <w:rFonts w:ascii="Times New Roman" w:hAnsi="Times New Roman"/>
              </w:rPr>
            </w:pPr>
            <w:r w:rsidRPr="009E26CA">
              <w:rPr>
                <w:rFonts w:ascii="Times New Roman" w:hAnsi="Times New Roman"/>
              </w:rPr>
              <w:t>Для ведения личного подсобного хозяйства</w:t>
            </w:r>
          </w:p>
        </w:tc>
        <w:tc>
          <w:tcPr>
            <w:tcW w:w="5103" w:type="dxa"/>
          </w:tcPr>
          <w:p w:rsidR="007E52D3" w:rsidRPr="009E26CA" w:rsidRDefault="007E52D3" w:rsidP="004E73C5">
            <w:pPr>
              <w:rPr>
                <w:rFonts w:ascii="Times New Roman" w:hAnsi="Times New Roman"/>
              </w:rPr>
            </w:pPr>
            <w:r w:rsidRPr="009E26CA">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52D3" w:rsidRPr="009E26CA" w:rsidRDefault="007E52D3" w:rsidP="004E73C5">
            <w:pPr>
              <w:rPr>
                <w:rFonts w:ascii="Times New Roman" w:hAnsi="Times New Roman"/>
              </w:rPr>
            </w:pPr>
            <w:r w:rsidRPr="009E26CA">
              <w:rPr>
                <w:rFonts w:ascii="Times New Roman" w:hAnsi="Times New Roman"/>
              </w:rPr>
              <w:t>производство сельскохозяйственной продукции;</w:t>
            </w:r>
          </w:p>
          <w:p w:rsidR="007E52D3" w:rsidRPr="009E26CA" w:rsidRDefault="007E52D3" w:rsidP="004E73C5">
            <w:pPr>
              <w:rPr>
                <w:rFonts w:ascii="Times New Roman" w:hAnsi="Times New Roman"/>
              </w:rPr>
            </w:pPr>
            <w:r w:rsidRPr="009E26CA">
              <w:rPr>
                <w:rFonts w:ascii="Times New Roman" w:hAnsi="Times New Roman"/>
              </w:rPr>
              <w:t>размещение гаража и иных вспомогательных сооружений;</w:t>
            </w:r>
          </w:p>
          <w:p w:rsidR="007E52D3" w:rsidRPr="009E26CA" w:rsidRDefault="007E52D3" w:rsidP="009E26CA">
            <w:pPr>
              <w:jc w:val="both"/>
              <w:rPr>
                <w:rFonts w:ascii="Times New Roman" w:hAnsi="Times New Roman"/>
              </w:rPr>
            </w:pPr>
            <w:r w:rsidRPr="009E26CA">
              <w:rPr>
                <w:rFonts w:ascii="Times New Roman" w:hAnsi="Times New Roman"/>
              </w:rPr>
              <w:t>содержание сельскохозяйственных животных</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2.2</w:t>
            </w:r>
          </w:p>
        </w:tc>
      </w:tr>
      <w:tr w:rsidR="007E52D3" w:rsidRPr="00EA39B2" w:rsidTr="009E26CA">
        <w:tc>
          <w:tcPr>
            <w:tcW w:w="2602" w:type="dxa"/>
          </w:tcPr>
          <w:p w:rsidR="007E52D3" w:rsidRPr="009E26CA" w:rsidRDefault="007E52D3" w:rsidP="00BD3EEF">
            <w:pPr>
              <w:rPr>
                <w:rFonts w:ascii="Times New Roman" w:hAnsi="Times New Roman"/>
                <w:i/>
              </w:rPr>
            </w:pPr>
            <w:r w:rsidRPr="009E26CA">
              <w:rPr>
                <w:rFonts w:ascii="Times New Roman" w:hAnsi="Times New Roman"/>
              </w:rPr>
              <w:t>Коммунальное обслуживание</w:t>
            </w:r>
          </w:p>
        </w:tc>
        <w:tc>
          <w:tcPr>
            <w:tcW w:w="5103" w:type="dxa"/>
          </w:tcPr>
          <w:p w:rsidR="007E52D3" w:rsidRPr="009E26CA" w:rsidRDefault="007E52D3" w:rsidP="009E26CA">
            <w:pPr>
              <w:jc w:val="both"/>
              <w:rPr>
                <w:rFonts w:ascii="Times New Roman" w:hAnsi="Times New Roman"/>
                <w:i/>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3.1</w:t>
            </w:r>
          </w:p>
        </w:tc>
      </w:tr>
      <w:tr w:rsidR="007E52D3" w:rsidRPr="00EA39B2" w:rsidTr="009E26CA">
        <w:tc>
          <w:tcPr>
            <w:tcW w:w="2602"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Охрана природных территорий</w:t>
            </w:r>
          </w:p>
          <w:p w:rsidR="007E52D3" w:rsidRPr="009E26CA" w:rsidRDefault="007E52D3" w:rsidP="00BD3EEF">
            <w:pPr>
              <w:rPr>
                <w:rFonts w:ascii="Times New Roman" w:hAnsi="Times New Roman"/>
              </w:rPr>
            </w:pP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9.1</w:t>
            </w:r>
          </w:p>
        </w:tc>
      </w:tr>
      <w:tr w:rsidR="007E52D3" w:rsidRPr="00EA39B2" w:rsidTr="009E26CA">
        <w:tc>
          <w:tcPr>
            <w:tcW w:w="2602" w:type="dxa"/>
          </w:tcPr>
          <w:p w:rsidR="007E52D3" w:rsidRPr="009E26CA" w:rsidRDefault="007E52D3" w:rsidP="009E26CA">
            <w:pPr>
              <w:spacing w:after="60"/>
              <w:rPr>
                <w:rFonts w:ascii="Times New Roman" w:hAnsi="Times New Roman"/>
                <w:bCs/>
              </w:rPr>
            </w:pPr>
            <w:r w:rsidRPr="009E26CA">
              <w:rPr>
                <w:rFonts w:ascii="Times New Roman" w:hAnsi="Times New Roman"/>
                <w:bCs/>
              </w:rPr>
              <w:t>Историко-культурная деятельность</w:t>
            </w:r>
          </w:p>
          <w:p w:rsidR="007E52D3" w:rsidRPr="009E26CA" w:rsidRDefault="007E52D3" w:rsidP="00BD3EEF">
            <w:pPr>
              <w:rPr>
                <w:rFonts w:ascii="Times New Roman" w:hAnsi="Times New Roman"/>
              </w:rPr>
            </w:pP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bCs/>
              </w:rPr>
              <w:t>9.3</w:t>
            </w:r>
          </w:p>
        </w:tc>
      </w:tr>
      <w:tr w:rsidR="007E52D3" w:rsidRPr="00EA39B2" w:rsidTr="009E26CA">
        <w:tc>
          <w:tcPr>
            <w:tcW w:w="2602" w:type="dxa"/>
          </w:tcPr>
          <w:p w:rsidR="007E52D3" w:rsidRPr="009E26CA" w:rsidRDefault="007E52D3" w:rsidP="00BD3EEF">
            <w:pPr>
              <w:rPr>
                <w:rFonts w:ascii="Times New Roman" w:hAnsi="Times New Roman"/>
              </w:rPr>
            </w:pPr>
            <w:r w:rsidRPr="009E26CA">
              <w:rPr>
                <w:rFonts w:ascii="Times New Roman" w:hAnsi="Times New Roman"/>
              </w:rPr>
              <w:t>Ведение огородничества</w:t>
            </w:r>
          </w:p>
          <w:p w:rsidR="007E52D3" w:rsidRPr="009E26CA" w:rsidRDefault="007E52D3" w:rsidP="00BD3EEF">
            <w:pPr>
              <w:rPr>
                <w:rFonts w:ascii="Times New Roman" w:hAnsi="Times New Roman"/>
              </w:rPr>
            </w:pP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7E52D3" w:rsidRPr="009E26CA" w:rsidRDefault="007E52D3" w:rsidP="009E26CA">
            <w:pPr>
              <w:jc w:val="both"/>
              <w:rPr>
                <w:rFonts w:ascii="Times New Roman" w:hAnsi="Times New Roman"/>
              </w:rPr>
            </w:pPr>
            <w:r w:rsidRPr="009E26CA">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13.1</w:t>
            </w:r>
          </w:p>
        </w:tc>
      </w:tr>
      <w:tr w:rsidR="007E52D3" w:rsidRPr="00EA39B2" w:rsidTr="009E26CA">
        <w:tc>
          <w:tcPr>
            <w:tcW w:w="2602" w:type="dxa"/>
          </w:tcPr>
          <w:p w:rsidR="007E52D3" w:rsidRPr="009E26CA" w:rsidRDefault="007E52D3" w:rsidP="00BD3EEF">
            <w:pPr>
              <w:rPr>
                <w:rFonts w:ascii="Times New Roman" w:hAnsi="Times New Roman"/>
              </w:rPr>
            </w:pPr>
            <w:r w:rsidRPr="009E26CA">
              <w:rPr>
                <w:rFonts w:ascii="Times New Roman" w:hAnsi="Times New Roman"/>
              </w:rPr>
              <w:t>Ведение дачного хозяйства</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E52D3" w:rsidRPr="009E26CA" w:rsidRDefault="007E52D3" w:rsidP="009E26CA">
            <w:pPr>
              <w:jc w:val="both"/>
              <w:rPr>
                <w:rFonts w:ascii="Times New Roman" w:hAnsi="Times New Roman"/>
              </w:rPr>
            </w:pPr>
            <w:r w:rsidRPr="009E26CA">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картофеля;размещение хозяйственных строений и сооружений</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13.3</w:t>
            </w:r>
          </w:p>
        </w:tc>
      </w:tr>
      <w:tr w:rsidR="007E52D3" w:rsidRPr="00EA39B2" w:rsidTr="009E26CA">
        <w:tc>
          <w:tcPr>
            <w:tcW w:w="2602" w:type="dxa"/>
          </w:tcPr>
          <w:p w:rsidR="007E52D3" w:rsidRPr="009E26CA" w:rsidRDefault="007E52D3" w:rsidP="00BD3EEF">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12.0</w:t>
            </w:r>
          </w:p>
        </w:tc>
      </w:tr>
    </w:tbl>
    <w:p w:rsidR="007E52D3" w:rsidRPr="004A62C9" w:rsidRDefault="007E52D3" w:rsidP="00406C2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4A62C9"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390019"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390019" w:rsidTr="009E26CA">
        <w:tc>
          <w:tcPr>
            <w:tcW w:w="2547" w:type="dxa"/>
          </w:tcPr>
          <w:p w:rsidR="007E52D3" w:rsidRPr="009E26CA" w:rsidRDefault="007E52D3" w:rsidP="00BD3EEF">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3.1</w:t>
            </w:r>
          </w:p>
        </w:tc>
      </w:tr>
      <w:tr w:rsidR="007E52D3" w:rsidRPr="00390019" w:rsidTr="009E26CA">
        <w:tc>
          <w:tcPr>
            <w:tcW w:w="2547" w:type="dxa"/>
          </w:tcPr>
          <w:p w:rsidR="007E52D3" w:rsidRPr="009E26CA" w:rsidRDefault="007E52D3" w:rsidP="00BD3EEF">
            <w:pPr>
              <w:rPr>
                <w:rFonts w:ascii="Times New Roman" w:hAnsi="Times New Roman"/>
              </w:rPr>
            </w:pPr>
            <w:r w:rsidRPr="009E26CA">
              <w:rPr>
                <w:rFonts w:ascii="Times New Roman" w:hAnsi="Times New Roman"/>
              </w:rPr>
              <w:t>Объекты гаражного назначения</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2.7.1</w:t>
            </w:r>
          </w:p>
        </w:tc>
      </w:tr>
    </w:tbl>
    <w:p w:rsidR="007E52D3" w:rsidRDefault="007E52D3" w:rsidP="00406C2D">
      <w:pPr>
        <w:rPr>
          <w:rFonts w:ascii="Times New Roman" w:hAnsi="Times New Roman"/>
          <w:highlight w:val="yellow"/>
        </w:rPr>
      </w:pPr>
    </w:p>
    <w:p w:rsidR="007E52D3" w:rsidRPr="00390019" w:rsidRDefault="007E52D3" w:rsidP="00406C2D">
      <w:pPr>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390019"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390019"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390019" w:rsidTr="009E26CA">
        <w:tc>
          <w:tcPr>
            <w:tcW w:w="2547" w:type="dxa"/>
          </w:tcPr>
          <w:p w:rsidR="007E52D3" w:rsidRPr="009E26CA" w:rsidRDefault="007E52D3" w:rsidP="00BD3EEF">
            <w:pPr>
              <w:rPr>
                <w:rFonts w:ascii="Times New Roman" w:hAnsi="Times New Roman"/>
              </w:rPr>
            </w:pPr>
            <w:r w:rsidRPr="009E26CA">
              <w:rPr>
                <w:rFonts w:ascii="Times New Roman" w:hAnsi="Times New Roman"/>
              </w:rPr>
              <w:t>Обеспечение деятельности в области гидрометеорологии и смежных с ней областях</w:t>
            </w:r>
          </w:p>
        </w:tc>
        <w:tc>
          <w:tcPr>
            <w:tcW w:w="5103" w:type="dxa"/>
          </w:tcPr>
          <w:p w:rsidR="007E52D3" w:rsidRPr="009E26CA" w:rsidRDefault="007E52D3" w:rsidP="009E26CA">
            <w:pPr>
              <w:jc w:val="both"/>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3.9.1</w:t>
            </w:r>
          </w:p>
        </w:tc>
      </w:tr>
    </w:tbl>
    <w:p w:rsidR="007E52D3" w:rsidRDefault="007E52D3" w:rsidP="00A909DE">
      <w:pPr>
        <w:spacing w:line="360" w:lineRule="auto"/>
        <w:jc w:val="both"/>
        <w:rPr>
          <w:rFonts w:ascii="Times New Roman" w:hAnsi="Times New Roman"/>
          <w:sz w:val="28"/>
          <w:szCs w:val="28"/>
        </w:rPr>
      </w:pPr>
    </w:p>
    <w:p w:rsidR="007E52D3" w:rsidRPr="009778D8" w:rsidRDefault="007E52D3" w:rsidP="000C68B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Pr>
          <w:rFonts w:ascii="Times New Roman" w:hAnsi="Times New Roman"/>
          <w:b/>
          <w:sz w:val="28"/>
          <w:szCs w:val="28"/>
        </w:rPr>
        <w:t>ах</w:t>
      </w:r>
      <w:r w:rsidRPr="009778D8">
        <w:rPr>
          <w:rFonts w:ascii="Times New Roman" w:hAnsi="Times New Roman"/>
          <w:b/>
          <w:sz w:val="28"/>
          <w:szCs w:val="28"/>
        </w:rPr>
        <w:t xml:space="preserve"> специального назначения</w:t>
      </w:r>
    </w:p>
    <w:p w:rsidR="007E52D3" w:rsidRPr="009778D8" w:rsidRDefault="007E52D3"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rsidR="007E52D3" w:rsidRPr="009778D8" w:rsidRDefault="007E52D3"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5103"/>
        <w:gridCol w:w="1695"/>
      </w:tblGrid>
      <w:tr w:rsidR="007E52D3" w:rsidRPr="009778D8" w:rsidTr="009E26CA">
        <w:tc>
          <w:tcPr>
            <w:tcW w:w="9400"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E52D3" w:rsidRPr="009778D8" w:rsidTr="009E26CA">
        <w:tc>
          <w:tcPr>
            <w:tcW w:w="2602"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Земельные участки (территории) общего пользования</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12.0</w:t>
            </w:r>
          </w:p>
        </w:tc>
      </w:tr>
      <w:tr w:rsidR="007E52D3" w:rsidRPr="009778D8" w:rsidTr="009E26CA">
        <w:tc>
          <w:tcPr>
            <w:tcW w:w="2602" w:type="dxa"/>
          </w:tcPr>
          <w:p w:rsidR="007E52D3" w:rsidRPr="009E26CA" w:rsidRDefault="007E52D3" w:rsidP="000C68B0">
            <w:pPr>
              <w:rPr>
                <w:rFonts w:ascii="Times New Roman" w:hAnsi="Times New Roman"/>
              </w:rPr>
            </w:pPr>
            <w:r w:rsidRPr="009E26CA">
              <w:rPr>
                <w:rFonts w:ascii="Times New Roman" w:hAnsi="Times New Roman"/>
              </w:rPr>
              <w:t>Ритуальная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кладбищ, крематориев и мест захоронения;</w:t>
            </w:r>
          </w:p>
          <w:p w:rsidR="007E52D3" w:rsidRPr="009E26CA" w:rsidRDefault="007E52D3" w:rsidP="000C68B0">
            <w:pPr>
              <w:rPr>
                <w:rFonts w:ascii="Times New Roman" w:hAnsi="Times New Roman"/>
              </w:rPr>
            </w:pPr>
            <w:r w:rsidRPr="009E26CA">
              <w:rPr>
                <w:rFonts w:ascii="Times New Roman" w:hAnsi="Times New Roman"/>
              </w:rPr>
              <w:t>размещение соответствующих культовых сооружений</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12.1</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0C68B0">
            <w:pPr>
              <w:rPr>
                <w:rFonts w:ascii="Times New Roman" w:hAnsi="Times New Roman"/>
              </w:rPr>
            </w:pPr>
            <w:r w:rsidRPr="009E26CA">
              <w:rPr>
                <w:rFonts w:ascii="Times New Roman" w:hAnsi="Times New Roman"/>
              </w:rPr>
              <w:t>3.3</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4"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rPr>
            </w:pPr>
            <w:r w:rsidRPr="009E26CA">
              <w:rPr>
                <w:rFonts w:ascii="Times New Roman" w:hAnsi="Times New Roman"/>
              </w:rPr>
              <w:t>4.9</w:t>
            </w:r>
          </w:p>
        </w:tc>
      </w:tr>
    </w:tbl>
    <w:p w:rsidR="007E52D3" w:rsidRPr="009778D8" w:rsidRDefault="007E52D3"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7E52D3" w:rsidRPr="009778D8" w:rsidTr="009E26CA">
        <w:tc>
          <w:tcPr>
            <w:tcW w:w="9345" w:type="dxa"/>
            <w:gridSpan w:val="3"/>
          </w:tcPr>
          <w:p w:rsidR="007E52D3" w:rsidRPr="009E26CA" w:rsidRDefault="007E52D3" w:rsidP="009E26CA">
            <w:pPr>
              <w:jc w:val="center"/>
              <w:rPr>
                <w:rFonts w:ascii="Times New Roman" w:hAnsi="Times New Roman"/>
                <w:b/>
              </w:rPr>
            </w:pPr>
            <w:r w:rsidRPr="009E26CA">
              <w:rPr>
                <w:rFonts w:ascii="Times New Roman" w:hAnsi="Times New Roman"/>
                <w:b/>
              </w:rPr>
              <w:t>Условно разрешенные виды использования земельных участков и объектов капитального строительства</w:t>
            </w:r>
          </w:p>
        </w:tc>
      </w:tr>
      <w:tr w:rsidR="007E52D3" w:rsidRPr="009778D8" w:rsidTr="009E26CA">
        <w:tc>
          <w:tcPr>
            <w:tcW w:w="2547" w:type="dxa"/>
          </w:tcPr>
          <w:p w:rsidR="007E52D3" w:rsidRPr="009E26CA" w:rsidRDefault="007E52D3" w:rsidP="009E26CA">
            <w:pPr>
              <w:jc w:val="center"/>
              <w:rPr>
                <w:rFonts w:ascii="Times New Roman" w:hAnsi="Times New Roman"/>
              </w:rPr>
            </w:pPr>
            <w:r w:rsidRPr="009E26CA">
              <w:rPr>
                <w:rFonts w:ascii="Times New Roman" w:hAnsi="Times New Roman"/>
              </w:rPr>
              <w:t>Наименование</w:t>
            </w:r>
          </w:p>
        </w:tc>
        <w:tc>
          <w:tcPr>
            <w:tcW w:w="5103" w:type="dxa"/>
          </w:tcPr>
          <w:p w:rsidR="007E52D3" w:rsidRPr="009E26CA" w:rsidRDefault="007E52D3" w:rsidP="009E26CA">
            <w:pPr>
              <w:jc w:val="center"/>
              <w:rPr>
                <w:rFonts w:ascii="Times New Roman" w:hAnsi="Times New Roman"/>
              </w:rPr>
            </w:pPr>
            <w:r w:rsidRPr="009E26CA">
              <w:rPr>
                <w:rFonts w:ascii="Times New Roman" w:hAnsi="Times New Roman"/>
              </w:rPr>
              <w:t>Описание</w:t>
            </w:r>
          </w:p>
        </w:tc>
        <w:tc>
          <w:tcPr>
            <w:tcW w:w="1695" w:type="dxa"/>
          </w:tcPr>
          <w:p w:rsidR="007E52D3" w:rsidRPr="009E26CA" w:rsidRDefault="007E52D3" w:rsidP="009E26CA">
            <w:pPr>
              <w:jc w:val="center"/>
              <w:rPr>
                <w:rFonts w:ascii="Times New Roman" w:hAnsi="Times New Roman"/>
              </w:rPr>
            </w:pPr>
            <w:r w:rsidRPr="009E26CA">
              <w:rPr>
                <w:rFonts w:ascii="Times New Roman" w:hAnsi="Times New Roman"/>
              </w:rPr>
              <w:t>Код (числовое обозначение)</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Коммунальное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5" w:type="dxa"/>
          </w:tcPr>
          <w:p w:rsidR="007E52D3" w:rsidRPr="009E26CA" w:rsidRDefault="007E52D3" w:rsidP="000C68B0">
            <w:pPr>
              <w:rPr>
                <w:rFonts w:ascii="Times New Roman" w:hAnsi="Times New Roman"/>
              </w:rPr>
            </w:pPr>
            <w:r w:rsidRPr="009E26CA">
              <w:rPr>
                <w:rFonts w:ascii="Times New Roman" w:hAnsi="Times New Roman"/>
              </w:rPr>
              <w:t>3.1</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Бытовое обслуживание</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52D3" w:rsidRPr="009E26CA" w:rsidRDefault="007E52D3" w:rsidP="000C68B0">
            <w:pPr>
              <w:rPr>
                <w:rFonts w:ascii="Times New Roman" w:hAnsi="Times New Roman"/>
              </w:rPr>
            </w:pPr>
            <w:r w:rsidRPr="009E26CA">
              <w:rPr>
                <w:rFonts w:ascii="Times New Roman" w:hAnsi="Times New Roman"/>
              </w:rPr>
              <w:t>3.3</w:t>
            </w:r>
          </w:p>
        </w:tc>
      </w:tr>
      <w:tr w:rsidR="007E52D3" w:rsidRPr="009778D8" w:rsidTr="009E26CA">
        <w:tc>
          <w:tcPr>
            <w:tcW w:w="2547" w:type="dxa"/>
          </w:tcPr>
          <w:p w:rsidR="007E52D3" w:rsidRPr="009E26CA" w:rsidRDefault="007E52D3" w:rsidP="009E26CA">
            <w:pPr>
              <w:autoSpaceDE w:val="0"/>
              <w:autoSpaceDN w:val="0"/>
              <w:adjustRightInd w:val="0"/>
              <w:spacing w:after="60"/>
              <w:rPr>
                <w:rFonts w:ascii="Times New Roman" w:hAnsi="Times New Roman"/>
                <w:bCs/>
              </w:rPr>
            </w:pPr>
            <w:r w:rsidRPr="009E26CA">
              <w:rPr>
                <w:rFonts w:ascii="Times New Roman" w:hAnsi="Times New Roman"/>
                <w:bCs/>
              </w:rPr>
              <w:t>Магазины</w:t>
            </w:r>
          </w:p>
          <w:p w:rsidR="007E52D3" w:rsidRPr="009E26CA" w:rsidRDefault="007E52D3" w:rsidP="000C68B0">
            <w:pPr>
              <w:rPr>
                <w:rFonts w:ascii="Times New Roman" w:hAnsi="Times New Roman"/>
              </w:rPr>
            </w:pPr>
          </w:p>
        </w:tc>
        <w:tc>
          <w:tcPr>
            <w:tcW w:w="5103" w:type="dxa"/>
            <w:vAlign w:val="center"/>
          </w:tcPr>
          <w:p w:rsidR="007E52D3" w:rsidRPr="009E26CA" w:rsidRDefault="007E52D3" w:rsidP="000C68B0">
            <w:pPr>
              <w:rPr>
                <w:rFonts w:ascii="Times New Roman" w:hAnsi="Times New Roman"/>
              </w:rPr>
            </w:pPr>
            <w:r w:rsidRPr="009E26CA">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52D3" w:rsidRPr="009E26CA" w:rsidRDefault="007E52D3" w:rsidP="000C68B0">
            <w:pPr>
              <w:rPr>
                <w:rFonts w:ascii="Times New Roman" w:hAnsi="Times New Roman"/>
              </w:rPr>
            </w:pPr>
            <w:r w:rsidRPr="009E26CA">
              <w:rPr>
                <w:rFonts w:ascii="Times New Roman" w:hAnsi="Times New Roman"/>
                <w:bCs/>
              </w:rPr>
              <w:t>4.4</w:t>
            </w:r>
          </w:p>
        </w:tc>
      </w:tr>
      <w:tr w:rsidR="007E52D3" w:rsidRPr="009778D8" w:rsidTr="009E26CA">
        <w:tc>
          <w:tcPr>
            <w:tcW w:w="2547" w:type="dxa"/>
          </w:tcPr>
          <w:p w:rsidR="007E52D3" w:rsidRPr="009E26CA" w:rsidRDefault="007E52D3" w:rsidP="000C68B0">
            <w:pPr>
              <w:rPr>
                <w:rFonts w:ascii="Times New Roman" w:hAnsi="Times New Roman"/>
              </w:rPr>
            </w:pPr>
            <w:r w:rsidRPr="009E26CA">
              <w:rPr>
                <w:rFonts w:ascii="Times New Roman" w:hAnsi="Times New Roman"/>
                <w:bCs/>
              </w:rPr>
              <w:t>Общественное питание</w:t>
            </w:r>
          </w:p>
        </w:tc>
        <w:tc>
          <w:tcPr>
            <w:tcW w:w="5103" w:type="dxa"/>
            <w:vAlign w:val="center"/>
          </w:tcPr>
          <w:p w:rsidR="007E52D3" w:rsidRPr="009E26CA" w:rsidRDefault="007E52D3" w:rsidP="000C68B0">
            <w:pPr>
              <w:rPr>
                <w:rFonts w:ascii="Times New Roman" w:hAnsi="Times New Roman"/>
              </w:rPr>
            </w:pPr>
            <w:r w:rsidRPr="009E26CA">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52D3" w:rsidRPr="009E26CA" w:rsidRDefault="007E52D3" w:rsidP="000C68B0">
            <w:pPr>
              <w:rPr>
                <w:rFonts w:ascii="Times New Roman" w:hAnsi="Times New Roman"/>
              </w:rPr>
            </w:pPr>
            <w:r w:rsidRPr="009E26CA">
              <w:rPr>
                <w:rFonts w:ascii="Times New Roman" w:hAnsi="Times New Roman"/>
                <w:bCs/>
              </w:rPr>
              <w:t>4.6</w:t>
            </w:r>
          </w:p>
        </w:tc>
      </w:tr>
      <w:tr w:rsidR="007E52D3" w:rsidRPr="009778D8" w:rsidTr="009E26CA">
        <w:tc>
          <w:tcPr>
            <w:tcW w:w="2547" w:type="dxa"/>
          </w:tcPr>
          <w:p w:rsidR="007E52D3" w:rsidRPr="009E26CA" w:rsidRDefault="007E52D3" w:rsidP="009E26CA">
            <w:pPr>
              <w:spacing w:after="60"/>
              <w:rPr>
                <w:rFonts w:ascii="Times New Roman" w:hAnsi="Times New Roman"/>
                <w:bCs/>
              </w:rPr>
            </w:pPr>
            <w:r w:rsidRPr="009E26CA">
              <w:rPr>
                <w:rFonts w:ascii="Times New Roman" w:hAnsi="Times New Roman"/>
                <w:bCs/>
              </w:rPr>
              <w:t>Гостиничное обслуживание</w:t>
            </w:r>
          </w:p>
          <w:p w:rsidR="007E52D3" w:rsidRPr="009E26CA" w:rsidRDefault="007E52D3" w:rsidP="000C68B0">
            <w:pPr>
              <w:rPr>
                <w:rFonts w:ascii="Times New Roman" w:hAnsi="Times New Roman"/>
              </w:rPr>
            </w:pPr>
          </w:p>
        </w:tc>
        <w:tc>
          <w:tcPr>
            <w:tcW w:w="5103" w:type="dxa"/>
            <w:vAlign w:val="center"/>
          </w:tcPr>
          <w:p w:rsidR="007E52D3" w:rsidRPr="009E26CA" w:rsidRDefault="007E52D3" w:rsidP="000C68B0">
            <w:pPr>
              <w:rPr>
                <w:rFonts w:ascii="Times New Roman" w:hAnsi="Times New Roman"/>
              </w:rPr>
            </w:pPr>
            <w:r w:rsidRPr="009E26CA">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E52D3" w:rsidRPr="009E26CA" w:rsidRDefault="007E52D3" w:rsidP="000C68B0">
            <w:pPr>
              <w:rPr>
                <w:rFonts w:ascii="Times New Roman" w:hAnsi="Times New Roman"/>
              </w:rPr>
            </w:pPr>
            <w:r w:rsidRPr="009E26CA">
              <w:rPr>
                <w:rFonts w:ascii="Times New Roman" w:hAnsi="Times New Roman"/>
                <w:bCs/>
              </w:rPr>
              <w:t>4.7</w:t>
            </w:r>
          </w:p>
        </w:tc>
      </w:tr>
      <w:tr w:rsidR="007E52D3" w:rsidRPr="009778D8" w:rsidTr="009E26CA">
        <w:tc>
          <w:tcPr>
            <w:tcW w:w="2547" w:type="dxa"/>
          </w:tcPr>
          <w:p w:rsidR="007E52D3" w:rsidRPr="009E26CA" w:rsidRDefault="007E52D3" w:rsidP="009E26CA">
            <w:pPr>
              <w:spacing w:after="60"/>
              <w:rPr>
                <w:rFonts w:ascii="Times New Roman" w:hAnsi="Times New Roman"/>
                <w:bCs/>
              </w:rPr>
            </w:pPr>
            <w:r w:rsidRPr="009E26CA">
              <w:rPr>
                <w:rFonts w:ascii="Times New Roman" w:hAnsi="Times New Roman"/>
              </w:rPr>
              <w:t>Обслуживание автотранспорта</w:t>
            </w:r>
          </w:p>
        </w:tc>
        <w:tc>
          <w:tcPr>
            <w:tcW w:w="5103" w:type="dxa"/>
          </w:tcPr>
          <w:p w:rsidR="007E52D3" w:rsidRPr="009E26CA" w:rsidRDefault="007E52D3" w:rsidP="000C68B0">
            <w:pPr>
              <w:rPr>
                <w:rFonts w:ascii="Times New Roman" w:hAnsi="Times New Roman"/>
                <w:bCs/>
              </w:rPr>
            </w:pPr>
            <w:r w:rsidRPr="009E26CA">
              <w:rPr>
                <w:rFonts w:ascii="Times New Roman" w:hAnsi="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history="1">
              <w:r w:rsidRPr="009E26CA">
                <w:rPr>
                  <w:rFonts w:ascii="Times New Roman" w:hAnsi="Times New Roman"/>
                </w:rPr>
                <w:t>коде 2.7.1</w:t>
              </w:r>
            </w:hyperlink>
          </w:p>
        </w:tc>
        <w:tc>
          <w:tcPr>
            <w:tcW w:w="1695" w:type="dxa"/>
          </w:tcPr>
          <w:p w:rsidR="007E52D3" w:rsidRPr="009E26CA" w:rsidRDefault="007E52D3" w:rsidP="000C68B0">
            <w:pPr>
              <w:rPr>
                <w:rFonts w:ascii="Times New Roman" w:hAnsi="Times New Roman"/>
                <w:bCs/>
              </w:rPr>
            </w:pPr>
            <w:r w:rsidRPr="009E26CA">
              <w:rPr>
                <w:rFonts w:ascii="Times New Roman" w:hAnsi="Times New Roman"/>
              </w:rPr>
              <w:t>4.9</w:t>
            </w:r>
          </w:p>
        </w:tc>
      </w:tr>
      <w:tr w:rsidR="007E52D3" w:rsidRPr="000D6383" w:rsidTr="009E26CA">
        <w:tc>
          <w:tcPr>
            <w:tcW w:w="2547" w:type="dxa"/>
          </w:tcPr>
          <w:p w:rsidR="007E52D3" w:rsidRPr="009E26CA" w:rsidRDefault="007E52D3" w:rsidP="000C68B0">
            <w:pPr>
              <w:rPr>
                <w:rFonts w:ascii="Times New Roman" w:hAnsi="Times New Roman"/>
              </w:rPr>
            </w:pPr>
            <w:r w:rsidRPr="009E26CA">
              <w:rPr>
                <w:rFonts w:ascii="Times New Roman" w:hAnsi="Times New Roman"/>
              </w:rPr>
              <w:t>Специальная деятельность</w:t>
            </w:r>
          </w:p>
        </w:tc>
        <w:tc>
          <w:tcPr>
            <w:tcW w:w="5103" w:type="dxa"/>
          </w:tcPr>
          <w:p w:rsidR="007E52D3" w:rsidRPr="009E26CA" w:rsidRDefault="007E52D3" w:rsidP="000C68B0">
            <w:pPr>
              <w:rPr>
                <w:rFonts w:ascii="Times New Roman" w:hAnsi="Times New Roman"/>
              </w:rPr>
            </w:pPr>
            <w:r w:rsidRPr="009E26CA">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7E52D3" w:rsidRPr="009E26CA" w:rsidRDefault="007E52D3" w:rsidP="000C68B0">
            <w:pPr>
              <w:rPr>
                <w:rFonts w:ascii="Times New Roman" w:hAnsi="Times New Roman"/>
              </w:rPr>
            </w:pPr>
            <w:r w:rsidRPr="009E26CA">
              <w:rPr>
                <w:rFonts w:ascii="Times New Roman" w:hAnsi="Times New Roman"/>
              </w:rPr>
              <w:t>12.2»;</w:t>
            </w:r>
          </w:p>
        </w:tc>
      </w:tr>
    </w:tbl>
    <w:p w:rsidR="007E52D3" w:rsidRPr="00FB52F0" w:rsidRDefault="007E52D3" w:rsidP="000C68B0">
      <w:pPr>
        <w:rPr>
          <w:rFonts w:ascii="Times New Roman" w:hAnsi="Times New Roman"/>
        </w:rPr>
      </w:pPr>
    </w:p>
    <w:p w:rsidR="007E52D3" w:rsidRDefault="007E52D3" w:rsidP="008956A3">
      <w:pPr>
        <w:spacing w:line="360" w:lineRule="auto"/>
        <w:ind w:firstLine="709"/>
        <w:jc w:val="both"/>
        <w:rPr>
          <w:rFonts w:ascii="Times New Roman" w:hAnsi="Times New Roman"/>
          <w:sz w:val="28"/>
          <w:szCs w:val="28"/>
        </w:rPr>
      </w:pPr>
      <w:r>
        <w:rPr>
          <w:rFonts w:ascii="Times New Roman" w:hAnsi="Times New Roman"/>
          <w:sz w:val="28"/>
          <w:szCs w:val="28"/>
        </w:rPr>
        <w:t xml:space="preserve">14) в статье 34 Правил: </w:t>
      </w:r>
    </w:p>
    <w:p w:rsidR="007E52D3" w:rsidRDefault="007E52D3" w:rsidP="008956A3">
      <w:pPr>
        <w:spacing w:line="360" w:lineRule="auto"/>
        <w:ind w:firstLine="709"/>
        <w:jc w:val="both"/>
        <w:rPr>
          <w:rFonts w:ascii="Times New Roman" w:hAnsi="Times New Roman"/>
          <w:sz w:val="28"/>
          <w:szCs w:val="28"/>
        </w:rPr>
      </w:pPr>
      <w:r>
        <w:rPr>
          <w:rFonts w:ascii="Times New Roman" w:hAnsi="Times New Roman"/>
          <w:sz w:val="28"/>
          <w:szCs w:val="28"/>
        </w:rPr>
        <w:t>часть 2 изложить в следующей редакции:</w:t>
      </w:r>
    </w:p>
    <w:p w:rsidR="007E52D3" w:rsidRPr="008956A3" w:rsidRDefault="007E52D3" w:rsidP="008956A3">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8956A3">
        <w:rPr>
          <w:rFonts w:ascii="Times New Roman" w:hAnsi="Times New Roman"/>
          <w:sz w:val="28"/>
          <w:szCs w:val="28"/>
        </w:rPr>
        <w:t>В границах водоохранных зон запрещаются:</w:t>
      </w:r>
    </w:p>
    <w:p w:rsidR="007E52D3" w:rsidRPr="008956A3" w:rsidRDefault="007E52D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40" w:name="_Hlk522296588"/>
      <w:r w:rsidRPr="008956A3">
        <w:rPr>
          <w:rFonts w:ascii="Times New Roman" w:hAnsi="Times New Roman"/>
          <w:sz w:val="28"/>
          <w:szCs w:val="28"/>
        </w:rPr>
        <w:t>использование сточных вод в целях регулирования плодородия почв</w:t>
      </w:r>
      <w:bookmarkEnd w:id="40"/>
      <w:r w:rsidRPr="008956A3">
        <w:rPr>
          <w:rFonts w:ascii="Times New Roman" w:hAnsi="Times New Roman"/>
          <w:sz w:val="28"/>
          <w:szCs w:val="28"/>
        </w:rPr>
        <w:t>;</w:t>
      </w:r>
    </w:p>
    <w:p w:rsidR="007E52D3" w:rsidRPr="008956A3" w:rsidRDefault="007E52D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41"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1"/>
      <w:r w:rsidRPr="008956A3">
        <w:rPr>
          <w:rFonts w:ascii="Times New Roman" w:hAnsi="Times New Roman"/>
          <w:sz w:val="28"/>
          <w:szCs w:val="28"/>
        </w:rPr>
        <w:t>;</w:t>
      </w:r>
    </w:p>
    <w:p w:rsidR="007E52D3" w:rsidRPr="008956A3" w:rsidRDefault="007E52D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42" w:name="_Hlk522296773"/>
      <w:r w:rsidRPr="008956A3">
        <w:rPr>
          <w:rFonts w:ascii="Times New Roman" w:hAnsi="Times New Roman"/>
          <w:sz w:val="28"/>
          <w:szCs w:val="28"/>
        </w:rPr>
        <w:t>осуществление авиационных мер по борьбе с вредными организмами</w:t>
      </w:r>
      <w:bookmarkEnd w:id="42"/>
      <w:r w:rsidRPr="008956A3">
        <w:rPr>
          <w:rFonts w:ascii="Times New Roman" w:hAnsi="Times New Roman"/>
          <w:sz w:val="28"/>
          <w:szCs w:val="28"/>
        </w:rPr>
        <w:t>;</w:t>
      </w:r>
    </w:p>
    <w:p w:rsidR="007E52D3" w:rsidRDefault="007E52D3" w:rsidP="006015DB">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52D3" w:rsidRDefault="007E52D3"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43" w:name="_Hlk522296812"/>
      <w:r w:rsidRPr="00145B53">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3"/>
      <w:r w:rsidRPr="00145B53">
        <w:rPr>
          <w:rFonts w:ascii="Times New Roman" w:hAnsi="Times New Roman"/>
          <w:sz w:val="28"/>
          <w:szCs w:val="28"/>
          <w:u w:color="FFFFFF"/>
        </w:rPr>
        <w:t>;</w:t>
      </w:r>
    </w:p>
    <w:p w:rsidR="007E52D3" w:rsidRDefault="007E52D3"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44"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44"/>
      <w:r w:rsidRPr="00145B53">
        <w:rPr>
          <w:rFonts w:ascii="Times New Roman" w:hAnsi="Times New Roman"/>
          <w:sz w:val="28"/>
          <w:szCs w:val="28"/>
          <w:u w:color="FFFFFF"/>
        </w:rPr>
        <w:t>;</w:t>
      </w:r>
    </w:p>
    <w:p w:rsidR="007E52D3" w:rsidRDefault="007E52D3"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45" w:name="_Hlk522296844"/>
      <w:r w:rsidRPr="00145B53">
        <w:rPr>
          <w:rFonts w:ascii="Times New Roman" w:hAnsi="Times New Roman"/>
          <w:sz w:val="28"/>
          <w:szCs w:val="28"/>
          <w:u w:color="FFFFFF"/>
        </w:rPr>
        <w:t>сброс сточных, в том числе дренажных, вод</w:t>
      </w:r>
      <w:bookmarkEnd w:id="45"/>
      <w:r w:rsidRPr="00145B53">
        <w:rPr>
          <w:rFonts w:ascii="Times New Roman" w:hAnsi="Times New Roman"/>
          <w:sz w:val="28"/>
          <w:szCs w:val="28"/>
          <w:u w:color="FFFFFF"/>
        </w:rPr>
        <w:t>;</w:t>
      </w:r>
    </w:p>
    <w:p w:rsidR="007E52D3" w:rsidRDefault="007E52D3">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8) </w:t>
      </w:r>
      <w:bookmarkStart w:id="46"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w:t>
      </w:r>
      <w:r w:rsidRPr="00145B53">
        <w:rPr>
          <w:rFonts w:ascii="Times New Roman" w:hAnsi="Times New Roman"/>
          <w:sz w:val="28"/>
          <w:szCs w:val="28"/>
          <w:u w:color="FFFFFF"/>
        </w:rPr>
        <w:t>).</w:t>
      </w:r>
      <w:bookmarkEnd w:id="46"/>
      <w:r>
        <w:rPr>
          <w:rFonts w:ascii="Times New Roman" w:hAnsi="Times New Roman"/>
          <w:sz w:val="28"/>
          <w:szCs w:val="28"/>
          <w:u w:color="FFFFFF"/>
        </w:rPr>
        <w:t>»;</w:t>
      </w:r>
    </w:p>
    <w:p w:rsidR="007E52D3" w:rsidRDefault="007E52D3"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4 после слова «засорения» дополнить словом «, заиления»;</w:t>
      </w:r>
    </w:p>
    <w:p w:rsidR="007E52D3" w:rsidRDefault="007E52D3" w:rsidP="006C5DB3">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15) статью 36 Правил изложить в следующей редакции:</w:t>
      </w:r>
    </w:p>
    <w:p w:rsidR="007E52D3" w:rsidRPr="00693889" w:rsidRDefault="007E52D3" w:rsidP="006C5DB3">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t>«Статья 36</w:t>
      </w:r>
      <w:r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rFonts w:ascii="Times New Roman" w:hAnsi="Times New Roman"/>
          <w:sz w:val="28"/>
          <w:szCs w:val="28"/>
          <w:u w:color="FFFFFF"/>
        </w:rPr>
        <w:t>;</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rFonts w:ascii="Times New Roman" w:hAnsi="Times New Roman"/>
          <w:sz w:val="28"/>
          <w:szCs w:val="28"/>
          <w:u w:color="FFFFFF"/>
        </w:rPr>
        <w:t>;</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помимо ограничений, предусмотренных пунктом 5 настоящей статьи не допускается:</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7E52D3" w:rsidRPr="00BE36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7E52D3" w:rsidRPr="006A7282" w:rsidRDefault="007E52D3" w:rsidP="006C5DB3">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6A7282">
        <w:rPr>
          <w:rFonts w:ascii="Times New Roman" w:hAnsi="Times New Roman"/>
          <w:sz w:val="28"/>
          <w:szCs w:val="28"/>
          <w:u w:color="FFFFFF"/>
        </w:rPr>
        <w:t>устройство водонепроницаемых выгребов, организация отвода поверхностного стока и др.).»;</w:t>
      </w:r>
    </w:p>
    <w:p w:rsidR="007E52D3" w:rsidRDefault="007E52D3" w:rsidP="006A7282">
      <w:pPr>
        <w:spacing w:line="360" w:lineRule="auto"/>
        <w:ind w:firstLine="709"/>
        <w:jc w:val="both"/>
        <w:rPr>
          <w:rFonts w:ascii="Times New Roman" w:hAnsi="Times New Roman"/>
          <w:sz w:val="28"/>
          <w:szCs w:val="28"/>
          <w:u w:color="FFFFFF"/>
        </w:rPr>
      </w:pPr>
      <w:r w:rsidRPr="006A7282">
        <w:rPr>
          <w:rFonts w:ascii="Times New Roman" w:hAnsi="Times New Roman"/>
          <w:sz w:val="28"/>
          <w:szCs w:val="28"/>
          <w:u w:color="FFFFFF"/>
        </w:rPr>
        <w:t>16) в статье</w:t>
      </w:r>
      <w:r>
        <w:rPr>
          <w:rFonts w:ascii="Times New Roman" w:hAnsi="Times New Roman"/>
          <w:sz w:val="28"/>
          <w:szCs w:val="28"/>
          <w:u w:color="FFFFFF"/>
        </w:rPr>
        <w:t xml:space="preserve"> 38 Правил:</w:t>
      </w:r>
    </w:p>
    <w:p w:rsidR="007E52D3" w:rsidRDefault="007E52D3"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1 изложить в следующей редакции:</w:t>
      </w:r>
    </w:p>
    <w:p w:rsidR="007E52D3" w:rsidRPr="00BE3682" w:rsidRDefault="007E52D3" w:rsidP="00BE3682">
      <w:pPr>
        <w:spacing w:line="360" w:lineRule="auto"/>
        <w:ind w:firstLine="709"/>
        <w:jc w:val="both"/>
        <w:rPr>
          <w:rFonts w:ascii="Times New Roman" w:hAnsi="Times New Roman"/>
          <w:sz w:val="28"/>
          <w:szCs w:val="28"/>
          <w:u w:color="FFFFFF"/>
        </w:rPr>
      </w:pPr>
      <w:r w:rsidRPr="002071CA">
        <w:rPr>
          <w:rFonts w:ascii="Times New Roman" w:hAnsi="Times New Roman"/>
          <w:sz w:val="28"/>
          <w:szCs w:val="28"/>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E52D3" w:rsidRDefault="007E52D3" w:rsidP="00BE3682">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пункт 1 части 5 изложить в следующей редакции:</w:t>
      </w:r>
    </w:p>
    <w:p w:rsidR="007E52D3" w:rsidRPr="000B20EF" w:rsidRDefault="007E52D3" w:rsidP="000B20EF">
      <w:pPr>
        <w:spacing w:line="360" w:lineRule="auto"/>
        <w:ind w:firstLine="709"/>
        <w:jc w:val="both"/>
        <w:rPr>
          <w:rFonts w:ascii="Times New Roman" w:hAnsi="Times New Roman"/>
          <w:sz w:val="28"/>
          <w:szCs w:val="28"/>
          <w:u w:color="FFFFFF"/>
        </w:rPr>
      </w:pPr>
      <w:r w:rsidRPr="002071CA">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r>
        <w:rPr>
          <w:rFonts w:ascii="Times New Roman" w:hAnsi="Times New Roman"/>
          <w:sz w:val="28"/>
          <w:szCs w:val="28"/>
          <w:u w:color="FFFFFF"/>
        </w:rPr>
        <w:t>».</w:t>
      </w:r>
      <w:bookmarkStart w:id="47" w:name="_GoBack"/>
      <w:bookmarkEnd w:id="47"/>
    </w:p>
    <w:p w:rsidR="007E52D3" w:rsidRPr="004E4387" w:rsidRDefault="007E52D3"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Опубликовать настоящее решение в газете «</w:t>
      </w:r>
      <w:r w:rsidRPr="004E4387">
        <w:rPr>
          <w:rFonts w:ascii="Times New Roman" w:hAnsi="Times New Roman"/>
          <w:noProof/>
          <w:sz w:val="28"/>
          <w:szCs w:val="28"/>
        </w:rPr>
        <w:t xml:space="preserve">Официальный вестник сельского поселения </w:t>
      </w:r>
      <w:r w:rsidRPr="00A01CF7">
        <w:rPr>
          <w:rFonts w:ascii="Times New Roman" w:hAnsi="Times New Roman"/>
          <w:sz w:val="28"/>
          <w:szCs w:val="28"/>
        </w:rPr>
        <w:t>Мордово-Ишуткино</w:t>
      </w:r>
      <w:r w:rsidRPr="004E4387">
        <w:rPr>
          <w:rFonts w:ascii="Times New Roman" w:hAnsi="Times New Roman"/>
          <w:sz w:val="28"/>
          <w:szCs w:val="28"/>
        </w:rPr>
        <w:t>» в течение десяти дней со дня издания.</w:t>
      </w:r>
    </w:p>
    <w:p w:rsidR="007E52D3" w:rsidRDefault="007E52D3"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силу на следующий день после его официального опубликования</w:t>
      </w:r>
      <w:r>
        <w:rPr>
          <w:rFonts w:ascii="Times New Roman" w:hAnsi="Times New Roman"/>
          <w:sz w:val="28"/>
          <w:szCs w:val="28"/>
        </w:rPr>
        <w:t xml:space="preserve">. </w:t>
      </w:r>
    </w:p>
    <w:p w:rsidR="007E52D3" w:rsidRPr="00F06F33" w:rsidRDefault="007E52D3" w:rsidP="00D46707">
      <w:pPr>
        <w:ind w:firstLine="709"/>
        <w:jc w:val="both"/>
        <w:rPr>
          <w:rFonts w:ascii="Times New Roman" w:hAnsi="Times New Roman"/>
          <w:sz w:val="28"/>
          <w:szCs w:val="28"/>
        </w:rPr>
      </w:pPr>
    </w:p>
    <w:p w:rsidR="007E52D3" w:rsidRPr="00F06F33" w:rsidRDefault="007E52D3" w:rsidP="00D10997">
      <w:pPr>
        <w:jc w:val="both"/>
        <w:rPr>
          <w:rFonts w:ascii="Times New Roman" w:hAnsi="Times New Roman"/>
          <w:sz w:val="28"/>
          <w:szCs w:val="28"/>
        </w:rPr>
      </w:pPr>
    </w:p>
    <w:p w:rsidR="007E52D3" w:rsidRPr="00A44F3E" w:rsidRDefault="007E52D3" w:rsidP="00854465">
      <w:pPr>
        <w:jc w:val="both"/>
        <w:rPr>
          <w:rFonts w:ascii="Times New Roman" w:hAnsi="Times New Roman"/>
          <w:sz w:val="28"/>
          <w:szCs w:val="28"/>
        </w:rPr>
      </w:pPr>
      <w:r w:rsidRPr="00A44F3E">
        <w:rPr>
          <w:rFonts w:ascii="Times New Roman" w:hAnsi="Times New Roman"/>
          <w:sz w:val="28"/>
          <w:szCs w:val="28"/>
        </w:rPr>
        <w:t xml:space="preserve">Председатель Собрания представителей </w:t>
      </w:r>
    </w:p>
    <w:p w:rsidR="007E52D3" w:rsidRPr="00A44F3E" w:rsidRDefault="007E52D3" w:rsidP="00854465">
      <w:pPr>
        <w:jc w:val="both"/>
        <w:rPr>
          <w:rFonts w:ascii="Times New Roman" w:hAnsi="Times New Roman"/>
          <w:sz w:val="28"/>
          <w:szCs w:val="28"/>
        </w:rPr>
      </w:pPr>
      <w:r w:rsidRPr="00A44F3E">
        <w:rPr>
          <w:rFonts w:ascii="Times New Roman" w:hAnsi="Times New Roman"/>
          <w:sz w:val="28"/>
          <w:szCs w:val="28"/>
        </w:rPr>
        <w:t>сельского поселения Мордово-Ишуткино</w:t>
      </w:r>
    </w:p>
    <w:p w:rsidR="007E52D3" w:rsidRPr="00A44F3E" w:rsidRDefault="007E52D3" w:rsidP="00854465">
      <w:pPr>
        <w:tabs>
          <w:tab w:val="num" w:pos="200"/>
        </w:tabs>
        <w:outlineLvl w:val="0"/>
        <w:rPr>
          <w:rFonts w:ascii="Times New Roman" w:hAnsi="Times New Roman"/>
          <w:sz w:val="28"/>
          <w:szCs w:val="28"/>
        </w:rPr>
      </w:pPr>
      <w:r w:rsidRPr="00A44F3E">
        <w:rPr>
          <w:rFonts w:ascii="Times New Roman" w:hAnsi="Times New Roman"/>
          <w:bCs/>
          <w:sz w:val="28"/>
          <w:szCs w:val="28"/>
        </w:rPr>
        <w:t xml:space="preserve">муниципального района </w:t>
      </w:r>
      <w:r w:rsidRPr="00A44F3E">
        <w:rPr>
          <w:rFonts w:ascii="Times New Roman" w:hAnsi="Times New Roman"/>
          <w:bCs/>
          <w:noProof/>
          <w:sz w:val="28"/>
          <w:szCs w:val="28"/>
        </w:rPr>
        <w:t>Исаклинский</w:t>
      </w:r>
    </w:p>
    <w:p w:rsidR="007E52D3" w:rsidRPr="00A44F3E" w:rsidRDefault="007E52D3" w:rsidP="00854465">
      <w:pPr>
        <w:jc w:val="both"/>
        <w:rPr>
          <w:rFonts w:ascii="Times New Roman" w:hAnsi="Times New Roman"/>
          <w:sz w:val="28"/>
          <w:szCs w:val="28"/>
        </w:rPr>
      </w:pPr>
      <w:r w:rsidRPr="00A44F3E">
        <w:rPr>
          <w:rFonts w:ascii="Times New Roman" w:hAnsi="Times New Roman"/>
          <w:sz w:val="28"/>
          <w:szCs w:val="28"/>
        </w:rPr>
        <w:t xml:space="preserve">Самарской области                                                                        Л.И. Кузьмина </w:t>
      </w:r>
    </w:p>
    <w:p w:rsidR="007E52D3" w:rsidRPr="00A44F3E" w:rsidRDefault="007E52D3" w:rsidP="00854465">
      <w:pPr>
        <w:jc w:val="both"/>
        <w:outlineLvl w:val="0"/>
        <w:rPr>
          <w:rFonts w:ascii="Times New Roman" w:hAnsi="Times New Roman"/>
          <w:sz w:val="28"/>
          <w:szCs w:val="28"/>
        </w:rPr>
      </w:pPr>
    </w:p>
    <w:p w:rsidR="007E52D3" w:rsidRPr="00A44F3E" w:rsidRDefault="007E52D3" w:rsidP="00854465">
      <w:pPr>
        <w:tabs>
          <w:tab w:val="num" w:pos="200"/>
        </w:tabs>
        <w:outlineLvl w:val="0"/>
        <w:rPr>
          <w:rFonts w:ascii="Times New Roman" w:hAnsi="Times New Roman"/>
          <w:sz w:val="28"/>
          <w:szCs w:val="28"/>
        </w:rPr>
      </w:pPr>
      <w:r w:rsidRPr="00A44F3E">
        <w:rPr>
          <w:rFonts w:ascii="Times New Roman" w:hAnsi="Times New Roman"/>
          <w:noProof/>
          <w:sz w:val="28"/>
          <w:szCs w:val="28"/>
        </w:rPr>
        <w:t>Главасельского</w:t>
      </w:r>
      <w:r w:rsidRPr="00A44F3E">
        <w:rPr>
          <w:rFonts w:ascii="Times New Roman" w:hAnsi="Times New Roman"/>
          <w:sz w:val="28"/>
          <w:szCs w:val="28"/>
        </w:rPr>
        <w:t xml:space="preserve"> поселения </w:t>
      </w:r>
      <w:r w:rsidRPr="00A44F3E">
        <w:rPr>
          <w:rFonts w:ascii="Times New Roman" w:hAnsi="Times New Roman"/>
          <w:noProof/>
          <w:sz w:val="28"/>
          <w:szCs w:val="28"/>
        </w:rPr>
        <w:t>Мордово-Ишуткино</w:t>
      </w:r>
    </w:p>
    <w:p w:rsidR="007E52D3" w:rsidRPr="00A44F3E" w:rsidRDefault="007E52D3" w:rsidP="00854465">
      <w:pPr>
        <w:tabs>
          <w:tab w:val="num" w:pos="200"/>
        </w:tabs>
        <w:outlineLvl w:val="0"/>
        <w:rPr>
          <w:rFonts w:ascii="Times New Roman" w:hAnsi="Times New Roman"/>
          <w:sz w:val="28"/>
          <w:szCs w:val="28"/>
        </w:rPr>
      </w:pPr>
      <w:r w:rsidRPr="00A44F3E">
        <w:rPr>
          <w:rFonts w:ascii="Times New Roman" w:hAnsi="Times New Roman"/>
          <w:bCs/>
          <w:sz w:val="28"/>
          <w:szCs w:val="28"/>
        </w:rPr>
        <w:t xml:space="preserve">муниципального района </w:t>
      </w:r>
      <w:r w:rsidRPr="00A44F3E">
        <w:rPr>
          <w:rFonts w:ascii="Times New Roman" w:hAnsi="Times New Roman"/>
          <w:bCs/>
          <w:noProof/>
          <w:sz w:val="28"/>
          <w:szCs w:val="28"/>
        </w:rPr>
        <w:t>Исаклинский</w:t>
      </w:r>
    </w:p>
    <w:p w:rsidR="007E52D3" w:rsidRPr="00A44F3E" w:rsidRDefault="007E52D3" w:rsidP="00854465">
      <w:pPr>
        <w:tabs>
          <w:tab w:val="num" w:pos="200"/>
        </w:tabs>
        <w:outlineLvl w:val="0"/>
        <w:rPr>
          <w:rFonts w:ascii="Times New Roman" w:hAnsi="Times New Roman"/>
          <w:sz w:val="28"/>
          <w:szCs w:val="28"/>
        </w:rPr>
      </w:pPr>
      <w:r w:rsidRPr="00A44F3E">
        <w:rPr>
          <w:rFonts w:ascii="Times New Roman" w:hAnsi="Times New Roman"/>
          <w:sz w:val="28"/>
          <w:szCs w:val="28"/>
        </w:rPr>
        <w:t xml:space="preserve">Самарской области                                                                        </w:t>
      </w:r>
      <w:r w:rsidRPr="00A44F3E">
        <w:rPr>
          <w:rFonts w:ascii="Times New Roman" w:hAnsi="Times New Roman"/>
          <w:noProof/>
          <w:sz w:val="28"/>
          <w:szCs w:val="28"/>
        </w:rPr>
        <w:t xml:space="preserve">М.В. </w:t>
      </w:r>
      <w:r w:rsidRPr="00A44F3E">
        <w:rPr>
          <w:rFonts w:ascii="Times New Roman" w:hAnsi="Times New Roman"/>
          <w:sz w:val="28"/>
          <w:szCs w:val="28"/>
        </w:rPr>
        <w:t>Кузнецов</w:t>
      </w:r>
    </w:p>
    <w:p w:rsidR="007E52D3" w:rsidRPr="0086289F" w:rsidRDefault="007E52D3" w:rsidP="00AE5D00">
      <w:pPr>
        <w:jc w:val="both"/>
        <w:rPr>
          <w:rFonts w:ascii="Times New Roman" w:hAnsi="Times New Roman"/>
          <w:sz w:val="28"/>
          <w:szCs w:val="28"/>
        </w:rPr>
      </w:pPr>
    </w:p>
    <w:p w:rsidR="007E52D3" w:rsidRPr="0094356F" w:rsidRDefault="007E52D3" w:rsidP="004B72C0">
      <w:pPr>
        <w:jc w:val="both"/>
        <w:outlineLvl w:val="0"/>
        <w:rPr>
          <w:rFonts w:ascii="Times New Roman" w:hAnsi="Times New Roman"/>
          <w:sz w:val="28"/>
          <w:szCs w:val="28"/>
          <w:u w:color="FFFFFF"/>
        </w:rPr>
      </w:pPr>
    </w:p>
    <w:sectPr w:rsidR="007E52D3" w:rsidRPr="0094356F" w:rsidSect="007F4E47">
      <w:headerReference w:type="even" r:id="rId26"/>
      <w:headerReference w:type="default" r:id="rId27"/>
      <w:footerReference w:type="even" r:id="rId28"/>
      <w:footerReference w:type="default" r:id="rId29"/>
      <w:pgSz w:w="11900" w:h="16840"/>
      <w:pgMar w:top="1134" w:right="850" w:bottom="1134" w:left="1701" w:header="1276"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Рм22" w:date="1954-06-29T11:04:00Z" w:initials="Р">
    <w:p w:rsidR="007E52D3" w:rsidRDefault="007E52D3" w:rsidP="00822986">
      <w:pPr>
        <w:pStyle w:val="CommentText"/>
      </w:pPr>
      <w:r>
        <w:rPr>
          <w:rStyle w:val="CommentReference"/>
        </w:rPr>
        <w:annotationRef/>
      </w:r>
      <w:r>
        <w:t xml:space="preserve">Прошу Вас еще раз проверить, правильно ли мы указали дату и номер решения, которым изначально были утверждены ПЗЗ. Дело в том, что в том файле, который Вы прислали, были указаны именно эти дата и номер. Но на Вашем сайте указано, что ПЗЗ были утверждены решением от 25.12.2013 № 101 . </w:t>
      </w:r>
    </w:p>
    <w:p w:rsidR="007E52D3" w:rsidRDefault="007E52D3" w:rsidP="00822986">
      <w:pPr>
        <w:pStyle w:val="CommentText"/>
      </w:pPr>
      <w:r>
        <w:t>Возможно, Вы имели в виду решение от 24.04.2018, которым лишь были внесены отдельные изменения в ПЗЗ. Тогда в этом случае дату и номер решения об утверждении ПЗЗ нужно будет заменить на 25.12.2013 № 101.</w:t>
      </w:r>
    </w:p>
    <w:p w:rsidR="007E52D3" w:rsidRDefault="007E52D3" w:rsidP="00822986">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2D3" w:rsidRDefault="007E52D3" w:rsidP="00FD64A6">
      <w:r>
        <w:separator/>
      </w:r>
    </w:p>
  </w:endnote>
  <w:endnote w:type="continuationSeparator" w:id="1">
    <w:p w:rsidR="007E52D3" w:rsidRDefault="007E52D3"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D3" w:rsidRDefault="007E52D3" w:rsidP="002A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2D3" w:rsidRDefault="007E52D3">
    <w:pPr>
      <w:pStyle w:val="Footer"/>
    </w:pPr>
  </w:p>
  <w:p w:rsidR="007E52D3" w:rsidRDefault="007E52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D3" w:rsidRDefault="007E52D3" w:rsidP="002A1865">
    <w:pPr>
      <w:pStyle w:val="Footer"/>
      <w:framePr w:wrap="around" w:vAnchor="text" w:hAnchor="margin" w:xAlign="center" w:y="1"/>
      <w:rPr>
        <w:rStyle w:val="PageNumber"/>
      </w:rPr>
    </w:pPr>
  </w:p>
  <w:p w:rsidR="007E52D3" w:rsidRDefault="007E52D3">
    <w:pPr>
      <w:pStyle w:val="Footer"/>
      <w:framePr w:wrap="auto" w:vAnchor="text" w:hAnchor="margin" w:xAlign="right" w:y="1"/>
      <w:rPr>
        <w:rStyle w:val="PageNumber"/>
      </w:rPr>
    </w:pPr>
  </w:p>
  <w:p w:rsidR="007E52D3" w:rsidRDefault="007E5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2D3" w:rsidRDefault="007E52D3" w:rsidP="00FD64A6">
      <w:r>
        <w:separator/>
      </w:r>
    </w:p>
  </w:footnote>
  <w:footnote w:type="continuationSeparator" w:id="1">
    <w:p w:rsidR="007E52D3" w:rsidRDefault="007E52D3"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D3" w:rsidRDefault="007E52D3" w:rsidP="008156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2D3" w:rsidRDefault="007E52D3">
    <w:pPr>
      <w:pStyle w:val="Header"/>
    </w:pPr>
  </w:p>
  <w:p w:rsidR="007E52D3" w:rsidRDefault="007E52D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D3" w:rsidRPr="008156BC" w:rsidRDefault="007E52D3" w:rsidP="00523DA6">
    <w:pPr>
      <w:pStyle w:val="Header"/>
      <w:framePr w:wrap="around" w:vAnchor="text" w:hAnchor="margin" w:xAlign="center" w:y="1"/>
      <w:rPr>
        <w:rStyle w:val="PageNumber"/>
        <w:rFonts w:ascii="Times New Roman" w:hAnsi="Times New Roman"/>
        <w:sz w:val="20"/>
        <w:szCs w:val="20"/>
      </w:rPr>
    </w:pPr>
    <w:r w:rsidRPr="008156BC">
      <w:rPr>
        <w:rStyle w:val="PageNumber"/>
        <w:rFonts w:ascii="Times New Roman" w:hAnsi="Times New Roman"/>
        <w:sz w:val="20"/>
        <w:szCs w:val="20"/>
      </w:rPr>
      <w:fldChar w:fldCharType="begin"/>
    </w:r>
    <w:r w:rsidRPr="008156BC">
      <w:rPr>
        <w:rStyle w:val="PageNumber"/>
        <w:rFonts w:ascii="Times New Roman" w:hAnsi="Times New Roman"/>
        <w:sz w:val="20"/>
        <w:szCs w:val="20"/>
      </w:rPr>
      <w:instrText xml:space="preserve">PAGE  </w:instrText>
    </w:r>
    <w:r w:rsidRPr="008156BC">
      <w:rPr>
        <w:rStyle w:val="PageNumber"/>
        <w:rFonts w:ascii="Times New Roman" w:hAnsi="Times New Roman"/>
        <w:sz w:val="20"/>
        <w:szCs w:val="20"/>
      </w:rPr>
      <w:fldChar w:fldCharType="separate"/>
    </w:r>
    <w:r>
      <w:rPr>
        <w:rStyle w:val="PageNumber"/>
        <w:rFonts w:ascii="Times New Roman" w:hAnsi="Times New Roman"/>
        <w:noProof/>
        <w:sz w:val="20"/>
        <w:szCs w:val="20"/>
      </w:rPr>
      <w:t>127</w:t>
    </w:r>
    <w:r w:rsidRPr="008156BC">
      <w:rPr>
        <w:rStyle w:val="PageNumber"/>
        <w:rFonts w:ascii="Times New Roman" w:hAnsi="Times New Roman"/>
        <w:sz w:val="20"/>
        <w:szCs w:val="20"/>
      </w:rPr>
      <w:fldChar w:fldCharType="end"/>
    </w:r>
  </w:p>
  <w:p w:rsidR="007E52D3" w:rsidRDefault="007E52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firstLine="737"/>
      </w:pPr>
      <w:rPr>
        <w:rFonts w:cs="Times New Roman"/>
      </w:rPr>
    </w:lvl>
  </w:abstractNum>
  <w:abstractNum w:abstractNumId="2">
    <w:nsid w:val="04C94FAE"/>
    <w:multiLevelType w:val="hybridMultilevel"/>
    <w:tmpl w:val="051C4B52"/>
    <w:lvl w:ilvl="0" w:tplc="DAA21D64">
      <w:start w:val="1"/>
      <w:numFmt w:val="decimal"/>
      <w:lvlText w:val="%1."/>
      <w:lvlJc w:val="left"/>
      <w:pPr>
        <w:ind w:left="502" w:hanging="360"/>
      </w:pPr>
      <w:rPr>
        <w:rFonts w:cs="Times New Roman"/>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
    <w:nsid w:val="0D176E94"/>
    <w:multiLevelType w:val="hybridMultilevel"/>
    <w:tmpl w:val="54082F20"/>
    <w:lvl w:ilvl="0" w:tplc="39C6CB46">
      <w:start w:val="1"/>
      <w:numFmt w:val="decimal"/>
      <w:lvlText w:val="%1."/>
      <w:lvlJc w:val="left"/>
      <w:pPr>
        <w:ind w:left="502" w:hanging="360"/>
      </w:pPr>
      <w:rPr>
        <w:rFonts w:cs="Times New Roman"/>
        <w:b w:val="0"/>
        <w:sz w:val="24"/>
        <w:szCs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nsid w:val="1596592D"/>
    <w:multiLevelType w:val="hybridMultilevel"/>
    <w:tmpl w:val="9490C7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nsid w:val="2B6A37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285EA6"/>
    <w:multiLevelType w:val="multilevel"/>
    <w:tmpl w:val="D51893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75E2426"/>
    <w:multiLevelType w:val="hybridMultilevel"/>
    <w:tmpl w:val="B3D47C0C"/>
    <w:lvl w:ilvl="0" w:tplc="4ADE84A4">
      <w:start w:val="1"/>
      <w:numFmt w:val="decimal"/>
      <w:lvlText w:val="%1."/>
      <w:lvlJc w:val="left"/>
      <w:pPr>
        <w:ind w:left="502" w:hanging="360"/>
      </w:pPr>
      <w:rPr>
        <w:rFonts w:cs="Times New Roman"/>
        <w:sz w:val="24"/>
        <w:szCs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0">
    <w:nsid w:val="495B75F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nsid w:val="526E1F9C"/>
    <w:multiLevelType w:val="multilevel"/>
    <w:tmpl w:val="04090023"/>
    <w:lvl w:ilvl="0">
      <w:start w:val="1"/>
      <w:numFmt w:val="upperRoman"/>
      <w:pStyle w:val="Heading1"/>
      <w:lvlText w:val="Статья %1."/>
      <w:lvlJc w:val="left"/>
      <w:rPr>
        <w:rFonts w:cs="Times New Roman"/>
      </w:rPr>
    </w:lvl>
    <w:lvl w:ilvl="1">
      <w:start w:val="1"/>
      <w:numFmt w:val="decimalZero"/>
      <w:pStyle w:val="Heading2"/>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55DA4BBF"/>
    <w:multiLevelType w:val="hybridMultilevel"/>
    <w:tmpl w:val="28466884"/>
    <w:lvl w:ilvl="0" w:tplc="FFFFFFFF">
      <w:start w:val="1"/>
      <w:numFmt w:val="decimal"/>
      <w:lvlText w:val="%1)"/>
      <w:lvlJc w:val="left"/>
      <w:pPr>
        <w:tabs>
          <w:tab w:val="num" w:pos="284"/>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61931B18"/>
    <w:multiLevelType w:val="hybridMultilevel"/>
    <w:tmpl w:val="5EDED4DA"/>
    <w:lvl w:ilvl="0" w:tplc="C93A5810">
      <w:start w:val="1"/>
      <w:numFmt w:val="upperRoman"/>
      <w:lvlText w:val="РАЗДЕЛ %1."/>
      <w:lvlJc w:val="left"/>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2936B03"/>
    <w:multiLevelType w:val="hybridMultilevel"/>
    <w:tmpl w:val="5934A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7">
    <w:nsid w:val="65E07BF4"/>
    <w:multiLevelType w:val="hybridMultilevel"/>
    <w:tmpl w:val="B1605858"/>
    <w:lvl w:ilvl="0" w:tplc="804A2CB2">
      <w:start w:val="1"/>
      <w:numFmt w:val="decimal"/>
      <w:lvlText w:val="%1."/>
      <w:lvlJc w:val="left"/>
      <w:pPr>
        <w:ind w:left="1069" w:hanging="360"/>
      </w:pPr>
      <w:rPr>
        <w:rFonts w:cs="Times New Roman"/>
        <w:sz w:val="24"/>
        <w:szCs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8">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5562D57"/>
    <w:multiLevelType w:val="hybridMultilevel"/>
    <w:tmpl w:val="19540A4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9B567EE"/>
    <w:multiLevelType w:val="hybridMultilevel"/>
    <w:tmpl w:val="581CA28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BFD6662"/>
    <w:multiLevelType w:val="multilevel"/>
    <w:tmpl w:val="EF5086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CAD4B65"/>
    <w:multiLevelType w:val="hybridMultilevel"/>
    <w:tmpl w:val="CED2034C"/>
    <w:lvl w:ilvl="0" w:tplc="DBEC9A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211"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8"/>
  </w:num>
  <w:num w:numId="3">
    <w:abstractNumId w:val="16"/>
  </w:num>
  <w:num w:numId="4">
    <w:abstractNumId w:val="19"/>
  </w:num>
  <w:num w:numId="5">
    <w:abstractNumId w:val="0"/>
  </w:num>
  <w:num w:numId="6">
    <w:abstractNumId w:val="17"/>
  </w:num>
  <w:num w:numId="7">
    <w:abstractNumId w:val="8"/>
  </w:num>
  <w:num w:numId="8">
    <w:abstractNumId w:val="11"/>
  </w:num>
  <w:num w:numId="9">
    <w:abstractNumId w:val="5"/>
  </w:num>
  <w:num w:numId="10">
    <w:abstractNumId w:val="2"/>
  </w:num>
  <w:num w:numId="11">
    <w:abstractNumId w:val="3"/>
  </w:num>
  <w:num w:numId="12">
    <w:abstractNumId w:val="21"/>
  </w:num>
  <w:num w:numId="13">
    <w:abstractNumId w:val="7"/>
  </w:num>
  <w:num w:numId="14">
    <w:abstractNumId w:val="20"/>
  </w:num>
  <w:num w:numId="15">
    <w:abstractNumId w:val="15"/>
  </w:num>
  <w:num w:numId="16">
    <w:abstractNumId w:val="23"/>
  </w:num>
  <w:num w:numId="17">
    <w:abstractNumId w:val="9"/>
  </w:num>
  <w:num w:numId="18">
    <w:abstractNumId w:val="1"/>
  </w:num>
  <w:num w:numId="19">
    <w:abstractNumId w:val="13"/>
  </w:num>
  <w:num w:numId="20">
    <w:abstractNumId w:val="22"/>
  </w:num>
  <w:num w:numId="21">
    <w:abstractNumId w:val="14"/>
  </w:num>
  <w:num w:numId="22">
    <w:abstractNumId w:val="4"/>
  </w:num>
  <w:num w:numId="23">
    <w:abstractNumId w:val="10"/>
  </w:num>
  <w:num w:numId="2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357"/>
  <w:doNotHyphenateCaps/>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1A2"/>
    <w:rsid w:val="000010E1"/>
    <w:rsid w:val="000027A8"/>
    <w:rsid w:val="0000297B"/>
    <w:rsid w:val="000037FD"/>
    <w:rsid w:val="00003EB6"/>
    <w:rsid w:val="00006F3A"/>
    <w:rsid w:val="00007980"/>
    <w:rsid w:val="000108C4"/>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153"/>
    <w:rsid w:val="00033769"/>
    <w:rsid w:val="00035D31"/>
    <w:rsid w:val="00035EF8"/>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3A4"/>
    <w:rsid w:val="000B188B"/>
    <w:rsid w:val="000B20EF"/>
    <w:rsid w:val="000B392F"/>
    <w:rsid w:val="000B747A"/>
    <w:rsid w:val="000C422D"/>
    <w:rsid w:val="000C449F"/>
    <w:rsid w:val="000C5D1E"/>
    <w:rsid w:val="000C68B0"/>
    <w:rsid w:val="000D0883"/>
    <w:rsid w:val="000D1532"/>
    <w:rsid w:val="000D4DDE"/>
    <w:rsid w:val="000D59C5"/>
    <w:rsid w:val="000D6383"/>
    <w:rsid w:val="000D6466"/>
    <w:rsid w:val="000D7D9A"/>
    <w:rsid w:val="000D7E3D"/>
    <w:rsid w:val="000D7F5F"/>
    <w:rsid w:val="000E0F87"/>
    <w:rsid w:val="000E1D9D"/>
    <w:rsid w:val="000E34D4"/>
    <w:rsid w:val="000E4498"/>
    <w:rsid w:val="000E4D23"/>
    <w:rsid w:val="000E5288"/>
    <w:rsid w:val="000E5435"/>
    <w:rsid w:val="000E55AA"/>
    <w:rsid w:val="000E56EC"/>
    <w:rsid w:val="000E5BDA"/>
    <w:rsid w:val="000E6CD9"/>
    <w:rsid w:val="000F1445"/>
    <w:rsid w:val="000F147F"/>
    <w:rsid w:val="000F1C0F"/>
    <w:rsid w:val="000F2A53"/>
    <w:rsid w:val="000F30D3"/>
    <w:rsid w:val="000F5045"/>
    <w:rsid w:val="000F506B"/>
    <w:rsid w:val="000F58BF"/>
    <w:rsid w:val="000F6F36"/>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CA5"/>
    <w:rsid w:val="00122DD4"/>
    <w:rsid w:val="00123E33"/>
    <w:rsid w:val="00124211"/>
    <w:rsid w:val="0012493E"/>
    <w:rsid w:val="00124CFC"/>
    <w:rsid w:val="0013174F"/>
    <w:rsid w:val="001318FF"/>
    <w:rsid w:val="00131A5F"/>
    <w:rsid w:val="00133615"/>
    <w:rsid w:val="001349EE"/>
    <w:rsid w:val="001355A8"/>
    <w:rsid w:val="001369A2"/>
    <w:rsid w:val="00136AD3"/>
    <w:rsid w:val="00136BD3"/>
    <w:rsid w:val="001375DE"/>
    <w:rsid w:val="001442AB"/>
    <w:rsid w:val="00145335"/>
    <w:rsid w:val="00145B53"/>
    <w:rsid w:val="00147A6D"/>
    <w:rsid w:val="001517FD"/>
    <w:rsid w:val="0015194C"/>
    <w:rsid w:val="00151BB1"/>
    <w:rsid w:val="00154636"/>
    <w:rsid w:val="00154C6D"/>
    <w:rsid w:val="00155334"/>
    <w:rsid w:val="00155D76"/>
    <w:rsid w:val="0015632D"/>
    <w:rsid w:val="001564B3"/>
    <w:rsid w:val="00157969"/>
    <w:rsid w:val="00157AF9"/>
    <w:rsid w:val="00160EEC"/>
    <w:rsid w:val="00162BFA"/>
    <w:rsid w:val="00163A02"/>
    <w:rsid w:val="0016418F"/>
    <w:rsid w:val="00164283"/>
    <w:rsid w:val="00167043"/>
    <w:rsid w:val="00171B82"/>
    <w:rsid w:val="00171F0F"/>
    <w:rsid w:val="0017435F"/>
    <w:rsid w:val="001774A4"/>
    <w:rsid w:val="00183E88"/>
    <w:rsid w:val="00184FF4"/>
    <w:rsid w:val="00185B59"/>
    <w:rsid w:val="00186296"/>
    <w:rsid w:val="0018655C"/>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C54DE"/>
    <w:rsid w:val="001D04DC"/>
    <w:rsid w:val="001D17D2"/>
    <w:rsid w:val="001D43C5"/>
    <w:rsid w:val="001D77CC"/>
    <w:rsid w:val="001D7AA9"/>
    <w:rsid w:val="001E01DC"/>
    <w:rsid w:val="001E085A"/>
    <w:rsid w:val="001E1168"/>
    <w:rsid w:val="001E2DCF"/>
    <w:rsid w:val="001E2E97"/>
    <w:rsid w:val="001E3453"/>
    <w:rsid w:val="001E3901"/>
    <w:rsid w:val="001E4848"/>
    <w:rsid w:val="001E53B7"/>
    <w:rsid w:val="001E7C2D"/>
    <w:rsid w:val="001F280A"/>
    <w:rsid w:val="001F3EDA"/>
    <w:rsid w:val="001F4210"/>
    <w:rsid w:val="001F54CA"/>
    <w:rsid w:val="001F5C34"/>
    <w:rsid w:val="001F6113"/>
    <w:rsid w:val="001F73C4"/>
    <w:rsid w:val="00201AC0"/>
    <w:rsid w:val="00203DFC"/>
    <w:rsid w:val="002071CA"/>
    <w:rsid w:val="00207C82"/>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3470"/>
    <w:rsid w:val="00233C12"/>
    <w:rsid w:val="00234B69"/>
    <w:rsid w:val="00234CDF"/>
    <w:rsid w:val="002378B8"/>
    <w:rsid w:val="00237A8A"/>
    <w:rsid w:val="0024049E"/>
    <w:rsid w:val="00241225"/>
    <w:rsid w:val="00242599"/>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674D"/>
    <w:rsid w:val="00277A5D"/>
    <w:rsid w:val="00280370"/>
    <w:rsid w:val="00281774"/>
    <w:rsid w:val="00281939"/>
    <w:rsid w:val="002822A6"/>
    <w:rsid w:val="002832D0"/>
    <w:rsid w:val="002846DE"/>
    <w:rsid w:val="002851A5"/>
    <w:rsid w:val="00287FE1"/>
    <w:rsid w:val="00292ACC"/>
    <w:rsid w:val="00293A4D"/>
    <w:rsid w:val="002961CB"/>
    <w:rsid w:val="002973FD"/>
    <w:rsid w:val="002A1865"/>
    <w:rsid w:val="002A1DEE"/>
    <w:rsid w:val="002A245F"/>
    <w:rsid w:val="002A35D3"/>
    <w:rsid w:val="002A4552"/>
    <w:rsid w:val="002A52E7"/>
    <w:rsid w:val="002A6F2D"/>
    <w:rsid w:val="002B0EAE"/>
    <w:rsid w:val="002B1A9B"/>
    <w:rsid w:val="002B27FD"/>
    <w:rsid w:val="002B374A"/>
    <w:rsid w:val="002B4915"/>
    <w:rsid w:val="002B5A51"/>
    <w:rsid w:val="002B60A9"/>
    <w:rsid w:val="002B64C8"/>
    <w:rsid w:val="002C1B7D"/>
    <w:rsid w:val="002C2B47"/>
    <w:rsid w:val="002C32D6"/>
    <w:rsid w:val="002D1364"/>
    <w:rsid w:val="002D289A"/>
    <w:rsid w:val="002D2D1C"/>
    <w:rsid w:val="002D305F"/>
    <w:rsid w:val="002D4BFC"/>
    <w:rsid w:val="002D5801"/>
    <w:rsid w:val="002D78A1"/>
    <w:rsid w:val="002E101A"/>
    <w:rsid w:val="002E1A34"/>
    <w:rsid w:val="002E36D2"/>
    <w:rsid w:val="002E381A"/>
    <w:rsid w:val="002E4134"/>
    <w:rsid w:val="002E566B"/>
    <w:rsid w:val="002E5BE6"/>
    <w:rsid w:val="002E7299"/>
    <w:rsid w:val="002F1C1F"/>
    <w:rsid w:val="002F2030"/>
    <w:rsid w:val="002F236C"/>
    <w:rsid w:val="002F3EE2"/>
    <w:rsid w:val="002F53C2"/>
    <w:rsid w:val="002F5FD5"/>
    <w:rsid w:val="002F730C"/>
    <w:rsid w:val="002F7A5A"/>
    <w:rsid w:val="00300C02"/>
    <w:rsid w:val="00302607"/>
    <w:rsid w:val="003042F0"/>
    <w:rsid w:val="0030558E"/>
    <w:rsid w:val="003068C3"/>
    <w:rsid w:val="003100A9"/>
    <w:rsid w:val="00310B11"/>
    <w:rsid w:val="0031134F"/>
    <w:rsid w:val="00312ABF"/>
    <w:rsid w:val="003145B9"/>
    <w:rsid w:val="003157E3"/>
    <w:rsid w:val="00316222"/>
    <w:rsid w:val="00316C6F"/>
    <w:rsid w:val="0032091C"/>
    <w:rsid w:val="00321C7D"/>
    <w:rsid w:val="00322E5F"/>
    <w:rsid w:val="00323462"/>
    <w:rsid w:val="00327BE7"/>
    <w:rsid w:val="00331305"/>
    <w:rsid w:val="0033234C"/>
    <w:rsid w:val="00333C52"/>
    <w:rsid w:val="003357B4"/>
    <w:rsid w:val="00335A49"/>
    <w:rsid w:val="00336DD7"/>
    <w:rsid w:val="00341183"/>
    <w:rsid w:val="0034390B"/>
    <w:rsid w:val="00344701"/>
    <w:rsid w:val="0034567C"/>
    <w:rsid w:val="003521BF"/>
    <w:rsid w:val="00352ACD"/>
    <w:rsid w:val="00353B49"/>
    <w:rsid w:val="00354ACB"/>
    <w:rsid w:val="00354E4A"/>
    <w:rsid w:val="00355154"/>
    <w:rsid w:val="00356931"/>
    <w:rsid w:val="00356B25"/>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019"/>
    <w:rsid w:val="003901CD"/>
    <w:rsid w:val="00390DB5"/>
    <w:rsid w:val="00390F64"/>
    <w:rsid w:val="003915B1"/>
    <w:rsid w:val="00391A1E"/>
    <w:rsid w:val="00392719"/>
    <w:rsid w:val="00393835"/>
    <w:rsid w:val="00395487"/>
    <w:rsid w:val="0039569D"/>
    <w:rsid w:val="00395ABB"/>
    <w:rsid w:val="00395B30"/>
    <w:rsid w:val="00397B47"/>
    <w:rsid w:val="00397E8E"/>
    <w:rsid w:val="003A269C"/>
    <w:rsid w:val="003A4A33"/>
    <w:rsid w:val="003A5862"/>
    <w:rsid w:val="003B15BD"/>
    <w:rsid w:val="003B1B28"/>
    <w:rsid w:val="003B41C0"/>
    <w:rsid w:val="003B4F0F"/>
    <w:rsid w:val="003B52DE"/>
    <w:rsid w:val="003B7992"/>
    <w:rsid w:val="003C027D"/>
    <w:rsid w:val="003C1601"/>
    <w:rsid w:val="003C1843"/>
    <w:rsid w:val="003C1D11"/>
    <w:rsid w:val="003C2413"/>
    <w:rsid w:val="003C3EE7"/>
    <w:rsid w:val="003C6777"/>
    <w:rsid w:val="003D01B3"/>
    <w:rsid w:val="003D028D"/>
    <w:rsid w:val="003D0FB6"/>
    <w:rsid w:val="003D20EA"/>
    <w:rsid w:val="003D396A"/>
    <w:rsid w:val="003D5F0C"/>
    <w:rsid w:val="003D6F32"/>
    <w:rsid w:val="003D721D"/>
    <w:rsid w:val="003D778E"/>
    <w:rsid w:val="003D79AD"/>
    <w:rsid w:val="003E0269"/>
    <w:rsid w:val="003E0D4F"/>
    <w:rsid w:val="003E1278"/>
    <w:rsid w:val="003E2435"/>
    <w:rsid w:val="003E302E"/>
    <w:rsid w:val="003E3113"/>
    <w:rsid w:val="003E4BA0"/>
    <w:rsid w:val="003E4C17"/>
    <w:rsid w:val="003E534D"/>
    <w:rsid w:val="003E5D25"/>
    <w:rsid w:val="003F24AF"/>
    <w:rsid w:val="003F310E"/>
    <w:rsid w:val="003F413D"/>
    <w:rsid w:val="003F621C"/>
    <w:rsid w:val="0040007A"/>
    <w:rsid w:val="00402FFA"/>
    <w:rsid w:val="00403805"/>
    <w:rsid w:val="00403FEC"/>
    <w:rsid w:val="00405798"/>
    <w:rsid w:val="00406C2D"/>
    <w:rsid w:val="00410681"/>
    <w:rsid w:val="00411EED"/>
    <w:rsid w:val="0041295E"/>
    <w:rsid w:val="00415C5E"/>
    <w:rsid w:val="00415F8D"/>
    <w:rsid w:val="00416F89"/>
    <w:rsid w:val="00420281"/>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147"/>
    <w:rsid w:val="00446B17"/>
    <w:rsid w:val="004470A9"/>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864"/>
    <w:rsid w:val="00477C47"/>
    <w:rsid w:val="00477D1C"/>
    <w:rsid w:val="0048021B"/>
    <w:rsid w:val="004802FF"/>
    <w:rsid w:val="00483E42"/>
    <w:rsid w:val="00484CD9"/>
    <w:rsid w:val="00485C62"/>
    <w:rsid w:val="00486D49"/>
    <w:rsid w:val="004874EE"/>
    <w:rsid w:val="00487C76"/>
    <w:rsid w:val="00487F84"/>
    <w:rsid w:val="0049178D"/>
    <w:rsid w:val="004923E5"/>
    <w:rsid w:val="00492C59"/>
    <w:rsid w:val="004930E7"/>
    <w:rsid w:val="00493E8A"/>
    <w:rsid w:val="0049482D"/>
    <w:rsid w:val="004952CE"/>
    <w:rsid w:val="00495E0A"/>
    <w:rsid w:val="004A143C"/>
    <w:rsid w:val="004A1E1B"/>
    <w:rsid w:val="004A2C20"/>
    <w:rsid w:val="004A3518"/>
    <w:rsid w:val="004A376E"/>
    <w:rsid w:val="004A3D1E"/>
    <w:rsid w:val="004A4786"/>
    <w:rsid w:val="004A47CD"/>
    <w:rsid w:val="004A5414"/>
    <w:rsid w:val="004A5A73"/>
    <w:rsid w:val="004A62C9"/>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F71"/>
    <w:rsid w:val="004E60D2"/>
    <w:rsid w:val="004E6B64"/>
    <w:rsid w:val="004E73C5"/>
    <w:rsid w:val="004F04D4"/>
    <w:rsid w:val="004F22A6"/>
    <w:rsid w:val="004F2823"/>
    <w:rsid w:val="004F6391"/>
    <w:rsid w:val="004F7712"/>
    <w:rsid w:val="004F7878"/>
    <w:rsid w:val="00501BA6"/>
    <w:rsid w:val="00501F0C"/>
    <w:rsid w:val="00502E4E"/>
    <w:rsid w:val="00505C33"/>
    <w:rsid w:val="0050702C"/>
    <w:rsid w:val="0050741E"/>
    <w:rsid w:val="00510ED4"/>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2795"/>
    <w:rsid w:val="00543299"/>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4619"/>
    <w:rsid w:val="005A7E5C"/>
    <w:rsid w:val="005A7E93"/>
    <w:rsid w:val="005B0116"/>
    <w:rsid w:val="005B01FE"/>
    <w:rsid w:val="005B0B39"/>
    <w:rsid w:val="005B2444"/>
    <w:rsid w:val="005B257E"/>
    <w:rsid w:val="005B44EC"/>
    <w:rsid w:val="005B5B0E"/>
    <w:rsid w:val="005B6E4C"/>
    <w:rsid w:val="005C176E"/>
    <w:rsid w:val="005C25B2"/>
    <w:rsid w:val="005C2955"/>
    <w:rsid w:val="005C31EE"/>
    <w:rsid w:val="005C3767"/>
    <w:rsid w:val="005C412F"/>
    <w:rsid w:val="005C41FD"/>
    <w:rsid w:val="005C4A61"/>
    <w:rsid w:val="005C6B29"/>
    <w:rsid w:val="005D0C70"/>
    <w:rsid w:val="005D136C"/>
    <w:rsid w:val="005D33F4"/>
    <w:rsid w:val="005D48B7"/>
    <w:rsid w:val="005D54E4"/>
    <w:rsid w:val="005E0CF0"/>
    <w:rsid w:val="005E347F"/>
    <w:rsid w:val="005E368F"/>
    <w:rsid w:val="005E4028"/>
    <w:rsid w:val="005E6945"/>
    <w:rsid w:val="005E6ACB"/>
    <w:rsid w:val="005E737A"/>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12B"/>
    <w:rsid w:val="0060657F"/>
    <w:rsid w:val="006065D6"/>
    <w:rsid w:val="00607EE8"/>
    <w:rsid w:val="006117F5"/>
    <w:rsid w:val="0061390C"/>
    <w:rsid w:val="00617B93"/>
    <w:rsid w:val="00620709"/>
    <w:rsid w:val="006211AD"/>
    <w:rsid w:val="006215B3"/>
    <w:rsid w:val="00622411"/>
    <w:rsid w:val="006233FC"/>
    <w:rsid w:val="00623814"/>
    <w:rsid w:val="00623BF8"/>
    <w:rsid w:val="00623D0D"/>
    <w:rsid w:val="00623FCB"/>
    <w:rsid w:val="006275E6"/>
    <w:rsid w:val="006279D9"/>
    <w:rsid w:val="006310B6"/>
    <w:rsid w:val="006315CE"/>
    <w:rsid w:val="006329CE"/>
    <w:rsid w:val="00633649"/>
    <w:rsid w:val="00633989"/>
    <w:rsid w:val="0063725F"/>
    <w:rsid w:val="0064026A"/>
    <w:rsid w:val="006403B0"/>
    <w:rsid w:val="006422DC"/>
    <w:rsid w:val="00642DFA"/>
    <w:rsid w:val="0064603B"/>
    <w:rsid w:val="00646AFB"/>
    <w:rsid w:val="00650631"/>
    <w:rsid w:val="006511D1"/>
    <w:rsid w:val="00651844"/>
    <w:rsid w:val="006529F2"/>
    <w:rsid w:val="0066096A"/>
    <w:rsid w:val="00661D6F"/>
    <w:rsid w:val="0066454E"/>
    <w:rsid w:val="00666195"/>
    <w:rsid w:val="0066691D"/>
    <w:rsid w:val="00667092"/>
    <w:rsid w:val="006700B3"/>
    <w:rsid w:val="006711CF"/>
    <w:rsid w:val="00671892"/>
    <w:rsid w:val="00672B30"/>
    <w:rsid w:val="00673B3D"/>
    <w:rsid w:val="006742DF"/>
    <w:rsid w:val="00676FEC"/>
    <w:rsid w:val="00677FC1"/>
    <w:rsid w:val="00681D92"/>
    <w:rsid w:val="006820BB"/>
    <w:rsid w:val="006833B5"/>
    <w:rsid w:val="006853AA"/>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A7282"/>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5DB3"/>
    <w:rsid w:val="006C6891"/>
    <w:rsid w:val="006C797F"/>
    <w:rsid w:val="006C7BFB"/>
    <w:rsid w:val="006D001B"/>
    <w:rsid w:val="006D0D33"/>
    <w:rsid w:val="006D1883"/>
    <w:rsid w:val="006D3103"/>
    <w:rsid w:val="006D3C29"/>
    <w:rsid w:val="006D5375"/>
    <w:rsid w:val="006E46D6"/>
    <w:rsid w:val="006E4C81"/>
    <w:rsid w:val="006E567E"/>
    <w:rsid w:val="006E652E"/>
    <w:rsid w:val="006E7011"/>
    <w:rsid w:val="006F0EB5"/>
    <w:rsid w:val="006F12E1"/>
    <w:rsid w:val="006F30B6"/>
    <w:rsid w:val="006F5914"/>
    <w:rsid w:val="006F6096"/>
    <w:rsid w:val="006F71E9"/>
    <w:rsid w:val="00700DDE"/>
    <w:rsid w:val="00701470"/>
    <w:rsid w:val="007031A2"/>
    <w:rsid w:val="00703358"/>
    <w:rsid w:val="007046C8"/>
    <w:rsid w:val="0070583F"/>
    <w:rsid w:val="00705A5F"/>
    <w:rsid w:val="00706712"/>
    <w:rsid w:val="00706CF5"/>
    <w:rsid w:val="00707102"/>
    <w:rsid w:val="007071F1"/>
    <w:rsid w:val="0071102A"/>
    <w:rsid w:val="0071180D"/>
    <w:rsid w:val="007120E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1BB8"/>
    <w:rsid w:val="00732DA4"/>
    <w:rsid w:val="007340F9"/>
    <w:rsid w:val="00734316"/>
    <w:rsid w:val="00741E90"/>
    <w:rsid w:val="00742D80"/>
    <w:rsid w:val="0074355C"/>
    <w:rsid w:val="00743654"/>
    <w:rsid w:val="00746A16"/>
    <w:rsid w:val="0074792B"/>
    <w:rsid w:val="00750200"/>
    <w:rsid w:val="00753F69"/>
    <w:rsid w:val="007541BD"/>
    <w:rsid w:val="007541E1"/>
    <w:rsid w:val="00755AC2"/>
    <w:rsid w:val="00755F6E"/>
    <w:rsid w:val="0075695D"/>
    <w:rsid w:val="00756A08"/>
    <w:rsid w:val="0076052F"/>
    <w:rsid w:val="00762185"/>
    <w:rsid w:val="00762F5A"/>
    <w:rsid w:val="00765CEF"/>
    <w:rsid w:val="00767726"/>
    <w:rsid w:val="0077027D"/>
    <w:rsid w:val="00772486"/>
    <w:rsid w:val="00772E2A"/>
    <w:rsid w:val="00776377"/>
    <w:rsid w:val="00777E22"/>
    <w:rsid w:val="00780E67"/>
    <w:rsid w:val="007829D1"/>
    <w:rsid w:val="00782E2C"/>
    <w:rsid w:val="00783634"/>
    <w:rsid w:val="007836ED"/>
    <w:rsid w:val="00783B22"/>
    <w:rsid w:val="00784A2F"/>
    <w:rsid w:val="0078760B"/>
    <w:rsid w:val="00790250"/>
    <w:rsid w:val="00790E92"/>
    <w:rsid w:val="00790FEA"/>
    <w:rsid w:val="00792F04"/>
    <w:rsid w:val="00794107"/>
    <w:rsid w:val="0079440D"/>
    <w:rsid w:val="00795C54"/>
    <w:rsid w:val="0079799B"/>
    <w:rsid w:val="007A33C1"/>
    <w:rsid w:val="007A5A0C"/>
    <w:rsid w:val="007A5A90"/>
    <w:rsid w:val="007A5B8C"/>
    <w:rsid w:val="007A66EF"/>
    <w:rsid w:val="007A7CFE"/>
    <w:rsid w:val="007B0A3B"/>
    <w:rsid w:val="007B26E8"/>
    <w:rsid w:val="007B303A"/>
    <w:rsid w:val="007B6A81"/>
    <w:rsid w:val="007C039A"/>
    <w:rsid w:val="007C1E29"/>
    <w:rsid w:val="007C5460"/>
    <w:rsid w:val="007C650D"/>
    <w:rsid w:val="007C78ED"/>
    <w:rsid w:val="007D11C8"/>
    <w:rsid w:val="007D3009"/>
    <w:rsid w:val="007D44FB"/>
    <w:rsid w:val="007D57A4"/>
    <w:rsid w:val="007D5A0A"/>
    <w:rsid w:val="007D7F55"/>
    <w:rsid w:val="007E235F"/>
    <w:rsid w:val="007E24D2"/>
    <w:rsid w:val="007E27AC"/>
    <w:rsid w:val="007E48C2"/>
    <w:rsid w:val="007E48FA"/>
    <w:rsid w:val="007E52D3"/>
    <w:rsid w:val="007E55BC"/>
    <w:rsid w:val="007E5769"/>
    <w:rsid w:val="007E5D49"/>
    <w:rsid w:val="007E5FB5"/>
    <w:rsid w:val="007F02EC"/>
    <w:rsid w:val="007F05AB"/>
    <w:rsid w:val="007F0DEA"/>
    <w:rsid w:val="007F3949"/>
    <w:rsid w:val="007F3DD3"/>
    <w:rsid w:val="007F49F5"/>
    <w:rsid w:val="007F4E47"/>
    <w:rsid w:val="007F6336"/>
    <w:rsid w:val="007F74BC"/>
    <w:rsid w:val="008008F7"/>
    <w:rsid w:val="00802EBB"/>
    <w:rsid w:val="00803E84"/>
    <w:rsid w:val="0080466C"/>
    <w:rsid w:val="00804853"/>
    <w:rsid w:val="00804EB8"/>
    <w:rsid w:val="00805FCE"/>
    <w:rsid w:val="008062D0"/>
    <w:rsid w:val="00807684"/>
    <w:rsid w:val="00807D93"/>
    <w:rsid w:val="0081082B"/>
    <w:rsid w:val="00812BB2"/>
    <w:rsid w:val="0081410E"/>
    <w:rsid w:val="00814B9B"/>
    <w:rsid w:val="008156BC"/>
    <w:rsid w:val="008207F1"/>
    <w:rsid w:val="008216DC"/>
    <w:rsid w:val="008226CD"/>
    <w:rsid w:val="0082273B"/>
    <w:rsid w:val="00822986"/>
    <w:rsid w:val="00822EBF"/>
    <w:rsid w:val="00822FFC"/>
    <w:rsid w:val="008245BF"/>
    <w:rsid w:val="008259F6"/>
    <w:rsid w:val="0082672C"/>
    <w:rsid w:val="00827D2B"/>
    <w:rsid w:val="00830F34"/>
    <w:rsid w:val="00831A39"/>
    <w:rsid w:val="008330A2"/>
    <w:rsid w:val="0083321A"/>
    <w:rsid w:val="00836459"/>
    <w:rsid w:val="00836C0C"/>
    <w:rsid w:val="00837690"/>
    <w:rsid w:val="00840217"/>
    <w:rsid w:val="00843CAA"/>
    <w:rsid w:val="00847C81"/>
    <w:rsid w:val="00850255"/>
    <w:rsid w:val="00851381"/>
    <w:rsid w:val="00852DC1"/>
    <w:rsid w:val="00854465"/>
    <w:rsid w:val="00855A56"/>
    <w:rsid w:val="008603EE"/>
    <w:rsid w:val="00860AA8"/>
    <w:rsid w:val="008612CB"/>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454E"/>
    <w:rsid w:val="0087560F"/>
    <w:rsid w:val="00876089"/>
    <w:rsid w:val="008769D2"/>
    <w:rsid w:val="008774B6"/>
    <w:rsid w:val="00880675"/>
    <w:rsid w:val="0088159D"/>
    <w:rsid w:val="00884D51"/>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2742"/>
    <w:rsid w:val="008A33BC"/>
    <w:rsid w:val="008A69BF"/>
    <w:rsid w:val="008A7762"/>
    <w:rsid w:val="008B074D"/>
    <w:rsid w:val="008B0F06"/>
    <w:rsid w:val="008B19CF"/>
    <w:rsid w:val="008B1B76"/>
    <w:rsid w:val="008B3779"/>
    <w:rsid w:val="008B3CC4"/>
    <w:rsid w:val="008B4585"/>
    <w:rsid w:val="008B5E92"/>
    <w:rsid w:val="008C4A05"/>
    <w:rsid w:val="008C54AD"/>
    <w:rsid w:val="008D15DD"/>
    <w:rsid w:val="008D15F0"/>
    <w:rsid w:val="008D46E8"/>
    <w:rsid w:val="008D5B7C"/>
    <w:rsid w:val="008D6169"/>
    <w:rsid w:val="008E19A8"/>
    <w:rsid w:val="008E4F9E"/>
    <w:rsid w:val="008E5811"/>
    <w:rsid w:val="008E7E26"/>
    <w:rsid w:val="008F09DB"/>
    <w:rsid w:val="008F123B"/>
    <w:rsid w:val="008F3FFE"/>
    <w:rsid w:val="008F77B1"/>
    <w:rsid w:val="00900282"/>
    <w:rsid w:val="00902B1E"/>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41F7"/>
    <w:rsid w:val="0092755B"/>
    <w:rsid w:val="00930491"/>
    <w:rsid w:val="0093160E"/>
    <w:rsid w:val="009324E4"/>
    <w:rsid w:val="009339B5"/>
    <w:rsid w:val="00935112"/>
    <w:rsid w:val="00935D64"/>
    <w:rsid w:val="0093782C"/>
    <w:rsid w:val="0094135D"/>
    <w:rsid w:val="0094268F"/>
    <w:rsid w:val="0094356F"/>
    <w:rsid w:val="009472BB"/>
    <w:rsid w:val="00950504"/>
    <w:rsid w:val="009505DF"/>
    <w:rsid w:val="0095182E"/>
    <w:rsid w:val="00951AF7"/>
    <w:rsid w:val="00951C2D"/>
    <w:rsid w:val="0095225E"/>
    <w:rsid w:val="00954887"/>
    <w:rsid w:val="00956E7E"/>
    <w:rsid w:val="00956FEF"/>
    <w:rsid w:val="0096094D"/>
    <w:rsid w:val="00960ACF"/>
    <w:rsid w:val="00962580"/>
    <w:rsid w:val="009643AC"/>
    <w:rsid w:val="009654DC"/>
    <w:rsid w:val="009656B1"/>
    <w:rsid w:val="009674D4"/>
    <w:rsid w:val="00967683"/>
    <w:rsid w:val="00970657"/>
    <w:rsid w:val="0097117F"/>
    <w:rsid w:val="0097141C"/>
    <w:rsid w:val="00972720"/>
    <w:rsid w:val="00972BE8"/>
    <w:rsid w:val="00973564"/>
    <w:rsid w:val="00974A61"/>
    <w:rsid w:val="00975EFE"/>
    <w:rsid w:val="009763E0"/>
    <w:rsid w:val="009764C6"/>
    <w:rsid w:val="00976C2D"/>
    <w:rsid w:val="00976E31"/>
    <w:rsid w:val="009770DA"/>
    <w:rsid w:val="009778D8"/>
    <w:rsid w:val="00982DB7"/>
    <w:rsid w:val="009859A9"/>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26CA"/>
    <w:rsid w:val="009E34DF"/>
    <w:rsid w:val="009E456D"/>
    <w:rsid w:val="009E6DD5"/>
    <w:rsid w:val="009E6F7B"/>
    <w:rsid w:val="009E78EB"/>
    <w:rsid w:val="009E79F8"/>
    <w:rsid w:val="009F12C3"/>
    <w:rsid w:val="009F1A77"/>
    <w:rsid w:val="009F1DEA"/>
    <w:rsid w:val="009F210D"/>
    <w:rsid w:val="009F2E82"/>
    <w:rsid w:val="009F4781"/>
    <w:rsid w:val="009F5351"/>
    <w:rsid w:val="00A01705"/>
    <w:rsid w:val="00A01CF7"/>
    <w:rsid w:val="00A01F2D"/>
    <w:rsid w:val="00A02330"/>
    <w:rsid w:val="00A0352C"/>
    <w:rsid w:val="00A043A2"/>
    <w:rsid w:val="00A07CC2"/>
    <w:rsid w:val="00A110D5"/>
    <w:rsid w:val="00A116AF"/>
    <w:rsid w:val="00A1179B"/>
    <w:rsid w:val="00A17CA7"/>
    <w:rsid w:val="00A20B9C"/>
    <w:rsid w:val="00A22E7E"/>
    <w:rsid w:val="00A25D9D"/>
    <w:rsid w:val="00A26D9A"/>
    <w:rsid w:val="00A3487E"/>
    <w:rsid w:val="00A356DD"/>
    <w:rsid w:val="00A35D2F"/>
    <w:rsid w:val="00A40A62"/>
    <w:rsid w:val="00A41881"/>
    <w:rsid w:val="00A41A50"/>
    <w:rsid w:val="00A41C9B"/>
    <w:rsid w:val="00A42393"/>
    <w:rsid w:val="00A42CB8"/>
    <w:rsid w:val="00A42FD5"/>
    <w:rsid w:val="00A436E7"/>
    <w:rsid w:val="00A43FFA"/>
    <w:rsid w:val="00A44F3E"/>
    <w:rsid w:val="00A45C04"/>
    <w:rsid w:val="00A5162C"/>
    <w:rsid w:val="00A51AA2"/>
    <w:rsid w:val="00A53360"/>
    <w:rsid w:val="00A53698"/>
    <w:rsid w:val="00A54711"/>
    <w:rsid w:val="00A54F84"/>
    <w:rsid w:val="00A57D03"/>
    <w:rsid w:val="00A602C9"/>
    <w:rsid w:val="00A60410"/>
    <w:rsid w:val="00A61C51"/>
    <w:rsid w:val="00A62605"/>
    <w:rsid w:val="00A62724"/>
    <w:rsid w:val="00A6509A"/>
    <w:rsid w:val="00A6653A"/>
    <w:rsid w:val="00A71F5C"/>
    <w:rsid w:val="00A733CC"/>
    <w:rsid w:val="00A76445"/>
    <w:rsid w:val="00A7742D"/>
    <w:rsid w:val="00A8134C"/>
    <w:rsid w:val="00A833A3"/>
    <w:rsid w:val="00A853BA"/>
    <w:rsid w:val="00A85780"/>
    <w:rsid w:val="00A85D5F"/>
    <w:rsid w:val="00A909DE"/>
    <w:rsid w:val="00A90F82"/>
    <w:rsid w:val="00A91A4C"/>
    <w:rsid w:val="00A93131"/>
    <w:rsid w:val="00A93575"/>
    <w:rsid w:val="00A936B8"/>
    <w:rsid w:val="00A94917"/>
    <w:rsid w:val="00A94F9C"/>
    <w:rsid w:val="00A96C00"/>
    <w:rsid w:val="00A9783A"/>
    <w:rsid w:val="00AA02B9"/>
    <w:rsid w:val="00AA1B24"/>
    <w:rsid w:val="00AA1B46"/>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57FC"/>
    <w:rsid w:val="00B170FC"/>
    <w:rsid w:val="00B1769F"/>
    <w:rsid w:val="00B211E9"/>
    <w:rsid w:val="00B22788"/>
    <w:rsid w:val="00B23857"/>
    <w:rsid w:val="00B26B99"/>
    <w:rsid w:val="00B26BDE"/>
    <w:rsid w:val="00B27C8B"/>
    <w:rsid w:val="00B31744"/>
    <w:rsid w:val="00B321C8"/>
    <w:rsid w:val="00B32402"/>
    <w:rsid w:val="00B36766"/>
    <w:rsid w:val="00B3690B"/>
    <w:rsid w:val="00B3711D"/>
    <w:rsid w:val="00B41DBE"/>
    <w:rsid w:val="00B429F6"/>
    <w:rsid w:val="00B43163"/>
    <w:rsid w:val="00B440D7"/>
    <w:rsid w:val="00B51CD0"/>
    <w:rsid w:val="00B51DA6"/>
    <w:rsid w:val="00B5638F"/>
    <w:rsid w:val="00B565B9"/>
    <w:rsid w:val="00B5743C"/>
    <w:rsid w:val="00B57D6C"/>
    <w:rsid w:val="00B614BB"/>
    <w:rsid w:val="00B61FDB"/>
    <w:rsid w:val="00B6277F"/>
    <w:rsid w:val="00B64A8B"/>
    <w:rsid w:val="00B64E32"/>
    <w:rsid w:val="00B66AA8"/>
    <w:rsid w:val="00B67013"/>
    <w:rsid w:val="00B70F48"/>
    <w:rsid w:val="00B72B33"/>
    <w:rsid w:val="00B74277"/>
    <w:rsid w:val="00B763A1"/>
    <w:rsid w:val="00B776BA"/>
    <w:rsid w:val="00B7776F"/>
    <w:rsid w:val="00B77CA2"/>
    <w:rsid w:val="00B77D53"/>
    <w:rsid w:val="00B77E22"/>
    <w:rsid w:val="00B81199"/>
    <w:rsid w:val="00B812AF"/>
    <w:rsid w:val="00B82A89"/>
    <w:rsid w:val="00B84413"/>
    <w:rsid w:val="00B8457C"/>
    <w:rsid w:val="00B8484D"/>
    <w:rsid w:val="00B911C3"/>
    <w:rsid w:val="00B91FA9"/>
    <w:rsid w:val="00B92F13"/>
    <w:rsid w:val="00B955D1"/>
    <w:rsid w:val="00B97C67"/>
    <w:rsid w:val="00BA00A8"/>
    <w:rsid w:val="00BA153C"/>
    <w:rsid w:val="00BA1D75"/>
    <w:rsid w:val="00BA63F0"/>
    <w:rsid w:val="00BA6D1F"/>
    <w:rsid w:val="00BB07BC"/>
    <w:rsid w:val="00BB14CF"/>
    <w:rsid w:val="00BB25FD"/>
    <w:rsid w:val="00BB2D07"/>
    <w:rsid w:val="00BB329F"/>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CE5"/>
    <w:rsid w:val="00BE3682"/>
    <w:rsid w:val="00BE388F"/>
    <w:rsid w:val="00BE4244"/>
    <w:rsid w:val="00BE57CD"/>
    <w:rsid w:val="00BF030C"/>
    <w:rsid w:val="00BF3D28"/>
    <w:rsid w:val="00BF5C47"/>
    <w:rsid w:val="00BF7927"/>
    <w:rsid w:val="00BF79D8"/>
    <w:rsid w:val="00C0138C"/>
    <w:rsid w:val="00C04A1B"/>
    <w:rsid w:val="00C077B2"/>
    <w:rsid w:val="00C07804"/>
    <w:rsid w:val="00C10C7E"/>
    <w:rsid w:val="00C1424E"/>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206A"/>
    <w:rsid w:val="00C42ADB"/>
    <w:rsid w:val="00C44FBC"/>
    <w:rsid w:val="00C451EA"/>
    <w:rsid w:val="00C4650E"/>
    <w:rsid w:val="00C46CCD"/>
    <w:rsid w:val="00C4775B"/>
    <w:rsid w:val="00C548A9"/>
    <w:rsid w:val="00C5490F"/>
    <w:rsid w:val="00C57BA2"/>
    <w:rsid w:val="00C62779"/>
    <w:rsid w:val="00C64CE7"/>
    <w:rsid w:val="00C6613F"/>
    <w:rsid w:val="00C66E75"/>
    <w:rsid w:val="00C66FCD"/>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A0AF7"/>
    <w:rsid w:val="00CA2BCD"/>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E7EE6"/>
    <w:rsid w:val="00CF196B"/>
    <w:rsid w:val="00CF29E4"/>
    <w:rsid w:val="00CF3CE2"/>
    <w:rsid w:val="00CF413B"/>
    <w:rsid w:val="00CF7D7C"/>
    <w:rsid w:val="00D00213"/>
    <w:rsid w:val="00D0385D"/>
    <w:rsid w:val="00D05CC9"/>
    <w:rsid w:val="00D0689E"/>
    <w:rsid w:val="00D06C42"/>
    <w:rsid w:val="00D10997"/>
    <w:rsid w:val="00D1167F"/>
    <w:rsid w:val="00D1249D"/>
    <w:rsid w:val="00D12AB0"/>
    <w:rsid w:val="00D133B4"/>
    <w:rsid w:val="00D1567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A2D"/>
    <w:rsid w:val="00D57FD8"/>
    <w:rsid w:val="00D60B57"/>
    <w:rsid w:val="00D61230"/>
    <w:rsid w:val="00D612FD"/>
    <w:rsid w:val="00D62619"/>
    <w:rsid w:val="00D642EE"/>
    <w:rsid w:val="00D64B19"/>
    <w:rsid w:val="00D64F00"/>
    <w:rsid w:val="00D703ED"/>
    <w:rsid w:val="00D75BBD"/>
    <w:rsid w:val="00D80639"/>
    <w:rsid w:val="00D81F62"/>
    <w:rsid w:val="00D82952"/>
    <w:rsid w:val="00D83C7A"/>
    <w:rsid w:val="00D850A5"/>
    <w:rsid w:val="00D85A1F"/>
    <w:rsid w:val="00D85F37"/>
    <w:rsid w:val="00D94C0E"/>
    <w:rsid w:val="00D95AF2"/>
    <w:rsid w:val="00D96351"/>
    <w:rsid w:val="00D968DB"/>
    <w:rsid w:val="00DA546F"/>
    <w:rsid w:val="00DA5FA5"/>
    <w:rsid w:val="00DA7442"/>
    <w:rsid w:val="00DB09C0"/>
    <w:rsid w:val="00DB4D79"/>
    <w:rsid w:val="00DB5117"/>
    <w:rsid w:val="00DB5965"/>
    <w:rsid w:val="00DB5EDD"/>
    <w:rsid w:val="00DB6C91"/>
    <w:rsid w:val="00DC1403"/>
    <w:rsid w:val="00DC147D"/>
    <w:rsid w:val="00DC21EF"/>
    <w:rsid w:val="00DC317A"/>
    <w:rsid w:val="00DC3C4D"/>
    <w:rsid w:val="00DC51A5"/>
    <w:rsid w:val="00DC55BD"/>
    <w:rsid w:val="00DC69FE"/>
    <w:rsid w:val="00DC7461"/>
    <w:rsid w:val="00DC7467"/>
    <w:rsid w:val="00DD0151"/>
    <w:rsid w:val="00DD09D3"/>
    <w:rsid w:val="00DD0A9D"/>
    <w:rsid w:val="00DD1407"/>
    <w:rsid w:val="00DD1D58"/>
    <w:rsid w:val="00DD2A10"/>
    <w:rsid w:val="00DD4548"/>
    <w:rsid w:val="00DD4A3F"/>
    <w:rsid w:val="00DD6478"/>
    <w:rsid w:val="00DD7193"/>
    <w:rsid w:val="00DE0564"/>
    <w:rsid w:val="00DE2D47"/>
    <w:rsid w:val="00DE35CA"/>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1B3F"/>
    <w:rsid w:val="00E13CC0"/>
    <w:rsid w:val="00E13FCC"/>
    <w:rsid w:val="00E14191"/>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37A8A"/>
    <w:rsid w:val="00E37E27"/>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23A0"/>
    <w:rsid w:val="00E8336D"/>
    <w:rsid w:val="00E8362B"/>
    <w:rsid w:val="00E84156"/>
    <w:rsid w:val="00E84565"/>
    <w:rsid w:val="00E85C27"/>
    <w:rsid w:val="00E869CF"/>
    <w:rsid w:val="00E90EC9"/>
    <w:rsid w:val="00E91DEF"/>
    <w:rsid w:val="00E91EE3"/>
    <w:rsid w:val="00E943C1"/>
    <w:rsid w:val="00E947E1"/>
    <w:rsid w:val="00E9729E"/>
    <w:rsid w:val="00E972D3"/>
    <w:rsid w:val="00EA0073"/>
    <w:rsid w:val="00EA07F0"/>
    <w:rsid w:val="00EA39B2"/>
    <w:rsid w:val="00EA4E7A"/>
    <w:rsid w:val="00EA666D"/>
    <w:rsid w:val="00EB5D3B"/>
    <w:rsid w:val="00EB68E0"/>
    <w:rsid w:val="00EC0251"/>
    <w:rsid w:val="00EC0E12"/>
    <w:rsid w:val="00EC2D36"/>
    <w:rsid w:val="00EC34C8"/>
    <w:rsid w:val="00EC44E2"/>
    <w:rsid w:val="00EC4D1A"/>
    <w:rsid w:val="00EC6158"/>
    <w:rsid w:val="00EC6FD6"/>
    <w:rsid w:val="00EC7E72"/>
    <w:rsid w:val="00ED1902"/>
    <w:rsid w:val="00ED272E"/>
    <w:rsid w:val="00ED2CE0"/>
    <w:rsid w:val="00ED2F5F"/>
    <w:rsid w:val="00ED53C7"/>
    <w:rsid w:val="00ED5C0C"/>
    <w:rsid w:val="00ED61B1"/>
    <w:rsid w:val="00EE4A1F"/>
    <w:rsid w:val="00EE4BF8"/>
    <w:rsid w:val="00EE7411"/>
    <w:rsid w:val="00EE7831"/>
    <w:rsid w:val="00EF01F9"/>
    <w:rsid w:val="00EF0322"/>
    <w:rsid w:val="00EF0508"/>
    <w:rsid w:val="00EF08F2"/>
    <w:rsid w:val="00EF0F60"/>
    <w:rsid w:val="00EF1C5D"/>
    <w:rsid w:val="00EF23FE"/>
    <w:rsid w:val="00EF3D1E"/>
    <w:rsid w:val="00EF4B3E"/>
    <w:rsid w:val="00EF58BF"/>
    <w:rsid w:val="00F00D70"/>
    <w:rsid w:val="00F012C5"/>
    <w:rsid w:val="00F02253"/>
    <w:rsid w:val="00F05672"/>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5C5"/>
    <w:rsid w:val="00F47AF3"/>
    <w:rsid w:val="00F47DFB"/>
    <w:rsid w:val="00F51FCB"/>
    <w:rsid w:val="00F5252E"/>
    <w:rsid w:val="00F52970"/>
    <w:rsid w:val="00F5420B"/>
    <w:rsid w:val="00F56396"/>
    <w:rsid w:val="00F571FD"/>
    <w:rsid w:val="00F57DDC"/>
    <w:rsid w:val="00F60C27"/>
    <w:rsid w:val="00F61022"/>
    <w:rsid w:val="00F63313"/>
    <w:rsid w:val="00F65680"/>
    <w:rsid w:val="00F65B6E"/>
    <w:rsid w:val="00F66B76"/>
    <w:rsid w:val="00F66D42"/>
    <w:rsid w:val="00F67BE7"/>
    <w:rsid w:val="00F70245"/>
    <w:rsid w:val="00F72869"/>
    <w:rsid w:val="00F743CC"/>
    <w:rsid w:val="00F74AEA"/>
    <w:rsid w:val="00F76B59"/>
    <w:rsid w:val="00F77639"/>
    <w:rsid w:val="00F7765C"/>
    <w:rsid w:val="00F77985"/>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52F0"/>
    <w:rsid w:val="00FB6EE0"/>
    <w:rsid w:val="00FC0B9D"/>
    <w:rsid w:val="00FC1461"/>
    <w:rsid w:val="00FC49CE"/>
    <w:rsid w:val="00FC60D9"/>
    <w:rsid w:val="00FC73D8"/>
    <w:rsid w:val="00FC79E4"/>
    <w:rsid w:val="00FD3DF3"/>
    <w:rsid w:val="00FD5B4B"/>
    <w:rsid w:val="00FD64A6"/>
    <w:rsid w:val="00FD7746"/>
    <w:rsid w:val="00FE0443"/>
    <w:rsid w:val="00FE195A"/>
    <w:rsid w:val="00FE4D59"/>
    <w:rsid w:val="00FE519F"/>
    <w:rsid w:val="00FE5CBE"/>
    <w:rsid w:val="00FF2C15"/>
    <w:rsid w:val="00FF2C4F"/>
    <w:rsid w:val="00FF3376"/>
    <w:rsid w:val="00FF622D"/>
    <w:rsid w:val="00FF7E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13"/>
    <w:rPr>
      <w:sz w:val="24"/>
      <w:szCs w:val="24"/>
    </w:rPr>
  </w:style>
  <w:style w:type="paragraph" w:styleId="Heading1">
    <w:name w:val="heading 1"/>
    <w:basedOn w:val="Normal"/>
    <w:next w:val="Normal"/>
    <w:link w:val="Heading1Char"/>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585913"/>
    <w:pPr>
      <w:keepNext/>
      <w:spacing w:before="240" w:after="60"/>
      <w:outlineLvl w:val="2"/>
    </w:pPr>
    <w:rPr>
      <w:rFonts w:ascii="Arial" w:hAnsi="Arial"/>
    </w:rPr>
  </w:style>
  <w:style w:type="paragraph" w:styleId="Heading4">
    <w:name w:val="heading 4"/>
    <w:basedOn w:val="Normal"/>
    <w:next w:val="Normal"/>
    <w:link w:val="Heading4Char"/>
    <w:uiPriority w:val="99"/>
    <w:qFormat/>
    <w:rsid w:val="00585913"/>
    <w:pPr>
      <w:keepNext/>
      <w:spacing w:before="240" w:after="60"/>
      <w:outlineLvl w:val="3"/>
    </w:pPr>
    <w:rPr>
      <w:rFonts w:ascii="Arial" w:hAnsi="Arial"/>
      <w:b/>
      <w:bCs/>
    </w:rPr>
  </w:style>
  <w:style w:type="paragraph" w:styleId="Heading5">
    <w:name w:val="heading 5"/>
    <w:basedOn w:val="Normal"/>
    <w:next w:val="Normal"/>
    <w:link w:val="Heading5Char"/>
    <w:uiPriority w:val="99"/>
    <w:qFormat/>
    <w:rsid w:val="008769D2"/>
    <w:pPr>
      <w:keepNext/>
      <w:keepLines/>
      <w:spacing w:before="200"/>
      <w:outlineLvl w:val="4"/>
    </w:pPr>
    <w:rPr>
      <w:rFonts w:ascii="Calibri" w:eastAsia="MS Gothic" w:hAnsi="Calibri"/>
      <w:color w:val="243F60"/>
      <w:sz w:val="20"/>
      <w:szCs w:val="20"/>
    </w:rPr>
  </w:style>
  <w:style w:type="paragraph" w:styleId="Heading6">
    <w:name w:val="heading 6"/>
    <w:basedOn w:val="Normal"/>
    <w:next w:val="Normal"/>
    <w:link w:val="Heading6Char"/>
    <w:uiPriority w:val="99"/>
    <w:qFormat/>
    <w:rsid w:val="00585913"/>
    <w:pPr>
      <w:keepNext/>
      <w:widowControl w:val="0"/>
      <w:tabs>
        <w:tab w:val="left" w:pos="4880"/>
      </w:tabs>
      <w:autoSpaceDE w:val="0"/>
      <w:autoSpaceDN w:val="0"/>
      <w:adjustRightInd w:val="0"/>
      <w:ind w:firstLine="288"/>
      <w:jc w:val="right"/>
      <w:outlineLvl w:val="5"/>
    </w:pPr>
    <w:rPr>
      <w:rFonts w:ascii="Arial" w:hAnsi="Arial"/>
    </w:rPr>
  </w:style>
  <w:style w:type="paragraph" w:styleId="Heading7">
    <w:name w:val="heading 7"/>
    <w:basedOn w:val="Normal"/>
    <w:next w:val="Normal"/>
    <w:link w:val="Heading7Char"/>
    <w:uiPriority w:val="99"/>
    <w:qFormat/>
    <w:rsid w:val="00585913"/>
    <w:pPr>
      <w:keepNext/>
      <w:widowControl w:val="0"/>
      <w:tabs>
        <w:tab w:val="left" w:pos="4880"/>
      </w:tabs>
      <w:autoSpaceDE w:val="0"/>
      <w:autoSpaceDN w:val="0"/>
      <w:adjustRightInd w:val="0"/>
      <w:spacing w:before="620"/>
      <w:jc w:val="right"/>
      <w:outlineLvl w:val="6"/>
    </w:pPr>
    <w:rPr>
      <w:rFonts w:ascii="Times New Roman" w:hAnsi="Times New Roman"/>
      <w:color w:val="FF00FF"/>
    </w:rPr>
  </w:style>
  <w:style w:type="paragraph" w:styleId="Heading8">
    <w:name w:val="heading 8"/>
    <w:basedOn w:val="Normal"/>
    <w:next w:val="Normal"/>
    <w:link w:val="Heading8Char"/>
    <w:uiPriority w:val="99"/>
    <w:qFormat/>
    <w:rsid w:val="00585913"/>
    <w:pPr>
      <w:keepNext/>
      <w:widowControl w:val="0"/>
      <w:tabs>
        <w:tab w:val="left" w:pos="4880"/>
      </w:tabs>
      <w:autoSpaceDE w:val="0"/>
      <w:autoSpaceDN w:val="0"/>
      <w:adjustRightInd w:val="0"/>
      <w:ind w:firstLine="289"/>
      <w:jc w:val="right"/>
      <w:outlineLvl w:val="7"/>
    </w:pPr>
    <w:rPr>
      <w:rFonts w:ascii="Arial" w:hAnsi="Arial"/>
      <w:color w:val="FF00FF"/>
      <w:sz w:val="22"/>
    </w:rPr>
  </w:style>
  <w:style w:type="paragraph" w:styleId="Heading9">
    <w:name w:val="heading 9"/>
    <w:basedOn w:val="Normal"/>
    <w:next w:val="Normal"/>
    <w:link w:val="Heading9Char"/>
    <w:uiPriority w:val="99"/>
    <w:qFormat/>
    <w:rsid w:val="00585913"/>
    <w:pPr>
      <w:keepNext/>
      <w:widowControl w:val="0"/>
      <w:tabs>
        <w:tab w:val="left" w:pos="4880"/>
      </w:tabs>
      <w:autoSpaceDE w:val="0"/>
      <w:autoSpaceDN w:val="0"/>
      <w:adjustRightInd w:val="0"/>
      <w:ind w:firstLine="288"/>
      <w:jc w:val="right"/>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1A2"/>
    <w:rPr>
      <w:rFonts w:ascii="Calibri" w:eastAsia="MS Gothic" w:hAnsi="Calibri"/>
      <w:b/>
      <w:color w:val="345A8A"/>
      <w:sz w:val="32"/>
      <w:lang/>
    </w:rPr>
  </w:style>
  <w:style w:type="character" w:customStyle="1" w:styleId="Heading2Char">
    <w:name w:val="Heading 2 Char"/>
    <w:basedOn w:val="DefaultParagraphFont"/>
    <w:link w:val="Heading2"/>
    <w:uiPriority w:val="99"/>
    <w:locked/>
    <w:rsid w:val="007031A2"/>
    <w:rPr>
      <w:rFonts w:ascii="Calibri" w:eastAsia="MS Gothic" w:hAnsi="Calibri"/>
      <w:b/>
      <w:color w:val="4F81BD"/>
      <w:sz w:val="26"/>
      <w:lang/>
    </w:rPr>
  </w:style>
  <w:style w:type="character" w:customStyle="1" w:styleId="Heading3Char">
    <w:name w:val="Heading 3 Char"/>
    <w:basedOn w:val="DefaultParagraphFont"/>
    <w:link w:val="Heading3"/>
    <w:uiPriority w:val="99"/>
    <w:locked/>
    <w:rsid w:val="00585913"/>
    <w:rPr>
      <w:rFonts w:ascii="Arial" w:hAnsi="Arial"/>
      <w:sz w:val="24"/>
    </w:rPr>
  </w:style>
  <w:style w:type="character" w:customStyle="1" w:styleId="Heading4Char">
    <w:name w:val="Heading 4 Char"/>
    <w:basedOn w:val="DefaultParagraphFont"/>
    <w:link w:val="Heading4"/>
    <w:uiPriority w:val="99"/>
    <w:locked/>
    <w:rsid w:val="00585913"/>
    <w:rPr>
      <w:rFonts w:ascii="Arial" w:hAnsi="Arial"/>
      <w:b/>
      <w:sz w:val="24"/>
    </w:rPr>
  </w:style>
  <w:style w:type="character" w:customStyle="1" w:styleId="Heading5Char">
    <w:name w:val="Heading 5 Char"/>
    <w:basedOn w:val="DefaultParagraphFont"/>
    <w:link w:val="Heading5"/>
    <w:uiPriority w:val="99"/>
    <w:locked/>
    <w:rsid w:val="008769D2"/>
    <w:rPr>
      <w:rFonts w:ascii="Calibri" w:eastAsia="MS Gothic" w:hAnsi="Calibri"/>
      <w:color w:val="243F60"/>
    </w:rPr>
  </w:style>
  <w:style w:type="character" w:customStyle="1" w:styleId="Heading6Char">
    <w:name w:val="Heading 6 Char"/>
    <w:basedOn w:val="DefaultParagraphFont"/>
    <w:link w:val="Heading6"/>
    <w:uiPriority w:val="99"/>
    <w:locked/>
    <w:rsid w:val="00585913"/>
    <w:rPr>
      <w:rFonts w:ascii="Arial" w:hAnsi="Arial"/>
      <w:sz w:val="24"/>
    </w:rPr>
  </w:style>
  <w:style w:type="character" w:customStyle="1" w:styleId="Heading7Char">
    <w:name w:val="Heading 7 Char"/>
    <w:basedOn w:val="DefaultParagraphFont"/>
    <w:link w:val="Heading7"/>
    <w:uiPriority w:val="99"/>
    <w:locked/>
    <w:rsid w:val="00585913"/>
    <w:rPr>
      <w:rFonts w:ascii="Times New Roman" w:hAnsi="Times New Roman"/>
      <w:color w:val="FF00FF"/>
      <w:sz w:val="24"/>
    </w:rPr>
  </w:style>
  <w:style w:type="character" w:customStyle="1" w:styleId="Heading8Char">
    <w:name w:val="Heading 8 Char"/>
    <w:basedOn w:val="DefaultParagraphFont"/>
    <w:link w:val="Heading8"/>
    <w:uiPriority w:val="99"/>
    <w:locked/>
    <w:rsid w:val="00585913"/>
    <w:rPr>
      <w:rFonts w:ascii="Arial" w:hAnsi="Arial"/>
      <w:color w:val="FF00FF"/>
      <w:sz w:val="24"/>
    </w:rPr>
  </w:style>
  <w:style w:type="character" w:customStyle="1" w:styleId="Heading9Char">
    <w:name w:val="Heading 9 Char"/>
    <w:basedOn w:val="DefaultParagraphFont"/>
    <w:link w:val="Heading9"/>
    <w:uiPriority w:val="99"/>
    <w:locked/>
    <w:rsid w:val="00585913"/>
    <w:rPr>
      <w:rFonts w:ascii="Arial" w:hAnsi="Arial"/>
      <w:sz w:val="24"/>
    </w:rPr>
  </w:style>
  <w:style w:type="paragraph" w:styleId="DocumentMap">
    <w:name w:val="Document Map"/>
    <w:basedOn w:val="Normal"/>
    <w:link w:val="DocumentMapChar"/>
    <w:uiPriority w:val="99"/>
    <w:semiHidden/>
    <w:rsid w:val="007031A2"/>
    <w:rPr>
      <w:rFonts w:ascii="Lucida Grande CY" w:hAnsi="Lucida Grande CY"/>
      <w:sz w:val="20"/>
      <w:szCs w:val="20"/>
    </w:rPr>
  </w:style>
  <w:style w:type="character" w:customStyle="1" w:styleId="DocumentMapChar">
    <w:name w:val="Document Map Char"/>
    <w:basedOn w:val="DefaultParagraphFont"/>
    <w:link w:val="DocumentMap"/>
    <w:uiPriority w:val="99"/>
    <w:semiHidden/>
    <w:locked/>
    <w:rsid w:val="007031A2"/>
    <w:rPr>
      <w:rFonts w:ascii="Lucida Grande CY" w:hAnsi="Lucida Grande CY"/>
    </w:rPr>
  </w:style>
  <w:style w:type="paragraph" w:customStyle="1" w:styleId="31">
    <w:name w:val="Светлая сетка — акцент 31"/>
    <w:basedOn w:val="Normal"/>
    <w:uiPriority w:val="99"/>
    <w:rsid w:val="007031A2"/>
    <w:pPr>
      <w:ind w:left="720"/>
      <w:contextualSpacing/>
    </w:pPr>
  </w:style>
  <w:style w:type="paragraph" w:customStyle="1" w:styleId="a0">
    <w:name w:val="Основной стиль"/>
    <w:basedOn w:val="Normal"/>
    <w:link w:val="a1"/>
    <w:uiPriority w:val="99"/>
    <w:rsid w:val="008769D2"/>
    <w:pPr>
      <w:ind w:firstLine="680"/>
      <w:jc w:val="both"/>
    </w:pPr>
    <w:rPr>
      <w:rFonts w:ascii="Arial" w:eastAsia="MS ??" w:hAnsi="Arial"/>
      <w:sz w:val="20"/>
      <w:szCs w:val="28"/>
    </w:rPr>
  </w:style>
  <w:style w:type="character" w:customStyle="1" w:styleId="a1">
    <w:name w:val="Основной стиль Знак"/>
    <w:link w:val="a0"/>
    <w:uiPriority w:val="99"/>
    <w:locked/>
    <w:rsid w:val="008769D2"/>
    <w:rPr>
      <w:rFonts w:ascii="Arial" w:eastAsia="MS ??" w:hAnsi="Arial"/>
      <w:sz w:val="28"/>
    </w:rPr>
  </w:style>
  <w:style w:type="character" w:styleId="CommentReference">
    <w:name w:val="annotation reference"/>
    <w:basedOn w:val="DefaultParagraphFont"/>
    <w:uiPriority w:val="99"/>
    <w:rsid w:val="008769D2"/>
    <w:rPr>
      <w:rFonts w:cs="Times New Roman"/>
      <w:sz w:val="16"/>
    </w:rPr>
  </w:style>
  <w:style w:type="paragraph" w:styleId="CommentText">
    <w:name w:val="annotation text"/>
    <w:basedOn w:val="Normal"/>
    <w:link w:val="CommentTextChar"/>
    <w:uiPriority w:val="99"/>
    <w:rsid w:val="008769D2"/>
    <w:rPr>
      <w:rFonts w:ascii="Times New Roman" w:eastAsia="MS ??" w:hAnsi="Times New Roman"/>
      <w:sz w:val="20"/>
      <w:szCs w:val="20"/>
    </w:rPr>
  </w:style>
  <w:style w:type="character" w:customStyle="1" w:styleId="CommentTextChar">
    <w:name w:val="Comment Text Char"/>
    <w:basedOn w:val="DefaultParagraphFont"/>
    <w:link w:val="CommentText"/>
    <w:uiPriority w:val="99"/>
    <w:locked/>
    <w:rsid w:val="008769D2"/>
    <w:rPr>
      <w:rFonts w:ascii="Times New Roman" w:eastAsia="MS ??" w:hAnsi="Times New Roman"/>
      <w:sz w:val="20"/>
    </w:rPr>
  </w:style>
  <w:style w:type="paragraph" w:styleId="BalloonText">
    <w:name w:val="Balloon Text"/>
    <w:basedOn w:val="Normal"/>
    <w:link w:val="BalloonTextChar"/>
    <w:uiPriority w:val="99"/>
    <w:rsid w:val="008769D2"/>
    <w:rPr>
      <w:rFonts w:ascii="Lucida Grande CY" w:hAnsi="Lucida Grande CY"/>
      <w:sz w:val="18"/>
      <w:szCs w:val="18"/>
    </w:rPr>
  </w:style>
  <w:style w:type="character" w:customStyle="1" w:styleId="BalloonTextChar">
    <w:name w:val="Balloon Text Char"/>
    <w:basedOn w:val="DefaultParagraphFont"/>
    <w:link w:val="BalloonText"/>
    <w:uiPriority w:val="99"/>
    <w:locked/>
    <w:rsid w:val="008769D2"/>
    <w:rPr>
      <w:rFonts w:ascii="Lucida Grande CY" w:hAnsi="Lucida Grande CY"/>
      <w:sz w:val="18"/>
    </w:rPr>
  </w:style>
  <w:style w:type="character" w:styleId="Hyperlink">
    <w:name w:val="Hyperlink"/>
    <w:basedOn w:val="DefaultParagraphFont"/>
    <w:uiPriority w:val="99"/>
    <w:rsid w:val="00215774"/>
    <w:rPr>
      <w:rFonts w:cs="Times New Roman"/>
      <w:color w:val="0000FF"/>
      <w:u w:val="single"/>
    </w:rPr>
  </w:style>
  <w:style w:type="paragraph" w:customStyle="1" w:styleId="a2">
    <w:name w:val="Стиль глав правил"/>
    <w:basedOn w:val="Normal"/>
    <w:uiPriority w:val="99"/>
    <w:rsid w:val="00215774"/>
    <w:pPr>
      <w:spacing w:before="200"/>
      <w:jc w:val="center"/>
      <w:outlineLvl w:val="0"/>
    </w:pPr>
    <w:rPr>
      <w:rFonts w:ascii="Times New Roman" w:eastAsia="MS ??" w:hAnsi="Times New Roman"/>
      <w:b/>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Normal"/>
    <w:uiPriority w:val="99"/>
    <w:rsid w:val="007E48C2"/>
    <w:pPr>
      <w:numPr>
        <w:numId w:val="3"/>
      </w:numPr>
      <w:tabs>
        <w:tab w:val="left" w:pos="851"/>
      </w:tabs>
      <w:spacing w:after="80"/>
      <w:jc w:val="both"/>
    </w:pPr>
    <w:rPr>
      <w:rFonts w:ascii="Arial" w:eastAsia="MS ??" w:hAnsi="Arial"/>
      <w:sz w:val="22"/>
      <w:szCs w:val="20"/>
    </w:rPr>
  </w:style>
  <w:style w:type="table" w:styleId="TableGrid">
    <w:name w:val="Table Grid"/>
    <w:basedOn w:val="TableNormal"/>
    <w:uiPriority w:val="99"/>
    <w:rsid w:val="00493E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Стиль названия"/>
    <w:basedOn w:val="Normal"/>
    <w:uiPriority w:val="99"/>
    <w:rsid w:val="008902D2"/>
    <w:pPr>
      <w:spacing w:after="60"/>
      <w:ind w:firstLine="680"/>
      <w:jc w:val="both"/>
    </w:pPr>
    <w:rPr>
      <w:rFonts w:ascii="Arial" w:eastAsia="MS ??" w:hAnsi="Arial"/>
      <w:b/>
      <w:i/>
      <w:szCs w:val="28"/>
    </w:rPr>
  </w:style>
  <w:style w:type="paragraph" w:styleId="Header">
    <w:name w:val="header"/>
    <w:basedOn w:val="Normal"/>
    <w:link w:val="HeaderChar"/>
    <w:uiPriority w:val="99"/>
    <w:rsid w:val="00FD64A6"/>
    <w:pPr>
      <w:tabs>
        <w:tab w:val="center" w:pos="4677"/>
        <w:tab w:val="right" w:pos="9355"/>
      </w:tabs>
    </w:pPr>
  </w:style>
  <w:style w:type="character" w:customStyle="1" w:styleId="HeaderChar">
    <w:name w:val="Header Char"/>
    <w:basedOn w:val="DefaultParagraphFont"/>
    <w:link w:val="Header"/>
    <w:uiPriority w:val="99"/>
    <w:locked/>
    <w:rsid w:val="00FD64A6"/>
    <w:rPr>
      <w:sz w:val="24"/>
    </w:rPr>
  </w:style>
  <w:style w:type="character" w:styleId="PageNumber">
    <w:name w:val="page number"/>
    <w:basedOn w:val="DefaultParagraphFont"/>
    <w:uiPriority w:val="99"/>
    <w:rsid w:val="00FD64A6"/>
    <w:rPr>
      <w:rFonts w:cs="Times New Roman"/>
    </w:rPr>
  </w:style>
  <w:style w:type="paragraph" w:styleId="Footer">
    <w:name w:val="footer"/>
    <w:basedOn w:val="Normal"/>
    <w:link w:val="FooterChar"/>
    <w:uiPriority w:val="99"/>
    <w:rsid w:val="00FD64A6"/>
    <w:pPr>
      <w:tabs>
        <w:tab w:val="center" w:pos="4677"/>
        <w:tab w:val="right" w:pos="9355"/>
      </w:tabs>
    </w:pPr>
  </w:style>
  <w:style w:type="character" w:customStyle="1" w:styleId="FooterChar">
    <w:name w:val="Footer Char"/>
    <w:basedOn w:val="DefaultParagraphFont"/>
    <w:link w:val="Footer"/>
    <w:uiPriority w:val="99"/>
    <w:locked/>
    <w:rsid w:val="00FD64A6"/>
    <w:rPr>
      <w:sz w:val="24"/>
    </w:rPr>
  </w:style>
  <w:style w:type="paragraph" w:styleId="CommentSubject">
    <w:name w:val="annotation subject"/>
    <w:basedOn w:val="CommentText"/>
    <w:next w:val="CommentText"/>
    <w:link w:val="CommentSubjectChar"/>
    <w:uiPriority w:val="99"/>
    <w:rsid w:val="00067239"/>
    <w:rPr>
      <w:b/>
      <w:bCs/>
    </w:rPr>
  </w:style>
  <w:style w:type="character" w:customStyle="1" w:styleId="CommentSubjectChar">
    <w:name w:val="Comment Subject Char"/>
    <w:basedOn w:val="CommentTextChar"/>
    <w:link w:val="CommentSubject"/>
    <w:uiPriority w:val="99"/>
    <w:locked/>
    <w:rsid w:val="00067239"/>
    <w:rPr>
      <w:b/>
    </w:rPr>
  </w:style>
  <w:style w:type="paragraph" w:customStyle="1" w:styleId="121">
    <w:name w:val="Средняя сетка 1 — акцент 21"/>
    <w:basedOn w:val="Normal"/>
    <w:uiPriority w:val="99"/>
    <w:rsid w:val="00E60123"/>
    <w:pPr>
      <w:widowControl w:val="0"/>
      <w:autoSpaceDE w:val="0"/>
      <w:autoSpaceDN w:val="0"/>
      <w:adjustRightInd w:val="0"/>
      <w:ind w:left="720"/>
      <w:contextualSpacing/>
    </w:pPr>
    <w:rPr>
      <w:rFonts w:ascii="Times New Roman" w:hAnsi="Times New Roman"/>
      <w:sz w:val="20"/>
      <w:szCs w:val="20"/>
    </w:rPr>
  </w:style>
  <w:style w:type="character" w:customStyle="1" w:styleId="21">
    <w:name w:val="Заголовок 2 Знак1"/>
    <w:uiPriority w:val="99"/>
    <w:semiHidden/>
    <w:locked/>
    <w:rsid w:val="00585913"/>
    <w:rPr>
      <w:rFonts w:ascii="Cambria" w:eastAsia="MS Gothic" w:hAnsi="Cambria"/>
      <w:b/>
      <w:i/>
      <w:sz w:val="28"/>
    </w:rPr>
  </w:style>
  <w:style w:type="paragraph" w:styleId="Title">
    <w:name w:val="Title"/>
    <w:basedOn w:val="Normal"/>
    <w:link w:val="TitleChar"/>
    <w:uiPriority w:val="99"/>
    <w:qFormat/>
    <w:rsid w:val="00585913"/>
    <w:pPr>
      <w:jc w:val="center"/>
    </w:pPr>
    <w:rPr>
      <w:rFonts w:ascii="Times New Roman" w:hAnsi="Times New Roman"/>
      <w:sz w:val="28"/>
      <w:szCs w:val="28"/>
    </w:rPr>
  </w:style>
  <w:style w:type="character" w:customStyle="1" w:styleId="TitleChar">
    <w:name w:val="Title Char"/>
    <w:basedOn w:val="DefaultParagraphFont"/>
    <w:link w:val="Title"/>
    <w:uiPriority w:val="99"/>
    <w:locked/>
    <w:rsid w:val="00585913"/>
    <w:rPr>
      <w:rFonts w:ascii="Times New Roman" w:hAnsi="Times New Roman"/>
      <w:sz w:val="28"/>
    </w:rPr>
  </w:style>
  <w:style w:type="paragraph" w:customStyle="1" w:styleId="ConsNormal">
    <w:name w:val="ConsNormal Знак"/>
    <w:link w:val="ConsNormal0"/>
    <w:uiPriority w:val="99"/>
    <w:rsid w:val="00585913"/>
    <w:pPr>
      <w:widowControl w:val="0"/>
      <w:ind w:right="19772" w:firstLine="720"/>
    </w:pPr>
    <w:rPr>
      <w:rFonts w:ascii="Arial" w:hAnsi="Arial"/>
      <w:sz w:val="24"/>
    </w:rPr>
  </w:style>
  <w:style w:type="character" w:customStyle="1" w:styleId="ConsNormal0">
    <w:name w:val="ConsNormal Знак Знак"/>
    <w:link w:val="ConsNormal"/>
    <w:uiPriority w:val="99"/>
    <w:locked/>
    <w:rsid w:val="00585913"/>
    <w:rPr>
      <w:rFonts w:ascii="Arial" w:hAnsi="Arial"/>
      <w:sz w:val="22"/>
    </w:rPr>
  </w:style>
  <w:style w:type="paragraph" w:styleId="FootnoteText">
    <w:name w:val="footnote text"/>
    <w:basedOn w:val="Normal"/>
    <w:link w:val="FootnoteTextChar"/>
    <w:uiPriority w:val="99"/>
    <w:semiHidden/>
    <w:rsid w:val="00585913"/>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585913"/>
    <w:rPr>
      <w:rFonts w:ascii="Times New Roman" w:hAnsi="Times New Roman"/>
    </w:rPr>
  </w:style>
  <w:style w:type="character" w:styleId="FootnoteReference">
    <w:name w:val="footnote reference"/>
    <w:basedOn w:val="DefaultParagraphFont"/>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hAnsi="Courier New" w:cs="Courier New"/>
      <w:sz w:val="24"/>
      <w:szCs w:val="24"/>
    </w:rPr>
  </w:style>
  <w:style w:type="paragraph" w:styleId="BodyText">
    <w:name w:val="Body Text"/>
    <w:basedOn w:val="Normal"/>
    <w:link w:val="BodyTextChar"/>
    <w:uiPriority w:val="99"/>
    <w:rsid w:val="00585913"/>
    <w:pPr>
      <w:jc w:val="both"/>
    </w:pPr>
    <w:rPr>
      <w:rFonts w:ascii="Times New Roman" w:hAnsi="Times New Roman"/>
      <w:sz w:val="28"/>
      <w:szCs w:val="28"/>
    </w:rPr>
  </w:style>
  <w:style w:type="character" w:customStyle="1" w:styleId="BodyTextChar">
    <w:name w:val="Body Text Char"/>
    <w:basedOn w:val="DefaultParagraphFont"/>
    <w:link w:val="BodyText"/>
    <w:uiPriority w:val="99"/>
    <w:locked/>
    <w:rsid w:val="00585913"/>
    <w:rPr>
      <w:rFonts w:ascii="Times New Roman" w:hAnsi="Times New Roman"/>
      <w:sz w:val="28"/>
    </w:rPr>
  </w:style>
  <w:style w:type="paragraph" w:customStyle="1" w:styleId="ConsTitle">
    <w:name w:val="ConsTitle"/>
    <w:uiPriority w:val="99"/>
    <w:rsid w:val="00585913"/>
    <w:pPr>
      <w:widowControl w:val="0"/>
      <w:ind w:right="19772"/>
    </w:pPr>
    <w:rPr>
      <w:rFonts w:ascii="Arial" w:hAnsi="Arial" w:cs="Arial"/>
      <w:b/>
      <w:bCs/>
      <w:sz w:val="16"/>
      <w:szCs w:val="16"/>
    </w:rPr>
  </w:style>
  <w:style w:type="paragraph" w:styleId="BodyText2">
    <w:name w:val="Body Text 2"/>
    <w:aliases w:val="Знак"/>
    <w:basedOn w:val="Normal"/>
    <w:link w:val="BodyText2Char1"/>
    <w:uiPriority w:val="99"/>
    <w:rsid w:val="00585913"/>
    <w:pPr>
      <w:ind w:left="1980" w:hanging="1260"/>
      <w:jc w:val="both"/>
    </w:pPr>
    <w:rPr>
      <w:rFonts w:ascii="Times New Roman" w:hAnsi="Times New Roman"/>
      <w:b/>
      <w:sz w:val="28"/>
      <w:szCs w:val="20"/>
    </w:rPr>
  </w:style>
  <w:style w:type="character" w:customStyle="1" w:styleId="BodyText2Char">
    <w:name w:val="Body Text 2 Char"/>
    <w:aliases w:val="Знак Char"/>
    <w:basedOn w:val="DefaultParagraphFont"/>
    <w:link w:val="BodyText2"/>
    <w:uiPriority w:val="99"/>
    <w:semiHidden/>
    <w:rsid w:val="00585913"/>
    <w:rPr>
      <w:sz w:val="24"/>
    </w:rPr>
  </w:style>
  <w:style w:type="character" w:customStyle="1" w:styleId="BodyText2Char1">
    <w:name w:val="Body Text 2 Char1"/>
    <w:aliases w:val="Знак Char1"/>
    <w:link w:val="BodyText2"/>
    <w:uiPriority w:val="99"/>
    <w:locked/>
    <w:rsid w:val="00585913"/>
    <w:rPr>
      <w:rFonts w:ascii="Times New Roman" w:hAnsi="Times New Roman"/>
      <w:b/>
      <w:sz w:val="28"/>
    </w:rPr>
  </w:style>
  <w:style w:type="paragraph" w:styleId="List">
    <w:name w:val="List"/>
    <w:aliases w:val="Знак3"/>
    <w:basedOn w:val="Normal"/>
    <w:link w:val="ListChar"/>
    <w:uiPriority w:val="99"/>
    <w:rsid w:val="00585913"/>
    <w:pPr>
      <w:ind w:left="283" w:hanging="283"/>
    </w:pPr>
    <w:rPr>
      <w:rFonts w:ascii="Times New Roman" w:hAnsi="Times New Roman"/>
      <w:sz w:val="20"/>
      <w:szCs w:val="20"/>
    </w:rPr>
  </w:style>
  <w:style w:type="character" w:customStyle="1" w:styleId="ListChar">
    <w:name w:val="List Char"/>
    <w:aliases w:val="Знак3 Char"/>
    <w:link w:val="List"/>
    <w:uiPriority w:val="99"/>
    <w:locked/>
    <w:rsid w:val="00585913"/>
    <w:rPr>
      <w:rFonts w:ascii="Times New Roman" w:hAnsi="Times New Roman"/>
    </w:rPr>
  </w:style>
  <w:style w:type="paragraph" w:styleId="List2">
    <w:name w:val="List 2"/>
    <w:basedOn w:val="Normal"/>
    <w:uiPriority w:val="99"/>
    <w:rsid w:val="00585913"/>
    <w:pPr>
      <w:ind w:left="566" w:hanging="283"/>
    </w:pPr>
    <w:rPr>
      <w:rFonts w:ascii="Times New Roman" w:hAnsi="Times New Roman"/>
      <w:sz w:val="20"/>
      <w:szCs w:val="20"/>
    </w:rPr>
  </w:style>
  <w:style w:type="paragraph" w:styleId="BodyText3">
    <w:name w:val="Body Text 3"/>
    <w:basedOn w:val="Normal"/>
    <w:link w:val="BodyText3Char"/>
    <w:uiPriority w:val="99"/>
    <w:rsid w:val="00585913"/>
    <w:pPr>
      <w:ind w:right="2975"/>
      <w:jc w:val="both"/>
    </w:pPr>
    <w:rPr>
      <w:rFonts w:ascii="Times New Roman" w:hAnsi="Times New Roman"/>
      <w:sz w:val="28"/>
      <w:szCs w:val="28"/>
    </w:rPr>
  </w:style>
  <w:style w:type="character" w:customStyle="1" w:styleId="BodyText3Char">
    <w:name w:val="Body Text 3 Char"/>
    <w:basedOn w:val="DefaultParagraphFont"/>
    <w:link w:val="BodyText3"/>
    <w:uiPriority w:val="99"/>
    <w:locked/>
    <w:rsid w:val="00585913"/>
    <w:rPr>
      <w:rFonts w:ascii="Times New Roman" w:hAnsi="Times New Roman"/>
      <w:sz w:val="28"/>
    </w:rPr>
  </w:style>
  <w:style w:type="paragraph" w:styleId="BodyTextIndent2">
    <w:name w:val="Body Text Indent 2"/>
    <w:aliases w:val="Знак2"/>
    <w:basedOn w:val="Normal"/>
    <w:link w:val="BodyTextIndent2Char1"/>
    <w:uiPriority w:val="99"/>
    <w:rsid w:val="00585913"/>
    <w:pPr>
      <w:ind w:firstLine="720"/>
      <w:jc w:val="both"/>
    </w:pPr>
    <w:rPr>
      <w:rFonts w:ascii="Times New Roman" w:hAnsi="Times New Roman"/>
      <w:sz w:val="28"/>
      <w:szCs w:val="20"/>
    </w:rPr>
  </w:style>
  <w:style w:type="character" w:customStyle="1" w:styleId="BodyTextIndent2Char">
    <w:name w:val="Body Text Indent 2 Char"/>
    <w:aliases w:val="Знак2 Char"/>
    <w:basedOn w:val="DefaultParagraphFont"/>
    <w:link w:val="BodyTextIndent2"/>
    <w:uiPriority w:val="99"/>
    <w:semiHidden/>
    <w:rsid w:val="00585913"/>
    <w:rPr>
      <w:sz w:val="24"/>
    </w:rPr>
  </w:style>
  <w:style w:type="character" w:customStyle="1" w:styleId="BodyTextIndent2Char1">
    <w:name w:val="Body Text Indent 2 Char1"/>
    <w:aliases w:val="Знак2 Char1"/>
    <w:link w:val="BodyTextIndent2"/>
    <w:uiPriority w:val="99"/>
    <w:locked/>
    <w:rsid w:val="00585913"/>
    <w:rPr>
      <w:rFonts w:ascii="Times New Roman" w:hAnsi="Times New Roman"/>
      <w:sz w:val="28"/>
    </w:rPr>
  </w:style>
  <w:style w:type="paragraph" w:styleId="BodyTextIndent3">
    <w:name w:val="Body Text Indent 3"/>
    <w:aliases w:val="Знак1"/>
    <w:basedOn w:val="Normal"/>
    <w:link w:val="BodyTextIndent3Char1"/>
    <w:uiPriority w:val="99"/>
    <w:rsid w:val="00585913"/>
    <w:pPr>
      <w:spacing w:line="360" w:lineRule="auto"/>
      <w:ind w:firstLine="851"/>
      <w:jc w:val="both"/>
    </w:pPr>
    <w:rPr>
      <w:rFonts w:ascii="Times New Roman" w:hAnsi="Times New Roman"/>
      <w:sz w:val="28"/>
      <w:szCs w:val="20"/>
    </w:rPr>
  </w:style>
  <w:style w:type="character" w:customStyle="1" w:styleId="BodyTextIndent3Char">
    <w:name w:val="Body Text Indent 3 Char"/>
    <w:aliases w:val="Знак1 Char"/>
    <w:basedOn w:val="DefaultParagraphFont"/>
    <w:link w:val="BodyTextIndent3"/>
    <w:uiPriority w:val="99"/>
    <w:semiHidden/>
    <w:rsid w:val="00585913"/>
    <w:rPr>
      <w:sz w:val="16"/>
    </w:rPr>
  </w:style>
  <w:style w:type="character" w:customStyle="1" w:styleId="BodyTextIndent3Char1">
    <w:name w:val="Body Text Indent 3 Char1"/>
    <w:aliases w:val="Знак1 Char1"/>
    <w:link w:val="BodyTextIndent3"/>
    <w:uiPriority w:val="99"/>
    <w:locked/>
    <w:rsid w:val="00585913"/>
    <w:rPr>
      <w:rFonts w:ascii="Times New Roman" w:hAnsi="Times New Roman"/>
      <w:sz w:val="28"/>
    </w:rPr>
  </w:style>
  <w:style w:type="paragraph" w:styleId="TOC1">
    <w:name w:val="toc 1"/>
    <w:basedOn w:val="Normal"/>
    <w:next w:val="Normal"/>
    <w:autoRedefine/>
    <w:uiPriority w:val="99"/>
    <w:semiHidden/>
    <w:rsid w:val="00585913"/>
    <w:pPr>
      <w:spacing w:before="120"/>
    </w:pPr>
    <w:rPr>
      <w:rFonts w:ascii="Times New Roman" w:hAnsi="Times New Roman"/>
      <w:b/>
      <w:bCs/>
      <w:i/>
      <w:iCs/>
    </w:rPr>
  </w:style>
  <w:style w:type="paragraph" w:styleId="TOC2">
    <w:name w:val="toc 2"/>
    <w:basedOn w:val="Normal"/>
    <w:next w:val="Normal"/>
    <w:autoRedefine/>
    <w:uiPriority w:val="99"/>
    <w:semiHidden/>
    <w:rsid w:val="00585913"/>
    <w:pPr>
      <w:spacing w:before="120"/>
      <w:ind w:left="240"/>
    </w:pPr>
    <w:rPr>
      <w:rFonts w:ascii="Times New Roman" w:hAnsi="Times New Roman"/>
      <w:b/>
      <w:bCs/>
      <w:sz w:val="22"/>
      <w:szCs w:val="22"/>
    </w:rPr>
  </w:style>
  <w:style w:type="paragraph" w:styleId="TOC3">
    <w:name w:val="toc 3"/>
    <w:basedOn w:val="Normal"/>
    <w:next w:val="Normal"/>
    <w:autoRedefine/>
    <w:uiPriority w:val="99"/>
    <w:semiHidden/>
    <w:rsid w:val="00585913"/>
    <w:pPr>
      <w:ind w:left="480"/>
    </w:pPr>
    <w:rPr>
      <w:rFonts w:ascii="Times New Roman" w:hAnsi="Times New Roman"/>
      <w:sz w:val="20"/>
      <w:szCs w:val="20"/>
    </w:rPr>
  </w:style>
  <w:style w:type="paragraph" w:styleId="TOC4">
    <w:name w:val="toc 4"/>
    <w:basedOn w:val="Normal"/>
    <w:next w:val="Normal"/>
    <w:autoRedefine/>
    <w:uiPriority w:val="99"/>
    <w:semiHidden/>
    <w:rsid w:val="00585913"/>
    <w:pPr>
      <w:ind w:left="720"/>
    </w:pPr>
    <w:rPr>
      <w:rFonts w:ascii="Times New Roman" w:hAnsi="Times New Roman"/>
      <w:sz w:val="20"/>
      <w:szCs w:val="20"/>
    </w:rPr>
  </w:style>
  <w:style w:type="paragraph" w:styleId="TOC5">
    <w:name w:val="toc 5"/>
    <w:basedOn w:val="Normal"/>
    <w:next w:val="Normal"/>
    <w:autoRedefine/>
    <w:uiPriority w:val="99"/>
    <w:semiHidden/>
    <w:rsid w:val="00585913"/>
    <w:pPr>
      <w:ind w:left="960"/>
    </w:pPr>
    <w:rPr>
      <w:rFonts w:ascii="Times New Roman" w:hAnsi="Times New Roman"/>
      <w:sz w:val="20"/>
      <w:szCs w:val="20"/>
    </w:rPr>
  </w:style>
  <w:style w:type="paragraph" w:styleId="TOC6">
    <w:name w:val="toc 6"/>
    <w:basedOn w:val="Normal"/>
    <w:next w:val="Normal"/>
    <w:autoRedefine/>
    <w:uiPriority w:val="99"/>
    <w:semiHidden/>
    <w:rsid w:val="00585913"/>
    <w:pPr>
      <w:ind w:left="1200"/>
    </w:pPr>
    <w:rPr>
      <w:rFonts w:ascii="Times New Roman" w:hAnsi="Times New Roman"/>
      <w:sz w:val="20"/>
      <w:szCs w:val="20"/>
    </w:rPr>
  </w:style>
  <w:style w:type="paragraph" w:styleId="TOC7">
    <w:name w:val="toc 7"/>
    <w:basedOn w:val="Normal"/>
    <w:next w:val="Normal"/>
    <w:autoRedefine/>
    <w:uiPriority w:val="99"/>
    <w:semiHidden/>
    <w:rsid w:val="00585913"/>
    <w:pPr>
      <w:ind w:left="1440"/>
    </w:pPr>
    <w:rPr>
      <w:rFonts w:ascii="Times New Roman" w:hAnsi="Times New Roman"/>
      <w:sz w:val="20"/>
      <w:szCs w:val="20"/>
    </w:rPr>
  </w:style>
  <w:style w:type="paragraph" w:styleId="TOC8">
    <w:name w:val="toc 8"/>
    <w:basedOn w:val="Normal"/>
    <w:next w:val="Normal"/>
    <w:autoRedefine/>
    <w:uiPriority w:val="99"/>
    <w:semiHidden/>
    <w:rsid w:val="00585913"/>
    <w:pPr>
      <w:ind w:left="1680"/>
    </w:pPr>
    <w:rPr>
      <w:rFonts w:ascii="Times New Roman" w:hAnsi="Times New Roman"/>
      <w:sz w:val="20"/>
      <w:szCs w:val="20"/>
    </w:rPr>
  </w:style>
  <w:style w:type="paragraph" w:styleId="TOC9">
    <w:name w:val="toc 9"/>
    <w:basedOn w:val="Normal"/>
    <w:next w:val="Normal"/>
    <w:autoRedefine/>
    <w:uiPriority w:val="99"/>
    <w:semiHidden/>
    <w:rsid w:val="00585913"/>
    <w:pPr>
      <w:ind w:left="1920"/>
    </w:pPr>
    <w:rPr>
      <w:rFonts w:ascii="Times New Roman" w:hAnsi="Times New Roman"/>
      <w:sz w:val="20"/>
      <w:szCs w:val="20"/>
    </w:rPr>
  </w:style>
  <w:style w:type="paragraph" w:styleId="EndnoteText">
    <w:name w:val="endnote text"/>
    <w:basedOn w:val="Normal"/>
    <w:link w:val="EndnoteTextChar"/>
    <w:uiPriority w:val="99"/>
    <w:semiHidden/>
    <w:rsid w:val="00585913"/>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585913"/>
    <w:rPr>
      <w:rFonts w:ascii="Times New Roman" w:hAnsi="Times New Roman"/>
    </w:rPr>
  </w:style>
  <w:style w:type="character" w:styleId="EndnoteReference">
    <w:name w:val="endnote reference"/>
    <w:basedOn w:val="DefaultParagraphFont"/>
    <w:uiPriority w:val="99"/>
    <w:semiHidden/>
    <w:rsid w:val="00585913"/>
    <w:rPr>
      <w:rFonts w:cs="Times New Roman"/>
      <w:vertAlign w:val="superscript"/>
    </w:rPr>
  </w:style>
  <w:style w:type="paragraph" w:customStyle="1" w:styleId="a4">
    <w:name w:val="Основной стиль Знак Знак"/>
    <w:basedOn w:val="Normal"/>
    <w:link w:val="a5"/>
    <w:uiPriority w:val="99"/>
    <w:rsid w:val="00585913"/>
    <w:pPr>
      <w:spacing w:line="360" w:lineRule="auto"/>
      <w:ind w:firstLine="680"/>
      <w:jc w:val="both"/>
    </w:pPr>
    <w:rPr>
      <w:rFonts w:ascii="Book Antiqua" w:hAnsi="Book Antiqua"/>
      <w:sz w:val="28"/>
      <w:szCs w:val="20"/>
    </w:rPr>
  </w:style>
  <w:style w:type="character" w:customStyle="1" w:styleId="a5">
    <w:name w:val="Основной стиль Знак Знак Знак"/>
    <w:link w:val="a4"/>
    <w:uiPriority w:val="99"/>
    <w:locked/>
    <w:rsid w:val="00585913"/>
    <w:rPr>
      <w:rFonts w:ascii="Book Antiqua" w:hAnsi="Book Antiqua"/>
      <w:sz w:val="28"/>
    </w:rPr>
  </w:style>
  <w:style w:type="paragraph" w:customStyle="1" w:styleId="a6">
    <w:name w:val="Стиль названия Знак"/>
    <w:basedOn w:val="Normal"/>
    <w:link w:val="a7"/>
    <w:uiPriority w:val="99"/>
    <w:rsid w:val="00585913"/>
    <w:pPr>
      <w:spacing w:after="240"/>
      <w:ind w:firstLine="680"/>
      <w:jc w:val="both"/>
    </w:pPr>
    <w:rPr>
      <w:rFonts w:ascii="Book Antiqua" w:hAnsi="Book Antiqua"/>
      <w:b/>
      <w:sz w:val="28"/>
      <w:szCs w:val="20"/>
    </w:rPr>
  </w:style>
  <w:style w:type="character" w:customStyle="1" w:styleId="a7">
    <w:name w:val="Стиль названия Знак Знак"/>
    <w:link w:val="a6"/>
    <w:uiPriority w:val="99"/>
    <w:locked/>
    <w:rsid w:val="00585913"/>
    <w:rPr>
      <w:rFonts w:ascii="Book Antiqua" w:hAnsi="Book Antiqua"/>
      <w:b/>
      <w:sz w:val="28"/>
    </w:rPr>
  </w:style>
  <w:style w:type="paragraph" w:customStyle="1" w:styleId="a8">
    <w:name w:val="Стиль части"/>
    <w:basedOn w:val="Heading1"/>
    <w:uiPriority w:val="99"/>
    <w:rsid w:val="00585913"/>
    <w:pPr>
      <w:keepLines w:val="0"/>
      <w:numPr>
        <w:numId w:val="0"/>
      </w:numPr>
      <w:spacing w:before="0" w:after="60"/>
      <w:jc w:val="center"/>
    </w:pPr>
    <w:rPr>
      <w:rFonts w:ascii="Arial" w:eastAsia="MS Mincho" w:hAnsi="Arial" w:cs="Arial"/>
      <w:bCs w:val="0"/>
      <w:color w:val="auto"/>
      <w:kern w:val="28"/>
      <w:sz w:val="28"/>
    </w:rPr>
  </w:style>
  <w:style w:type="paragraph" w:customStyle="1" w:styleId="a9">
    <w:name w:val="Стиль главы"/>
    <w:basedOn w:val="a8"/>
    <w:uiPriority w:val="99"/>
    <w:rsid w:val="00585913"/>
    <w:pPr>
      <w:spacing w:before="240"/>
    </w:pPr>
    <w:rPr>
      <w:sz w:val="24"/>
    </w:rPr>
  </w:style>
  <w:style w:type="paragraph" w:customStyle="1" w:styleId="210">
    <w:name w:val="Основной текст с отступом 21"/>
    <w:basedOn w:val="Normal"/>
    <w:uiPriority w:val="99"/>
    <w:rsid w:val="00585913"/>
    <w:pPr>
      <w:ind w:firstLine="720"/>
      <w:jc w:val="both"/>
    </w:pPr>
    <w:rPr>
      <w:rFonts w:ascii="Times New Roman" w:hAnsi="Times New Roman"/>
      <w:sz w:val="28"/>
      <w:szCs w:val="20"/>
    </w:rPr>
  </w:style>
  <w:style w:type="paragraph" w:customStyle="1" w:styleId="aa">
    <w:name w:val="Основной Знак"/>
    <w:basedOn w:val="ConsNormal"/>
    <w:link w:val="a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b">
    <w:name w:val="Основной Знак Знак"/>
    <w:link w:val="aa"/>
    <w:uiPriority w:val="99"/>
    <w:locked/>
    <w:rsid w:val="00585913"/>
    <w:rPr>
      <w:rFonts w:ascii="Book Antiqua" w:hAnsi="Book Antiqua"/>
      <w:sz w:val="28"/>
    </w:rPr>
  </w:style>
  <w:style w:type="paragraph" w:customStyle="1" w:styleId="ac">
    <w:name w:val="ПереченьЗон"/>
    <w:basedOn w:val="Normal"/>
    <w:uiPriority w:val="99"/>
    <w:rsid w:val="00585913"/>
    <w:pPr>
      <w:tabs>
        <w:tab w:val="left" w:pos="1418"/>
      </w:tabs>
      <w:snapToGrid w:val="0"/>
      <w:spacing w:after="80"/>
      <w:ind w:left="1418" w:hanging="851"/>
      <w:jc w:val="both"/>
    </w:pPr>
    <w:rPr>
      <w:rFonts w:ascii="Arial" w:hAnsi="Arial"/>
      <w:sz w:val="22"/>
      <w:szCs w:val="20"/>
    </w:rPr>
  </w:style>
  <w:style w:type="paragraph" w:customStyle="1" w:styleId="ad">
    <w:name w:val="Зоны"/>
    <w:basedOn w:val="Normal"/>
    <w:uiPriority w:val="99"/>
    <w:rsid w:val="00585913"/>
    <w:pPr>
      <w:tabs>
        <w:tab w:val="left" w:pos="567"/>
      </w:tabs>
      <w:snapToGrid w:val="0"/>
      <w:spacing w:before="160" w:after="160"/>
      <w:ind w:left="567"/>
      <w:jc w:val="both"/>
    </w:pPr>
    <w:rPr>
      <w:rFonts w:ascii="Arial" w:hAnsi="Arial"/>
      <w:b/>
      <w:szCs w:val="20"/>
    </w:rPr>
  </w:style>
  <w:style w:type="paragraph" w:customStyle="1" w:styleId="FR1">
    <w:name w:val="FR1"/>
    <w:uiPriority w:val="99"/>
    <w:rsid w:val="00585913"/>
    <w:pPr>
      <w:widowControl w:val="0"/>
      <w:autoSpaceDE w:val="0"/>
      <w:autoSpaceDN w:val="0"/>
      <w:adjustRightInd w:val="0"/>
      <w:ind w:left="4080"/>
    </w:pPr>
    <w:rPr>
      <w:rFonts w:ascii="Arial" w:hAnsi="Arial" w:cs="Arial"/>
      <w:noProof/>
      <w:sz w:val="18"/>
      <w:szCs w:val="18"/>
    </w:rPr>
  </w:style>
  <w:style w:type="paragraph" w:styleId="BodyTextIndent">
    <w:name w:val="Body Text Indent"/>
    <w:basedOn w:val="Normal"/>
    <w:link w:val="BodyTextIndentChar"/>
    <w:uiPriority w:val="99"/>
    <w:rsid w:val="00585913"/>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585913"/>
    <w:rPr>
      <w:rFonts w:ascii="Times New Roman" w:hAnsi="Times New Roman"/>
      <w:sz w:val="24"/>
    </w:rPr>
  </w:style>
  <w:style w:type="paragraph" w:customStyle="1" w:styleId="ConsNormal1">
    <w:name w:val="ConsNormal"/>
    <w:uiPriority w:val="99"/>
    <w:rsid w:val="00585913"/>
    <w:pPr>
      <w:autoSpaceDE w:val="0"/>
      <w:autoSpaceDN w:val="0"/>
      <w:adjustRightInd w:val="0"/>
      <w:ind w:right="19772" w:firstLine="720"/>
    </w:pPr>
    <w:rPr>
      <w:rFonts w:ascii="Arial" w:hAnsi="Arial" w:cs="Arial"/>
      <w:sz w:val="20"/>
      <w:szCs w:val="20"/>
    </w:rPr>
  </w:style>
  <w:style w:type="paragraph" w:customStyle="1" w:styleId="ae">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hAnsi="Arial" w:cs="Arial"/>
      <w:sz w:val="12"/>
      <w:szCs w:val="12"/>
      <w:lang w:val="en-US"/>
    </w:rPr>
  </w:style>
  <w:style w:type="paragraph" w:customStyle="1" w:styleId="310">
    <w:name w:val="Основной текст 31"/>
    <w:basedOn w:val="Normal"/>
    <w:uiPriority w:val="99"/>
    <w:rsid w:val="00585913"/>
    <w:pPr>
      <w:widowControl w:val="0"/>
      <w:shd w:val="clear" w:color="auto" w:fill="FFFFFF"/>
      <w:spacing w:after="100"/>
      <w:jc w:val="both"/>
    </w:pPr>
    <w:rPr>
      <w:rFonts w:ascii="Arial" w:hAnsi="Arial"/>
      <w:b/>
      <w:color w:val="000000"/>
      <w:sz w:val="28"/>
      <w:szCs w:val="20"/>
    </w:rPr>
  </w:style>
  <w:style w:type="paragraph" w:styleId="BlockText">
    <w:name w:val="Block Text"/>
    <w:basedOn w:val="Normal"/>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FollowedHyperlink">
    <w:name w:val="FollowedHyperlink"/>
    <w:basedOn w:val="DefaultParagraphFont"/>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hAnsi="Times New Roman"/>
      <w:sz w:val="20"/>
      <w:szCs w:val="20"/>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Normal"/>
    <w:uiPriority w:val="99"/>
    <w:rsid w:val="00585913"/>
    <w:pPr>
      <w:widowControl w:val="0"/>
      <w:shd w:val="clear" w:color="auto" w:fill="FFFFFF"/>
      <w:spacing w:after="100"/>
      <w:ind w:firstLine="720"/>
      <w:jc w:val="both"/>
    </w:pPr>
    <w:rPr>
      <w:rFonts w:ascii="Times New Roman" w:hAnsi="Times New Roman"/>
      <w:sz w:val="28"/>
      <w:szCs w:val="20"/>
    </w:rPr>
  </w:style>
  <w:style w:type="paragraph" w:customStyle="1" w:styleId="211">
    <w:name w:val="Основной текст 21"/>
    <w:basedOn w:val="Normal"/>
    <w:uiPriority w:val="99"/>
    <w:rsid w:val="00585913"/>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585913"/>
    <w:pPr>
      <w:jc w:val="center"/>
    </w:pPr>
    <w:rPr>
      <w:rFonts w:ascii="Arial" w:hAnsi="Arial"/>
      <w:sz w:val="28"/>
      <w:szCs w:val="20"/>
    </w:rPr>
  </w:style>
  <w:style w:type="paragraph" w:customStyle="1" w:styleId="af">
    <w:name w:val="НазвТаблицы"/>
    <w:basedOn w:val="Normal"/>
    <w:uiPriority w:val="99"/>
    <w:rsid w:val="00585913"/>
    <w:pPr>
      <w:tabs>
        <w:tab w:val="left" w:pos="567"/>
        <w:tab w:val="right" w:pos="9631"/>
      </w:tabs>
      <w:spacing w:after="80"/>
      <w:ind w:firstLine="567"/>
    </w:pPr>
    <w:rPr>
      <w:rFonts w:ascii="Arial" w:hAnsi="Arial"/>
      <w:b/>
      <w:sz w:val="22"/>
      <w:szCs w:val="20"/>
    </w:rPr>
  </w:style>
  <w:style w:type="paragraph" w:customStyle="1" w:styleId="af0">
    <w:name w:val="ОсновнойРаб"/>
    <w:basedOn w:val="BodyTextIndent2"/>
    <w:autoRedefine/>
    <w:uiPriority w:val="99"/>
    <w:rsid w:val="00585913"/>
    <w:pPr>
      <w:tabs>
        <w:tab w:val="num" w:pos="0"/>
      </w:tabs>
      <w:ind w:firstLine="561"/>
    </w:pPr>
    <w:rPr>
      <w:rFonts w:ascii="Arial" w:hAnsi="Arial"/>
      <w:sz w:val="24"/>
      <w:szCs w:val="24"/>
    </w:rPr>
  </w:style>
  <w:style w:type="paragraph" w:customStyle="1" w:styleId="af1">
    <w:name w:val="Стиль заключения Знак"/>
    <w:basedOn w:val="Normal"/>
    <w:link w:val="af2"/>
    <w:uiPriority w:val="99"/>
    <w:rsid w:val="00585913"/>
    <w:pPr>
      <w:spacing w:line="360" w:lineRule="auto"/>
      <w:ind w:firstLine="720"/>
      <w:jc w:val="both"/>
    </w:pPr>
    <w:rPr>
      <w:rFonts w:ascii="Times New Roman" w:hAnsi="Times New Roman"/>
      <w:sz w:val="28"/>
      <w:szCs w:val="20"/>
    </w:rPr>
  </w:style>
  <w:style w:type="character" w:customStyle="1" w:styleId="af2">
    <w:name w:val="Стиль заключения Знак Знак"/>
    <w:link w:val="af1"/>
    <w:uiPriority w:val="99"/>
    <w:locked/>
    <w:rsid w:val="00585913"/>
    <w:rPr>
      <w:rFonts w:ascii="Times New Roman" w:hAnsi="Times New Roman"/>
      <w:sz w:val="28"/>
    </w:rPr>
  </w:style>
  <w:style w:type="paragraph" w:customStyle="1" w:styleId="af3">
    <w:name w:val="Обычный.Обычный для диссертации"/>
    <w:uiPriority w:val="99"/>
    <w:rsid w:val="00585913"/>
    <w:pPr>
      <w:autoSpaceDE w:val="0"/>
      <w:autoSpaceDN w:val="0"/>
      <w:spacing w:line="360" w:lineRule="auto"/>
      <w:ind w:firstLine="709"/>
      <w:jc w:val="both"/>
    </w:pPr>
    <w:rPr>
      <w:rFonts w:ascii="Times New Roman" w:hAnsi="Times New Roman"/>
      <w:sz w:val="28"/>
      <w:szCs w:val="28"/>
    </w:rPr>
  </w:style>
  <w:style w:type="paragraph" w:customStyle="1" w:styleId="af4">
    <w:name w:val="Стиль порядка"/>
    <w:basedOn w:val="Normal"/>
    <w:uiPriority w:val="99"/>
    <w:rsid w:val="00585913"/>
    <w:pPr>
      <w:tabs>
        <w:tab w:val="left" w:pos="1080"/>
        <w:tab w:val="left" w:pos="1260"/>
      </w:tabs>
      <w:spacing w:line="360" w:lineRule="auto"/>
      <w:ind w:firstLine="720"/>
      <w:jc w:val="both"/>
    </w:pPr>
    <w:rPr>
      <w:rFonts w:ascii="Times New Roman" w:hAnsi="Times New Roman"/>
      <w:sz w:val="28"/>
      <w:szCs w:val="28"/>
    </w:rPr>
  </w:style>
  <w:style w:type="paragraph" w:customStyle="1" w:styleId="1">
    <w:name w:val="Стиль1"/>
    <w:basedOn w:val="Normal"/>
    <w:uiPriority w:val="99"/>
    <w:rsid w:val="00585913"/>
    <w:pPr>
      <w:spacing w:line="360" w:lineRule="auto"/>
      <w:ind w:firstLine="720"/>
      <w:jc w:val="both"/>
    </w:pPr>
    <w:rPr>
      <w:rFonts w:ascii="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hAnsi="Times New Roman"/>
      <w:sz w:val="24"/>
      <w:szCs w:val="24"/>
    </w:rPr>
  </w:style>
  <w:style w:type="paragraph" w:styleId="NormalWeb">
    <w:name w:val="Normal (Web)"/>
    <w:basedOn w:val="Normal"/>
    <w:uiPriority w:val="99"/>
    <w:rsid w:val="00D46707"/>
    <w:pPr>
      <w:spacing w:before="100" w:beforeAutospacing="1" w:after="100" w:afterAutospacing="1"/>
    </w:pPr>
    <w:rPr>
      <w:rFonts w:ascii="Times New Roman" w:hAnsi="Times New Roman"/>
    </w:rPr>
  </w:style>
  <w:style w:type="paragraph" w:customStyle="1" w:styleId="11">
    <w:name w:val="Цветной список — акцент 11"/>
    <w:basedOn w:val="Normal"/>
    <w:uiPriority w:val="99"/>
    <w:rsid w:val="008207F1"/>
    <w:pPr>
      <w:ind w:left="720"/>
      <w:contextualSpacing/>
    </w:pPr>
    <w:rPr>
      <w:rFonts w:ascii="Times New Roman" w:hAnsi="Times New Roman"/>
    </w:rPr>
  </w:style>
  <w:style w:type="paragraph" w:styleId="ListParagraph">
    <w:name w:val="List Paragraph"/>
    <w:basedOn w:val="Normal"/>
    <w:uiPriority w:val="99"/>
    <w:qFormat/>
    <w:rsid w:val="00416F89"/>
    <w:pPr>
      <w:ind w:left="720"/>
      <w:contextualSpacing/>
    </w:pPr>
    <w:rPr>
      <w:rFonts w:ascii="Times New Roman" w:hAnsi="Times New Roman"/>
    </w:rPr>
  </w:style>
  <w:style w:type="character" w:customStyle="1" w:styleId="blk">
    <w:name w:val="blk"/>
    <w:basedOn w:val="DefaultParagraphFont"/>
    <w:uiPriority w:val="99"/>
    <w:rsid w:val="0069178E"/>
    <w:rPr>
      <w:rFonts w:cs="Times New Roman"/>
    </w:rPr>
  </w:style>
  <w:style w:type="paragraph" w:styleId="Revision">
    <w:name w:val="Revision"/>
    <w:hidden/>
    <w:uiPriority w:val="99"/>
    <w:semiHidden/>
    <w:rsid w:val="0069178E"/>
    <w:rPr>
      <w:lang w:eastAsia="en-US"/>
    </w:rPr>
  </w:style>
  <w:style w:type="paragraph" w:customStyle="1" w:styleId="-11">
    <w:name w:val="Цветной список - Акцент 11"/>
    <w:basedOn w:val="Normal"/>
    <w:uiPriority w:val="99"/>
    <w:rsid w:val="00D85F37"/>
    <w:pPr>
      <w:ind w:left="720"/>
      <w:contextualSpacing/>
    </w:pPr>
  </w:style>
  <w:style w:type="paragraph" w:styleId="NoSpacing">
    <w:name w:val="No Spacing"/>
    <w:uiPriority w:val="99"/>
    <w:qFormat/>
    <w:rsid w:val="00EC44E2"/>
    <w:pPr>
      <w:jc w:val="center"/>
    </w:pPr>
    <w:rPr>
      <w:rFonts w:ascii="Times New Roman" w:hAnsi="Times New Roman"/>
      <w:b/>
      <w:sz w:val="24"/>
      <w:szCs w:val="24"/>
    </w:rPr>
  </w:style>
  <w:style w:type="numbering" w:styleId="111111">
    <w:name w:val="Outline List 2"/>
    <w:basedOn w:val="NoList"/>
    <w:uiPriority w:val="99"/>
    <w:semiHidden/>
    <w:unhideWhenUsed/>
    <w:rsid w:val="00665D93"/>
    <w:pPr>
      <w:numPr>
        <w:numId w:val="2"/>
      </w:numPr>
    </w:pPr>
  </w:style>
</w:styles>
</file>

<file path=word/webSettings.xml><?xml version="1.0" encoding="utf-8"?>
<w:webSettings xmlns:r="http://schemas.openxmlformats.org/officeDocument/2006/relationships" xmlns:w="http://schemas.openxmlformats.org/wordprocessingml/2006/main">
  <w:divs>
    <w:div w:id="20830943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C49A88D016C0F590E57966F98BF0150D3826419B9FC74E3EEE70V329I" TargetMode="External"/><Relationship Id="rId13" Type="http://schemas.openxmlformats.org/officeDocument/2006/relationships/hyperlink" Target="consultantplus://offline/ref=2A11D849767BB03CE06EC49A88D016C0F590E57966F98BF0150D3826419B9FC74E3EEE70V329I" TargetMode="External"/><Relationship Id="rId18" Type="http://schemas.openxmlformats.org/officeDocument/2006/relationships/hyperlink" Target="consultantplus://offline/ref=D7ACA7094FB365759916DC80F82804C4403BC0DE938ABBA16B71666C566C69D24BE6BFAB6001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19EAD284AC07CC99C1FAE800E58B047752E3A5E5DE31ADBBBFF9C0A2EAA67D516ABE0BEt6E4J" TargetMode="External"/><Relationship Id="rId7" Type="http://schemas.openxmlformats.org/officeDocument/2006/relationships/comments" Target="comment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yperlink" Target="consultantplus://offline/ref=E19EAD284AC07CC99C1FAE800E58B047752E3A5E5DE31ADBBBFF9C0A2EAA67D516ABE0BEt6E4J" TargetMode="External"/><Relationship Id="rId25" Type="http://schemas.openxmlformats.org/officeDocument/2006/relationships/hyperlink" Target="consultantplus://offline/ref=E19EAD284AC07CC99C1FAE800E58B047752E3A5E5DE31ADBBBFF9C0A2EAA67D516ABE0BEt6E4J" TargetMode="External"/><Relationship Id="rId2" Type="http://schemas.openxmlformats.org/officeDocument/2006/relationships/styles" Target="styles.xml"/><Relationship Id="rId16" Type="http://schemas.openxmlformats.org/officeDocument/2006/relationships/hyperlink" Target="consultantplus://offline/ref=E19EAD284AC07CC99C1FAE800E58B047752E3A5E5DE31ADBBBFF9C0A2EAA67D516ABE0BEt6E4J" TargetMode="External"/><Relationship Id="rId20" Type="http://schemas.openxmlformats.org/officeDocument/2006/relationships/hyperlink" Target="consultantplus://offline/ref=E19EAD284AC07CC99C1FAE800E58B047752E3A5E5DE31ADBBBFF9C0A2EAA67D516ABE0BEt6E4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1542AD4C73CCEDFBF76392965EF966961139D4C761A729C2D6EAD64FD12E9806DA6E10Y3KBJ" TargetMode="External"/><Relationship Id="rId24" Type="http://schemas.openxmlformats.org/officeDocument/2006/relationships/hyperlink" Target="consultantplus://offline/ref=E19EAD284AC07CC99C1FAE800E58B047752E3A5E5DE31ADBBBFF9C0A2EAA67D516ABE0BEt6E4J" TargetMode="External"/><Relationship Id="rId5" Type="http://schemas.openxmlformats.org/officeDocument/2006/relationships/footnotes" Target="footnotes.xml"/><Relationship Id="rId15" Type="http://schemas.openxmlformats.org/officeDocument/2006/relationships/hyperlink" Target="consultantplus://offline/ref=66F0EC36A429E446EEC189046306445E96221787D84F6809726A52D899EB29417D44B26318C08AC8Y0nDL" TargetMode="External"/><Relationship Id="rId23" Type="http://schemas.openxmlformats.org/officeDocument/2006/relationships/hyperlink" Target="consultantplus://offline/ref=E19EAD284AC07CC99C1FAE800E58B047752E3A5E5DE31ADBBBFF9C0A2EAA67D516ABE0BEt6E4J" TargetMode="External"/><Relationship Id="rId28" Type="http://schemas.openxmlformats.org/officeDocument/2006/relationships/footer" Target="footer1.xml"/><Relationship Id="rId10" Type="http://schemas.openxmlformats.org/officeDocument/2006/relationships/hyperlink" Target="consultantplus://offline/ref=E19EAD284AC07CC99C1FAE800E58B047752E3A5E5DE31ADBBBFF9C0A2EAA67D516ABE0BEt6E4J" TargetMode="External"/><Relationship Id="rId19" Type="http://schemas.openxmlformats.org/officeDocument/2006/relationships/hyperlink" Target="consultantplus://offline/ref=E19EAD284AC07CC99C1FAE800E58B047752E3A5E5DE31ADBBBFF9C0A2EAA67D516ABE0BEt6E4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39190F8C90DA8CE7D3CE1C10AEB979E4B87B0B441993B3814E523DC095C39E9C70443011690284u2q7I" TargetMode="External"/><Relationship Id="rId14" Type="http://schemas.openxmlformats.org/officeDocument/2006/relationships/hyperlink" Target="consultantplus://offline/ref=E19EAD284AC07CC99C1FAE800E58B047752E3A5E5DE31ADBBBFF9C0A2EAA67D516ABE0BEt6E4J" TargetMode="External"/><Relationship Id="rId22" Type="http://schemas.openxmlformats.org/officeDocument/2006/relationships/hyperlink" Target="consultantplus://offline/ref=E19EAD284AC07CC99C1FAE800E58B047752E3A5E5DE31ADBBBFF9C0A2EAA67D516ABE0BEt6E4J"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129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WORK</cp:lastModifiedBy>
  <cp:revision>238</cp:revision>
  <cp:lastPrinted>2018-08-10T10:29:00Z</cp:lastPrinted>
  <dcterms:created xsi:type="dcterms:W3CDTF">2018-10-12T08:53:00Z</dcterms:created>
  <dcterms:modified xsi:type="dcterms:W3CDTF">2019-02-25T10:12:00Z</dcterms:modified>
</cp:coreProperties>
</file>