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DD" w:rsidRPr="00A84F2D" w:rsidRDefault="00131DDD" w:rsidP="00131DDD">
      <w:pPr>
        <w:suppressAutoHyphens/>
        <w:jc w:val="center"/>
        <w:rPr>
          <w:rFonts w:ascii="Arial" w:eastAsia="Times New Roman" w:hAnsi="Arial" w:cs="Arial"/>
          <w:b/>
          <w:lang w:val="ru-RU" w:eastAsia="ar-SA" w:bidi="ar-SA"/>
        </w:rPr>
      </w:pPr>
      <w:r w:rsidRPr="00A84F2D">
        <w:rPr>
          <w:rFonts w:ascii="Arial" w:eastAsia="Times New Roman" w:hAnsi="Arial" w:cs="Arial"/>
          <w:b/>
          <w:lang w:val="ru-RU" w:eastAsia="ar-SA" w:bidi="ar-SA"/>
        </w:rPr>
        <w:t xml:space="preserve">СОВЕТ НАРОДНЫХ ДЕПУТАТОВ </w:t>
      </w:r>
      <w:r w:rsidR="00A84F2D">
        <w:rPr>
          <w:rFonts w:ascii="Arial" w:eastAsia="Times New Roman" w:hAnsi="Arial" w:cs="Arial"/>
          <w:b/>
          <w:lang w:val="ru-RU" w:eastAsia="ar-SA" w:bidi="ar-SA"/>
        </w:rPr>
        <w:t xml:space="preserve">                                                                              </w:t>
      </w:r>
      <w:r w:rsidR="0075025C">
        <w:rPr>
          <w:rFonts w:ascii="Arial" w:eastAsia="Times New Roman" w:hAnsi="Arial" w:cs="Arial"/>
          <w:b/>
          <w:lang w:val="ru-RU" w:eastAsia="ar-SA" w:bidi="ar-SA"/>
        </w:rPr>
        <w:t>СЕМЕНОВ</w:t>
      </w:r>
      <w:r w:rsidR="00D34EE1">
        <w:rPr>
          <w:rFonts w:ascii="Arial" w:eastAsia="Times New Roman" w:hAnsi="Arial" w:cs="Arial"/>
          <w:b/>
          <w:lang w:val="ru-RU" w:eastAsia="ar-SA" w:bidi="ar-SA"/>
        </w:rPr>
        <w:t>С</w:t>
      </w:r>
      <w:r w:rsidR="0075025C">
        <w:rPr>
          <w:rFonts w:ascii="Arial" w:eastAsia="Times New Roman" w:hAnsi="Arial" w:cs="Arial"/>
          <w:b/>
          <w:lang w:val="ru-RU" w:eastAsia="ar-SA" w:bidi="ar-SA"/>
        </w:rPr>
        <w:t xml:space="preserve">КОГО </w:t>
      </w:r>
      <w:r w:rsidRPr="00A84F2D">
        <w:rPr>
          <w:rFonts w:ascii="Arial" w:eastAsia="Times New Roman" w:hAnsi="Arial" w:cs="Arial"/>
          <w:b/>
          <w:lang w:val="ru-RU" w:eastAsia="ar-SA" w:bidi="ar-SA"/>
        </w:rPr>
        <w:t xml:space="preserve"> СЕЛЬСКОГО ПОСЕЛЕНИЯ </w:t>
      </w:r>
      <w:r w:rsidR="00A84F2D">
        <w:rPr>
          <w:rFonts w:ascii="Arial" w:eastAsia="Times New Roman" w:hAnsi="Arial" w:cs="Arial"/>
          <w:b/>
          <w:lang w:val="ru-RU" w:eastAsia="ar-SA" w:bidi="ar-SA"/>
        </w:rPr>
        <w:t xml:space="preserve">                                                           </w:t>
      </w:r>
      <w:r w:rsidRPr="00A84F2D">
        <w:rPr>
          <w:rFonts w:ascii="Arial" w:eastAsia="Times New Roman" w:hAnsi="Arial" w:cs="Arial"/>
          <w:b/>
          <w:lang w:val="ru-RU" w:eastAsia="ar-SA" w:bidi="ar-SA"/>
        </w:rPr>
        <w:t xml:space="preserve">ВЕРХНЕХАВСКОГО МУНИЦИПАЛЬНОГО РАЙОНА </w:t>
      </w:r>
      <w:r w:rsidR="00A84F2D">
        <w:rPr>
          <w:rFonts w:ascii="Arial" w:eastAsia="Times New Roman" w:hAnsi="Arial" w:cs="Arial"/>
          <w:b/>
          <w:lang w:val="ru-RU" w:eastAsia="ar-SA" w:bidi="ar-SA"/>
        </w:rPr>
        <w:t xml:space="preserve">                                              </w:t>
      </w:r>
      <w:r w:rsidRPr="00A84F2D">
        <w:rPr>
          <w:rFonts w:ascii="Arial" w:eastAsia="Times New Roman" w:hAnsi="Arial" w:cs="Arial"/>
          <w:b/>
          <w:lang w:val="ru-RU" w:eastAsia="ar-SA" w:bidi="ar-SA"/>
        </w:rPr>
        <w:t>ВОРОНЕЖСКОЙ ОБЛАСТИ</w:t>
      </w:r>
    </w:p>
    <w:p w:rsidR="00131DDD" w:rsidRPr="00A84F2D" w:rsidRDefault="00131DDD" w:rsidP="00131DDD">
      <w:pPr>
        <w:suppressAutoHyphens/>
        <w:jc w:val="center"/>
        <w:rPr>
          <w:rFonts w:ascii="Arial" w:eastAsia="Times New Roman" w:hAnsi="Arial" w:cs="Arial"/>
          <w:b/>
          <w:lang w:val="ru-RU" w:eastAsia="ar-SA" w:bidi="ar-SA"/>
        </w:rPr>
      </w:pPr>
    </w:p>
    <w:p w:rsidR="00131DDD" w:rsidRPr="005110B9" w:rsidRDefault="00131DDD" w:rsidP="00131DDD">
      <w:pPr>
        <w:suppressAutoHyphens/>
        <w:jc w:val="center"/>
        <w:rPr>
          <w:rFonts w:ascii="Arial" w:eastAsia="Times New Roman" w:hAnsi="Arial" w:cs="Arial"/>
          <w:b/>
          <w:lang w:val="ru-RU" w:eastAsia="ar-SA" w:bidi="ar-SA"/>
        </w:rPr>
      </w:pPr>
      <w:r w:rsidRPr="005110B9">
        <w:rPr>
          <w:rFonts w:ascii="Arial" w:eastAsia="Times New Roman" w:hAnsi="Arial" w:cs="Arial"/>
          <w:b/>
          <w:lang w:val="ru-RU" w:eastAsia="ar-SA" w:bidi="ar-SA"/>
        </w:rPr>
        <w:t>РЕШЕНИЕ</w:t>
      </w:r>
    </w:p>
    <w:p w:rsidR="00A84F2D" w:rsidRPr="005110B9" w:rsidRDefault="00A84F2D" w:rsidP="00A964C3">
      <w:pPr>
        <w:suppressAutoHyphens/>
        <w:rPr>
          <w:rFonts w:ascii="Arial" w:eastAsia="Times New Roman" w:hAnsi="Arial" w:cs="Arial"/>
          <w:lang w:val="ru-RU" w:eastAsia="ar-SA" w:bidi="ar-SA"/>
        </w:rPr>
      </w:pPr>
    </w:p>
    <w:p w:rsidR="007C5743" w:rsidRPr="00A84F2D" w:rsidRDefault="0075025C" w:rsidP="007C5743">
      <w:pPr>
        <w:rPr>
          <w:rFonts w:ascii="Arial" w:eastAsia="Times New Roman" w:hAnsi="Arial" w:cs="Arial"/>
          <w:lang w:val="ru-RU" w:bidi="ar-SA"/>
        </w:rPr>
      </w:pPr>
      <w:r>
        <w:rPr>
          <w:rFonts w:ascii="Arial" w:eastAsia="Times New Roman" w:hAnsi="Arial" w:cs="Arial"/>
          <w:lang w:val="ru-RU" w:eastAsia="ar-SA" w:bidi="ar-SA"/>
        </w:rPr>
        <w:t>от  «16» июля 2020</w:t>
      </w:r>
      <w:r w:rsidR="00A84F2D" w:rsidRPr="005110B9">
        <w:rPr>
          <w:rFonts w:ascii="Arial" w:eastAsia="Times New Roman" w:hAnsi="Arial" w:cs="Arial"/>
          <w:lang w:val="ru-RU" w:eastAsia="ar-SA" w:bidi="ar-SA"/>
        </w:rPr>
        <w:t xml:space="preserve"> г. № 114</w:t>
      </w:r>
      <w:r w:rsidR="007C5743">
        <w:rPr>
          <w:rFonts w:ascii="Arial" w:eastAsia="Times New Roman" w:hAnsi="Arial" w:cs="Arial"/>
          <w:lang w:val="ru-RU" w:eastAsia="ar-SA" w:bidi="ar-SA"/>
        </w:rPr>
        <w:t>-</w:t>
      </w:r>
      <w:r w:rsidR="007C5743" w:rsidRPr="007C5743">
        <w:rPr>
          <w:rFonts w:ascii="Arial" w:hAnsi="Arial" w:cs="Arial"/>
          <w:lang w:val="ru-RU"/>
        </w:rPr>
        <w:t xml:space="preserve"> </w:t>
      </w:r>
      <w:r w:rsidR="007C5743" w:rsidRPr="00A84F2D">
        <w:rPr>
          <w:rFonts w:ascii="Arial" w:hAnsi="Arial" w:cs="Arial"/>
        </w:rPr>
        <w:t>V</w:t>
      </w:r>
      <w:r w:rsidR="007C5743">
        <w:rPr>
          <w:rFonts w:ascii="Arial" w:hAnsi="Arial" w:cs="Arial"/>
          <w:lang w:val="ru-RU"/>
        </w:rPr>
        <w:t xml:space="preserve">- </w:t>
      </w:r>
      <w:r w:rsidR="007C5743" w:rsidRPr="00A84F2D">
        <w:rPr>
          <w:rFonts w:ascii="Arial" w:hAnsi="Arial" w:cs="Arial"/>
          <w:lang w:val="ru-RU"/>
        </w:rPr>
        <w:t>СНД</w:t>
      </w:r>
    </w:p>
    <w:p w:rsidR="00A964C3" w:rsidRPr="005110B9" w:rsidRDefault="00A964C3" w:rsidP="00A964C3">
      <w:pPr>
        <w:suppressAutoHyphens/>
        <w:rPr>
          <w:rFonts w:ascii="Arial" w:eastAsia="Times New Roman" w:hAnsi="Arial" w:cs="Arial"/>
          <w:lang w:val="ru-RU" w:eastAsia="ar-SA" w:bidi="ar-SA"/>
        </w:rPr>
      </w:pPr>
    </w:p>
    <w:p w:rsidR="00A964C3" w:rsidRPr="005110B9" w:rsidRDefault="00A964C3" w:rsidP="00A964C3">
      <w:pPr>
        <w:suppressAutoHyphens/>
        <w:rPr>
          <w:rFonts w:ascii="Arial" w:eastAsia="Times New Roman" w:hAnsi="Arial" w:cs="Arial"/>
          <w:lang w:val="ru-RU" w:eastAsia="ar-SA" w:bidi="ar-SA"/>
        </w:rPr>
      </w:pPr>
      <w:r w:rsidRPr="005110B9">
        <w:rPr>
          <w:rFonts w:ascii="Arial" w:eastAsia="Times New Roman" w:hAnsi="Arial" w:cs="Arial"/>
          <w:lang w:val="ru-RU" w:eastAsia="ar-SA" w:bidi="ar-SA"/>
        </w:rPr>
        <w:t xml:space="preserve">  </w:t>
      </w:r>
      <w:proofErr w:type="gramStart"/>
      <w:r w:rsidR="00A84F2D" w:rsidRPr="005110B9">
        <w:rPr>
          <w:rFonts w:ascii="Arial" w:eastAsia="Times New Roman" w:hAnsi="Arial" w:cs="Arial"/>
          <w:lang w:val="ru-RU" w:eastAsia="ar-SA" w:bidi="ar-SA"/>
        </w:rPr>
        <w:t>с</w:t>
      </w:r>
      <w:proofErr w:type="gramEnd"/>
      <w:r w:rsidR="00A84F2D" w:rsidRPr="005110B9">
        <w:rPr>
          <w:rFonts w:ascii="Arial" w:eastAsia="Times New Roman" w:hAnsi="Arial" w:cs="Arial"/>
          <w:lang w:val="ru-RU" w:eastAsia="ar-SA" w:bidi="ar-SA"/>
        </w:rPr>
        <w:t xml:space="preserve">. </w:t>
      </w:r>
      <w:r w:rsidR="0075025C">
        <w:rPr>
          <w:rFonts w:ascii="Arial" w:eastAsia="Times New Roman" w:hAnsi="Arial" w:cs="Arial"/>
          <w:lang w:val="ru-RU" w:eastAsia="ar-SA" w:bidi="ar-SA"/>
        </w:rPr>
        <w:t>Семеновка</w:t>
      </w:r>
    </w:p>
    <w:p w:rsidR="00131DDD" w:rsidRPr="005110B9" w:rsidRDefault="00131DDD" w:rsidP="00131DDD">
      <w:pPr>
        <w:suppressAutoHyphens/>
        <w:jc w:val="center"/>
        <w:rPr>
          <w:rFonts w:ascii="Arial" w:eastAsia="Times New Roman" w:hAnsi="Arial" w:cs="Arial"/>
          <w:b/>
          <w:lang w:val="ru-RU" w:eastAsia="ar-SA" w:bidi="ar-SA"/>
        </w:rPr>
      </w:pPr>
    </w:p>
    <w:p w:rsidR="00131DDD" w:rsidRPr="005110B9" w:rsidRDefault="00131DDD" w:rsidP="003B4EE7">
      <w:pPr>
        <w:rPr>
          <w:rFonts w:ascii="Arial" w:eastAsia="Times New Roman" w:hAnsi="Arial" w:cs="Arial"/>
          <w:lang w:val="ru-RU" w:bidi="ar-SA"/>
        </w:rPr>
      </w:pPr>
      <w:r w:rsidRPr="005110B9">
        <w:rPr>
          <w:rFonts w:ascii="Arial" w:eastAsia="Times New Roman" w:hAnsi="Arial" w:cs="Arial"/>
          <w:lang w:val="ru-RU" w:bidi="ar-SA"/>
        </w:rPr>
        <w:t xml:space="preserve">О внесении изменений и дополнений в решение </w:t>
      </w:r>
    </w:p>
    <w:p w:rsidR="00131DDD" w:rsidRPr="00A84F2D" w:rsidRDefault="00A84F2D" w:rsidP="003B4EE7">
      <w:pPr>
        <w:rPr>
          <w:rFonts w:ascii="Arial" w:eastAsia="Times New Roman" w:hAnsi="Arial" w:cs="Arial"/>
          <w:lang w:val="ru-RU" w:bidi="ar-SA"/>
        </w:rPr>
      </w:pPr>
      <w:r w:rsidRPr="00A84F2D">
        <w:rPr>
          <w:rFonts w:ascii="Arial" w:eastAsia="Times New Roman" w:hAnsi="Arial" w:cs="Arial"/>
          <w:lang w:val="ru-RU" w:bidi="ar-SA"/>
        </w:rPr>
        <w:t xml:space="preserve">Совета народных депутатов </w:t>
      </w:r>
      <w:r w:rsidR="0075025C">
        <w:rPr>
          <w:rFonts w:ascii="Arial" w:eastAsia="Times New Roman" w:hAnsi="Arial" w:cs="Arial"/>
          <w:lang w:val="ru-RU" w:bidi="ar-SA"/>
        </w:rPr>
        <w:t>Семеновского</w:t>
      </w:r>
      <w:r w:rsidR="00131DDD" w:rsidRPr="00A84F2D">
        <w:rPr>
          <w:rFonts w:ascii="Arial" w:eastAsia="Times New Roman" w:hAnsi="Arial" w:cs="Arial"/>
          <w:lang w:val="ru-RU" w:bidi="ar-SA"/>
        </w:rPr>
        <w:t xml:space="preserve"> сельского </w:t>
      </w:r>
      <w:r w:rsidR="003B4EE7">
        <w:rPr>
          <w:rFonts w:ascii="Arial" w:eastAsia="Times New Roman" w:hAnsi="Arial" w:cs="Arial"/>
          <w:lang w:val="ru-RU" w:bidi="ar-SA"/>
        </w:rPr>
        <w:t xml:space="preserve">                                                                        </w:t>
      </w:r>
      <w:r w:rsidR="00131DDD" w:rsidRPr="00A84F2D">
        <w:rPr>
          <w:rFonts w:ascii="Arial" w:eastAsia="Times New Roman" w:hAnsi="Arial" w:cs="Arial"/>
          <w:lang w:val="ru-RU" w:bidi="ar-SA"/>
        </w:rPr>
        <w:t>поселения</w:t>
      </w:r>
      <w:r w:rsidR="003B4EE7">
        <w:rPr>
          <w:rFonts w:ascii="Arial" w:eastAsia="Times New Roman" w:hAnsi="Arial" w:cs="Arial"/>
          <w:lang w:val="ru-RU" w:bidi="ar-SA"/>
        </w:rPr>
        <w:t xml:space="preserve"> </w:t>
      </w:r>
      <w:r w:rsidR="00131DDD" w:rsidRPr="00A84F2D">
        <w:rPr>
          <w:rFonts w:ascii="Arial" w:eastAsia="Times New Roman" w:hAnsi="Arial" w:cs="Arial"/>
          <w:lang w:val="ru-RU" w:bidi="ar-SA"/>
        </w:rPr>
        <w:t xml:space="preserve">от </w:t>
      </w:r>
      <w:r w:rsidR="0075025C">
        <w:rPr>
          <w:rFonts w:ascii="Arial" w:eastAsia="Times New Roman" w:hAnsi="Arial" w:cs="Arial"/>
          <w:lang w:val="ru-RU" w:bidi="ar-SA"/>
        </w:rPr>
        <w:t>15</w:t>
      </w:r>
      <w:r>
        <w:rPr>
          <w:rFonts w:ascii="Arial" w:eastAsia="Times New Roman" w:hAnsi="Arial" w:cs="Arial"/>
          <w:lang w:val="ru-RU" w:bidi="ar-SA"/>
        </w:rPr>
        <w:t>.11.</w:t>
      </w:r>
      <w:r w:rsidR="00131DDD" w:rsidRPr="00A84F2D">
        <w:rPr>
          <w:rFonts w:ascii="Arial" w:eastAsia="Times New Roman" w:hAnsi="Arial" w:cs="Arial"/>
          <w:lang w:val="ru-RU" w:bidi="ar-SA"/>
        </w:rPr>
        <w:t xml:space="preserve">2013 г. </w:t>
      </w:r>
      <w:r w:rsidR="0075025C">
        <w:rPr>
          <w:rFonts w:ascii="Arial" w:hAnsi="Arial" w:cs="Arial"/>
          <w:lang w:val="ru-RU"/>
        </w:rPr>
        <w:t xml:space="preserve">№ 93 </w:t>
      </w:r>
      <w:r w:rsidR="00131DDD" w:rsidRPr="00A84F2D">
        <w:rPr>
          <w:rFonts w:ascii="Arial" w:hAnsi="Arial" w:cs="Arial"/>
          <w:lang w:val="ru-RU"/>
        </w:rPr>
        <w:t xml:space="preserve">- </w:t>
      </w:r>
      <w:r w:rsidR="00131DDD" w:rsidRPr="00A84F2D">
        <w:rPr>
          <w:rFonts w:ascii="Arial" w:hAnsi="Arial" w:cs="Arial"/>
        </w:rPr>
        <w:t>IV</w:t>
      </w:r>
      <w:r w:rsidR="00131DDD" w:rsidRPr="00A84F2D">
        <w:rPr>
          <w:rFonts w:ascii="Arial" w:hAnsi="Arial" w:cs="Arial"/>
          <w:lang w:val="ru-RU"/>
        </w:rPr>
        <w:t xml:space="preserve"> – СНД</w:t>
      </w:r>
    </w:p>
    <w:p w:rsidR="00131DDD" w:rsidRPr="00A84F2D" w:rsidRDefault="00131DDD" w:rsidP="003B4EE7">
      <w:pPr>
        <w:pStyle w:val="210"/>
        <w:shd w:val="clear" w:color="auto" w:fill="auto"/>
        <w:tabs>
          <w:tab w:val="left" w:leader="underscore" w:pos="4394"/>
          <w:tab w:val="left" w:leader="underscore" w:pos="4694"/>
          <w:tab w:val="left" w:leader="underscore" w:pos="5857"/>
          <w:tab w:val="left" w:leader="underscore" w:pos="6495"/>
        </w:tabs>
        <w:spacing w:after="0" w:line="240" w:lineRule="auto"/>
        <w:ind w:right="1080" w:firstLine="0"/>
        <w:rPr>
          <w:rFonts w:ascii="Arial" w:hAnsi="Arial" w:cs="Arial"/>
          <w:i w:val="0"/>
          <w:sz w:val="24"/>
          <w:szCs w:val="24"/>
          <w:lang w:val="ru-RU"/>
        </w:rPr>
      </w:pPr>
      <w:r w:rsidRPr="00A84F2D">
        <w:rPr>
          <w:rFonts w:ascii="Arial" w:hAnsi="Arial" w:cs="Arial"/>
          <w:i w:val="0"/>
          <w:sz w:val="24"/>
          <w:szCs w:val="24"/>
          <w:lang w:val="ru-RU"/>
        </w:rPr>
        <w:t xml:space="preserve">«О дорожном фонде </w:t>
      </w:r>
      <w:proofErr w:type="gramStart"/>
      <w:r w:rsidR="0075025C">
        <w:rPr>
          <w:rFonts w:ascii="Arial" w:hAnsi="Arial" w:cs="Arial"/>
          <w:i w:val="0"/>
          <w:sz w:val="24"/>
          <w:szCs w:val="24"/>
          <w:lang w:val="ru-RU"/>
        </w:rPr>
        <w:t>Семеновского</w:t>
      </w:r>
      <w:proofErr w:type="gramEnd"/>
      <w:r w:rsidR="0075025C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A84F2D">
        <w:rPr>
          <w:rFonts w:ascii="Arial" w:hAnsi="Arial" w:cs="Arial"/>
          <w:i w:val="0"/>
          <w:sz w:val="24"/>
          <w:szCs w:val="24"/>
          <w:lang w:val="ru-RU"/>
        </w:rPr>
        <w:t xml:space="preserve"> сельского</w:t>
      </w:r>
    </w:p>
    <w:p w:rsidR="00131DDD" w:rsidRPr="00A84F2D" w:rsidRDefault="00131DDD" w:rsidP="003B4EE7">
      <w:pPr>
        <w:pStyle w:val="210"/>
        <w:shd w:val="clear" w:color="auto" w:fill="auto"/>
        <w:tabs>
          <w:tab w:val="left" w:leader="underscore" w:pos="4394"/>
          <w:tab w:val="left" w:leader="underscore" w:pos="4694"/>
          <w:tab w:val="left" w:leader="underscore" w:pos="5857"/>
          <w:tab w:val="left" w:leader="underscore" w:pos="6495"/>
        </w:tabs>
        <w:spacing w:after="0" w:line="240" w:lineRule="auto"/>
        <w:ind w:right="1080" w:firstLine="0"/>
        <w:rPr>
          <w:rFonts w:ascii="Arial" w:hAnsi="Arial" w:cs="Arial"/>
          <w:i w:val="0"/>
          <w:sz w:val="24"/>
          <w:szCs w:val="24"/>
          <w:lang w:val="ru-RU"/>
        </w:rPr>
      </w:pPr>
      <w:r w:rsidRPr="00A84F2D">
        <w:rPr>
          <w:rFonts w:ascii="Arial" w:hAnsi="Arial" w:cs="Arial"/>
          <w:i w:val="0"/>
          <w:sz w:val="24"/>
          <w:szCs w:val="24"/>
          <w:lang w:val="ru-RU"/>
        </w:rPr>
        <w:t xml:space="preserve">поселения </w:t>
      </w:r>
      <w:proofErr w:type="spellStart"/>
      <w:r w:rsidRPr="00A84F2D">
        <w:rPr>
          <w:rFonts w:ascii="Arial" w:hAnsi="Arial" w:cs="Arial"/>
          <w:i w:val="0"/>
          <w:sz w:val="24"/>
          <w:szCs w:val="24"/>
          <w:lang w:val="ru-RU"/>
        </w:rPr>
        <w:t>Верхнехавского</w:t>
      </w:r>
      <w:proofErr w:type="spellEnd"/>
      <w:r w:rsidRPr="00A84F2D">
        <w:rPr>
          <w:rFonts w:ascii="Arial" w:hAnsi="Arial" w:cs="Arial"/>
          <w:i w:val="0"/>
          <w:sz w:val="24"/>
          <w:szCs w:val="24"/>
          <w:lang w:val="ru-RU"/>
        </w:rPr>
        <w:t xml:space="preserve"> муниципального района»</w:t>
      </w:r>
    </w:p>
    <w:p w:rsidR="00131DDD" w:rsidRPr="00A84F2D" w:rsidRDefault="00131DDD" w:rsidP="00131DDD">
      <w:pPr>
        <w:pStyle w:val="210"/>
        <w:shd w:val="clear" w:color="auto" w:fill="auto"/>
        <w:tabs>
          <w:tab w:val="left" w:leader="underscore" w:pos="4394"/>
          <w:tab w:val="left" w:leader="underscore" w:pos="4694"/>
          <w:tab w:val="left" w:leader="underscore" w:pos="5857"/>
          <w:tab w:val="left" w:leader="underscore" w:pos="6495"/>
        </w:tabs>
        <w:spacing w:after="0"/>
        <w:ind w:left="2980" w:right="1080"/>
        <w:rPr>
          <w:rFonts w:ascii="Arial" w:hAnsi="Arial" w:cs="Arial"/>
          <w:i w:val="0"/>
          <w:sz w:val="24"/>
          <w:szCs w:val="24"/>
          <w:lang w:val="ru-RU"/>
        </w:rPr>
      </w:pPr>
    </w:p>
    <w:p w:rsidR="00131DDD" w:rsidRPr="00A84F2D" w:rsidRDefault="00131DDD" w:rsidP="00A84F2D">
      <w:pPr>
        <w:pStyle w:val="310"/>
        <w:shd w:val="clear" w:color="auto" w:fill="auto"/>
        <w:spacing w:before="0"/>
        <w:ind w:left="23" w:right="40" w:firstLine="567"/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</w:pPr>
      <w:r w:rsidRPr="00A84F2D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</w:t>
      </w:r>
      <w:proofErr w:type="gramStart"/>
      <w:r w:rsidRPr="00A84F2D">
        <w:rPr>
          <w:rStyle w:val="32"/>
          <w:rFonts w:ascii="Arial" w:hAnsi="Arial" w:cs="Arial"/>
          <w:color w:val="000000"/>
          <w:sz w:val="24"/>
          <w:szCs w:val="24"/>
          <w:lang w:val="ru-RU"/>
        </w:rPr>
        <w:t>и</w:t>
      </w:r>
      <w:proofErr w:type="gramEnd"/>
      <w:r w:rsidRPr="00A84F2D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16.11.2012 г. № 402 «Об утверждении Классификации работ по капитальному ремонту, ремонту и содержанию автомобильных дорог»,  и в целях финансового обеспечения дорожной деятельности в</w:t>
      </w:r>
      <w:r w:rsidR="00A84F2D" w:rsidRPr="00A84F2D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CB31D4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Семеновском </w:t>
      </w:r>
      <w:r w:rsidRPr="00A84F2D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сельском поселении, </w:t>
      </w:r>
      <w:r w:rsidRPr="00A84F2D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 xml:space="preserve"> Совет</w:t>
      </w:r>
      <w:r w:rsidR="00A84F2D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 xml:space="preserve"> народных депутатов </w:t>
      </w:r>
      <w:r w:rsidR="00CB31D4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 xml:space="preserve">Семеновского </w:t>
      </w:r>
      <w:r w:rsidRPr="00A84F2D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 xml:space="preserve">сельского поселения </w:t>
      </w:r>
      <w:proofErr w:type="spellStart"/>
      <w:r w:rsidRPr="00A84F2D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>Верхнехавского</w:t>
      </w:r>
      <w:proofErr w:type="spellEnd"/>
      <w:r w:rsidRPr="00A84F2D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 xml:space="preserve"> муниципального района</w:t>
      </w:r>
    </w:p>
    <w:p w:rsidR="00131DDD" w:rsidRPr="00A84F2D" w:rsidRDefault="00131DDD" w:rsidP="00131DDD">
      <w:pPr>
        <w:pStyle w:val="310"/>
        <w:shd w:val="clear" w:color="auto" w:fill="auto"/>
        <w:spacing w:before="0"/>
        <w:ind w:left="20" w:right="40" w:firstLine="520"/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</w:pPr>
      <w:r w:rsidRPr="00A84F2D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 xml:space="preserve"> </w:t>
      </w:r>
    </w:p>
    <w:p w:rsidR="00131DDD" w:rsidRPr="005110B9" w:rsidRDefault="00131DDD" w:rsidP="00131DDD">
      <w:pPr>
        <w:pStyle w:val="310"/>
        <w:shd w:val="clear" w:color="auto" w:fill="auto"/>
        <w:spacing w:before="0"/>
        <w:ind w:left="20" w:right="40" w:firstLine="520"/>
        <w:rPr>
          <w:rStyle w:val="211"/>
          <w:rFonts w:ascii="Arial" w:hAnsi="Arial" w:cs="Arial"/>
          <w:i w:val="0"/>
          <w:iCs w:val="0"/>
          <w:color w:val="000000"/>
          <w:sz w:val="24"/>
          <w:szCs w:val="24"/>
          <w:lang w:val="ru-RU"/>
        </w:rPr>
      </w:pPr>
      <w:r w:rsidRPr="00A84F2D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 xml:space="preserve">                                                   </w:t>
      </w:r>
      <w:r w:rsidRPr="005110B9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>РЕШИЛ</w:t>
      </w:r>
      <w:r w:rsidRPr="005110B9">
        <w:rPr>
          <w:rStyle w:val="211"/>
          <w:rFonts w:ascii="Arial" w:hAnsi="Arial" w:cs="Arial"/>
          <w:i w:val="0"/>
          <w:iCs w:val="0"/>
          <w:color w:val="000000"/>
          <w:sz w:val="24"/>
          <w:szCs w:val="24"/>
          <w:lang w:val="ru-RU"/>
        </w:rPr>
        <w:t>:</w:t>
      </w:r>
    </w:p>
    <w:p w:rsidR="00913100" w:rsidRDefault="00131DDD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      1. Внести в  </w:t>
      </w:r>
      <w:r w:rsidR="00A964C3"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Приложение № 2, утвержденное 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решение</w:t>
      </w:r>
      <w:r w:rsidR="00A964C3"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м</w:t>
      </w:r>
      <w:r w:rsidR="00913100"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Совета народных депутатов </w:t>
      </w:r>
      <w:r w:rsidR="00CB31D4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Семеновского 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 от </w:t>
      </w:r>
      <w:r w:rsidR="00CB31D4">
        <w:rPr>
          <w:rStyle w:val="32"/>
          <w:rFonts w:ascii="Arial" w:hAnsi="Arial" w:cs="Arial"/>
          <w:color w:val="000000"/>
          <w:sz w:val="24"/>
          <w:szCs w:val="24"/>
          <w:lang w:val="ru-RU"/>
        </w:rPr>
        <w:t>15.11.2013 г. № 93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- </w:t>
      </w:r>
      <w:r w:rsidRPr="00A84F2D">
        <w:rPr>
          <w:rStyle w:val="32"/>
          <w:rFonts w:ascii="Arial" w:hAnsi="Arial" w:cs="Arial"/>
          <w:color w:val="000000"/>
          <w:sz w:val="24"/>
          <w:szCs w:val="24"/>
        </w:rPr>
        <w:t>IV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– СН</w:t>
      </w:r>
      <w:r w:rsidR="0063370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Д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«О дорожном фонде </w:t>
      </w:r>
      <w:r w:rsidR="00CB31D4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Семеновского 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 </w:t>
      </w:r>
      <w:proofErr w:type="spellStart"/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Верхнехавского</w:t>
      </w:r>
      <w:proofErr w:type="spellEnd"/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муниципального района» </w:t>
      </w:r>
      <w:r w:rsidR="00A964C3"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следующие изменения:</w:t>
      </w:r>
      <w:r w:rsidR="00A964C3"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A40A2"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1A40A2" w:rsidRPr="00913100" w:rsidRDefault="001A40A2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пункт 2  изложить в следующей редакции:                         </w:t>
      </w:r>
    </w:p>
    <w:p w:rsidR="001A40A2" w:rsidRPr="00913100" w:rsidRDefault="001A40A2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   « 2. Использование бюджетных ассигнований дорожного фонда:</w:t>
      </w:r>
    </w:p>
    <w:p w:rsidR="001A40A2" w:rsidRPr="005110B9" w:rsidRDefault="001A40A2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      </w:t>
      </w: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2.1.  Использование бюджетных ассигнований дорожного фонда осуществляется в соответствии с классификацией расходов бюджетов бюджетной системы Российской Федерации.</w:t>
      </w:r>
    </w:p>
    <w:p w:rsidR="001A40A2" w:rsidRPr="005110B9" w:rsidRDefault="001A40A2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      2.2. Бюджетные ассигнования дорожного фонда используются на финансирование следующих расходов:</w:t>
      </w:r>
    </w:p>
    <w:p w:rsidR="001A40A2" w:rsidRPr="005110B9" w:rsidRDefault="001A40A2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- по проектированию и строительству (реконструкции) автомобильных дорог общего пользования местного значения и искусственных сооружений на них, включая </w:t>
      </w: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lastRenderedPageBreak/>
        <w:t>разработку документации по планировке территории в целях размещения автомобильных дорог общего пользования местного значения, инженерных изысканий, разработку проектной документации, проведение необходимых экспертиз, выкуп земельных участков и подготовку территорий строительств;</w:t>
      </w:r>
    </w:p>
    <w:p w:rsidR="001A40A2" w:rsidRPr="005110B9" w:rsidRDefault="001A40A2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- по капитальному ремонту, ремонту и содержанию автомобильных дорог общего пользования местного значения и искусственных сооружений на них;</w:t>
      </w:r>
    </w:p>
    <w:p w:rsidR="00DD5B1A" w:rsidRPr="00913100" w:rsidRDefault="001A40A2" w:rsidP="00E47FCA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- по капитальному ремонту и ремонту дворовых территорий многоквартирных домов, проездов к дворовым территориям многоквартирных домов </w:t>
      </w:r>
      <w:r w:rsidR="00CB31D4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Семеновского 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сельского поселения;</w:t>
      </w:r>
    </w:p>
    <w:p w:rsidR="00A8052E" w:rsidRPr="00913100" w:rsidRDefault="00A8052E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- осуществление мероприятий, направленных на развитие и сохранение сети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</w:t>
      </w:r>
      <w:r w:rsidR="00CB31D4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Семеновского 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поселения;</w:t>
      </w:r>
    </w:p>
    <w:p w:rsidR="00A8052E" w:rsidRPr="005110B9" w:rsidRDefault="00A8052E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-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A8052E" w:rsidRPr="005110B9" w:rsidRDefault="00A8052E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- осуществление мероприятий, необходимых для обеспечения развития и функционирования</w:t>
      </w:r>
      <w:r w:rsidR="00BD1203"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системы управления автомобильными дорогами общего пользования местного значения;</w:t>
      </w:r>
    </w:p>
    <w:p w:rsidR="00BD1203" w:rsidRPr="005110B9" w:rsidRDefault="00BD1203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- инвентаризация, паспортизация, диагностика, обследование автомобильных дорог общего </w:t>
      </w:r>
      <w:r w:rsidR="005071CA"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пользования местного значения,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значения;</w:t>
      </w:r>
    </w:p>
    <w:p w:rsidR="005071CA" w:rsidRPr="005110B9" w:rsidRDefault="005071CA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- приобретение </w:t>
      </w:r>
      <w:proofErr w:type="spellStart"/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дорожно</w:t>
      </w:r>
      <w:proofErr w:type="spellEnd"/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– 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5071CA" w:rsidRPr="005110B9" w:rsidRDefault="005071CA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4D4419"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обустройство</w:t>
      </w:r>
      <w:r w:rsidR="0038007B"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автомобильных дорог общего пользования местного значения в целях безопасности дорожного движения;</w:t>
      </w:r>
    </w:p>
    <w:p w:rsidR="0038007B" w:rsidRPr="005110B9" w:rsidRDefault="0038007B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D5B1A"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осуществление работ по зимнему содержанию автомобильных дорог общего пользования местного значения, в том числе, механизированная снегоочистка, расчистка автомобильных дорог от снежных заносов, борьба с зимней скользкостью, уборка снежных валов с обочин</w:t>
      </w:r>
      <w:r w:rsidR="00A964C3"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, погрузка и вывоз снега;</w:t>
      </w:r>
      <w:r w:rsid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A964C3" w:rsidRPr="005110B9" w:rsidRDefault="00A964C3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- осуществление работ по озеленению, в том числе скашивание травы на обочинах, откосах, разделительной полосе, полосе отвода, вырубка деревьев и кустарников с уборкой и утилизацией порубочных остатков;</w:t>
      </w:r>
    </w:p>
    <w:p w:rsidR="00131DDD" w:rsidRPr="00913100" w:rsidRDefault="001A40A2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lastRenderedPageBreak/>
        <w:t>- по содержанию казенных учреждений, осуществляющих уп</w:t>
      </w:r>
      <w:r w:rsidR="00913100"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равление дорожным хозяйством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»</w:t>
      </w:r>
      <w:r w:rsid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131DDD" w:rsidRPr="005110B9" w:rsidRDefault="001A40A2" w:rsidP="00131DDD">
      <w:pPr>
        <w:pStyle w:val="310"/>
        <w:shd w:val="clear" w:color="auto" w:fill="auto"/>
        <w:tabs>
          <w:tab w:val="left" w:pos="841"/>
        </w:tabs>
        <w:spacing w:before="0"/>
        <w:ind w:right="40" w:firstLine="543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bookmarkStart w:id="0" w:name="_GoBack"/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2</w:t>
      </w:r>
      <w:r w:rsidR="00131DDD"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. Решение вступает в силу со дня его официального </w:t>
      </w: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обнародования.</w:t>
      </w:r>
    </w:p>
    <w:bookmarkEnd w:id="0"/>
    <w:p w:rsidR="001A40A2" w:rsidRPr="005110B9" w:rsidRDefault="001A40A2" w:rsidP="00131DDD">
      <w:pPr>
        <w:pStyle w:val="310"/>
        <w:shd w:val="clear" w:color="auto" w:fill="auto"/>
        <w:tabs>
          <w:tab w:val="left" w:pos="841"/>
        </w:tabs>
        <w:spacing w:before="0"/>
        <w:ind w:right="40" w:firstLine="543"/>
        <w:rPr>
          <w:rFonts w:ascii="Arial" w:hAnsi="Arial" w:cs="Arial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3. Контроль исполнения настоящего решения оставляю за собой.</w:t>
      </w:r>
    </w:p>
    <w:p w:rsidR="00131DDD" w:rsidRPr="005110B9" w:rsidRDefault="00131DDD" w:rsidP="00131DDD">
      <w:pPr>
        <w:pStyle w:val="a4"/>
        <w:shd w:val="clear" w:color="auto" w:fill="auto"/>
        <w:spacing w:before="0"/>
        <w:ind w:right="4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31DDD" w:rsidRPr="005110B9" w:rsidRDefault="00131DDD" w:rsidP="00131DDD">
      <w:pPr>
        <w:pStyle w:val="a4"/>
        <w:shd w:val="clear" w:color="auto" w:fill="auto"/>
        <w:spacing w:before="0"/>
        <w:ind w:right="4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A40A2" w:rsidRPr="00A84F2D" w:rsidRDefault="001A40A2" w:rsidP="00131DDD">
      <w:pPr>
        <w:pStyle w:val="Standard"/>
        <w:snapToGrid w:val="0"/>
        <w:jc w:val="both"/>
        <w:rPr>
          <w:rFonts w:ascii="Arial" w:hAnsi="Arial" w:cs="Arial"/>
          <w:lang w:val="ru-RU"/>
        </w:rPr>
      </w:pPr>
    </w:p>
    <w:p w:rsidR="007C5743" w:rsidRDefault="00131DDD" w:rsidP="00131DDD">
      <w:pPr>
        <w:pStyle w:val="Standard"/>
        <w:snapToGrid w:val="0"/>
        <w:jc w:val="both"/>
        <w:rPr>
          <w:rFonts w:ascii="Arial" w:hAnsi="Arial" w:cs="Arial"/>
          <w:lang w:val="ru-RU"/>
        </w:rPr>
      </w:pPr>
      <w:proofErr w:type="spellStart"/>
      <w:r w:rsidRPr="00A84F2D">
        <w:rPr>
          <w:rFonts w:ascii="Arial" w:hAnsi="Arial" w:cs="Arial"/>
        </w:rPr>
        <w:t>Глава</w:t>
      </w:r>
      <w:proofErr w:type="spellEnd"/>
      <w:r w:rsidRPr="00A84F2D">
        <w:rPr>
          <w:rFonts w:ascii="Arial" w:hAnsi="Arial" w:cs="Arial"/>
        </w:rPr>
        <w:t xml:space="preserve">  </w:t>
      </w:r>
      <w:r w:rsidR="007C5743">
        <w:rPr>
          <w:rFonts w:ascii="Arial" w:hAnsi="Arial" w:cs="Arial"/>
          <w:lang w:val="ru-RU"/>
        </w:rPr>
        <w:t xml:space="preserve">Семеновского  </w:t>
      </w:r>
    </w:p>
    <w:p w:rsidR="00131DDD" w:rsidRPr="00913100" w:rsidRDefault="00131DDD" w:rsidP="00131DDD">
      <w:pPr>
        <w:pStyle w:val="Standard"/>
        <w:snapToGrid w:val="0"/>
        <w:jc w:val="both"/>
        <w:rPr>
          <w:rFonts w:ascii="Arial" w:hAnsi="Arial" w:cs="Arial"/>
          <w:lang w:val="ru-RU"/>
        </w:rPr>
      </w:pPr>
      <w:r w:rsidRPr="00A84F2D">
        <w:rPr>
          <w:rFonts w:ascii="Arial" w:hAnsi="Arial" w:cs="Arial"/>
          <w:lang w:val="ru-RU"/>
        </w:rPr>
        <w:t>сельского поселения</w:t>
      </w:r>
      <w:r w:rsidR="00913100">
        <w:rPr>
          <w:rFonts w:ascii="Arial" w:hAnsi="Arial" w:cs="Arial"/>
          <w:lang w:val="ru-RU"/>
        </w:rPr>
        <w:t xml:space="preserve">                                    </w:t>
      </w:r>
      <w:r w:rsidR="007C5743">
        <w:rPr>
          <w:rFonts w:ascii="Arial" w:hAnsi="Arial" w:cs="Arial"/>
          <w:lang w:val="ru-RU"/>
        </w:rPr>
        <w:t xml:space="preserve">                                        </w:t>
      </w:r>
      <w:r w:rsidR="00913100">
        <w:rPr>
          <w:rFonts w:ascii="Arial" w:hAnsi="Arial" w:cs="Arial"/>
          <w:lang w:val="ru-RU"/>
        </w:rPr>
        <w:t xml:space="preserve">  </w:t>
      </w:r>
      <w:r w:rsidR="00CB31D4">
        <w:rPr>
          <w:rFonts w:ascii="Arial" w:hAnsi="Arial" w:cs="Arial"/>
          <w:lang w:val="ru-RU"/>
        </w:rPr>
        <w:t xml:space="preserve">А.Ф.Кузнецова </w:t>
      </w:r>
    </w:p>
    <w:p w:rsidR="00131DDD" w:rsidRPr="00A84F2D" w:rsidRDefault="00131DDD" w:rsidP="001A40A2">
      <w:pPr>
        <w:pStyle w:val="Standard"/>
        <w:jc w:val="both"/>
        <w:rPr>
          <w:rFonts w:ascii="Arial" w:hAnsi="Arial" w:cs="Arial"/>
        </w:rPr>
      </w:pPr>
      <w:r w:rsidRPr="00A84F2D">
        <w:rPr>
          <w:rFonts w:ascii="Arial" w:hAnsi="Arial" w:cs="Arial"/>
          <w:lang w:val="ru-RU"/>
        </w:rPr>
        <w:t xml:space="preserve">       </w:t>
      </w:r>
    </w:p>
    <w:p w:rsidR="00131DDD" w:rsidRPr="00A84F2D" w:rsidRDefault="007C5743" w:rsidP="001A40A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 народных депутатов</w:t>
      </w:r>
      <w:r w:rsidR="00131DDD" w:rsidRPr="00A84F2D">
        <w:rPr>
          <w:rFonts w:ascii="Arial" w:hAnsi="Arial" w:cs="Arial"/>
          <w:lang w:val="ru-RU"/>
        </w:rPr>
        <w:t xml:space="preserve">         </w:t>
      </w:r>
    </w:p>
    <w:p w:rsidR="00131DDD" w:rsidRPr="00913100" w:rsidRDefault="007C5743" w:rsidP="007C5743">
      <w:pPr>
        <w:pStyle w:val="a4"/>
        <w:shd w:val="clear" w:color="auto" w:fill="auto"/>
        <w:spacing w:before="0"/>
        <w:ind w:right="40"/>
        <w:jc w:val="left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16.07.2020г.</w:t>
      </w:r>
    </w:p>
    <w:p w:rsidR="007C5743" w:rsidRPr="00A84F2D" w:rsidRDefault="007C5743" w:rsidP="007C5743">
      <w:pPr>
        <w:rPr>
          <w:rFonts w:ascii="Arial" w:eastAsia="Times New Roman" w:hAnsi="Arial" w:cs="Arial"/>
          <w:lang w:val="ru-RU" w:bidi="ar-SA"/>
        </w:rPr>
      </w:pPr>
      <w:r>
        <w:rPr>
          <w:rFonts w:ascii="Arial" w:hAnsi="Arial" w:cs="Arial"/>
          <w:color w:val="000000"/>
          <w:lang w:val="ru-RU"/>
        </w:rPr>
        <w:t xml:space="preserve">№ </w:t>
      </w:r>
      <w:r w:rsidRPr="005110B9">
        <w:rPr>
          <w:rFonts w:ascii="Arial" w:eastAsia="Times New Roman" w:hAnsi="Arial" w:cs="Arial"/>
          <w:lang w:val="ru-RU" w:eastAsia="ar-SA" w:bidi="ar-SA"/>
        </w:rPr>
        <w:t>114</w:t>
      </w:r>
      <w:r>
        <w:rPr>
          <w:rFonts w:ascii="Arial" w:eastAsia="Times New Roman" w:hAnsi="Arial" w:cs="Arial"/>
          <w:lang w:val="ru-RU" w:eastAsia="ar-SA" w:bidi="ar-SA"/>
        </w:rPr>
        <w:t>-</w:t>
      </w:r>
      <w:r w:rsidRPr="007C5743">
        <w:rPr>
          <w:rFonts w:ascii="Arial" w:hAnsi="Arial" w:cs="Arial"/>
          <w:lang w:val="ru-RU"/>
        </w:rPr>
        <w:t xml:space="preserve"> </w:t>
      </w:r>
      <w:r w:rsidRPr="00A84F2D">
        <w:rPr>
          <w:rFonts w:ascii="Arial" w:hAnsi="Arial" w:cs="Arial"/>
        </w:rPr>
        <w:t>V</w:t>
      </w:r>
      <w:r>
        <w:rPr>
          <w:rFonts w:ascii="Arial" w:hAnsi="Arial" w:cs="Arial"/>
          <w:lang w:val="ru-RU"/>
        </w:rPr>
        <w:t xml:space="preserve">- </w:t>
      </w:r>
      <w:r w:rsidRPr="00A84F2D">
        <w:rPr>
          <w:rFonts w:ascii="Arial" w:hAnsi="Arial" w:cs="Arial"/>
          <w:lang w:val="ru-RU"/>
        </w:rPr>
        <w:t>СНД</w:t>
      </w:r>
    </w:p>
    <w:p w:rsidR="003F66BD" w:rsidRPr="00913100" w:rsidRDefault="003F66BD" w:rsidP="007C5743">
      <w:pPr>
        <w:pStyle w:val="a4"/>
        <w:shd w:val="clear" w:color="auto" w:fill="auto"/>
        <w:spacing w:before="0"/>
        <w:ind w:right="40"/>
        <w:jc w:val="left"/>
        <w:rPr>
          <w:rFonts w:ascii="Arial" w:hAnsi="Arial" w:cs="Arial"/>
          <w:lang w:val="ru-RU"/>
        </w:rPr>
      </w:pPr>
    </w:p>
    <w:p w:rsidR="00A84F2D" w:rsidRPr="00913100" w:rsidRDefault="00A84F2D">
      <w:pPr>
        <w:rPr>
          <w:rFonts w:ascii="Arial" w:hAnsi="Arial" w:cs="Arial"/>
          <w:lang w:val="ru-RU"/>
        </w:rPr>
      </w:pPr>
    </w:p>
    <w:sectPr w:rsidR="00A84F2D" w:rsidRPr="00913100" w:rsidSect="00A84F2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842D9"/>
    <w:rsid w:val="000842D9"/>
    <w:rsid w:val="00111A41"/>
    <w:rsid w:val="00131DDD"/>
    <w:rsid w:val="001A40A2"/>
    <w:rsid w:val="002B20BB"/>
    <w:rsid w:val="0035164F"/>
    <w:rsid w:val="003520A4"/>
    <w:rsid w:val="0038007B"/>
    <w:rsid w:val="0038108D"/>
    <w:rsid w:val="003A5054"/>
    <w:rsid w:val="003B4EE7"/>
    <w:rsid w:val="003F66BD"/>
    <w:rsid w:val="00484604"/>
    <w:rsid w:val="004D4419"/>
    <w:rsid w:val="004E2A1C"/>
    <w:rsid w:val="00500567"/>
    <w:rsid w:val="005071CA"/>
    <w:rsid w:val="005110B9"/>
    <w:rsid w:val="00560495"/>
    <w:rsid w:val="005E16B8"/>
    <w:rsid w:val="00607A14"/>
    <w:rsid w:val="00633709"/>
    <w:rsid w:val="007131B7"/>
    <w:rsid w:val="0075025C"/>
    <w:rsid w:val="007A3F1E"/>
    <w:rsid w:val="007C32F9"/>
    <w:rsid w:val="007C5743"/>
    <w:rsid w:val="007C6AC6"/>
    <w:rsid w:val="008E6F61"/>
    <w:rsid w:val="00913100"/>
    <w:rsid w:val="00917100"/>
    <w:rsid w:val="009A720A"/>
    <w:rsid w:val="009E235A"/>
    <w:rsid w:val="00A8052E"/>
    <w:rsid w:val="00A84F2D"/>
    <w:rsid w:val="00A964C3"/>
    <w:rsid w:val="00B02C15"/>
    <w:rsid w:val="00B02F36"/>
    <w:rsid w:val="00BA0DE1"/>
    <w:rsid w:val="00BD1203"/>
    <w:rsid w:val="00C211F2"/>
    <w:rsid w:val="00CA3EAD"/>
    <w:rsid w:val="00CB31D4"/>
    <w:rsid w:val="00D31B5E"/>
    <w:rsid w:val="00D34EE1"/>
    <w:rsid w:val="00D90912"/>
    <w:rsid w:val="00DD5B1A"/>
    <w:rsid w:val="00E47FCA"/>
    <w:rsid w:val="00E82ABC"/>
    <w:rsid w:val="00F44964"/>
    <w:rsid w:val="00F5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2D"/>
    <w:pPr>
      <w:spacing w:after="0" w:line="240" w:lineRule="auto"/>
    </w:pPr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4F2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F2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F2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F2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4F2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F2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4F2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4F2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4F2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10"/>
    <w:rsid w:val="00131DDD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"/>
    <w:basedOn w:val="31"/>
    <w:rsid w:val="00131DDD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link w:val="210"/>
    <w:rsid w:val="00131DD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">
    <w:name w:val="Основной текст (2) + Не курсив"/>
    <w:basedOn w:val="21"/>
    <w:rsid w:val="00131DD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1">
    <w:name w:val="Основной текст (2) + Не курсив1"/>
    <w:basedOn w:val="21"/>
    <w:rsid w:val="00131DD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3">
    <w:name w:val="Основной текст Знак"/>
    <w:link w:val="a4"/>
    <w:rsid w:val="00131DD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131DDD"/>
    <w:pPr>
      <w:shd w:val="clear" w:color="auto" w:fill="FFFFFF"/>
      <w:spacing w:before="1680" w:line="240" w:lineRule="exact"/>
      <w:jc w:val="right"/>
    </w:pPr>
    <w:rPr>
      <w:rFonts w:ascii="Times New Roman" w:eastAsiaTheme="minorHAnsi" w:hAnsi="Times New Roman" w:cs="Times New Roman"/>
      <w:sz w:val="19"/>
      <w:szCs w:val="19"/>
      <w:lang w:bidi="ar-SA"/>
    </w:rPr>
  </w:style>
  <w:style w:type="character" w:customStyle="1" w:styleId="11">
    <w:name w:val="Основной текст Знак1"/>
    <w:basedOn w:val="a0"/>
    <w:uiPriority w:val="99"/>
    <w:semiHidden/>
    <w:rsid w:val="00131DDD"/>
    <w:rPr>
      <w:rFonts w:ascii="Courier New" w:eastAsia="Courier New" w:hAnsi="Courier New" w:cs="Mangal"/>
      <w:color w:val="000000"/>
      <w:sz w:val="24"/>
      <w:szCs w:val="21"/>
      <w:lang w:eastAsia="ru-RU" w:bidi="hi-IN"/>
    </w:rPr>
  </w:style>
  <w:style w:type="paragraph" w:customStyle="1" w:styleId="310">
    <w:name w:val="Основной текст (3)1"/>
    <w:basedOn w:val="a"/>
    <w:link w:val="31"/>
    <w:rsid w:val="00131DDD"/>
    <w:pPr>
      <w:shd w:val="clear" w:color="auto" w:fill="FFFFFF"/>
      <w:spacing w:before="360" w:line="302" w:lineRule="exact"/>
      <w:jc w:val="both"/>
    </w:pPr>
    <w:rPr>
      <w:rFonts w:ascii="Times New Roman" w:eastAsiaTheme="minorHAnsi" w:hAnsi="Times New Roman" w:cs="Times New Roman"/>
      <w:sz w:val="22"/>
      <w:szCs w:val="22"/>
      <w:lang w:bidi="ar-SA"/>
    </w:rPr>
  </w:style>
  <w:style w:type="paragraph" w:customStyle="1" w:styleId="210">
    <w:name w:val="Основной текст (2)1"/>
    <w:basedOn w:val="a"/>
    <w:link w:val="21"/>
    <w:rsid w:val="00131DDD"/>
    <w:pPr>
      <w:shd w:val="clear" w:color="auto" w:fill="FFFFFF"/>
      <w:spacing w:after="240" w:line="298" w:lineRule="exact"/>
      <w:ind w:hanging="1960"/>
    </w:pPr>
    <w:rPr>
      <w:rFonts w:ascii="Times New Roman" w:eastAsiaTheme="minorHAnsi" w:hAnsi="Times New Roman" w:cs="Times New Roman"/>
      <w:i/>
      <w:iCs/>
      <w:sz w:val="22"/>
      <w:szCs w:val="22"/>
      <w:lang w:bidi="ar-SA"/>
    </w:rPr>
  </w:style>
  <w:style w:type="paragraph" w:customStyle="1" w:styleId="Standard">
    <w:name w:val="Standard"/>
    <w:rsid w:val="00131D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A84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4F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4F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4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4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4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4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4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4F2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84F2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84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84F2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8">
    <w:name w:val="Подзаголовок Знак"/>
    <w:basedOn w:val="a0"/>
    <w:link w:val="a7"/>
    <w:uiPriority w:val="11"/>
    <w:rsid w:val="00A84F2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84F2D"/>
    <w:rPr>
      <w:b/>
      <w:bCs/>
    </w:rPr>
  </w:style>
  <w:style w:type="character" w:styleId="aa">
    <w:name w:val="Emphasis"/>
    <w:basedOn w:val="a0"/>
    <w:uiPriority w:val="20"/>
    <w:qFormat/>
    <w:rsid w:val="00A84F2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84F2D"/>
    <w:rPr>
      <w:rFonts w:cs="Times New Roman"/>
      <w:szCs w:val="32"/>
    </w:rPr>
  </w:style>
  <w:style w:type="paragraph" w:styleId="ac">
    <w:name w:val="List Paragraph"/>
    <w:basedOn w:val="a"/>
    <w:uiPriority w:val="34"/>
    <w:qFormat/>
    <w:rsid w:val="00A84F2D"/>
    <w:pPr>
      <w:ind w:left="720"/>
      <w:contextualSpacing/>
    </w:pPr>
    <w:rPr>
      <w:rFonts w:cs="Times New Roman"/>
    </w:rPr>
  </w:style>
  <w:style w:type="paragraph" w:styleId="23">
    <w:name w:val="Quote"/>
    <w:basedOn w:val="a"/>
    <w:next w:val="a"/>
    <w:link w:val="24"/>
    <w:uiPriority w:val="29"/>
    <w:qFormat/>
    <w:rsid w:val="00A84F2D"/>
    <w:rPr>
      <w:rFonts w:cs="Times New Roman"/>
      <w:i/>
    </w:rPr>
  </w:style>
  <w:style w:type="character" w:customStyle="1" w:styleId="24">
    <w:name w:val="Цитата 2 Знак"/>
    <w:basedOn w:val="a0"/>
    <w:link w:val="23"/>
    <w:uiPriority w:val="29"/>
    <w:rsid w:val="00A84F2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84F2D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84F2D"/>
    <w:rPr>
      <w:b/>
      <w:i/>
      <w:sz w:val="24"/>
    </w:rPr>
  </w:style>
  <w:style w:type="character" w:styleId="af">
    <w:name w:val="Subtle Emphasis"/>
    <w:uiPriority w:val="19"/>
    <w:qFormat/>
    <w:rsid w:val="00A84F2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84F2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84F2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84F2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84F2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84F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A70D-C25F-4209-8FF3-35C0EFAC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GLAVA</cp:lastModifiedBy>
  <cp:revision>21</cp:revision>
  <cp:lastPrinted>2020-07-28T05:07:00Z</cp:lastPrinted>
  <dcterms:created xsi:type="dcterms:W3CDTF">2019-04-17T07:34:00Z</dcterms:created>
  <dcterms:modified xsi:type="dcterms:W3CDTF">2020-07-28T05:07:00Z</dcterms:modified>
</cp:coreProperties>
</file>