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6" w:rsidRPr="00764516" w:rsidRDefault="00764516" w:rsidP="00557B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4516" w:rsidRPr="00764516" w:rsidRDefault="00557B89" w:rsidP="00557B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</w:t>
      </w:r>
      <w:r w:rsidR="00FA555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64516" w:rsidRPr="00764516" w:rsidRDefault="00764516" w:rsidP="00557B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ПОДГ</w:t>
      </w:r>
      <w:r w:rsidR="00FA555B">
        <w:rPr>
          <w:rFonts w:ascii="Times New Roman" w:hAnsi="Times New Roman" w:cs="Times New Roman"/>
          <w:sz w:val="28"/>
          <w:szCs w:val="28"/>
        </w:rPr>
        <w:t>ОРЕНСКОГО МУНИЦИПАЛЬНОГО РАЙОНА</w:t>
      </w:r>
    </w:p>
    <w:p w:rsidR="00764516" w:rsidRPr="00764516" w:rsidRDefault="00764516" w:rsidP="00557B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64516" w:rsidRDefault="00764516" w:rsidP="00557B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0F" w:rsidRPr="00764516" w:rsidRDefault="002C7D0F" w:rsidP="00557B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557B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557B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4516" w:rsidRPr="00764516" w:rsidRDefault="00764516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FA555B" w:rsidP="00557B8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7B8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57B89" w:rsidRPr="00557B89">
        <w:rPr>
          <w:rFonts w:ascii="Times New Roman" w:hAnsi="Times New Roman" w:cs="Times New Roman"/>
          <w:sz w:val="28"/>
          <w:szCs w:val="28"/>
          <w:u w:val="single"/>
        </w:rPr>
        <w:t xml:space="preserve">24 декабря 2019 </w:t>
      </w:r>
      <w:r w:rsidRPr="00557B89">
        <w:rPr>
          <w:rFonts w:ascii="Times New Roman" w:hAnsi="Times New Roman" w:cs="Times New Roman"/>
          <w:sz w:val="28"/>
          <w:szCs w:val="28"/>
          <w:u w:val="single"/>
        </w:rPr>
        <w:t xml:space="preserve">года  № </w:t>
      </w:r>
      <w:r w:rsidR="00557B89" w:rsidRPr="00557B89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57B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7B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4516" w:rsidRPr="00764516">
        <w:rPr>
          <w:rFonts w:ascii="Times New Roman" w:hAnsi="Times New Roman" w:cs="Times New Roman"/>
          <w:sz w:val="28"/>
          <w:szCs w:val="28"/>
        </w:rPr>
        <w:t xml:space="preserve">село </w:t>
      </w:r>
      <w:r w:rsidR="00557B89">
        <w:rPr>
          <w:rFonts w:ascii="Times New Roman" w:hAnsi="Times New Roman" w:cs="Times New Roman"/>
          <w:sz w:val="28"/>
          <w:szCs w:val="28"/>
        </w:rPr>
        <w:t>Гончаровка</w:t>
      </w:r>
    </w:p>
    <w:p w:rsidR="00764516" w:rsidRDefault="00764516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D0F" w:rsidRPr="00764516" w:rsidRDefault="002C7D0F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О вне</w:t>
      </w:r>
      <w:r w:rsidR="00FA555B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:rsidR="00F24BF5" w:rsidRDefault="00764516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7B89">
        <w:rPr>
          <w:rFonts w:ascii="Times New Roman" w:hAnsi="Times New Roman" w:cs="Times New Roman"/>
          <w:sz w:val="28"/>
          <w:szCs w:val="28"/>
        </w:rPr>
        <w:t>Гончаров</w:t>
      </w:r>
      <w:r w:rsidR="00FA555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A5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5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24BF5" w:rsidRDefault="00FA555B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F24BF5">
        <w:rPr>
          <w:rFonts w:ascii="Times New Roman" w:hAnsi="Times New Roman" w:cs="Times New Roman"/>
          <w:sz w:val="28"/>
          <w:szCs w:val="28"/>
        </w:rPr>
        <w:t xml:space="preserve"> </w:t>
      </w:r>
      <w:r w:rsidR="00764516" w:rsidRPr="00764516">
        <w:rPr>
          <w:rFonts w:ascii="Times New Roman" w:hAnsi="Times New Roman" w:cs="Times New Roman"/>
          <w:sz w:val="28"/>
          <w:szCs w:val="28"/>
        </w:rPr>
        <w:t xml:space="preserve">от </w:t>
      </w:r>
      <w:r w:rsidR="00557B89">
        <w:rPr>
          <w:rFonts w:ascii="Times New Roman" w:hAnsi="Times New Roman" w:cs="Times New Roman"/>
          <w:sz w:val="28"/>
          <w:szCs w:val="28"/>
        </w:rPr>
        <w:t>07</w:t>
      </w:r>
      <w:r w:rsidR="00764516" w:rsidRPr="00764516">
        <w:rPr>
          <w:rFonts w:ascii="Times New Roman" w:hAnsi="Times New Roman" w:cs="Times New Roman"/>
          <w:sz w:val="28"/>
          <w:szCs w:val="28"/>
        </w:rPr>
        <w:t>.0</w:t>
      </w:r>
      <w:r w:rsidR="00557B89">
        <w:rPr>
          <w:rFonts w:ascii="Times New Roman" w:hAnsi="Times New Roman" w:cs="Times New Roman"/>
          <w:sz w:val="28"/>
          <w:szCs w:val="28"/>
        </w:rPr>
        <w:t>7</w:t>
      </w:r>
      <w:r w:rsidR="00881A58">
        <w:rPr>
          <w:rFonts w:ascii="Times New Roman" w:hAnsi="Times New Roman" w:cs="Times New Roman"/>
          <w:sz w:val="28"/>
          <w:szCs w:val="28"/>
        </w:rPr>
        <w:t>.</w:t>
      </w:r>
      <w:r w:rsidR="00764516" w:rsidRPr="00764516">
        <w:rPr>
          <w:rFonts w:ascii="Times New Roman" w:hAnsi="Times New Roman" w:cs="Times New Roman"/>
          <w:sz w:val="28"/>
          <w:szCs w:val="28"/>
        </w:rPr>
        <w:t>201</w:t>
      </w:r>
      <w:r w:rsidR="004C036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64516" w:rsidRPr="007645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4BF5">
        <w:rPr>
          <w:rFonts w:ascii="Times New Roman" w:hAnsi="Times New Roman" w:cs="Times New Roman"/>
          <w:sz w:val="28"/>
          <w:szCs w:val="28"/>
        </w:rPr>
        <w:t>2</w:t>
      </w:r>
      <w:r w:rsidR="00557B89">
        <w:rPr>
          <w:rFonts w:ascii="Times New Roman" w:hAnsi="Times New Roman" w:cs="Times New Roman"/>
          <w:sz w:val="28"/>
          <w:szCs w:val="28"/>
        </w:rPr>
        <w:t>4</w:t>
      </w:r>
      <w:r w:rsidR="00764516" w:rsidRPr="0076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F5" w:rsidRDefault="00FA555B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555B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F2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58" w:rsidRDefault="00FA555B" w:rsidP="00557B89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881A58" w:rsidRPr="00881A58">
        <w:rPr>
          <w:rFonts w:ascii="Times New Roman" w:hAnsi="Times New Roman" w:cs="Times New Roman"/>
          <w:color w:val="212121"/>
          <w:sz w:val="28"/>
          <w:shd w:val="clear" w:color="auto" w:fill="FFFFFF"/>
        </w:rPr>
        <w:t xml:space="preserve">по предоставлению </w:t>
      </w:r>
      <w:proofErr w:type="gramStart"/>
      <w:r w:rsidR="00881A58" w:rsidRPr="00881A58">
        <w:rPr>
          <w:rFonts w:ascii="Times New Roman" w:hAnsi="Times New Roman" w:cs="Times New Roman"/>
          <w:color w:val="212121"/>
          <w:sz w:val="28"/>
          <w:shd w:val="clear" w:color="auto" w:fill="FFFFFF"/>
        </w:rPr>
        <w:t>муниципальной</w:t>
      </w:r>
      <w:proofErr w:type="gramEnd"/>
    </w:p>
    <w:p w:rsidR="00881A58" w:rsidRDefault="00881A58" w:rsidP="00557B89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8"/>
          <w:shd w:val="clear" w:color="auto" w:fill="FFFFFF"/>
        </w:rPr>
      </w:pPr>
      <w:r w:rsidRPr="00881A58">
        <w:rPr>
          <w:rFonts w:ascii="Times New Roman" w:hAnsi="Times New Roman" w:cs="Times New Roman"/>
          <w:color w:val="212121"/>
          <w:sz w:val="28"/>
          <w:shd w:val="clear" w:color="auto" w:fill="FFFFFF"/>
        </w:rPr>
        <w:t>услуги «Прием заявлений и выдача</w:t>
      </w:r>
    </w:p>
    <w:p w:rsidR="00881A58" w:rsidRDefault="00881A58" w:rsidP="00557B89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8"/>
          <w:shd w:val="clear" w:color="auto" w:fill="FFFFFF"/>
        </w:rPr>
      </w:pPr>
      <w:r w:rsidRPr="00881A58">
        <w:rPr>
          <w:rFonts w:ascii="Times New Roman" w:hAnsi="Times New Roman" w:cs="Times New Roman"/>
          <w:color w:val="212121"/>
          <w:sz w:val="28"/>
          <w:shd w:val="clear" w:color="auto" w:fill="FFFFFF"/>
        </w:rPr>
        <w:t>документов о согласовании переустройства и (или)</w:t>
      </w:r>
    </w:p>
    <w:p w:rsidR="00881A58" w:rsidRPr="00881A58" w:rsidRDefault="00881A58" w:rsidP="00557B89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8"/>
          <w:shd w:val="clear" w:color="auto" w:fill="FFFFFF"/>
        </w:rPr>
      </w:pPr>
      <w:r w:rsidRPr="00881A58">
        <w:rPr>
          <w:rFonts w:ascii="Times New Roman" w:hAnsi="Times New Roman" w:cs="Times New Roman"/>
          <w:color w:val="212121"/>
          <w:sz w:val="28"/>
          <w:shd w:val="clear" w:color="auto" w:fill="FFFFFF"/>
        </w:rPr>
        <w:t>перепланировки жилого помещения»</w:t>
      </w:r>
    </w:p>
    <w:p w:rsidR="00764516" w:rsidRDefault="00764516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881A5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81A58" w:rsidRPr="00881A58" w:rsidRDefault="00881A58" w:rsidP="00881A58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69182C" w:rsidRPr="00764516" w:rsidRDefault="00764516" w:rsidP="002136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51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557B89">
        <w:rPr>
          <w:rFonts w:ascii="Times New Roman" w:hAnsi="Times New Roman" w:cs="Times New Roman"/>
          <w:sz w:val="28"/>
          <w:szCs w:val="28"/>
        </w:rPr>
        <w:t>Гончаров</w:t>
      </w:r>
      <w:r w:rsidRPr="007645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</w:t>
      </w:r>
      <w:r w:rsidR="00CE6CF5">
        <w:rPr>
          <w:rFonts w:ascii="Times New Roman" w:hAnsi="Times New Roman" w:cs="Times New Roman"/>
          <w:sz w:val="28"/>
          <w:szCs w:val="28"/>
        </w:rPr>
        <w:t xml:space="preserve"> информацией прокуратуры района о внесении изменений в </w:t>
      </w:r>
      <w:r w:rsidR="0069182C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</w:t>
      </w:r>
      <w:r w:rsidRPr="007645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57B89">
        <w:rPr>
          <w:rFonts w:ascii="Times New Roman" w:hAnsi="Times New Roman" w:cs="Times New Roman"/>
          <w:sz w:val="28"/>
          <w:szCs w:val="28"/>
        </w:rPr>
        <w:t>Гончаров</w:t>
      </w:r>
      <w:r w:rsidRPr="007645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69182C" w:rsidRPr="00764516" w:rsidRDefault="002136B8" w:rsidP="002136B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4516" w:rsidRPr="006031CE" w:rsidRDefault="00764516" w:rsidP="00603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9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031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557B89">
        <w:rPr>
          <w:rFonts w:ascii="Times New Roman" w:hAnsi="Times New Roman" w:cs="Times New Roman"/>
          <w:sz w:val="28"/>
          <w:szCs w:val="28"/>
        </w:rPr>
        <w:t>Гончаров</w:t>
      </w:r>
      <w:r w:rsidRPr="006031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031CE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от </w:t>
      </w:r>
      <w:r w:rsidR="00557B89">
        <w:rPr>
          <w:rFonts w:ascii="Times New Roman" w:hAnsi="Times New Roman" w:cs="Times New Roman"/>
          <w:sz w:val="28"/>
          <w:szCs w:val="28"/>
        </w:rPr>
        <w:t>07</w:t>
      </w:r>
      <w:r w:rsidRPr="006031CE">
        <w:rPr>
          <w:rFonts w:ascii="Times New Roman" w:hAnsi="Times New Roman" w:cs="Times New Roman"/>
          <w:sz w:val="28"/>
          <w:szCs w:val="28"/>
        </w:rPr>
        <w:t>.0</w:t>
      </w:r>
      <w:r w:rsidR="00557B89">
        <w:rPr>
          <w:rFonts w:ascii="Times New Roman" w:hAnsi="Times New Roman" w:cs="Times New Roman"/>
          <w:sz w:val="28"/>
          <w:szCs w:val="28"/>
        </w:rPr>
        <w:t>7.</w:t>
      </w:r>
      <w:r w:rsidRPr="006031CE">
        <w:rPr>
          <w:rFonts w:ascii="Times New Roman" w:hAnsi="Times New Roman" w:cs="Times New Roman"/>
          <w:sz w:val="28"/>
          <w:szCs w:val="28"/>
        </w:rPr>
        <w:t>201</w:t>
      </w:r>
      <w:r w:rsidR="006031CE" w:rsidRPr="006031CE">
        <w:rPr>
          <w:rFonts w:ascii="Times New Roman" w:hAnsi="Times New Roman" w:cs="Times New Roman"/>
          <w:sz w:val="28"/>
          <w:szCs w:val="28"/>
        </w:rPr>
        <w:t>8</w:t>
      </w:r>
      <w:r w:rsidRPr="006031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4BF5">
        <w:rPr>
          <w:rFonts w:ascii="Times New Roman" w:hAnsi="Times New Roman" w:cs="Times New Roman"/>
          <w:sz w:val="28"/>
          <w:szCs w:val="28"/>
        </w:rPr>
        <w:t>2</w:t>
      </w:r>
      <w:r w:rsidR="00557B89">
        <w:rPr>
          <w:rFonts w:ascii="Times New Roman" w:hAnsi="Times New Roman" w:cs="Times New Roman"/>
          <w:sz w:val="28"/>
          <w:szCs w:val="28"/>
        </w:rPr>
        <w:t>4</w:t>
      </w:r>
      <w:r w:rsidRPr="006031CE">
        <w:rPr>
          <w:rFonts w:ascii="Times New Roman" w:hAnsi="Times New Roman" w:cs="Times New Roman"/>
          <w:sz w:val="28"/>
          <w:szCs w:val="28"/>
        </w:rPr>
        <w:t xml:space="preserve"> </w:t>
      </w:r>
      <w:r w:rsidR="006031CE" w:rsidRPr="006031C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881A58" w:rsidRPr="00881A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предоставлению муниципальной услуги «Прием заявлений и выдача документов о </w:t>
      </w:r>
      <w:r w:rsidR="00881A58" w:rsidRPr="00881A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согласовании переустройства и (или) перепланировки жилого помещения» </w:t>
      </w:r>
      <w:r w:rsidRPr="006031CE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0B38BE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9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031CE">
        <w:rPr>
          <w:rFonts w:ascii="Times New Roman" w:hAnsi="Times New Roman" w:cs="Times New Roman"/>
          <w:sz w:val="28"/>
          <w:szCs w:val="28"/>
        </w:rPr>
        <w:t xml:space="preserve">1.1. </w:t>
      </w:r>
      <w:r w:rsidR="000B38BE">
        <w:rPr>
          <w:rFonts w:ascii="Times New Roman" w:hAnsi="Times New Roman" w:cs="Times New Roman"/>
          <w:sz w:val="28"/>
          <w:szCs w:val="28"/>
        </w:rPr>
        <w:t>Пункт 1.3 дополнить подпунктом</w:t>
      </w:r>
      <w:r w:rsidR="001034D7">
        <w:rPr>
          <w:rFonts w:ascii="Times New Roman" w:hAnsi="Times New Roman" w:cs="Times New Roman"/>
          <w:sz w:val="28"/>
          <w:szCs w:val="28"/>
        </w:rPr>
        <w:t xml:space="preserve"> 1.3.8. следующего содержания</w:t>
      </w:r>
      <w:r w:rsidR="000B38BE">
        <w:rPr>
          <w:rFonts w:ascii="Times New Roman" w:hAnsi="Times New Roman" w:cs="Times New Roman"/>
          <w:sz w:val="28"/>
          <w:szCs w:val="28"/>
        </w:rPr>
        <w:t>:</w:t>
      </w:r>
    </w:p>
    <w:p w:rsidR="001034D7" w:rsidRDefault="001034D7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034D7">
        <w:rPr>
          <w:rFonts w:ascii="Times New Roman" w:hAnsi="Times New Roman" w:cs="Times New Roman"/>
          <w:sz w:val="28"/>
          <w:szCs w:val="28"/>
        </w:rPr>
        <w:t xml:space="preserve">-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 и более услуг на основании комплексного запроса. </w:t>
      </w:r>
    </w:p>
    <w:p w:rsidR="001034D7" w:rsidRDefault="001034D7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gramStart"/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обеспечения получения заявителем государственных или муниципальных услуг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указанных в комплексном запросе, действует в интересах заявителя без доверенности и направляет в органы, предоставляющие государственные или муниципальные услуги, заявления, подписанные уполномоченным работником  </w:t>
      </w:r>
      <w:r w:rsidR="000E41DC"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а также сведения, документы и информацию, необходимые для предоставления указанных в комплексном запросе  государственных или муниципальных услуг, с приложением заверенной </w:t>
      </w:r>
      <w:r w:rsidR="000E41DC"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копии комплексного запроса.</w:t>
      </w:r>
      <w:proofErr w:type="gramEnd"/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 приеме комплексного запроса работники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информируют заявителя обо всех государственных или муниципальных услугах, которые являются необходимыми и обязательными для предоставления государственных или муниципальных услуг, указанных в комплексном запросе.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Примерная форма комплексного запроса, а также порядок хранения 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комплексного запроса определяется уполномоченным Правительством РФ федеральным органом исполнительной власти.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Перечни государственных услуг субъектов РФ, муниципальных услуг, предоставляемых посредством комплексного запроса утверждаются, соответственно, нормативными актами субъектов РФ и муниципальными правовыми актами.</w:t>
      </w:r>
    </w:p>
    <w:p w:rsidR="00A55180" w:rsidRDefault="00A55180" w:rsidP="00A551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9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03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03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5.2 дополнить </w:t>
      </w:r>
      <w:r w:rsidR="00CE6CF5">
        <w:rPr>
          <w:rFonts w:ascii="Times New Roman" w:hAnsi="Times New Roman" w:cs="Times New Roman"/>
          <w:sz w:val="28"/>
          <w:szCs w:val="28"/>
        </w:rPr>
        <w:t>подпунктами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180" w:rsidRDefault="00A55180" w:rsidP="007366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0491" w:rsidRDefault="00A55180" w:rsidP="00B7049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4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4958" w:rsidRPr="00764516" w:rsidRDefault="00557B89" w:rsidP="00557B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Гончаров</w:t>
      </w:r>
      <w:r w:rsidR="00764516" w:rsidRPr="007645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64516" w:rsidRPr="0076451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64516" w:rsidRPr="00764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4516" w:rsidRPr="00764516">
        <w:rPr>
          <w:rFonts w:ascii="Times New Roman" w:hAnsi="Times New Roman" w:cs="Times New Roman"/>
          <w:sz w:val="28"/>
          <w:szCs w:val="28"/>
        </w:rPr>
        <w:t>.</w:t>
      </w:r>
      <w:r w:rsidR="00FC4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Пуликова</w:t>
      </w:r>
      <w:proofErr w:type="spellEnd"/>
    </w:p>
    <w:sectPr w:rsidR="00F34958" w:rsidRPr="007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6"/>
    <w:rsid w:val="000B38BE"/>
    <w:rsid w:val="000E41DC"/>
    <w:rsid w:val="001034D7"/>
    <w:rsid w:val="002136B8"/>
    <w:rsid w:val="002C03E7"/>
    <w:rsid w:val="002C7D0F"/>
    <w:rsid w:val="004C0366"/>
    <w:rsid w:val="00557B89"/>
    <w:rsid w:val="006031CE"/>
    <w:rsid w:val="006073CD"/>
    <w:rsid w:val="0069182C"/>
    <w:rsid w:val="006B4329"/>
    <w:rsid w:val="00736683"/>
    <w:rsid w:val="00764516"/>
    <w:rsid w:val="0079769E"/>
    <w:rsid w:val="00881A58"/>
    <w:rsid w:val="009474F7"/>
    <w:rsid w:val="00A55180"/>
    <w:rsid w:val="00B70491"/>
    <w:rsid w:val="00C63A78"/>
    <w:rsid w:val="00CE6CF5"/>
    <w:rsid w:val="00D8324B"/>
    <w:rsid w:val="00F24BF5"/>
    <w:rsid w:val="00FA555B"/>
    <w:rsid w:val="00FC421F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А. Шкуркин</dc:creator>
  <cp:lastModifiedBy>1</cp:lastModifiedBy>
  <cp:revision>16</cp:revision>
  <dcterms:created xsi:type="dcterms:W3CDTF">2019-12-17T11:48:00Z</dcterms:created>
  <dcterms:modified xsi:type="dcterms:W3CDTF">2019-12-27T07:04:00Z</dcterms:modified>
</cp:coreProperties>
</file>