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C" w:rsidRDefault="008E277C" w:rsidP="008E277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E277C" w:rsidRDefault="008E277C" w:rsidP="008E277C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образования Северо-Одоевское Одоевского района </w:t>
      </w:r>
    </w:p>
    <w:p w:rsidR="008E277C" w:rsidRDefault="008E277C" w:rsidP="008E277C">
      <w:pPr>
        <w:jc w:val="center"/>
        <w:rPr>
          <w:rFonts w:ascii="Bookman Old Style" w:hAnsi="Bookman Old Style"/>
          <w:b/>
          <w:shadow/>
          <w:color w:val="000000"/>
          <w:sz w:val="20"/>
          <w:szCs w:val="20"/>
        </w:rPr>
      </w:pPr>
    </w:p>
    <w:p w:rsidR="008E277C" w:rsidRDefault="008E277C" w:rsidP="008E277C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shadow/>
          <w:color w:val="000000"/>
          <w:sz w:val="32"/>
          <w:szCs w:val="32"/>
        </w:rPr>
        <w:t>Постановление</w:t>
      </w:r>
    </w:p>
    <w:p w:rsidR="008E277C" w:rsidRDefault="008E277C" w:rsidP="008E277C">
      <w:pPr>
        <w:jc w:val="center"/>
        <w:rPr>
          <w:rFonts w:ascii="Times New Roman" w:hAnsi="Times New Roman"/>
          <w:sz w:val="20"/>
          <w:szCs w:val="20"/>
        </w:rPr>
      </w:pPr>
    </w:p>
    <w:p w:rsidR="008E277C" w:rsidRPr="008E277C" w:rsidRDefault="008E277C" w:rsidP="008E277C">
      <w:pPr>
        <w:jc w:val="center"/>
        <w:rPr>
          <w:rFonts w:ascii="Times New Roman" w:hAnsi="Times New Roman"/>
          <w:b/>
          <w:sz w:val="24"/>
          <w:szCs w:val="24"/>
        </w:rPr>
      </w:pPr>
      <w:r w:rsidRPr="008E277C">
        <w:rPr>
          <w:rFonts w:ascii="Times New Roman" w:hAnsi="Times New Roman"/>
          <w:b/>
          <w:sz w:val="24"/>
          <w:szCs w:val="24"/>
        </w:rPr>
        <w:t>от    05.08.2019 г.                           с. Апухтино                                                  №  58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77C" w:rsidRP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left="-360" w:firstLine="709"/>
        <w:jc w:val="center"/>
        <w:rPr>
          <w:rFonts w:ascii="Times New Roman" w:hAnsi="Times New Roman"/>
          <w:sz w:val="24"/>
          <w:szCs w:val="24"/>
        </w:rPr>
      </w:pPr>
      <w:r w:rsidRPr="008E277C">
        <w:rPr>
          <w:rFonts w:ascii="Times New Roman" w:hAnsi="Times New Roman"/>
          <w:b/>
          <w:sz w:val="24"/>
          <w:szCs w:val="24"/>
        </w:rPr>
        <w:t xml:space="preserve">Об утверждении отчета  об исполнении бюджета муниципального образования                    Северо-Одоевское Одоевского района за 1 полугодие 2019 года. </w:t>
      </w:r>
      <w:r w:rsidRPr="008E277C">
        <w:rPr>
          <w:rFonts w:ascii="Times New Roman" w:hAnsi="Times New Roman"/>
          <w:sz w:val="24"/>
          <w:szCs w:val="24"/>
        </w:rPr>
        <w:t xml:space="preserve"> 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Руководствуясь ст.264.7 «Бюджетного кодекса РФ», от 31.07.1998 г. № 145-ФЗ (ред. от 28.03.2017), администрация муниципального образования Северо-Одоевское Одоевского района ПОСТАНОВЛЯЕТ: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отчет об исполнении доходной части бюджета за 1 полугодие 2019 года муниципального образования Северо-Одоевское Одоевского района (Приложение №1)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отчет об исполнении расходной части бюджета за 1 полугодие  2019 года муниципального образования Северо-Одоевское Одоевского района (Приложение№2)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 подписания. 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E277C" w:rsidRDefault="008E277C" w:rsidP="008E277C">
      <w:pPr>
        <w:tabs>
          <w:tab w:val="center" w:pos="1698"/>
          <w:tab w:val="right" w:pos="33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E277C" w:rsidRPr="008E277C" w:rsidRDefault="008E277C" w:rsidP="008E277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277C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8E277C" w:rsidRPr="008E277C" w:rsidRDefault="008E277C" w:rsidP="008E277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277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</w:t>
      </w:r>
    </w:p>
    <w:p w:rsidR="008E277C" w:rsidRDefault="008E277C" w:rsidP="008E277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277C">
        <w:rPr>
          <w:rFonts w:ascii="Times New Roman" w:hAnsi="Times New Roman" w:cs="Times New Roman"/>
          <w:b/>
          <w:sz w:val="24"/>
          <w:szCs w:val="24"/>
        </w:rPr>
        <w:t xml:space="preserve">Северо-Одоевское Одоевского района                                                         Ю.С.Аносов    </w:t>
      </w:r>
    </w:p>
    <w:p w:rsidR="008E277C" w:rsidRDefault="008E277C" w:rsidP="008E277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  <w:sectPr w:rsidR="008E277C" w:rsidSect="008E27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277C" w:rsidRPr="008E277C" w:rsidRDefault="008E277C" w:rsidP="008E277C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lastRenderedPageBreak/>
        <w:t xml:space="preserve">                               Приложение № 1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 xml:space="preserve">к  постановлению администрации  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05.08.2019г.</w:t>
      </w:r>
      <w:r w:rsidRPr="008E277C">
        <w:rPr>
          <w:rFonts w:ascii="Times New Roman" w:hAnsi="Times New Roman"/>
          <w:sz w:val="20"/>
          <w:szCs w:val="20"/>
        </w:rPr>
        <w:t xml:space="preserve">. №  </w:t>
      </w:r>
      <w:r>
        <w:rPr>
          <w:rFonts w:ascii="Times New Roman" w:hAnsi="Times New Roman"/>
          <w:sz w:val="20"/>
          <w:szCs w:val="20"/>
        </w:rPr>
        <w:t>58</w:t>
      </w:r>
      <w:r w:rsidRPr="008E277C">
        <w:rPr>
          <w:rFonts w:ascii="Times New Roman" w:hAnsi="Times New Roman"/>
          <w:sz w:val="20"/>
          <w:szCs w:val="20"/>
        </w:rPr>
        <w:t xml:space="preserve">        </w:t>
      </w:r>
    </w:p>
    <w:p w:rsidR="008E277C" w:rsidRPr="00E17C1A" w:rsidRDefault="008E277C" w:rsidP="008E277C">
      <w:pPr>
        <w:spacing w:after="0" w:line="240" w:lineRule="auto"/>
        <w:jc w:val="right"/>
        <w:rPr>
          <w:rFonts w:ascii="Times New Roman" w:hAnsi="Times New Roman"/>
          <w:bCs/>
        </w:rPr>
      </w:pPr>
      <w:r w:rsidRPr="00E17C1A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E17C1A">
        <w:rPr>
          <w:rFonts w:ascii="Times New Roman" w:hAnsi="Times New Roman"/>
          <w:bCs/>
        </w:rPr>
        <w:t xml:space="preserve">                              </w:t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</w:p>
    <w:p w:rsidR="008E277C" w:rsidRPr="00E17C1A" w:rsidRDefault="008E277C" w:rsidP="008E277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277C" w:rsidRPr="00E17C1A" w:rsidRDefault="008E277C" w:rsidP="008E277C">
      <w:pPr>
        <w:spacing w:after="0" w:line="240" w:lineRule="auto"/>
        <w:jc w:val="center"/>
        <w:rPr>
          <w:rFonts w:ascii="Times New Roman" w:hAnsi="Times New Roman"/>
          <w:b/>
        </w:rPr>
      </w:pPr>
      <w:r w:rsidRPr="00E17C1A">
        <w:rPr>
          <w:rFonts w:ascii="Times New Roman" w:hAnsi="Times New Roman"/>
          <w:b/>
          <w:bCs/>
        </w:rPr>
        <w:t>Отчет об исполнении бюджета муниципального образования Северо-Одоевское Одоевского района по доходам за 1</w:t>
      </w:r>
      <w:r>
        <w:rPr>
          <w:rFonts w:ascii="Times New Roman" w:hAnsi="Times New Roman"/>
          <w:b/>
          <w:bCs/>
        </w:rPr>
        <w:t xml:space="preserve"> полугодие </w:t>
      </w:r>
      <w:r w:rsidRPr="00E17C1A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17C1A">
          <w:rPr>
            <w:rFonts w:ascii="Times New Roman" w:hAnsi="Times New Roman"/>
            <w:b/>
            <w:bCs/>
          </w:rPr>
          <w:t>2019 г</w:t>
        </w:r>
      </w:smartTag>
      <w:r w:rsidRPr="00E17C1A">
        <w:rPr>
          <w:rFonts w:ascii="Times New Roman" w:hAnsi="Times New Roman"/>
          <w:b/>
          <w:bCs/>
        </w:rPr>
        <w:t>.</w:t>
      </w:r>
    </w:p>
    <w:p w:rsidR="008E277C" w:rsidRPr="00E17C1A" w:rsidRDefault="008E277C" w:rsidP="008E277C">
      <w:pPr>
        <w:spacing w:after="0" w:line="240" w:lineRule="auto"/>
        <w:jc w:val="center"/>
        <w:rPr>
          <w:rFonts w:ascii="Times New Roman" w:hAnsi="Times New Roman"/>
        </w:rPr>
      </w:pPr>
      <w:r w:rsidRPr="00E17C1A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9"/>
        <w:gridCol w:w="2698"/>
        <w:gridCol w:w="1081"/>
        <w:gridCol w:w="901"/>
        <w:gridCol w:w="898"/>
      </w:tblGrid>
      <w:tr w:rsidR="008E277C" w:rsidRPr="00E17C1A" w:rsidTr="001F5EC0">
        <w:trPr>
          <w:cantSplit/>
          <w:trHeight w:val="615"/>
        </w:trPr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 xml:space="preserve">Запланировано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7C1A">
                <w:rPr>
                  <w:rFonts w:ascii="Times New Roman" w:hAnsi="Times New Roman"/>
                  <w:b/>
                </w:rPr>
                <w:t>2019 г</w:t>
              </w:r>
            </w:smartTag>
            <w:proofErr w:type="gramStart"/>
            <w:r w:rsidRPr="00E17C1A">
              <w:rPr>
                <w:rFonts w:ascii="Times New Roman" w:hAnsi="Times New Roman"/>
                <w:b/>
              </w:rPr>
              <w:t>..</w:t>
            </w:r>
            <w:proofErr w:type="gramEnd"/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Исполнено 1 пол</w:t>
            </w:r>
            <w:r w:rsidRPr="00E17C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6709,4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1390,4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20,7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5893,8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1046,1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17,8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85,2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51,9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60,9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85,2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</w:tr>
      <w:tr w:rsidR="008E277C" w:rsidRPr="00E17C1A" w:rsidTr="001F5EC0">
        <w:trPr>
          <w:trHeight w:val="689"/>
        </w:trPr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E17C1A">
              <w:rPr>
                <w:rFonts w:ascii="Times New Roman" w:hAnsi="Times New Roman"/>
              </w:rPr>
              <w:t xml:space="preserve"> ,</w:t>
            </w:r>
            <w:proofErr w:type="gramEnd"/>
            <w:r w:rsidRPr="00E17C1A">
              <w:rPr>
                <w:rFonts w:ascii="Times New Roman" w:hAnsi="Times New Roman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182 101 02010 01 0000 110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76,7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182 101 02010 01 2100 110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1,0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182 101 02010 01 3000 110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4,5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182 10102030 01 0000 110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3,0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Единый </w:t>
            </w:r>
            <w:proofErr w:type="gramStart"/>
            <w:r w:rsidRPr="00E17C1A">
              <w:rPr>
                <w:rFonts w:ascii="Times New Roman" w:hAnsi="Times New Roman"/>
              </w:rPr>
              <w:t>сельскохозяйственных</w:t>
            </w:r>
            <w:proofErr w:type="gramEnd"/>
            <w:r w:rsidRPr="00E17C1A">
              <w:rPr>
                <w:rFonts w:ascii="Times New Roman" w:hAnsi="Times New Roman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5,0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200,3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35,9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7C1A">
              <w:rPr>
                <w:rFonts w:ascii="Times New Roman" w:hAnsi="Times New Roman"/>
              </w:rPr>
              <w:t>Налог</w:t>
            </w:r>
            <w:proofErr w:type="gramEnd"/>
            <w:r w:rsidRPr="00E17C1A">
              <w:rPr>
                <w:rFonts w:ascii="Times New Roman" w:hAnsi="Times New Roman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200,3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4301,5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974,3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22,7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Земельный налог с организаций, обладающих земельным </w:t>
            </w:r>
            <w:proofErr w:type="gramStart"/>
            <w:r w:rsidRPr="00E17C1A">
              <w:rPr>
                <w:rFonts w:ascii="Times New Roman" w:hAnsi="Times New Roman"/>
              </w:rPr>
              <w:t>участком</w:t>
            </w:r>
            <w:proofErr w:type="gramEnd"/>
            <w:r w:rsidRPr="00E17C1A">
              <w:rPr>
                <w:rFonts w:ascii="Times New Roman" w:hAnsi="Times New Roman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2100,2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748,6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8E277C" w:rsidRPr="00E17C1A" w:rsidTr="001F5EC0">
        <w:trPr>
          <w:trHeight w:val="354"/>
        </w:trPr>
        <w:tc>
          <w:tcPr>
            <w:tcW w:w="3168" w:type="pct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Земельный налог, с физических лиц, обладающих земельным </w:t>
            </w:r>
            <w:proofErr w:type="gramStart"/>
            <w:r w:rsidRPr="00E17C1A">
              <w:rPr>
                <w:rFonts w:ascii="Times New Roman" w:hAnsi="Times New Roman"/>
              </w:rPr>
              <w:t>участком</w:t>
            </w:r>
            <w:proofErr w:type="gramEnd"/>
            <w:r w:rsidRPr="00E17C1A">
              <w:rPr>
                <w:rFonts w:ascii="Times New Roman" w:hAnsi="Times New Roman"/>
              </w:rPr>
              <w:t xml:space="preserve"> расположенным в границах </w:t>
            </w:r>
            <w:r w:rsidRPr="00E17C1A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  <w:tc>
          <w:tcPr>
            <w:tcW w:w="886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182 106 06043 10 0000 110</w:t>
            </w:r>
          </w:p>
        </w:tc>
        <w:tc>
          <w:tcPr>
            <w:tcW w:w="355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2201,3</w:t>
            </w:r>
          </w:p>
        </w:tc>
        <w:tc>
          <w:tcPr>
            <w:tcW w:w="296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225,7</w:t>
            </w:r>
          </w:p>
        </w:tc>
        <w:tc>
          <w:tcPr>
            <w:tcW w:w="295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</w:tr>
      <w:tr w:rsidR="008E277C" w:rsidRPr="00E17C1A" w:rsidTr="001F5EC0">
        <w:trPr>
          <w:trHeight w:val="354"/>
        </w:trPr>
        <w:tc>
          <w:tcPr>
            <w:tcW w:w="3168" w:type="pct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7C1A">
              <w:rPr>
                <w:rFonts w:ascii="Times New Roman" w:hAnsi="Times New Roman"/>
              </w:rPr>
              <w:lastRenderedPageBreak/>
              <w:t>Доходы</w:t>
            </w:r>
            <w:proofErr w:type="gramEnd"/>
            <w:r w:rsidRPr="00E17C1A">
              <w:rPr>
                <w:rFonts w:ascii="Times New Roman" w:hAnsi="Times New Roman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871 111 05000 00 0000 120</w:t>
            </w:r>
          </w:p>
        </w:tc>
        <w:tc>
          <w:tcPr>
            <w:tcW w:w="355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135,3</w:t>
            </w:r>
          </w:p>
        </w:tc>
        <w:tc>
          <w:tcPr>
            <w:tcW w:w="296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918"/>
        </w:trPr>
        <w:tc>
          <w:tcPr>
            <w:tcW w:w="3168" w:type="pct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871 111 05025 10 0000 120</w:t>
            </w:r>
          </w:p>
        </w:tc>
        <w:tc>
          <w:tcPr>
            <w:tcW w:w="355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135,3</w:t>
            </w:r>
          </w:p>
        </w:tc>
        <w:tc>
          <w:tcPr>
            <w:tcW w:w="296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1166,5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E17C1A">
              <w:rPr>
                <w:rFonts w:ascii="Times New Roman" w:hAnsi="Times New Roman"/>
              </w:rPr>
              <w:t xml:space="preserve">( </w:t>
            </w:r>
            <w:proofErr w:type="gramEnd"/>
            <w:r w:rsidRPr="00E17C1A">
              <w:rPr>
                <w:rFonts w:ascii="Times New Roman" w:hAnsi="Times New Roman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1166,5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871 117 0105010 0000 180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6,9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815,6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337,4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650,7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255,6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39,3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871 202 15001 10 0000 150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650,7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255,6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871 202 15001 10 0000 150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650,7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255,6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871 202 35118  10 0000 150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91,4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871 202 35118  10 0000 150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91,4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871 202 49999  10 0000 150</w:t>
            </w: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73,5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</w:tr>
      <w:tr w:rsidR="008E277C" w:rsidRPr="00E17C1A" w:rsidTr="001F5EC0">
        <w:tc>
          <w:tcPr>
            <w:tcW w:w="3168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6709,4</w:t>
            </w:r>
          </w:p>
        </w:tc>
        <w:tc>
          <w:tcPr>
            <w:tcW w:w="296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1390,4</w:t>
            </w:r>
          </w:p>
        </w:tc>
        <w:tc>
          <w:tcPr>
            <w:tcW w:w="295" w:type="pct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20,7</w:t>
            </w:r>
          </w:p>
        </w:tc>
      </w:tr>
    </w:tbl>
    <w:p w:rsidR="008E277C" w:rsidRPr="00E17C1A" w:rsidRDefault="008E277C" w:rsidP="008E277C">
      <w:pPr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8E277C" w:rsidRPr="00E17C1A" w:rsidRDefault="008E277C" w:rsidP="008E277C">
      <w:pPr>
        <w:spacing w:after="0" w:line="240" w:lineRule="auto"/>
        <w:outlineLvl w:val="0"/>
        <w:rPr>
          <w:rFonts w:ascii="Times New Roman" w:hAnsi="Times New Roman"/>
          <w:color w:val="000000"/>
        </w:rPr>
      </w:pPr>
      <w:r w:rsidRPr="00E17C1A">
        <w:rPr>
          <w:rFonts w:ascii="Times New Roman" w:hAnsi="Times New Roman"/>
          <w:color w:val="000000"/>
        </w:rPr>
        <w:t xml:space="preserve">Главный бухгалтер                 </w:t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  <w:t xml:space="preserve">                                                                                 </w:t>
      </w:r>
      <w:proofErr w:type="spellStart"/>
      <w:r w:rsidRPr="00E17C1A">
        <w:rPr>
          <w:rFonts w:ascii="Times New Roman" w:hAnsi="Times New Roman"/>
          <w:color w:val="000000"/>
        </w:rPr>
        <w:t>С.А.Цуканова</w:t>
      </w:r>
      <w:proofErr w:type="spellEnd"/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</w:t>
      </w: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</w:t>
      </w:r>
    </w:p>
    <w:p w:rsidR="008E277C" w:rsidRPr="00E17C1A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E277C" w:rsidRPr="008E277C" w:rsidRDefault="008E277C" w:rsidP="008E277C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ab/>
        <w:t>к  постановлению администрации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8E277C" w:rsidRPr="008E277C" w:rsidRDefault="008E277C" w:rsidP="008E27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277C">
        <w:rPr>
          <w:rFonts w:ascii="Times New Roman" w:hAnsi="Times New Roman"/>
          <w:sz w:val="20"/>
          <w:szCs w:val="20"/>
        </w:rPr>
        <w:t>Северо-Одоевское Одоевского района</w:t>
      </w:r>
    </w:p>
    <w:p w:rsidR="008E277C" w:rsidRPr="00E17C1A" w:rsidRDefault="008E277C" w:rsidP="008E277C">
      <w:pPr>
        <w:tabs>
          <w:tab w:val="left" w:pos="12390"/>
        </w:tabs>
        <w:spacing w:after="0" w:line="360" w:lineRule="auto"/>
        <w:jc w:val="right"/>
        <w:rPr>
          <w:rFonts w:ascii="Times New Roman" w:hAnsi="Times New Roman"/>
        </w:rPr>
      </w:pPr>
      <w:r w:rsidRPr="008E27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№  </w:t>
      </w:r>
      <w:r>
        <w:rPr>
          <w:rFonts w:ascii="Times New Roman" w:hAnsi="Times New Roman"/>
          <w:sz w:val="20"/>
          <w:szCs w:val="20"/>
        </w:rPr>
        <w:t>58</w:t>
      </w:r>
      <w:r w:rsidRPr="008E277C">
        <w:rPr>
          <w:rFonts w:ascii="Times New Roman" w:hAnsi="Times New Roman"/>
          <w:sz w:val="20"/>
          <w:szCs w:val="20"/>
        </w:rPr>
        <w:t xml:space="preserve">             от  </w:t>
      </w:r>
      <w:r>
        <w:rPr>
          <w:rFonts w:ascii="Times New Roman" w:hAnsi="Times New Roman"/>
          <w:sz w:val="20"/>
          <w:szCs w:val="20"/>
        </w:rPr>
        <w:t>05.08.2019</w:t>
      </w:r>
    </w:p>
    <w:p w:rsidR="008E277C" w:rsidRPr="00E17C1A" w:rsidRDefault="008E277C" w:rsidP="008E277C">
      <w:pPr>
        <w:spacing w:after="0" w:line="240" w:lineRule="auto"/>
        <w:jc w:val="center"/>
        <w:rPr>
          <w:rFonts w:ascii="Times New Roman" w:hAnsi="Times New Roman"/>
          <w:b/>
        </w:rPr>
      </w:pPr>
      <w:r w:rsidRPr="00E17C1A">
        <w:rPr>
          <w:rFonts w:ascii="Times New Roman" w:hAnsi="Times New Roman"/>
          <w:b/>
        </w:rPr>
        <w:t>Отчет об исполнении бюджета муниципального образования Северо-Одоевское Одоевского</w:t>
      </w:r>
      <w:r>
        <w:rPr>
          <w:rFonts w:ascii="Times New Roman" w:hAnsi="Times New Roman"/>
          <w:b/>
        </w:rPr>
        <w:t xml:space="preserve"> района по расходам за 1 полугодие </w:t>
      </w:r>
      <w:r w:rsidRPr="00E17C1A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17C1A">
          <w:rPr>
            <w:rFonts w:ascii="Times New Roman" w:hAnsi="Times New Roman"/>
            <w:b/>
          </w:rPr>
          <w:t>2019 г</w:t>
        </w:r>
      </w:smartTag>
      <w:r w:rsidRPr="00E17C1A">
        <w:rPr>
          <w:rFonts w:ascii="Times New Roman" w:hAnsi="Times New Roman"/>
          <w:b/>
        </w:rPr>
        <w:t>.</w:t>
      </w:r>
    </w:p>
    <w:p w:rsidR="008E277C" w:rsidRPr="00E17C1A" w:rsidRDefault="008E277C" w:rsidP="008E27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77C" w:rsidRPr="00E17C1A" w:rsidRDefault="008E277C" w:rsidP="008E277C">
      <w:pPr>
        <w:tabs>
          <w:tab w:val="left" w:pos="11219"/>
        </w:tabs>
        <w:spacing w:after="0" w:line="24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  <w:t xml:space="preserve">  (тыс</w:t>
      </w:r>
      <w:proofErr w:type="gramStart"/>
      <w:r w:rsidRPr="00E17C1A">
        <w:rPr>
          <w:rFonts w:ascii="Times New Roman" w:hAnsi="Times New Roman"/>
        </w:rPr>
        <w:t>.р</w:t>
      </w:r>
      <w:proofErr w:type="gramEnd"/>
      <w:r w:rsidRPr="00E17C1A">
        <w:rPr>
          <w:rFonts w:ascii="Times New Roman" w:hAnsi="Times New Roman"/>
        </w:rPr>
        <w:t>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2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Целевая</w:t>
            </w:r>
          </w:p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Запланировано 2019г.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Исполнении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7C1A">
                <w:rPr>
                  <w:rFonts w:ascii="Times New Roman" w:hAnsi="Times New Roman"/>
                  <w:b/>
                </w:rPr>
                <w:t>2019 г</w:t>
              </w:r>
            </w:smartTag>
            <w:r w:rsidRPr="00E17C1A"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Общегосударственные  вопросы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4547,4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36,4</w:t>
            </w:r>
          </w:p>
        </w:tc>
      </w:tr>
      <w:tr w:rsidR="008E277C" w:rsidRPr="00E17C1A" w:rsidTr="001F5EC0">
        <w:trPr>
          <w:trHeight w:val="12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4515,4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36,4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8320000000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4515,4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4515,4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4515,4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E17C1A">
              <w:rPr>
                <w:rFonts w:ascii="Times New Roman" w:hAnsi="Times New Roman"/>
              </w:rPr>
              <w:t xml:space="preserve"> ,</w:t>
            </w:r>
            <w:proofErr w:type="gramEnd"/>
            <w:r w:rsidRPr="00E17C1A">
              <w:rPr>
                <w:rFonts w:ascii="Times New Roman" w:hAnsi="Times New Roman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3336,4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</w:tr>
      <w:tr w:rsidR="008E277C" w:rsidRPr="00E17C1A" w:rsidTr="001F5EC0">
        <w:trPr>
          <w:trHeight w:val="1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121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2562,5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129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773,9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305,7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108,1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157,6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150,7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4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36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840,5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</w:tr>
      <w:tr w:rsidR="008E277C" w:rsidRPr="00E17C1A" w:rsidTr="001F5EC0">
        <w:trPr>
          <w:trHeight w:val="36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689,8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476,2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24,3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185,3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150,7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4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2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140,2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851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7,3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8E277C" w:rsidRPr="00E17C1A" w:rsidTr="001F5EC0">
        <w:trPr>
          <w:trHeight w:val="12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транспортного налога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853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23,5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Проведение референдумов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07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9990024640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Проведение референдумов в рамках </w:t>
            </w:r>
            <w:proofErr w:type="spellStart"/>
            <w:r w:rsidRPr="00E17C1A">
              <w:rPr>
                <w:rFonts w:ascii="Times New Roman" w:hAnsi="Times New Roman"/>
              </w:rPr>
              <w:t>непрограмного</w:t>
            </w:r>
            <w:proofErr w:type="spellEnd"/>
            <w:r w:rsidRPr="00E17C1A">
              <w:rPr>
                <w:rFonts w:ascii="Times New Roman" w:hAnsi="Times New Roman"/>
              </w:rPr>
              <w:t xml:space="preserve"> направления «Обеспечение проведения выборов»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07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9990024640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E277C" w:rsidRPr="00E17C1A" w:rsidTr="001F5EC0">
        <w:trPr>
          <w:trHeight w:val="23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07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9990024640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Резервные фонды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4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36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Реализация программы «Совершенствование управления финансами МО Северо-Одоевское </w:t>
            </w:r>
            <w:r w:rsidRPr="00E17C1A">
              <w:rPr>
                <w:rFonts w:ascii="Times New Roman" w:hAnsi="Times New Roman"/>
                <w:b/>
              </w:rPr>
              <w:lastRenderedPageBreak/>
              <w:t>Одоевского района»</w:t>
            </w:r>
          </w:p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ind w:right="-625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0110127750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0110127750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0110127750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9990027750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9990027750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91,4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43,2</w:t>
            </w:r>
          </w:p>
        </w:tc>
      </w:tr>
      <w:tr w:rsidR="008E277C" w:rsidRPr="00E17C1A" w:rsidTr="001F5EC0">
        <w:trPr>
          <w:trHeight w:val="238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9990000000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91,4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</w:tr>
      <w:tr w:rsidR="008E277C" w:rsidRPr="00E17C1A" w:rsidTr="001F5EC0">
        <w:trPr>
          <w:trHeight w:val="36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91,4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</w:tr>
      <w:tr w:rsidR="008E277C" w:rsidRPr="00E17C1A" w:rsidTr="001F5EC0">
        <w:trPr>
          <w:trHeight w:val="119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91,4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89,5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</w:tr>
      <w:tr w:rsidR="008E277C" w:rsidRPr="00E17C1A" w:rsidTr="001F5EC0">
        <w:trPr>
          <w:trHeight w:val="12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121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68,7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8E277C" w:rsidRPr="00E17C1A" w:rsidTr="001F5EC0">
        <w:trPr>
          <w:trHeight w:val="212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129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20,8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</w:tr>
      <w:tr w:rsidR="008E277C" w:rsidRPr="00E17C1A" w:rsidTr="001F5EC0">
        <w:trPr>
          <w:trHeight w:val="359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21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69,0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485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12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0210227270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366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0210227270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Прочая закупка товаров, работ и услуг для государственных (муниципальных) нужд </w:t>
            </w:r>
            <w:r w:rsidRPr="00E17C1A">
              <w:rPr>
                <w:rFonts w:ascii="Times New Roman" w:hAnsi="Times New Roman"/>
              </w:rPr>
              <w:lastRenderedPageBreak/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0210227270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0310227270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37,0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0310227270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37,0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9990027270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0048E9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48E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697E">
              <w:rPr>
                <w:rFonts w:ascii="Times New Roman" w:hAnsi="Times New Roman"/>
                <w:b/>
              </w:rPr>
              <w:t>Связь и информатика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9990080450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04</w:t>
            </w:r>
          </w:p>
        </w:tc>
        <w:tc>
          <w:tcPr>
            <w:tcW w:w="1511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9990080450</w:t>
            </w:r>
          </w:p>
        </w:tc>
        <w:tc>
          <w:tcPr>
            <w:tcW w:w="126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27,7</w:t>
            </w:r>
          </w:p>
        </w:tc>
        <w:tc>
          <w:tcPr>
            <w:tcW w:w="147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5,9</w:t>
            </w:r>
          </w:p>
        </w:tc>
        <w:tc>
          <w:tcPr>
            <w:tcW w:w="147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21,3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04</w:t>
            </w:r>
          </w:p>
        </w:tc>
        <w:tc>
          <w:tcPr>
            <w:tcW w:w="1511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9990080450</w:t>
            </w:r>
          </w:p>
        </w:tc>
        <w:tc>
          <w:tcPr>
            <w:tcW w:w="126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27,7</w:t>
            </w:r>
          </w:p>
        </w:tc>
        <w:tc>
          <w:tcPr>
            <w:tcW w:w="147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5,9</w:t>
            </w:r>
          </w:p>
        </w:tc>
        <w:tc>
          <w:tcPr>
            <w:tcW w:w="147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21,3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04</w:t>
            </w:r>
          </w:p>
        </w:tc>
        <w:tc>
          <w:tcPr>
            <w:tcW w:w="1511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9990080450</w:t>
            </w:r>
          </w:p>
        </w:tc>
        <w:tc>
          <w:tcPr>
            <w:tcW w:w="126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27,7</w:t>
            </w:r>
          </w:p>
        </w:tc>
        <w:tc>
          <w:tcPr>
            <w:tcW w:w="147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5,9</w:t>
            </w:r>
          </w:p>
        </w:tc>
        <w:tc>
          <w:tcPr>
            <w:tcW w:w="1470" w:type="dxa"/>
            <w:vAlign w:val="center"/>
          </w:tcPr>
          <w:p w:rsidR="008E277C" w:rsidRPr="005C697E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7E">
              <w:rPr>
                <w:rFonts w:ascii="Times New Roman" w:hAnsi="Times New Roman"/>
              </w:rPr>
              <w:t>21,3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734,6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181,0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734,6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181,0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</w:t>
            </w:r>
          </w:p>
        </w:tc>
      </w:tr>
      <w:tr w:rsidR="008E277C" w:rsidRPr="00E17C1A" w:rsidTr="001F5EC0">
        <w:trPr>
          <w:trHeight w:val="667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</w:tr>
      <w:tr w:rsidR="008E277C" w:rsidRPr="00E17C1A" w:rsidTr="001F5EC0">
        <w:trPr>
          <w:trHeight w:val="191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8E277C" w:rsidRPr="00E17C1A" w:rsidTr="001F5EC0">
        <w:trPr>
          <w:trHeight w:val="17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8E277C" w:rsidRPr="00E17C1A" w:rsidTr="001F5EC0">
        <w:trPr>
          <w:trHeight w:val="170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36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70"/>
        </w:trPr>
        <w:tc>
          <w:tcPr>
            <w:tcW w:w="4412" w:type="dxa"/>
            <w:vAlign w:val="center"/>
          </w:tcPr>
          <w:p w:rsidR="008E277C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336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70"/>
        </w:trPr>
        <w:tc>
          <w:tcPr>
            <w:tcW w:w="4412" w:type="dxa"/>
            <w:vAlign w:val="center"/>
          </w:tcPr>
          <w:p w:rsidR="008E277C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336" w:type="dxa"/>
            <w:vAlign w:val="center"/>
          </w:tcPr>
          <w:p w:rsidR="008E277C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25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Реализация мероприятий «Уличное </w:t>
            </w:r>
            <w:r w:rsidRPr="00E17C1A">
              <w:rPr>
                <w:rFonts w:ascii="Times New Roman" w:hAnsi="Times New Roman"/>
              </w:rPr>
              <w:lastRenderedPageBreak/>
              <w:t>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Приобретение услуг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0410127410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0420227410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0420227410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0420227410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0430327410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0430327410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Приобретение услуг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0430327410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0430327410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0430302741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0430327410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0440427410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0440427410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129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0440427410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2,5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0440427410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0440427410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0440427410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8E277C" w:rsidRPr="00E17C1A" w:rsidTr="001F5EC0">
        <w:trPr>
          <w:trHeight w:val="168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Культура и  кинематография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9990000590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876,2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252,4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28,8</w:t>
            </w:r>
          </w:p>
        </w:tc>
      </w:tr>
      <w:tr w:rsidR="008E277C" w:rsidRPr="00E17C1A" w:rsidTr="001F5EC0">
        <w:trPr>
          <w:trHeight w:val="87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876,2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C1A">
              <w:rPr>
                <w:rFonts w:ascii="Times New Roman" w:hAnsi="Times New Roman"/>
              </w:rPr>
              <w:t>686,2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111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C1A">
              <w:rPr>
                <w:rFonts w:ascii="Times New Roman" w:hAnsi="Times New Roman"/>
              </w:rPr>
              <w:t>527,0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119</w:t>
            </w:r>
          </w:p>
        </w:tc>
        <w:tc>
          <w:tcPr>
            <w:tcW w:w="1336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159,2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470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93,2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5,4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0600100059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86,8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41,0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5,8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</w:tr>
      <w:tr w:rsidR="008E277C" w:rsidRPr="00E17C1A" w:rsidTr="001F5EC0">
        <w:trPr>
          <w:trHeight w:val="318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851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853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10,9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7C1A">
              <w:rPr>
                <w:rFonts w:ascii="Times New Roman" w:hAnsi="Times New Roman"/>
              </w:rPr>
              <w:t xml:space="preserve">Расходы на выплату персоналу  на повышение оплаты труда работников </w:t>
            </w:r>
            <w:proofErr w:type="spellStart"/>
            <w:r w:rsidRPr="00E17C1A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E17C1A">
              <w:rPr>
                <w:rFonts w:ascii="Times New Roman" w:hAnsi="Times New Roman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9990080120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73,5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174,5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40,2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168,4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E17C1A">
              <w:rPr>
                <w:rFonts w:ascii="Times New Roman" w:hAnsi="Times New Roman"/>
              </w:rPr>
              <w:t>непрограммные</w:t>
            </w:r>
            <w:proofErr w:type="spellEnd"/>
            <w:r w:rsidRPr="00E17C1A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168,4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9990027360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168,4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lastRenderedPageBreak/>
              <w:t xml:space="preserve">  Реализация мероприятий муниципальной  программы</w:t>
            </w:r>
          </w:p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 xml:space="preserve"> «Достойная жизнь»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0710200190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9990000190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443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0510160570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0510160570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Не программные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9990060570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99900605470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Условно нераспределенные расходы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</w:t>
            </w: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</w:t>
            </w: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9990099900</w:t>
            </w: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900</w:t>
            </w: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77C" w:rsidRPr="00E17C1A" w:rsidTr="001F5EC0">
        <w:trPr>
          <w:trHeight w:val="64"/>
        </w:trPr>
        <w:tc>
          <w:tcPr>
            <w:tcW w:w="4412" w:type="dxa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6709,4</w:t>
            </w:r>
            <w:r w:rsidRPr="00E17C1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2384,1</w:t>
            </w:r>
          </w:p>
        </w:tc>
        <w:tc>
          <w:tcPr>
            <w:tcW w:w="1470" w:type="dxa"/>
            <w:vAlign w:val="center"/>
          </w:tcPr>
          <w:p w:rsidR="008E277C" w:rsidRPr="00E17C1A" w:rsidRDefault="008E277C" w:rsidP="001F5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35,5</w:t>
            </w:r>
          </w:p>
        </w:tc>
      </w:tr>
    </w:tbl>
    <w:p w:rsidR="008E277C" w:rsidRPr="00E17C1A" w:rsidRDefault="008E277C" w:rsidP="008E277C">
      <w:pPr>
        <w:tabs>
          <w:tab w:val="left" w:pos="2025"/>
          <w:tab w:val="right" w:pos="14570"/>
        </w:tabs>
        <w:spacing w:after="0" w:line="24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  <w:t xml:space="preserve">         </w:t>
      </w:r>
    </w:p>
    <w:p w:rsidR="008E277C" w:rsidRPr="00E17C1A" w:rsidRDefault="008E277C" w:rsidP="008E277C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8E277C" w:rsidRPr="00E17C1A" w:rsidRDefault="008E277C" w:rsidP="008E277C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Главный бухгалтер                                                         </w:t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  <w:t xml:space="preserve">                                             </w:t>
      </w:r>
      <w:proofErr w:type="spellStart"/>
      <w:r w:rsidRPr="00E17C1A">
        <w:rPr>
          <w:rFonts w:ascii="Times New Roman" w:hAnsi="Times New Roman"/>
        </w:rPr>
        <w:t>С.А.Цуканова</w:t>
      </w:r>
      <w:proofErr w:type="spellEnd"/>
    </w:p>
    <w:p w:rsidR="008E277C" w:rsidRDefault="008E277C" w:rsidP="008E277C">
      <w:pPr>
        <w:sectPr w:rsidR="008E277C" w:rsidSect="008E27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277C" w:rsidRPr="00670BA1" w:rsidRDefault="008E277C" w:rsidP="008E277C">
      <w:pPr>
        <w:ind w:firstLine="708"/>
        <w:rPr>
          <w:rFonts w:ascii="Times New Roman" w:hAnsi="Times New Roman"/>
          <w:b/>
          <w:sz w:val="28"/>
          <w:szCs w:val="28"/>
        </w:rPr>
      </w:pPr>
      <w:r w:rsidRPr="00E17C1A">
        <w:rPr>
          <w:rFonts w:ascii="Times New Roman" w:hAnsi="Times New Roman"/>
        </w:rPr>
        <w:lastRenderedPageBreak/>
        <w:t xml:space="preserve">                                          </w:t>
      </w:r>
      <w:r w:rsidRPr="00670BA1"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>
        <w:rPr>
          <w:rFonts w:ascii="Times New Roman" w:hAnsi="Times New Roman"/>
          <w:b/>
          <w:sz w:val="28"/>
          <w:szCs w:val="28"/>
        </w:rPr>
        <w:t>исполнению бюджета</w:t>
      </w:r>
      <w:r w:rsidRPr="00670BA1">
        <w:rPr>
          <w:rFonts w:ascii="Times New Roman" w:hAnsi="Times New Roman"/>
          <w:b/>
          <w:sz w:val="28"/>
          <w:szCs w:val="28"/>
        </w:rPr>
        <w:t xml:space="preserve"> муниципального образования Северо-Одоевское Одоевского района </w:t>
      </w:r>
      <w:r>
        <w:rPr>
          <w:rFonts w:ascii="Times New Roman" w:hAnsi="Times New Roman"/>
          <w:b/>
          <w:sz w:val="28"/>
          <w:szCs w:val="28"/>
        </w:rPr>
        <w:t>за 1 полугодие                2019 года</w:t>
      </w:r>
    </w:p>
    <w:p w:rsidR="008E277C" w:rsidRPr="00670BA1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Общий объем доходов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составил  1390,4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что составляет 20,7% к годовому плану 6709,4 тыс.рублей. 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0BA1">
        <w:rPr>
          <w:rFonts w:ascii="Times New Roman" w:hAnsi="Times New Roman"/>
          <w:sz w:val="24"/>
          <w:szCs w:val="24"/>
        </w:rPr>
        <w:t>Собственные дохо</w:t>
      </w:r>
      <w:r>
        <w:rPr>
          <w:rFonts w:ascii="Times New Roman" w:hAnsi="Times New Roman"/>
          <w:sz w:val="24"/>
          <w:szCs w:val="24"/>
        </w:rPr>
        <w:t xml:space="preserve">ды бюджета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1046,1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17,8%               к годовому плану 5893,8 тыс.руб.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налога на доходы физических лиц за 1 полугодие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51,9 тыс. руб., что 60,9% к годовому плану 85,2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 за 1 полугодие 2019г. 35,9 тыс. руб., что 17,9 % к годовому плану         200,3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974,3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22,7 % к годовому плану  4301,5 тыс.руб.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 за 1 полугодие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            337,4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41,4% к годовому плану 815,6 тыс. руб.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Расходы бюджета муниципального образования Северо-Одоевское Одоевского района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составили 2384,1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35,5% к годовому план                     6709,4 тыс.руб.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Общегосударственные расходы за 1 полугодие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1654,5 тыс. руб., что 36,7  %  к годовому плану 4515,4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оборона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39,5тыс. руб., что 43,2% к годовому плану  91,4тыс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Жилищно-коммунальное хозяйство. Благоустройство расходы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181,0 тыс. рублей, что 24,6% к годовому плану 734,6 тыс. рублей.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кинематография за 1 полугодие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252,4 тыс.  руб., что 28,8% к годовому плану 876,2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E277C" w:rsidRPr="00670BA1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</w:p>
    <w:p w:rsidR="008E277C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E277C" w:rsidRPr="00670BA1" w:rsidRDefault="008E277C" w:rsidP="008E277C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                                              Цуканова С.А.</w:t>
      </w:r>
    </w:p>
    <w:p w:rsidR="008E277C" w:rsidRDefault="008E277C" w:rsidP="008E277C"/>
    <w:p w:rsidR="008E277C" w:rsidRDefault="008E277C" w:rsidP="008E277C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</w:rPr>
        <w:sectPr w:rsidR="008E277C" w:rsidSect="008E27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17C1A">
        <w:rPr>
          <w:rFonts w:ascii="Times New Roman" w:hAnsi="Times New Roman"/>
        </w:rPr>
        <w:t xml:space="preserve">             </w:t>
      </w:r>
    </w:p>
    <w:p w:rsidR="008E277C" w:rsidRDefault="008E277C" w:rsidP="008E277C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</w:rPr>
        <w:sectPr w:rsidR="008E277C" w:rsidSect="008E27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17C1A">
        <w:rPr>
          <w:rFonts w:ascii="Times New Roman" w:hAnsi="Times New Roman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E17C1A">
        <w:rPr>
          <w:rFonts w:ascii="Times New Roman" w:hAnsi="Times New Roman"/>
        </w:rPr>
        <w:t xml:space="preserve">    </w:t>
      </w:r>
    </w:p>
    <w:p w:rsidR="00A31A84" w:rsidRDefault="00A31A84" w:rsidP="008E277C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</w:pPr>
    </w:p>
    <w:sectPr w:rsidR="00A31A84" w:rsidSect="008E27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77C"/>
    <w:rsid w:val="0009021C"/>
    <w:rsid w:val="000C7A2B"/>
    <w:rsid w:val="00434380"/>
    <w:rsid w:val="007B2D92"/>
    <w:rsid w:val="008E277C"/>
    <w:rsid w:val="00A31A84"/>
    <w:rsid w:val="00A46482"/>
    <w:rsid w:val="00D14FCF"/>
    <w:rsid w:val="00E95E41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27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27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7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27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8E277C"/>
    <w:pPr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8E277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8E27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E27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8E2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E2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E2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8E277C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8E277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8E277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8E277C"/>
    <w:pPr>
      <w:shd w:val="clear" w:color="auto" w:fill="FFFFFF"/>
      <w:spacing w:after="240" w:line="322" w:lineRule="exact"/>
      <w:ind w:firstLine="70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Heading10">
    <w:name w:val="Heading #1"/>
    <w:basedOn w:val="a"/>
    <w:link w:val="Heading1"/>
    <w:uiPriority w:val="99"/>
    <w:rsid w:val="008E277C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Bodytext1">
    <w:name w:val="Body text1"/>
    <w:basedOn w:val="a"/>
    <w:uiPriority w:val="99"/>
    <w:rsid w:val="008E277C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1">
    <w:name w:val="Знак Знак1"/>
    <w:basedOn w:val="a0"/>
    <w:uiPriority w:val="99"/>
    <w:rsid w:val="008E277C"/>
    <w:rPr>
      <w:rFonts w:cs="Times New Roman"/>
      <w:sz w:val="24"/>
      <w:szCs w:val="24"/>
      <w:lang w:val="ru-RU" w:eastAsia="ru-RU" w:bidi="ar-SA"/>
    </w:rPr>
  </w:style>
  <w:style w:type="character" w:customStyle="1" w:styleId="ae">
    <w:name w:val="Знак Знак"/>
    <w:basedOn w:val="a0"/>
    <w:uiPriority w:val="99"/>
    <w:rsid w:val="008E277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3175</Words>
  <Characters>18104</Characters>
  <Application>Microsoft Office Word</Application>
  <DocSecurity>0</DocSecurity>
  <Lines>150</Lines>
  <Paragraphs>42</Paragraphs>
  <ScaleCrop>false</ScaleCrop>
  <Company>Microsoft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2019-08-06T12:02:00Z</dcterms:created>
  <dcterms:modified xsi:type="dcterms:W3CDTF">2019-08-06T12:12:00Z</dcterms:modified>
</cp:coreProperties>
</file>