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BB0" w:rsidRDefault="00922BB0" w:rsidP="00922BB0">
      <w:pPr>
        <w:pStyle w:val="ConsTitle"/>
        <w:widowControl/>
        <w:ind w:right="0"/>
        <w:jc w:val="center"/>
        <w:rPr>
          <w:rFonts w:cs="Arial"/>
          <w:i/>
          <w:sz w:val="26"/>
          <w:szCs w:val="26"/>
        </w:rPr>
      </w:pPr>
      <w:r>
        <w:rPr>
          <w:rFonts w:cs="Arial"/>
          <w:sz w:val="26"/>
          <w:szCs w:val="26"/>
        </w:rPr>
        <w:t>Российская Федерация</w:t>
      </w:r>
    </w:p>
    <w:p w:rsidR="00922BB0" w:rsidRDefault="00922BB0" w:rsidP="00922BB0">
      <w:pPr>
        <w:pStyle w:val="ConsTitle"/>
        <w:widowControl/>
        <w:ind w:right="0" w:firstLine="540"/>
        <w:jc w:val="center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СОВЕТ НАРОДНЫХ ДЕПУТАТОВ</w:t>
      </w:r>
    </w:p>
    <w:p w:rsidR="00922BB0" w:rsidRDefault="00FB0A7F" w:rsidP="00922BB0">
      <w:pPr>
        <w:pStyle w:val="ConsTitle"/>
        <w:widowControl/>
        <w:ind w:right="0" w:firstLine="540"/>
        <w:jc w:val="center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НОВОКРИУШАНСКОГО</w:t>
      </w:r>
      <w:r w:rsidR="00922BB0">
        <w:rPr>
          <w:rFonts w:cs="Arial"/>
          <w:sz w:val="26"/>
          <w:szCs w:val="26"/>
        </w:rPr>
        <w:t xml:space="preserve"> СЕЛЬСКОГО ПОСЕЛЕНИЯ</w:t>
      </w:r>
    </w:p>
    <w:p w:rsidR="00922BB0" w:rsidRDefault="00922BB0" w:rsidP="00922BB0">
      <w:pPr>
        <w:pStyle w:val="ConsTitle"/>
        <w:widowControl/>
        <w:ind w:right="0" w:firstLine="540"/>
        <w:jc w:val="center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КАЛАЧЕЕВСКОГО МУНИЦИПАЛЬНОГО РАЙОНА</w:t>
      </w:r>
    </w:p>
    <w:p w:rsidR="00922BB0" w:rsidRDefault="00922BB0" w:rsidP="00922BB0">
      <w:pPr>
        <w:pStyle w:val="ConsTitle"/>
        <w:widowControl/>
        <w:ind w:right="0" w:firstLine="540"/>
        <w:jc w:val="center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ВОРОНЕЖСКОЙ ОБЛАСТИ </w:t>
      </w:r>
    </w:p>
    <w:p w:rsidR="00922BB0" w:rsidRDefault="00922BB0" w:rsidP="00922BB0">
      <w:pPr>
        <w:pStyle w:val="ConsTitle"/>
        <w:widowControl/>
        <w:ind w:right="0" w:firstLine="540"/>
        <w:jc w:val="center"/>
        <w:rPr>
          <w:rFonts w:cs="Arial"/>
          <w:sz w:val="26"/>
          <w:szCs w:val="26"/>
        </w:rPr>
      </w:pPr>
      <w:proofErr w:type="gramStart"/>
      <w:r>
        <w:rPr>
          <w:rFonts w:cs="Arial"/>
          <w:sz w:val="26"/>
          <w:szCs w:val="26"/>
        </w:rPr>
        <w:t>Р</w:t>
      </w:r>
      <w:proofErr w:type="gramEnd"/>
      <w:r>
        <w:rPr>
          <w:rFonts w:cs="Arial"/>
          <w:sz w:val="26"/>
          <w:szCs w:val="26"/>
        </w:rPr>
        <w:t xml:space="preserve"> Е Ш Е Н И Е</w:t>
      </w:r>
    </w:p>
    <w:p w:rsidR="00922BB0" w:rsidRDefault="00922BB0" w:rsidP="00922BB0">
      <w:pPr>
        <w:jc w:val="right"/>
        <w:rPr>
          <w:rFonts w:ascii="Arial" w:hAnsi="Arial" w:cs="Arial"/>
          <w:sz w:val="26"/>
          <w:szCs w:val="26"/>
        </w:rPr>
      </w:pPr>
    </w:p>
    <w:p w:rsidR="00922BB0" w:rsidRDefault="00922BB0" w:rsidP="00922BB0">
      <w:pPr>
        <w:tabs>
          <w:tab w:val="left" w:pos="6825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от 31 августа 2018 г.</w:t>
      </w:r>
      <w:r>
        <w:rPr>
          <w:rFonts w:ascii="Arial" w:hAnsi="Arial" w:cs="Arial"/>
          <w:sz w:val="26"/>
          <w:szCs w:val="26"/>
        </w:rPr>
        <w:tab/>
        <w:t>№108</w:t>
      </w:r>
    </w:p>
    <w:p w:rsidR="00922BB0" w:rsidRDefault="00922BB0" w:rsidP="00922BB0">
      <w:pPr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с</w:t>
      </w:r>
      <w:proofErr w:type="gramEnd"/>
      <w:r>
        <w:rPr>
          <w:rFonts w:ascii="Arial" w:hAnsi="Arial" w:cs="Arial"/>
          <w:sz w:val="26"/>
          <w:szCs w:val="26"/>
        </w:rPr>
        <w:t xml:space="preserve">. </w:t>
      </w:r>
      <w:r w:rsidR="00FB0A7F">
        <w:rPr>
          <w:rFonts w:ascii="Arial" w:hAnsi="Arial" w:cs="Arial"/>
          <w:sz w:val="26"/>
          <w:szCs w:val="26"/>
        </w:rPr>
        <w:t>Новая Криуша</w:t>
      </w:r>
    </w:p>
    <w:p w:rsidR="00922BB0" w:rsidRDefault="00922BB0" w:rsidP="00922BB0">
      <w:pPr>
        <w:pStyle w:val="ConsPlusTitle"/>
        <w:rPr>
          <w:rFonts w:ascii="Arial" w:hAnsi="Arial" w:cs="Arial"/>
        </w:rPr>
      </w:pPr>
    </w:p>
    <w:p w:rsidR="00922BB0" w:rsidRDefault="00922BB0" w:rsidP="00230E2B">
      <w:pPr>
        <w:pStyle w:val="ConsPlusTitle"/>
        <w:ind w:right="3685"/>
        <w:jc w:val="both"/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 xml:space="preserve">О назначении публичных слушаний по обсуждению решения Совета народных депутатов </w:t>
      </w:r>
      <w:proofErr w:type="spellStart"/>
      <w:r w:rsidR="00FB0A7F">
        <w:rPr>
          <w:rFonts w:ascii="Arial" w:hAnsi="Arial" w:cs="Arial"/>
        </w:rPr>
        <w:t>Новокриушанского</w:t>
      </w:r>
      <w:proofErr w:type="spellEnd"/>
      <w:r w:rsidR="00FB0A7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сельского поселения «О проекте решения Совета народных депутатов </w:t>
      </w:r>
      <w:proofErr w:type="spellStart"/>
      <w:r w:rsidR="00FB0A7F">
        <w:rPr>
          <w:rFonts w:ascii="Arial" w:hAnsi="Arial" w:cs="Arial"/>
        </w:rPr>
        <w:t>Новокриушанского</w:t>
      </w:r>
      <w:proofErr w:type="spellEnd"/>
      <w:r w:rsidR="00FB0A7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сельского поселения «О внесении изменений и дополнений в Устав </w:t>
      </w:r>
      <w:proofErr w:type="spellStart"/>
      <w:r w:rsidR="00FB0A7F">
        <w:rPr>
          <w:rFonts w:ascii="Arial" w:hAnsi="Arial" w:cs="Arial"/>
        </w:rPr>
        <w:t>Новокриушанского</w:t>
      </w:r>
      <w:proofErr w:type="spellEnd"/>
      <w:r w:rsidR="00FB0A7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Калачеевского</w:t>
      </w:r>
      <w:proofErr w:type="spellEnd"/>
      <w:r>
        <w:rPr>
          <w:rFonts w:ascii="Arial" w:hAnsi="Arial" w:cs="Arial"/>
        </w:rPr>
        <w:t xml:space="preserve"> муниципального района </w:t>
      </w:r>
      <w:r w:rsidR="00FF44DF">
        <w:rPr>
          <w:rFonts w:ascii="Arial" w:hAnsi="Arial" w:cs="Arial"/>
        </w:rPr>
        <w:t>В</w:t>
      </w:r>
      <w:r>
        <w:rPr>
          <w:rFonts w:ascii="Arial" w:hAnsi="Arial" w:cs="Arial"/>
        </w:rPr>
        <w:t>оронежской области»</w:t>
      </w:r>
    </w:p>
    <w:bookmarkEnd w:id="0"/>
    <w:p w:rsidR="00922BB0" w:rsidRDefault="00922BB0" w:rsidP="00922BB0">
      <w:pPr>
        <w:pStyle w:val="ConsPlusTitle"/>
        <w:ind w:right="4818"/>
        <w:jc w:val="both"/>
        <w:rPr>
          <w:rFonts w:ascii="Arial" w:hAnsi="Arial" w:cs="Arial"/>
          <w:b w:val="0"/>
        </w:rPr>
      </w:pPr>
    </w:p>
    <w:p w:rsidR="00922BB0" w:rsidRDefault="00922BB0" w:rsidP="00922BB0">
      <w:pPr>
        <w:pStyle w:val="ConsPlusTitle"/>
        <w:ind w:right="-2" w:firstLine="709"/>
        <w:jc w:val="both"/>
        <w:rPr>
          <w:rFonts w:ascii="Arial" w:hAnsi="Arial" w:cs="Arial"/>
        </w:rPr>
      </w:pPr>
      <w:r>
        <w:rPr>
          <w:rFonts w:ascii="Arial" w:hAnsi="Arial" w:cs="Arial"/>
          <w:b w:val="0"/>
        </w:rPr>
        <w:t xml:space="preserve">В соответствии с пунктом 2 части 3 статьи 28 Федерального закона от 06.10.2003 г. №131 – ФЗ «Об общих принципах местного самоуправления в Российской Федерации», статье 19 Устава </w:t>
      </w:r>
      <w:proofErr w:type="spellStart"/>
      <w:r w:rsidR="00FB0A7F">
        <w:rPr>
          <w:rFonts w:ascii="Arial" w:hAnsi="Arial" w:cs="Arial"/>
          <w:b w:val="0"/>
        </w:rPr>
        <w:t>Новокриушанского</w:t>
      </w:r>
      <w:proofErr w:type="spellEnd"/>
      <w:r w:rsidR="00FB0A7F">
        <w:rPr>
          <w:rFonts w:ascii="Arial" w:hAnsi="Arial" w:cs="Arial"/>
          <w:b w:val="0"/>
        </w:rPr>
        <w:t xml:space="preserve"> </w:t>
      </w:r>
      <w:r>
        <w:rPr>
          <w:rFonts w:ascii="Arial" w:hAnsi="Arial" w:cs="Arial"/>
          <w:b w:val="0"/>
        </w:rPr>
        <w:t xml:space="preserve"> сельского поселения </w:t>
      </w:r>
      <w:proofErr w:type="spellStart"/>
      <w:r>
        <w:rPr>
          <w:rFonts w:ascii="Arial" w:hAnsi="Arial" w:cs="Arial"/>
          <w:b w:val="0"/>
        </w:rPr>
        <w:t>Калачеевского</w:t>
      </w:r>
      <w:proofErr w:type="spellEnd"/>
      <w:r>
        <w:rPr>
          <w:rFonts w:ascii="Arial" w:hAnsi="Arial" w:cs="Arial"/>
          <w:b w:val="0"/>
        </w:rPr>
        <w:t xml:space="preserve"> муниципального района Воронежской области, Совет народных депутатов </w:t>
      </w:r>
      <w:proofErr w:type="spellStart"/>
      <w:r w:rsidR="00FB0A7F">
        <w:rPr>
          <w:rFonts w:ascii="Arial" w:hAnsi="Arial" w:cs="Arial"/>
          <w:b w:val="0"/>
        </w:rPr>
        <w:t>Новокриушанского</w:t>
      </w:r>
      <w:proofErr w:type="spellEnd"/>
      <w:r w:rsidR="00FB0A7F">
        <w:rPr>
          <w:rFonts w:ascii="Arial" w:hAnsi="Arial" w:cs="Arial"/>
          <w:b w:val="0"/>
        </w:rPr>
        <w:t xml:space="preserve"> </w:t>
      </w:r>
      <w:r>
        <w:rPr>
          <w:rFonts w:ascii="Arial" w:hAnsi="Arial" w:cs="Arial"/>
          <w:b w:val="0"/>
        </w:rPr>
        <w:t xml:space="preserve"> сельского поселения </w:t>
      </w:r>
      <w:proofErr w:type="spellStart"/>
      <w:r>
        <w:rPr>
          <w:rFonts w:ascii="Arial" w:hAnsi="Arial" w:cs="Arial"/>
          <w:b w:val="0"/>
        </w:rPr>
        <w:t>Калачеевского</w:t>
      </w:r>
      <w:proofErr w:type="spellEnd"/>
      <w:r>
        <w:rPr>
          <w:rFonts w:ascii="Arial" w:hAnsi="Arial" w:cs="Arial"/>
          <w:b w:val="0"/>
        </w:rPr>
        <w:t xml:space="preserve"> муниципального района Воронежской области </w:t>
      </w:r>
      <w:proofErr w:type="gramStart"/>
      <w:r w:rsidRPr="00922BB0">
        <w:rPr>
          <w:rFonts w:ascii="Arial" w:hAnsi="Arial" w:cs="Arial"/>
          <w:b w:val="0"/>
        </w:rPr>
        <w:t>Р</w:t>
      </w:r>
      <w:proofErr w:type="gramEnd"/>
      <w:r w:rsidRPr="00922BB0">
        <w:rPr>
          <w:rFonts w:ascii="Arial" w:hAnsi="Arial" w:cs="Arial"/>
          <w:b w:val="0"/>
        </w:rPr>
        <w:t xml:space="preserve"> Е Ш И Л:</w:t>
      </w:r>
    </w:p>
    <w:p w:rsidR="00922BB0" w:rsidRDefault="00230E2B" w:rsidP="00922BB0">
      <w:pPr>
        <w:pStyle w:val="ConsPlusTitle"/>
        <w:numPr>
          <w:ilvl w:val="0"/>
          <w:numId w:val="1"/>
        </w:numPr>
        <w:tabs>
          <w:tab w:val="left" w:pos="1134"/>
        </w:tabs>
        <w:spacing w:after="120"/>
        <w:ind w:left="0" w:right="-2" w:firstLine="709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Назначить публичные слушания в </w:t>
      </w:r>
      <w:proofErr w:type="spellStart"/>
      <w:r w:rsidR="00FB0A7F">
        <w:rPr>
          <w:rFonts w:ascii="Arial" w:hAnsi="Arial" w:cs="Arial"/>
          <w:b w:val="0"/>
        </w:rPr>
        <w:t>Новокриушанском</w:t>
      </w:r>
      <w:proofErr w:type="spellEnd"/>
      <w:r>
        <w:rPr>
          <w:rFonts w:ascii="Arial" w:hAnsi="Arial" w:cs="Arial"/>
          <w:b w:val="0"/>
        </w:rPr>
        <w:t xml:space="preserve"> сельском поселении по обсуждению решения</w:t>
      </w:r>
      <w:r w:rsidR="00922BB0">
        <w:rPr>
          <w:rFonts w:ascii="Arial" w:hAnsi="Arial" w:cs="Arial"/>
          <w:b w:val="0"/>
        </w:rPr>
        <w:t xml:space="preserve"> Совета народных депутатов </w:t>
      </w:r>
      <w:proofErr w:type="spellStart"/>
      <w:r w:rsidR="00FB0A7F">
        <w:rPr>
          <w:rFonts w:ascii="Arial" w:hAnsi="Arial" w:cs="Arial"/>
          <w:b w:val="0"/>
        </w:rPr>
        <w:t>Новокриушанского</w:t>
      </w:r>
      <w:proofErr w:type="spellEnd"/>
      <w:r w:rsidR="00FB0A7F">
        <w:rPr>
          <w:rFonts w:ascii="Arial" w:hAnsi="Arial" w:cs="Arial"/>
          <w:b w:val="0"/>
        </w:rPr>
        <w:t xml:space="preserve"> </w:t>
      </w:r>
      <w:r w:rsidR="00922BB0">
        <w:rPr>
          <w:rFonts w:ascii="Arial" w:hAnsi="Arial" w:cs="Arial"/>
          <w:b w:val="0"/>
        </w:rPr>
        <w:t xml:space="preserve"> сельского поселения </w:t>
      </w:r>
      <w:r>
        <w:rPr>
          <w:rFonts w:ascii="Arial" w:hAnsi="Arial" w:cs="Arial"/>
          <w:b w:val="0"/>
        </w:rPr>
        <w:t xml:space="preserve">о проекте решения Совета народных депутатов </w:t>
      </w:r>
      <w:proofErr w:type="spellStart"/>
      <w:r w:rsidR="00FB0A7F">
        <w:rPr>
          <w:rFonts w:ascii="Arial" w:hAnsi="Arial" w:cs="Arial"/>
          <w:b w:val="0"/>
        </w:rPr>
        <w:t>Новокриушанского</w:t>
      </w:r>
      <w:proofErr w:type="spellEnd"/>
      <w:r w:rsidR="00FB0A7F">
        <w:rPr>
          <w:rFonts w:ascii="Arial" w:hAnsi="Arial" w:cs="Arial"/>
          <w:b w:val="0"/>
        </w:rPr>
        <w:t xml:space="preserve"> </w:t>
      </w:r>
      <w:r>
        <w:rPr>
          <w:rFonts w:ascii="Arial" w:hAnsi="Arial" w:cs="Arial"/>
          <w:b w:val="0"/>
        </w:rPr>
        <w:t xml:space="preserve"> сельского поселения</w:t>
      </w:r>
      <w:r w:rsidR="00922BB0">
        <w:rPr>
          <w:rFonts w:ascii="Arial" w:hAnsi="Arial" w:cs="Arial"/>
          <w:b w:val="0"/>
        </w:rPr>
        <w:t xml:space="preserve"> «О внесении изменений и дополнений в Устав </w:t>
      </w:r>
      <w:proofErr w:type="spellStart"/>
      <w:r w:rsidR="00FB0A7F">
        <w:rPr>
          <w:rFonts w:ascii="Arial" w:hAnsi="Arial" w:cs="Arial"/>
          <w:b w:val="0"/>
        </w:rPr>
        <w:t>Новокриушанского</w:t>
      </w:r>
      <w:proofErr w:type="spellEnd"/>
      <w:r w:rsidR="00FB0A7F">
        <w:rPr>
          <w:rFonts w:ascii="Arial" w:hAnsi="Arial" w:cs="Arial"/>
          <w:b w:val="0"/>
        </w:rPr>
        <w:t xml:space="preserve"> </w:t>
      </w:r>
      <w:r w:rsidR="00922BB0">
        <w:rPr>
          <w:rFonts w:ascii="Arial" w:hAnsi="Arial" w:cs="Arial"/>
          <w:b w:val="0"/>
        </w:rPr>
        <w:t xml:space="preserve"> сельского поселения </w:t>
      </w:r>
      <w:proofErr w:type="spellStart"/>
      <w:r w:rsidR="00922BB0">
        <w:rPr>
          <w:rFonts w:ascii="Arial" w:hAnsi="Arial" w:cs="Arial"/>
          <w:b w:val="0"/>
        </w:rPr>
        <w:t>Калачеевского</w:t>
      </w:r>
      <w:proofErr w:type="spellEnd"/>
      <w:r w:rsidR="00922BB0">
        <w:rPr>
          <w:rFonts w:ascii="Arial" w:hAnsi="Arial" w:cs="Arial"/>
          <w:b w:val="0"/>
        </w:rPr>
        <w:t xml:space="preserve"> муниципального района Воронежской области».</w:t>
      </w:r>
    </w:p>
    <w:p w:rsidR="00230E2B" w:rsidRDefault="00230E2B" w:rsidP="00922BB0">
      <w:pPr>
        <w:pStyle w:val="a3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Провести публичные слушания 17 сентября 2018 года: в 10-00 часов –</w:t>
      </w:r>
      <w:r w:rsidR="00FB0A7F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ДК </w:t>
      </w:r>
      <w:proofErr w:type="gramStart"/>
      <w:r>
        <w:rPr>
          <w:rFonts w:ascii="Arial" w:hAnsi="Arial" w:cs="Arial"/>
          <w:sz w:val="26"/>
          <w:szCs w:val="26"/>
        </w:rPr>
        <w:t>с</w:t>
      </w:r>
      <w:proofErr w:type="gramEnd"/>
      <w:r>
        <w:rPr>
          <w:rFonts w:ascii="Arial" w:hAnsi="Arial" w:cs="Arial"/>
          <w:sz w:val="26"/>
          <w:szCs w:val="26"/>
        </w:rPr>
        <w:t xml:space="preserve">. </w:t>
      </w:r>
      <w:r w:rsidR="00FB0A7F">
        <w:rPr>
          <w:rFonts w:ascii="Arial" w:hAnsi="Arial" w:cs="Arial"/>
          <w:sz w:val="26"/>
          <w:szCs w:val="26"/>
        </w:rPr>
        <w:t>Новая Криуша</w:t>
      </w:r>
      <w:r>
        <w:rPr>
          <w:rFonts w:ascii="Arial" w:hAnsi="Arial" w:cs="Arial"/>
          <w:sz w:val="26"/>
          <w:szCs w:val="26"/>
        </w:rPr>
        <w:t xml:space="preserve">, по адресу: с. </w:t>
      </w:r>
      <w:r w:rsidR="00FB0A7F">
        <w:rPr>
          <w:rFonts w:ascii="Arial" w:hAnsi="Arial" w:cs="Arial"/>
          <w:sz w:val="26"/>
          <w:szCs w:val="26"/>
        </w:rPr>
        <w:t>Новая Криуша</w:t>
      </w:r>
      <w:r>
        <w:rPr>
          <w:rFonts w:ascii="Arial" w:hAnsi="Arial" w:cs="Arial"/>
          <w:sz w:val="26"/>
          <w:szCs w:val="26"/>
        </w:rPr>
        <w:t xml:space="preserve">, ул. </w:t>
      </w:r>
      <w:r w:rsidR="00FB0A7F">
        <w:rPr>
          <w:rFonts w:ascii="Arial" w:hAnsi="Arial" w:cs="Arial"/>
          <w:sz w:val="26"/>
          <w:szCs w:val="26"/>
        </w:rPr>
        <w:t>Советская</w:t>
      </w:r>
      <w:r>
        <w:rPr>
          <w:rFonts w:ascii="Arial" w:hAnsi="Arial" w:cs="Arial"/>
          <w:sz w:val="26"/>
          <w:szCs w:val="26"/>
        </w:rPr>
        <w:t xml:space="preserve">, </w:t>
      </w:r>
      <w:r w:rsidR="00FB0A7F">
        <w:rPr>
          <w:rFonts w:ascii="Arial" w:hAnsi="Arial" w:cs="Arial"/>
          <w:sz w:val="26"/>
          <w:szCs w:val="26"/>
        </w:rPr>
        <w:t>70</w:t>
      </w:r>
      <w:r>
        <w:rPr>
          <w:rFonts w:ascii="Arial" w:hAnsi="Arial" w:cs="Arial"/>
          <w:sz w:val="26"/>
          <w:szCs w:val="26"/>
        </w:rPr>
        <w:t>.</w:t>
      </w:r>
    </w:p>
    <w:p w:rsidR="00230E2B" w:rsidRDefault="00230E2B" w:rsidP="00230E2B">
      <w:pPr>
        <w:pStyle w:val="a3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Утвердить оргкомитет по подготовке и проведению публичных слушаний в следующем составе: </w:t>
      </w:r>
    </w:p>
    <w:p w:rsidR="00230E2B" w:rsidRDefault="00FB0A7F" w:rsidP="00230E2B">
      <w:pPr>
        <w:pStyle w:val="a3"/>
        <w:ind w:left="709"/>
        <w:jc w:val="both"/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Барафанова</w:t>
      </w:r>
      <w:proofErr w:type="spellEnd"/>
      <w:r w:rsidR="00230E2B">
        <w:rPr>
          <w:rFonts w:ascii="Arial" w:hAnsi="Arial" w:cs="Arial"/>
          <w:sz w:val="26"/>
          <w:szCs w:val="26"/>
        </w:rPr>
        <w:t xml:space="preserve">. – глава </w:t>
      </w:r>
      <w:proofErr w:type="spellStart"/>
      <w:r>
        <w:rPr>
          <w:rFonts w:ascii="Arial" w:hAnsi="Arial" w:cs="Arial"/>
          <w:sz w:val="26"/>
          <w:szCs w:val="26"/>
        </w:rPr>
        <w:t>Новокриушанского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r w:rsidR="00230E2B">
        <w:rPr>
          <w:rFonts w:ascii="Arial" w:hAnsi="Arial" w:cs="Arial"/>
          <w:sz w:val="26"/>
          <w:szCs w:val="26"/>
        </w:rPr>
        <w:t xml:space="preserve"> сельского поселения;</w:t>
      </w:r>
    </w:p>
    <w:p w:rsidR="00230E2B" w:rsidRDefault="00FB0A7F" w:rsidP="00230E2B">
      <w:pPr>
        <w:pStyle w:val="a3"/>
        <w:ind w:left="709"/>
        <w:jc w:val="both"/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Гревцев</w:t>
      </w:r>
      <w:proofErr w:type="spellEnd"/>
      <w:r>
        <w:rPr>
          <w:rFonts w:ascii="Arial" w:hAnsi="Arial" w:cs="Arial"/>
          <w:sz w:val="26"/>
          <w:szCs w:val="26"/>
        </w:rPr>
        <w:t xml:space="preserve"> С.В.</w:t>
      </w:r>
      <w:r w:rsidR="00230E2B">
        <w:rPr>
          <w:rFonts w:ascii="Arial" w:hAnsi="Arial" w:cs="Arial"/>
          <w:sz w:val="26"/>
          <w:szCs w:val="26"/>
        </w:rPr>
        <w:t xml:space="preserve">. – депутат Совета народных депутатов </w:t>
      </w:r>
      <w:proofErr w:type="spellStart"/>
      <w:r>
        <w:rPr>
          <w:rFonts w:ascii="Arial" w:hAnsi="Arial" w:cs="Arial"/>
          <w:sz w:val="26"/>
          <w:szCs w:val="26"/>
        </w:rPr>
        <w:t>Новокриушанского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r w:rsidR="00230E2B">
        <w:rPr>
          <w:rFonts w:ascii="Arial" w:hAnsi="Arial" w:cs="Arial"/>
          <w:sz w:val="26"/>
          <w:szCs w:val="26"/>
        </w:rPr>
        <w:t xml:space="preserve"> сельского поселения;</w:t>
      </w:r>
    </w:p>
    <w:p w:rsidR="00230E2B" w:rsidRPr="00230E2B" w:rsidRDefault="00FB0A7F" w:rsidP="00230E2B">
      <w:pPr>
        <w:pStyle w:val="a3"/>
        <w:ind w:left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Молчанова Н.Т</w:t>
      </w:r>
      <w:r w:rsidR="00230E2B">
        <w:rPr>
          <w:rFonts w:ascii="Arial" w:hAnsi="Arial" w:cs="Arial"/>
          <w:sz w:val="26"/>
          <w:szCs w:val="26"/>
        </w:rPr>
        <w:t xml:space="preserve">. – специалист 1 категории администрации </w:t>
      </w:r>
      <w:proofErr w:type="spellStart"/>
      <w:r>
        <w:rPr>
          <w:rFonts w:ascii="Arial" w:hAnsi="Arial" w:cs="Arial"/>
          <w:sz w:val="26"/>
          <w:szCs w:val="26"/>
        </w:rPr>
        <w:t>Новокриушанского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r w:rsidR="00230E2B">
        <w:rPr>
          <w:rFonts w:ascii="Arial" w:hAnsi="Arial" w:cs="Arial"/>
          <w:sz w:val="26"/>
          <w:szCs w:val="26"/>
        </w:rPr>
        <w:t xml:space="preserve"> сельского поселения.</w:t>
      </w:r>
    </w:p>
    <w:p w:rsidR="00922BB0" w:rsidRDefault="00922BB0" w:rsidP="00922BB0">
      <w:pPr>
        <w:pStyle w:val="a3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Опубликовать настоящее решение в Вестнике муниципальных правовых актов </w:t>
      </w:r>
      <w:proofErr w:type="spellStart"/>
      <w:r w:rsidR="00FB0A7F">
        <w:rPr>
          <w:rFonts w:ascii="Arial" w:hAnsi="Arial" w:cs="Arial"/>
          <w:sz w:val="26"/>
          <w:szCs w:val="26"/>
        </w:rPr>
        <w:t>Новокриушанского</w:t>
      </w:r>
      <w:proofErr w:type="spellEnd"/>
      <w:r w:rsidR="00FB0A7F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 сельского поселения </w:t>
      </w:r>
      <w:proofErr w:type="spellStart"/>
      <w:r>
        <w:rPr>
          <w:rFonts w:ascii="Arial" w:hAnsi="Arial" w:cs="Arial"/>
          <w:sz w:val="26"/>
          <w:szCs w:val="26"/>
        </w:rPr>
        <w:t>Калачеевского</w:t>
      </w:r>
      <w:proofErr w:type="spellEnd"/>
      <w:r>
        <w:rPr>
          <w:rFonts w:ascii="Arial" w:hAnsi="Arial" w:cs="Arial"/>
          <w:sz w:val="26"/>
          <w:szCs w:val="26"/>
        </w:rPr>
        <w:t xml:space="preserve"> муниципального района Воронежской области.</w:t>
      </w:r>
    </w:p>
    <w:p w:rsidR="00922BB0" w:rsidRDefault="00922BB0" w:rsidP="00922BB0">
      <w:pPr>
        <w:pStyle w:val="21"/>
        <w:tabs>
          <w:tab w:val="left" w:pos="0"/>
        </w:tabs>
        <w:ind w:left="1069" w:firstLine="0"/>
        <w:rPr>
          <w:rFonts w:ascii="Arial" w:hAnsi="Arial" w:cs="Arial"/>
          <w:b/>
          <w:sz w:val="26"/>
          <w:szCs w:val="26"/>
        </w:rPr>
      </w:pPr>
    </w:p>
    <w:p w:rsidR="00922BB0" w:rsidRDefault="00922BB0" w:rsidP="00922BB0">
      <w:pPr>
        <w:pStyle w:val="21"/>
        <w:tabs>
          <w:tab w:val="left" w:pos="0"/>
        </w:tabs>
        <w:ind w:left="1069" w:firstLine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Глава </w:t>
      </w:r>
      <w:proofErr w:type="spellStart"/>
      <w:r w:rsidR="00FB0A7F">
        <w:rPr>
          <w:rFonts w:ascii="Arial" w:hAnsi="Arial" w:cs="Arial"/>
          <w:b/>
          <w:sz w:val="26"/>
          <w:szCs w:val="26"/>
        </w:rPr>
        <w:t>Новокриушанского</w:t>
      </w:r>
      <w:proofErr w:type="spellEnd"/>
      <w:r w:rsidR="00FB0A7F">
        <w:rPr>
          <w:rFonts w:ascii="Arial" w:hAnsi="Arial" w:cs="Arial"/>
          <w:b/>
          <w:sz w:val="26"/>
          <w:szCs w:val="26"/>
        </w:rPr>
        <w:t xml:space="preserve"> </w:t>
      </w:r>
    </w:p>
    <w:p w:rsidR="00663E38" w:rsidRDefault="00922BB0" w:rsidP="00230E2B">
      <w:pPr>
        <w:pStyle w:val="21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6045"/>
        </w:tabs>
        <w:ind w:left="1069" w:firstLine="0"/>
      </w:pPr>
      <w:r>
        <w:rPr>
          <w:rFonts w:ascii="Arial" w:hAnsi="Arial" w:cs="Arial"/>
          <w:b/>
          <w:sz w:val="26"/>
          <w:szCs w:val="26"/>
        </w:rPr>
        <w:t>сельского поселения</w:t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proofErr w:type="spellStart"/>
      <w:r w:rsidR="00FB0A7F">
        <w:rPr>
          <w:rFonts w:ascii="Arial" w:hAnsi="Arial" w:cs="Arial"/>
          <w:b/>
          <w:sz w:val="26"/>
          <w:szCs w:val="26"/>
        </w:rPr>
        <w:t>Н.М.Барафанова</w:t>
      </w:r>
      <w:proofErr w:type="spellEnd"/>
    </w:p>
    <w:sectPr w:rsidR="00663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51C4C"/>
    <w:multiLevelType w:val="hybridMultilevel"/>
    <w:tmpl w:val="E3FCEF5C"/>
    <w:lvl w:ilvl="0" w:tplc="D5D4DF1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BB0"/>
    <w:rsid w:val="00024BFA"/>
    <w:rsid w:val="00230E2B"/>
    <w:rsid w:val="00663E38"/>
    <w:rsid w:val="00792339"/>
    <w:rsid w:val="00922BB0"/>
    <w:rsid w:val="009847BE"/>
    <w:rsid w:val="00E71240"/>
    <w:rsid w:val="00FB0A7F"/>
    <w:rsid w:val="00FF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BB0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2BB0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922BB0"/>
    <w:pPr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922BB0"/>
    <w:pPr>
      <w:widowControl w:val="0"/>
      <w:suppressAutoHyphens/>
      <w:autoSpaceDE w:val="0"/>
      <w:spacing w:after="0" w:line="240" w:lineRule="auto"/>
      <w:ind w:right="19772"/>
    </w:pPr>
    <w:rPr>
      <w:rFonts w:ascii="Arial" w:eastAsia="SimSun" w:hAnsi="Arial" w:cs="Times New Roman"/>
      <w:b/>
      <w:sz w:val="16"/>
      <w:szCs w:val="20"/>
      <w:lang w:eastAsia="ar-SA"/>
    </w:rPr>
  </w:style>
  <w:style w:type="paragraph" w:customStyle="1" w:styleId="ConsPlusTitle">
    <w:name w:val="ConsPlusTitle"/>
    <w:rsid w:val="00922B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BB0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2BB0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922BB0"/>
    <w:pPr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922BB0"/>
    <w:pPr>
      <w:widowControl w:val="0"/>
      <w:suppressAutoHyphens/>
      <w:autoSpaceDE w:val="0"/>
      <w:spacing w:after="0" w:line="240" w:lineRule="auto"/>
      <w:ind w:right="19772"/>
    </w:pPr>
    <w:rPr>
      <w:rFonts w:ascii="Arial" w:eastAsia="SimSun" w:hAnsi="Arial" w:cs="Times New Roman"/>
      <w:b/>
      <w:sz w:val="16"/>
      <w:szCs w:val="20"/>
      <w:lang w:eastAsia="ar-SA"/>
    </w:rPr>
  </w:style>
  <w:style w:type="paragraph" w:customStyle="1" w:styleId="ConsPlusTitle">
    <w:name w:val="ConsPlusTitle"/>
    <w:rsid w:val="00922B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2018-09-04T12:37:00Z</dcterms:created>
  <dcterms:modified xsi:type="dcterms:W3CDTF">2018-09-12T13:26:00Z</dcterms:modified>
</cp:coreProperties>
</file>