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66699294" r:id="rId10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BE590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02 ноября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465950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601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E5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2C6953" w:rsidRPr="00465950" w:rsidRDefault="002C6953" w:rsidP="008B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479" w:rsidRDefault="004C2479" w:rsidP="004C2479">
      <w:pPr>
        <w:pStyle w:val="a7"/>
        <w:jc w:val="center"/>
        <w:rPr>
          <w:b/>
          <w:sz w:val="28"/>
          <w:szCs w:val="28"/>
        </w:rPr>
      </w:pPr>
      <w:r>
        <w:t xml:space="preserve"> </w:t>
      </w:r>
      <w:r w:rsidRPr="003912E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912E9">
        <w:rPr>
          <w:b/>
          <w:bCs/>
          <w:sz w:val="28"/>
          <w:szCs w:val="28"/>
        </w:rPr>
        <w:t>«</w:t>
      </w:r>
      <w:r w:rsidRPr="003912E9">
        <w:rPr>
          <w:b/>
          <w:sz w:val="28"/>
          <w:szCs w:val="28"/>
        </w:rPr>
        <w:t xml:space="preserve">Присвоение (изменение, аннулирование) </w:t>
      </w:r>
    </w:p>
    <w:p w:rsidR="004C2479" w:rsidRPr="003912E9" w:rsidRDefault="004C2479" w:rsidP="004C2479">
      <w:pPr>
        <w:pStyle w:val="a7"/>
        <w:jc w:val="center"/>
        <w:rPr>
          <w:b/>
          <w:sz w:val="28"/>
          <w:szCs w:val="28"/>
        </w:rPr>
      </w:pPr>
      <w:r w:rsidRPr="003912E9">
        <w:rPr>
          <w:b/>
          <w:sz w:val="28"/>
          <w:szCs w:val="28"/>
        </w:rPr>
        <w:t>адреса объектам адресации</w:t>
      </w:r>
      <w:r w:rsidRPr="003912E9">
        <w:rPr>
          <w:b/>
          <w:bCs/>
          <w:sz w:val="28"/>
          <w:szCs w:val="28"/>
        </w:rPr>
        <w:t>»</w:t>
      </w:r>
    </w:p>
    <w:p w:rsidR="004C2479" w:rsidRPr="003912E9" w:rsidRDefault="004C2479" w:rsidP="004C2479">
      <w:pPr>
        <w:pStyle w:val="a7"/>
        <w:jc w:val="center"/>
        <w:rPr>
          <w:noProof/>
          <w:sz w:val="28"/>
          <w:szCs w:val="28"/>
        </w:rPr>
      </w:pPr>
    </w:p>
    <w:p w:rsidR="004C2479" w:rsidRPr="00C23DEC" w:rsidRDefault="004C2479" w:rsidP="004C247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3DE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№ 1221 «Об утверждении Правил присвоения, изменения и аннулирования адресов»,</w:t>
      </w:r>
    </w:p>
    <w:p w:rsidR="004C2479" w:rsidRPr="003912E9" w:rsidRDefault="004C2479" w:rsidP="004C2479">
      <w:pPr>
        <w:pStyle w:val="a7"/>
        <w:jc w:val="center"/>
        <w:rPr>
          <w:bCs/>
          <w:sz w:val="28"/>
          <w:szCs w:val="28"/>
        </w:rPr>
      </w:pPr>
    </w:p>
    <w:p w:rsidR="004C2479" w:rsidRPr="003912E9" w:rsidRDefault="004C2479" w:rsidP="004C2479">
      <w:pPr>
        <w:pStyle w:val="a7"/>
        <w:rPr>
          <w:b/>
          <w:bCs/>
          <w:sz w:val="28"/>
          <w:szCs w:val="28"/>
        </w:rPr>
      </w:pPr>
      <w:r w:rsidRPr="003912E9">
        <w:rPr>
          <w:b/>
          <w:bCs/>
          <w:sz w:val="28"/>
          <w:szCs w:val="28"/>
        </w:rPr>
        <w:t>ПОСТАНОВЛЯЕТ:</w:t>
      </w:r>
    </w:p>
    <w:p w:rsidR="004C2479" w:rsidRPr="003912E9" w:rsidRDefault="004C2479" w:rsidP="004C2479">
      <w:pPr>
        <w:pStyle w:val="a7"/>
        <w:jc w:val="center"/>
        <w:rPr>
          <w:bCs/>
          <w:sz w:val="28"/>
          <w:szCs w:val="28"/>
        </w:rPr>
      </w:pPr>
    </w:p>
    <w:p w:rsidR="004C2479" w:rsidRPr="003912E9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3912E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3912E9">
        <w:rPr>
          <w:bCs/>
          <w:sz w:val="28"/>
          <w:szCs w:val="28"/>
        </w:rPr>
        <w:t>«</w:t>
      </w:r>
      <w:r w:rsidRPr="003912E9">
        <w:rPr>
          <w:sz w:val="28"/>
          <w:szCs w:val="28"/>
        </w:rPr>
        <w:t>Присвоение (изменение, аннулирование) адреса объектам адресации</w:t>
      </w:r>
      <w:r w:rsidRPr="003912E9">
        <w:rPr>
          <w:bCs/>
          <w:sz w:val="28"/>
          <w:szCs w:val="28"/>
        </w:rPr>
        <w:t xml:space="preserve">» </w:t>
      </w:r>
      <w:r w:rsidRPr="003912E9">
        <w:rPr>
          <w:sz w:val="28"/>
          <w:szCs w:val="28"/>
        </w:rPr>
        <w:t>согласно приложению.</w:t>
      </w:r>
    </w:p>
    <w:p w:rsidR="004C2479" w:rsidRDefault="004C2479" w:rsidP="008F2A3B">
      <w:pPr>
        <w:pStyle w:val="a7"/>
        <w:ind w:firstLine="567"/>
        <w:jc w:val="both"/>
        <w:rPr>
          <w:rFonts w:eastAsia="Lucida Sans Unicode"/>
          <w:sz w:val="28"/>
          <w:szCs w:val="28"/>
          <w:lang w:bidi="en-US"/>
        </w:rPr>
      </w:pPr>
      <w:r w:rsidRPr="00EB2645">
        <w:rPr>
          <w:sz w:val="28"/>
          <w:szCs w:val="28"/>
        </w:rPr>
        <w:t>2. Признать утратившим силу постановл</w:t>
      </w:r>
      <w:r w:rsidR="008F2A3B">
        <w:rPr>
          <w:sz w:val="28"/>
          <w:szCs w:val="28"/>
        </w:rPr>
        <w:t>ения</w:t>
      </w:r>
      <w:r w:rsidRPr="00EB2645">
        <w:rPr>
          <w:sz w:val="28"/>
          <w:szCs w:val="28"/>
        </w:rPr>
        <w:t xml:space="preserve"> администрации</w:t>
      </w:r>
      <w:r w:rsidRPr="00EB2645">
        <w:rPr>
          <w:rFonts w:eastAsia="Lucida Sans Unicode"/>
          <w:sz w:val="28"/>
          <w:szCs w:val="28"/>
          <w:lang w:bidi="en-US"/>
        </w:rPr>
        <w:t xml:space="preserve"> </w:t>
      </w:r>
      <w:r w:rsidR="008F2A3B">
        <w:rPr>
          <w:rFonts w:eastAsia="Lucida Sans Unicode"/>
          <w:sz w:val="28"/>
          <w:szCs w:val="28"/>
          <w:lang w:bidi="en-US"/>
        </w:rPr>
        <w:t xml:space="preserve">сельского поселения «Пезмег»: </w:t>
      </w:r>
    </w:p>
    <w:p w:rsidR="008F2A3B" w:rsidRPr="008F2A3B" w:rsidRDefault="008F2A3B" w:rsidP="008F2A3B">
      <w:pPr>
        <w:pStyle w:val="2"/>
        <w:jc w:val="left"/>
        <w:rPr>
          <w:i/>
          <w:iCs/>
        </w:rPr>
      </w:pPr>
      <w:r>
        <w:t>- от 16.11.2015 № 134 «</w:t>
      </w:r>
      <w:r w:rsidRPr="008F2A3B">
        <w:t>Об утверждении административного регламента</w:t>
      </w:r>
    </w:p>
    <w:p w:rsidR="008F2A3B" w:rsidRDefault="008F2A3B" w:rsidP="008F2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2A3B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2A3B">
        <w:rPr>
          <w:rFonts w:ascii="Times New Roman" w:hAnsi="Times New Roman" w:cs="Times New Roman"/>
          <w:bCs/>
          <w:sz w:val="28"/>
          <w:szCs w:val="28"/>
        </w:rPr>
        <w:t xml:space="preserve">«Присвоение, изменение и аннулирование адреса объекту адресации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2A3B">
        <w:rPr>
          <w:rFonts w:ascii="Times New Roman" w:hAnsi="Times New Roman" w:cs="Times New Roman"/>
          <w:bCs/>
          <w:sz w:val="28"/>
          <w:szCs w:val="28"/>
        </w:rPr>
        <w:t>сельского поселения «Пезмег»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F2A3B" w:rsidRDefault="008F2A3B" w:rsidP="008F2A3B">
      <w:pPr>
        <w:pStyle w:val="2"/>
        <w:jc w:val="left"/>
        <w:rPr>
          <w:bCs/>
          <w:szCs w:val="28"/>
        </w:rPr>
      </w:pPr>
      <w:r w:rsidRPr="008F2A3B">
        <w:rPr>
          <w:bCs/>
          <w:szCs w:val="28"/>
        </w:rPr>
        <w:t xml:space="preserve">- </w:t>
      </w:r>
      <w:r>
        <w:rPr>
          <w:bCs/>
          <w:szCs w:val="28"/>
        </w:rPr>
        <w:t>от 20.12.2017 № 99 «</w:t>
      </w:r>
      <w:r w:rsidRPr="008F2A3B">
        <w:t xml:space="preserve">О внесении изменений в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</w:t>
      </w:r>
      <w:r>
        <w:t xml:space="preserve"> </w:t>
      </w:r>
      <w:r w:rsidRPr="008F2A3B">
        <w:rPr>
          <w:bCs/>
          <w:szCs w:val="28"/>
        </w:rPr>
        <w:t>сельского поселения «Пезмег»</w:t>
      </w:r>
      <w:r>
        <w:rPr>
          <w:bCs/>
          <w:szCs w:val="28"/>
        </w:rPr>
        <w:t>;</w:t>
      </w:r>
    </w:p>
    <w:p w:rsidR="008F2A3B" w:rsidRPr="00F92BAD" w:rsidRDefault="008F2A3B" w:rsidP="008F2A3B">
      <w:pPr>
        <w:pStyle w:val="2"/>
        <w:jc w:val="left"/>
        <w:rPr>
          <w:szCs w:val="28"/>
        </w:rPr>
      </w:pPr>
      <w:r>
        <w:rPr>
          <w:bCs/>
          <w:szCs w:val="28"/>
        </w:rPr>
        <w:t>- от 19.07.2019 № 78 «</w:t>
      </w:r>
      <w:r w:rsidRPr="001E4614">
        <w:rPr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szCs w:val="28"/>
        </w:rPr>
        <w:t xml:space="preserve"> </w:t>
      </w:r>
      <w:r w:rsidRPr="00F92BAD">
        <w:rPr>
          <w:szCs w:val="28"/>
        </w:rPr>
        <w:t xml:space="preserve">«Присвоение, изменение и аннулирование адреса объекту адресации на территории сельского поселения </w:t>
      </w:r>
      <w:r w:rsidRPr="00F92BAD">
        <w:rPr>
          <w:szCs w:val="28"/>
        </w:rPr>
        <w:lastRenderedPageBreak/>
        <w:t>«Пезмег», утвержденный постановлением</w:t>
      </w:r>
      <w:r w:rsidRPr="00F92BAD">
        <w:t xml:space="preserve"> </w:t>
      </w:r>
      <w:r w:rsidRPr="00F92BAD">
        <w:rPr>
          <w:szCs w:val="28"/>
        </w:rPr>
        <w:t xml:space="preserve"> администрации сельского поселения </w:t>
      </w:r>
      <w:r>
        <w:rPr>
          <w:szCs w:val="28"/>
        </w:rPr>
        <w:t xml:space="preserve">«Пезмег» от 20 декабря </w:t>
      </w:r>
      <w:r w:rsidRPr="001E4614">
        <w:rPr>
          <w:szCs w:val="28"/>
        </w:rPr>
        <w:t>2017 № 9</w:t>
      </w:r>
      <w:r>
        <w:rPr>
          <w:szCs w:val="28"/>
        </w:rPr>
        <w:t>9»;</w:t>
      </w:r>
    </w:p>
    <w:p w:rsidR="008F2A3B" w:rsidRPr="008F2A3B" w:rsidRDefault="008F2A3B" w:rsidP="008F2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19.07.2019 № 89 «</w:t>
      </w:r>
      <w:r w:rsidRPr="008F2A3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«Присвоение, изменение и аннулирование адреса объекту адресации на территории сельского поселения «Пезмег»,</w:t>
      </w:r>
      <w:r w:rsidRPr="008F2A3B">
        <w:rPr>
          <w:bCs/>
          <w:sz w:val="28"/>
          <w:szCs w:val="28"/>
        </w:rPr>
        <w:t xml:space="preserve"> </w:t>
      </w:r>
      <w:r w:rsidRPr="008F2A3B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Pr="008F2A3B">
        <w:t xml:space="preserve"> </w:t>
      </w:r>
      <w:r w:rsidRPr="008F2A3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«Пезмег» от 16 ноября 2015 № 134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2479" w:rsidRPr="003912E9" w:rsidRDefault="004C2479" w:rsidP="004C24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12E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C2479" w:rsidRDefault="004C2479" w:rsidP="004C24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12E9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4C2479" w:rsidRPr="003912E9" w:rsidRDefault="004C2479" w:rsidP="004C2479">
      <w:pPr>
        <w:pStyle w:val="a7"/>
        <w:ind w:firstLine="567"/>
        <w:jc w:val="both"/>
        <w:rPr>
          <w:sz w:val="28"/>
          <w:szCs w:val="28"/>
        </w:rPr>
      </w:pPr>
    </w:p>
    <w:p w:rsidR="004C2479" w:rsidRPr="004C2479" w:rsidRDefault="004C2479" w:rsidP="004C2479">
      <w:pPr>
        <w:pStyle w:val="a7"/>
        <w:jc w:val="center"/>
        <w:rPr>
          <w:b/>
        </w:rPr>
      </w:pPr>
      <w:r w:rsidRPr="004C2479">
        <w:rPr>
          <w:b/>
          <w:sz w:val="28"/>
          <w:szCs w:val="28"/>
        </w:rPr>
        <w:t xml:space="preserve">Глава сельского поселения «Пезмег»                           </w:t>
      </w:r>
      <w:proofErr w:type="spellStart"/>
      <w:r w:rsidRPr="004C2479">
        <w:rPr>
          <w:b/>
          <w:sz w:val="28"/>
          <w:szCs w:val="28"/>
        </w:rPr>
        <w:t>А.А.Торопов</w:t>
      </w:r>
      <w:proofErr w:type="spellEnd"/>
    </w:p>
    <w:p w:rsidR="004C2479" w:rsidRPr="004C247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4C2479" w:rsidRPr="004C2479" w:rsidSect="003912E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C2479" w:rsidRPr="003912E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12E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4C2479" w:rsidRPr="003912E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12E9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4C2479" w:rsidRPr="003912E9" w:rsidRDefault="00494924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«Пезмег</w:t>
      </w:r>
      <w:bookmarkStart w:id="0" w:name="_GoBack"/>
      <w:bookmarkEnd w:id="0"/>
      <w:r w:rsidR="004C2479" w:rsidRPr="003912E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C2479" w:rsidRDefault="006013A0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E590B">
        <w:rPr>
          <w:rFonts w:ascii="Times New Roman" w:eastAsia="Times New Roman" w:hAnsi="Times New Roman"/>
          <w:bCs/>
          <w:sz w:val="28"/>
          <w:szCs w:val="28"/>
          <w:lang w:eastAsia="ru-RU"/>
        </w:rPr>
        <w:t>02 ноября</w:t>
      </w:r>
      <w:r w:rsidR="004C2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2479" w:rsidRPr="003912E9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4C2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 года № </w:t>
      </w:r>
      <w:r w:rsidR="00BE590B">
        <w:rPr>
          <w:rFonts w:ascii="Times New Roman" w:eastAsia="Times New Roman" w:hAnsi="Times New Roman"/>
          <w:bCs/>
          <w:sz w:val="28"/>
          <w:szCs w:val="28"/>
          <w:lang w:eastAsia="ru-RU"/>
        </w:rPr>
        <w:t>54</w:t>
      </w:r>
    </w:p>
    <w:p w:rsidR="004C247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2479" w:rsidRPr="003912E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</w:t>
      </w:r>
      <w:r w:rsidRPr="00EB2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 «</w:t>
      </w:r>
      <w:r w:rsidRPr="00EB2645">
        <w:rPr>
          <w:rFonts w:ascii="Times New Roman" w:hAnsi="Times New Roman"/>
          <w:b/>
          <w:sz w:val="28"/>
          <w:szCs w:val="28"/>
        </w:rPr>
        <w:t>Присвоение (изменение, аннулирование) адреса объекту адресации</w:t>
      </w:r>
      <w:r w:rsidRPr="00EB26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467F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  <w:r w:rsidRPr="00244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24467F">
        <w:rPr>
          <w:vertAlign w:val="superscript"/>
        </w:rPr>
        <w:t xml:space="preserve"> </w:t>
      </w:r>
      <w:r w:rsidRPr="0024467F">
        <w:rPr>
          <w:vertAlign w:val="superscript"/>
        </w:rPr>
        <w:footnoteReference w:customMarkFollows="1" w:id="1"/>
        <w:t>*</w:t>
      </w:r>
      <w:r w:rsidRPr="0024467F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55"/>
      <w:bookmarkEnd w:id="1"/>
      <w:r w:rsidRPr="0024467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24467F">
        <w:rPr>
          <w:rFonts w:ascii="Times New Roman" w:hAnsi="Times New Roman"/>
          <w:sz w:val="28"/>
          <w:szCs w:val="28"/>
          <w:lang w:eastAsia="ru-RU"/>
        </w:rPr>
        <w:t>»</w:t>
      </w:r>
      <w:r w:rsidRPr="0024467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2446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сельского поселения «Приозерный» </w:t>
      </w:r>
      <w:r w:rsidRPr="0024467F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</w:t>
      </w:r>
      <w:proofErr w:type="gramEnd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013A0" w:rsidRDefault="006013A0" w:rsidP="006013A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59"/>
      <w:bookmarkEnd w:id="2"/>
    </w:p>
    <w:p w:rsidR="004C2479" w:rsidRDefault="006013A0" w:rsidP="0060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6013A0" w:rsidRPr="006013A0" w:rsidRDefault="006013A0" w:rsidP="0060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1"/>
      <w:bookmarkEnd w:id="3"/>
      <w:r w:rsidRPr="0024467F">
        <w:rPr>
          <w:rFonts w:ascii="Times New Roman" w:hAnsi="Times New Roman"/>
          <w:sz w:val="28"/>
          <w:szCs w:val="28"/>
        </w:rPr>
        <w:t xml:space="preserve">1.2. </w:t>
      </w:r>
      <w:r w:rsidRPr="0024467F">
        <w:rPr>
          <w:rFonts w:ascii="Times New Roman" w:hAnsi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лица, являющиеся собственниками объекта адресации, либо обладающие одним из следующих вещных прав на объект адресации: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lastRenderedPageBreak/>
        <w:t>а) право хозяйственного ведения;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б) право оперативного управления;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в) право пожизненно наследуемого владения;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Pr="0024467F">
          <w:rPr>
            <w:rStyle w:val="ac"/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24467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1.3. От имени заявителей, в целях получения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bookmarkStart w:id="4" w:name="Par96"/>
      <w:bookmarkEnd w:id="4"/>
      <w:r w:rsidRPr="0024467F">
        <w:t xml:space="preserve"> </w:t>
      </w:r>
      <w:r w:rsidRPr="005C5AEE">
        <w:rPr>
          <w:sz w:val="28"/>
          <w:szCs w:val="28"/>
        </w:rPr>
        <w:t xml:space="preserve">1.4. </w:t>
      </w:r>
      <w:proofErr w:type="gramStart"/>
      <w:r w:rsidRPr="005C5AEE">
        <w:rPr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5C5AEE">
        <w:rPr>
          <w:sz w:val="28"/>
          <w:szCs w:val="28"/>
        </w:rPr>
        <w:t xml:space="preserve"> муниципальную услугу.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 xml:space="preserve">- в Органе, МФЦ по месту своего проживания (регистрации); 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- по справочным телефонам;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- в сети Интернет (на официальном сайте Органа);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</w:t>
      </w:r>
      <w:r w:rsidRPr="005C5AEE">
        <w:rPr>
          <w:sz w:val="28"/>
          <w:szCs w:val="28"/>
        </w:rPr>
        <w:lastRenderedPageBreak/>
        <w:t>предоставления муниципальной услуги по телефону не должно превышать 15 минут.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5C5AEE">
        <w:rPr>
          <w:rStyle w:val="af4"/>
          <w:sz w:val="28"/>
          <w:szCs w:val="28"/>
        </w:rPr>
        <w:footnoteReference w:id="2"/>
      </w:r>
      <w:r w:rsidRPr="005C5AEE">
        <w:rPr>
          <w:sz w:val="28"/>
          <w:szCs w:val="28"/>
        </w:rPr>
        <w:t>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- настоящий Административный регламент;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- справочная информация: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 xml:space="preserve">адреса официальных сайтов Органа - </w:t>
      </w:r>
      <w:hyperlink r:id="rId12" w:history="1">
        <w:r w:rsidRPr="005C5AEE">
          <w:rPr>
            <w:rStyle w:val="ac"/>
            <w:sz w:val="28"/>
            <w:szCs w:val="28"/>
            <w:lang w:val="en-US"/>
          </w:rPr>
          <w:t>www</w:t>
        </w:r>
        <w:r w:rsidRPr="005C5AEE">
          <w:rPr>
            <w:rStyle w:val="ac"/>
            <w:sz w:val="28"/>
            <w:szCs w:val="28"/>
          </w:rPr>
          <w:t>.</w:t>
        </w:r>
        <w:proofErr w:type="spellStart"/>
        <w:r w:rsidRPr="005C5AEE">
          <w:rPr>
            <w:rStyle w:val="ac"/>
            <w:sz w:val="28"/>
            <w:szCs w:val="28"/>
            <w:lang w:val="en-US"/>
          </w:rPr>
          <w:t>kortkeros</w:t>
        </w:r>
        <w:proofErr w:type="spellEnd"/>
        <w:r w:rsidRPr="005C5AEE">
          <w:rPr>
            <w:rStyle w:val="ac"/>
            <w:sz w:val="28"/>
            <w:szCs w:val="28"/>
          </w:rPr>
          <w:t>.</w:t>
        </w:r>
        <w:proofErr w:type="spellStart"/>
        <w:r w:rsidRPr="005C5AE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5C5AEE">
        <w:rPr>
          <w:sz w:val="28"/>
          <w:szCs w:val="28"/>
        </w:rPr>
        <w:t>, раздел «Сельские поселения» (дале</w:t>
      </w:r>
      <w:proofErr w:type="gramStart"/>
      <w:r w:rsidRPr="005C5AEE">
        <w:rPr>
          <w:sz w:val="28"/>
          <w:szCs w:val="28"/>
        </w:rPr>
        <w:t>е-</w:t>
      </w:r>
      <w:proofErr w:type="gramEnd"/>
      <w:r w:rsidRPr="005C5AEE">
        <w:rPr>
          <w:sz w:val="28"/>
          <w:szCs w:val="28"/>
        </w:rPr>
        <w:t xml:space="preserve"> администрация сельского поселения «</w:t>
      </w:r>
      <w:r w:rsidR="0030463B">
        <w:rPr>
          <w:sz w:val="28"/>
          <w:szCs w:val="28"/>
        </w:rPr>
        <w:t>Пезмег</w:t>
      </w:r>
      <w:r w:rsidRPr="005C5AEE">
        <w:rPr>
          <w:sz w:val="28"/>
          <w:szCs w:val="28"/>
        </w:rPr>
        <w:t>»);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адрес сайта МФЦ (mfc.rkomi.ru);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pacing w:val="-5"/>
          <w:sz w:val="28"/>
          <w:szCs w:val="28"/>
        </w:rPr>
        <w:t>а)</w:t>
      </w:r>
      <w:r w:rsidRPr="005C5AEE"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C2479" w:rsidRPr="005C5AEE" w:rsidRDefault="004C2479" w:rsidP="004C2479">
      <w:pPr>
        <w:pStyle w:val="a7"/>
        <w:ind w:firstLine="709"/>
        <w:jc w:val="both"/>
        <w:rPr>
          <w:spacing w:val="-5"/>
          <w:sz w:val="28"/>
          <w:szCs w:val="28"/>
        </w:rPr>
      </w:pPr>
      <w:r w:rsidRPr="005C5AEE">
        <w:rPr>
          <w:sz w:val="28"/>
          <w:szCs w:val="28"/>
        </w:rPr>
        <w:t>б) круг заявителей;</w:t>
      </w:r>
    </w:p>
    <w:p w:rsidR="004C2479" w:rsidRPr="005C5AEE" w:rsidRDefault="004C2479" w:rsidP="004C2479">
      <w:pPr>
        <w:pStyle w:val="a7"/>
        <w:ind w:firstLine="709"/>
        <w:jc w:val="both"/>
        <w:rPr>
          <w:spacing w:val="-5"/>
          <w:sz w:val="28"/>
          <w:szCs w:val="28"/>
        </w:rPr>
      </w:pPr>
      <w:r w:rsidRPr="005C5AEE">
        <w:rPr>
          <w:spacing w:val="-5"/>
          <w:sz w:val="28"/>
          <w:szCs w:val="28"/>
        </w:rPr>
        <w:t xml:space="preserve">в) </w:t>
      </w:r>
      <w:r w:rsidRPr="005C5AEE">
        <w:rPr>
          <w:sz w:val="28"/>
          <w:szCs w:val="28"/>
        </w:rPr>
        <w:t>срок предоставления муниципальной услуги;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pacing w:val="-5"/>
          <w:sz w:val="28"/>
          <w:szCs w:val="28"/>
        </w:rPr>
        <w:t>г)</w:t>
      </w:r>
      <w:r w:rsidRPr="005C5AEE">
        <w:rPr>
          <w:sz w:val="28"/>
          <w:szCs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pacing w:val="-5"/>
          <w:sz w:val="28"/>
          <w:szCs w:val="28"/>
        </w:rPr>
        <w:t>д)</w:t>
      </w:r>
      <w:r w:rsidRPr="005C5AEE">
        <w:rPr>
          <w:sz w:val="28"/>
          <w:szCs w:val="28"/>
        </w:rPr>
        <w:t xml:space="preserve"> </w:t>
      </w:r>
      <w:r w:rsidRPr="005C5AEE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5C5AEE">
        <w:rPr>
          <w:spacing w:val="-2"/>
          <w:sz w:val="28"/>
          <w:szCs w:val="28"/>
        </w:rPr>
        <w:t xml:space="preserve">предоставление </w:t>
      </w:r>
      <w:r w:rsidRPr="005C5AEE">
        <w:rPr>
          <w:sz w:val="28"/>
          <w:szCs w:val="28"/>
        </w:rPr>
        <w:t>муниципальной услуги;</w:t>
      </w:r>
    </w:p>
    <w:p w:rsidR="004C2479" w:rsidRPr="005C5AEE" w:rsidRDefault="004C2479" w:rsidP="004C2479">
      <w:pPr>
        <w:pStyle w:val="a7"/>
        <w:ind w:firstLine="709"/>
        <w:jc w:val="both"/>
        <w:rPr>
          <w:spacing w:val="-5"/>
          <w:sz w:val="28"/>
          <w:szCs w:val="28"/>
        </w:rPr>
      </w:pPr>
      <w:r w:rsidRPr="005C5AEE">
        <w:rPr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4C2479" w:rsidRPr="005C5AEE" w:rsidRDefault="004C2479" w:rsidP="004C2479">
      <w:pPr>
        <w:pStyle w:val="a7"/>
        <w:ind w:firstLine="709"/>
        <w:jc w:val="both"/>
        <w:rPr>
          <w:spacing w:val="-5"/>
          <w:sz w:val="28"/>
          <w:szCs w:val="28"/>
        </w:rPr>
      </w:pPr>
      <w:r w:rsidRPr="005C5AEE">
        <w:rPr>
          <w:sz w:val="28"/>
          <w:szCs w:val="28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5C5AEE">
        <w:rPr>
          <w:sz w:val="28"/>
          <w:szCs w:val="28"/>
        </w:rPr>
        <w:t>муниципальной услуги.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C2479" w:rsidRPr="0024467F" w:rsidRDefault="004C2479" w:rsidP="004C2479">
      <w:pPr>
        <w:pStyle w:val="a7"/>
        <w:ind w:firstLine="709"/>
        <w:jc w:val="both"/>
      </w:pPr>
      <w:r w:rsidRPr="005C5AEE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5C5AEE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5C5AEE">
        <w:rPr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Pr="0024467F">
        <w:t>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98"/>
      <w:bookmarkEnd w:id="5"/>
      <w:r w:rsidRPr="0024467F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00"/>
      <w:bookmarkEnd w:id="6"/>
    </w:p>
    <w:p w:rsidR="004C2479" w:rsidRPr="0024467F" w:rsidRDefault="004C2479" w:rsidP="00304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</w:rPr>
        <w:t xml:space="preserve">2.1. Наименование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услуги: </w:t>
      </w:r>
      <w:r w:rsidRPr="0024467F">
        <w:rPr>
          <w:rFonts w:ascii="Times New Roman" w:hAnsi="Times New Roman"/>
          <w:sz w:val="28"/>
          <w:szCs w:val="28"/>
          <w:lang w:eastAsia="ru-RU"/>
        </w:rPr>
        <w:t>«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="0030463B">
        <w:rPr>
          <w:rFonts w:ascii="Times New Roman" w:hAnsi="Times New Roman"/>
          <w:sz w:val="28"/>
          <w:szCs w:val="28"/>
          <w:lang w:eastAsia="ru-RU"/>
        </w:rPr>
        <w:t>».</w:t>
      </w:r>
    </w:p>
    <w:p w:rsidR="004C2479" w:rsidRDefault="004C2479" w:rsidP="00304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102"/>
      <w:bookmarkEnd w:id="7"/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</w:t>
      </w:r>
      <w:r w:rsidR="0030463B">
        <w:rPr>
          <w:rFonts w:ascii="Times New Roman" w:eastAsia="Times New Roman" w:hAnsi="Times New Roman"/>
          <w:b/>
          <w:sz w:val="28"/>
          <w:szCs w:val="28"/>
          <w:lang w:eastAsia="ru-RU"/>
        </w:rPr>
        <w:t>тавляющего муниципальную услугу</w:t>
      </w:r>
    </w:p>
    <w:p w:rsidR="0030463B" w:rsidRPr="0030463B" w:rsidRDefault="0030463B" w:rsidP="00304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администрацией</w:t>
      </w:r>
      <w:r w:rsidR="006013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«Пезмег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lastRenderedPageBreak/>
        <w:t xml:space="preserve">Для получения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Pr="0024467F"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 w:rsidRPr="0024467F">
        <w:rPr>
          <w:rFonts w:ascii="Times New Roman" w:hAnsi="Times New Roman"/>
          <w:sz w:val="28"/>
          <w:szCs w:val="28"/>
        </w:rPr>
        <w:t xml:space="preserve">в предоставлении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</w:t>
      </w:r>
      <w:r w:rsidRPr="0024467F"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eastAsia="Times New Roman" w:hAnsi="Times New Roman"/>
          <w:sz w:val="28"/>
          <w:szCs w:val="28"/>
        </w:rPr>
        <w:t xml:space="preserve"> услуги заявителю.</w:t>
      </w:r>
    </w:p>
    <w:p w:rsidR="004C2479" w:rsidRPr="0024467F" w:rsidRDefault="004C2479" w:rsidP="004C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F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2E9">
        <w:rPr>
          <w:rFonts w:ascii="Times New Roman" w:hAnsi="Times New Roman"/>
          <w:sz w:val="28"/>
          <w:szCs w:val="28"/>
          <w:lang w:eastAsia="ru-RU"/>
        </w:rPr>
        <w:t>- выписки из Единого государственного реестра недвижимости (далее – ЕГРН);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- схем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– в части предоставления: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-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- акт приемочной комиссии;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67F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4467F">
        <w:rPr>
          <w:rFonts w:ascii="Times New Roman" w:hAnsi="Times New Roman"/>
          <w:sz w:val="28"/>
          <w:szCs w:val="28"/>
        </w:rPr>
        <w:t xml:space="preserve"> муниципальных услуг».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ar108"/>
      <w:bookmarkEnd w:id="8"/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1) При </w:t>
      </w:r>
      <w:r w:rsidRPr="0024467F">
        <w:rPr>
          <w:rFonts w:ascii="Times New Roman" w:hAnsi="Times New Roman"/>
          <w:sz w:val="28"/>
          <w:szCs w:val="28"/>
        </w:rPr>
        <w:t>присвоении адреса объекту адресации на территории муниципального образования: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выдача заявителю </w:t>
      </w:r>
      <w:r w:rsidRPr="0024467F">
        <w:rPr>
          <w:rFonts w:ascii="Times New Roman" w:hAnsi="Times New Roman"/>
          <w:sz w:val="28"/>
          <w:szCs w:val="28"/>
        </w:rPr>
        <w:t xml:space="preserve">решения о присвоении адреса объекту адресации на территории муниципального образования (далее –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24467F">
        <w:rPr>
          <w:rFonts w:ascii="Times New Roman" w:hAnsi="Times New Roman"/>
          <w:sz w:val="28"/>
          <w:szCs w:val="28"/>
        </w:rPr>
        <w:t>решения о присвоении адреса объекту адресации), уведомление о принятом решении;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решение об отказе в выдаче </w:t>
      </w:r>
      <w:r w:rsidRPr="0024467F">
        <w:rPr>
          <w:rFonts w:ascii="Times New Roman" w:hAnsi="Times New Roman"/>
          <w:sz w:val="28"/>
          <w:szCs w:val="28"/>
        </w:rPr>
        <w:t xml:space="preserve">решения о присвоении адреса объекту адресации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(далее – решение об отказе в выдаче </w:t>
      </w:r>
      <w:r w:rsidRPr="0024467F">
        <w:rPr>
          <w:rFonts w:ascii="Times New Roman" w:hAnsi="Times New Roman"/>
          <w:sz w:val="28"/>
          <w:szCs w:val="28"/>
        </w:rPr>
        <w:t>решения о присвоении адреса объекту адресации</w:t>
      </w:r>
      <w:r w:rsidRPr="0024467F">
        <w:rPr>
          <w:rFonts w:ascii="Times New Roman" w:hAnsi="Times New Roman"/>
          <w:sz w:val="28"/>
          <w:szCs w:val="28"/>
          <w:lang w:eastAsia="ru-RU"/>
        </w:rPr>
        <w:t>)</w:t>
      </w:r>
      <w:r w:rsidRPr="0024467F">
        <w:rPr>
          <w:rFonts w:ascii="Times New Roman" w:hAnsi="Times New Roman"/>
          <w:sz w:val="28"/>
          <w:szCs w:val="28"/>
        </w:rPr>
        <w:t>, уведомление об отказе в предоставлении муниципальной услуги.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2)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изменении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 на территории муниципального образования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выдача заявителю </w:t>
      </w:r>
      <w:r w:rsidRPr="0024467F">
        <w:rPr>
          <w:rFonts w:ascii="Times New Roman" w:hAnsi="Times New Roman"/>
          <w:sz w:val="28"/>
          <w:szCs w:val="28"/>
        </w:rPr>
        <w:t xml:space="preserve">решения об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изменении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 </w:t>
      </w:r>
      <w:r w:rsidRPr="0024467F">
        <w:rPr>
          <w:rFonts w:ascii="Times New Roman" w:hAnsi="Times New Roman"/>
          <w:sz w:val="28"/>
          <w:szCs w:val="28"/>
        </w:rPr>
        <w:lastRenderedPageBreak/>
        <w:t xml:space="preserve">на территории муниципального образования (далее –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24467F">
        <w:rPr>
          <w:rFonts w:ascii="Times New Roman" w:hAnsi="Times New Roman"/>
          <w:sz w:val="28"/>
          <w:szCs w:val="28"/>
        </w:rPr>
        <w:t xml:space="preserve">решения об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изменении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адресации), уведомление о принятом решении;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решение об отказе в выдаче </w:t>
      </w:r>
      <w:r w:rsidRPr="0024467F">
        <w:rPr>
          <w:rFonts w:ascii="Times New Roman" w:hAnsi="Times New Roman"/>
          <w:sz w:val="28"/>
          <w:szCs w:val="28"/>
        </w:rPr>
        <w:t xml:space="preserve">решения об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изменении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(далее – решение об отказе в выдаче </w:t>
      </w:r>
      <w:r w:rsidRPr="0024467F">
        <w:rPr>
          <w:rFonts w:ascii="Times New Roman" w:hAnsi="Times New Roman"/>
          <w:sz w:val="28"/>
          <w:szCs w:val="28"/>
        </w:rPr>
        <w:t xml:space="preserve">решения об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изменении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Pr="0024467F">
        <w:rPr>
          <w:rFonts w:ascii="Times New Roman" w:hAnsi="Times New Roman"/>
          <w:sz w:val="28"/>
          <w:szCs w:val="28"/>
          <w:lang w:eastAsia="ru-RU"/>
        </w:rPr>
        <w:t>)</w:t>
      </w:r>
      <w:r w:rsidRPr="0024467F">
        <w:rPr>
          <w:rFonts w:ascii="Times New Roman" w:hAnsi="Times New Roman"/>
          <w:sz w:val="28"/>
          <w:szCs w:val="28"/>
        </w:rPr>
        <w:t>, уведомление об отказе в предоставлении муниципальной услуги.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3)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аннулировании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 на территории муниципального образования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выдача заявителю </w:t>
      </w:r>
      <w:r w:rsidRPr="0024467F">
        <w:rPr>
          <w:rFonts w:ascii="Times New Roman" w:hAnsi="Times New Roman"/>
          <w:sz w:val="28"/>
          <w:szCs w:val="28"/>
        </w:rPr>
        <w:t xml:space="preserve">решения об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аннулировании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 на территории муниципального образования (далее –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24467F">
        <w:rPr>
          <w:rFonts w:ascii="Times New Roman" w:hAnsi="Times New Roman"/>
          <w:sz w:val="28"/>
          <w:szCs w:val="28"/>
        </w:rPr>
        <w:t xml:space="preserve">решения об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аннулировании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адресации), уведомление о принятом решении;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решение об отказе в выдаче </w:t>
      </w:r>
      <w:r w:rsidRPr="0024467F">
        <w:rPr>
          <w:rFonts w:ascii="Times New Roman" w:hAnsi="Times New Roman"/>
          <w:sz w:val="28"/>
          <w:szCs w:val="28"/>
        </w:rPr>
        <w:t xml:space="preserve">решения об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аннулировании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(далее – решение об отказе в выдаче </w:t>
      </w:r>
      <w:r w:rsidRPr="0024467F">
        <w:rPr>
          <w:rFonts w:ascii="Times New Roman" w:hAnsi="Times New Roman"/>
          <w:sz w:val="28"/>
          <w:szCs w:val="28"/>
        </w:rPr>
        <w:t xml:space="preserve">решения об </w:t>
      </w:r>
      <w:r w:rsidRPr="0024467F">
        <w:rPr>
          <w:rFonts w:ascii="Times New Roman" w:hAnsi="Times New Roman"/>
          <w:bCs/>
          <w:sz w:val="28"/>
          <w:szCs w:val="28"/>
          <w:lang w:eastAsia="ru-RU"/>
        </w:rPr>
        <w:t>аннулировании</w:t>
      </w:r>
      <w:r w:rsidRPr="002446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Pr="0024467F">
        <w:rPr>
          <w:rFonts w:ascii="Times New Roman" w:hAnsi="Times New Roman"/>
          <w:sz w:val="28"/>
          <w:szCs w:val="28"/>
          <w:lang w:eastAsia="ru-RU"/>
        </w:rPr>
        <w:t>)</w:t>
      </w:r>
      <w:r w:rsidRPr="0024467F">
        <w:rPr>
          <w:rFonts w:ascii="Times New Roman" w:hAnsi="Times New Roman"/>
          <w:sz w:val="28"/>
          <w:szCs w:val="28"/>
        </w:rPr>
        <w:t>, уведомление об отказе в предоставлении муниципальной услуги.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trike/>
          <w:sz w:val="28"/>
          <w:szCs w:val="28"/>
        </w:rPr>
        <w:t xml:space="preserve">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9" w:name="Par112"/>
      <w:bookmarkEnd w:id="9"/>
      <w:r w:rsidRPr="0024467F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24467F">
        <w:rPr>
          <w:rFonts w:ascii="Times New Roman" w:hAnsi="Times New Roman"/>
          <w:sz w:val="28"/>
          <w:szCs w:val="28"/>
        </w:rPr>
        <w:t xml:space="preserve"> </w:t>
      </w:r>
      <w:r w:rsidRPr="0024467F">
        <w:rPr>
          <w:rFonts w:ascii="Times New Roman" w:hAnsi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2.4. Общий срок предоставления муниципальной услуги составляет не более 8 рабочих дней, исчисляемых со дня регистрации заявления о предоставлении муниципальной услуги.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 xml:space="preserve">В случае представления заявления через многофункциональный центр срок, указанный в абзаце 1 пункта 2.4 настоящего Административного регламента, исчисляется со дня передачи многофункциональным центром заявления и документов, указанных в пунктах 2.6 и 2.10 настоящего Административного регламента (при их наличии), </w:t>
      </w:r>
      <w:proofErr w:type="gramStart"/>
      <w:r w:rsidRPr="005C5AEE">
        <w:rPr>
          <w:sz w:val="28"/>
          <w:szCs w:val="28"/>
        </w:rPr>
        <w:t>в</w:t>
      </w:r>
      <w:proofErr w:type="gramEnd"/>
      <w:r w:rsidRPr="005C5AEE">
        <w:rPr>
          <w:sz w:val="28"/>
          <w:szCs w:val="28"/>
        </w:rPr>
        <w:t xml:space="preserve"> </w:t>
      </w:r>
      <w:proofErr w:type="gramStart"/>
      <w:r w:rsidRPr="005C5AEE">
        <w:rPr>
          <w:sz w:val="28"/>
          <w:szCs w:val="28"/>
        </w:rPr>
        <w:t>уполномоченный</w:t>
      </w:r>
      <w:proofErr w:type="gramEnd"/>
      <w:r w:rsidRPr="005C5AEE">
        <w:rPr>
          <w:sz w:val="28"/>
          <w:szCs w:val="28"/>
        </w:rPr>
        <w:t xml:space="preserve"> орган.</w:t>
      </w:r>
    </w:p>
    <w:p w:rsidR="004C2479" w:rsidRPr="005C5AEE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5C5AEE">
        <w:rPr>
          <w:sz w:val="28"/>
          <w:szCs w:val="28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Срок выдачи (направления) </w:t>
      </w:r>
      <w:proofErr w:type="gramStart"/>
      <w:r w:rsidRPr="005C5AEE">
        <w:rPr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5C5AEE">
        <w:rPr>
          <w:sz w:val="28"/>
          <w:szCs w:val="28"/>
        </w:rPr>
        <w:t xml:space="preserve"> 1 рабочий день со дня  их подписания Главой сельского поселения</w:t>
      </w:r>
      <w:r w:rsidRPr="005C5AEE">
        <w:rPr>
          <w:i/>
          <w:sz w:val="28"/>
          <w:szCs w:val="28"/>
        </w:rPr>
        <w:t>.</w:t>
      </w:r>
    </w:p>
    <w:p w:rsidR="004C2479" w:rsidRDefault="004C2479" w:rsidP="004C2479">
      <w:pPr>
        <w:pStyle w:val="a7"/>
        <w:ind w:firstLine="709"/>
        <w:jc w:val="both"/>
      </w:pPr>
      <w:proofErr w:type="gramStart"/>
      <w:r w:rsidRPr="005C5AEE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</w:t>
      </w:r>
      <w:r w:rsidRPr="004431C3">
        <w:t xml:space="preserve"> </w:t>
      </w:r>
      <w:r w:rsidRPr="005C5AEE">
        <w:rPr>
          <w:sz w:val="28"/>
          <w:szCs w:val="28"/>
        </w:rPr>
        <w:t>дней со дня поступления в Орган указанного заявления.</w:t>
      </w:r>
      <w:bookmarkStart w:id="10" w:name="Par123"/>
      <w:bookmarkEnd w:id="10"/>
      <w:proofErr w:type="gramEnd"/>
    </w:p>
    <w:p w:rsidR="004C2479" w:rsidRDefault="004C2479" w:rsidP="004C2479">
      <w:pPr>
        <w:pStyle w:val="a7"/>
        <w:ind w:firstLine="709"/>
        <w:jc w:val="both"/>
      </w:pPr>
    </w:p>
    <w:p w:rsidR="004C2479" w:rsidRPr="005C5AEE" w:rsidRDefault="004C2479" w:rsidP="004C247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5AEE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C2479" w:rsidRPr="005C5AEE" w:rsidRDefault="004C2479" w:rsidP="004C24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5C5AEE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5C5AEE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3" w:history="1">
        <w:r w:rsidRPr="005C5A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5C5A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5C5AEE">
          <w:rPr>
            <w:rStyle w:val="ac"/>
            <w:rFonts w:ascii="Times New Roman" w:hAnsi="Times New Roman"/>
            <w:sz w:val="28"/>
            <w:szCs w:val="28"/>
            <w:lang w:val="en-US"/>
          </w:rPr>
          <w:t>kortkeros</w:t>
        </w:r>
        <w:proofErr w:type="spellEnd"/>
        <w:r w:rsidRPr="005C5A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5C5A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C5AEE">
        <w:rPr>
          <w:rFonts w:ascii="Times New Roman" w:hAnsi="Times New Roman"/>
          <w:sz w:val="28"/>
          <w:szCs w:val="28"/>
        </w:rPr>
        <w:t>, раздел «Сельские поселения» (дале</w:t>
      </w:r>
      <w:proofErr w:type="gramStart"/>
      <w:r w:rsidRPr="005C5AEE">
        <w:rPr>
          <w:rFonts w:ascii="Times New Roman" w:hAnsi="Times New Roman"/>
          <w:sz w:val="28"/>
          <w:szCs w:val="28"/>
        </w:rPr>
        <w:t>е-</w:t>
      </w:r>
      <w:proofErr w:type="gramEnd"/>
      <w:r w:rsidRPr="005C5AEE">
        <w:rPr>
          <w:rFonts w:ascii="Times New Roman" w:hAnsi="Times New Roman"/>
          <w:sz w:val="28"/>
          <w:szCs w:val="28"/>
        </w:rPr>
        <w:t xml:space="preserve"> администрация</w:t>
      </w:r>
      <w:r w:rsidR="0030463B">
        <w:rPr>
          <w:rFonts w:ascii="Times New Roman" w:hAnsi="Times New Roman"/>
          <w:sz w:val="28"/>
          <w:szCs w:val="28"/>
        </w:rPr>
        <w:t xml:space="preserve"> сельского поселения «Пезмег</w:t>
      </w:r>
      <w:r w:rsidRPr="005C5AEE">
        <w:rPr>
          <w:rFonts w:ascii="Times New Roman" w:hAnsi="Times New Roman"/>
          <w:sz w:val="28"/>
          <w:szCs w:val="28"/>
        </w:rPr>
        <w:t>»),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467F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r147"/>
      <w:bookmarkEnd w:id="11"/>
      <w:r w:rsidRPr="0024467F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24467F">
        <w:rPr>
          <w:rFonts w:ascii="Times New Roman" w:eastAsia="Times New Roman" w:hAnsi="Times New Roman"/>
          <w:sz w:val="28"/>
          <w:szCs w:val="28"/>
        </w:rPr>
        <w:t>заявление о предоставлении муниципальной услуги (</w:t>
      </w:r>
      <w:r>
        <w:rPr>
          <w:rFonts w:ascii="Times New Roman" w:eastAsia="Times New Roman" w:hAnsi="Times New Roman"/>
          <w:sz w:val="28"/>
          <w:szCs w:val="28"/>
        </w:rPr>
        <w:t>по форме согласно Приложению № 1</w:t>
      </w:r>
      <w:r w:rsidRPr="0024467F">
        <w:rPr>
          <w:rFonts w:ascii="Times New Roman" w:eastAsia="Times New Roman" w:hAnsi="Times New Roman"/>
          <w:sz w:val="28"/>
          <w:szCs w:val="28"/>
        </w:rPr>
        <w:t xml:space="preserve"> к настоящему административному регламенту, утвержденной приказом Министерства финансов Российской Федерации от 11.12.2014 № 146н).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proofErr w:type="gramStart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лично (в Орган, МФЦ);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- посредством  по</w:t>
      </w:r>
      <w:r w:rsidRPr="003912E9">
        <w:rPr>
          <w:rFonts w:ascii="Times New Roman" w:eastAsia="Times New Roman" w:hAnsi="Times New Roman"/>
          <w:sz w:val="28"/>
          <w:szCs w:val="28"/>
          <w:lang w:eastAsia="ru-RU"/>
        </w:rPr>
        <w:t>чтового  отправления с описью вложения и уведомлением о вручении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(в Орган);</w:t>
      </w:r>
    </w:p>
    <w:p w:rsidR="004C247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4467F">
        <w:rPr>
          <w:rFonts w:ascii="Times New Roman" w:hAnsi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;</w:t>
      </w:r>
    </w:p>
    <w:p w:rsidR="004C247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E9">
        <w:rPr>
          <w:rFonts w:ascii="Times New Roman" w:hAnsi="Times New Roman"/>
          <w:sz w:val="28"/>
          <w:szCs w:val="28"/>
        </w:rPr>
        <w:t>- через портал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4C247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479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4467F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 xml:space="preserve">а) правоустанавливающие и (или) </w:t>
      </w:r>
      <w:proofErr w:type="spellStart"/>
      <w:r w:rsidRPr="00E302D0">
        <w:rPr>
          <w:sz w:val="28"/>
          <w:szCs w:val="28"/>
        </w:rPr>
        <w:t>правоудостоверяющие</w:t>
      </w:r>
      <w:proofErr w:type="spellEnd"/>
      <w:r w:rsidRPr="00E302D0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14" w:history="1">
        <w:r w:rsidRPr="00E302D0">
          <w:rPr>
            <w:rStyle w:val="ac"/>
            <w:sz w:val="28"/>
            <w:szCs w:val="28"/>
          </w:rPr>
          <w:t>Градостроительным кодексом</w:t>
        </w:r>
      </w:hyperlink>
      <w:r w:rsidRPr="00E302D0">
        <w:rPr>
          <w:sz w:val="28"/>
          <w:szCs w:val="28"/>
        </w:rPr>
        <w:t xml:space="preserve"> Российской Федерации для </w:t>
      </w:r>
      <w:proofErr w:type="gramStart"/>
      <w:r w:rsidRPr="00E302D0">
        <w:rPr>
          <w:sz w:val="28"/>
          <w:szCs w:val="28"/>
        </w:rPr>
        <w:t>строительства</w:t>
      </w:r>
      <w:proofErr w:type="gramEnd"/>
      <w:r w:rsidRPr="00E302D0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E302D0">
        <w:rPr>
          <w:sz w:val="28"/>
          <w:szCs w:val="28"/>
        </w:rPr>
        <w:t>правоудостоверяющие</w:t>
      </w:r>
      <w:proofErr w:type="spellEnd"/>
      <w:r w:rsidRPr="00E302D0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б)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5" w:history="1">
        <w:r w:rsidRPr="00E302D0">
          <w:rPr>
            <w:rStyle w:val="ac"/>
            <w:sz w:val="28"/>
            <w:szCs w:val="28"/>
          </w:rPr>
          <w:t>Градостроительным кодексом</w:t>
        </w:r>
      </w:hyperlink>
      <w:r w:rsidRPr="00E302D0">
        <w:rPr>
          <w:sz w:val="28"/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 xml:space="preserve">д) акт приемочной комиссии при переустройстве и (или) перепланировке помещения, приводящих к образованию одного и более </w:t>
      </w:r>
      <w:r w:rsidRPr="00E302D0">
        <w:rPr>
          <w:sz w:val="28"/>
          <w:szCs w:val="28"/>
        </w:rPr>
        <w:lastRenderedPageBreak/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C2479" w:rsidRPr="00A51FA4" w:rsidRDefault="004C2479" w:rsidP="004C2479">
      <w:pPr>
        <w:pStyle w:val="a7"/>
        <w:ind w:firstLine="567"/>
        <w:jc w:val="both"/>
        <w:rPr>
          <w:sz w:val="28"/>
        </w:rPr>
      </w:pPr>
      <w:r w:rsidRPr="00E302D0">
        <w:rPr>
          <w:sz w:val="28"/>
          <w:szCs w:val="28"/>
        </w:rPr>
        <w:t>Документы, указанные в пункте 2.10 настоящего административного регламента, заявитель вправе представ</w:t>
      </w:r>
      <w:r>
        <w:rPr>
          <w:sz w:val="28"/>
          <w:szCs w:val="28"/>
        </w:rPr>
        <w:t>ить по собственной инициативе.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2.11. Запрещается: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5C5AEE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5C5AEE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5C5AEE">
          <w:rPr>
            <w:sz w:val="28"/>
            <w:szCs w:val="28"/>
          </w:rPr>
          <w:t>части 6 статьи 7</w:t>
        </w:r>
      </w:hyperlink>
      <w:r w:rsidRPr="005C5AEE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5C5AEE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5C5AEE">
        <w:rPr>
          <w:sz w:val="28"/>
          <w:szCs w:val="28"/>
        </w:rPr>
        <w:t xml:space="preserve">5)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5C5AEE">
          <w:rPr>
            <w:sz w:val="28"/>
            <w:szCs w:val="28"/>
          </w:rPr>
          <w:t>части 1 статьи 9</w:t>
        </w:r>
      </w:hyperlink>
      <w:r w:rsidRPr="005C5AEE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</w:t>
      </w:r>
      <w:proofErr w:type="gramEnd"/>
      <w:r w:rsidRPr="005C5AEE">
        <w:rPr>
          <w:sz w:val="28"/>
          <w:szCs w:val="28"/>
        </w:rPr>
        <w:t xml:space="preserve"> и муниципальных услуг»;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6) требовать от заявителя совершения иных действий, кроме прохождения идентификац</w:t>
      </w:r>
      <w:proofErr w:type="gramStart"/>
      <w:r w:rsidRPr="005C5AEE">
        <w:rPr>
          <w:sz w:val="28"/>
          <w:szCs w:val="28"/>
        </w:rPr>
        <w:t>ии и ау</w:t>
      </w:r>
      <w:proofErr w:type="gramEnd"/>
      <w:r w:rsidRPr="005C5AEE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5C5AEE">
        <w:rPr>
          <w:sz w:val="28"/>
          <w:szCs w:val="28"/>
        </w:rPr>
        <w:lastRenderedPageBreak/>
        <w:t>длительности временного интервала, который необходимо забронировать для приема;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7)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5C5AE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2479" w:rsidRDefault="004C2479" w:rsidP="004C2479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5C5AE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5C5AEE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4C2479" w:rsidRPr="005C5AEE" w:rsidRDefault="004C2479" w:rsidP="004C2479">
      <w:pPr>
        <w:pStyle w:val="a7"/>
        <w:ind w:firstLine="567"/>
        <w:jc w:val="both"/>
        <w:rPr>
          <w:sz w:val="28"/>
          <w:szCs w:val="28"/>
        </w:rPr>
      </w:pP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4467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78"/>
      <w:bookmarkEnd w:id="12"/>
      <w:r w:rsidRPr="0024467F">
        <w:rPr>
          <w:rFonts w:ascii="Times New Roman" w:hAnsi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1) с заявлением о присвоении объекту адресации адреса обратилось лицо, не указанное в пунктах 1.2</w:t>
      </w:r>
      <w:r>
        <w:rPr>
          <w:rFonts w:ascii="Times New Roman" w:hAnsi="Times New Roman"/>
          <w:sz w:val="28"/>
          <w:szCs w:val="28"/>
        </w:rPr>
        <w:t xml:space="preserve"> и 1.3</w:t>
      </w:r>
      <w:r w:rsidRPr="002446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lastRenderedPageBreak/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24467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24467F"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4C2479" w:rsidRDefault="004C2479" w:rsidP="004C2479">
      <w:pPr>
        <w:pStyle w:val="a5"/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 xml:space="preserve"> - </w:t>
      </w:r>
      <w:r w:rsidRPr="00E302D0">
        <w:rPr>
          <w:rFonts w:ascii="Times New Roman" w:hAnsi="Times New Roman"/>
          <w:sz w:val="28"/>
          <w:szCs w:val="28"/>
        </w:rPr>
        <w:t xml:space="preserve"> присвоение объекту адресации адреса осуществляется:</w:t>
      </w:r>
    </w:p>
    <w:p w:rsidR="004C2479" w:rsidRDefault="004C2479" w:rsidP="004C2479">
      <w:pPr>
        <w:pStyle w:val="a5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302D0">
        <w:rPr>
          <w:rFonts w:ascii="Times New Roman" w:hAnsi="Times New Roman"/>
          <w:sz w:val="28"/>
          <w:szCs w:val="28"/>
        </w:rPr>
        <w:t>а) в отношении земельных участков в случаях:</w:t>
      </w:r>
    </w:p>
    <w:p w:rsidR="004C2479" w:rsidRPr="00F90691" w:rsidRDefault="004C2479" w:rsidP="004C2479">
      <w:pPr>
        <w:pStyle w:val="a5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 w:rsidRPr="00E302D0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E302D0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E302D0">
        <w:rPr>
          <w:rFonts w:ascii="Times New Roman" w:hAnsi="Times New Roman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18" w:anchor="block_4102" w:history="1">
        <w:r w:rsidRPr="00E302D0">
          <w:rPr>
            <w:rStyle w:val="ac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E302D0">
        <w:rPr>
          <w:rFonts w:ascii="Times New Roman" w:hAnsi="Times New Roman"/>
          <w:sz w:val="28"/>
          <w:szCs w:val="28"/>
        </w:rPr>
        <w:t> Российской Федерации;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302D0">
        <w:rPr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19" w:anchor="block_300" w:history="1">
        <w:r w:rsidRPr="00E302D0">
          <w:rPr>
            <w:rStyle w:val="ac"/>
            <w:sz w:val="28"/>
            <w:szCs w:val="28"/>
          </w:rPr>
          <w:t>Федеральным законом</w:t>
        </w:r>
      </w:hyperlink>
      <w:r w:rsidRPr="00E302D0">
        <w:rPr>
          <w:sz w:val="28"/>
          <w:szCs w:val="28"/>
        </w:rPr>
        <w:t> 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б) в отношении зданий (строений),</w:t>
      </w:r>
      <w:r>
        <w:rPr>
          <w:sz w:val="28"/>
          <w:szCs w:val="28"/>
        </w:rPr>
        <w:t xml:space="preserve"> </w:t>
      </w:r>
      <w:r w:rsidRPr="00E302D0">
        <w:rPr>
          <w:sz w:val="28"/>
          <w:szCs w:val="28"/>
        </w:rPr>
        <w:t>сооружений, в том числе строительство которых не завершено, в случаях: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302D0">
        <w:rPr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302D0">
        <w:rPr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20" w:history="1">
        <w:r w:rsidRPr="00E302D0">
          <w:rPr>
            <w:rStyle w:val="ac"/>
            <w:sz w:val="28"/>
            <w:szCs w:val="28"/>
          </w:rPr>
          <w:t>Федеральным законом</w:t>
        </w:r>
      </w:hyperlink>
      <w:r w:rsidRPr="00E302D0">
        <w:rPr>
          <w:sz w:val="28"/>
          <w:szCs w:val="28"/>
        </w:rPr>
        <w:t> 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21" w:history="1">
        <w:r w:rsidRPr="00E302D0">
          <w:rPr>
            <w:rStyle w:val="ac"/>
            <w:sz w:val="28"/>
            <w:szCs w:val="28"/>
          </w:rPr>
          <w:t>Градостроительным кодексом</w:t>
        </w:r>
      </w:hyperlink>
      <w:r w:rsidRPr="00E302D0">
        <w:rPr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</w:t>
      </w:r>
      <w:proofErr w:type="gramEnd"/>
      <w:r w:rsidRPr="00E302D0">
        <w:rPr>
          <w:sz w:val="28"/>
          <w:szCs w:val="28"/>
        </w:rPr>
        <w:t xml:space="preserve"> строительство не требуется);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в) в отношении помещений в случаях: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подготовки и оформления в установленном </w:t>
      </w:r>
      <w:hyperlink r:id="rId22" w:anchor="block_400" w:history="1">
        <w:r w:rsidRPr="00E302D0">
          <w:rPr>
            <w:rStyle w:val="ac"/>
            <w:sz w:val="28"/>
            <w:szCs w:val="28"/>
          </w:rPr>
          <w:t>Жилищным кодексом</w:t>
        </w:r>
      </w:hyperlink>
      <w:r w:rsidRPr="00E302D0">
        <w:rPr>
          <w:sz w:val="28"/>
          <w:szCs w:val="28"/>
        </w:rPr>
        <w:t xml:space="preserve"> Российской Федерации порядке проекта переустройства и (или) </w:t>
      </w:r>
      <w:r w:rsidRPr="00E302D0">
        <w:rPr>
          <w:sz w:val="28"/>
          <w:szCs w:val="28"/>
        </w:rPr>
        <w:lastRenderedPageBreak/>
        <w:t>перепланировки помещения в целях перевода жилого помещения в нежилое помещение или нежилого помещения в жилое помещение;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>-места (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 xml:space="preserve">г) в отношении 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>-ме</w:t>
      </w:r>
      <w:proofErr w:type="gramStart"/>
      <w:r w:rsidRPr="00E302D0">
        <w:rPr>
          <w:sz w:val="28"/>
          <w:szCs w:val="28"/>
        </w:rPr>
        <w:t>ст в сл</w:t>
      </w:r>
      <w:proofErr w:type="gramEnd"/>
      <w:r w:rsidRPr="00E302D0">
        <w:rPr>
          <w:sz w:val="28"/>
          <w:szCs w:val="28"/>
        </w:rPr>
        <w:t xml:space="preserve">учае подготовки и оформления в отношении 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>-места (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>-месте;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302D0">
        <w:rPr>
          <w:sz w:val="28"/>
          <w:szCs w:val="28"/>
        </w:rPr>
        <w:t>д) в отношении объектов адресации, государственный кадастровый учет которых осуществлен в соответствии с </w:t>
      </w:r>
      <w:hyperlink r:id="rId23" w:history="1">
        <w:r w:rsidRPr="00E302D0">
          <w:rPr>
            <w:rStyle w:val="ac"/>
            <w:sz w:val="28"/>
            <w:szCs w:val="28"/>
          </w:rPr>
          <w:t>Федеральным законом</w:t>
        </w:r>
      </w:hyperlink>
      <w:r w:rsidRPr="00E302D0">
        <w:rPr>
          <w:sz w:val="28"/>
          <w:szCs w:val="28"/>
        </w:rPr>
        <w:t xml:space="preserve"> 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>-место.</w:t>
      </w:r>
      <w:proofErr w:type="gramEnd"/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t> </w:t>
      </w:r>
      <w:r w:rsidRPr="00E302D0">
        <w:rPr>
          <w:sz w:val="28"/>
          <w:szCs w:val="28"/>
        </w:rPr>
        <w:t>-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 xml:space="preserve">- при присвоении адресов помещениям, 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- в случае</w:t>
      </w:r>
      <w:proofErr w:type="gramStart"/>
      <w:r w:rsidRPr="00E302D0">
        <w:rPr>
          <w:sz w:val="28"/>
          <w:szCs w:val="28"/>
        </w:rPr>
        <w:t>,</w:t>
      </w:r>
      <w:proofErr w:type="gramEnd"/>
      <w:r w:rsidRPr="00E302D0">
        <w:rPr>
          <w:sz w:val="28"/>
          <w:szCs w:val="28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 xml:space="preserve">- 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E302D0">
        <w:rPr>
          <w:sz w:val="28"/>
          <w:szCs w:val="28"/>
        </w:rPr>
        <w:t>машино</w:t>
      </w:r>
      <w:proofErr w:type="spellEnd"/>
      <w:r w:rsidRPr="00E302D0">
        <w:rPr>
          <w:sz w:val="28"/>
          <w:szCs w:val="28"/>
        </w:rPr>
        <w:t>-местам;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- присвоенный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24" w:history="1">
        <w:r w:rsidRPr="00E302D0">
          <w:rPr>
            <w:rStyle w:val="ac"/>
            <w:sz w:val="28"/>
            <w:szCs w:val="28"/>
          </w:rPr>
          <w:t>Федеральным законом</w:t>
        </w:r>
      </w:hyperlink>
      <w:r w:rsidRPr="00E302D0">
        <w:rPr>
          <w:sz w:val="28"/>
          <w:szCs w:val="28"/>
        </w:rPr>
        <w:t> "О государственной регистрации недвижимости";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t xml:space="preserve"> - </w:t>
      </w:r>
      <w:r w:rsidRPr="00E302D0">
        <w:rPr>
          <w:sz w:val="28"/>
          <w:szCs w:val="28"/>
        </w:rPr>
        <w:t>аннулирование адреса объекта адресации осуществляется в случаях:</w:t>
      </w:r>
    </w:p>
    <w:p w:rsidR="004C2479" w:rsidRPr="00E302D0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C2479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E302D0">
        <w:rPr>
          <w:sz w:val="28"/>
          <w:szCs w:val="28"/>
        </w:rPr>
        <w:t>б) исключения из Единого государственного реестра недвижимости указанных в </w:t>
      </w:r>
      <w:hyperlink r:id="rId25" w:anchor="block_7207" w:history="1">
        <w:r w:rsidRPr="00E302D0">
          <w:rPr>
            <w:rStyle w:val="ac"/>
            <w:sz w:val="28"/>
            <w:szCs w:val="28"/>
          </w:rPr>
          <w:t>части 7 статьи 72</w:t>
        </w:r>
      </w:hyperlink>
      <w:r>
        <w:rPr>
          <w:sz w:val="28"/>
          <w:szCs w:val="28"/>
        </w:rPr>
        <w:t> 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4C2479" w:rsidRDefault="004C2479" w:rsidP="004C24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присвоения объекту адресации нового адреса.</w:t>
      </w:r>
    </w:p>
    <w:p w:rsidR="004C2479" w:rsidRDefault="004C2479" w:rsidP="004C24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учета;</w:t>
      </w:r>
    </w:p>
    <w:p w:rsidR="004C2479" w:rsidRDefault="004C2479" w:rsidP="004C24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4C2479" w:rsidRDefault="004C2479" w:rsidP="004C24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4C2479" w:rsidRDefault="004C2479" w:rsidP="004C24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4C2479" w:rsidRDefault="004C2479" w:rsidP="004C24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в таком здании (строении) или сооружении</w:t>
      </w:r>
      <w:proofErr w:type="gramStart"/>
      <w:r>
        <w:rPr>
          <w:sz w:val="28"/>
          <w:szCs w:val="28"/>
        </w:rPr>
        <w:t>.»</w:t>
      </w:r>
      <w:proofErr w:type="gramEnd"/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467F">
        <w:rPr>
          <w:rFonts w:ascii="Times New Roman" w:hAnsi="Times New Roman"/>
          <w:sz w:val="28"/>
          <w:szCs w:val="28"/>
        </w:rPr>
        <w:t>Муниципальная услуга предоставляется заявителям бесплатно.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 w:rsidRPr="0024467F"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244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о </w:t>
      </w:r>
      <w:r w:rsidRPr="00244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24467F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244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467F">
        <w:rPr>
          <w:rFonts w:ascii="Times New Roman" w:hAnsi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Pr="0024467F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C2479" w:rsidRPr="00CA5DE2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5DE2">
        <w:rPr>
          <w:rFonts w:ascii="Times New Roman" w:hAnsi="Times New Roman"/>
          <w:bCs/>
          <w:sz w:val="28"/>
          <w:szCs w:val="28"/>
          <w:lang w:eastAsia="ru-RU"/>
        </w:rPr>
        <w:t xml:space="preserve">Срок регистрации запроса заявителя о предоставлении муниципальной услуги </w:t>
      </w:r>
      <w:r w:rsidRPr="00CA5DE2">
        <w:rPr>
          <w:rFonts w:ascii="Times New Roman" w:hAnsi="Times New Roman"/>
          <w:sz w:val="28"/>
          <w:szCs w:val="28"/>
          <w:lang w:eastAsia="ru-RU"/>
        </w:rPr>
        <w:t xml:space="preserve">и прилагаемых документов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составляет 1 рабочий</w:t>
      </w:r>
      <w:r w:rsidRPr="00CA5DE2">
        <w:rPr>
          <w:rFonts w:ascii="Times New Roman" w:hAnsi="Times New Roman"/>
          <w:bCs/>
          <w:sz w:val="28"/>
          <w:szCs w:val="28"/>
          <w:lang w:eastAsia="ru-RU"/>
        </w:rPr>
        <w:t xml:space="preserve"> день </w:t>
      </w:r>
      <w:proofErr w:type="gramStart"/>
      <w:r w:rsidRPr="00CA5DE2">
        <w:rPr>
          <w:rFonts w:ascii="Times New Roman" w:hAnsi="Times New Roman"/>
          <w:bCs/>
          <w:sz w:val="28"/>
          <w:szCs w:val="28"/>
          <w:lang w:eastAsia="ru-RU"/>
        </w:rPr>
        <w:t>с даты поступления</w:t>
      </w:r>
      <w:proofErr w:type="gramEnd"/>
      <w:r w:rsidRPr="00CA5DE2">
        <w:rPr>
          <w:rFonts w:ascii="Times New Roman" w:hAnsi="Times New Roman"/>
          <w:bCs/>
          <w:sz w:val="28"/>
          <w:szCs w:val="28"/>
          <w:lang w:eastAsia="ru-RU"/>
        </w:rPr>
        <w:t xml:space="preserve"> запроса в Орган.</w:t>
      </w:r>
    </w:p>
    <w:p w:rsidR="004C2479" w:rsidRPr="00CA5DE2" w:rsidRDefault="004C2479" w:rsidP="004C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5DE2">
        <w:rPr>
          <w:rFonts w:ascii="Times New Roman" w:hAnsi="Times New Roman"/>
          <w:bCs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МФЦ, специалист МФЦ регистрирует запрос в информационной системе МФЦ с присвоением запросу регистрационного номера не позднее рабочего дня МФЦ, следующего за днем получения запроса от заявителя.</w:t>
      </w:r>
    </w:p>
    <w:p w:rsidR="004C2479" w:rsidRPr="00CA5DE2" w:rsidRDefault="004C2479" w:rsidP="004C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5DE2">
        <w:rPr>
          <w:rFonts w:ascii="Times New Roman" w:hAnsi="Times New Roman"/>
          <w:bCs/>
          <w:sz w:val="28"/>
          <w:szCs w:val="28"/>
          <w:lang w:eastAsia="ru-RU"/>
        </w:rPr>
        <w:t>При направлении документов заявителем по почте на адрес Органа, днем регистрации запроса является день получения письма.</w:t>
      </w:r>
    </w:p>
    <w:p w:rsidR="004C2479" w:rsidRPr="00272DB6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Регистрация</w:t>
      </w:r>
      <w:r w:rsidRPr="00CA5DE2">
        <w:rPr>
          <w:rFonts w:ascii="Times New Roman" w:hAnsi="Times New Roman"/>
          <w:bCs/>
          <w:sz w:val="28"/>
          <w:szCs w:val="28"/>
          <w:lang w:eastAsia="ru-RU"/>
        </w:rPr>
        <w:t xml:space="preserve"> запроса заявителя о предоставлении государственной услуги производится Органом в порядке, установленном </w:t>
      </w:r>
      <w:hyperlink r:id="rId26" w:history="1">
        <w:r w:rsidRPr="00CD3D5B">
          <w:rPr>
            <w:rStyle w:val="ac"/>
            <w:rFonts w:ascii="Times New Roman" w:hAnsi="Times New Roman"/>
            <w:bCs/>
            <w:sz w:val="28"/>
            <w:szCs w:val="28"/>
            <w:lang w:eastAsia="ru-RU"/>
          </w:rPr>
          <w:t>пунктом 3.2</w:t>
        </w:r>
      </w:hyperlink>
      <w:r w:rsidRPr="00CD3D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5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CA5DE2">
        <w:rPr>
          <w:rFonts w:ascii="Times New Roman" w:hAnsi="Times New Roman"/>
          <w:bCs/>
          <w:sz w:val="28"/>
          <w:szCs w:val="28"/>
          <w:lang w:eastAsia="ru-RU"/>
        </w:rPr>
        <w:t>астоящего Регламента</w:t>
      </w:r>
      <w:r w:rsidRPr="00272DB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24467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4467F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C2479" w:rsidRPr="0024467F" w:rsidRDefault="004C2479" w:rsidP="004C2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67F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24467F">
        <w:rPr>
          <w:rFonts w:ascii="Times New Roman" w:hAnsi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 w:rsidRPr="00913333">
        <w:rPr>
          <w:rFonts w:ascii="Times New Roman" w:hAnsi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24467F">
        <w:rPr>
          <w:rFonts w:ascii="Times New Roman" w:hAnsi="Times New Roman"/>
          <w:sz w:val="28"/>
          <w:szCs w:val="28"/>
        </w:rPr>
        <w:t>;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24467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446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4467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4467F">
        <w:rPr>
          <w:rFonts w:ascii="Times New Roman" w:hAnsi="Times New Roman"/>
          <w:sz w:val="28"/>
          <w:szCs w:val="28"/>
        </w:rPr>
        <w:t>;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67F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C67">
        <w:rPr>
          <w:rFonts w:ascii="Times New Roman" w:hAnsi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24467F">
        <w:rPr>
          <w:rFonts w:ascii="Times New Roman" w:hAnsi="Times New Roman"/>
          <w:sz w:val="28"/>
          <w:szCs w:val="28"/>
        </w:rPr>
        <w:t>;</w:t>
      </w:r>
      <w:proofErr w:type="gramEnd"/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C2479" w:rsidRPr="0024467F" w:rsidRDefault="004C2479" w:rsidP="004C2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C2479" w:rsidRPr="0024467F" w:rsidRDefault="004C2479" w:rsidP="004C2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C2479" w:rsidRPr="0024467F" w:rsidRDefault="004C2479" w:rsidP="004C2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C2479" w:rsidRPr="0024467F" w:rsidRDefault="004C2479" w:rsidP="004C2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C2479" w:rsidRPr="0024467F" w:rsidRDefault="004C2479" w:rsidP="004C2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4C2479" w:rsidRPr="0024467F" w:rsidRDefault="004C2479" w:rsidP="004C2479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C2479" w:rsidRPr="0024467F" w:rsidRDefault="004C2479" w:rsidP="004C2479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C2479" w:rsidRPr="0024467F" w:rsidRDefault="004C2479" w:rsidP="004C2479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C2479" w:rsidRPr="0024467F" w:rsidRDefault="004C2479" w:rsidP="004C247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C2479" w:rsidRPr="0024467F" w:rsidRDefault="004C2479" w:rsidP="004C2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C2479" w:rsidRPr="0024467F" w:rsidRDefault="004C2479" w:rsidP="004C2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4C2479" w:rsidRPr="00FD41A2" w:rsidTr="00AC24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4C2479" w:rsidRPr="00FD41A2" w:rsidTr="00AC248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4C2479" w:rsidRPr="00FD41A2" w:rsidTr="00AC24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C2479" w:rsidRPr="00FD41A2" w:rsidTr="00AC24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2446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C2479" w:rsidRPr="00FD41A2" w:rsidTr="00AC248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4C2479" w:rsidRPr="00FD41A2" w:rsidTr="00AC24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2446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C2479" w:rsidRPr="00FD41A2" w:rsidTr="00AC24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C2479" w:rsidRPr="00FD41A2" w:rsidTr="00AC24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обоснованных жалоб в </w:t>
            </w: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общем количестве заявлений на предоставление  муниципальной услуги в Органе</w:t>
            </w: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479" w:rsidRPr="00FD41A2" w:rsidTr="00AC24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79" w:rsidRPr="0024467F" w:rsidRDefault="004C2479" w:rsidP="00AC2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2.23. </w:t>
      </w:r>
      <w:bookmarkStart w:id="14" w:name="Par274"/>
      <w:bookmarkEnd w:id="14"/>
      <w:r w:rsidRPr="0024467F">
        <w:rPr>
          <w:rFonts w:ascii="Times New Roman" w:hAnsi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hyperlink r:id="rId27" w:history="1">
        <w:r w:rsidRPr="00C17058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C1705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C17058">
          <w:rPr>
            <w:rStyle w:val="ac"/>
            <w:rFonts w:ascii="Times New Roman" w:hAnsi="Times New Roman"/>
            <w:sz w:val="28"/>
            <w:szCs w:val="28"/>
            <w:lang w:val="en-US"/>
          </w:rPr>
          <w:t>kortkeros</w:t>
        </w:r>
        <w:proofErr w:type="spellEnd"/>
        <w:r w:rsidRPr="00C1705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C17058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раздел «сельские поселения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далее </w:t>
      </w:r>
      <w:r w:rsidRPr="002446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="008B21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«Пезмег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24467F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4C2479" w:rsidRPr="00800768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24467F">
        <w:t xml:space="preserve">2.24. </w:t>
      </w:r>
      <w:r w:rsidRPr="00800768">
        <w:rPr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C2479" w:rsidRPr="00800768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800768">
        <w:rPr>
          <w:sz w:val="28"/>
          <w:szCs w:val="28"/>
        </w:rPr>
        <w:t>При обращении в электронной форме за получением государственной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4C2479" w:rsidRPr="00800768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800768">
        <w:rPr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</w:r>
      <w:hyperlink r:id="rId28" w:history="1">
        <w:r w:rsidRPr="00800768">
          <w:rPr>
            <w:sz w:val="28"/>
            <w:szCs w:val="28"/>
          </w:rPr>
          <w:t>постановлению</w:t>
        </w:r>
      </w:hyperlink>
      <w:r w:rsidRPr="00800768">
        <w:rPr>
          <w:sz w:val="28"/>
          <w:szCs w:val="28"/>
        </w:rPr>
        <w:t xml:space="preserve"> Правительства Российской Федерации от 25 июня 2012 г. N 634.</w:t>
      </w:r>
    </w:p>
    <w:p w:rsidR="004C2479" w:rsidRPr="00800768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800768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без необходимости дополнительной подачи запроса в какой-либо иной форме.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 xml:space="preserve">На Едином портале государственных и муниципальных услуг (функций), на Портале государственных и муниципальных услуг (функций) </w:t>
      </w:r>
      <w:r w:rsidRPr="00800768">
        <w:rPr>
          <w:bCs/>
          <w:sz w:val="28"/>
          <w:szCs w:val="28"/>
        </w:rPr>
        <w:lastRenderedPageBreak/>
        <w:t>Республики Коми, официальном сайте размещаются образцы заполнения электронной формы запроса.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>2.24.1. При формировании запроса заявителю обеспечивается: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proofErr w:type="gramStart"/>
      <w:r w:rsidRPr="00800768">
        <w:rPr>
          <w:bCs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на</w:t>
      </w:r>
      <w:proofErr w:type="gramEnd"/>
      <w:r w:rsidRPr="00800768">
        <w:rPr>
          <w:bCs/>
          <w:sz w:val="28"/>
          <w:szCs w:val="28"/>
        </w:rPr>
        <w:t xml:space="preserve"> </w:t>
      </w:r>
      <w:proofErr w:type="gramStart"/>
      <w:r w:rsidRPr="00800768">
        <w:rPr>
          <w:bCs/>
          <w:sz w:val="28"/>
          <w:szCs w:val="28"/>
        </w:rPr>
        <w:t>Портале</w:t>
      </w:r>
      <w:proofErr w:type="gramEnd"/>
      <w:r w:rsidRPr="00800768">
        <w:rPr>
          <w:bCs/>
          <w:sz w:val="28"/>
          <w:szCs w:val="28"/>
        </w:rPr>
        <w:t xml:space="preserve"> государственных и муниципальных услуг (функций) Республики Коми, официальном сайте, в части, касающейся сведений, отсутствующих в единой системе идентификации и аутентификации;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00768">
        <w:rPr>
          <w:bCs/>
          <w:sz w:val="28"/>
          <w:szCs w:val="28"/>
        </w:rPr>
        <w:t>потери</w:t>
      </w:r>
      <w:proofErr w:type="gramEnd"/>
      <w:r w:rsidRPr="00800768">
        <w:rPr>
          <w:bCs/>
          <w:sz w:val="28"/>
          <w:szCs w:val="28"/>
        </w:rPr>
        <w:t xml:space="preserve"> ранее введенной информации;</w:t>
      </w:r>
    </w:p>
    <w:p w:rsidR="004C2479" w:rsidRPr="00800768" w:rsidRDefault="004C2479" w:rsidP="004C2479">
      <w:pPr>
        <w:pStyle w:val="a7"/>
        <w:ind w:firstLine="709"/>
        <w:jc w:val="both"/>
        <w:rPr>
          <w:bCs/>
          <w:sz w:val="28"/>
          <w:szCs w:val="28"/>
        </w:rPr>
      </w:pPr>
      <w:r w:rsidRPr="00800768">
        <w:rPr>
          <w:bCs/>
          <w:sz w:val="28"/>
          <w:szCs w:val="28"/>
        </w:rPr>
        <w:t>ж) возможность доступа заявителя на Едином портале государственных и муниципальных услуг (функций), на Портале государственных и муниципальных услуг (функций) Республики Коми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C2479" w:rsidRPr="00800768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800768">
        <w:rPr>
          <w:bCs/>
          <w:sz w:val="28"/>
          <w:szCs w:val="28"/>
        </w:rPr>
        <w:t xml:space="preserve">2.24.2. Сформированный и подписанный </w:t>
      </w:r>
      <w:proofErr w:type="gramStart"/>
      <w:r w:rsidRPr="00800768">
        <w:rPr>
          <w:bCs/>
          <w:sz w:val="28"/>
          <w:szCs w:val="28"/>
        </w:rPr>
        <w:t>запрос</w:t>
      </w:r>
      <w:proofErr w:type="gramEnd"/>
      <w:r w:rsidRPr="00800768">
        <w:rPr>
          <w:bCs/>
          <w:sz w:val="28"/>
          <w:szCs w:val="28"/>
        </w:rPr>
        <w:t xml:space="preserve"> и иные документы, указанные в пункте 2.8 настоящего Административного регламента, необходимые для предоставления государственной (муниципальной) услуги, направляются в орган (организацию) посредством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сайта.</w:t>
      </w:r>
    </w:p>
    <w:p w:rsidR="004C2479" w:rsidRPr="0024467F" w:rsidRDefault="004C2479" w:rsidP="004C2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2.25. </w:t>
      </w:r>
      <w:proofErr w:type="gramStart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</w:t>
      </w:r>
      <w:r w:rsidRPr="0024467F">
        <w:rPr>
          <w:rFonts w:ascii="Times New Roman" w:hAnsi="Times New Roman"/>
          <w:sz w:val="28"/>
          <w:szCs w:val="28"/>
        </w:rPr>
        <w:t>слуги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муниципальной у</w:t>
      </w:r>
      <w:r w:rsidRPr="0024467F">
        <w:rPr>
          <w:rFonts w:ascii="Times New Roman" w:hAnsi="Times New Roman"/>
          <w:sz w:val="28"/>
          <w:szCs w:val="28"/>
        </w:rPr>
        <w:t>слуги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4C2479" w:rsidRPr="0024467F" w:rsidRDefault="004C2479" w:rsidP="004C2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C2479" w:rsidRPr="0024467F" w:rsidRDefault="004C2479" w:rsidP="004C2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4C2479" w:rsidRPr="0024467F" w:rsidRDefault="004C2479" w:rsidP="004C2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C2479" w:rsidRPr="0024467F" w:rsidRDefault="004C2479" w:rsidP="004C2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C2479" w:rsidRPr="0024467F" w:rsidRDefault="004C2479" w:rsidP="004C2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дств в сч</w:t>
      </w:r>
      <w:proofErr w:type="gramEnd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C2479" w:rsidRPr="0024467F" w:rsidRDefault="004C2479" w:rsidP="004C2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C2479" w:rsidRPr="0024467F" w:rsidRDefault="004C2479" w:rsidP="004C247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4467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4467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5" w:name="Par279"/>
      <w:bookmarkEnd w:id="15"/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3.1. Предоставление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услуги;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2) </w:t>
      </w:r>
      <w:r w:rsidRPr="0024467F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услуги;</w:t>
      </w:r>
    </w:p>
    <w:p w:rsidR="004C2479" w:rsidRPr="0024467F" w:rsidRDefault="004C2479" w:rsidP="004C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F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4C2479" w:rsidRPr="00800768" w:rsidRDefault="004C2479" w:rsidP="004C2479">
      <w:pPr>
        <w:pStyle w:val="a7"/>
        <w:ind w:firstLine="567"/>
        <w:jc w:val="both"/>
        <w:rPr>
          <w:sz w:val="28"/>
          <w:szCs w:val="28"/>
        </w:rPr>
      </w:pPr>
      <w:r w:rsidRPr="0024467F">
        <w:t xml:space="preserve">3.2. </w:t>
      </w:r>
      <w:r w:rsidRPr="00800768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6" w:name="Par293"/>
      <w:bookmarkEnd w:id="16"/>
      <w:r w:rsidRPr="0024467F">
        <w:rPr>
          <w:rFonts w:ascii="Times New Roman" w:hAnsi="Times New Roman"/>
          <w:b/>
          <w:sz w:val="28"/>
          <w:szCs w:val="28"/>
        </w:rPr>
        <w:t>Прием</w:t>
      </w:r>
      <w:r w:rsidRPr="0024467F">
        <w:t xml:space="preserve"> </w:t>
      </w:r>
      <w:r w:rsidRPr="0024467F">
        <w:rPr>
          <w:rFonts w:ascii="Times New Roman" w:hAnsi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заявления на предоставлении </w:t>
      </w: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934EB">
        <w:rPr>
          <w:rFonts w:ascii="Times New Roman" w:hAnsi="Times New Roman"/>
          <w:sz w:val="28"/>
          <w:szCs w:val="28"/>
        </w:rPr>
        <w:t xml:space="preserve"> услуги  в Орган, МФЦ.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В МФЦ предусмотрена только очная форма подачи документов.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 xml:space="preserve">При очной форме подачи документов заявление о предоставлении </w:t>
      </w: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934EB">
        <w:rPr>
          <w:rFonts w:ascii="Times New Roman" w:hAnsi="Times New Roman"/>
          <w:sz w:val="28"/>
          <w:szCs w:val="28"/>
        </w:rPr>
        <w:t xml:space="preserve"> услуги может быть </w:t>
      </w:r>
      <w:proofErr w:type="gramStart"/>
      <w:r w:rsidRPr="004934EB">
        <w:rPr>
          <w:rFonts w:ascii="Times New Roman" w:hAnsi="Times New Roman"/>
          <w:sz w:val="28"/>
          <w:szCs w:val="28"/>
        </w:rPr>
        <w:t>оформлен</w:t>
      </w:r>
      <w:proofErr w:type="gramEnd"/>
      <w:r w:rsidRPr="004934EB">
        <w:rPr>
          <w:rFonts w:ascii="Times New Roman" w:hAnsi="Times New Roman"/>
          <w:sz w:val="28"/>
          <w:szCs w:val="28"/>
        </w:rPr>
        <w:t xml:space="preserve"> заявителем в ходе приема в Органе, МФЦ либо оформлен заранее.  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934EB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</w:t>
      </w:r>
      <w:r w:rsidRPr="004934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934EB">
        <w:rPr>
          <w:rFonts w:ascii="Times New Roman" w:hAnsi="Times New Roman"/>
          <w:sz w:val="28"/>
          <w:szCs w:val="28"/>
        </w:rPr>
        <w:t>удостоверяясь, что: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C2479" w:rsidRPr="00B71FD7" w:rsidRDefault="004C2479" w:rsidP="004C247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 xml:space="preserve">ж) выдает заявителю расписку с описью представленных документов и </w:t>
      </w:r>
      <w:r w:rsidRPr="004934EB">
        <w:rPr>
          <w:rFonts w:ascii="Times New Roman" w:hAnsi="Times New Roman"/>
          <w:sz w:val="28"/>
          <w:szCs w:val="28"/>
        </w:rPr>
        <w:lastRenderedPageBreak/>
        <w:t>указанием даты их принятия, подтверждающую принятие документов.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934EB">
        <w:rPr>
          <w:rFonts w:ascii="Times New Roman" w:hAnsi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5403">
        <w:rPr>
          <w:rFonts w:ascii="Times New Roman" w:hAnsi="Times New Roman"/>
          <w:sz w:val="28"/>
          <w:szCs w:val="28"/>
        </w:rPr>
        <w:t>портал адресной системы.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C2479" w:rsidRPr="005C5403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</w:t>
      </w:r>
      <w:r w:rsidRPr="005C5403">
        <w:rPr>
          <w:rFonts w:ascii="Times New Roman" w:hAnsi="Times New Roman"/>
          <w:sz w:val="28"/>
          <w:szCs w:val="28"/>
        </w:rPr>
        <w:t>усиленной квалифицированной электронной подписью,</w:t>
      </w:r>
      <w:r w:rsidRPr="004934EB">
        <w:rPr>
          <w:rFonts w:ascii="Times New Roman" w:hAnsi="Times New Roman"/>
          <w:sz w:val="28"/>
          <w:szCs w:val="28"/>
        </w:rPr>
        <w:t xml:space="preserve">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</w:t>
      </w:r>
      <w:r w:rsidRPr="005C5403">
        <w:rPr>
          <w:rFonts w:ascii="Times New Roman" w:hAnsi="Times New Roman"/>
          <w:sz w:val="28"/>
          <w:szCs w:val="28"/>
        </w:rPr>
        <w:t xml:space="preserve">), портал адресной системы. 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403">
        <w:rPr>
          <w:rFonts w:ascii="Times New Roman" w:hAnsi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(функций), портал адресной системы, днем получения запроса на</w:t>
      </w:r>
      <w:r w:rsidRPr="004934EB">
        <w:rPr>
          <w:rFonts w:ascii="Times New Roman" w:hAnsi="Times New Roman"/>
          <w:sz w:val="28"/>
          <w:szCs w:val="28"/>
        </w:rPr>
        <w:t xml:space="preserve">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5C5403">
        <w:rPr>
          <w:rFonts w:ascii="Times New Roman" w:hAnsi="Times New Roman"/>
          <w:sz w:val="28"/>
          <w:szCs w:val="28"/>
        </w:rPr>
        <w:t>), портале адресной системы.</w:t>
      </w:r>
      <w:proofErr w:type="gramEnd"/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lastRenderedPageBreak/>
        <w:t>г) проверяет соответствие представленных документов требованиям,</w:t>
      </w:r>
      <w:r w:rsidRPr="004934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934EB">
        <w:rPr>
          <w:rFonts w:ascii="Times New Roman" w:hAnsi="Times New Roman"/>
          <w:sz w:val="28"/>
          <w:szCs w:val="28"/>
        </w:rPr>
        <w:t>удостоверяясь, что: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4C2479" w:rsidRPr="00B71FD7" w:rsidRDefault="004C2479" w:rsidP="004C247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EB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C2479" w:rsidRPr="005C5403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03">
        <w:rPr>
          <w:rFonts w:ascii="Times New Roman" w:hAnsi="Times New Roman"/>
          <w:sz w:val="28"/>
          <w:szCs w:val="28"/>
        </w:rPr>
        <w:t>ж) выдает заявителю сообщение о получении заявления и документов.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03">
        <w:rPr>
          <w:rFonts w:ascii="Times New Roman" w:hAnsi="Times New Roman"/>
          <w:sz w:val="28"/>
          <w:szCs w:val="28"/>
        </w:rPr>
        <w:t>Сообщение о получении заявления и документов направляется заявителю не позднее 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67F">
        <w:rPr>
          <w:rFonts w:ascii="Times New Roman" w:hAnsi="Times New Roman"/>
          <w:sz w:val="28"/>
          <w:szCs w:val="28"/>
        </w:rPr>
        <w:t>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5C5403">
        <w:rPr>
          <w:rFonts w:ascii="Times New Roman" w:hAnsi="Times New Roman"/>
          <w:sz w:val="28"/>
          <w:szCs w:val="28"/>
        </w:rPr>
        <w:t>1</w:t>
      </w:r>
      <w:r w:rsidRPr="0024467F">
        <w:rPr>
          <w:rFonts w:ascii="Times New Roman" w:hAnsi="Times New Roman"/>
          <w:sz w:val="28"/>
          <w:szCs w:val="28"/>
        </w:rPr>
        <w:t xml:space="preserve"> рабочих</w:t>
      </w:r>
      <w:r w:rsidRPr="0024467F">
        <w:rPr>
          <w:rFonts w:ascii="Times New Roman" w:hAnsi="Times New Roman"/>
          <w:i/>
          <w:sz w:val="28"/>
          <w:szCs w:val="28"/>
        </w:rPr>
        <w:t xml:space="preserve"> </w:t>
      </w:r>
      <w:r w:rsidRPr="0024467F">
        <w:rPr>
          <w:rFonts w:ascii="Times New Roman" w:hAnsi="Times New Roman"/>
          <w:sz w:val="28"/>
          <w:szCs w:val="28"/>
        </w:rPr>
        <w:t xml:space="preserve">дня со дня поступления запроса от заявителя о предоставлении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услуги.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C2479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F71">
        <w:rPr>
          <w:rFonts w:ascii="Times New Roman" w:hAnsi="Times New Roman"/>
          <w:sz w:val="28"/>
          <w:szCs w:val="28"/>
        </w:rPr>
        <w:t>Результат административной процедуры фиксируется специалистом Органа, МФЦ, ответственным за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725F71">
        <w:rPr>
          <w:rFonts w:ascii="Times New Roman" w:hAnsi="Times New Roman"/>
          <w:sz w:val="28"/>
          <w:szCs w:val="28"/>
        </w:rPr>
        <w:t>ем документов, в журнале регистрации документов.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lastRenderedPageBreak/>
        <w:t xml:space="preserve">3.4. </w:t>
      </w:r>
      <w:proofErr w:type="gramStart"/>
      <w:r w:rsidRPr="0024467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24467F">
        <w:rPr>
          <w:rFonts w:ascii="Times New Roman" w:hAnsi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4467F">
        <w:rPr>
          <w:rFonts w:ascii="Times New Roman" w:hAnsi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24467F">
        <w:rPr>
          <w:rFonts w:ascii="Times New Roman" w:hAnsi="Times New Roman"/>
          <w:sz w:val="28"/>
          <w:szCs w:val="28"/>
          <w:lang w:eastAsia="ru-RU"/>
        </w:rPr>
        <w:t>)</w:t>
      </w:r>
      <w:r w:rsidRPr="0024467F">
        <w:rPr>
          <w:rFonts w:ascii="Times New Roman" w:hAnsi="Times New Roman"/>
          <w:sz w:val="28"/>
          <w:szCs w:val="28"/>
        </w:rPr>
        <w:t>.</w:t>
      </w:r>
      <w:proofErr w:type="gramEnd"/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24467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4467F"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24467F">
        <w:rPr>
          <w:rFonts w:ascii="Times New Roman" w:hAnsi="Times New Roman"/>
          <w:sz w:val="28"/>
          <w:szCs w:val="28"/>
          <w:lang w:eastAsia="ru-RU"/>
        </w:rPr>
        <w:t>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</w:t>
      </w:r>
      <w:r w:rsidRPr="005C5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специалистом Органа, МФЦ, ответственным за межведомственное взаимодействие, </w:t>
      </w:r>
      <w:r w:rsidRPr="0024467F">
        <w:rPr>
          <w:rFonts w:ascii="Times New Roman" w:hAnsi="Times New Roman"/>
          <w:sz w:val="28"/>
          <w:szCs w:val="28"/>
        </w:rPr>
        <w:t xml:space="preserve"> запрашиваемых документов в журнале исходящей документации или в системе межведомственного электронного взаимодействия.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4467F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</w:rPr>
        <w:t xml:space="preserve">3.5.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9" w:history="1">
        <w:r w:rsidRPr="0024467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пунктах </w:t>
        </w:r>
      </w:hyperlink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рассмотрении комплекта документов для предоставления муниципальной услуги специалист Органа: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C2479" w:rsidRPr="00272DB6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AA2370">
        <w:rPr>
          <w:rFonts w:ascii="Times New Roman" w:hAnsi="Times New Roman"/>
          <w:sz w:val="28"/>
          <w:szCs w:val="28"/>
          <w:lang w:eastAsia="ru-RU"/>
        </w:rPr>
        <w:t>Органа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05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272DB6">
        <w:rPr>
          <w:rFonts w:ascii="Times New Roman" w:hAnsi="Times New Roman"/>
          <w:sz w:val="28"/>
          <w:szCs w:val="28"/>
        </w:rPr>
        <w:t xml:space="preserve"> за принятие решений о предоставлении </w:t>
      </w:r>
      <w:r w:rsidRPr="00272DB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72DB6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</w:t>
      </w:r>
      <w:r w:rsidRPr="00AA2370">
        <w:rPr>
          <w:rFonts w:ascii="Times New Roman" w:hAnsi="Times New Roman"/>
          <w:sz w:val="28"/>
          <w:szCs w:val="28"/>
          <w:lang w:eastAsia="ru-RU"/>
        </w:rPr>
        <w:t xml:space="preserve"> в течение 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A2370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Pr="00AA237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A2370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Pr="00272DB6">
        <w:rPr>
          <w:rFonts w:ascii="Times New Roman" w:hAnsi="Times New Roman"/>
          <w:sz w:val="28"/>
          <w:szCs w:val="28"/>
          <w:lang w:eastAsia="ru-RU"/>
        </w:rPr>
        <w:t>проверки готовит один из следующих документов: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C247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DB6">
        <w:rPr>
          <w:rFonts w:ascii="Times New Roman" w:hAnsi="Times New Roman"/>
          <w:sz w:val="28"/>
          <w:szCs w:val="28"/>
          <w:lang w:eastAsia="ru-RU"/>
        </w:rPr>
        <w:t>Специалист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272DB6">
        <w:rPr>
          <w:rFonts w:ascii="Times New Roman" w:hAnsi="Times New Roman"/>
          <w:sz w:val="28"/>
          <w:szCs w:val="28"/>
        </w:rPr>
        <w:t xml:space="preserve"> за принятие решений о предоставлении </w:t>
      </w:r>
      <w:r w:rsidRPr="00272DB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72DB6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</w:t>
      </w:r>
      <w:r w:rsidRPr="00272DB6">
        <w:rPr>
          <w:rFonts w:ascii="Times New Roman" w:hAnsi="Times New Roman"/>
          <w:sz w:val="28"/>
          <w:szCs w:val="28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</w:t>
      </w:r>
      <w:r>
        <w:rPr>
          <w:rFonts w:ascii="Times New Roman" w:hAnsi="Times New Roman"/>
          <w:sz w:val="28"/>
          <w:szCs w:val="28"/>
          <w:lang w:eastAsia="ru-RU"/>
        </w:rPr>
        <w:t>ь руководителю Органа в течение 1 рабочего дня</w:t>
      </w:r>
      <w:r w:rsidRPr="00272DB6">
        <w:rPr>
          <w:rFonts w:ascii="Times New Roman" w:hAnsi="Times New Roman"/>
          <w:sz w:val="28"/>
          <w:szCs w:val="28"/>
          <w:lang w:eastAsia="ru-RU"/>
        </w:rPr>
        <w:t>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</w:t>
      </w:r>
      <w:r w:rsidRPr="00AA2370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272DB6">
        <w:rPr>
          <w:rFonts w:ascii="Times New Roman" w:hAnsi="Times New Roman"/>
          <w:sz w:val="28"/>
          <w:szCs w:val="28"/>
          <w:lang w:eastAsia="ru-RU"/>
        </w:rPr>
        <w:t xml:space="preserve"> со дня его получения. 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3.5.1. Критерием принятия решения</w:t>
      </w:r>
      <w:r w:rsidRPr="0024467F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24467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</w:t>
      </w:r>
      <w:r w:rsidRPr="0024467F">
        <w:rPr>
          <w:sz w:val="28"/>
          <w:szCs w:val="28"/>
        </w:rPr>
        <w:t xml:space="preserve">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</w:t>
      </w:r>
      <w:r w:rsidRPr="005C5403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4467F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24467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24467F">
        <w:rPr>
          <w:rFonts w:ascii="Times New Roman" w:hAnsi="Times New Roman"/>
          <w:sz w:val="28"/>
          <w:szCs w:val="28"/>
        </w:rPr>
        <w:t xml:space="preserve"> </w:t>
      </w:r>
      <w:r w:rsidRPr="0024467F">
        <w:rPr>
          <w:rFonts w:ascii="Times New Roman" w:hAnsi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24467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4467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24467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4467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24467F">
        <w:rPr>
          <w:rFonts w:ascii="Times New Roman" w:eastAsia="Times New Roman" w:hAnsi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467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B"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4934E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4934E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C2479" w:rsidRPr="00B71FD7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EB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</w:t>
      </w:r>
      <w:r w:rsidRPr="005C5403">
        <w:rPr>
          <w:rFonts w:ascii="Times New Roman" w:eastAsia="Times New Roman" w:hAnsi="Times New Roman"/>
          <w:sz w:val="28"/>
          <w:szCs w:val="28"/>
          <w:lang w:eastAsia="ru-RU"/>
        </w:rPr>
        <w:t>составляет 1 рабочих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поступления Решения сотруднику Органа, МФЦ,</w:t>
      </w:r>
      <w:r w:rsidRPr="0024467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4467F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proofErr w:type="gramStart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4467F">
        <w:rPr>
          <w:rFonts w:ascii="Times New Roman" w:hAnsi="Times New Roman"/>
          <w:sz w:val="28"/>
          <w:szCs w:val="28"/>
        </w:rPr>
        <w:t>Орган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документах.</w:t>
      </w:r>
      <w:proofErr w:type="gramEnd"/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C2479" w:rsidRPr="0024467F" w:rsidRDefault="004C2479" w:rsidP="004C24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Times New Roman" w:hAnsi="Times New Roman"/>
          <w:sz w:val="28"/>
          <w:szCs w:val="28"/>
        </w:rPr>
        <w:t>Органа, ответственным</w:t>
      </w:r>
      <w:r w:rsidRPr="00272DB6">
        <w:rPr>
          <w:rFonts w:ascii="Times New Roman" w:hAnsi="Times New Roman"/>
          <w:sz w:val="28"/>
          <w:szCs w:val="28"/>
        </w:rPr>
        <w:t xml:space="preserve"> за прием документов,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делаются копии этих документов);</w:t>
      </w:r>
    </w:p>
    <w:p w:rsidR="004C2479" w:rsidRPr="0024467F" w:rsidRDefault="004C2479" w:rsidP="004C24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C2479" w:rsidRPr="00272DB6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 w:rsidRPr="00272D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регламента, </w:t>
      </w:r>
      <w:r w:rsidRPr="00F23E76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4C2479" w:rsidRPr="005D35B2" w:rsidRDefault="004C2479" w:rsidP="004C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DB6">
        <w:rPr>
          <w:rFonts w:ascii="Times New Roman" w:eastAsia="Times New Roman" w:hAnsi="Times New Roman"/>
          <w:sz w:val="28"/>
          <w:szCs w:val="28"/>
          <w:lang w:eastAsia="ru-RU"/>
        </w:rPr>
        <w:t>3.7.3.</w:t>
      </w:r>
      <w:r w:rsidRPr="00272D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D35B2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за принятие решения об исправлении опечаток и (или) ошибок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в  течение 1 рабочего  дня</w:t>
      </w:r>
      <w:r w:rsidRPr="005D35B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24467F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C2479" w:rsidRPr="0024467F" w:rsidRDefault="004C2479" w:rsidP="004C2479">
      <w:pPr>
        <w:numPr>
          <w:ilvl w:val="0"/>
          <w:numId w:val="25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4467F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24467F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479" w:rsidRDefault="004C2479" w:rsidP="004C247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24467F">
        <w:rPr>
          <w:rFonts w:ascii="Times New Roman" w:hAnsi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5D35B2">
        <w:rPr>
          <w:rFonts w:ascii="Times New Roman" w:eastAsia="Times New Roman" w:hAnsi="Times New Roman"/>
          <w:sz w:val="28"/>
          <w:szCs w:val="28"/>
          <w:lang w:eastAsia="ru-RU"/>
        </w:rPr>
        <w:t>специалистом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</w:t>
      </w:r>
      <w:r>
        <w:rPr>
          <w:rFonts w:ascii="Times New Roman" w:hAnsi="Times New Roman"/>
          <w:sz w:val="28"/>
          <w:szCs w:val="28"/>
        </w:rPr>
        <w:t>ответственным за принятие решения об исправлении опечаток и (или) ошибок,</w:t>
      </w:r>
      <w:r w:rsidRPr="005D3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 3</w:t>
      </w:r>
      <w:r w:rsidRPr="005D35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4C2479" w:rsidRPr="0024467F" w:rsidRDefault="004C2479" w:rsidP="004C247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24467F">
        <w:rPr>
          <w:rFonts w:ascii="Times New Roman" w:hAnsi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4C2479" w:rsidRPr="0024467F" w:rsidRDefault="004C2479" w:rsidP="004C2479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C2479" w:rsidRPr="0024467F" w:rsidRDefault="004C2479" w:rsidP="004C2479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3.7.4. Критерием принятия решения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опечаток и (или) ошибок, допущенных в документах, являющихся результатом предоставления муниципальной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</w:t>
      </w:r>
      <w:r w:rsidRPr="0024467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 xml:space="preserve">3.7.5. </w:t>
      </w:r>
      <w:r w:rsidRPr="005D35B2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процедуры составляет не более 5</w:t>
      </w:r>
      <w:r w:rsidRPr="005D35B2">
        <w:rPr>
          <w:rFonts w:ascii="Times New Roman" w:hAnsi="Times New Roman"/>
          <w:sz w:val="28"/>
          <w:szCs w:val="28"/>
          <w:lang w:eastAsia="ru-RU"/>
        </w:rPr>
        <w:t xml:space="preserve"> рабочих дней  со дня поступления в Орган заявления об исправлении опечаток и (или) ошибок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3.7.6. Результатом процедуры является:</w:t>
      </w:r>
    </w:p>
    <w:p w:rsidR="004C2479" w:rsidRPr="0024467F" w:rsidRDefault="004C2479" w:rsidP="004C2479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C2479" w:rsidRPr="0024467F" w:rsidRDefault="004C2479" w:rsidP="004C2479">
      <w:pPr>
        <w:numPr>
          <w:ilvl w:val="0"/>
          <w:numId w:val="26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24467F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C2479" w:rsidRPr="005C5403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403"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C247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24467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4467F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ar368"/>
      <w:bookmarkEnd w:id="17"/>
      <w:r w:rsidRPr="00244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44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244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244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72DB6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4.1. </w:t>
      </w:r>
      <w:r w:rsidRPr="00272DB6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272D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2DB6">
        <w:rPr>
          <w:rFonts w:ascii="Times New Roman" w:hAnsi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72DB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72DB6">
        <w:rPr>
          <w:rFonts w:ascii="Times New Roman" w:hAnsi="Times New Roman"/>
          <w:sz w:val="28"/>
          <w:szCs w:val="28"/>
        </w:rPr>
        <w:t xml:space="preserve">услуги, осуществляет  </w:t>
      </w:r>
      <w:r w:rsidRPr="005D35B2">
        <w:rPr>
          <w:rFonts w:ascii="Times New Roman" w:hAnsi="Times New Roman"/>
          <w:sz w:val="28"/>
          <w:szCs w:val="28"/>
        </w:rPr>
        <w:t>заместитель руководителя  Органа</w:t>
      </w:r>
      <w:r>
        <w:rPr>
          <w:rFonts w:ascii="Times New Roman" w:hAnsi="Times New Roman"/>
          <w:sz w:val="28"/>
          <w:szCs w:val="28"/>
        </w:rPr>
        <w:t>.</w:t>
      </w:r>
    </w:p>
    <w:p w:rsidR="004C2479" w:rsidRPr="00272DB6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DB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272DB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72DB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руководителем Органа.</w:t>
      </w:r>
      <w:r w:rsidRPr="00272D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72DB6">
        <w:rPr>
          <w:rFonts w:ascii="Times New Roman" w:hAnsi="Times New Roman"/>
          <w:sz w:val="28"/>
          <w:szCs w:val="28"/>
        </w:rPr>
        <w:t xml:space="preserve"> </w:t>
      </w:r>
    </w:p>
    <w:p w:rsidR="004C2479" w:rsidRPr="00272DB6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2DB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72D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8" w:name="Par377"/>
      <w:bookmarkEnd w:id="18"/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 xml:space="preserve">4.3. Контроль полноты и качества предоставления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4C2479" w:rsidRPr="005C5403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5C5403">
        <w:rPr>
          <w:rFonts w:ascii="Times New Roman" w:eastAsia="Times New Roman" w:hAnsi="Times New Roman"/>
          <w:sz w:val="28"/>
          <w:szCs w:val="28"/>
          <w:lang w:eastAsia="ru-RU"/>
        </w:rPr>
        <w:t>1 раза в 3 года.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 и законных интересов.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7F">
        <w:rPr>
          <w:rFonts w:ascii="Times New Roman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</w:rPr>
        <w:t xml:space="preserve">4.6. Должностные лица, ответственные за предоставление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sz w:val="28"/>
          <w:szCs w:val="28"/>
        </w:rPr>
        <w:t xml:space="preserve"> услуги, несут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0" w:name="Par394"/>
      <w:bookmarkEnd w:id="20"/>
      <w:r w:rsidRPr="0024467F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467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4467F">
        <w:rPr>
          <w:rFonts w:ascii="Times New Roman" w:hAnsi="Times New Roman"/>
          <w:b/>
          <w:sz w:val="28"/>
          <w:szCs w:val="28"/>
        </w:rPr>
        <w:t xml:space="preserve"> предоставлением </w:t>
      </w:r>
      <w:r w:rsidRPr="0024467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4467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67F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</w:t>
      </w:r>
      <w:r w:rsidRPr="002446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услуги.</w:t>
      </w:r>
    </w:p>
    <w:p w:rsidR="004C2479" w:rsidRPr="0024467F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bookmarkStart w:id="21" w:name="Par402"/>
      <w:bookmarkEnd w:id="21"/>
      <w:r w:rsidRPr="00C90AF7">
        <w:rPr>
          <w:b/>
          <w:sz w:val="28"/>
          <w:szCs w:val="28"/>
        </w:rPr>
        <w:t>V. Досудебный (внесудебный) порядок обжалования решений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и действий (бездействия) органа, предоставляющего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муниципальную услугу, многофункционального центра,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организаций, указанных в части 1.1 статьи 16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Федерального закона от 27 июля 2010 г. N 210-ФЗ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 xml:space="preserve">"Об организации предоставления </w:t>
      </w:r>
      <w:proofErr w:type="gramStart"/>
      <w:r w:rsidRPr="00C90AF7">
        <w:rPr>
          <w:b/>
          <w:sz w:val="28"/>
          <w:szCs w:val="28"/>
        </w:rPr>
        <w:t>государственных</w:t>
      </w:r>
      <w:proofErr w:type="gramEnd"/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и муниципальных услуг", а также их должностных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лиц, муниципальных служащих, работников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Информация для заявителя о его праве подать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жалобу на решения и действия (бездействие) органа,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предоставляющего муниципальную услугу, его должностного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лица либо муниципального служащего, многофункционального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центра, его работника, а также организаций, указанных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в части 1.1 статьи 16 Федерального закона от 27 июля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2010 г. N 210-ФЗ "Об организации предоставления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государственных и муниципальных услуг", или их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работников при предоставлении муниципальной услуги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 при предоставлении муниципальной услуги в досудебном порядке.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Организации, указанные в </w:t>
      </w:r>
      <w:hyperlink r:id="rId30" w:history="1">
        <w:r w:rsidRPr="00C90AF7">
          <w:rPr>
            <w:color w:val="0000FF"/>
            <w:sz w:val="28"/>
            <w:szCs w:val="28"/>
          </w:rPr>
          <w:t>части 1.1 статьи 16</w:t>
        </w:r>
      </w:hyperlink>
      <w:r w:rsidRPr="00C90AF7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Предмет жалобы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 w:history="1">
        <w:r w:rsidRPr="00C90AF7">
          <w:rPr>
            <w:color w:val="0000FF"/>
            <w:sz w:val="28"/>
            <w:szCs w:val="28"/>
          </w:rPr>
          <w:t>статье 15.1</w:t>
        </w:r>
      </w:hyperlink>
      <w:r w:rsidRPr="00C90AF7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90AF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</w:t>
      </w:r>
      <w:r w:rsidRPr="00C90AF7">
        <w:rPr>
          <w:sz w:val="28"/>
          <w:szCs w:val="28"/>
        </w:rPr>
        <w:lastRenderedPageBreak/>
        <w:t xml:space="preserve">в полном объеме в порядке, определенном </w:t>
      </w:r>
      <w:hyperlink r:id="rId32" w:history="1">
        <w:r w:rsidRPr="00C90AF7">
          <w:rPr>
            <w:color w:val="0000FF"/>
            <w:sz w:val="28"/>
            <w:szCs w:val="28"/>
          </w:rPr>
          <w:t>частью 1.3 статьи 16</w:t>
        </w:r>
      </w:hyperlink>
      <w:r w:rsidRPr="00C90AF7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90AF7">
        <w:rPr>
          <w:sz w:val="28"/>
          <w:szCs w:val="28"/>
        </w:rPr>
        <w:t xml:space="preserve"> </w:t>
      </w:r>
      <w:proofErr w:type="gramStart"/>
      <w:r w:rsidRPr="00C90AF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C90AF7">
          <w:rPr>
            <w:color w:val="0000FF"/>
            <w:sz w:val="28"/>
            <w:szCs w:val="28"/>
          </w:rPr>
          <w:t>частью 1.3 статьи 16</w:t>
        </w:r>
      </w:hyperlink>
      <w:r w:rsidRPr="00C90AF7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 xml:space="preserve">7) отказ Органа, его должностного лица, МФЦ, работника МФЦ, организаций, предусмотренных </w:t>
      </w:r>
      <w:hyperlink r:id="rId34" w:history="1">
        <w:r w:rsidRPr="00C90AF7">
          <w:rPr>
            <w:color w:val="0000FF"/>
            <w:sz w:val="28"/>
            <w:szCs w:val="28"/>
          </w:rPr>
          <w:t>частью 1.1 статьи 16</w:t>
        </w:r>
      </w:hyperlink>
      <w:r w:rsidRPr="00C90AF7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0AF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90AF7">
        <w:rPr>
          <w:sz w:val="28"/>
          <w:szCs w:val="28"/>
        </w:rPr>
        <w:t xml:space="preserve"> </w:t>
      </w:r>
      <w:proofErr w:type="gramStart"/>
      <w:r w:rsidRPr="00C90AF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90AF7">
        <w:rPr>
          <w:sz w:val="28"/>
          <w:szCs w:val="28"/>
        </w:rPr>
        <w:lastRenderedPageBreak/>
        <w:t xml:space="preserve">соответствующих муниципальных услуг в полном объеме в порядке, определенном </w:t>
      </w:r>
      <w:hyperlink r:id="rId35" w:history="1">
        <w:r w:rsidRPr="00C90AF7">
          <w:rPr>
            <w:color w:val="0000FF"/>
            <w:sz w:val="28"/>
            <w:szCs w:val="28"/>
          </w:rPr>
          <w:t>частью 1.3 статьи 16</w:t>
        </w:r>
      </w:hyperlink>
      <w:r w:rsidRPr="00C90AF7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Pr="00C90AF7">
          <w:rPr>
            <w:color w:val="0000FF"/>
            <w:sz w:val="28"/>
            <w:szCs w:val="28"/>
          </w:rPr>
          <w:t>пунктом 4 части 1 статьи 7</w:t>
        </w:r>
      </w:hyperlink>
      <w:r w:rsidRPr="00C90AF7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C90AF7">
        <w:rPr>
          <w:sz w:val="28"/>
          <w:szCs w:val="28"/>
        </w:rPr>
        <w:t xml:space="preserve">". </w:t>
      </w:r>
      <w:proofErr w:type="gramStart"/>
      <w:r w:rsidRPr="00C90AF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C90AF7">
          <w:rPr>
            <w:color w:val="0000FF"/>
            <w:sz w:val="28"/>
            <w:szCs w:val="28"/>
          </w:rPr>
          <w:t>частью 1.3 статьи 16</w:t>
        </w:r>
      </w:hyperlink>
      <w:r w:rsidRPr="00C90AF7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Органы государственной власти, организации,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должностные лица, которым может быть направлена жалоба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Жалобы на решения и действия (бездействие) руководителя Органа подаются непосредственно главе сельского поселения.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Порядок подачи и рассмотрения жалобы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5.4. </w:t>
      </w:r>
      <w:proofErr w:type="gramStart"/>
      <w:r w:rsidRPr="00C90AF7">
        <w:rPr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</w:t>
      </w:r>
      <w:r w:rsidRPr="00C90AF7">
        <w:rPr>
          <w:sz w:val="28"/>
          <w:szCs w:val="28"/>
        </w:rPr>
        <w:lastRenderedPageBreak/>
        <w:t>государственных и муниципальных услуг (функций), а</w:t>
      </w:r>
      <w:proofErr w:type="gramEnd"/>
      <w:r w:rsidRPr="00C90AF7">
        <w:rPr>
          <w:sz w:val="28"/>
          <w:szCs w:val="28"/>
        </w:rPr>
        <w:t xml:space="preserve"> также может быть </w:t>
      </w:r>
      <w:proofErr w:type="gramStart"/>
      <w:r w:rsidRPr="00C90AF7">
        <w:rPr>
          <w:sz w:val="28"/>
          <w:szCs w:val="28"/>
        </w:rPr>
        <w:t>принята</w:t>
      </w:r>
      <w:proofErr w:type="gramEnd"/>
      <w:r w:rsidRPr="00C90AF7">
        <w:rPr>
          <w:sz w:val="28"/>
          <w:szCs w:val="28"/>
        </w:rPr>
        <w:t xml:space="preserve"> при личном приеме заявителя.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C90AF7">
        <w:rPr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5.6. Жалоба должна содержать: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1) наименование Органа, должностного лица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C90AF7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3) сведения об обжалуемых решениях и действиях (бездействии) Органа, должностного лица Органа либо муниципального служащего, МФЦ или его работника;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служащего, МФЦ или его работника.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C90AF7">
        <w:rPr>
          <w:sz w:val="28"/>
          <w:szCs w:val="28"/>
        </w:rPr>
        <w:t>представлена</w:t>
      </w:r>
      <w:proofErr w:type="gramEnd"/>
      <w:r w:rsidRPr="00C90AF7">
        <w:rPr>
          <w:sz w:val="28"/>
          <w:szCs w:val="28"/>
        </w:rPr>
        <w:t>: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место, дата и время приема жалобы заявителя;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фамилия, имя, отчество заявителя;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перечень принятых документов от заявителя;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фамилия, имя, отчество специалиста, принявшего жалобу;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5.9. </w:t>
      </w:r>
      <w:proofErr w:type="gramStart"/>
      <w:r w:rsidRPr="00C90AF7">
        <w:rPr>
          <w:sz w:val="28"/>
          <w:szCs w:val="28"/>
        </w:rPr>
        <w:t>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C90AF7">
        <w:rPr>
          <w:sz w:val="28"/>
          <w:szCs w:val="28"/>
        </w:rPr>
        <w:t xml:space="preserve"> о перенаправлении жалобы.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 в Орган.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C90AF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90AF7">
        <w:rPr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Сроки рассмотрения жалоб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5.11. </w:t>
      </w:r>
      <w:proofErr w:type="gramStart"/>
      <w:r w:rsidRPr="00C90AF7">
        <w:rPr>
          <w:sz w:val="28"/>
          <w:szCs w:val="28"/>
        </w:rPr>
        <w:t>Жалоба, поступившая в Орган, МФЦ, Министерство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C90AF7">
        <w:rPr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Результат рассмотрения жалобы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bookmarkStart w:id="22" w:name="Par87"/>
      <w:bookmarkEnd w:id="22"/>
      <w:r w:rsidRPr="00C90AF7">
        <w:rPr>
          <w:sz w:val="28"/>
          <w:szCs w:val="28"/>
        </w:rPr>
        <w:t>5.12. По результатам рассмотрения принимается одно из следующих решений: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2) в удовлетворении жалобы отказывается.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Порядок информирования заявителя о результатах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рассмотрения жалобы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5.13. Не позднее дня, следующего за днем принятия указанного в </w:t>
      </w:r>
      <w:hyperlink w:anchor="Par87" w:history="1">
        <w:r w:rsidRPr="00C90AF7">
          <w:rPr>
            <w:color w:val="0000FF"/>
            <w:sz w:val="28"/>
            <w:szCs w:val="28"/>
          </w:rPr>
          <w:t>пункте 5.12</w:t>
        </w:r>
      </w:hyperlink>
      <w:r w:rsidRPr="00C90AF7">
        <w:rPr>
          <w:sz w:val="28"/>
          <w:szCs w:val="28"/>
        </w:rPr>
        <w:t xml:space="preserve"> настоящего Административного регламента решения, заявителю </w:t>
      </w:r>
      <w:r w:rsidRPr="00C90AF7">
        <w:rPr>
          <w:sz w:val="28"/>
          <w:szCs w:val="28"/>
        </w:rPr>
        <w:lastRenderedPageBreak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В мотивированном ответе по результатам рассмотрения жалобы указываются: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г) основания для принятия решения по жалобе;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ж) сведения о порядке обжалования принятого по жалобе решения.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Порядок обжалования решения по жалобе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Право заявителя на получение информации и документов,</w:t>
      </w:r>
    </w:p>
    <w:p w:rsidR="004C2479" w:rsidRPr="00C90AF7" w:rsidRDefault="004C2479" w:rsidP="004C2479">
      <w:pPr>
        <w:pStyle w:val="a7"/>
        <w:ind w:firstLine="709"/>
        <w:jc w:val="center"/>
        <w:rPr>
          <w:sz w:val="28"/>
          <w:szCs w:val="28"/>
        </w:rPr>
      </w:pPr>
      <w:proofErr w:type="gramStart"/>
      <w:r w:rsidRPr="00C90AF7">
        <w:rPr>
          <w:b/>
          <w:sz w:val="28"/>
          <w:szCs w:val="28"/>
        </w:rPr>
        <w:t>необходимых</w:t>
      </w:r>
      <w:proofErr w:type="gramEnd"/>
      <w:r w:rsidRPr="00C90AF7">
        <w:rPr>
          <w:b/>
          <w:sz w:val="28"/>
          <w:szCs w:val="28"/>
        </w:rPr>
        <w:t xml:space="preserve"> для обоснования и рассмотрения жалобы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а также может быть принято при личном приеме заявителя.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Заявление должно содержать: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</w:t>
      </w:r>
      <w:r w:rsidRPr="00C90AF7">
        <w:rPr>
          <w:sz w:val="28"/>
          <w:szCs w:val="28"/>
        </w:rPr>
        <w:lastRenderedPageBreak/>
        <w:t xml:space="preserve">которого находится информация и </w:t>
      </w:r>
      <w:proofErr w:type="gramStart"/>
      <w:r w:rsidRPr="00C90AF7">
        <w:rPr>
          <w:sz w:val="28"/>
          <w:szCs w:val="28"/>
        </w:rPr>
        <w:t>документы</w:t>
      </w:r>
      <w:proofErr w:type="gramEnd"/>
      <w:r w:rsidRPr="00C90AF7">
        <w:rPr>
          <w:sz w:val="28"/>
          <w:szCs w:val="28"/>
        </w:rPr>
        <w:t xml:space="preserve"> необходимые для обоснования и рассмотрения жалобы;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90AF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Оснований для отказа в приеме заявления не предусмотрено.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Способы информирования заявителя о порядке подачи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  <w:r w:rsidRPr="00C90AF7">
        <w:rPr>
          <w:b/>
          <w:sz w:val="28"/>
          <w:szCs w:val="28"/>
        </w:rPr>
        <w:t>и рассмотрения жалобы</w:t>
      </w:r>
    </w:p>
    <w:p w:rsidR="004C2479" w:rsidRPr="00C90AF7" w:rsidRDefault="004C2479" w:rsidP="004C2479">
      <w:pPr>
        <w:pStyle w:val="a7"/>
        <w:ind w:firstLine="709"/>
        <w:jc w:val="center"/>
        <w:rPr>
          <w:b/>
          <w:sz w:val="28"/>
          <w:szCs w:val="28"/>
        </w:rPr>
      </w:pP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5.16. Информация о порядке подачи и рассмотрения жалобы размещается: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на информационных стендах, расположенных в Органе, в МФЦ;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на официальных сайтах Органа, МФЦ;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посредством телефонной связи по номеру Органа, МФЦ;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посредством факсимильного сообщения;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при личном обращении в Орган, МФЦ, в том числе по электронной почте;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при письменном обращении в Орган, МФЦ;</w:t>
      </w:r>
    </w:p>
    <w:p w:rsidR="004C2479" w:rsidRPr="00C90AF7" w:rsidRDefault="004C2479" w:rsidP="004C2479">
      <w:pPr>
        <w:pStyle w:val="a7"/>
        <w:ind w:firstLine="709"/>
        <w:jc w:val="both"/>
        <w:rPr>
          <w:sz w:val="28"/>
          <w:szCs w:val="28"/>
        </w:rPr>
      </w:pPr>
      <w:r w:rsidRPr="00C90AF7">
        <w:rPr>
          <w:sz w:val="28"/>
          <w:szCs w:val="28"/>
        </w:rPr>
        <w:t>- путем публичного информирования.</w:t>
      </w:r>
    </w:p>
    <w:p w:rsidR="004C2479" w:rsidRDefault="004C2479" w:rsidP="004C2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C2479" w:rsidSect="006013A0">
          <w:pgSz w:w="11906" w:h="16838"/>
          <w:pgMar w:top="709" w:right="850" w:bottom="0" w:left="1701" w:header="708" w:footer="708" w:gutter="0"/>
          <w:cols w:space="708"/>
          <w:docGrid w:linePitch="360"/>
        </w:sectPr>
      </w:pPr>
    </w:p>
    <w:p w:rsidR="004C2479" w:rsidRPr="00F558A6" w:rsidRDefault="004C2479" w:rsidP="004C2479">
      <w:pPr>
        <w:pStyle w:val="a7"/>
        <w:ind w:firstLine="426"/>
        <w:jc w:val="both"/>
        <w:rPr>
          <w:sz w:val="28"/>
          <w:szCs w:val="28"/>
        </w:rPr>
      </w:pPr>
    </w:p>
    <w:p w:rsidR="004C2479" w:rsidRPr="00F558A6" w:rsidRDefault="004C2479" w:rsidP="004C2479">
      <w:pPr>
        <w:pStyle w:val="a7"/>
        <w:ind w:firstLine="426"/>
        <w:jc w:val="right"/>
      </w:pPr>
      <w:r w:rsidRPr="00F558A6">
        <w:t>Приложение № 1</w:t>
      </w:r>
    </w:p>
    <w:p w:rsidR="004C2479" w:rsidRPr="00F558A6" w:rsidRDefault="004C2479" w:rsidP="004C2479">
      <w:pPr>
        <w:pStyle w:val="a7"/>
        <w:ind w:firstLine="426"/>
        <w:jc w:val="right"/>
      </w:pPr>
      <w:r w:rsidRPr="00F558A6">
        <w:t xml:space="preserve"> к административному регламенту предоставления</w:t>
      </w:r>
    </w:p>
    <w:p w:rsidR="004C2479" w:rsidRDefault="004C2479" w:rsidP="004C2479">
      <w:pPr>
        <w:pStyle w:val="a7"/>
        <w:ind w:firstLine="426"/>
        <w:jc w:val="right"/>
      </w:pPr>
      <w:r w:rsidRPr="00F558A6">
        <w:t xml:space="preserve"> муниципальной услуги «Присвоение, изменение и аннулирование </w:t>
      </w:r>
    </w:p>
    <w:p w:rsidR="004C2479" w:rsidRPr="00F558A6" w:rsidRDefault="004C2479" w:rsidP="004C2479">
      <w:pPr>
        <w:pStyle w:val="a7"/>
        <w:ind w:firstLine="426"/>
        <w:jc w:val="right"/>
      </w:pPr>
      <w:r>
        <w:t>адреса объектам</w:t>
      </w:r>
      <w:r w:rsidRPr="00F558A6">
        <w:t xml:space="preserve"> адресации</w:t>
      </w:r>
    </w:p>
    <w:p w:rsidR="004C2479" w:rsidRDefault="004C2479" w:rsidP="004C2479">
      <w:pPr>
        <w:pStyle w:val="a7"/>
        <w:ind w:firstLine="426"/>
        <w:jc w:val="right"/>
      </w:pPr>
      <w:r w:rsidRPr="00F558A6">
        <w:t xml:space="preserve"> на территории муниципального образования</w:t>
      </w:r>
    </w:p>
    <w:p w:rsidR="004C2479" w:rsidRPr="00F558A6" w:rsidRDefault="004C2479" w:rsidP="004C2479">
      <w:pPr>
        <w:pStyle w:val="a7"/>
        <w:ind w:firstLine="426"/>
        <w:jc w:val="right"/>
      </w:pPr>
      <w:r>
        <w:t>сельского поселения «Пезмег</w:t>
      </w:r>
      <w:r w:rsidRPr="00F558A6">
        <w:t>»</w:t>
      </w:r>
    </w:p>
    <w:p w:rsidR="004C2479" w:rsidRPr="007A1723" w:rsidRDefault="004C2479" w:rsidP="004C24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07"/>
        <w:gridCol w:w="1912"/>
        <w:gridCol w:w="453"/>
        <w:gridCol w:w="688"/>
        <w:gridCol w:w="618"/>
        <w:gridCol w:w="1198"/>
        <w:gridCol w:w="370"/>
        <w:gridCol w:w="469"/>
        <w:gridCol w:w="570"/>
        <w:gridCol w:w="1892"/>
      </w:tblGrid>
      <w:tr w:rsidR="004C2479" w:rsidRPr="00F558A6" w:rsidTr="00AC2480">
        <w:trPr>
          <w:trHeight w:val="15"/>
        </w:trPr>
        <w:tc>
          <w:tcPr>
            <w:tcW w:w="739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4C2479" w:rsidRPr="00F558A6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2479" w:rsidRPr="00FC1000" w:rsidTr="00AC2480">
        <w:tc>
          <w:tcPr>
            <w:tcW w:w="7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Заявление принято</w:t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регистрационный номер ___________________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листов заявления _______________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прилагаемых документов _________,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том числе оригиналов ______, копий _______,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листов в оригиналах ____, копиях ____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ФИО должностного лица ___________________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подпись должностного лица ________________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38" w:history="1"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Федеральным законом от 28 сентября 2010 г. N 244-ФЗ "Об инновационном центре "</w:t>
              </w:r>
              <w:proofErr w:type="spellStart"/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 (Собрание законодательства Российской Федерации, 2010, N 40, ст.4970; 2019, N 31, ст.4457) (далее - Федеральный закон "Об инновационном центре "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Сколково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дата "___"__________ _____ 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ов</w:t>
            </w:r>
            <w:proofErr w:type="spell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) из земель, находящихся в </w:t>
            </w: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государственной или муниципальной собственности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ов</w:t>
            </w:r>
            <w:proofErr w:type="spell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r>
              <w:rPr>
                <w:rFonts w:ascii="Times New Roman" w:eastAsia="Times New Roman" w:hAnsi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2" name="Прямоугольник 22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объединяемого земельного участка</w:t>
            </w:r>
            <w:r>
              <w:rPr>
                <w:rFonts w:ascii="Times New Roman" w:eastAsia="Times New Roman" w:hAnsi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1" name="Прямоугольник 21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479" w:rsidRPr="00FC1000" w:rsidRDefault="004C2479" w:rsidP="004C2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FC10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</w:t>
      </w:r>
      <w:r w:rsidRPr="00FC10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0" name="Прямоугольник 20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" filled="f" stroked="f">
                <o:lock v:ext="edit" aspectratio="t"/>
                <w10:anchorlock/>
              </v:rect>
            </w:pict>
          </mc:Fallback>
        </mc:AlternateContent>
      </w:r>
      <w:r w:rsidRPr="00FC10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Строка дублируется для каждого объединенного земельного участка.</w:t>
      </w:r>
      <w:r w:rsidRPr="00FC10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"/>
        <w:gridCol w:w="445"/>
        <w:gridCol w:w="17"/>
        <w:gridCol w:w="168"/>
        <w:gridCol w:w="172"/>
        <w:gridCol w:w="173"/>
        <w:gridCol w:w="164"/>
        <w:gridCol w:w="1364"/>
        <w:gridCol w:w="145"/>
        <w:gridCol w:w="128"/>
        <w:gridCol w:w="564"/>
        <w:gridCol w:w="281"/>
        <w:gridCol w:w="158"/>
        <w:gridCol w:w="135"/>
        <w:gridCol w:w="133"/>
        <w:gridCol w:w="241"/>
        <w:gridCol w:w="300"/>
        <w:gridCol w:w="525"/>
        <w:gridCol w:w="246"/>
        <w:gridCol w:w="919"/>
        <w:gridCol w:w="210"/>
        <w:gridCol w:w="240"/>
        <w:gridCol w:w="695"/>
        <w:gridCol w:w="1524"/>
      </w:tblGrid>
      <w:tr w:rsidR="004C2479" w:rsidRPr="00FC1000" w:rsidTr="00AC2480">
        <w:trPr>
          <w:trHeight w:val="15"/>
        </w:trPr>
        <w:tc>
          <w:tcPr>
            <w:tcW w:w="475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7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6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ов</w:t>
            </w:r>
            <w:proofErr w:type="spell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ов</w:t>
            </w:r>
            <w:proofErr w:type="spell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r>
              <w:rPr>
                <w:rFonts w:ascii="Times New Roman" w:eastAsia="Times New Roman" w:hAnsi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EHxAXWdAwAA&#10;bAcAAA4AAAAAAAAAAAAAAAAALgIAAGRycy9lMm9Eb2MueG1sUEsBAi0AFAAGAAgAAAAhABK7BZv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r>
              <w:rPr>
                <w:rFonts w:ascii="Times New Roman" w:eastAsia="Times New Roman" w:hAnsi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" name="Прямоугольник 18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Ei3eMZwDAABs&#10;BwAADgAAAAAAAAAAAAAAAAAuAgAAZHJzL2Uyb0RvYy54bWxQSwECLQAUAAYACAAAACEAErsFm9wA&#10;AAADAQAADwAAAAAAAAAAAAAAAAD2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Кадастровый номер земельного участка, на </w:t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39" w:history="1"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Тип здания (строения), сооружения</w:t>
            </w:r>
          </w:p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4C2479" w:rsidRPr="00FC1000" w:rsidTr="00AC2480">
        <w:tc>
          <w:tcPr>
            <w:tcW w:w="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4C2479" w:rsidRPr="00FC1000" w:rsidTr="00AC2480">
        <w:trPr>
          <w:trHeight w:val="15"/>
        </w:trPr>
        <w:tc>
          <w:tcPr>
            <w:tcW w:w="46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603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4C2479" w:rsidRPr="00FC1000" w:rsidTr="00AC248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ий</w:t>
            </w:r>
            <w:proofErr w:type="spell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3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3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8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8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ий</w:t>
            </w:r>
            <w:proofErr w:type="spell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) в здании (строении), сооружении путем раздела помещения</w:t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 </w:t>
            </w:r>
            <w:proofErr w:type="spell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-места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r>
              <w:rPr>
                <w:rFonts w:ascii="Times New Roman" w:eastAsia="Times New Roman" w:hAnsi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LHW3X+dAwAA&#10;bAcAAA4AAAAAAAAAAAAAAAAALgIAAGRycy9lMm9Eb2MueG1sUEsBAi0AFAAGAAgAAAAhABK7BZv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 помещения</w:t>
            </w:r>
            <w:r>
              <w:rPr>
                <w:rFonts w:ascii="Times New Roman" w:eastAsia="Times New Roman" w:hAnsi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6" name="Прямоугольник 1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OIKAjudAwAA&#10;bAcAAA4AAAAAAAAAAAAAAAAALgIAAGRycy9lMm9Eb2MueG1sUEsBAi0AFAAGAAgAAAAhABK7BZv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помещений</w:t>
            </w:r>
            <w:r>
              <w:rPr>
                <w:rFonts w:ascii="Times New Roman" w:eastAsia="Times New Roman" w:hAnsi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" name="Прямоугольник 1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BduYvadAwAA&#10;bAcAAA4AAAAAAAAAAAAAAAAALgIAAGRycy9lMm9Eb2MueG1sUEsBAi0AFAAGAAgAAAAhABK7BZv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45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-ме</w:t>
            </w:r>
            <w:proofErr w:type="gram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ст в зд</w:t>
            </w:r>
            <w:proofErr w:type="gram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ании (строении), сооружении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8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>
              <w:rPr>
                <w:rFonts w:ascii="Times New Roman" w:eastAsia="Times New Roman" w:hAnsi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" name="Прямоугольник 14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ESyvbKdAwAA&#10;bAcAAA4AAAAAAAAAAAAAAAAALgIAAGRycy9lMm9Eb2MueG1sUEsBAi0AFAAGAAgAAAAhABK7BZv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объединяемого помещения</w:t>
            </w:r>
            <w:r>
              <w:rPr>
                <w:rFonts w:ascii="Times New Roman" w:eastAsia="Times New Roman" w:hAnsi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3" name="Прямоугольник 13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Lyh07edAwAA&#10;bAcAAA4AAAAAAAAAAAAAAAAALgIAAGRycy9lMm9Eb2MueG1sUEsBAi0AFAAGAAgAAAAhABK7BZv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 (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 в зд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4C2479" w:rsidRPr="00FC1000" w:rsidTr="00AC2480">
        <w:tc>
          <w:tcPr>
            <w:tcW w:w="420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20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объединяемого помещения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204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4C2479" w:rsidRPr="00FC1000" w:rsidTr="00AC2480">
        <w:tc>
          <w:tcPr>
            <w:tcW w:w="420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20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4C2479" w:rsidRPr="00FC1000" w:rsidTr="00AC248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204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40" w:history="1"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 (Собрание законодательства Российской Федерации, 2015, N 29, ст.4344; 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2020, N 22, ст.3383) (далее - </w:t>
            </w:r>
            <w:hyperlink r:id="rId41" w:history="1"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 государственной регистрации недвижимости"</w:t>
              </w:r>
            </w:hyperlink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-место</w:t>
            </w:r>
            <w:proofErr w:type="gramEnd"/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42" w:history="1"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Федеральным законом "О государственной регистрации недвижимости"</w:t>
              </w:r>
            </w:hyperlink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адреса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машино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479" w:rsidRPr="00FC1000" w:rsidRDefault="004C2479" w:rsidP="004C2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FC10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</w:t>
      </w:r>
      <w:r w:rsidRPr="00FC10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" name="Прямоугольник 12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O99DPOdAwAA&#10;bAcAAA4AAAAAAAAAAAAAAAAALgIAAGRycy9lMm9Eb2MueG1sUEsBAi0AFAAGAAgAAAAhABK7BZvc&#10;AAAAAwEAAA8AAAAAAAAAAAAAAAAA9wUAAGRycy9kb3ducmV2LnhtbFBLBQYAAAAABAAEAPMAAAAA&#10;BwAAAAA=&#10;" filled="f" stroked="f">
                <o:lock v:ext="edit" aspectratio="t"/>
                <w10:anchorlock/>
              </v:rect>
            </w:pict>
          </mc:Fallback>
        </mc:AlternateContent>
      </w:r>
      <w:r w:rsidRPr="00FC10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Строка дублируется для каждого разделенного помещения.</w:t>
      </w:r>
      <w:r w:rsidRPr="00FC10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FC10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06"/>
        <w:gridCol w:w="280"/>
        <w:gridCol w:w="554"/>
        <w:gridCol w:w="554"/>
        <w:gridCol w:w="696"/>
        <w:gridCol w:w="1044"/>
        <w:gridCol w:w="370"/>
        <w:gridCol w:w="526"/>
        <w:gridCol w:w="370"/>
        <w:gridCol w:w="623"/>
        <w:gridCol w:w="514"/>
        <w:gridCol w:w="554"/>
        <w:gridCol w:w="896"/>
        <w:gridCol w:w="1713"/>
      </w:tblGrid>
      <w:tr w:rsidR="004C2479" w:rsidRPr="00FC1000" w:rsidTr="00AC2480">
        <w:trPr>
          <w:trHeight w:val="15"/>
        </w:trPr>
        <w:tc>
          <w:tcPr>
            <w:tcW w:w="739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5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5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:</w:t>
            </w: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Исключением из Единого государственного реестра недвижимости указанных в </w:t>
            </w:r>
            <w:hyperlink r:id="rId43" w:history="1"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 сведений об объекте недвижимости, являющемся объектом адресации</w:t>
            </w: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rPr>
          <w:trHeight w:val="15"/>
        </w:trPr>
        <w:tc>
          <w:tcPr>
            <w:tcW w:w="55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5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4C2479" w:rsidRPr="00FC1000" w:rsidTr="00AC2480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номер: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выдан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"___"_________ ____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4C2479" w:rsidRPr="00FC1000" w:rsidTr="00AC2480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Способ получения документов</w:t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 (в том числе решения о присвоении объекту </w:t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4C2479" w:rsidRPr="00FC1000" w:rsidRDefault="004C2479" w:rsidP="004C2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97"/>
        <w:gridCol w:w="329"/>
        <w:gridCol w:w="1283"/>
        <w:gridCol w:w="554"/>
        <w:gridCol w:w="490"/>
        <w:gridCol w:w="370"/>
        <w:gridCol w:w="840"/>
        <w:gridCol w:w="329"/>
        <w:gridCol w:w="420"/>
        <w:gridCol w:w="298"/>
        <w:gridCol w:w="203"/>
        <w:gridCol w:w="370"/>
        <w:gridCol w:w="936"/>
        <w:gridCol w:w="173"/>
        <w:gridCol w:w="1749"/>
      </w:tblGrid>
      <w:tr w:rsidR="004C2479" w:rsidRPr="00FC1000" w:rsidTr="00AC2480">
        <w:trPr>
          <w:trHeight w:val="15"/>
        </w:trPr>
        <w:tc>
          <w:tcPr>
            <w:tcW w:w="739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5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8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Заявитель: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номер: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выдан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наименование и реквизиты документа, подтверждающего полномочия </w:t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представителя: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на_____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на_____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на_____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на_____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на_____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на_____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rPr>
          <w:trHeight w:val="15"/>
        </w:trPr>
        <w:tc>
          <w:tcPr>
            <w:tcW w:w="739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5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44" w:history="1"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Федеральным законом "Об инновационном центре "</w:t>
              </w:r>
              <w:proofErr w:type="spellStart"/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осуществляющими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 </w:t>
            </w:r>
            <w:hyperlink r:id="rId45" w:history="1"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Федеральным законом "Об инновационном центре "</w:t>
              </w:r>
              <w:proofErr w:type="spellStart"/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C100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Настоящим также подтверждаю, что:</w:t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сведения, указанные в настоящем заявлении, на дату представления заявления достоверны;</w:t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представленные правоустанавливающи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ие</w:t>
            </w:r>
            <w:proofErr w:type="spell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Дата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C100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79" w:rsidRPr="00FC1000" w:rsidTr="00AC2480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479" w:rsidRPr="00FC1000" w:rsidRDefault="004C2479" w:rsidP="00AC2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479" w:rsidRPr="00FC1000" w:rsidRDefault="004C2479" w:rsidP="004C2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000">
        <w:rPr>
          <w:rFonts w:ascii="Times New Roman" w:hAnsi="Times New Roman"/>
          <w:sz w:val="24"/>
          <w:szCs w:val="24"/>
        </w:rPr>
        <w:t xml:space="preserve"> </w:t>
      </w:r>
    </w:p>
    <w:p w:rsidR="004C2479" w:rsidRPr="00FC1000" w:rsidRDefault="004C2479" w:rsidP="004C24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4EC3" w:rsidRPr="00950325" w:rsidRDefault="003C4EC3" w:rsidP="0095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950325" w:rsidRDefault="00C80D20" w:rsidP="00950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D20" w:rsidRPr="00950325" w:rsidSect="004C247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6" w:rsidRDefault="006C57E6" w:rsidP="004C2479">
      <w:pPr>
        <w:spacing w:after="0" w:line="240" w:lineRule="auto"/>
      </w:pPr>
      <w:r>
        <w:separator/>
      </w:r>
    </w:p>
  </w:endnote>
  <w:endnote w:type="continuationSeparator" w:id="0">
    <w:p w:rsidR="006C57E6" w:rsidRDefault="006C57E6" w:rsidP="004C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6" w:rsidRDefault="006C57E6" w:rsidP="004C2479">
      <w:pPr>
        <w:spacing w:after="0" w:line="240" w:lineRule="auto"/>
      </w:pPr>
      <w:r>
        <w:separator/>
      </w:r>
    </w:p>
  </w:footnote>
  <w:footnote w:type="continuationSeparator" w:id="0">
    <w:p w:rsidR="006C57E6" w:rsidRDefault="006C57E6" w:rsidP="004C2479">
      <w:pPr>
        <w:spacing w:after="0" w:line="240" w:lineRule="auto"/>
      </w:pPr>
      <w:r>
        <w:continuationSeparator/>
      </w:r>
    </w:p>
  </w:footnote>
  <w:footnote w:id="1">
    <w:p w:rsidR="004C2479" w:rsidRPr="005C5403" w:rsidRDefault="004C2479" w:rsidP="004C2479">
      <w:pPr>
        <w:pStyle w:val="af2"/>
      </w:pPr>
    </w:p>
  </w:footnote>
  <w:footnote w:id="2">
    <w:p w:rsidR="004C2479" w:rsidRPr="003F6422" w:rsidRDefault="004C2479" w:rsidP="004C2479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F6422">
        <w:t xml:space="preserve">В случае если необходимые и обязательные услуги для предоставления </w:t>
      </w:r>
      <w:r>
        <w:t>муниципально</w:t>
      </w:r>
      <w:r w:rsidRPr="003F6422">
        <w:t>й услуги предоставляются, необходимо указать</w:t>
      </w:r>
      <w:r>
        <w:t xml:space="preserve"> </w:t>
      </w:r>
      <w:r w:rsidRPr="003F6422"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t>муниципаль</w:t>
      </w:r>
      <w:r w:rsidRPr="003F6422">
        <w:t>ной услуги</w:t>
      </w:r>
      <w:r>
        <w:t>.</w:t>
      </w:r>
    </w:p>
    <w:p w:rsidR="004C2479" w:rsidRDefault="004C2479" w:rsidP="004C2479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A56B3"/>
    <w:multiLevelType w:val="hybridMultilevel"/>
    <w:tmpl w:val="C6E4A9E6"/>
    <w:lvl w:ilvl="0" w:tplc="93EC5D8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5"/>
  </w:num>
  <w:num w:numId="10">
    <w:abstractNumId w:val="8"/>
  </w:num>
  <w:num w:numId="11">
    <w:abstractNumId w:val="22"/>
  </w:num>
  <w:num w:numId="12">
    <w:abstractNumId w:val="24"/>
  </w:num>
  <w:num w:numId="13">
    <w:abstractNumId w:val="11"/>
  </w:num>
  <w:num w:numId="14">
    <w:abstractNumId w:val="6"/>
  </w:num>
  <w:num w:numId="15">
    <w:abstractNumId w:val="20"/>
  </w:num>
  <w:num w:numId="16">
    <w:abstractNumId w:val="21"/>
  </w:num>
  <w:num w:numId="17">
    <w:abstractNumId w:val="1"/>
  </w:num>
  <w:num w:numId="18">
    <w:abstractNumId w:val="2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18"/>
  </w:num>
  <w:num w:numId="24">
    <w:abstractNumId w:val="0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101844"/>
    <w:rsid w:val="00126D77"/>
    <w:rsid w:val="00143B40"/>
    <w:rsid w:val="00151F71"/>
    <w:rsid w:val="00237569"/>
    <w:rsid w:val="00251142"/>
    <w:rsid w:val="0025613C"/>
    <w:rsid w:val="00282852"/>
    <w:rsid w:val="002A3B84"/>
    <w:rsid w:val="002C6953"/>
    <w:rsid w:val="002F0543"/>
    <w:rsid w:val="0030463B"/>
    <w:rsid w:val="00363E7E"/>
    <w:rsid w:val="003C4EC3"/>
    <w:rsid w:val="003F0E5B"/>
    <w:rsid w:val="004317DC"/>
    <w:rsid w:val="00465950"/>
    <w:rsid w:val="00475C86"/>
    <w:rsid w:val="00494924"/>
    <w:rsid w:val="004C2479"/>
    <w:rsid w:val="004F4147"/>
    <w:rsid w:val="00525955"/>
    <w:rsid w:val="005D63D9"/>
    <w:rsid w:val="005D76A8"/>
    <w:rsid w:val="006013A0"/>
    <w:rsid w:val="00607A1E"/>
    <w:rsid w:val="00637F59"/>
    <w:rsid w:val="006C57E6"/>
    <w:rsid w:val="006D0E9D"/>
    <w:rsid w:val="006F0D8C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10162"/>
    <w:rsid w:val="008610B2"/>
    <w:rsid w:val="008B2144"/>
    <w:rsid w:val="008B3B90"/>
    <w:rsid w:val="008C1A0B"/>
    <w:rsid w:val="008E4BFB"/>
    <w:rsid w:val="008F2A3B"/>
    <w:rsid w:val="00950325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BE590B"/>
    <w:rsid w:val="00C12202"/>
    <w:rsid w:val="00C16F6E"/>
    <w:rsid w:val="00C80D20"/>
    <w:rsid w:val="00CC155B"/>
    <w:rsid w:val="00CC5680"/>
    <w:rsid w:val="00D112B9"/>
    <w:rsid w:val="00D2793E"/>
    <w:rsid w:val="00D43C36"/>
    <w:rsid w:val="00D518B0"/>
    <w:rsid w:val="00DA22F2"/>
    <w:rsid w:val="00DC3CF1"/>
    <w:rsid w:val="00DC686F"/>
    <w:rsid w:val="00E25835"/>
    <w:rsid w:val="00EB792F"/>
    <w:rsid w:val="00ED3F42"/>
    <w:rsid w:val="00ED5267"/>
    <w:rsid w:val="00F129B8"/>
    <w:rsid w:val="00F62393"/>
    <w:rsid w:val="00FB578F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11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C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55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semiHidden/>
    <w:unhideWhenUsed/>
    <w:qFormat/>
    <w:rsid w:val="00251142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251142"/>
  </w:style>
  <w:style w:type="character" w:customStyle="1" w:styleId="10">
    <w:name w:val="Заголовок 1 Знак"/>
    <w:basedOn w:val="a0"/>
    <w:link w:val="1"/>
    <w:rsid w:val="00251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1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251142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C2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4C2479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4C2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2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annotation reference"/>
    <w:uiPriority w:val="99"/>
    <w:semiHidden/>
    <w:unhideWhenUsed/>
    <w:rsid w:val="004C247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4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47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4C2479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C2479"/>
    <w:rPr>
      <w:rFonts w:asciiTheme="minorHAnsi" w:eastAsiaTheme="minorHAnsi" w:hAnsiTheme="minorHAnsi" w:cstheme="minorBidi"/>
      <w:b/>
      <w:bCs/>
    </w:rPr>
  </w:style>
  <w:style w:type="character" w:customStyle="1" w:styleId="11">
    <w:name w:val="Тема примечания Знак1"/>
    <w:basedOn w:val="af"/>
    <w:uiPriority w:val="99"/>
    <w:semiHidden/>
    <w:rsid w:val="004C2479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4C24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C2479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C2479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4C24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4C247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4C24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4C2479"/>
    <w:rPr>
      <w:rFonts w:ascii="Calibri" w:eastAsia="Calibri" w:hAnsi="Calibri" w:cs="Times New Roman"/>
    </w:rPr>
  </w:style>
  <w:style w:type="character" w:customStyle="1" w:styleId="af9">
    <w:name w:val="Текст концевой сноски Знак"/>
    <w:link w:val="afa"/>
    <w:uiPriority w:val="99"/>
    <w:semiHidden/>
    <w:rsid w:val="004C2479"/>
    <w:rPr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4C2479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4C247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4C24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2"/>
    <w:link w:val="4640"/>
    <w:qFormat/>
    <w:rsid w:val="004C2479"/>
    <w:rPr>
      <w:rFonts w:ascii="Times New Roman" w:hAnsi="Times New Roman"/>
    </w:rPr>
  </w:style>
  <w:style w:type="character" w:customStyle="1" w:styleId="4640">
    <w:name w:val="Стиль 464 Знак"/>
    <w:link w:val="464"/>
    <w:rsid w:val="004C2479"/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link w:val="14"/>
    <w:uiPriority w:val="99"/>
    <w:semiHidden/>
    <w:rsid w:val="004C2479"/>
    <w:rPr>
      <w:sz w:val="20"/>
      <w:szCs w:val="20"/>
    </w:rPr>
  </w:style>
  <w:style w:type="paragraph" w:customStyle="1" w:styleId="14">
    <w:name w:val="Текст сноски1"/>
    <w:basedOn w:val="a"/>
    <w:next w:val="af2"/>
    <w:link w:val="13"/>
    <w:uiPriority w:val="99"/>
    <w:semiHidden/>
    <w:rsid w:val="004C247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11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C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55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semiHidden/>
    <w:unhideWhenUsed/>
    <w:qFormat/>
    <w:rsid w:val="00251142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251142"/>
  </w:style>
  <w:style w:type="character" w:customStyle="1" w:styleId="10">
    <w:name w:val="Заголовок 1 Знак"/>
    <w:basedOn w:val="a0"/>
    <w:link w:val="1"/>
    <w:rsid w:val="00251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1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251142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C2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4C2479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4C2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2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annotation reference"/>
    <w:uiPriority w:val="99"/>
    <w:semiHidden/>
    <w:unhideWhenUsed/>
    <w:rsid w:val="004C247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4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47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4C2479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C2479"/>
    <w:rPr>
      <w:rFonts w:asciiTheme="minorHAnsi" w:eastAsiaTheme="minorHAnsi" w:hAnsiTheme="minorHAnsi" w:cstheme="minorBidi"/>
      <w:b/>
      <w:bCs/>
    </w:rPr>
  </w:style>
  <w:style w:type="character" w:customStyle="1" w:styleId="11">
    <w:name w:val="Тема примечания Знак1"/>
    <w:basedOn w:val="af"/>
    <w:uiPriority w:val="99"/>
    <w:semiHidden/>
    <w:rsid w:val="004C2479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4C24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C2479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C2479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4C24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4C247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4C24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4C2479"/>
    <w:rPr>
      <w:rFonts w:ascii="Calibri" w:eastAsia="Calibri" w:hAnsi="Calibri" w:cs="Times New Roman"/>
    </w:rPr>
  </w:style>
  <w:style w:type="character" w:customStyle="1" w:styleId="af9">
    <w:name w:val="Текст концевой сноски Знак"/>
    <w:link w:val="afa"/>
    <w:uiPriority w:val="99"/>
    <w:semiHidden/>
    <w:rsid w:val="004C2479"/>
    <w:rPr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4C2479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4C247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4C24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2"/>
    <w:link w:val="4640"/>
    <w:qFormat/>
    <w:rsid w:val="004C2479"/>
    <w:rPr>
      <w:rFonts w:ascii="Times New Roman" w:hAnsi="Times New Roman"/>
    </w:rPr>
  </w:style>
  <w:style w:type="character" w:customStyle="1" w:styleId="4640">
    <w:name w:val="Стиль 464 Знак"/>
    <w:link w:val="464"/>
    <w:rsid w:val="004C2479"/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link w:val="14"/>
    <w:uiPriority w:val="99"/>
    <w:semiHidden/>
    <w:rsid w:val="004C2479"/>
    <w:rPr>
      <w:sz w:val="20"/>
      <w:szCs w:val="20"/>
    </w:rPr>
  </w:style>
  <w:style w:type="paragraph" w:customStyle="1" w:styleId="14">
    <w:name w:val="Текст сноски1"/>
    <w:basedOn w:val="a"/>
    <w:next w:val="af2"/>
    <w:link w:val="13"/>
    <w:uiPriority w:val="99"/>
    <w:semiHidden/>
    <w:rsid w:val="004C247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rtkeros.ru" TargetMode="External"/><Relationship Id="rId18" Type="http://schemas.openxmlformats.org/officeDocument/2006/relationships/hyperlink" Target="https://base.garant.ru/12138258/6f6a564ac5dc1fa713a326239c5c2f5d/" TargetMode="External"/><Relationship Id="rId26" Type="http://schemas.openxmlformats.org/officeDocument/2006/relationships/hyperlink" Target="consultantplus://offline/ref=87A2EAE446A4EE169A9287D922D65DFFA07E5B3AEA7545BD4FE70D73AAB2F826326537675DC408372AE07B92iDoBH" TargetMode="External"/><Relationship Id="rId39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38258/" TargetMode="External"/><Relationship Id="rId34" Type="http://schemas.openxmlformats.org/officeDocument/2006/relationships/hyperlink" Target="consultantplus://offline/ref=BCE57A80B08DD1FCD8EF5072AFEA96960D7DB9D2503E1652BCD6F3FA6FAA4746888DA2FCF885575C575C11AE6EC47129CD41B21D1F91217EtBb5P" TargetMode="External"/><Relationship Id="rId42" Type="http://schemas.openxmlformats.org/officeDocument/2006/relationships/hyperlink" Target="http://docs.cntd.ru/document/420287404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ortkeros.ru" TargetMode="External"/><Relationship Id="rId17" Type="http://schemas.openxmlformats.org/officeDocument/2006/relationships/hyperlink" Target="consultantplus://offline/ref=CA8BB2478864679012F75FC93C595A09D662F4D1E8313ADA0F642F1313844AECB508EFB1334F470308F3F921FA1D7B2CBF062FCADE9B2C9CS9S2H" TargetMode="External"/><Relationship Id="rId25" Type="http://schemas.openxmlformats.org/officeDocument/2006/relationships/hyperlink" Target="https://base.garant.ru/71129192/ca02e6ed6dbc88322fa399901f87b351/" TargetMode="External"/><Relationship Id="rId33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38" Type="http://schemas.openxmlformats.org/officeDocument/2006/relationships/hyperlink" Target="http://docs.cntd.ru/document/90223725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0A7380B68D115D61CE0C9E10E6686965945CA041EFF9D912FF30CA6EA1472F913E9BD7x469F" TargetMode="External"/><Relationship Id="rId20" Type="http://schemas.openxmlformats.org/officeDocument/2006/relationships/hyperlink" Target="https://base.garant.ru/12154874/" TargetMode="External"/><Relationship Id="rId29" Type="http://schemas.openxmlformats.org/officeDocument/2006/relationships/hyperlink" Target="consultantplus://offline/ref=6064F8DFD93374F550D0DE7BB4D83E98F6322D1C07F0B42FC6444979F12707E00FCE604DAF5BFE1FD14D27g228F" TargetMode="External"/><Relationship Id="rId41" Type="http://schemas.openxmlformats.org/officeDocument/2006/relationships/hyperlink" Target="http://docs.cntd.ru/document/4202874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940DBA1B220D36B720481DD3437C157ADB2A21B03CC8D3CBD463A7F3499883E7DD238EFD7F108FGFfFL" TargetMode="External"/><Relationship Id="rId24" Type="http://schemas.openxmlformats.org/officeDocument/2006/relationships/hyperlink" Target="https://base.garant.ru/71129192/" TargetMode="External"/><Relationship Id="rId32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37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40" Type="http://schemas.openxmlformats.org/officeDocument/2006/relationships/hyperlink" Target="http://docs.cntd.ru/document/420287404" TargetMode="External"/><Relationship Id="rId45" Type="http://schemas.openxmlformats.org/officeDocument/2006/relationships/hyperlink" Target="http://docs.cntd.ru/document/9022372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12138258/" TargetMode="External"/><Relationship Id="rId23" Type="http://schemas.openxmlformats.org/officeDocument/2006/relationships/hyperlink" Target="https://base.garant.ru/71129192/" TargetMode="External"/><Relationship Id="rId28" Type="http://schemas.openxmlformats.org/officeDocument/2006/relationships/hyperlink" Target="consultantplus://offline/ref=E18E57FD65753D50E2CA0D3D36B68562560AB26AACF5FD4A0A2B7FC54403A6BAF6B59653FEAB679527810294EAh2A8J" TargetMode="External"/><Relationship Id="rId36" Type="http://schemas.openxmlformats.org/officeDocument/2006/relationships/hyperlink" Target="consultantplus://offline/ref=BCE57A80B08DD1FCD8EF5072AFEA96960D7DB9D2503E1652BCD6F3FA6FAA4746888DA2FFF1855F0D041310F22B996228C341B01B00t9bAP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base.garant.ru/12154874/daf75cc17d0d1b8b796480bc59f740b8/" TargetMode="External"/><Relationship Id="rId31" Type="http://schemas.openxmlformats.org/officeDocument/2006/relationships/hyperlink" Target="consultantplus://offline/ref=BCE57A80B08DD1FCD8EF5072AFEA96960D7DB9D2503E1652BCD6F3FA6FAA4746888DA2FFFC815F0D041310F22B996228C341B01B00t9bAP" TargetMode="External"/><Relationship Id="rId44" Type="http://schemas.openxmlformats.org/officeDocument/2006/relationships/hyperlink" Target="http://docs.cntd.ru/document/9022372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12138258/" TargetMode="External"/><Relationship Id="rId22" Type="http://schemas.openxmlformats.org/officeDocument/2006/relationships/hyperlink" Target="https://base.garant.ru/12138291/bab98b384321e6e745a56f88cbbe0486/" TargetMode="External"/><Relationship Id="rId27" Type="http://schemas.openxmlformats.org/officeDocument/2006/relationships/hyperlink" Target="http://www.kortkeros.ru" TargetMode="External"/><Relationship Id="rId30" Type="http://schemas.openxmlformats.org/officeDocument/2006/relationships/hyperlink" Target="consultantplus://offline/ref=BCE57A80B08DD1FCD8EF5072AFEA96960D7DB9D2503E1652BCD6F3FA6FAA4746888DA2FCF885575C575C11AE6EC47129CD41B21D1F91217EtBb5P" TargetMode="External"/><Relationship Id="rId35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43" Type="http://schemas.openxmlformats.org/officeDocument/2006/relationships/hyperlink" Target="http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3A98-953C-4FB6-AD42-3E26FD21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17181</Words>
  <Characters>97938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84</cp:revision>
  <cp:lastPrinted>2020-11-12T12:14:00Z</cp:lastPrinted>
  <dcterms:created xsi:type="dcterms:W3CDTF">2015-11-11T12:58:00Z</dcterms:created>
  <dcterms:modified xsi:type="dcterms:W3CDTF">2020-11-12T12:15:00Z</dcterms:modified>
</cp:coreProperties>
</file>