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C" w:rsidRPr="00B712CC" w:rsidRDefault="00B712CC" w:rsidP="00B712C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CC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712CC" w:rsidRPr="00B712CC" w:rsidRDefault="00B712CC" w:rsidP="00B712C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CC">
        <w:rPr>
          <w:rFonts w:ascii="Times New Roman" w:eastAsia="Calibri" w:hAnsi="Times New Roman" w:cs="Times New Roman"/>
          <w:b/>
          <w:sz w:val="24"/>
          <w:szCs w:val="24"/>
        </w:rPr>
        <w:t>ОБИЛЬНОВСКИЙ СЕЛЬСОВЕТ АДАМОВСКОГО РАЙОНА</w:t>
      </w:r>
    </w:p>
    <w:p w:rsidR="00B712CC" w:rsidRPr="00B712CC" w:rsidRDefault="00B712CC" w:rsidP="00B712C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CC">
        <w:rPr>
          <w:rFonts w:ascii="Times New Roman" w:eastAsia="Calibri" w:hAnsi="Times New Roman" w:cs="Times New Roman"/>
          <w:b/>
          <w:sz w:val="24"/>
          <w:szCs w:val="24"/>
        </w:rPr>
        <w:t>ОРЕНБУРГСКОЙ ОБЛАСТИ</w:t>
      </w:r>
    </w:p>
    <w:p w:rsidR="00B712CC" w:rsidRPr="00B712CC" w:rsidRDefault="00B712CC" w:rsidP="00B712C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C6C" w:rsidRPr="00B712CC" w:rsidRDefault="00B712CC" w:rsidP="00B712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CC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C5C6C" w:rsidRDefault="00B712CC" w:rsidP="00B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</w:t>
      </w:r>
      <w:r w:rsidR="00BC5C6C" w:rsidRPr="00BC5C6C">
        <w:rPr>
          <w:rFonts w:ascii="Times New Roman" w:hAnsi="Times New Roman" w:cs="Times New Roman"/>
          <w:sz w:val="24"/>
          <w:szCs w:val="24"/>
        </w:rPr>
        <w:t xml:space="preserve"> 2021 г.</w:t>
      </w:r>
      <w:r w:rsidR="00BC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47</w:t>
      </w:r>
      <w:r w:rsidR="00BC5C6C">
        <w:rPr>
          <w:rFonts w:ascii="Times New Roman" w:hAnsi="Times New Roman" w:cs="Times New Roman"/>
          <w:sz w:val="24"/>
          <w:szCs w:val="24"/>
        </w:rPr>
        <w:t>-п</w:t>
      </w:r>
    </w:p>
    <w:p w:rsidR="00B712CC" w:rsidRDefault="00B712CC" w:rsidP="00B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12CC" w:rsidRDefault="00B712CC" w:rsidP="00B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5C6C" w:rsidRDefault="00B712CC" w:rsidP="00B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712CC" w:rsidRPr="00BC5C6C" w:rsidRDefault="00B712CC" w:rsidP="00BC5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5C6C" w:rsidRPr="00BC5C6C" w:rsidRDefault="00BC5C6C" w:rsidP="00B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2C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C5C6C">
        <w:rPr>
          <w:rFonts w:ascii="Times New Roman" w:hAnsi="Times New Roman" w:cs="Times New Roman"/>
          <w:sz w:val="24"/>
          <w:szCs w:val="24"/>
        </w:rPr>
        <w:t xml:space="preserve"> Федеральным  </w:t>
      </w:r>
      <w:r w:rsidR="00B712CC">
        <w:rPr>
          <w:rFonts w:ascii="Times New Roman" w:hAnsi="Times New Roman" w:cs="Times New Roman"/>
          <w:sz w:val="24"/>
          <w:szCs w:val="24"/>
        </w:rPr>
        <w:t>законом от 27</w:t>
      </w:r>
      <w:r w:rsidRPr="00BC5C6C">
        <w:rPr>
          <w:rFonts w:ascii="Times New Roman" w:hAnsi="Times New Roman" w:cs="Times New Roman"/>
          <w:sz w:val="24"/>
          <w:szCs w:val="24"/>
        </w:rPr>
        <w:t xml:space="preserve"> июля 2010  года N  210-ФЗ  "</w:t>
      </w:r>
      <w:proofErr w:type="gramStart"/>
      <w:r w:rsidRPr="00BC5C6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C5C6C" w:rsidRPr="00BC5C6C" w:rsidRDefault="00BC5C6C" w:rsidP="00B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712CC">
        <w:rPr>
          <w:rFonts w:ascii="Times New Roman" w:hAnsi="Times New Roman" w:cs="Times New Roman"/>
          <w:sz w:val="24"/>
          <w:szCs w:val="24"/>
        </w:rPr>
        <w:t>рганизации</w:t>
      </w:r>
      <w:r w:rsidRPr="00BC5C6C">
        <w:rPr>
          <w:rFonts w:ascii="Times New Roman" w:hAnsi="Times New Roman" w:cs="Times New Roman"/>
          <w:sz w:val="24"/>
          <w:szCs w:val="24"/>
        </w:rPr>
        <w:t xml:space="preserve"> </w:t>
      </w:r>
      <w:r w:rsidR="00B712CC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</w:t>
      </w:r>
      <w:r w:rsidRPr="00BC5C6C">
        <w:rPr>
          <w:rFonts w:ascii="Times New Roman" w:hAnsi="Times New Roman" w:cs="Times New Roman"/>
          <w:sz w:val="24"/>
          <w:szCs w:val="24"/>
        </w:rPr>
        <w:t xml:space="preserve"> услуг",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2CC">
        <w:rPr>
          <w:rFonts w:ascii="Times New Roman" w:hAnsi="Times New Roman" w:cs="Times New Roman"/>
          <w:sz w:val="24"/>
          <w:szCs w:val="24"/>
        </w:rPr>
        <w:t>Правительства Российской Федерации от 28 января 2006 года N 47 "Об</w:t>
      </w:r>
      <w:r w:rsidRPr="00BC5C6C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163">
        <w:rPr>
          <w:rFonts w:ascii="Times New Roman" w:hAnsi="Times New Roman" w:cs="Times New Roman"/>
          <w:sz w:val="24"/>
          <w:szCs w:val="24"/>
        </w:rPr>
        <w:t>Положения о признании</w:t>
      </w:r>
      <w:r w:rsidRPr="00BC5C6C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0D3163">
        <w:rPr>
          <w:rFonts w:ascii="Times New Roman" w:hAnsi="Times New Roman" w:cs="Times New Roman"/>
          <w:sz w:val="24"/>
          <w:szCs w:val="24"/>
        </w:rPr>
        <w:t xml:space="preserve"> жилым помещением, жилого помещения</w:t>
      </w:r>
      <w:r w:rsidRPr="00BC5C6C">
        <w:rPr>
          <w:rFonts w:ascii="Times New Roman" w:hAnsi="Times New Roman" w:cs="Times New Roman"/>
          <w:sz w:val="24"/>
          <w:szCs w:val="24"/>
        </w:rPr>
        <w:t xml:space="preserve"> непригодным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D3163">
        <w:rPr>
          <w:rFonts w:ascii="Times New Roman" w:hAnsi="Times New Roman" w:cs="Times New Roman"/>
          <w:sz w:val="24"/>
          <w:szCs w:val="24"/>
        </w:rPr>
        <w:t>ля проживания, многоквартирного дома аварийным и подлежащим сносу</w:t>
      </w:r>
      <w:r w:rsidRPr="00BC5C6C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D3163">
        <w:rPr>
          <w:rFonts w:ascii="Times New Roman" w:hAnsi="Times New Roman" w:cs="Times New Roman"/>
          <w:sz w:val="24"/>
          <w:szCs w:val="24"/>
        </w:rPr>
        <w:t>еконструкции, садового дома жилым домом и жилого дома садовым</w:t>
      </w:r>
      <w:r w:rsidRPr="00BC5C6C">
        <w:rPr>
          <w:rFonts w:ascii="Times New Roman" w:hAnsi="Times New Roman" w:cs="Times New Roman"/>
          <w:sz w:val="24"/>
          <w:szCs w:val="24"/>
        </w:rPr>
        <w:t xml:space="preserve"> домом",</w:t>
      </w:r>
      <w:r w:rsidR="000D316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</w:t>
      </w:r>
      <w:r w:rsidR="000D3163">
        <w:rPr>
          <w:rFonts w:ascii="Times New Roman" w:hAnsi="Times New Roman" w:cs="Times New Roman"/>
          <w:sz w:val="24"/>
          <w:szCs w:val="24"/>
        </w:rPr>
        <w:t xml:space="preserve">я Обильновский </w:t>
      </w:r>
      <w:r w:rsidR="003C0A4E">
        <w:rPr>
          <w:rFonts w:ascii="Times New Roman" w:hAnsi="Times New Roman" w:cs="Times New Roman"/>
          <w:sz w:val="24"/>
          <w:szCs w:val="24"/>
        </w:rPr>
        <w:t xml:space="preserve">сельсовет № </w:t>
      </w:r>
      <w:r w:rsidR="00187144" w:rsidRPr="00187144">
        <w:rPr>
          <w:rFonts w:ascii="Times New Roman" w:hAnsi="Times New Roman" w:cs="Times New Roman"/>
          <w:sz w:val="24"/>
          <w:szCs w:val="24"/>
        </w:rPr>
        <w:t>58-п от 06</w:t>
      </w:r>
      <w:r w:rsidR="003C0A4E" w:rsidRPr="00187144">
        <w:rPr>
          <w:rFonts w:ascii="Times New Roman" w:hAnsi="Times New Roman" w:cs="Times New Roman"/>
          <w:sz w:val="24"/>
          <w:szCs w:val="24"/>
        </w:rPr>
        <w:t>.11.2019 года</w:t>
      </w:r>
      <w:r w:rsidR="000D3163">
        <w:rPr>
          <w:rFonts w:ascii="Times New Roman" w:hAnsi="Times New Roman" w:cs="Times New Roman"/>
          <w:sz w:val="24"/>
          <w:szCs w:val="24"/>
        </w:rPr>
        <w:t>, в целях повышения</w:t>
      </w:r>
      <w:proofErr w:type="gramEnd"/>
      <w:r w:rsidRPr="00BC5C6C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3C0A4E">
        <w:rPr>
          <w:rFonts w:ascii="Times New Roman" w:hAnsi="Times New Roman" w:cs="Times New Roman"/>
          <w:sz w:val="24"/>
          <w:szCs w:val="24"/>
        </w:rPr>
        <w:t xml:space="preserve"> и</w:t>
      </w:r>
      <w:r w:rsidR="000D3163">
        <w:rPr>
          <w:rFonts w:ascii="Times New Roman" w:hAnsi="Times New Roman" w:cs="Times New Roman"/>
          <w:sz w:val="24"/>
          <w:szCs w:val="24"/>
        </w:rPr>
        <w:t>сполнения и доступности муниципальных услуг,</w:t>
      </w:r>
      <w:r w:rsidRPr="00BC5C6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3C0A4E">
        <w:rPr>
          <w:rFonts w:ascii="Times New Roman" w:hAnsi="Times New Roman" w:cs="Times New Roman"/>
          <w:sz w:val="24"/>
          <w:szCs w:val="24"/>
        </w:rPr>
        <w:t>муницип</w:t>
      </w:r>
      <w:r w:rsidR="000D3163">
        <w:rPr>
          <w:rFonts w:ascii="Times New Roman" w:hAnsi="Times New Roman" w:cs="Times New Roman"/>
          <w:sz w:val="24"/>
          <w:szCs w:val="24"/>
        </w:rPr>
        <w:t>ального образования Обильновский</w:t>
      </w:r>
      <w:r w:rsidR="003C0A4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C0A4E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3C0A4E">
        <w:rPr>
          <w:rFonts w:ascii="Times New Roman" w:hAnsi="Times New Roman" w:cs="Times New Roman"/>
          <w:sz w:val="24"/>
          <w:szCs w:val="24"/>
        </w:rPr>
        <w:t xml:space="preserve"> </w:t>
      </w:r>
      <w:r w:rsidRPr="00BC5C6C">
        <w:rPr>
          <w:rFonts w:ascii="Times New Roman" w:hAnsi="Times New Roman" w:cs="Times New Roman"/>
          <w:sz w:val="24"/>
          <w:szCs w:val="24"/>
        </w:rPr>
        <w:t>района</w:t>
      </w:r>
      <w:r w:rsidR="003C0A4E">
        <w:rPr>
          <w:rFonts w:ascii="Times New Roman" w:hAnsi="Times New Roman" w:cs="Times New Roman"/>
          <w:sz w:val="24"/>
          <w:szCs w:val="24"/>
        </w:rPr>
        <w:t xml:space="preserve"> Оренбургской области п</w:t>
      </w:r>
      <w:r w:rsidRPr="00BC5C6C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BC5C6C" w:rsidRPr="00BC5C6C" w:rsidRDefault="003C0A4E" w:rsidP="00B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163">
        <w:rPr>
          <w:rFonts w:ascii="Times New Roman" w:hAnsi="Times New Roman" w:cs="Times New Roman"/>
          <w:sz w:val="24"/>
          <w:szCs w:val="24"/>
        </w:rPr>
        <w:t>1. Утвердить</w:t>
      </w:r>
      <w:r w:rsidR="00BC5C6C" w:rsidRPr="00BC5C6C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0D3163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</w:t>
      </w:r>
      <w:r w:rsidR="00BC5C6C" w:rsidRPr="00BC5C6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D3163">
        <w:rPr>
          <w:rFonts w:ascii="Times New Roman" w:hAnsi="Times New Roman" w:cs="Times New Roman"/>
          <w:sz w:val="24"/>
          <w:szCs w:val="24"/>
        </w:rPr>
        <w:t>ризнанию помещения жилым помещением, жилого помещения непригодным</w:t>
      </w:r>
      <w:r w:rsidR="00BC5C6C" w:rsidRPr="00BC5C6C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D3163">
        <w:rPr>
          <w:rFonts w:ascii="Times New Roman" w:hAnsi="Times New Roman" w:cs="Times New Roman"/>
          <w:sz w:val="24"/>
          <w:szCs w:val="24"/>
        </w:rPr>
        <w:t xml:space="preserve">роживания и многоквартирного дома аварийным и подлежащим сносу или </w:t>
      </w:r>
      <w:r w:rsidR="00BC5C6C" w:rsidRPr="00BC5C6C">
        <w:rPr>
          <w:rFonts w:ascii="Times New Roman" w:hAnsi="Times New Roman" w:cs="Times New Roman"/>
          <w:sz w:val="24"/>
          <w:szCs w:val="24"/>
        </w:rPr>
        <w:t>реконструкции.</w:t>
      </w:r>
    </w:p>
    <w:p w:rsidR="00BC5C6C" w:rsidRPr="00BC5C6C" w:rsidRDefault="003C0A4E" w:rsidP="003C0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0D31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3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D3163">
        <w:rPr>
          <w:rFonts w:ascii="Times New Roman" w:hAnsi="Times New Roman" w:cs="Times New Roman"/>
          <w:sz w:val="24"/>
          <w:szCs w:val="24"/>
        </w:rPr>
        <w:t xml:space="preserve"> исполнением постановления</w:t>
      </w:r>
      <w:r w:rsidR="00BC5C6C" w:rsidRPr="00BC5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D3163" w:rsidRPr="0049697B" w:rsidRDefault="003C0A4E" w:rsidP="000D3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163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обнародования </w:t>
      </w:r>
      <w:r w:rsidR="000D3163">
        <w:rPr>
          <w:rFonts w:ascii="Times New Roman" w:hAnsi="Times New Roman" w:cs="Times New Roman"/>
          <w:sz w:val="24"/>
          <w:szCs w:val="24"/>
        </w:rPr>
        <w:t xml:space="preserve">и  подлежит </w:t>
      </w:r>
      <w:r w:rsidR="00BC5C6C" w:rsidRPr="00BC5C6C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0D3163" w:rsidRPr="0049697B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муниципального образования </w:t>
      </w:r>
      <w:r w:rsidR="000D3163">
        <w:rPr>
          <w:rFonts w:ascii="Times New Roman" w:hAnsi="Times New Roman"/>
          <w:sz w:val="24"/>
          <w:szCs w:val="24"/>
        </w:rPr>
        <w:t>Обильновский сельсовет</w:t>
      </w:r>
      <w:r w:rsidR="000D3163" w:rsidRPr="0049697B">
        <w:rPr>
          <w:rFonts w:ascii="Times New Roman" w:hAnsi="Times New Roman"/>
          <w:sz w:val="24"/>
          <w:szCs w:val="24"/>
        </w:rPr>
        <w:t>.</w:t>
      </w:r>
    </w:p>
    <w:p w:rsidR="003C0A4E" w:rsidRPr="00E222A6" w:rsidRDefault="003C0A4E" w:rsidP="00B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A4E" w:rsidRPr="00E222A6" w:rsidRDefault="003C0A4E" w:rsidP="00BC5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163" w:rsidRDefault="00BC5C6C" w:rsidP="003C0A4E">
      <w:pPr>
        <w:pStyle w:val="a3"/>
        <w:tabs>
          <w:tab w:val="left" w:pos="6013"/>
        </w:tabs>
        <w:rPr>
          <w:rFonts w:ascii="Times New Roman" w:hAnsi="Times New Roman" w:cs="Times New Roman"/>
          <w:sz w:val="24"/>
          <w:szCs w:val="24"/>
        </w:rPr>
      </w:pPr>
      <w:r w:rsidRPr="00BC5C6C">
        <w:rPr>
          <w:rFonts w:ascii="Times New Roman" w:hAnsi="Times New Roman" w:cs="Times New Roman"/>
          <w:sz w:val="24"/>
          <w:szCs w:val="24"/>
        </w:rPr>
        <w:t>Глава</w:t>
      </w:r>
      <w:r w:rsidR="003C0A4E" w:rsidRPr="003C0A4E">
        <w:rPr>
          <w:rFonts w:ascii="Times New Roman" w:hAnsi="Times New Roman" w:cs="Times New Roman"/>
          <w:sz w:val="24"/>
          <w:szCs w:val="24"/>
        </w:rPr>
        <w:t xml:space="preserve"> </w:t>
      </w:r>
      <w:r w:rsidRPr="00BC5C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C5C6C" w:rsidRPr="003C0A4E" w:rsidRDefault="000D3163" w:rsidP="003C0A4E">
      <w:pPr>
        <w:pStyle w:val="a3"/>
        <w:tabs>
          <w:tab w:val="left" w:pos="6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Обильновский сельсовет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А.А.Лушкин</w:t>
      </w:r>
      <w:proofErr w:type="spellEnd"/>
    </w:p>
    <w:p w:rsidR="00E222A6" w:rsidRDefault="00E222A6" w:rsidP="00BC5C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2A6" w:rsidRPr="00E222A6" w:rsidRDefault="00E222A6" w:rsidP="00E222A6"/>
    <w:p w:rsidR="00E222A6" w:rsidRPr="00E222A6" w:rsidRDefault="00E222A6" w:rsidP="00E222A6"/>
    <w:p w:rsidR="00E222A6" w:rsidRPr="00E222A6" w:rsidRDefault="00E222A6" w:rsidP="00E222A6"/>
    <w:p w:rsidR="00E222A6" w:rsidRPr="00E222A6" w:rsidRDefault="00E222A6" w:rsidP="00E222A6"/>
    <w:p w:rsidR="00E222A6" w:rsidRDefault="00E222A6" w:rsidP="00E222A6"/>
    <w:p w:rsidR="00A236D0" w:rsidRDefault="00E222A6" w:rsidP="00E222A6">
      <w:pPr>
        <w:tabs>
          <w:tab w:val="left" w:pos="922"/>
        </w:tabs>
      </w:pPr>
      <w:r>
        <w:tab/>
      </w:r>
    </w:p>
    <w:p w:rsidR="00E222A6" w:rsidRDefault="00E222A6" w:rsidP="00E222A6">
      <w:pPr>
        <w:tabs>
          <w:tab w:val="left" w:pos="922"/>
        </w:tabs>
      </w:pPr>
    </w:p>
    <w:p w:rsidR="00E222A6" w:rsidRDefault="00E222A6" w:rsidP="00E222A6">
      <w:pPr>
        <w:tabs>
          <w:tab w:val="left" w:pos="922"/>
        </w:tabs>
      </w:pPr>
    </w:p>
    <w:p w:rsidR="00E222A6" w:rsidRDefault="00E222A6" w:rsidP="00E222A6">
      <w:pPr>
        <w:tabs>
          <w:tab w:val="left" w:pos="922"/>
        </w:tabs>
      </w:pPr>
    </w:p>
    <w:p w:rsidR="000D3163" w:rsidRDefault="00E222A6" w:rsidP="0018714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22A6" w:rsidRPr="00E222A6" w:rsidRDefault="00E222A6" w:rsidP="0018714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B4415" w:rsidRDefault="00DA547C" w:rsidP="0018714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>А</w:t>
      </w:r>
      <w:r w:rsidR="00E222A6" w:rsidRPr="00E222A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A547C" w:rsidRDefault="00DA547C" w:rsidP="0018714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B4415" w:rsidRDefault="00FB4415" w:rsidP="0018714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Обильновский</w:t>
      </w:r>
      <w:r w:rsidR="00DA547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E222A6" w:rsidRPr="00E222A6" w:rsidRDefault="00E222A6" w:rsidP="00187144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от </w:t>
      </w:r>
      <w:r w:rsidR="00FB4415">
        <w:rPr>
          <w:rFonts w:ascii="Times New Roman" w:hAnsi="Times New Roman" w:cs="Times New Roman"/>
          <w:sz w:val="24"/>
          <w:szCs w:val="24"/>
        </w:rPr>
        <w:t>08.11.2021 № 47</w:t>
      </w:r>
      <w:r w:rsidR="00DA547C">
        <w:rPr>
          <w:rFonts w:ascii="Times New Roman" w:hAnsi="Times New Roman" w:cs="Times New Roman"/>
          <w:sz w:val="24"/>
          <w:szCs w:val="24"/>
        </w:rPr>
        <w:t>-п</w:t>
      </w:r>
    </w:p>
    <w:p w:rsidR="00E222A6" w:rsidRPr="00E222A6" w:rsidRDefault="00E222A6" w:rsidP="00E222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2A6" w:rsidRDefault="00FB4415" w:rsidP="00FB4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15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административный регламент) </w:t>
      </w:r>
    </w:p>
    <w:p w:rsidR="00FB4415" w:rsidRPr="00FB4415" w:rsidRDefault="00FB4415" w:rsidP="00FB4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A6" w:rsidRPr="00E222A6" w:rsidRDefault="00E222A6" w:rsidP="00E222A6">
      <w:pPr>
        <w:pStyle w:val="a3"/>
        <w:jc w:val="center"/>
        <w:rPr>
          <w:rFonts w:ascii="Times New Roman" w:hAnsi="Times New Roman" w:cs="Times New Roman"/>
          <w:b/>
        </w:rPr>
      </w:pPr>
      <w:r w:rsidRPr="00E222A6">
        <w:rPr>
          <w:rFonts w:ascii="Times New Roman" w:hAnsi="Times New Roman" w:cs="Times New Roman"/>
          <w:b/>
        </w:rPr>
        <w:t>Раздел I. ОБЩИЕ ПОЛОЖЕНИЯ</w:t>
      </w:r>
    </w:p>
    <w:p w:rsidR="00E222A6" w:rsidRDefault="00E222A6" w:rsidP="00E222A6">
      <w:pPr>
        <w:pStyle w:val="a3"/>
        <w:jc w:val="center"/>
        <w:rPr>
          <w:rFonts w:ascii="Times New Roman" w:hAnsi="Times New Roman" w:cs="Times New Roman"/>
          <w:b/>
        </w:rPr>
      </w:pPr>
      <w:r w:rsidRPr="00E222A6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E222A6" w:rsidRPr="00E222A6" w:rsidRDefault="00E222A6" w:rsidP="00E222A6">
      <w:pPr>
        <w:pStyle w:val="a3"/>
        <w:jc w:val="center"/>
        <w:rPr>
          <w:rFonts w:ascii="Times New Roman" w:hAnsi="Times New Roman" w:cs="Times New Roman"/>
          <w:b/>
        </w:rPr>
      </w:pPr>
    </w:p>
    <w:p w:rsidR="00E222A6" w:rsidRPr="00FB4415" w:rsidRDefault="00E222A6" w:rsidP="00FB44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FB4415" w:rsidRPr="00FB4415">
        <w:rPr>
          <w:rFonts w:ascii="Times New Roman" w:hAnsi="Times New Roman" w:cs="Times New Roman"/>
          <w:sz w:val="24"/>
          <w:szCs w:val="24"/>
        </w:rPr>
        <w:t>муниципального образования Обильнов</w:t>
      </w:r>
      <w:r w:rsidR="00027703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027703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027703" w:rsidRPr="00FB4415">
        <w:rPr>
          <w:rFonts w:ascii="Times New Roman" w:hAnsi="Times New Roman" w:cs="Times New Roman"/>
          <w:sz w:val="24"/>
          <w:szCs w:val="24"/>
        </w:rPr>
        <w:t xml:space="preserve"> </w:t>
      </w:r>
      <w:r w:rsidRPr="00FB4415">
        <w:rPr>
          <w:rFonts w:ascii="Times New Roman" w:hAnsi="Times New Roman" w:cs="Times New Roman"/>
          <w:sz w:val="24"/>
          <w:szCs w:val="24"/>
        </w:rPr>
        <w:t>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FB4415" w:rsidRPr="00FB4415">
        <w:rPr>
          <w:rFonts w:ascii="Times New Roman" w:hAnsi="Times New Roman" w:cs="Times New Roman"/>
          <w:sz w:val="24"/>
          <w:szCs w:val="24"/>
        </w:rPr>
        <w:t>Обильнов</w:t>
      </w:r>
      <w:r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района, а также частного жилищного фонда, находящегося на территории муниципального образования </w:t>
      </w:r>
      <w:r w:rsidR="00FB4415" w:rsidRPr="00FB4415">
        <w:rPr>
          <w:rFonts w:ascii="Times New Roman" w:hAnsi="Times New Roman" w:cs="Times New Roman"/>
          <w:sz w:val="24"/>
          <w:szCs w:val="24"/>
        </w:rPr>
        <w:t>Обильнов</w:t>
      </w:r>
      <w:r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района,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5 лет со дня выдачи разрешения о его вводе в эксплуатацию.</w:t>
      </w:r>
    </w:p>
    <w:p w:rsidR="00FB4415" w:rsidRPr="00FB4415" w:rsidRDefault="00FB4415" w:rsidP="00FB44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22A6" w:rsidRPr="00E222A6" w:rsidRDefault="00E222A6" w:rsidP="00E222A6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A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222A6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FB4415">
        <w:rPr>
          <w:rFonts w:ascii="Times New Roman" w:hAnsi="Times New Roman" w:cs="Times New Roman"/>
          <w:sz w:val="24"/>
          <w:szCs w:val="24"/>
        </w:rPr>
        <w:t>Обильновский</w:t>
      </w:r>
      <w:r w:rsidRPr="00FB441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района. От имени заявителей могут выступать их представители, действующие в силу закона или на основании доверенности (далее - представители заявителей). </w:t>
      </w:r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2A6" w:rsidRPr="00E222A6" w:rsidRDefault="00E222A6" w:rsidP="00E222A6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A6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E222A6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 </w:t>
      </w:r>
      <w:r w:rsidR="00FB4415">
        <w:rPr>
          <w:rFonts w:ascii="Times New Roman" w:hAnsi="Times New Roman" w:cs="Times New Roman"/>
          <w:sz w:val="24"/>
          <w:szCs w:val="24"/>
        </w:rPr>
        <w:t>Обильнов</w:t>
      </w:r>
      <w:r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сети "Интернет" (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415">
        <w:rPr>
          <w:rFonts w:ascii="Times New Roman" w:hAnsi="Times New Roman" w:cs="Times New Roman"/>
          <w:sz w:val="24"/>
          <w:szCs w:val="24"/>
          <w:lang w:val="en-US"/>
        </w:rPr>
        <w:t>obil</w:t>
      </w:r>
      <w:r w:rsidRPr="00FB4415">
        <w:rPr>
          <w:rFonts w:ascii="Times New Roman" w:hAnsi="Times New Roman" w:cs="Times New Roman"/>
          <w:sz w:val="24"/>
          <w:szCs w:val="24"/>
          <w:lang w:val="en-US"/>
        </w:rPr>
        <w:t>sovet</w:t>
      </w:r>
      <w:proofErr w:type="spellEnd"/>
      <w:r w:rsidR="00FB4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4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B4415">
        <w:rPr>
          <w:rFonts w:ascii="Times New Roman" w:hAnsi="Times New Roman" w:cs="Times New Roman"/>
          <w:sz w:val="24"/>
          <w:szCs w:val="24"/>
        </w:rPr>
        <w:t>) в разделе https://</w:t>
      </w:r>
      <w:r w:rsidR="00FB4415">
        <w:rPr>
          <w:rFonts w:ascii="Times New Roman" w:hAnsi="Times New Roman" w:cs="Times New Roman"/>
          <w:sz w:val="24"/>
          <w:szCs w:val="24"/>
          <w:lang w:val="en-US"/>
        </w:rPr>
        <w:t>obi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lsovet.ru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municipalnye-uslugi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perechen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>,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www.gosuslugi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) (далее - Портал), в многофункциональном центре предоставления государственных и муниципальных услуг Оренбургской области (далее - МФЦ). </w:t>
      </w:r>
      <w:proofErr w:type="gramEnd"/>
    </w:p>
    <w:p w:rsidR="00E222A6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2A6" w:rsidRPr="00E222A6" w:rsidRDefault="00E222A6" w:rsidP="00E222A6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A6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 Наименование муниципальной услуги</w:t>
      </w:r>
    </w:p>
    <w:p w:rsidR="00E222A6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2A6" w:rsidRPr="00E222A6" w:rsidRDefault="00E222A6" w:rsidP="00E222A6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A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222A6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6. Муниципальную услугу предоставляет </w:t>
      </w:r>
      <w:r w:rsidR="00027703" w:rsidRPr="00FB4415">
        <w:rPr>
          <w:rFonts w:ascii="Times New Roman" w:hAnsi="Times New Roman" w:cs="Times New Roman"/>
          <w:sz w:val="24"/>
          <w:szCs w:val="24"/>
        </w:rPr>
        <w:t>администрация</w:t>
      </w:r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r w:rsidR="00027703" w:rsidRPr="00FB44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4415" w:rsidRPr="00FB4415">
        <w:rPr>
          <w:rFonts w:ascii="Times New Roman" w:hAnsi="Times New Roman" w:cs="Times New Roman"/>
          <w:sz w:val="24"/>
          <w:szCs w:val="24"/>
        </w:rPr>
        <w:t>Обильнов</w:t>
      </w:r>
      <w:r w:rsidR="00027703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027703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027703" w:rsidRPr="00FB4415">
        <w:rPr>
          <w:rFonts w:ascii="Times New Roman" w:hAnsi="Times New Roman" w:cs="Times New Roman"/>
          <w:sz w:val="24"/>
          <w:szCs w:val="24"/>
        </w:rPr>
        <w:t xml:space="preserve"> </w:t>
      </w:r>
      <w:r w:rsidRPr="00FB4415">
        <w:rPr>
          <w:rFonts w:ascii="Times New Roman" w:hAnsi="Times New Roman" w:cs="Times New Roman"/>
          <w:sz w:val="24"/>
          <w:szCs w:val="24"/>
        </w:rPr>
        <w:t xml:space="preserve"> района. Предоставление муниципальной услуги обеспечивают специалисты администрации</w:t>
      </w:r>
      <w:r w:rsidR="00027703" w:rsidRPr="00FB44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r w:rsidR="00FB4415">
        <w:rPr>
          <w:rFonts w:ascii="Times New Roman" w:hAnsi="Times New Roman" w:cs="Times New Roman"/>
          <w:sz w:val="24"/>
          <w:szCs w:val="24"/>
        </w:rPr>
        <w:t>Обильнов</w:t>
      </w:r>
      <w:r w:rsidR="00027703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027703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027703" w:rsidRPr="00FB44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B44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за получением муниципальной услуги в МФЦ.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7.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14A0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22A6" w:rsidRPr="00FB4415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 </w:t>
      </w:r>
    </w:p>
    <w:p w:rsidR="004D14A0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22A6" w:rsidRPr="00FB4415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Оренбургской области (его территориальными органами); </w:t>
      </w:r>
    </w:p>
    <w:p w:rsidR="004D14A0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22A6" w:rsidRPr="00FB4415">
        <w:rPr>
          <w:rFonts w:ascii="Times New Roman" w:hAnsi="Times New Roman" w:cs="Times New Roman"/>
          <w:sz w:val="24"/>
          <w:szCs w:val="24"/>
        </w:rPr>
        <w:t>филиалом акционерного общества "</w:t>
      </w:r>
      <w:proofErr w:type="spellStart"/>
      <w:r w:rsidR="00E222A6" w:rsidRPr="00FB441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E222A6" w:rsidRPr="00FB4415">
        <w:rPr>
          <w:rFonts w:ascii="Times New Roman" w:hAnsi="Times New Roman" w:cs="Times New Roman"/>
          <w:sz w:val="24"/>
          <w:szCs w:val="24"/>
        </w:rPr>
        <w:t xml:space="preserve"> - Федеральное БТИ";</w:t>
      </w:r>
    </w:p>
    <w:p w:rsidR="004D14A0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22A6" w:rsidRPr="00FB4415">
        <w:rPr>
          <w:rFonts w:ascii="Times New Roman" w:hAnsi="Times New Roman" w:cs="Times New Roman"/>
          <w:sz w:val="24"/>
          <w:szCs w:val="24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(его территориальными органами); </w:t>
      </w:r>
    </w:p>
    <w:p w:rsidR="00E222A6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22A6" w:rsidRPr="00FB4415">
        <w:rPr>
          <w:rFonts w:ascii="Times New Roman" w:hAnsi="Times New Roman" w:cs="Times New Roman"/>
          <w:sz w:val="24"/>
          <w:szCs w:val="24"/>
        </w:rPr>
        <w:t xml:space="preserve">Государственной жилищной инспекцией по Оренбургской области; </w:t>
      </w:r>
    </w:p>
    <w:p w:rsidR="004D14A0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DA547C" w:rsidRPr="00FB4415">
        <w:rPr>
          <w:rFonts w:ascii="Times New Roman" w:hAnsi="Times New Roman" w:cs="Times New Roman"/>
          <w:sz w:val="24"/>
          <w:szCs w:val="24"/>
        </w:rPr>
        <w:t>.</w:t>
      </w:r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4D14A0" w:rsidRDefault="00E222A6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9. Результатом предоставления муниципальной услуги является: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1) выдача (направление) заявителю решения (в виде постановления) администрации </w:t>
      </w:r>
      <w:r w:rsidR="00DA547C" w:rsidRPr="00FB44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4415">
        <w:rPr>
          <w:rFonts w:ascii="Times New Roman" w:hAnsi="Times New Roman" w:cs="Times New Roman"/>
          <w:sz w:val="24"/>
          <w:szCs w:val="24"/>
        </w:rPr>
        <w:t>Обильнов</w:t>
      </w:r>
      <w:r w:rsidR="00DA547C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DA547C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района и решения Комиссии (в виде заключения) об оценке соответствия помещений и многоквартирных домов установленным требованиям: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техникоэкономическим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непригодным для проживания; о выявлении оснований для признания многоквартирного дома аварийным и подлежащим реконструкции;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многоквартирного дома аварийным и подлежащим сносу; об отсутствии оснований для признания многоквартирного дома аварийным и подлежащим сносу или реконструкции;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2) выдача решения Комиссии и проведение дополнительного обследования оцениваемого помещения; </w:t>
      </w:r>
    </w:p>
    <w:p w:rsidR="004D14A0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3) выдача (направление) заявителю мотивированного отказа в предоставлении муниципальной услуги в форме уведомления. </w:t>
      </w:r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4D14A0" w:rsidRDefault="00E222A6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D14A0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10. Общий срок предоставления муниципальной услуги составляет не более 65 календарных дней. 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 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4D14A0" w:rsidRDefault="00E222A6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11. Перечень правовых актов, регулирующих предоставление муниципальной услуги, размещается на Портале муниципального образования </w:t>
      </w:r>
      <w:r w:rsidR="00FB4415">
        <w:rPr>
          <w:rFonts w:ascii="Times New Roman" w:hAnsi="Times New Roman" w:cs="Times New Roman"/>
          <w:sz w:val="24"/>
          <w:szCs w:val="24"/>
        </w:rPr>
        <w:t>Обильнов</w:t>
      </w:r>
      <w:r w:rsidR="00DA547C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DA547C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DA547C" w:rsidRPr="00FB44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B4415">
        <w:rPr>
          <w:rFonts w:ascii="Times New Roman" w:hAnsi="Times New Roman" w:cs="Times New Roman"/>
          <w:sz w:val="24"/>
          <w:szCs w:val="24"/>
        </w:rPr>
        <w:t xml:space="preserve"> Оренбургской области в</w:t>
      </w:r>
      <w:r w:rsidR="00DA547C" w:rsidRPr="00FB4415">
        <w:rPr>
          <w:rFonts w:ascii="Times New Roman" w:hAnsi="Times New Roman" w:cs="Times New Roman"/>
          <w:sz w:val="24"/>
          <w:szCs w:val="24"/>
        </w:rPr>
        <w:t xml:space="preserve"> сети "Интернет" (</w:t>
      </w:r>
      <w:proofErr w:type="spellStart"/>
      <w:r w:rsidR="00DA547C" w:rsidRPr="00FB441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A547C" w:rsidRPr="00FB4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415">
        <w:rPr>
          <w:rFonts w:ascii="Times New Roman" w:hAnsi="Times New Roman" w:cs="Times New Roman"/>
          <w:sz w:val="24"/>
          <w:szCs w:val="24"/>
          <w:lang w:val="en-US"/>
        </w:rPr>
        <w:t>obi</w:t>
      </w:r>
      <w:r w:rsidR="00DA547C" w:rsidRPr="00FB4415">
        <w:rPr>
          <w:rFonts w:ascii="Times New Roman" w:hAnsi="Times New Roman" w:cs="Times New Roman"/>
          <w:sz w:val="24"/>
          <w:szCs w:val="24"/>
          <w:lang w:val="en-US"/>
        </w:rPr>
        <w:t>lsovet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) в разделе </w:t>
      </w:r>
      <w:hyperlink r:id="rId5" w:history="1">
        <w:r w:rsidR="00FB4415" w:rsidRPr="00FB441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</w:t>
        </w:r>
        <w:r w:rsidR="00FB4415" w:rsidRPr="00FB441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obi</w:t>
        </w:r>
        <w:proofErr w:type="spellStart"/>
        <w:r w:rsidR="00FB4415" w:rsidRPr="00FB441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lsovet.ru</w:t>
        </w:r>
        <w:proofErr w:type="spellEnd"/>
        <w:r w:rsidR="00FB4415" w:rsidRPr="00FB441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FB4415" w:rsidRPr="00FB441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municipalnye-uslugi</w:t>
        </w:r>
        <w:proofErr w:type="spellEnd"/>
      </w:hyperlink>
      <w:r w:rsidR="00DA547C" w:rsidRPr="00FB4415">
        <w:rPr>
          <w:rFonts w:ascii="Times New Roman" w:hAnsi="Times New Roman" w:cs="Times New Roman"/>
          <w:sz w:val="24"/>
          <w:szCs w:val="24"/>
        </w:rPr>
        <w:t>.</w:t>
      </w:r>
    </w:p>
    <w:p w:rsidR="00FB4415" w:rsidRPr="00FB4415" w:rsidRDefault="00FB4415" w:rsidP="00FB4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FB4415" w:rsidRDefault="00E222A6" w:rsidP="00FB4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1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lastRenderedPageBreak/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4) заключение юридического лица, являющегося членом 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вопроса о признании многоквартирного дома аварийным и подлежащим сносу или реконструкции;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6) заявления, письма, жалобы граждан на неудовлетворительные условия проживания - по усмотрению заявителя;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 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- Федеральное БТИ");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области); 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lastRenderedPageBreak/>
        <w:t xml:space="preserve">14. Документы и сведения, указанные в пункте 13 раздела II Административного регламента, могут быть предоставлены заявителем по собственной инициативе.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Способы получения заявителем перечня документов, необходимых для предоставления муниципальной услуги: на информационном стенде в месте предоставления муниципальной услуги; у специалиста структурного подразделения уполномоченного органа или работника МФЦ; на официальном сайте уполномоченного органа; на Портале. 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16. Способы подачи документов заявителем: при личном обращении в уполномоченный орган либо МФЦ; посредством почтового отправления в уполномоченный орган. </w:t>
      </w:r>
    </w:p>
    <w:p w:rsidR="004D14A0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17. Запрещается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Оренбургской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 </w:t>
      </w:r>
      <w:proofErr w:type="gramEnd"/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4D14A0" w:rsidRDefault="00E222A6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 Исчерпывающий перечень оснований для приостановления и (или) отказа в предоставлении муниципальной услуги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20. В случае непредставления заявителем документов, предусмотренных пунктом 12 раздела II Административного регламента, и невозможности их истребования на основании межведомственных запросов с использованием единой системы </w:t>
      </w:r>
      <w:r w:rsidRPr="00FB4415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 Размер платы, взимаемой с заявителя при предоставлении муниципальной услуги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21.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Срок регистрации запроса заявителя о предоставлении муниципальной услуги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 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 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415">
        <w:rPr>
          <w:rFonts w:ascii="Times New Roman" w:hAnsi="Times New Roman" w:cs="Times New Roman"/>
          <w:sz w:val="24"/>
          <w:szCs w:val="24"/>
        </w:rPr>
        <w:t>1) требования к местам приема заявителей: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2) требования к местам приема граждан с ограниченными возможностями: оборудование помещений пандусами, специальными ограждениями и перилами; обеспечение беспрепятственного передвижения и разворота специальных средств для передвижения кресел-колясок; 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 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3) оборудование места для ожидания стульями, наличие в здании гардероба, мест общественного пользования (туалетов);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4) требования к месту информирования заявителей: 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почты, официального сайта администрации </w:t>
      </w:r>
      <w:r w:rsidR="00DA547C" w:rsidRPr="00FB4415">
        <w:rPr>
          <w:rFonts w:ascii="Times New Roman" w:hAnsi="Times New Roman" w:cs="Times New Roman"/>
          <w:sz w:val="24"/>
          <w:szCs w:val="24"/>
        </w:rPr>
        <w:t>мун</w:t>
      </w:r>
      <w:r w:rsidR="00FB4415">
        <w:rPr>
          <w:rFonts w:ascii="Times New Roman" w:hAnsi="Times New Roman" w:cs="Times New Roman"/>
          <w:sz w:val="24"/>
          <w:szCs w:val="24"/>
        </w:rPr>
        <w:t>иципального образования Обильнов</w:t>
      </w:r>
      <w:r w:rsidR="00DA547C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DA547C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DA547C" w:rsidRPr="00FB4415">
        <w:rPr>
          <w:rFonts w:ascii="Times New Roman" w:hAnsi="Times New Roman" w:cs="Times New Roman"/>
          <w:sz w:val="24"/>
          <w:szCs w:val="24"/>
        </w:rPr>
        <w:t xml:space="preserve"> </w:t>
      </w:r>
      <w:r w:rsidRPr="00FB4415">
        <w:rPr>
          <w:rFonts w:ascii="Times New Roman" w:hAnsi="Times New Roman" w:cs="Times New Roman"/>
          <w:sz w:val="24"/>
          <w:szCs w:val="24"/>
        </w:rPr>
        <w:t xml:space="preserve"> района, Портала, перечня документов, необходимых для </w:t>
      </w:r>
      <w:r w:rsidRPr="00FB4415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услуги, образца заполнения заявления на предоставление муниципальной услуги;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обеспечение свободного доступа к информационному стенду. Показатели доступности и качества муниципальной услуги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 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 размещение формы заявления о предоставлении муниципальной услуги в сети "Интернет" на официальном сайте, на Портале, в том числе с возможностью его копирования и заполнения;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возможность получения заявителем муниципальной услуги в МФЦ.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 соблюдение должностными лицами уполномоченного органа, предоставляющими муниципальную услугу, сроков предоставления муниципальной услуги;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электронной форме (при технической возможности)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27. При предоставлении муниципальной услуги в электронной форме заявителю обеспечиваются: получение информации о порядке и сроках предоставления услуги; 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 Особенности предоставления муниципальной услуги в МФЦ </w:t>
      </w:r>
    </w:p>
    <w:p w:rsidR="004D14A0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 прием и регистрация заявления для предоставления муниципальной услуги; 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 передача документов в уполномоченный орган; выдача (направление) заявителю документов, являющихся результатом предоставления муниципальной услуги.</w:t>
      </w:r>
      <w:proofErr w:type="gramEnd"/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4D14A0" w:rsidRDefault="00E222A6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proofErr w:type="gramStart"/>
      <w:r w:rsidRPr="004D14A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 прием и регистрация заявления о предоставлении муниципальной услуги; 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 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услуги. Прием и регистрация заявления о предоставлении муниципальной услуги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30.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</w:t>
      </w:r>
      <w:r w:rsidRPr="00FB4415">
        <w:rPr>
          <w:rFonts w:ascii="Times New Roman" w:hAnsi="Times New Roman" w:cs="Times New Roman"/>
          <w:sz w:val="24"/>
          <w:szCs w:val="24"/>
        </w:rPr>
        <w:lastRenderedPageBreak/>
        <w:t xml:space="preserve">в МФЦ.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При этом датой подачи заявителем заявления и документов является дата поступления заявления в уполномоченный орган. Критерий принятия решения: представление заявителем заявления о предоставлении муниципальной услуги. Результат административной процедуры: регистрация заявления.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административной процедуры: регистрация заявления осуществляется в течение 1 рабочего дня с момента поступления заявления в уполномоченный орган. 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 Сведения о должностном лице, ответственном за выполнение административного действия, входящем в состав административной процедуры: специалист ______________________ уполномоченного органа - секретарь комиссии. Содержание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течение 5 рабочих дней с момента приема и регистрации заявления межведомственного запроса; получение ответов на межведомственные запросы в течение 5 рабочих дней. Критерий принятия решения: отсутствие документов и сведений, которые заявитель вправе представить по собственной инициативе. Результат административной процедуры: получение ответа на межведомственный запрос. 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 Полученные и зарегистрированные в результате межведомственного информационного взаимодействия документы и информация передаются специалисту ______________ 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 Рассмотрение Комиссией обосновывающих документов и принятие уполномоченным органом решения по итогам работы Комиссии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32.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 Сведения о должностном лице, ответственном за выполнение административного действия, входящем в состав административной процедуры: специалист __________________ уполномоченного органа - секретарь комиссии.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процедуры, продолжительность и (или) максимальный срок его выполнения: рассмотрение заявления и прилагаемых к нему документов; возврат без рассмотрения заявления и прилагаемых документов в соответствии с пунктом 20 раздела II Административного регламента в течение 15 </w:t>
      </w:r>
      <w:r w:rsidRPr="00FB4415"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истечения срока, предусмотренного абзацем первым пункта 46 Положения;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r w:rsidR="00FB4415" w:rsidRPr="00FB4415">
        <w:rPr>
          <w:rFonts w:ascii="Times New Roman" w:hAnsi="Times New Roman" w:cs="Times New Roman"/>
          <w:sz w:val="24"/>
          <w:szCs w:val="24"/>
        </w:rPr>
        <w:t>№ 51-п МО Обильнов</w:t>
      </w:r>
      <w:r w:rsidR="00504386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504386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504386" w:rsidRPr="00FB4415">
        <w:rPr>
          <w:rFonts w:ascii="Times New Roman" w:hAnsi="Times New Roman" w:cs="Times New Roman"/>
          <w:sz w:val="24"/>
          <w:szCs w:val="24"/>
        </w:rPr>
        <w:t xml:space="preserve"> района от 18 ноября 2019</w:t>
      </w:r>
      <w:r w:rsidRPr="00FB4415">
        <w:rPr>
          <w:rFonts w:ascii="Times New Roman" w:hAnsi="Times New Roman" w:cs="Times New Roman"/>
          <w:sz w:val="24"/>
          <w:szCs w:val="24"/>
        </w:rPr>
        <w:t xml:space="preserve"> года; составление Комиссией заключения в порядке, предусмотренном пунктом 47 Положения, по форме приложения 1 к Положению;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обследование); принятие администрацией </w:t>
      </w:r>
      <w:r w:rsidR="00365301" w:rsidRPr="00FB4415">
        <w:rPr>
          <w:rFonts w:ascii="Times New Roman" w:hAnsi="Times New Roman" w:cs="Times New Roman"/>
          <w:sz w:val="24"/>
          <w:szCs w:val="24"/>
        </w:rPr>
        <w:t>мун</w:t>
      </w:r>
      <w:r w:rsidR="00FB4415">
        <w:rPr>
          <w:rFonts w:ascii="Times New Roman" w:hAnsi="Times New Roman" w:cs="Times New Roman"/>
          <w:sz w:val="24"/>
          <w:szCs w:val="24"/>
        </w:rPr>
        <w:t>иципального образования Обильнов</w:t>
      </w:r>
      <w:r w:rsidR="00365301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365301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365301" w:rsidRPr="00FB4415">
        <w:rPr>
          <w:rFonts w:ascii="Times New Roman" w:hAnsi="Times New Roman" w:cs="Times New Roman"/>
          <w:sz w:val="24"/>
          <w:szCs w:val="24"/>
        </w:rPr>
        <w:t xml:space="preserve"> </w:t>
      </w:r>
      <w:r w:rsidRPr="00FB4415">
        <w:rPr>
          <w:rFonts w:ascii="Times New Roman" w:hAnsi="Times New Roman" w:cs="Times New Roman"/>
          <w:sz w:val="24"/>
          <w:szCs w:val="24"/>
        </w:rPr>
        <w:t xml:space="preserve">района решения по итогам работы Комиссии. Критерий принятия решения: отсутствие (наличие) оснований для отказа в предоставлении муниципальной услуги, предусмотренных пунктом 20 раздела II Административного регламента. Результат административной процедуры: возврат без рассмотрения заявления и прилагаемых документов в случае, предусмотренном пунктом 20 раздела II Административного регламента;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принятие администрацией </w:t>
      </w:r>
      <w:r w:rsidR="00365301" w:rsidRPr="00FB4415">
        <w:rPr>
          <w:rFonts w:ascii="Times New Roman" w:hAnsi="Times New Roman" w:cs="Times New Roman"/>
          <w:sz w:val="24"/>
          <w:szCs w:val="24"/>
        </w:rPr>
        <w:t>мун</w:t>
      </w:r>
      <w:r w:rsidR="00FB4415">
        <w:rPr>
          <w:rFonts w:ascii="Times New Roman" w:hAnsi="Times New Roman" w:cs="Times New Roman"/>
          <w:sz w:val="24"/>
          <w:szCs w:val="24"/>
        </w:rPr>
        <w:t>иципального образования Обильнов</w:t>
      </w:r>
      <w:r w:rsidR="00365301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365301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365301" w:rsidRPr="00FB4415">
        <w:rPr>
          <w:rFonts w:ascii="Times New Roman" w:hAnsi="Times New Roman" w:cs="Times New Roman"/>
          <w:sz w:val="24"/>
          <w:szCs w:val="24"/>
        </w:rPr>
        <w:t xml:space="preserve"> </w:t>
      </w:r>
      <w:r w:rsidRPr="00FB4415">
        <w:rPr>
          <w:rFonts w:ascii="Times New Roman" w:hAnsi="Times New Roman" w:cs="Times New Roman"/>
          <w:sz w:val="24"/>
          <w:szCs w:val="24"/>
        </w:rPr>
        <w:t xml:space="preserve">района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</w:t>
      </w:r>
      <w:proofErr w:type="spellStart"/>
      <w:r w:rsidRPr="00FB4415">
        <w:rPr>
          <w:rFonts w:ascii="Times New Roman" w:hAnsi="Times New Roman" w:cs="Times New Roman"/>
          <w:sz w:val="24"/>
          <w:szCs w:val="24"/>
        </w:rPr>
        <w:t>ремонтновосстановительных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работ.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процедуры: постановление регистрируются в электронном документообороте.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принятие Комиссией решения оформленного в виде заключения - в течение 30 календарных дней с даты регистрации заявления; 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принятие уполномоченным органом решения и издание постановления - в течение 30 календарных дней со дня получения заключения Комиссии. Выдача (направление) заявителю документа, являющегося результатом предоставления муниципальной услуги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33. Основание для начала административной процедуры: принятие уполномоченным органом решения и издание постановления. Сведения о должностном лице, ответственном за выполнение административного действия, входящем в состав административной процедуры: специалист _________ уполномоченного органа - секретарь комиссии.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входящего в состав административной процедуры: передача по одному экземпляру постановления и заключения Комиссии заявителю и собственнику жилого помещения (третий экземпляр </w:t>
      </w:r>
      <w:r w:rsidRPr="00FB4415">
        <w:rPr>
          <w:rFonts w:ascii="Times New Roman" w:hAnsi="Times New Roman" w:cs="Times New Roman"/>
          <w:sz w:val="24"/>
          <w:szCs w:val="24"/>
        </w:rPr>
        <w:lastRenderedPageBreak/>
        <w:t>остается в деле, сформированном Комиссией); 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направляется заявителю и собственнику жилья не позднее рабочего дня следующего за днем оформления решения. Критерий принятия решения: наличие решения уполномоченного органа. Результат административной процедуры: выдача (направление) заявителю документов, являющихся результатом предоставления муниципальной услуги. Способ фиксации результата выполнения административной процедуры: документы регистрируются в системе электронного документооборота. Максимальный срок выполнения административной процедуры: 5 календарных дней со дня принятия решения, предусмотренного пунктом 32 раздела II Административного регламента. Порядок исправления допущенных опечаток и ошибок в выданных в результате предоставления государственной услуги документах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 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35. Уполномоченное должностное лицо администрации </w:t>
      </w:r>
      <w:r w:rsidR="00365301" w:rsidRPr="00FB4415">
        <w:rPr>
          <w:rFonts w:ascii="Times New Roman" w:hAnsi="Times New Roman" w:cs="Times New Roman"/>
          <w:sz w:val="24"/>
          <w:szCs w:val="24"/>
        </w:rPr>
        <w:t>мун</w:t>
      </w:r>
      <w:r w:rsidR="00FB4415">
        <w:rPr>
          <w:rFonts w:ascii="Times New Roman" w:hAnsi="Times New Roman" w:cs="Times New Roman"/>
          <w:sz w:val="24"/>
          <w:szCs w:val="24"/>
        </w:rPr>
        <w:t>иципального образования Обильнов</w:t>
      </w:r>
      <w:r w:rsidR="00365301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365301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района рассматривает заявление, представленное заявителем, и проводит проверку указанных в заявлении сведений.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 36. В случае выявления допущенных опечаток и (или) ошибок в выданных в результате предоставления муниципальной услуги документах, уполномоченное должностное лицо администрации </w:t>
      </w:r>
      <w:r w:rsidR="00365301" w:rsidRPr="00FB4415">
        <w:rPr>
          <w:rFonts w:ascii="Times New Roman" w:hAnsi="Times New Roman" w:cs="Times New Roman"/>
          <w:sz w:val="24"/>
          <w:szCs w:val="24"/>
        </w:rPr>
        <w:t>мун</w:t>
      </w:r>
      <w:r w:rsidR="00FB4415">
        <w:rPr>
          <w:rFonts w:ascii="Times New Roman" w:hAnsi="Times New Roman" w:cs="Times New Roman"/>
          <w:sz w:val="24"/>
          <w:szCs w:val="24"/>
        </w:rPr>
        <w:t>иципального образования Обильнов</w:t>
      </w:r>
      <w:r w:rsidR="00365301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365301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района осуществляет исправление и (или) замену документа, в котором имеется опечатка (ошибка). В случае отсутствия опечаток и (или) ошибок в документах, выданных в результате предоставления муниципальной услуги, уполномоченное должностное лицо администрации </w:t>
      </w:r>
      <w:r w:rsidR="00365301" w:rsidRPr="00FB4415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FB4415">
        <w:rPr>
          <w:rFonts w:ascii="Times New Roman" w:hAnsi="Times New Roman" w:cs="Times New Roman"/>
          <w:sz w:val="24"/>
          <w:szCs w:val="24"/>
        </w:rPr>
        <w:t>азования Обильнов</w:t>
      </w:r>
      <w:r w:rsidR="00365301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365301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района письменно сообщает заявителю об отсутствии опечаток и (или) ошибок в выданных документах. </w:t>
      </w:r>
    </w:p>
    <w:p w:rsidR="004D14A0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37. Максимальный срок выполнения административной процедуры: 5 рабочих дней со дня регистрации заявления. </w:t>
      </w:r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4D14A0" w:rsidRDefault="00E222A6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4D14A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D14A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D14A0" w:rsidRDefault="00E222A6" w:rsidP="00FB4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1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B441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B4415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B4415" w:rsidRPr="00FB4415" w:rsidRDefault="00FB4415" w:rsidP="00FB4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38. Текущий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</w:t>
      </w:r>
      <w:r w:rsidRPr="00FB4415">
        <w:rPr>
          <w:rFonts w:ascii="Times New Roman" w:hAnsi="Times New Roman" w:cs="Times New Roman"/>
          <w:sz w:val="24"/>
          <w:szCs w:val="24"/>
        </w:rPr>
        <w:lastRenderedPageBreak/>
        <w:t xml:space="preserve">качества предоставления муниципальной услуги, в том числе порядок и формы контроля полноты и качества предоставления муниципальной услуги </w:t>
      </w:r>
      <w:proofErr w:type="gramEnd"/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 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 Рассмотрение жалобы заявителя осуществляется в соответствии с разделом V Административного регламента. 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41.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4D14A0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42. Персональная ответственность специалистов закрепляется в их должностных инструкциях в соответствии с требованиями законодательства. </w:t>
      </w:r>
    </w:p>
    <w:p w:rsidR="00FB4415" w:rsidRPr="00FB4415" w:rsidRDefault="00FB4415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4D14A0" w:rsidRDefault="00E222A6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44.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 xml:space="preserve">В случае обжалования решения руководителя уполномоченного органа, жалоба направляется в адрес заместителя главы </w:t>
      </w:r>
      <w:r w:rsidR="00365301" w:rsidRPr="00FB44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B4415">
        <w:rPr>
          <w:rFonts w:ascii="Times New Roman" w:hAnsi="Times New Roman" w:cs="Times New Roman"/>
          <w:sz w:val="24"/>
          <w:szCs w:val="24"/>
        </w:rPr>
        <w:t>Обильнов</w:t>
      </w:r>
      <w:r w:rsidR="00365301" w:rsidRPr="00FB4415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proofErr w:type="spellStart"/>
      <w:r w:rsidR="00365301" w:rsidRPr="00FB4415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 xml:space="preserve"> района, курирующего соответствующую сферу.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45.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Портале.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lastRenderedPageBreak/>
        <w:t xml:space="preserve">46. Информирование заявителей о порядке подачи и рассмотрения жалоб осуществляется в следующих формах (по выбору заявителя): устной (при личном обращении заявителя и/или по телефону); письменной (при письменном обращении заявителя по почте, электронной почте, факсу).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Портале.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47.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 Федеральный закон от 27.07.2010 N 210-ФЗ "Об организации предоставления государственных и муниципальных услуг";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 </w:t>
      </w:r>
    </w:p>
    <w:p w:rsidR="004D14A0" w:rsidRPr="00FB4415" w:rsidRDefault="00E222A6" w:rsidP="00FB4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48. Информация, указанная в разделе V настоящего Административного регламента, подлежит обязательному размещению на Портале. </w:t>
      </w:r>
    </w:p>
    <w:p w:rsidR="004D14A0" w:rsidRPr="00FB4415" w:rsidRDefault="004D14A0" w:rsidP="00FB4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Pr="00FB4415" w:rsidRDefault="004D14A0" w:rsidP="00FB4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14A0" w:rsidRDefault="004D14A0" w:rsidP="004D14A0">
      <w:pPr>
        <w:tabs>
          <w:tab w:val="left" w:pos="92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4415" w:rsidRDefault="00E222A6" w:rsidP="00FB4415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14A0" w:rsidRPr="00FB4415" w:rsidRDefault="00E222A6" w:rsidP="00FB4415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D02DD0" w:rsidRPr="00FB4415" w:rsidRDefault="00E222A6" w:rsidP="00FB4415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>В уполномоченный орган _______</w:t>
      </w:r>
      <w:r w:rsidR="004D14A0" w:rsidRPr="00FB4415">
        <w:rPr>
          <w:rFonts w:ascii="Times New Roman" w:hAnsi="Times New Roman" w:cs="Times New Roman"/>
          <w:sz w:val="24"/>
          <w:szCs w:val="24"/>
        </w:rPr>
        <w:t>_________________________</w:t>
      </w:r>
      <w:r w:rsidRPr="00FB4415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r w:rsidR="004D14A0" w:rsidRPr="00FB44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4415">
        <w:rPr>
          <w:rFonts w:ascii="Times New Roman" w:hAnsi="Times New Roman" w:cs="Times New Roman"/>
          <w:sz w:val="24"/>
          <w:szCs w:val="24"/>
        </w:rPr>
        <w:t>(фамилия, имя, отчество полностью (при наличии)) проживающег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>ей) по адресу: _______</w:t>
      </w:r>
      <w:r w:rsidR="004D14A0" w:rsidRPr="00FB4415">
        <w:rPr>
          <w:rFonts w:ascii="Times New Roman" w:hAnsi="Times New Roman" w:cs="Times New Roman"/>
          <w:sz w:val="24"/>
          <w:szCs w:val="24"/>
        </w:rPr>
        <w:t>____________________________</w:t>
      </w:r>
      <w:r w:rsidR="00D02DD0" w:rsidRPr="00FB441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2DD0" w:rsidRPr="00FB4415" w:rsidRDefault="00E222A6" w:rsidP="00FB4415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телефон: _____________________________ </w:t>
      </w:r>
    </w:p>
    <w:p w:rsidR="004D14A0" w:rsidRPr="00FB4415" w:rsidRDefault="00E222A6" w:rsidP="00FB4415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______________________________________ </w:t>
      </w:r>
    </w:p>
    <w:p w:rsidR="004D14A0" w:rsidRPr="00FB4415" w:rsidRDefault="004D14A0" w:rsidP="00FB4415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4D14A0" w:rsidRDefault="00E222A6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A0">
        <w:rPr>
          <w:rFonts w:ascii="Times New Roman" w:hAnsi="Times New Roman" w:cs="Times New Roman"/>
          <w:b/>
          <w:sz w:val="24"/>
          <w:szCs w:val="24"/>
        </w:rPr>
        <w:t>Заявление (форма заявления является примерной)</w:t>
      </w:r>
    </w:p>
    <w:p w:rsidR="004D14A0" w:rsidRPr="004D14A0" w:rsidRDefault="004D14A0" w:rsidP="004D14A0">
      <w:pPr>
        <w:tabs>
          <w:tab w:val="left" w:pos="9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15" w:rsidRDefault="00D02DD0" w:rsidP="00FB4415">
      <w:pPr>
        <w:pStyle w:val="a3"/>
      </w:pPr>
      <w:r>
        <w:tab/>
      </w:r>
      <w:r w:rsidR="00E222A6" w:rsidRPr="00FB4415">
        <w:rPr>
          <w:rFonts w:ascii="Times New Roman" w:hAnsi="Times New Roman" w:cs="Times New Roman"/>
          <w:sz w:val="24"/>
          <w:szCs w:val="24"/>
        </w:rPr>
        <w:t>Прошу провести оценку (помещения, жилого помещения, многоквартирного жилого дома) по адресу</w:t>
      </w:r>
      <w:r w:rsidR="00E222A6" w:rsidRPr="00E222A6">
        <w:t>: ___________________________________________________</w:t>
      </w:r>
      <w:r w:rsidR="00FB4415">
        <w:t>_______</w:t>
      </w:r>
      <w:r w:rsidR="00E222A6" w:rsidRPr="00E222A6">
        <w:t xml:space="preserve"> ___________________________________________________________________________</w:t>
      </w:r>
      <w:r w:rsidR="00FB4415">
        <w:t>______</w:t>
      </w:r>
      <w:r w:rsidR="00E222A6" w:rsidRPr="00E222A6">
        <w:t xml:space="preserve"> </w:t>
      </w:r>
      <w:r w:rsidR="00FB4415">
        <w:t>___</w:t>
      </w:r>
      <w:r w:rsidR="00E222A6" w:rsidRPr="00E222A6">
        <w:t>___________________________________________________________________________</w:t>
      </w:r>
      <w:r w:rsidR="00FB4415">
        <w:t>___</w:t>
      </w:r>
    </w:p>
    <w:p w:rsidR="00FB4415" w:rsidRDefault="00E222A6" w:rsidP="00FB4415">
      <w:pPr>
        <w:pStyle w:val="a3"/>
        <w:jc w:val="both"/>
      </w:pPr>
      <w:r w:rsidRPr="00E222A6">
        <w:t xml:space="preserve">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реконструкции, садового дома жилым домом и жилого дома садовым домом", и признать: помещение жилым помещением; жилое помещение непригодным для проживания и многоквартирный дом аварийным и подлежащим сносу или реконструкции; многоквартирный дом аварийным и подлежащим сносу или реконструкции.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 Оцениваемое (помещение, жилое помещение, жилое помещение - квартира N ___________, расположенное в многоквартирном жилом доме, подлежащем оценке) находится у меня в пользовани</w:t>
      </w:r>
      <w:r w:rsidR="004D14A0" w:rsidRPr="00FB4415">
        <w:rPr>
          <w:rFonts w:ascii="Times New Roman" w:hAnsi="Times New Roman" w:cs="Times New Roman"/>
          <w:sz w:val="24"/>
          <w:szCs w:val="24"/>
        </w:rPr>
        <w:t>и (собственности) на основании:______</w:t>
      </w:r>
      <w:r w:rsidRPr="00FB441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D14A0" w:rsidRPr="00FB4415">
        <w:rPr>
          <w:rFonts w:ascii="Times New Roman" w:hAnsi="Times New Roman" w:cs="Times New Roman"/>
          <w:sz w:val="24"/>
          <w:szCs w:val="24"/>
        </w:rPr>
        <w:t>_______________________</w:t>
      </w:r>
      <w:r w:rsidR="004D14A0">
        <w:t>________</w:t>
      </w:r>
      <w:r w:rsidRPr="00E222A6">
        <w:t>__________________________________________</w:t>
      </w:r>
      <w:r w:rsidR="004D14A0">
        <w:t>_______________________________</w:t>
      </w:r>
      <w:r w:rsidRPr="00E222A6">
        <w:t>_________________________________________</w:t>
      </w:r>
      <w:r w:rsidR="004D14A0">
        <w:t>_______________________________</w:t>
      </w:r>
      <w:r w:rsidR="00FB4415">
        <w:t>_________</w:t>
      </w:r>
    </w:p>
    <w:p w:rsidR="004D14A0" w:rsidRPr="00FB4415" w:rsidRDefault="00E222A6" w:rsidP="00FB4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>Я (мы) да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FB4415">
        <w:rPr>
          <w:rFonts w:ascii="Times New Roman" w:hAnsi="Times New Roman" w:cs="Times New Roman"/>
          <w:sz w:val="24"/>
          <w:szCs w:val="24"/>
        </w:rPr>
        <w:t xml:space="preserve">ем) согласие на проверку указанных в заявлении сведений и на запрос документов, необходимых для рассмотрения заявления. </w:t>
      </w:r>
    </w:p>
    <w:p w:rsidR="00D02DD0" w:rsidRPr="00FB4415" w:rsidRDefault="00E222A6" w:rsidP="00FB4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415">
        <w:rPr>
          <w:rFonts w:ascii="Times New Roman" w:hAnsi="Times New Roman" w:cs="Times New Roman"/>
          <w:sz w:val="24"/>
          <w:szCs w:val="24"/>
        </w:rPr>
        <w:t>Я (мы) предупрежде</w:t>
      </w:r>
      <w:proofErr w:type="gramStart"/>
      <w:r w:rsidRPr="00FB4415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FB441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B4415">
        <w:rPr>
          <w:rFonts w:ascii="Times New Roman" w:hAnsi="Times New Roman" w:cs="Times New Roman"/>
          <w:sz w:val="24"/>
          <w:szCs w:val="24"/>
        </w:rPr>
        <w:t>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D02DD0" w:rsidRDefault="00E222A6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gramStart"/>
      <w:r w:rsidRPr="00E222A6">
        <w:rPr>
          <w:rFonts w:ascii="Times New Roman" w:hAnsi="Times New Roman" w:cs="Times New Roman"/>
          <w:sz w:val="24"/>
          <w:szCs w:val="24"/>
        </w:rPr>
        <w:t>получения результата предоставления муниципальной услуги</w:t>
      </w:r>
      <w:proofErr w:type="gramEnd"/>
      <w:r w:rsidRPr="00E222A6">
        <w:rPr>
          <w:rFonts w:ascii="Times New Roman" w:hAnsi="Times New Roman" w:cs="Times New Roman"/>
          <w:sz w:val="24"/>
          <w:szCs w:val="24"/>
        </w:rPr>
        <w:t xml:space="preserve"> либо отказа в ее предоставлении (нужное подчеркнуть): лично в многофункциональном центре; лично в органе, предоставляющем муниципальную услугу; посредством почтовой связи на адрес: ___________________________________________________________________________ __________________________________________________________________________; </w:t>
      </w:r>
    </w:p>
    <w:p w:rsidR="00D02DD0" w:rsidRDefault="00E222A6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на адрес электронной почты, посредством федеральной государственной информационной системы. </w:t>
      </w:r>
    </w:p>
    <w:p w:rsidR="00D02DD0" w:rsidRDefault="00E222A6" w:rsidP="00FB4415">
      <w:pPr>
        <w:tabs>
          <w:tab w:val="left" w:pos="922"/>
        </w:tabs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Подпись заявителя</w:t>
      </w:r>
      <w:r w:rsidR="00D02DD0">
        <w:rPr>
          <w:rFonts w:ascii="Times New Roman" w:hAnsi="Times New Roman" w:cs="Times New Roman"/>
          <w:sz w:val="24"/>
          <w:szCs w:val="24"/>
        </w:rPr>
        <w:t>: _____________ ______ "___" ________</w:t>
      </w:r>
      <w:r w:rsidRPr="00E222A6">
        <w:rPr>
          <w:rFonts w:ascii="Times New Roman" w:hAnsi="Times New Roman" w:cs="Times New Roman"/>
          <w:sz w:val="24"/>
          <w:szCs w:val="24"/>
        </w:rPr>
        <w:t xml:space="preserve"> 20___ года (Ф.И.О.) (подпись) </w:t>
      </w:r>
    </w:p>
    <w:p w:rsidR="00D02DD0" w:rsidRDefault="00E222A6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>Заявление принято ________________________________ время (часы, минуты)</w:t>
      </w:r>
    </w:p>
    <w:p w:rsidR="00D02DD0" w:rsidRDefault="00E222A6" w:rsidP="00E222A6">
      <w:pPr>
        <w:pBdr>
          <w:bottom w:val="single" w:sz="6" w:space="1" w:color="auto"/>
        </w:pBd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Подпись должностного лица ________________________ (расшифровка подписи) </w:t>
      </w:r>
    </w:p>
    <w:p w:rsidR="00D02DD0" w:rsidRDefault="00D02DD0" w:rsidP="00E222A6">
      <w:pPr>
        <w:pBdr>
          <w:bottom w:val="single" w:sz="6" w:space="1" w:color="auto"/>
        </w:pBd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22A6" w:rsidRPr="00E222A6" w:rsidRDefault="00E222A6" w:rsidP="00E222A6">
      <w:pPr>
        <w:tabs>
          <w:tab w:val="left" w:pos="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2A6">
        <w:rPr>
          <w:rFonts w:ascii="Times New Roman" w:hAnsi="Times New Roman" w:cs="Times New Roman"/>
          <w:sz w:val="24"/>
          <w:szCs w:val="24"/>
        </w:rPr>
        <w:t xml:space="preserve"> Юридические лица оформляют заявления на официальном бланке.</w:t>
      </w:r>
    </w:p>
    <w:sectPr w:rsidR="00E222A6" w:rsidRPr="00E222A6" w:rsidSect="000E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25B"/>
    <w:multiLevelType w:val="hybridMultilevel"/>
    <w:tmpl w:val="AA925144"/>
    <w:lvl w:ilvl="0" w:tplc="4650E7D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6C"/>
    <w:rsid w:val="000144FB"/>
    <w:rsid w:val="00027703"/>
    <w:rsid w:val="000344C1"/>
    <w:rsid w:val="000D3163"/>
    <w:rsid w:val="000E260D"/>
    <w:rsid w:val="0013673E"/>
    <w:rsid w:val="00187144"/>
    <w:rsid w:val="001C37D3"/>
    <w:rsid w:val="00253002"/>
    <w:rsid w:val="00365301"/>
    <w:rsid w:val="003A4751"/>
    <w:rsid w:val="003C0A4E"/>
    <w:rsid w:val="004D14A0"/>
    <w:rsid w:val="00504386"/>
    <w:rsid w:val="00745208"/>
    <w:rsid w:val="008F07A3"/>
    <w:rsid w:val="00B164AC"/>
    <w:rsid w:val="00B712CC"/>
    <w:rsid w:val="00BC5C6C"/>
    <w:rsid w:val="00C910D3"/>
    <w:rsid w:val="00D02DD0"/>
    <w:rsid w:val="00D943B3"/>
    <w:rsid w:val="00DA547C"/>
    <w:rsid w:val="00E222A6"/>
    <w:rsid w:val="00E41E6B"/>
    <w:rsid w:val="00E541AF"/>
    <w:rsid w:val="00E56F83"/>
    <w:rsid w:val="00FB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0A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22A6"/>
    <w:pPr>
      <w:ind w:left="720"/>
      <w:contextualSpacing/>
    </w:pPr>
  </w:style>
  <w:style w:type="paragraph" w:customStyle="1" w:styleId="ConsPlusNormal">
    <w:name w:val="ConsPlusNormal"/>
    <w:rsid w:val="00B7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ilsovet.ru/municipalnye-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2021-10-12T03:25:00Z</dcterms:created>
  <dcterms:modified xsi:type="dcterms:W3CDTF">2021-11-16T12:16:00Z</dcterms:modified>
</cp:coreProperties>
</file>