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16" w:rsidRPr="00945616" w:rsidRDefault="00945616" w:rsidP="00945616">
      <w:pPr>
        <w:tabs>
          <w:tab w:val="left" w:pos="96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945616" w:rsidRPr="00945616" w:rsidRDefault="00945616" w:rsidP="00945616">
      <w:pPr>
        <w:tabs>
          <w:tab w:val="left" w:pos="9600"/>
        </w:tabs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jc w:val="center"/>
        <w:rPr>
          <w:rFonts w:ascii="Times New Roman" w:hAnsi="Times New Roman" w:cs="Times New Roman"/>
          <w:b/>
        </w:rPr>
      </w:pPr>
      <w:r w:rsidRPr="00945616">
        <w:rPr>
          <w:rFonts w:ascii="Times New Roman" w:hAnsi="Times New Roman" w:cs="Times New Roman"/>
          <w:sz w:val="24"/>
          <w:szCs w:val="24"/>
        </w:rPr>
        <w:tab/>
      </w:r>
      <w:r w:rsidRPr="00945616">
        <w:rPr>
          <w:rFonts w:ascii="Times New Roman" w:hAnsi="Times New Roman" w:cs="Times New Roman"/>
          <w:b/>
        </w:rPr>
        <w:t>Типовая технологическая схема</w:t>
      </w:r>
    </w:p>
    <w:p w:rsidR="00945616" w:rsidRPr="00945616" w:rsidRDefault="00945616" w:rsidP="00945616">
      <w:pPr>
        <w:jc w:val="center"/>
        <w:rPr>
          <w:rFonts w:ascii="Times New Roman" w:hAnsi="Times New Roman" w:cs="Times New Roman"/>
          <w:b/>
        </w:rPr>
      </w:pPr>
      <w:r w:rsidRPr="00945616">
        <w:rPr>
          <w:rFonts w:ascii="Times New Roman" w:hAnsi="Times New Roman" w:cs="Times New Roman"/>
          <w:b/>
        </w:rPr>
        <w:t>Предоставления муниципальной услуги «</w:t>
      </w:r>
      <w:r w:rsidRPr="00945616">
        <w:rPr>
          <w:rFonts w:ascii="Times New Roman" w:hAnsi="Times New Roman" w:cs="Times New Roman"/>
          <w:b/>
          <w:bCs/>
        </w:rPr>
        <w:t>Принятие решения о создании семейного (родового) захоронения</w:t>
      </w:r>
      <w:r w:rsidRPr="00945616">
        <w:rPr>
          <w:rFonts w:ascii="Times New Roman" w:hAnsi="Times New Roman" w:cs="Times New Roman"/>
          <w:b/>
        </w:rPr>
        <w:t xml:space="preserve">» </w:t>
      </w:r>
    </w:p>
    <w:p w:rsidR="00945616" w:rsidRPr="00945616" w:rsidRDefault="00945616" w:rsidP="00945616">
      <w:pPr>
        <w:jc w:val="center"/>
        <w:rPr>
          <w:rFonts w:ascii="Times New Roman" w:hAnsi="Times New Roman" w:cs="Times New Roman"/>
          <w:b/>
        </w:rPr>
      </w:pPr>
    </w:p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  <w:r w:rsidRPr="00945616">
        <w:rPr>
          <w:rFonts w:ascii="Times New Roman" w:hAnsi="Times New Roman" w:cs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91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Васильевского сельского поселения  муниципального района Воронежской области </w:t>
            </w: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1091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91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создании семейного (родового) захоронения</w:t>
            </w: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6" w:rsidRPr="00945616" w:rsidTr="00D26286">
        <w:trPr>
          <w:trHeight w:val="526"/>
        </w:trPr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915" w:type="dxa"/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регламент</w:t>
            </w:r>
            <w:r w:rsidRPr="0094561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  <w:r w:rsidRPr="0094561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 создании семейного (родового) захоронения</w:t>
            </w:r>
            <w:r w:rsidRPr="00945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456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5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 постановлением администрации Васильевского  сельского поселения от 15.12.2015 г. № 68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15" w:type="dxa"/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5616" w:rsidRPr="00945616" w:rsidTr="00D26286">
        <w:trPr>
          <w:trHeight w:val="300"/>
        </w:trPr>
        <w:tc>
          <w:tcPr>
            <w:tcW w:w="675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(нет)</w:t>
            </w:r>
          </w:p>
        </w:tc>
      </w:tr>
      <w:tr w:rsidR="00945616" w:rsidRPr="00945616" w:rsidTr="00D26286">
        <w:trPr>
          <w:trHeight w:val="270"/>
        </w:trPr>
        <w:tc>
          <w:tcPr>
            <w:tcW w:w="675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(нет)</w:t>
            </w:r>
          </w:p>
        </w:tc>
      </w:tr>
      <w:tr w:rsidR="00945616" w:rsidRPr="00945616" w:rsidTr="00D26286">
        <w:trPr>
          <w:trHeight w:val="240"/>
        </w:trPr>
        <w:tc>
          <w:tcPr>
            <w:tcW w:w="675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</w:tr>
      <w:tr w:rsidR="00945616" w:rsidRPr="00945616" w:rsidTr="00D26286">
        <w:trPr>
          <w:trHeight w:val="240"/>
        </w:trPr>
        <w:tc>
          <w:tcPr>
            <w:tcW w:w="675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945616" w:rsidRPr="00945616" w:rsidTr="00D26286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другие способы (нет)</w:t>
            </w:r>
          </w:p>
        </w:tc>
      </w:tr>
    </w:tbl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</w:p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  <w:r w:rsidRPr="00945616">
        <w:rPr>
          <w:rFonts w:ascii="Times New Roman" w:hAnsi="Times New Roman" w:cs="Times New Roman"/>
          <w:b/>
          <w:sz w:val="24"/>
          <w:szCs w:val="24"/>
        </w:rPr>
        <w:t>Раздел 2. «Общие сведения об услуге»</w:t>
      </w:r>
    </w:p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57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о создании семейного (родового </w:t>
            </w:r>
            <w:proofErr w:type="gramStart"/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>)з</w:t>
            </w:r>
            <w:proofErr w:type="gramEnd"/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>ахоронения</w:t>
            </w: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57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557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557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подаче заявления </w:t>
            </w:r>
            <w:r w:rsidRPr="009456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не </w:t>
            </w: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жительства (по месту обращения)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57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приёме документов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945616" w:rsidRPr="00945616" w:rsidRDefault="00945616" w:rsidP="00D26286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945616" w:rsidRPr="00945616" w:rsidRDefault="00945616" w:rsidP="00D26286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отсутствие в заявлении подписи заявителя (представителя заявителя);</w:t>
            </w:r>
          </w:p>
          <w:p w:rsidR="00945616" w:rsidRPr="00945616" w:rsidRDefault="00945616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заявление подано лицом, не уполномоченным совершать такого рода действия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557" w:type="dxa"/>
          </w:tcPr>
          <w:p w:rsidR="00945616" w:rsidRPr="00945616" w:rsidRDefault="00945616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отказа в предоставлении услуги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945616" w:rsidRPr="00945616" w:rsidRDefault="00945616" w:rsidP="00D26286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непредставление указанных в п. 2.6.1 настоящего Административного регламента документов;</w:t>
            </w:r>
          </w:p>
          <w:p w:rsidR="00945616" w:rsidRPr="00945616" w:rsidRDefault="00945616" w:rsidP="00D26286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      </w:r>
          </w:p>
          <w:p w:rsidR="00945616" w:rsidRPr="00945616" w:rsidRDefault="00945616" w:rsidP="00D26286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родственных захоронений на земельном участке, предлагаемом для создания семейного (родового) захоронения. 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57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приостановления предоставления услуги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557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приостановления предоставления услуги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557" w:type="dxa"/>
          </w:tcPr>
          <w:p w:rsidR="00945616" w:rsidRPr="00945616" w:rsidRDefault="00945616" w:rsidP="00D26286">
            <w:pPr>
              <w:tabs>
                <w:tab w:val="num" w:pos="0"/>
                <w:tab w:val="num" w:pos="792"/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предоставление услуги:</w:t>
            </w:r>
          </w:p>
          <w:p w:rsidR="00945616" w:rsidRPr="00945616" w:rsidRDefault="00945616" w:rsidP="00D26286">
            <w:pPr>
              <w:tabs>
                <w:tab w:val="num" w:pos="0"/>
                <w:tab w:val="num" w:pos="792"/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на безвозмездной основе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4557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платы (государственной пошлины)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14557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14557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557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обращения за получением услуги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администрация Васильевского сельского поселения Бутурлиновского  муниципального района Воронежской области;</w:t>
            </w:r>
          </w:p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- филиал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. Бутурлиновка  (соглашение о взаимодействии от 01.07.2015г. № 1);</w:t>
            </w:r>
          </w:p>
          <w:p w:rsidR="00945616" w:rsidRPr="00945616" w:rsidRDefault="00945616" w:rsidP="00D26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услуг(</w:t>
            </w:r>
            <w:proofErr w:type="spellStart"/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45616" w:rsidRPr="00945616" w:rsidRDefault="00945616" w:rsidP="00D26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Портал государственных и муниципальных услуг Воронежской области (</w:t>
            </w:r>
            <w:r w:rsidRPr="00945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pgu.govvr</w:t>
            </w:r>
            <w:proofErr w:type="spellEnd"/>
            <w:r w:rsidRPr="00945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4557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 услуги</w:t>
            </w:r>
          </w:p>
        </w:tc>
      </w:tr>
      <w:tr w:rsidR="00945616" w:rsidRPr="00945616" w:rsidTr="00D26286">
        <w:tc>
          <w:tcPr>
            <w:tcW w:w="6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7" w:type="dxa"/>
          </w:tcPr>
          <w:p w:rsidR="00945616" w:rsidRPr="00945616" w:rsidRDefault="00945616" w:rsidP="00945616">
            <w:pPr>
              <w:numPr>
                <w:ilvl w:val="0"/>
                <w:numId w:val="7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непосредственно в администрации Васильевского сельского поселения,</w:t>
            </w:r>
          </w:p>
          <w:p w:rsidR="00945616" w:rsidRPr="00945616" w:rsidRDefault="00945616" w:rsidP="00945616">
            <w:pPr>
              <w:numPr>
                <w:ilvl w:val="0"/>
                <w:numId w:val="7"/>
              </w:numPr>
              <w:tabs>
                <w:tab w:val="num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телефонной связи, средств сети Интернет.</w:t>
            </w:r>
          </w:p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- в филиале автономного учреждения Воронежской области «Многофункциональный центр предоставления государственных и муниципальных услуг» в </w:t>
            </w:r>
            <w:proofErr w:type="gramStart"/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. Бутурлиновка на бумажном носителе</w:t>
            </w:r>
          </w:p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заказным письмом с уведомлением о вручении через почтовую связь.</w:t>
            </w:r>
          </w:p>
        </w:tc>
      </w:tr>
    </w:tbl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</w:p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  <w:r w:rsidRPr="00945616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услуги»</w:t>
      </w:r>
    </w:p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6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лиц, имеющих право на получение «услуги»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Заявителями являются граждане Российской Федерации, на имя которых выдано удостоверение на могилу уже захороненных лиц, являющихся их близкими родственниками или супругом (супругой),  либо их законные представители, действующие в силу закона или на основании договора, доверенности (далее - заявитель).</w:t>
            </w:r>
          </w:p>
          <w:p w:rsidR="00945616" w:rsidRPr="00945616" w:rsidRDefault="00945616" w:rsidP="00D26286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6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заявления, поступившего в администрацию или в многофункциональный центр. (Форма заявления приведена в приложении № 1 к технологической схеме)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6" w:type="dxa"/>
          </w:tcPr>
          <w:p w:rsidR="00945616" w:rsidRPr="00945616" w:rsidRDefault="00945616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945616" w:rsidRPr="00945616" w:rsidRDefault="00945616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26" w:type="dxa"/>
          </w:tcPr>
          <w:p w:rsidR="00945616" w:rsidRPr="00945616" w:rsidRDefault="00945616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945616" w:rsidRPr="00945616" w:rsidRDefault="00945616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26" w:type="dxa"/>
          </w:tcPr>
          <w:p w:rsidR="00945616" w:rsidRPr="00945616" w:rsidRDefault="00945616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945616" w:rsidRPr="00945616" w:rsidRDefault="00945616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226" w:type="dxa"/>
          </w:tcPr>
          <w:p w:rsidR="00945616" w:rsidRPr="00945616" w:rsidRDefault="00945616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945616" w:rsidRPr="00945616" w:rsidRDefault="00945616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26" w:type="dxa"/>
          </w:tcPr>
          <w:p w:rsidR="00945616" w:rsidRPr="00945616" w:rsidRDefault="00945616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945616" w:rsidRPr="00945616" w:rsidRDefault="00945616" w:rsidP="00D2628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</w:p>
        </w:tc>
      </w:tr>
    </w:tbl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</w:p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  <w:r w:rsidRPr="00945616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«услуги»</w:t>
      </w:r>
    </w:p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26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копия паспорта заявителя (представителя заявителя);</w:t>
            </w:r>
          </w:p>
          <w:p w:rsidR="00945616" w:rsidRPr="00945616" w:rsidRDefault="00945616" w:rsidP="00D262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подтверждающих степень родства с лицами, захороненными на данном земельном участке;</w:t>
            </w:r>
          </w:p>
          <w:p w:rsidR="00945616" w:rsidRPr="00945616" w:rsidRDefault="00945616" w:rsidP="00D262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копии свидетельств о смерти лиц, захороненных на данном земельном участке.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6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945616" w:rsidRPr="00945616" w:rsidRDefault="00945616" w:rsidP="00D2628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акт обследования земельного участка с указанием информации о выданном удостоверении на могилу, номера могилы, квартала и размера земельного участка.</w:t>
            </w:r>
          </w:p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Данный документ находится в распоряжении администрации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26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226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26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 документа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Заявление           (приложение 1 к технологической схеме)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226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6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5616" w:rsidRPr="00945616" w:rsidRDefault="00945616" w:rsidP="009456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616" w:rsidRPr="00945616" w:rsidRDefault="00945616" w:rsidP="009456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16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945616" w:rsidRPr="00945616" w:rsidRDefault="00945616" w:rsidP="009456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417"/>
        <w:gridCol w:w="1560"/>
        <w:gridCol w:w="2409"/>
        <w:gridCol w:w="2208"/>
        <w:gridCol w:w="1276"/>
        <w:gridCol w:w="1843"/>
        <w:gridCol w:w="1559"/>
        <w:gridCol w:w="1619"/>
      </w:tblGrid>
      <w:tr w:rsidR="00945616" w:rsidRPr="00945616" w:rsidTr="00D26286">
        <w:tc>
          <w:tcPr>
            <w:tcW w:w="1668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417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409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</w:t>
            </w:r>
            <w:proofErr w:type="spellEnd"/>
          </w:p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 </w:t>
            </w:r>
          </w:p>
        </w:tc>
        <w:tc>
          <w:tcPr>
            <w:tcW w:w="1276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SID</w:t>
            </w:r>
          </w:p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</w:t>
            </w:r>
          </w:p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сервиса</w:t>
            </w:r>
          </w:p>
        </w:tc>
        <w:tc>
          <w:tcPr>
            <w:tcW w:w="1843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Форма (шаблон)</w:t>
            </w:r>
          </w:p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межведомственного запроса</w:t>
            </w:r>
          </w:p>
        </w:tc>
        <w:tc>
          <w:tcPr>
            <w:tcW w:w="1619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945616" w:rsidRPr="00945616" w:rsidTr="00D26286">
        <w:tc>
          <w:tcPr>
            <w:tcW w:w="1668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9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45616" w:rsidRPr="00945616" w:rsidTr="00D26286">
        <w:tc>
          <w:tcPr>
            <w:tcW w:w="1668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Администрация Васильевского сельского поселения Бутурлиновского  муниципального района</w:t>
            </w:r>
          </w:p>
        </w:tc>
        <w:tc>
          <w:tcPr>
            <w:tcW w:w="2208" w:type="dxa"/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6" w:rsidRPr="00945616" w:rsidTr="00D26286">
        <w:tc>
          <w:tcPr>
            <w:tcW w:w="1668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6" w:rsidRPr="00945616" w:rsidTr="00D26286">
        <w:tc>
          <w:tcPr>
            <w:tcW w:w="1668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45616" w:rsidRPr="00945616" w:rsidRDefault="00945616" w:rsidP="00D2628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6" w:rsidRPr="00945616" w:rsidTr="00D26286">
        <w:tc>
          <w:tcPr>
            <w:tcW w:w="1668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45616" w:rsidRPr="00945616" w:rsidRDefault="00945616" w:rsidP="00D2628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945616" w:rsidRPr="00945616" w:rsidRDefault="00945616" w:rsidP="00D26286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</w:p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  <w:r w:rsidRPr="00945616">
        <w:rPr>
          <w:rFonts w:ascii="Times New Roman" w:hAnsi="Times New Roman" w:cs="Times New Roman"/>
          <w:b/>
          <w:sz w:val="24"/>
          <w:szCs w:val="24"/>
        </w:rPr>
        <w:t>Раздел 6. «Результат «услуги»</w:t>
      </w:r>
    </w:p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701"/>
        <w:gridCol w:w="1984"/>
        <w:gridCol w:w="1134"/>
        <w:gridCol w:w="1135"/>
      </w:tblGrid>
      <w:tr w:rsidR="00945616" w:rsidRPr="00945616" w:rsidTr="00D26286">
        <w:tc>
          <w:tcPr>
            <w:tcW w:w="560" w:type="dxa"/>
            <w:vMerge w:val="restart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(положительный/</w:t>
            </w:r>
            <w:proofErr w:type="gramEnd"/>
          </w:p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документа/документов, являющихся результатом «услуги»</w:t>
            </w:r>
          </w:p>
        </w:tc>
        <w:tc>
          <w:tcPr>
            <w:tcW w:w="1701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</w:t>
            </w:r>
          </w:p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документов, являющихся результатом «услуги»</w:t>
            </w:r>
          </w:p>
        </w:tc>
        <w:tc>
          <w:tcPr>
            <w:tcW w:w="1984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945616" w:rsidRPr="00945616" w:rsidTr="00D26286">
        <w:tc>
          <w:tcPr>
            <w:tcW w:w="560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Постановление о создании семейного (родового) захоронения</w:t>
            </w:r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89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5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214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выдача заявителю (представителю заявителя) лично по месту обращения постановления о создании семейного (родового) захоронения.</w:t>
            </w:r>
          </w:p>
        </w:tc>
        <w:tc>
          <w:tcPr>
            <w:tcW w:w="1984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45616" w:rsidRPr="00945616" w:rsidTr="00D26286">
        <w:tc>
          <w:tcPr>
            <w:tcW w:w="56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мотивированном отказе в предоставлении муниципальной 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389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75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2140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заказным письмом с уведомлением о вручении либо по желанию заявителя могут 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</w:p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  <w:r w:rsidRPr="00945616">
        <w:rPr>
          <w:rFonts w:ascii="Times New Roman" w:hAnsi="Times New Roman" w:cs="Times New Roman"/>
          <w:b/>
          <w:sz w:val="24"/>
          <w:szCs w:val="24"/>
        </w:rPr>
        <w:t>Раздел 7. «Технологические процессы предоставления «услуги»</w:t>
      </w:r>
    </w:p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945616" w:rsidRPr="00945616" w:rsidTr="00D26286">
        <w:trPr>
          <w:trHeight w:val="537"/>
        </w:trPr>
        <w:tc>
          <w:tcPr>
            <w:tcW w:w="560" w:type="dxa"/>
            <w:gridSpan w:val="2"/>
            <w:vMerge w:val="restart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9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945616" w:rsidRPr="00945616" w:rsidTr="00D26286">
        <w:trPr>
          <w:trHeight w:val="537"/>
        </w:trPr>
        <w:tc>
          <w:tcPr>
            <w:tcW w:w="560" w:type="dxa"/>
            <w:gridSpan w:val="2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616" w:rsidRPr="00945616" w:rsidTr="00D26286">
        <w:tc>
          <w:tcPr>
            <w:tcW w:w="560" w:type="dxa"/>
            <w:gridSpan w:val="2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23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45616" w:rsidRPr="00945616" w:rsidTr="00D26286">
        <w:tc>
          <w:tcPr>
            <w:tcW w:w="15438" w:type="dxa"/>
            <w:gridSpan w:val="8"/>
          </w:tcPr>
          <w:p w:rsidR="00945616" w:rsidRPr="00945616" w:rsidRDefault="00945616" w:rsidP="00945616">
            <w:pPr>
              <w:numPr>
                <w:ilvl w:val="0"/>
                <w:numId w:val="5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</w:tr>
      <w:tr w:rsidR="00945616" w:rsidRPr="00945616" w:rsidTr="00D26286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Личное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945616" w:rsidRPr="00945616" w:rsidRDefault="00945616" w:rsidP="009456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К заявлению должны быть приложены</w:t>
            </w:r>
            <w:proofErr w:type="gramStart"/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45616" w:rsidRPr="00945616" w:rsidRDefault="00945616" w:rsidP="00D262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заявителя (представителя 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заявителя);</w:t>
            </w:r>
          </w:p>
          <w:p w:rsidR="00945616" w:rsidRPr="00945616" w:rsidRDefault="00945616" w:rsidP="00D262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подтверждающих степень родства с лицами, захороненными на данном земельном участке;</w:t>
            </w:r>
          </w:p>
          <w:p w:rsidR="00945616" w:rsidRPr="00945616" w:rsidRDefault="00945616" w:rsidP="00D262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копии свидетельств о смерти лиц, захороненных на данном земельном участке.</w:t>
            </w: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2. 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</w:t>
            </w: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2423" w:type="dxa"/>
            <w:vMerge w:val="restart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1985" w:type="dxa"/>
            <w:vMerge w:val="restart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1.Нормативно правовые акты, регулирующие предоставление 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услуги.</w:t>
            </w:r>
          </w:p>
          <w:p w:rsidR="00945616" w:rsidRPr="00945616" w:rsidRDefault="00945616" w:rsidP="00D26286">
            <w:pPr>
              <w:ind w:left="9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45616" w:rsidRPr="00945616" w:rsidRDefault="00945616" w:rsidP="00D2628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1.Форма заявления  о создании  семейного 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(родового) захоронения (Приложение 1 к технологической схеме).</w:t>
            </w:r>
          </w:p>
          <w:p w:rsidR="00945616" w:rsidRPr="00945616" w:rsidRDefault="00945616" w:rsidP="00D26286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2.Расписка в получении документов (Приложение 2 к технологической схеме)</w:t>
            </w: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6" w:rsidRPr="00945616" w:rsidTr="00D26286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заявления посредством почтового отправления с описью вложения и уведомлением о вручении; </w:t>
            </w:r>
          </w:p>
          <w:p w:rsidR="00945616" w:rsidRPr="00945616" w:rsidRDefault="00945616" w:rsidP="00D262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616" w:rsidRPr="00945616" w:rsidRDefault="00945616" w:rsidP="009456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5616" w:rsidRPr="00945616" w:rsidRDefault="00945616" w:rsidP="0094561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6" w:rsidRPr="00945616" w:rsidTr="00D26286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с использованием информационно-телекоммуникационных сетей общего пользования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945616" w:rsidRPr="00945616" w:rsidRDefault="00945616" w:rsidP="00945616">
            <w:pPr>
              <w:numPr>
                <w:ilvl w:val="0"/>
                <w:numId w:val="6"/>
              </w:numPr>
              <w:spacing w:after="0" w:line="240" w:lineRule="auto"/>
              <w:ind w:left="33" w:firstLine="2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подтверждается путем направления заявителю (представителю заявителя) сообщения о получении заявления и документов с 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945616" w:rsidRPr="00945616" w:rsidRDefault="00945616" w:rsidP="0094561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3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616" w:rsidRPr="00945616" w:rsidRDefault="00945616" w:rsidP="009456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5616" w:rsidRPr="00945616" w:rsidRDefault="00945616" w:rsidP="0094561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6" w:rsidRPr="00945616" w:rsidTr="00D26286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с использованием Портала государственных и муниципальных услуг Воронежской области.</w:t>
            </w: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5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616" w:rsidRPr="00945616" w:rsidRDefault="00945616" w:rsidP="009456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5616" w:rsidRPr="00945616" w:rsidRDefault="00945616" w:rsidP="0094561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6" w:rsidRPr="00945616" w:rsidTr="00D26286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 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945616" w:rsidRPr="00945616" w:rsidRDefault="00945616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945616" w:rsidRPr="00945616" w:rsidRDefault="00945616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2.В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945616" w:rsidRPr="00945616" w:rsidRDefault="00945616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3.Причины отказа в приеме документов:</w:t>
            </w:r>
          </w:p>
          <w:p w:rsidR="00945616" w:rsidRPr="00945616" w:rsidRDefault="00945616" w:rsidP="00D26286">
            <w:pPr>
              <w:tabs>
                <w:tab w:val="num" w:pos="792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945616" w:rsidRPr="00945616" w:rsidRDefault="00945616" w:rsidP="009456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945616" w:rsidRPr="00945616" w:rsidRDefault="00945616" w:rsidP="00945616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6" w:rsidRPr="00945616" w:rsidTr="00D26286">
        <w:tc>
          <w:tcPr>
            <w:tcW w:w="15438" w:type="dxa"/>
            <w:gridSpan w:val="8"/>
          </w:tcPr>
          <w:p w:rsidR="00945616" w:rsidRPr="00945616" w:rsidRDefault="00945616" w:rsidP="00D2628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945616" w:rsidRPr="00945616" w:rsidTr="00D26286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зарегистрированного заявления и прилагаемых к нему 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75" w:type="dxa"/>
            <w:vMerge w:val="restart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Уполномоченного 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1985" w:type="dxa"/>
            <w:vMerge w:val="restart"/>
          </w:tcPr>
          <w:p w:rsidR="00945616" w:rsidRPr="00945616" w:rsidRDefault="00945616" w:rsidP="00D26286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1.Нормативно правовые акты, регулирующие предоставление 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услуги.</w:t>
            </w:r>
          </w:p>
          <w:p w:rsidR="00945616" w:rsidRPr="00945616" w:rsidRDefault="00945616" w:rsidP="00D262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6" w:rsidRPr="00945616" w:rsidTr="00D26286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. В случае необходимости в рамках межведомственного взаимодействия направляются межведомственные запросы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5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616" w:rsidRPr="00945616" w:rsidRDefault="00945616" w:rsidP="00945616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6" w:rsidRPr="00945616" w:rsidTr="00D26286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отказа в предоставлении муниципальной услуги является:</w:t>
            </w:r>
          </w:p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945616" w:rsidRDefault="00945616" w:rsidP="00D26286">
            <w:pPr>
              <w:tabs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 непредставление указанных в п. 2.6.1 настоящего Административного регламента документов;</w:t>
            </w:r>
          </w:p>
          <w:p w:rsidR="00945616" w:rsidRPr="00945616" w:rsidRDefault="00945616" w:rsidP="00D26286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невозможность создания семейного (родового) захоронения на земельном участке, указанном в заявлении, в связи с отсутствием свободных площадей, а также несоответствием санитарным нормам и экологическим требованиям;</w:t>
            </w:r>
          </w:p>
          <w:p w:rsidR="00945616" w:rsidRPr="00945616" w:rsidRDefault="00945616" w:rsidP="00D26286">
            <w:pPr>
              <w:tabs>
                <w:tab w:val="num" w:pos="1155"/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родственных захоронений на земельном участке, предлагаемом для создания семейного (родового) захоронения. </w:t>
            </w:r>
          </w:p>
          <w:p w:rsidR="00945616" w:rsidRPr="00945616" w:rsidRDefault="00945616" w:rsidP="00D26286">
            <w:pPr>
              <w:tabs>
                <w:tab w:val="left" w:pos="1440"/>
                <w:tab w:val="left" w:pos="15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45616" w:rsidRPr="00945616" w:rsidRDefault="00945616" w:rsidP="00945616">
            <w:pPr>
              <w:numPr>
                <w:ilvl w:val="0"/>
                <w:numId w:val="4"/>
              </w:numPr>
              <w:spacing w:after="0" w:line="240" w:lineRule="auto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6" w:rsidRPr="00945616" w:rsidTr="00D26286">
        <w:tc>
          <w:tcPr>
            <w:tcW w:w="15438" w:type="dxa"/>
            <w:gridSpan w:val="8"/>
          </w:tcPr>
          <w:p w:rsidR="00945616" w:rsidRPr="00945616" w:rsidRDefault="00945616" w:rsidP="009456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проекта постановления администрации « 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создании семейног</w:t>
            </w:r>
            <w:proofErr w:type="gramStart"/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родового  захоронения)</w:t>
            </w: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подготовка мотивированного отказа в предоставлении муниципальной услуги</w:t>
            </w:r>
          </w:p>
        </w:tc>
      </w:tr>
      <w:tr w:rsidR="00945616" w:rsidRPr="00945616" w:rsidTr="00D26286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 о подготовке проекта постановления администрации «</w:t>
            </w:r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о создании семейного (родового </w:t>
            </w:r>
            <w:proofErr w:type="gramStart"/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>)з</w:t>
            </w:r>
            <w:proofErr w:type="gramEnd"/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>ахоронения»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подготовка проекта постановления администрации</w:t>
            </w:r>
          </w:p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о создании семейного (родового </w:t>
            </w:r>
            <w:proofErr w:type="gramStart"/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>)з</w:t>
            </w:r>
            <w:proofErr w:type="gramEnd"/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>ахоронения»</w:t>
            </w: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- направление проекта постановления для подписания уполномоченному должностному лицу главе </w:t>
            </w:r>
            <w:proofErr w:type="spellStart"/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Чулокского</w:t>
            </w:r>
            <w:proofErr w:type="spellEnd"/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75" w:type="dxa"/>
            <w:vMerge w:val="restart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26 календарных дней</w:t>
            </w:r>
          </w:p>
        </w:tc>
        <w:tc>
          <w:tcPr>
            <w:tcW w:w="2423" w:type="dxa"/>
            <w:vMerge w:val="restart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</w:tc>
        <w:tc>
          <w:tcPr>
            <w:tcW w:w="1985" w:type="dxa"/>
            <w:vMerge w:val="restart"/>
          </w:tcPr>
          <w:p w:rsidR="00945616" w:rsidRPr="00945616" w:rsidRDefault="00945616" w:rsidP="00D26286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1.Нормативно правовые акты, регулирующие предоставление муниципальной услуги.</w:t>
            </w:r>
          </w:p>
          <w:p w:rsidR="00945616" w:rsidRPr="00945616" w:rsidRDefault="00945616" w:rsidP="00D2628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5616" w:rsidRPr="00945616" w:rsidTr="00D26286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оснований, принимается решение об отказе в прекращении права </w:t>
            </w:r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создании семейного (родового </w:t>
            </w:r>
            <w:proofErr w:type="gramStart"/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>)з</w:t>
            </w:r>
            <w:proofErr w:type="gramEnd"/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>ахоронения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подготовка уведомления о мотивированном отказе в предоставлении муниципальной услуги.</w:t>
            </w:r>
          </w:p>
        </w:tc>
        <w:tc>
          <w:tcPr>
            <w:tcW w:w="2275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616" w:rsidRPr="00945616" w:rsidRDefault="00945616" w:rsidP="00945616">
            <w:pPr>
              <w:numPr>
                <w:ilvl w:val="0"/>
                <w:numId w:val="3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616" w:rsidRPr="00945616" w:rsidTr="00D26286">
        <w:tc>
          <w:tcPr>
            <w:tcW w:w="15438" w:type="dxa"/>
            <w:gridSpan w:val="8"/>
          </w:tcPr>
          <w:p w:rsidR="00945616" w:rsidRPr="00945616" w:rsidRDefault="00945616" w:rsidP="009456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заявителю постановления администрации «принятие решения о</w:t>
            </w:r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45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создании семейного (родового </w:t>
            </w:r>
            <w:proofErr w:type="gramStart"/>
            <w:r w:rsidRPr="00945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)з</w:t>
            </w:r>
            <w:proofErr w:type="gramEnd"/>
            <w:r w:rsidRPr="00945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ахоронения</w:t>
            </w:r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либо уведомления о мотивированном отказе</w:t>
            </w:r>
          </w:p>
        </w:tc>
      </w:tr>
      <w:tr w:rsidR="00945616" w:rsidRPr="00945616" w:rsidTr="00D26286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 постановления администрации о «</w:t>
            </w:r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решения о создании семейного (родового </w:t>
            </w:r>
            <w:proofErr w:type="gramStart"/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>)з</w:t>
            </w:r>
            <w:proofErr w:type="gramEnd"/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>ахоронения»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или многофункциональном центре.</w:t>
            </w: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423" w:type="dxa"/>
            <w:vMerge w:val="restart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сотрудник </w:t>
            </w:r>
          </w:p>
        </w:tc>
        <w:tc>
          <w:tcPr>
            <w:tcW w:w="1985" w:type="dxa"/>
            <w:vMerge w:val="restart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1.Нормативно правовые акты, регулирующие предоставление муниципальной услуги.</w:t>
            </w:r>
          </w:p>
          <w:p w:rsidR="00945616" w:rsidRPr="00945616" w:rsidRDefault="00945616" w:rsidP="00D262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5616" w:rsidRPr="00945616" w:rsidTr="00D26286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Направление заявителю</w:t>
            </w:r>
          </w:p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уведомления о мотивированном отказе в предоставлении муниципальной услуги</w:t>
            </w:r>
          </w:p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- заказным письмом с уведомлением о вручении; </w:t>
            </w:r>
          </w:p>
          <w:p w:rsidR="00945616" w:rsidRPr="00945616" w:rsidRDefault="00945616" w:rsidP="00D26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2275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616" w:rsidRPr="00945616" w:rsidRDefault="00945616" w:rsidP="0094561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</w:p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  <w:r w:rsidRPr="00945616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p w:rsidR="00945616" w:rsidRPr="00945616" w:rsidRDefault="00945616" w:rsidP="0094561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945616" w:rsidRPr="00945616" w:rsidTr="00D26286">
        <w:trPr>
          <w:trHeight w:val="537"/>
        </w:trPr>
        <w:tc>
          <w:tcPr>
            <w:tcW w:w="2093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получения заявителем информации о сроках и порядке предоставления </w:t>
            </w: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«услуги»</w:t>
            </w:r>
          </w:p>
        </w:tc>
        <w:tc>
          <w:tcPr>
            <w:tcW w:w="2268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приёма и регистрации органом, предоставляющим услугу, запроса и иных документов, необходимых </w:t>
            </w: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предоставления «услуги»</w:t>
            </w:r>
          </w:p>
        </w:tc>
        <w:tc>
          <w:tcPr>
            <w:tcW w:w="2127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Способ оплаты заявителем государственной пошлины или иной платы, взимаемой за предоставление </w:t>
            </w: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«услуги»</w:t>
            </w:r>
          </w:p>
        </w:tc>
        <w:tc>
          <w:tcPr>
            <w:tcW w:w="3336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600" w:type="dxa"/>
            <w:vMerge w:val="restart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</w:t>
            </w: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«услуги»</w:t>
            </w:r>
          </w:p>
        </w:tc>
      </w:tr>
      <w:tr w:rsidR="00945616" w:rsidRPr="00945616" w:rsidTr="00D26286">
        <w:trPr>
          <w:trHeight w:val="537"/>
        </w:trPr>
        <w:tc>
          <w:tcPr>
            <w:tcW w:w="2093" w:type="dxa"/>
            <w:vMerge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5616" w:rsidRPr="00945616" w:rsidTr="00D26286">
        <w:tc>
          <w:tcPr>
            <w:tcW w:w="2093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45616" w:rsidRPr="00945616" w:rsidTr="00D26286">
        <w:tc>
          <w:tcPr>
            <w:tcW w:w="15408" w:type="dxa"/>
            <w:gridSpan w:val="6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создании семейног</w:t>
            </w:r>
            <w:proofErr w:type="gramStart"/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>о(</w:t>
            </w:r>
            <w:proofErr w:type="gramEnd"/>
            <w:r w:rsidRPr="009456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родового)  захоронения</w:t>
            </w:r>
          </w:p>
        </w:tc>
      </w:tr>
      <w:tr w:rsidR="00945616" w:rsidRPr="00945616" w:rsidTr="00D26286">
        <w:tc>
          <w:tcPr>
            <w:tcW w:w="2093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 xml:space="preserve">- Единый портал государственных и муниципальных услуг (функций); </w:t>
            </w:r>
          </w:p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2268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945616" w:rsidRPr="00945616" w:rsidRDefault="00945616" w:rsidP="00D2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945616" w:rsidRPr="00945616" w:rsidRDefault="00945616" w:rsidP="00D26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36" w:type="dxa"/>
          </w:tcPr>
          <w:p w:rsidR="00945616" w:rsidRPr="00945616" w:rsidRDefault="00945616" w:rsidP="00D262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945616" w:rsidRPr="00945616" w:rsidRDefault="00945616" w:rsidP="00D26286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почта;</w:t>
            </w:r>
          </w:p>
          <w:p w:rsidR="00945616" w:rsidRPr="00945616" w:rsidRDefault="00945616" w:rsidP="00D26286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МФЦ;</w:t>
            </w:r>
          </w:p>
          <w:p w:rsidR="00945616" w:rsidRPr="00945616" w:rsidRDefault="00945616" w:rsidP="00D26286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 (функций);</w:t>
            </w:r>
          </w:p>
          <w:p w:rsidR="00945616" w:rsidRPr="00945616" w:rsidRDefault="00945616" w:rsidP="00D26286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Портал государственных и муниципальных услуг Воронежской области;</w:t>
            </w:r>
          </w:p>
          <w:p w:rsidR="00945616" w:rsidRPr="00945616" w:rsidRDefault="00945616" w:rsidP="00D26286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616">
              <w:rPr>
                <w:rFonts w:ascii="Times New Roman" w:hAnsi="Times New Roman" w:cs="Times New Roman"/>
                <w:sz w:val="24"/>
                <w:szCs w:val="24"/>
              </w:rPr>
              <w:t>-  личный прием заявителя.</w:t>
            </w:r>
          </w:p>
        </w:tc>
      </w:tr>
    </w:tbl>
    <w:p w:rsidR="00945616" w:rsidRPr="00945616" w:rsidRDefault="00945616" w:rsidP="00945616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sectPr w:rsidR="00945616" w:rsidRPr="00945616" w:rsidSect="000F2D72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p w:rsidR="00945616" w:rsidRPr="00945616" w:rsidRDefault="00945616" w:rsidP="00945616">
      <w:pPr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Приложение №1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Васильевского сельского поселения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(Ф.И.О.)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 xml:space="preserve">(серия, №, кем и когда </w:t>
      </w:r>
      <w:proofErr w:type="gramStart"/>
      <w:r w:rsidRPr="0094561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45616">
        <w:rPr>
          <w:rFonts w:ascii="Times New Roman" w:hAnsi="Times New Roman" w:cs="Times New Roman"/>
          <w:sz w:val="24"/>
          <w:szCs w:val="24"/>
        </w:rPr>
        <w:t>)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9456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45616">
        <w:rPr>
          <w:rFonts w:ascii="Times New Roman" w:hAnsi="Times New Roman" w:cs="Times New Roman"/>
          <w:sz w:val="24"/>
          <w:szCs w:val="24"/>
        </w:rPr>
        <w:t>ей) по адресу: _________________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контактный телефон __________________________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ЗАЯВЛЕНИЕ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 xml:space="preserve">    Прошу  Вас  принять  решение о создании  семейного (родового) захоронения на  __________________________________   кладбище  ____________(наименование муниципального образования)  размером   ______________,   в    квартале   N  _______.  На месте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 xml:space="preserve">создаваемого  семейного  (родового) захоронения  в настоящее время </w:t>
      </w:r>
      <w:proofErr w:type="gramStart"/>
      <w:r w:rsidRPr="00945616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9456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Результат муниципальной услуги прошу:  направить в форме документа на бумажном носителе посредством почтового отправления адресу: ________________________;  выдать лично в администрации; выдать лично в  многофункциональном центре (</w:t>
      </w:r>
      <w:proofErr w:type="gramStart"/>
      <w:r w:rsidRPr="00945616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45616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945616" w:rsidRPr="00945616" w:rsidRDefault="00945616" w:rsidP="0094561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Приложение: на _______ листах.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 xml:space="preserve">    "___" __________ 20__ г. ________________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 заявителя)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45616" w:rsidRPr="00945616" w:rsidRDefault="00945616" w:rsidP="00945616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945616" w:rsidRPr="00945616" w:rsidRDefault="00945616" w:rsidP="0094561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628"/>
      <w:bookmarkEnd w:id="0"/>
      <w:r w:rsidRPr="00945616">
        <w:rPr>
          <w:rFonts w:ascii="Times New Roman" w:hAnsi="Times New Roman" w:cs="Times New Roman"/>
          <w:sz w:val="24"/>
          <w:szCs w:val="24"/>
        </w:rPr>
        <w:t>РАСПИСКА</w:t>
      </w: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о создании семейного (родового) захоронения</w:t>
      </w: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(фамилия, имя, отчество)</w:t>
      </w: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администрации______________________ сельского поселения получил "_____" ______________ _____ документы</w:t>
      </w:r>
    </w:p>
    <w:p w:rsidR="00945616" w:rsidRPr="00945616" w:rsidRDefault="00945616" w:rsidP="009456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 xml:space="preserve"> (число)   (месяц прописью)    (год)</w:t>
      </w: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 xml:space="preserve">в количестве ________________ экземпляров </w:t>
      </w:r>
      <w:proofErr w:type="gramStart"/>
      <w:r w:rsidRPr="0094561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45616">
        <w:rPr>
          <w:rFonts w:ascii="Times New Roman" w:hAnsi="Times New Roman" w:cs="Times New Roman"/>
          <w:sz w:val="24"/>
          <w:szCs w:val="24"/>
        </w:rPr>
        <w:t xml:space="preserve"> прилагаемому к заявлению</w:t>
      </w: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 xml:space="preserve"> </w:t>
      </w:r>
      <w:r w:rsidRPr="00945616">
        <w:rPr>
          <w:rFonts w:ascii="Times New Roman" w:hAnsi="Times New Roman" w:cs="Times New Roman"/>
          <w:sz w:val="24"/>
          <w:szCs w:val="24"/>
        </w:rPr>
        <w:tab/>
      </w:r>
      <w:r w:rsidRPr="00945616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создании семейного (родового) захоронения (согласно п. 2.6.1 настоящего административного регламента).</w:t>
      </w: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45616">
        <w:rPr>
          <w:rFonts w:ascii="Times New Roman" w:hAnsi="Times New Roman" w:cs="Times New Roman"/>
          <w:sz w:val="24"/>
          <w:szCs w:val="24"/>
        </w:rPr>
        <w:t>(должность специалиста,                   (подпись)           (расшифровка подписи)</w:t>
      </w:r>
      <w:proofErr w:type="gramEnd"/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945616" w:rsidRPr="00945616" w:rsidRDefault="00945616" w:rsidP="00945616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5616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FD4915" w:rsidRPr="00945616" w:rsidRDefault="00FD4915">
      <w:pPr>
        <w:rPr>
          <w:rFonts w:ascii="Times New Roman" w:hAnsi="Times New Roman" w:cs="Times New Roman"/>
        </w:rPr>
      </w:pPr>
    </w:p>
    <w:sectPr w:rsidR="00FD4915" w:rsidRPr="00945616" w:rsidSect="00F0648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A58"/>
    <w:multiLevelType w:val="hybridMultilevel"/>
    <w:tmpl w:val="EBA8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616"/>
    <w:rsid w:val="00945616"/>
    <w:rsid w:val="00FD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9456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4561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456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456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945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2662</Words>
  <Characters>15178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2017-06-23T12:29:00Z</dcterms:created>
  <dcterms:modified xsi:type="dcterms:W3CDTF">2017-06-23T12:30:00Z</dcterms:modified>
</cp:coreProperties>
</file>