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6E" w:rsidRPr="00E43BA7" w:rsidRDefault="009D326E" w:rsidP="009D326E">
      <w:pPr>
        <w:spacing w:line="276" w:lineRule="auto"/>
        <w:jc w:val="center"/>
        <w:rPr>
          <w:b/>
          <w:bCs/>
          <w:sz w:val="28"/>
          <w:szCs w:val="28"/>
          <w:lang w:eastAsia="en-US"/>
        </w:rPr>
      </w:pPr>
      <w:r w:rsidRPr="00E43BA7">
        <w:rPr>
          <w:b/>
          <w:bCs/>
          <w:sz w:val="28"/>
          <w:szCs w:val="28"/>
          <w:lang w:eastAsia="en-US"/>
        </w:rPr>
        <w:t>АДМИНИСТРАЦИЯ  ЛОЙНСКОГО СЕЛЬСКОГО  ПОСЕЛЕНИЯ</w:t>
      </w:r>
    </w:p>
    <w:p w:rsidR="009D326E" w:rsidRPr="00E43BA7" w:rsidRDefault="009D326E" w:rsidP="009D326E">
      <w:pPr>
        <w:pStyle w:val="Iioaioo"/>
        <w:keepLines w:val="0"/>
        <w:tabs>
          <w:tab w:val="left" w:pos="2977"/>
        </w:tabs>
        <w:spacing w:before="0" w:after="0"/>
      </w:pPr>
      <w:r w:rsidRPr="00E43BA7">
        <w:rPr>
          <w:bCs w:val="0"/>
          <w:lang w:eastAsia="en-US"/>
        </w:rPr>
        <w:t>ВЕРХНЕКАМСКОГО РАЙОНА КИРОВСКОЙ ОБЛАСТИ</w:t>
      </w:r>
    </w:p>
    <w:p w:rsidR="009D326E" w:rsidRPr="005B2C55" w:rsidRDefault="009D326E" w:rsidP="009D326E">
      <w:pPr>
        <w:pStyle w:val="Iioaioo"/>
        <w:keepLines w:val="0"/>
        <w:tabs>
          <w:tab w:val="left" w:pos="2977"/>
        </w:tabs>
        <w:spacing w:before="0" w:after="0"/>
        <w:rPr>
          <w:sz w:val="32"/>
          <w:szCs w:val="32"/>
        </w:rPr>
      </w:pPr>
    </w:p>
    <w:p w:rsidR="009D326E" w:rsidRDefault="009D326E" w:rsidP="009D326E">
      <w:pPr>
        <w:pStyle w:val="a4"/>
        <w:keepLines w:val="0"/>
        <w:spacing w:before="0" w:after="0"/>
        <w:rPr>
          <w:noProof w:val="0"/>
        </w:rPr>
      </w:pPr>
    </w:p>
    <w:p w:rsidR="002C3895" w:rsidRDefault="009D326E" w:rsidP="009D326E">
      <w:pPr>
        <w:jc w:val="center"/>
        <w:rPr>
          <w:b/>
          <w:sz w:val="28"/>
          <w:szCs w:val="28"/>
        </w:rPr>
      </w:pPr>
      <w:r w:rsidRPr="009D326E">
        <w:rPr>
          <w:b/>
          <w:sz w:val="28"/>
          <w:szCs w:val="28"/>
        </w:rPr>
        <w:t>ПОСТАНОВЛЕНИЕ</w:t>
      </w:r>
      <w:r w:rsidR="008019F1">
        <w:rPr>
          <w:b/>
          <w:sz w:val="28"/>
          <w:szCs w:val="28"/>
        </w:rPr>
        <w:t xml:space="preserve"> </w:t>
      </w:r>
    </w:p>
    <w:p w:rsidR="009D326E" w:rsidRDefault="009D326E" w:rsidP="009D326E">
      <w:pPr>
        <w:jc w:val="center"/>
        <w:rPr>
          <w:b/>
          <w:sz w:val="28"/>
          <w:szCs w:val="28"/>
        </w:rPr>
      </w:pPr>
    </w:p>
    <w:p w:rsidR="009D326E" w:rsidRDefault="009D326E" w:rsidP="009D326E">
      <w:pPr>
        <w:jc w:val="both"/>
        <w:rPr>
          <w:b/>
          <w:sz w:val="28"/>
          <w:szCs w:val="28"/>
        </w:rPr>
      </w:pPr>
    </w:p>
    <w:p w:rsidR="009D326E" w:rsidRDefault="009121C5" w:rsidP="009D326E">
      <w:pPr>
        <w:jc w:val="both"/>
        <w:rPr>
          <w:sz w:val="28"/>
          <w:szCs w:val="28"/>
        </w:rPr>
      </w:pPr>
      <w:r>
        <w:rPr>
          <w:sz w:val="28"/>
          <w:szCs w:val="28"/>
        </w:rPr>
        <w:t xml:space="preserve">          о</w:t>
      </w:r>
      <w:r w:rsidR="009D326E">
        <w:rPr>
          <w:sz w:val="28"/>
          <w:szCs w:val="28"/>
        </w:rPr>
        <w:t xml:space="preserve">т </w:t>
      </w:r>
      <w:r w:rsidR="00C43214">
        <w:rPr>
          <w:sz w:val="28"/>
          <w:szCs w:val="28"/>
        </w:rPr>
        <w:t>10</w:t>
      </w:r>
      <w:r w:rsidR="008019F1">
        <w:rPr>
          <w:sz w:val="28"/>
          <w:szCs w:val="28"/>
        </w:rPr>
        <w:t>.04.2020г.</w:t>
      </w:r>
      <w:r w:rsidR="009D326E">
        <w:rPr>
          <w:sz w:val="28"/>
          <w:szCs w:val="28"/>
        </w:rPr>
        <w:t xml:space="preserve">                                                            </w:t>
      </w:r>
      <w:r w:rsidR="008019F1">
        <w:rPr>
          <w:sz w:val="28"/>
          <w:szCs w:val="28"/>
        </w:rPr>
        <w:t xml:space="preserve">         </w:t>
      </w:r>
      <w:r w:rsidR="009D326E">
        <w:rPr>
          <w:sz w:val="28"/>
          <w:szCs w:val="28"/>
        </w:rPr>
        <w:t xml:space="preserve">   №</w:t>
      </w:r>
      <w:r w:rsidR="00C12E9F">
        <w:rPr>
          <w:sz w:val="28"/>
          <w:szCs w:val="28"/>
        </w:rPr>
        <w:t xml:space="preserve"> 38</w:t>
      </w:r>
      <w:r w:rsidR="00C43214">
        <w:rPr>
          <w:sz w:val="28"/>
          <w:szCs w:val="28"/>
        </w:rPr>
        <w:t xml:space="preserve"> </w:t>
      </w:r>
    </w:p>
    <w:p w:rsidR="009D326E" w:rsidRDefault="009121C5" w:rsidP="0089784B">
      <w:pPr>
        <w:jc w:val="center"/>
        <w:rPr>
          <w:sz w:val="28"/>
          <w:szCs w:val="28"/>
        </w:rPr>
      </w:pPr>
      <w:proofErr w:type="spellStart"/>
      <w:r>
        <w:rPr>
          <w:sz w:val="28"/>
          <w:szCs w:val="28"/>
        </w:rPr>
        <w:t>с</w:t>
      </w:r>
      <w:proofErr w:type="gramStart"/>
      <w:r w:rsidR="009D326E">
        <w:rPr>
          <w:sz w:val="28"/>
          <w:szCs w:val="28"/>
        </w:rPr>
        <w:t>.Л</w:t>
      </w:r>
      <w:proofErr w:type="gramEnd"/>
      <w:r w:rsidR="009D326E">
        <w:rPr>
          <w:sz w:val="28"/>
          <w:szCs w:val="28"/>
        </w:rPr>
        <w:t>ойно</w:t>
      </w:r>
      <w:proofErr w:type="spellEnd"/>
    </w:p>
    <w:p w:rsidR="009D326E" w:rsidRDefault="009D326E" w:rsidP="009D326E">
      <w:pPr>
        <w:jc w:val="center"/>
        <w:rPr>
          <w:sz w:val="28"/>
          <w:szCs w:val="28"/>
        </w:rPr>
      </w:pPr>
    </w:p>
    <w:p w:rsidR="009D326E" w:rsidRDefault="009D326E" w:rsidP="009D326E">
      <w:pPr>
        <w:jc w:val="center"/>
        <w:rPr>
          <w:sz w:val="28"/>
          <w:szCs w:val="28"/>
        </w:rPr>
      </w:pPr>
    </w:p>
    <w:p w:rsidR="009D326E" w:rsidRDefault="009D326E" w:rsidP="00CF1423">
      <w:pPr>
        <w:jc w:val="center"/>
        <w:rPr>
          <w:b/>
          <w:sz w:val="28"/>
          <w:szCs w:val="28"/>
        </w:rPr>
      </w:pPr>
      <w:r>
        <w:rPr>
          <w:b/>
          <w:sz w:val="28"/>
          <w:szCs w:val="28"/>
        </w:rPr>
        <w:t xml:space="preserve">О внесении изменений в </w:t>
      </w:r>
      <w:r w:rsidR="00B502B5">
        <w:rPr>
          <w:b/>
          <w:sz w:val="28"/>
          <w:szCs w:val="28"/>
        </w:rPr>
        <w:t xml:space="preserve">административный регламент предоставления муниципальной услуги </w:t>
      </w:r>
      <w:r>
        <w:rPr>
          <w:b/>
          <w:sz w:val="28"/>
          <w:szCs w:val="28"/>
        </w:rPr>
        <w:t xml:space="preserve">«Предоставление разрешения на </w:t>
      </w:r>
      <w:r w:rsidR="00A931BA">
        <w:rPr>
          <w:b/>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b/>
          <w:sz w:val="28"/>
          <w:szCs w:val="28"/>
        </w:rPr>
        <w:t>на территории муниципального образования»</w:t>
      </w:r>
      <w:r w:rsidR="00B502B5">
        <w:rPr>
          <w:b/>
          <w:sz w:val="28"/>
          <w:szCs w:val="28"/>
        </w:rPr>
        <w:t xml:space="preserve">, утвержденный постановлением администрации </w:t>
      </w:r>
      <w:proofErr w:type="spellStart"/>
      <w:r w:rsidR="00B502B5">
        <w:rPr>
          <w:b/>
          <w:sz w:val="28"/>
          <w:szCs w:val="28"/>
        </w:rPr>
        <w:t>Лойнского</w:t>
      </w:r>
      <w:proofErr w:type="spellEnd"/>
      <w:r w:rsidR="00B502B5">
        <w:rPr>
          <w:b/>
          <w:sz w:val="28"/>
          <w:szCs w:val="28"/>
        </w:rPr>
        <w:t xml:space="preserve"> сельс</w:t>
      </w:r>
      <w:r w:rsidR="00A931BA">
        <w:rPr>
          <w:b/>
          <w:sz w:val="28"/>
          <w:szCs w:val="28"/>
        </w:rPr>
        <w:t>кого поселения от 18.02.2019 №16</w:t>
      </w:r>
    </w:p>
    <w:p w:rsidR="009D326E" w:rsidRDefault="009D326E" w:rsidP="009D326E">
      <w:pPr>
        <w:jc w:val="both"/>
        <w:rPr>
          <w:b/>
          <w:sz w:val="28"/>
          <w:szCs w:val="28"/>
        </w:rPr>
      </w:pPr>
    </w:p>
    <w:p w:rsidR="009D326E" w:rsidRDefault="009D326E" w:rsidP="009D326E">
      <w:pPr>
        <w:jc w:val="both"/>
        <w:rPr>
          <w:b/>
          <w:sz w:val="28"/>
          <w:szCs w:val="28"/>
        </w:rPr>
      </w:pPr>
    </w:p>
    <w:p w:rsidR="006125C0" w:rsidRPr="0089784B" w:rsidRDefault="009D326E" w:rsidP="009D326E">
      <w:pPr>
        <w:jc w:val="both"/>
        <w:rPr>
          <w:sz w:val="26"/>
          <w:szCs w:val="26"/>
          <w:lang w:eastAsia="en-US"/>
        </w:rPr>
      </w:pPr>
      <w:r w:rsidRPr="0089784B">
        <w:rPr>
          <w:b/>
          <w:sz w:val="26"/>
          <w:szCs w:val="26"/>
        </w:rPr>
        <w:t xml:space="preserve">    </w:t>
      </w:r>
      <w:r w:rsidRPr="0089784B">
        <w:rPr>
          <w:sz w:val="26"/>
          <w:szCs w:val="26"/>
        </w:rPr>
        <w:t xml:space="preserve">  </w:t>
      </w:r>
      <w:r w:rsidR="00F71147">
        <w:rPr>
          <w:sz w:val="26"/>
          <w:szCs w:val="26"/>
        </w:rPr>
        <w:t xml:space="preserve">В целях повышения качества муниципальных услуг, предоставляемых населению </w:t>
      </w:r>
      <w:proofErr w:type="spellStart"/>
      <w:r w:rsidR="00F71147">
        <w:rPr>
          <w:sz w:val="26"/>
          <w:szCs w:val="26"/>
        </w:rPr>
        <w:t>Лойнского</w:t>
      </w:r>
      <w:proofErr w:type="spellEnd"/>
      <w:r w:rsidR="00F71147">
        <w:rPr>
          <w:sz w:val="26"/>
          <w:szCs w:val="26"/>
        </w:rPr>
        <w:t xml:space="preserve"> сельского поселения, в соответствии с </w:t>
      </w:r>
      <w:r w:rsidRPr="0089784B">
        <w:rPr>
          <w:sz w:val="26"/>
          <w:szCs w:val="26"/>
        </w:rPr>
        <w:t xml:space="preserve">Федеральными законами от </w:t>
      </w:r>
      <w:r w:rsidRPr="0089784B">
        <w:rPr>
          <w:sz w:val="26"/>
          <w:szCs w:val="26"/>
          <w:lang w:eastAsia="en-US"/>
        </w:rPr>
        <w:t>27.07.2010 № 210-ФЗ  «Об  организации предоставления  государственных  и  муниципальных  услуг»</w:t>
      </w:r>
      <w:r w:rsidR="006125C0" w:rsidRPr="0089784B">
        <w:rPr>
          <w:sz w:val="26"/>
          <w:szCs w:val="26"/>
          <w:lang w:eastAsia="en-US"/>
        </w:rPr>
        <w:t xml:space="preserve">, от 06.10.2003 №131-ФЗ «Об общих принципах организации местного самоуправления в Российской Федерации», администрация </w:t>
      </w:r>
      <w:proofErr w:type="spellStart"/>
      <w:r w:rsidR="006125C0" w:rsidRPr="0089784B">
        <w:rPr>
          <w:sz w:val="26"/>
          <w:szCs w:val="26"/>
          <w:lang w:eastAsia="en-US"/>
        </w:rPr>
        <w:t>Лойнского</w:t>
      </w:r>
      <w:proofErr w:type="spellEnd"/>
      <w:r w:rsidR="006125C0" w:rsidRPr="0089784B">
        <w:rPr>
          <w:sz w:val="26"/>
          <w:szCs w:val="26"/>
          <w:lang w:eastAsia="en-US"/>
        </w:rPr>
        <w:t xml:space="preserve"> сельского поселения ПОСТАНОВЛЯЕТ:</w:t>
      </w:r>
    </w:p>
    <w:p w:rsidR="0000280B" w:rsidRDefault="006125C0" w:rsidP="00A91B03">
      <w:pPr>
        <w:jc w:val="both"/>
        <w:rPr>
          <w:sz w:val="26"/>
          <w:szCs w:val="26"/>
          <w:lang w:eastAsia="en-US"/>
        </w:rPr>
      </w:pPr>
      <w:r w:rsidRPr="0089784B">
        <w:rPr>
          <w:sz w:val="26"/>
          <w:szCs w:val="26"/>
          <w:lang w:eastAsia="en-US"/>
        </w:rPr>
        <w:t xml:space="preserve">       1.Внести в </w:t>
      </w:r>
      <w:r w:rsidR="00B502B5">
        <w:rPr>
          <w:sz w:val="26"/>
          <w:szCs w:val="26"/>
          <w:lang w:eastAsia="en-US"/>
        </w:rPr>
        <w:t>административный регламент предоставления муниципальной услуги</w:t>
      </w:r>
      <w:r w:rsidR="00F345AE">
        <w:rPr>
          <w:sz w:val="26"/>
          <w:szCs w:val="26"/>
          <w:lang w:eastAsia="en-US"/>
        </w:rPr>
        <w:t xml:space="preserve"> </w:t>
      </w:r>
      <w:r w:rsidR="00B502B5">
        <w:rPr>
          <w:sz w:val="26"/>
          <w:szCs w:val="26"/>
          <w:lang w:eastAsia="en-US"/>
        </w:rPr>
        <w:t xml:space="preserve"> </w:t>
      </w:r>
      <w:r w:rsidRPr="0089784B">
        <w:rPr>
          <w:sz w:val="26"/>
          <w:szCs w:val="26"/>
          <w:lang w:eastAsia="en-US"/>
        </w:rPr>
        <w:t xml:space="preserve">«Предоставление разрешения на </w:t>
      </w:r>
      <w:r w:rsidR="00E06AA1">
        <w:rPr>
          <w:sz w:val="26"/>
          <w:szCs w:val="26"/>
          <w:lang w:eastAsia="en-US"/>
        </w:rPr>
        <w:t xml:space="preserve">отклонение от предельных параметров разрешенного строительства, реконструкции объектов капитального строительства </w:t>
      </w:r>
      <w:r w:rsidRPr="0089784B">
        <w:rPr>
          <w:sz w:val="26"/>
          <w:szCs w:val="26"/>
          <w:lang w:eastAsia="en-US"/>
        </w:rPr>
        <w:t>на территории муниципального образования»</w:t>
      </w:r>
      <w:r w:rsidR="00B502B5">
        <w:rPr>
          <w:sz w:val="26"/>
          <w:szCs w:val="26"/>
          <w:lang w:eastAsia="en-US"/>
        </w:rPr>
        <w:t xml:space="preserve">, утвержденный постановлением администрации </w:t>
      </w:r>
      <w:proofErr w:type="spellStart"/>
      <w:r w:rsidR="00B502B5">
        <w:rPr>
          <w:sz w:val="26"/>
          <w:szCs w:val="26"/>
          <w:lang w:eastAsia="en-US"/>
        </w:rPr>
        <w:t>Лойнского</w:t>
      </w:r>
      <w:proofErr w:type="spellEnd"/>
      <w:r w:rsidR="00B502B5">
        <w:rPr>
          <w:sz w:val="26"/>
          <w:szCs w:val="26"/>
          <w:lang w:eastAsia="en-US"/>
        </w:rPr>
        <w:t xml:space="preserve"> сельс</w:t>
      </w:r>
      <w:r w:rsidR="00E06AA1">
        <w:rPr>
          <w:sz w:val="26"/>
          <w:szCs w:val="26"/>
          <w:lang w:eastAsia="en-US"/>
        </w:rPr>
        <w:t>кого поселения от 18.02.2019 №16</w:t>
      </w:r>
      <w:r w:rsidR="00B502B5">
        <w:rPr>
          <w:sz w:val="26"/>
          <w:szCs w:val="26"/>
          <w:lang w:eastAsia="en-US"/>
        </w:rPr>
        <w:t>,</w:t>
      </w:r>
      <w:r w:rsidR="00A91B03">
        <w:rPr>
          <w:sz w:val="26"/>
          <w:szCs w:val="26"/>
          <w:lang w:eastAsia="en-US"/>
        </w:rPr>
        <w:t xml:space="preserve"> следующие изменения:</w:t>
      </w:r>
    </w:p>
    <w:p w:rsidR="002C73A0" w:rsidRDefault="002C73A0" w:rsidP="00A91B03">
      <w:pPr>
        <w:jc w:val="both"/>
        <w:rPr>
          <w:sz w:val="26"/>
          <w:szCs w:val="26"/>
          <w:lang w:eastAsia="en-US"/>
        </w:rPr>
      </w:pPr>
      <w:r>
        <w:rPr>
          <w:sz w:val="26"/>
          <w:szCs w:val="26"/>
          <w:lang w:eastAsia="en-US"/>
        </w:rPr>
        <w:t xml:space="preserve">       1.1. В разделе «2. Стандарт предоставления муницип</w:t>
      </w:r>
      <w:r w:rsidR="001116C1">
        <w:rPr>
          <w:sz w:val="26"/>
          <w:szCs w:val="26"/>
          <w:lang w:eastAsia="en-US"/>
        </w:rPr>
        <w:t>альной услуги», в подразделе 2.13</w:t>
      </w:r>
      <w:r>
        <w:rPr>
          <w:sz w:val="26"/>
          <w:szCs w:val="26"/>
          <w:lang w:eastAsia="en-US"/>
        </w:rPr>
        <w:t xml:space="preserve"> абзацы второй и третий изложить в новой редакции:</w:t>
      </w:r>
    </w:p>
    <w:p w:rsidR="002C73A0" w:rsidRDefault="002C73A0" w:rsidP="00A91B03">
      <w:pPr>
        <w:jc w:val="both"/>
        <w:rPr>
          <w:sz w:val="26"/>
          <w:szCs w:val="26"/>
          <w:lang w:eastAsia="en-US"/>
        </w:rPr>
      </w:pPr>
      <w:r>
        <w:rPr>
          <w:sz w:val="26"/>
          <w:szCs w:val="26"/>
          <w:lang w:eastAsia="en-US"/>
        </w:rPr>
        <w:t xml:space="preserve">       </w:t>
      </w:r>
      <w:proofErr w:type="gramStart"/>
      <w:r>
        <w:rPr>
          <w:sz w:val="26"/>
          <w:szCs w:val="26"/>
          <w:lang w:eastAsia="en-US"/>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превышает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2C73A0" w:rsidRDefault="002C73A0" w:rsidP="00A91B03">
      <w:pPr>
        <w:jc w:val="both"/>
        <w:rPr>
          <w:sz w:val="26"/>
          <w:szCs w:val="26"/>
          <w:lang w:eastAsia="en-US"/>
        </w:rPr>
      </w:pPr>
      <w:r>
        <w:rPr>
          <w:sz w:val="26"/>
          <w:szCs w:val="26"/>
          <w:lang w:eastAsia="en-US"/>
        </w:rPr>
        <w:t xml:space="preserve">      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roofErr w:type="gramStart"/>
      <w:r>
        <w:rPr>
          <w:sz w:val="26"/>
          <w:szCs w:val="26"/>
          <w:lang w:eastAsia="en-US"/>
        </w:rPr>
        <w:t>;»</w:t>
      </w:r>
      <w:proofErr w:type="gramEnd"/>
      <w:r w:rsidR="00DB0B95">
        <w:rPr>
          <w:sz w:val="26"/>
          <w:szCs w:val="26"/>
          <w:lang w:eastAsia="en-US"/>
        </w:rPr>
        <w:t>.</w:t>
      </w:r>
    </w:p>
    <w:p w:rsidR="00DB0B95" w:rsidRDefault="00AE51C6" w:rsidP="00A91B03">
      <w:pPr>
        <w:jc w:val="both"/>
        <w:rPr>
          <w:sz w:val="26"/>
          <w:szCs w:val="26"/>
          <w:lang w:eastAsia="en-US"/>
        </w:rPr>
      </w:pPr>
      <w:r>
        <w:rPr>
          <w:sz w:val="26"/>
          <w:szCs w:val="26"/>
          <w:lang w:eastAsia="en-US"/>
        </w:rPr>
        <w:t xml:space="preserve">       </w:t>
      </w:r>
      <w:r w:rsidR="000E4F50">
        <w:rPr>
          <w:sz w:val="26"/>
          <w:szCs w:val="26"/>
          <w:lang w:eastAsia="en-US"/>
        </w:rPr>
        <w:t>1.2.</w:t>
      </w:r>
      <w:r w:rsidR="00586586">
        <w:rPr>
          <w:sz w:val="26"/>
          <w:szCs w:val="26"/>
          <w:lang w:eastAsia="en-US"/>
        </w:rPr>
        <w:t>В п</w:t>
      </w:r>
      <w:r w:rsidR="000E4F50">
        <w:rPr>
          <w:sz w:val="26"/>
          <w:szCs w:val="26"/>
          <w:lang w:eastAsia="en-US"/>
        </w:rPr>
        <w:t>одраздел</w:t>
      </w:r>
      <w:r w:rsidR="00586586">
        <w:rPr>
          <w:sz w:val="26"/>
          <w:szCs w:val="26"/>
          <w:lang w:eastAsia="en-US"/>
        </w:rPr>
        <w:t>е</w:t>
      </w:r>
      <w:r w:rsidR="000E4F50">
        <w:rPr>
          <w:sz w:val="26"/>
          <w:szCs w:val="26"/>
          <w:lang w:eastAsia="en-US"/>
        </w:rPr>
        <w:t xml:space="preserve"> </w:t>
      </w:r>
      <w:r w:rsidR="00586586">
        <w:rPr>
          <w:sz w:val="26"/>
          <w:szCs w:val="26"/>
          <w:lang w:eastAsia="en-US"/>
        </w:rPr>
        <w:t>2.19 пункта 2.19.3 шестой</w:t>
      </w:r>
      <w:r w:rsidR="00DB0B95">
        <w:rPr>
          <w:sz w:val="26"/>
          <w:szCs w:val="26"/>
          <w:lang w:eastAsia="en-US"/>
        </w:rPr>
        <w:t xml:space="preserve"> абзац изложить в новой редакции:</w:t>
      </w:r>
    </w:p>
    <w:p w:rsidR="00AE51C6" w:rsidRDefault="00DB0B95" w:rsidP="00A91B03">
      <w:pPr>
        <w:jc w:val="both"/>
        <w:rPr>
          <w:sz w:val="26"/>
          <w:szCs w:val="26"/>
          <w:lang w:eastAsia="en-US"/>
        </w:rPr>
      </w:pPr>
      <w:r>
        <w:rPr>
          <w:sz w:val="26"/>
          <w:szCs w:val="26"/>
          <w:lang w:eastAsia="en-US"/>
        </w:rPr>
        <w:t xml:space="preserve">       «оформление визуальной, текстовой и </w:t>
      </w:r>
      <w:proofErr w:type="spellStart"/>
      <w:r>
        <w:rPr>
          <w:sz w:val="26"/>
          <w:szCs w:val="26"/>
          <w:lang w:eastAsia="en-US"/>
        </w:rPr>
        <w:t>мультимедийной</w:t>
      </w:r>
      <w:proofErr w:type="spellEnd"/>
      <w:r>
        <w:rPr>
          <w:sz w:val="26"/>
          <w:szCs w:val="26"/>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Pr>
          <w:sz w:val="26"/>
          <w:szCs w:val="26"/>
          <w:lang w:eastAsia="en-US"/>
        </w:rPr>
        <w:t>;»</w:t>
      </w:r>
      <w:proofErr w:type="gramEnd"/>
      <w:r>
        <w:rPr>
          <w:sz w:val="26"/>
          <w:szCs w:val="26"/>
          <w:lang w:eastAsia="en-US"/>
        </w:rPr>
        <w:t>.</w:t>
      </w:r>
      <w:r w:rsidR="00586586">
        <w:rPr>
          <w:sz w:val="26"/>
          <w:szCs w:val="26"/>
          <w:lang w:eastAsia="en-US"/>
        </w:rPr>
        <w:t xml:space="preserve">  </w:t>
      </w:r>
    </w:p>
    <w:p w:rsidR="00D87E47" w:rsidRDefault="000E4F50" w:rsidP="00A91B03">
      <w:pPr>
        <w:jc w:val="both"/>
        <w:rPr>
          <w:sz w:val="26"/>
          <w:szCs w:val="26"/>
          <w:lang w:eastAsia="en-US"/>
        </w:rPr>
      </w:pPr>
      <w:r>
        <w:rPr>
          <w:sz w:val="26"/>
          <w:szCs w:val="26"/>
          <w:lang w:eastAsia="en-US"/>
        </w:rPr>
        <w:lastRenderedPageBreak/>
        <w:t xml:space="preserve">       1.3</w:t>
      </w:r>
      <w:r w:rsidR="00D87E47">
        <w:rPr>
          <w:sz w:val="26"/>
          <w:szCs w:val="26"/>
          <w:lang w:eastAsia="en-US"/>
        </w:rPr>
        <w:t>. Подраздел 3.3 раздела «3. Состав, последовательность и выполнения административных процедур (действий), требования к их выполнения, в том числе особенности выполнения административных процедур в электронной форме» дополнить абзацем седьмым следующего содержания:</w:t>
      </w:r>
    </w:p>
    <w:p w:rsidR="00D87E47" w:rsidRPr="0089784B" w:rsidRDefault="00D87E47" w:rsidP="00A91B03">
      <w:pPr>
        <w:jc w:val="both"/>
        <w:rPr>
          <w:sz w:val="26"/>
          <w:szCs w:val="26"/>
          <w:lang w:eastAsia="en-US"/>
        </w:rPr>
      </w:pPr>
      <w:r>
        <w:rPr>
          <w:sz w:val="26"/>
          <w:szCs w:val="26"/>
          <w:lang w:eastAsia="en-US"/>
        </w:rPr>
        <w:t xml:space="preserve">      </w:t>
      </w:r>
      <w:proofErr w:type="gramStart"/>
      <w:r>
        <w:rPr>
          <w:sz w:val="26"/>
          <w:szCs w:val="26"/>
          <w:lang w:eastAsia="en-US"/>
        </w:rPr>
        <w:t>«Положения подраздела 3.3 раздел 3 настоящего регламента не применяются в случае, если отклонение от предельных параметров разрешенного строительства, реконструкции</w:t>
      </w:r>
      <w:r w:rsidR="00AE51C6">
        <w:rPr>
          <w:sz w:val="26"/>
          <w:szCs w:val="26"/>
          <w:lang w:eastAsia="en-US"/>
        </w:rPr>
        <w:t xml:space="preserve">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DB0B95">
        <w:rPr>
          <w:sz w:val="26"/>
          <w:szCs w:val="26"/>
          <w:lang w:eastAsia="en-US"/>
        </w:rPr>
        <w:t>.</w:t>
      </w:r>
      <w:r w:rsidR="00AE51C6">
        <w:rPr>
          <w:sz w:val="26"/>
          <w:szCs w:val="26"/>
          <w:lang w:eastAsia="en-US"/>
        </w:rPr>
        <w:t xml:space="preserve"> </w:t>
      </w:r>
      <w:proofErr w:type="gramEnd"/>
    </w:p>
    <w:p w:rsidR="0000280B" w:rsidRPr="0089784B" w:rsidRDefault="000E4F50" w:rsidP="006125C0">
      <w:pPr>
        <w:jc w:val="both"/>
        <w:rPr>
          <w:sz w:val="26"/>
          <w:szCs w:val="26"/>
          <w:lang w:eastAsia="en-US"/>
        </w:rPr>
      </w:pPr>
      <w:r>
        <w:rPr>
          <w:sz w:val="26"/>
          <w:szCs w:val="26"/>
          <w:lang w:eastAsia="en-US"/>
        </w:rPr>
        <w:t xml:space="preserve">       1.4</w:t>
      </w:r>
      <w:r w:rsidR="00CF1423">
        <w:rPr>
          <w:sz w:val="26"/>
          <w:szCs w:val="26"/>
          <w:lang w:eastAsia="en-US"/>
        </w:rPr>
        <w:t xml:space="preserve">. </w:t>
      </w:r>
      <w:r w:rsidR="0000280B" w:rsidRPr="0089784B">
        <w:rPr>
          <w:sz w:val="26"/>
          <w:szCs w:val="26"/>
          <w:lang w:eastAsia="en-US"/>
        </w:rPr>
        <w:t>Заявление, являющееся приложением №1 к административному регламенту дополнить предложением следующего содержания:</w:t>
      </w:r>
    </w:p>
    <w:p w:rsidR="004347F9" w:rsidRPr="0089784B" w:rsidRDefault="0000280B" w:rsidP="006125C0">
      <w:pPr>
        <w:jc w:val="both"/>
        <w:rPr>
          <w:sz w:val="26"/>
          <w:szCs w:val="26"/>
          <w:lang w:eastAsia="en-US"/>
        </w:rPr>
      </w:pPr>
      <w:r w:rsidRPr="0089784B">
        <w:rPr>
          <w:sz w:val="26"/>
          <w:szCs w:val="26"/>
          <w:lang w:eastAsia="en-US"/>
        </w:rPr>
        <w:t xml:space="preserve">      </w:t>
      </w:r>
      <w:proofErr w:type="gramStart"/>
      <w:r w:rsidRPr="0089784B">
        <w:rPr>
          <w:sz w:val="26"/>
          <w:szCs w:val="26"/>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w:t>
      </w:r>
      <w:r w:rsidR="009121C5" w:rsidRPr="0089784B">
        <w:rPr>
          <w:sz w:val="26"/>
          <w:szCs w:val="26"/>
          <w:lang w:eastAsia="en-US"/>
        </w:rPr>
        <w:t>в</w:t>
      </w:r>
      <w:r w:rsidRPr="0089784B">
        <w:rPr>
          <w:sz w:val="26"/>
          <w:szCs w:val="26"/>
          <w:lang w:eastAsia="en-US"/>
        </w:rPr>
        <w:t>ом</w:t>
      </w:r>
      <w:r w:rsidR="009121C5" w:rsidRPr="0089784B">
        <w:rPr>
          <w:sz w:val="26"/>
          <w:szCs w:val="26"/>
          <w:lang w:eastAsia="en-US"/>
        </w:rPr>
        <w:t xml:space="preserve"> </w:t>
      </w:r>
      <w:r w:rsidRPr="0089784B">
        <w:rPr>
          <w:sz w:val="26"/>
          <w:szCs w:val="26"/>
          <w:lang w:eastAsia="en-US"/>
        </w:rPr>
        <w:t xml:space="preserve"> Российской Федерации, в том ч</w:t>
      </w:r>
      <w:r w:rsidR="009121C5" w:rsidRPr="0089784B">
        <w:rPr>
          <w:sz w:val="26"/>
          <w:szCs w:val="26"/>
          <w:lang w:eastAsia="en-US"/>
        </w:rPr>
        <w:t>исле в автоматизированном режиме</w:t>
      </w:r>
      <w:r w:rsidRPr="0089784B">
        <w:rPr>
          <w:sz w:val="26"/>
          <w:szCs w:val="26"/>
          <w:lang w:eastAsia="en-US"/>
        </w:rPr>
        <w:t>».</w:t>
      </w:r>
      <w:r w:rsidR="006125C0" w:rsidRPr="0089784B">
        <w:rPr>
          <w:sz w:val="26"/>
          <w:szCs w:val="26"/>
          <w:lang w:eastAsia="en-US"/>
        </w:rPr>
        <w:t xml:space="preserve"> </w:t>
      </w:r>
      <w:proofErr w:type="gramEnd"/>
    </w:p>
    <w:p w:rsidR="004347F9" w:rsidRDefault="00E06AA1" w:rsidP="006125C0">
      <w:pPr>
        <w:jc w:val="both"/>
        <w:rPr>
          <w:sz w:val="26"/>
          <w:szCs w:val="26"/>
          <w:lang w:eastAsia="en-US"/>
        </w:rPr>
      </w:pPr>
      <w:r>
        <w:rPr>
          <w:sz w:val="26"/>
          <w:szCs w:val="26"/>
          <w:lang w:eastAsia="en-US"/>
        </w:rPr>
        <w:t xml:space="preserve">          2.</w:t>
      </w:r>
      <w:r w:rsidR="004347F9" w:rsidRPr="0089784B">
        <w:rPr>
          <w:sz w:val="26"/>
          <w:szCs w:val="26"/>
          <w:lang w:eastAsia="en-US"/>
        </w:rPr>
        <w:t>Настоящее постановление всту</w:t>
      </w:r>
      <w:r w:rsidR="002646BD">
        <w:rPr>
          <w:sz w:val="26"/>
          <w:szCs w:val="26"/>
          <w:lang w:eastAsia="en-US"/>
        </w:rPr>
        <w:t>пает в силу с момента</w:t>
      </w:r>
      <w:r w:rsidR="004347F9" w:rsidRPr="0089784B">
        <w:rPr>
          <w:sz w:val="26"/>
          <w:szCs w:val="26"/>
          <w:lang w:eastAsia="en-US"/>
        </w:rPr>
        <w:t xml:space="preserve"> ег</w:t>
      </w:r>
      <w:r w:rsidR="00B6043A">
        <w:rPr>
          <w:sz w:val="26"/>
          <w:szCs w:val="26"/>
          <w:lang w:eastAsia="en-US"/>
        </w:rPr>
        <w:t>о официального опубликования в И</w:t>
      </w:r>
      <w:r w:rsidR="004347F9" w:rsidRPr="0089784B">
        <w:rPr>
          <w:sz w:val="26"/>
          <w:szCs w:val="26"/>
          <w:lang w:eastAsia="en-US"/>
        </w:rPr>
        <w:t xml:space="preserve">нформационном бюллетене органов местного самоуправления </w:t>
      </w:r>
      <w:proofErr w:type="spellStart"/>
      <w:r w:rsidR="004347F9" w:rsidRPr="0089784B">
        <w:rPr>
          <w:sz w:val="26"/>
          <w:szCs w:val="26"/>
          <w:lang w:eastAsia="en-US"/>
        </w:rPr>
        <w:t>Лойнского</w:t>
      </w:r>
      <w:proofErr w:type="spellEnd"/>
      <w:r w:rsidR="004347F9" w:rsidRPr="0089784B">
        <w:rPr>
          <w:sz w:val="26"/>
          <w:szCs w:val="26"/>
          <w:lang w:eastAsia="en-US"/>
        </w:rPr>
        <w:t xml:space="preserve"> сельского поселения</w:t>
      </w:r>
      <w:r w:rsidR="00B6043A">
        <w:rPr>
          <w:sz w:val="26"/>
          <w:szCs w:val="26"/>
          <w:lang w:eastAsia="en-US"/>
        </w:rPr>
        <w:t xml:space="preserve"> Верхнекамского района Кировской области</w:t>
      </w:r>
      <w:r w:rsidR="004347F9" w:rsidRPr="0089784B">
        <w:rPr>
          <w:sz w:val="26"/>
          <w:szCs w:val="26"/>
          <w:lang w:eastAsia="en-US"/>
        </w:rPr>
        <w:t>.</w:t>
      </w:r>
    </w:p>
    <w:p w:rsidR="00B6043A" w:rsidRPr="0089784B" w:rsidRDefault="00B6043A" w:rsidP="006125C0">
      <w:pPr>
        <w:jc w:val="both"/>
        <w:rPr>
          <w:sz w:val="26"/>
          <w:szCs w:val="26"/>
          <w:lang w:eastAsia="en-US"/>
        </w:rPr>
      </w:pPr>
      <w:r>
        <w:rPr>
          <w:sz w:val="26"/>
          <w:szCs w:val="26"/>
          <w:lang w:eastAsia="en-US"/>
        </w:rPr>
        <w:t xml:space="preserve">        </w:t>
      </w:r>
      <w:r w:rsidR="00E06AA1">
        <w:rPr>
          <w:sz w:val="26"/>
          <w:szCs w:val="26"/>
          <w:lang w:eastAsia="en-US"/>
        </w:rPr>
        <w:t xml:space="preserve"> 3.</w:t>
      </w:r>
      <w:r>
        <w:rPr>
          <w:sz w:val="26"/>
          <w:szCs w:val="26"/>
          <w:lang w:eastAsia="en-US"/>
        </w:rPr>
        <w:t>Настоящее постановление вступает в силу в соответствии с действующим законодательством.</w:t>
      </w:r>
    </w:p>
    <w:p w:rsidR="004347F9" w:rsidRDefault="004347F9" w:rsidP="006125C0">
      <w:pPr>
        <w:jc w:val="both"/>
        <w:rPr>
          <w:sz w:val="28"/>
          <w:szCs w:val="28"/>
          <w:lang w:eastAsia="en-US"/>
        </w:rPr>
      </w:pPr>
    </w:p>
    <w:p w:rsidR="004347F9" w:rsidRDefault="004347F9" w:rsidP="006125C0">
      <w:pPr>
        <w:jc w:val="both"/>
        <w:rPr>
          <w:sz w:val="28"/>
          <w:szCs w:val="28"/>
          <w:lang w:eastAsia="en-US"/>
        </w:rPr>
      </w:pPr>
    </w:p>
    <w:p w:rsidR="004347F9" w:rsidRDefault="004347F9" w:rsidP="006125C0">
      <w:pPr>
        <w:jc w:val="both"/>
        <w:rPr>
          <w:sz w:val="28"/>
          <w:szCs w:val="28"/>
          <w:lang w:eastAsia="en-US"/>
        </w:rPr>
      </w:pPr>
    </w:p>
    <w:p w:rsidR="008019F1" w:rsidRDefault="0089784B" w:rsidP="006125C0">
      <w:pPr>
        <w:jc w:val="both"/>
        <w:rPr>
          <w:sz w:val="28"/>
          <w:szCs w:val="28"/>
          <w:lang w:eastAsia="en-US"/>
        </w:rPr>
      </w:pPr>
      <w:r>
        <w:rPr>
          <w:sz w:val="28"/>
          <w:szCs w:val="28"/>
          <w:lang w:eastAsia="en-US"/>
        </w:rPr>
        <w:t xml:space="preserve">  </w:t>
      </w:r>
      <w:r w:rsidR="004347F9">
        <w:rPr>
          <w:sz w:val="28"/>
          <w:szCs w:val="28"/>
          <w:lang w:eastAsia="en-US"/>
        </w:rPr>
        <w:t xml:space="preserve">  </w:t>
      </w:r>
    </w:p>
    <w:p w:rsidR="008019F1" w:rsidRDefault="008019F1" w:rsidP="006125C0">
      <w:pPr>
        <w:jc w:val="both"/>
        <w:rPr>
          <w:sz w:val="28"/>
          <w:szCs w:val="28"/>
          <w:lang w:eastAsia="en-US"/>
        </w:rPr>
      </w:pPr>
    </w:p>
    <w:p w:rsidR="008019F1" w:rsidRDefault="008019F1" w:rsidP="006125C0">
      <w:pPr>
        <w:jc w:val="both"/>
        <w:rPr>
          <w:sz w:val="28"/>
          <w:szCs w:val="28"/>
          <w:lang w:eastAsia="en-US"/>
        </w:rPr>
      </w:pPr>
    </w:p>
    <w:p w:rsidR="008019F1" w:rsidRDefault="008019F1" w:rsidP="006125C0">
      <w:pPr>
        <w:jc w:val="both"/>
        <w:rPr>
          <w:sz w:val="28"/>
          <w:szCs w:val="28"/>
          <w:lang w:eastAsia="en-US"/>
        </w:rPr>
      </w:pPr>
      <w:r>
        <w:rPr>
          <w:sz w:val="28"/>
          <w:szCs w:val="28"/>
          <w:lang w:eastAsia="en-US"/>
        </w:rPr>
        <w:t xml:space="preserve">    </w:t>
      </w:r>
    </w:p>
    <w:p w:rsidR="004347F9" w:rsidRDefault="008019F1" w:rsidP="006125C0">
      <w:pPr>
        <w:jc w:val="both"/>
        <w:rPr>
          <w:sz w:val="28"/>
          <w:szCs w:val="28"/>
          <w:lang w:eastAsia="en-US"/>
        </w:rPr>
      </w:pPr>
      <w:r>
        <w:rPr>
          <w:sz w:val="28"/>
          <w:szCs w:val="28"/>
          <w:lang w:eastAsia="en-US"/>
        </w:rPr>
        <w:t xml:space="preserve">    </w:t>
      </w:r>
      <w:r w:rsidR="004347F9">
        <w:rPr>
          <w:sz w:val="28"/>
          <w:szCs w:val="28"/>
          <w:lang w:eastAsia="en-US"/>
        </w:rPr>
        <w:t>Глава администрации</w:t>
      </w:r>
    </w:p>
    <w:p w:rsidR="009D326E" w:rsidRPr="006125C0" w:rsidRDefault="004347F9" w:rsidP="006125C0">
      <w:pPr>
        <w:jc w:val="both"/>
        <w:rPr>
          <w:sz w:val="28"/>
          <w:szCs w:val="28"/>
        </w:rPr>
      </w:pPr>
      <w:r>
        <w:rPr>
          <w:sz w:val="28"/>
          <w:szCs w:val="28"/>
          <w:lang w:eastAsia="en-US"/>
        </w:rPr>
        <w:t xml:space="preserve">    </w:t>
      </w:r>
      <w:proofErr w:type="spellStart"/>
      <w:r>
        <w:rPr>
          <w:sz w:val="28"/>
          <w:szCs w:val="28"/>
          <w:lang w:eastAsia="en-US"/>
        </w:rPr>
        <w:t>Лойнского</w:t>
      </w:r>
      <w:proofErr w:type="spellEnd"/>
      <w:r>
        <w:rPr>
          <w:sz w:val="28"/>
          <w:szCs w:val="28"/>
          <w:lang w:eastAsia="en-US"/>
        </w:rPr>
        <w:t xml:space="preserve"> сельского поселения                                           </w:t>
      </w:r>
      <w:proofErr w:type="spellStart"/>
      <w:r>
        <w:rPr>
          <w:sz w:val="28"/>
          <w:szCs w:val="28"/>
          <w:lang w:eastAsia="en-US"/>
        </w:rPr>
        <w:t>Н.Г.Ташкинов</w:t>
      </w:r>
      <w:proofErr w:type="spellEnd"/>
      <w:r w:rsidR="006125C0" w:rsidRPr="006125C0">
        <w:rPr>
          <w:sz w:val="28"/>
          <w:szCs w:val="28"/>
          <w:lang w:eastAsia="en-US"/>
        </w:rPr>
        <w:t xml:space="preserve"> </w:t>
      </w:r>
    </w:p>
    <w:sectPr w:rsidR="009D326E" w:rsidRPr="006125C0" w:rsidSect="0089784B">
      <w:pgSz w:w="11906" w:h="16838"/>
      <w:pgMar w:top="709"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361B4"/>
    <w:multiLevelType w:val="hybridMultilevel"/>
    <w:tmpl w:val="FAA8C054"/>
    <w:lvl w:ilvl="0" w:tplc="FB7C8D0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26E"/>
    <w:rsid w:val="0000280B"/>
    <w:rsid w:val="0005358F"/>
    <w:rsid w:val="000E0C66"/>
    <w:rsid w:val="000E4F50"/>
    <w:rsid w:val="001116C1"/>
    <w:rsid w:val="002646BD"/>
    <w:rsid w:val="002C3895"/>
    <w:rsid w:val="002C73A0"/>
    <w:rsid w:val="002C7DEF"/>
    <w:rsid w:val="00307F30"/>
    <w:rsid w:val="00311675"/>
    <w:rsid w:val="003A22D1"/>
    <w:rsid w:val="004347F9"/>
    <w:rsid w:val="004A7CBB"/>
    <w:rsid w:val="004D50AB"/>
    <w:rsid w:val="004F1831"/>
    <w:rsid w:val="00586586"/>
    <w:rsid w:val="005E731A"/>
    <w:rsid w:val="006125C0"/>
    <w:rsid w:val="0067474A"/>
    <w:rsid w:val="00767249"/>
    <w:rsid w:val="008019F1"/>
    <w:rsid w:val="0089784B"/>
    <w:rsid w:val="009121C5"/>
    <w:rsid w:val="009A4EA0"/>
    <w:rsid w:val="009D326E"/>
    <w:rsid w:val="00A91B03"/>
    <w:rsid w:val="00A931BA"/>
    <w:rsid w:val="00AE51C6"/>
    <w:rsid w:val="00B502B5"/>
    <w:rsid w:val="00B6043A"/>
    <w:rsid w:val="00B656CD"/>
    <w:rsid w:val="00C12E9F"/>
    <w:rsid w:val="00C43214"/>
    <w:rsid w:val="00CB3670"/>
    <w:rsid w:val="00CC29C9"/>
    <w:rsid w:val="00CF1423"/>
    <w:rsid w:val="00D87E47"/>
    <w:rsid w:val="00D91A36"/>
    <w:rsid w:val="00DB0B95"/>
    <w:rsid w:val="00E06AA1"/>
    <w:rsid w:val="00EE4E71"/>
    <w:rsid w:val="00F345AE"/>
    <w:rsid w:val="00F71147"/>
    <w:rsid w:val="00FB2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9D326E"/>
    <w:pPr>
      <w:widowControl w:val="0"/>
      <w:adjustRightInd w:val="0"/>
      <w:spacing w:after="160" w:line="240" w:lineRule="exact"/>
      <w:jc w:val="right"/>
    </w:pPr>
    <w:rPr>
      <w:lang w:val="en-GB" w:eastAsia="en-US"/>
    </w:rPr>
  </w:style>
  <w:style w:type="paragraph" w:customStyle="1" w:styleId="a4">
    <w:name w:val="Первая строка заголовка"/>
    <w:basedOn w:val="a"/>
    <w:uiPriority w:val="99"/>
    <w:rsid w:val="009D326E"/>
    <w:pPr>
      <w:keepNext/>
      <w:keepLines/>
      <w:spacing w:before="960" w:after="120"/>
      <w:jc w:val="center"/>
    </w:pPr>
    <w:rPr>
      <w:b/>
      <w:bCs/>
      <w:noProof/>
      <w:sz w:val="32"/>
      <w:szCs w:val="32"/>
    </w:rPr>
  </w:style>
  <w:style w:type="paragraph" w:customStyle="1" w:styleId="Iioaioo">
    <w:name w:val="Ii oaio?o"/>
    <w:basedOn w:val="a"/>
    <w:uiPriority w:val="99"/>
    <w:rsid w:val="009D326E"/>
    <w:pPr>
      <w:keepNext/>
      <w:keepLines/>
      <w:spacing w:before="240" w:after="240"/>
      <w:jc w:val="center"/>
    </w:pPr>
    <w:rPr>
      <w:b/>
      <w:bCs/>
      <w:sz w:val="28"/>
      <w:szCs w:val="28"/>
    </w:rPr>
  </w:style>
  <w:style w:type="paragraph" w:styleId="a5">
    <w:name w:val="List Paragraph"/>
    <w:basedOn w:val="a"/>
    <w:uiPriority w:val="34"/>
    <w:qFormat/>
    <w:rsid w:val="00612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cp:lastPrinted>2020-04-10T06:49:00Z</cp:lastPrinted>
  <dcterms:created xsi:type="dcterms:W3CDTF">2020-02-19T07:25:00Z</dcterms:created>
  <dcterms:modified xsi:type="dcterms:W3CDTF">2020-04-10T06:54:00Z</dcterms:modified>
</cp:coreProperties>
</file>