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83" w:rsidRPr="007A3083" w:rsidRDefault="007A3083" w:rsidP="007A3083">
      <w:pPr>
        <w:spacing w:before="100" w:beforeAutospacing="1" w:after="100" w:afterAutospacing="1" w:line="270" w:lineRule="atLeas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-346075</wp:posOffset>
            </wp:positionV>
            <wp:extent cx="457200" cy="638175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E08" w:rsidRPr="007A3083">
        <w:rPr>
          <w:b/>
          <w:sz w:val="28"/>
          <w:szCs w:val="28"/>
        </w:rPr>
        <w:t xml:space="preserve">                      </w:t>
      </w:r>
      <w:r w:rsidR="00870795">
        <w:rPr>
          <w:b/>
          <w:sz w:val="28"/>
          <w:szCs w:val="28"/>
        </w:rPr>
        <w:t xml:space="preserve">     </w:t>
      </w:r>
      <w:r w:rsidR="00FE4E08" w:rsidRPr="007A308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проект</w:t>
      </w:r>
      <w:r w:rsidR="00FE4E08" w:rsidRPr="007A3083">
        <w:rPr>
          <w:b/>
          <w:sz w:val="28"/>
          <w:szCs w:val="28"/>
        </w:rPr>
        <w:t xml:space="preserve">                                               </w:t>
      </w:r>
      <w:r w:rsidRPr="007A3083">
        <w:rPr>
          <w:b/>
          <w:i/>
          <w:sz w:val="28"/>
          <w:szCs w:val="28"/>
        </w:rPr>
        <w:t xml:space="preserve"> </w:t>
      </w:r>
      <w:r w:rsidRPr="007A3083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     </w:t>
      </w:r>
    </w:p>
    <w:p w:rsidR="007A3083" w:rsidRDefault="007A3083" w:rsidP="007A308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3083" w:rsidRDefault="007A3083" w:rsidP="007A3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АДМИНИСТРАЦИИ  ГОРОДСКОГО ПОСЕЛЕНИЯ Р.П.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ОКТЯБРЬСКИЙ</w:t>
      </w:r>
      <w:proofErr w:type="gramEnd"/>
    </w:p>
    <w:p w:rsidR="007A3083" w:rsidRDefault="007A3083" w:rsidP="007A3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7A3083" w:rsidRDefault="007A3083" w:rsidP="007A30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FE4E08" w:rsidRPr="00FE4E08" w:rsidRDefault="00FE4E08" w:rsidP="00FE4E08">
      <w:pPr>
        <w:tabs>
          <w:tab w:val="left" w:pos="1276"/>
        </w:tabs>
        <w:rPr>
          <w:b/>
          <w:sz w:val="28"/>
          <w:szCs w:val="28"/>
        </w:rPr>
      </w:pPr>
      <w:r>
        <w:t xml:space="preserve">                                                     </w:t>
      </w:r>
      <w:r w:rsidRPr="00FE4E08">
        <w:rPr>
          <w:b/>
          <w:sz w:val="28"/>
          <w:szCs w:val="28"/>
        </w:rPr>
        <w:t xml:space="preserve"> </w:t>
      </w:r>
      <w:r w:rsidR="007A3083">
        <w:rPr>
          <w:b/>
          <w:sz w:val="28"/>
          <w:szCs w:val="28"/>
        </w:rPr>
        <w:t xml:space="preserve"> </w:t>
      </w:r>
    </w:p>
    <w:p w:rsidR="00FE4E08" w:rsidRDefault="007A3083" w:rsidP="00FE4E08">
      <w:pPr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FE4E08" w:rsidRDefault="00FE4E08" w:rsidP="00FE4E08">
      <w:pPr>
        <w:jc w:val="center"/>
        <w:rPr>
          <w:b/>
          <w:bCs/>
          <w:sz w:val="28"/>
          <w:szCs w:val="28"/>
        </w:rPr>
      </w:pPr>
    </w:p>
    <w:p w:rsidR="00FE4E08" w:rsidRPr="00B00A47" w:rsidRDefault="00FE4E08" w:rsidP="00FE4E08">
      <w:pPr>
        <w:rPr>
          <w:b/>
          <w:bCs/>
          <w:sz w:val="28"/>
        </w:rPr>
      </w:pPr>
      <w:r w:rsidRPr="00B00A47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_________ 20___ г.                                                                </w:t>
      </w:r>
      <w:r w:rsidRPr="00B00A47">
        <w:rPr>
          <w:b/>
          <w:bCs/>
          <w:sz w:val="28"/>
        </w:rPr>
        <w:t>№</w:t>
      </w:r>
      <w:r>
        <w:rPr>
          <w:b/>
          <w:bCs/>
          <w:sz w:val="28"/>
        </w:rPr>
        <w:t xml:space="preserve">  _______ </w:t>
      </w:r>
    </w:p>
    <w:p w:rsidR="00FE4E08" w:rsidRPr="00B00A47" w:rsidRDefault="00FE4E08" w:rsidP="00FE4E08">
      <w:pPr>
        <w:pStyle w:val="ConsPlusTitlePage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00A47">
        <w:rPr>
          <w:b/>
        </w:rPr>
        <w:t xml:space="preserve"> </w:t>
      </w:r>
      <w:r w:rsidRPr="00B00A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E08" w:rsidRPr="008C6335" w:rsidRDefault="008C6335" w:rsidP="00FE4E08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E4E08" w:rsidRPr="008C633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FE4E08" w:rsidRPr="008C6335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="00FE4E08" w:rsidRPr="008C6335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="00FE4E08" w:rsidRPr="008C633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FE4E08" w:rsidRPr="008C6335">
        <w:rPr>
          <w:rFonts w:ascii="Times New Roman" w:hAnsi="Times New Roman" w:cs="Times New Roman"/>
          <w:sz w:val="28"/>
          <w:szCs w:val="28"/>
        </w:rPr>
        <w:t>а</w:t>
      </w:r>
    </w:p>
    <w:p w:rsidR="00FE4E08" w:rsidRPr="008C6335" w:rsidRDefault="00FE4E08" w:rsidP="00FE4E08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8C633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</w:p>
    <w:p w:rsidR="00FE4E08" w:rsidRPr="008C6335" w:rsidRDefault="00FE4E08" w:rsidP="00FE4E08">
      <w:pPr>
        <w:pStyle w:val="ConsPlusNormal"/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35">
        <w:rPr>
          <w:rFonts w:ascii="Times New Roman" w:hAnsi="Times New Roman" w:cs="Times New Roman"/>
          <w:b/>
          <w:sz w:val="28"/>
          <w:szCs w:val="28"/>
        </w:rPr>
        <w:t xml:space="preserve">"Предоставление разрешения на отклонение </w:t>
      </w:r>
    </w:p>
    <w:p w:rsidR="00FE4E08" w:rsidRPr="008C6335" w:rsidRDefault="00FE4E08" w:rsidP="00FE4E08">
      <w:pPr>
        <w:pStyle w:val="ConsPlusNormal"/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35">
        <w:rPr>
          <w:rFonts w:ascii="Times New Roman" w:hAnsi="Times New Roman" w:cs="Times New Roman"/>
          <w:b/>
          <w:sz w:val="28"/>
          <w:szCs w:val="28"/>
        </w:rPr>
        <w:t xml:space="preserve">от предельных параметров разрешенного строительства, </w:t>
      </w:r>
    </w:p>
    <w:p w:rsidR="00FE4E08" w:rsidRPr="008C6335" w:rsidRDefault="00FE4E08" w:rsidP="00FE4E08">
      <w:pPr>
        <w:pStyle w:val="ConsPlusNormal"/>
        <w:ind w:left="-284"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335">
        <w:rPr>
          <w:rFonts w:ascii="Times New Roman" w:hAnsi="Times New Roman" w:cs="Times New Roman"/>
          <w:b/>
          <w:sz w:val="28"/>
          <w:szCs w:val="28"/>
        </w:rPr>
        <w:t>реконструкции объектов капитального строительства</w:t>
      </w:r>
      <w:r w:rsidR="008C6335">
        <w:rPr>
          <w:rFonts w:ascii="Times New Roman" w:hAnsi="Times New Roman" w:cs="Times New Roman"/>
          <w:b/>
          <w:sz w:val="28"/>
          <w:szCs w:val="28"/>
        </w:rPr>
        <w:t>»</w:t>
      </w:r>
    </w:p>
    <w:p w:rsidR="00FE4E08" w:rsidRPr="00870928" w:rsidRDefault="00FE4E08" w:rsidP="00FE4E08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C244FA" w:rsidRDefault="00FE4E08" w:rsidP="00FE4E08">
      <w:pPr>
        <w:pStyle w:val="ConsPlusNormal"/>
        <w:ind w:left="-284" w:right="-285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3060D">
        <w:rPr>
          <w:rFonts w:ascii="Times New Roman" w:hAnsi="Times New Roman" w:cs="Times New Roman"/>
          <w:sz w:val="28"/>
          <w:szCs w:val="28"/>
        </w:rPr>
        <w:t>В соответствии со статьей 40 Градостроительного кодекса Российской Федерации, Федеральными законами от 06.10.2003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  </w:t>
      </w:r>
      <w:r w:rsidRPr="0053060D">
        <w:rPr>
          <w:rFonts w:ascii="Times New Roman" w:hAnsi="Times New Roman" w:cs="Times New Roman"/>
          <w:sz w:val="28"/>
          <w:szCs w:val="28"/>
        </w:rPr>
        <w:t>в Российской Федерации», от 27.07.2010 № 210-ФЗ «Об организации предоставления государственных и муниципальных услуг»,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</w:t>
      </w:r>
      <w:r w:rsidRPr="0053060D">
        <w:rPr>
          <w:rFonts w:ascii="Times New Roman" w:hAnsi="Times New Roman" w:cs="Times New Roman"/>
          <w:sz w:val="28"/>
          <w:szCs w:val="28"/>
        </w:rPr>
        <w:t xml:space="preserve">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</w:t>
      </w:r>
      <w:proofErr w:type="gramEnd"/>
      <w:r w:rsidRPr="0053060D">
        <w:rPr>
          <w:rFonts w:ascii="Times New Roman" w:hAnsi="Times New Roman" w:cs="Times New Roman"/>
          <w:sz w:val="28"/>
          <w:szCs w:val="28"/>
        </w:rPr>
        <w:t xml:space="preserve">                   в Правила разработки и утверждения административных регламентов предоставления государственных услуг»</w:t>
      </w:r>
      <w:r w:rsidRPr="0053060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5" w:history="1">
        <w:r w:rsidRPr="00E7264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</w:t>
        </w:r>
        <w:r w:rsidRPr="0053060D">
          <w:rPr>
            <w:rFonts w:ascii="Times New Roman" w:hAnsi="Times New Roman" w:cs="Times New Roman"/>
            <w:color w:val="000000"/>
            <w:spacing w:val="-30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color w:val="000000"/>
          <w:spacing w:val="-30"/>
          <w:sz w:val="28"/>
          <w:szCs w:val="28"/>
        </w:rPr>
        <w:t>7</w:t>
      </w:r>
      <w:r w:rsidRPr="0053060D">
        <w:rPr>
          <w:rFonts w:ascii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 w:rsidRPr="0053060D">
        <w:rPr>
          <w:rFonts w:ascii="Times New Roman" w:hAnsi="Times New Roman" w:cs="Times New Roman"/>
          <w:color w:val="000000"/>
          <w:sz w:val="28"/>
          <w:szCs w:val="28"/>
        </w:rPr>
        <w:t xml:space="preserve">Устава </w:t>
      </w:r>
      <w:r w:rsidRPr="00E72649">
        <w:rPr>
          <w:rFonts w:ascii="Times New Roman" w:hAnsi="Times New Roman" w:cs="Times New Roman"/>
          <w:color w:val="000000"/>
          <w:kern w:val="1"/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proofErr w:type="gramStart"/>
      <w:r w:rsidRPr="00C3520F">
        <w:rPr>
          <w:color w:val="000000"/>
          <w:sz w:val="28"/>
          <w:szCs w:val="28"/>
        </w:rPr>
        <w:t xml:space="preserve"> </w:t>
      </w:r>
      <w:r w:rsidR="00C244FA">
        <w:rPr>
          <w:color w:val="000000"/>
          <w:sz w:val="28"/>
          <w:szCs w:val="28"/>
        </w:rPr>
        <w:t>,</w:t>
      </w:r>
      <w:proofErr w:type="gramEnd"/>
    </w:p>
    <w:p w:rsidR="00FE4E08" w:rsidRPr="00870928" w:rsidRDefault="00FE4E08" w:rsidP="00FE4E08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C3520F">
        <w:rPr>
          <w:sz w:val="28"/>
          <w:szCs w:val="28"/>
        </w:rPr>
        <w:t xml:space="preserve"> </w:t>
      </w:r>
      <w:r w:rsidR="00C244FA">
        <w:rPr>
          <w:rFonts w:ascii="Times New Roman" w:hAnsi="Times New Roman" w:cs="Times New Roman"/>
          <w:sz w:val="28"/>
          <w:szCs w:val="28"/>
        </w:rPr>
        <w:t>п</w:t>
      </w:r>
      <w:r w:rsidRPr="00870928">
        <w:rPr>
          <w:rFonts w:ascii="Times New Roman" w:hAnsi="Times New Roman" w:cs="Times New Roman"/>
          <w:sz w:val="28"/>
          <w:szCs w:val="28"/>
        </w:rPr>
        <w:t>остановля</w:t>
      </w:r>
      <w:r w:rsidR="00C244FA">
        <w:rPr>
          <w:rFonts w:ascii="Times New Roman" w:hAnsi="Times New Roman" w:cs="Times New Roman"/>
          <w:sz w:val="28"/>
          <w:szCs w:val="28"/>
        </w:rPr>
        <w:t>ет</w:t>
      </w:r>
      <w:proofErr w:type="gramStart"/>
      <w:r w:rsidRPr="0087092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E4E08" w:rsidRPr="00870928" w:rsidRDefault="00FE4E08" w:rsidP="00FE4E08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856A4">
        <w:rPr>
          <w:rFonts w:ascii="Times New Roman" w:hAnsi="Times New Roman" w:cs="Times New Roman"/>
          <w:sz w:val="28"/>
          <w:szCs w:val="28"/>
        </w:rPr>
        <w:t>1. Утвердить</w:t>
      </w:r>
      <w:r w:rsidRPr="00870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Pr="00870928">
        <w:rPr>
          <w:rFonts w:ascii="Times New Roman" w:hAnsi="Times New Roman" w:cs="Times New Roman"/>
          <w:sz w:val="28"/>
          <w:szCs w:val="28"/>
        </w:rPr>
        <w:t xml:space="preserve"> </w:t>
      </w:r>
      <w:hyperlink w:anchor="P37" w:history="1">
        <w:r w:rsidRPr="0087092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2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18338F">
        <w:rPr>
          <w:rFonts w:ascii="Times New Roman" w:hAnsi="Times New Roman" w:cs="Times New Roman"/>
          <w:sz w:val="28"/>
          <w:szCs w:val="28"/>
        </w:rPr>
        <w:t xml:space="preserve"> "Предоставление разрешения на отклонение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 xml:space="preserve">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разрешенного </w:t>
      </w:r>
      <w:r w:rsidRPr="0018338F">
        <w:rPr>
          <w:rFonts w:ascii="Times New Roman" w:hAnsi="Times New Roman" w:cs="Times New Roman"/>
          <w:sz w:val="28"/>
          <w:szCs w:val="28"/>
        </w:rPr>
        <w:t>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5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08" w:rsidRDefault="00FE4E08" w:rsidP="00FE4E08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70928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795" w:rsidRDefault="00FE4E08" w:rsidP="00870795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870928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87092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870928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</w:t>
      </w:r>
      <w:proofErr w:type="gramStart"/>
      <w:r w:rsidRPr="00870928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870928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 от</w:t>
      </w:r>
      <w:r w:rsidR="00870795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70795">
        <w:rPr>
          <w:rFonts w:ascii="Times New Roman" w:hAnsi="Times New Roman" w:cs="Times New Roman"/>
          <w:sz w:val="28"/>
          <w:szCs w:val="28"/>
        </w:rPr>
        <w:t>01/05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928">
        <w:rPr>
          <w:rFonts w:ascii="Times New Roman" w:hAnsi="Times New Roman" w:cs="Times New Roman"/>
          <w:sz w:val="28"/>
          <w:szCs w:val="28"/>
        </w:rPr>
        <w:t>« Об утверждении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по  предоставлению</w:t>
      </w:r>
      <w:r w:rsidRPr="00870928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Pr="0018338F">
        <w:rPr>
          <w:rFonts w:ascii="Times New Roman" w:hAnsi="Times New Roman" w:cs="Times New Roman"/>
          <w:sz w:val="28"/>
          <w:szCs w:val="28"/>
        </w:rPr>
        <w:t xml:space="preserve"> "Предоставление разрешения на отклонение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>от предельных параметров разрешенного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38F">
        <w:rPr>
          <w:rFonts w:ascii="Times New Roman" w:hAnsi="Times New Roman" w:cs="Times New Roman"/>
          <w:sz w:val="28"/>
          <w:szCs w:val="28"/>
        </w:rPr>
        <w:t>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70795" w:rsidRPr="00870795" w:rsidRDefault="00870795" w:rsidP="00870795">
      <w:pPr>
        <w:widowControl w:val="0"/>
        <w:ind w:left="-284"/>
        <w:jc w:val="both"/>
        <w:rPr>
          <w:sz w:val="28"/>
          <w:szCs w:val="28"/>
        </w:rPr>
      </w:pPr>
      <w:r w:rsidRPr="00870928">
        <w:rPr>
          <w:sz w:val="28"/>
          <w:szCs w:val="28"/>
        </w:rPr>
        <w:t xml:space="preserve">- </w:t>
      </w:r>
      <w:hyperlink r:id="rId7" w:history="1">
        <w:r w:rsidRPr="00870928">
          <w:rPr>
            <w:sz w:val="28"/>
            <w:szCs w:val="28"/>
          </w:rPr>
          <w:t>постановление</w:t>
        </w:r>
      </w:hyperlink>
      <w:r w:rsidRPr="00870928">
        <w:rPr>
          <w:sz w:val="28"/>
          <w:szCs w:val="28"/>
        </w:rPr>
        <w:t xml:space="preserve"> администрации городского поселения р.п. </w:t>
      </w:r>
      <w:proofErr w:type="gramStart"/>
      <w:r w:rsidRPr="00870928">
        <w:rPr>
          <w:sz w:val="28"/>
          <w:szCs w:val="28"/>
        </w:rPr>
        <w:t>Октябрьский</w:t>
      </w:r>
      <w:proofErr w:type="gramEnd"/>
      <w:r w:rsidRPr="00870928">
        <w:rPr>
          <w:sz w:val="28"/>
          <w:szCs w:val="28"/>
        </w:rPr>
        <w:t xml:space="preserve"> Октябрьского муниципального района Волгоградской области </w:t>
      </w:r>
      <w:r>
        <w:rPr>
          <w:sz w:val="28"/>
          <w:szCs w:val="28"/>
        </w:rPr>
        <w:t>30 сентября  2019 года № 09/196 «</w:t>
      </w:r>
      <w:r w:rsidRPr="00870795">
        <w:rPr>
          <w:sz w:val="28"/>
          <w:szCs w:val="28"/>
        </w:rPr>
        <w:t xml:space="preserve">О внесении изменений в постановление администрации </w:t>
      </w:r>
      <w:r w:rsidRPr="00870795">
        <w:rPr>
          <w:sz w:val="28"/>
          <w:szCs w:val="28"/>
        </w:rPr>
        <w:lastRenderedPageBreak/>
        <w:t xml:space="preserve">городского поселения р.п. </w:t>
      </w:r>
      <w:proofErr w:type="gramStart"/>
      <w:r w:rsidRPr="00870795"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r w:rsidRPr="00870795">
        <w:rPr>
          <w:sz w:val="28"/>
          <w:szCs w:val="28"/>
        </w:rPr>
        <w:t>Октябрьского муниципального района</w:t>
      </w:r>
      <w:r>
        <w:rPr>
          <w:sz w:val="28"/>
          <w:szCs w:val="28"/>
        </w:rPr>
        <w:t xml:space="preserve"> </w:t>
      </w:r>
      <w:r w:rsidRPr="00870795">
        <w:rPr>
          <w:sz w:val="28"/>
          <w:szCs w:val="28"/>
        </w:rPr>
        <w:t>Волгоградской области от «16» января 2019 года  № 01/16</w:t>
      </w:r>
    </w:p>
    <w:p w:rsidR="00870795" w:rsidRPr="00870795" w:rsidRDefault="00870795" w:rsidP="00870795">
      <w:pPr>
        <w:widowControl w:val="0"/>
        <w:autoSpaceDE w:val="0"/>
        <w:ind w:left="-284" w:right="-286"/>
        <w:rPr>
          <w:sz w:val="28"/>
          <w:szCs w:val="28"/>
        </w:rPr>
      </w:pPr>
      <w:r w:rsidRPr="00870795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</w:t>
      </w:r>
      <w:r>
        <w:rPr>
          <w:sz w:val="28"/>
          <w:szCs w:val="28"/>
        </w:rPr>
        <w:t xml:space="preserve"> </w:t>
      </w:r>
      <w:r w:rsidRPr="00870795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</w:t>
      </w:r>
    </w:p>
    <w:p w:rsidR="00870795" w:rsidRPr="00870795" w:rsidRDefault="00870795" w:rsidP="00870795">
      <w:pPr>
        <w:widowControl w:val="0"/>
        <w:autoSpaceDE w:val="0"/>
        <w:ind w:left="-284" w:right="-286"/>
        <w:rPr>
          <w:sz w:val="28"/>
          <w:szCs w:val="28"/>
        </w:rPr>
      </w:pPr>
      <w:r w:rsidRPr="00870795">
        <w:rPr>
          <w:sz w:val="28"/>
          <w:szCs w:val="28"/>
        </w:rPr>
        <w:t xml:space="preserve"> капитального строительства»</w:t>
      </w:r>
      <w:r>
        <w:rPr>
          <w:sz w:val="28"/>
          <w:szCs w:val="28"/>
        </w:rPr>
        <w:t xml:space="preserve">.  </w:t>
      </w:r>
      <w:r w:rsidRPr="00870795">
        <w:t xml:space="preserve">                           </w:t>
      </w:r>
    </w:p>
    <w:p w:rsidR="00FE4E08" w:rsidRPr="00870928" w:rsidRDefault="00870795" w:rsidP="00870795">
      <w:pPr>
        <w:pStyle w:val="ConsPlusNormal"/>
        <w:ind w:left="-284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E08" w:rsidRPr="00870928">
        <w:rPr>
          <w:rFonts w:ascii="Times New Roman" w:hAnsi="Times New Roman" w:cs="Times New Roman"/>
          <w:sz w:val="28"/>
          <w:szCs w:val="28"/>
        </w:rPr>
        <w:t xml:space="preserve">3. </w:t>
      </w:r>
      <w:r w:rsidR="00FE4E08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 обнародованию  в установленном порядке  и размещению   на официальном сайте муниципального образования    в сети "Интернет".</w:t>
      </w:r>
    </w:p>
    <w:p w:rsidR="00FE4E08" w:rsidRDefault="00FE4E08" w:rsidP="00870795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8709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09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09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E4E08" w:rsidRDefault="00FE4E08" w:rsidP="00FE4E08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E4E08" w:rsidRPr="00870928" w:rsidRDefault="00FE4E08" w:rsidP="00FE4E08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FE4E08" w:rsidRDefault="00FE4E08" w:rsidP="00FE4E08">
      <w:pPr>
        <w:pStyle w:val="ConsPlusNormal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870928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7092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70928">
        <w:rPr>
          <w:rFonts w:ascii="Times New Roman" w:hAnsi="Times New Roman" w:cs="Times New Roman"/>
          <w:sz w:val="28"/>
          <w:szCs w:val="28"/>
        </w:rPr>
        <w:t xml:space="preserve">               А.С. Стариков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E08" w:rsidRDefault="00FE4E08" w:rsidP="00FE4E08">
      <w:pPr>
        <w:pStyle w:val="ConsPlusNormal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  <w:r w:rsidRPr="00870928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E4E08" w:rsidRDefault="00FE4E08" w:rsidP="00FE4E08">
      <w:pPr>
        <w:pStyle w:val="ConsPlusTitle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63808" w:rsidRPr="007A3083" w:rsidRDefault="000E17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08" w:rsidRPr="007A3083" w:rsidRDefault="008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7A3083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63808" w:rsidRPr="007A3083" w:rsidRDefault="008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"ПРЕДОСТАВЛЕНИЕ</w:t>
      </w:r>
    </w:p>
    <w:p w:rsidR="00863808" w:rsidRPr="007A3083" w:rsidRDefault="008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</w:t>
      </w:r>
    </w:p>
    <w:p w:rsidR="00863808" w:rsidRPr="007A3083" w:rsidRDefault="008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РАЗРЕШЕННОГО СТРОИТЕЛЬСТВА, РЕКОНСТРУКЦИИ ОБЪЕКТОВ</w:t>
      </w:r>
    </w:p>
    <w:p w:rsidR="00863808" w:rsidRPr="007A3083" w:rsidRDefault="008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:rsidR="00863808" w:rsidRPr="007A3083" w:rsidRDefault="00863808">
      <w:pPr>
        <w:spacing w:after="1"/>
        <w:rPr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63808" w:rsidRPr="007A30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3808" w:rsidRPr="007A3083" w:rsidRDefault="007A30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083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</w:p>
        </w:tc>
      </w:tr>
    </w:tbl>
    <w:p w:rsidR="00863808" w:rsidRPr="007A3083" w:rsidRDefault="0086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808" w:rsidRPr="007A3083" w:rsidRDefault="008638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3808" w:rsidRPr="007A3083" w:rsidRDefault="00863808" w:rsidP="007A3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808" w:rsidRPr="007A3083" w:rsidRDefault="00863808" w:rsidP="008C6335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устанавливает порядок и стандарт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муниципальная услуга).</w:t>
      </w:r>
    </w:p>
    <w:p w:rsidR="00863808" w:rsidRPr="007A3083" w:rsidRDefault="00863808" w:rsidP="008C6335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63808" w:rsidRPr="007A3083" w:rsidRDefault="00863808" w:rsidP="008C6335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 услуги являются физические или юридические лица, которые являются правообладателями земельных участков, либо их уполномоченные представители (далее - заявители).</w:t>
      </w:r>
    </w:p>
    <w:p w:rsidR="00863808" w:rsidRPr="007A3083" w:rsidRDefault="00863808" w:rsidP="008C6335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7A3083">
        <w:rPr>
          <w:rFonts w:ascii="Times New Roman" w:hAnsi="Times New Roman" w:cs="Times New Roman"/>
          <w:sz w:val="28"/>
          <w:szCs w:val="28"/>
        </w:rPr>
        <w:t>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строительства.</w:t>
      </w:r>
      <w:r w:rsidR="007A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083" w:rsidRDefault="00863808" w:rsidP="008C6335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1"/>
      <w:bookmarkEnd w:id="2"/>
      <w:r w:rsidRPr="007A3083">
        <w:rPr>
          <w:rFonts w:ascii="Times New Roman" w:hAnsi="Times New Roman" w:cs="Times New Roman"/>
          <w:sz w:val="28"/>
          <w:szCs w:val="28"/>
        </w:rPr>
        <w:t>Правообладатели земельных участков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r w:rsidR="007A3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08" w:rsidRPr="007A3083" w:rsidRDefault="00863808" w:rsidP="008C6335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1.3. Порядок информирования заявителей о предоставлении муниципальной </w:t>
      </w:r>
      <w:r w:rsidRPr="007A3083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7A3083" w:rsidRPr="00A971F9" w:rsidRDefault="007A3083" w:rsidP="008C633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71F9">
        <w:rPr>
          <w:sz w:val="28"/>
          <w:szCs w:val="28"/>
        </w:rPr>
        <w:t xml:space="preserve">1.3. Порядок информирования заявителей о предоставлении муниципальной услуги. </w:t>
      </w:r>
    </w:p>
    <w:p w:rsidR="007A3083" w:rsidRPr="00A971F9" w:rsidRDefault="008C6335" w:rsidP="008C6335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3083" w:rsidRPr="00A971F9">
        <w:rPr>
          <w:sz w:val="28"/>
          <w:szCs w:val="28"/>
        </w:rPr>
        <w:t xml:space="preserve"> 1.3.1 Сведения о месте нахождения, контактных телефонах и графике    Место нахождения администрации городского поселения р.п. </w:t>
      </w:r>
      <w:proofErr w:type="gramStart"/>
      <w:r w:rsidR="007A3083" w:rsidRPr="00A971F9">
        <w:rPr>
          <w:sz w:val="28"/>
          <w:szCs w:val="28"/>
        </w:rPr>
        <w:t>Октябрьский</w:t>
      </w:r>
      <w:proofErr w:type="gramEnd"/>
      <w:r w:rsidR="007A3083" w:rsidRPr="00A971F9">
        <w:rPr>
          <w:sz w:val="28"/>
          <w:szCs w:val="28"/>
        </w:rPr>
        <w:t xml:space="preserve"> Октябрьского муниципального района Волгоградской области: </w:t>
      </w:r>
    </w:p>
    <w:p w:rsidR="007A3083" w:rsidRPr="00A971F9" w:rsidRDefault="007A3083" w:rsidP="008C6335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404321 Волгоградская область Октябрьский район</w:t>
      </w:r>
      <w:proofErr w:type="gramStart"/>
      <w:r w:rsidRPr="00A971F9">
        <w:rPr>
          <w:sz w:val="28"/>
          <w:szCs w:val="28"/>
        </w:rPr>
        <w:t xml:space="preserve"> .</w:t>
      </w:r>
      <w:proofErr w:type="gramEnd"/>
      <w:r w:rsidRPr="00A971F9">
        <w:rPr>
          <w:sz w:val="28"/>
          <w:szCs w:val="28"/>
        </w:rPr>
        <w:t xml:space="preserve">р.п. Октябрьский ул. Круглякова,165.  </w:t>
      </w:r>
    </w:p>
    <w:p w:rsidR="007A3083" w:rsidRPr="00A971F9" w:rsidRDefault="007A3083" w:rsidP="008C6335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График работы</w:t>
      </w:r>
      <w:proofErr w:type="gramStart"/>
      <w:r w:rsidRPr="00A971F9">
        <w:rPr>
          <w:sz w:val="28"/>
          <w:szCs w:val="28"/>
        </w:rPr>
        <w:t xml:space="preserve">  :</w:t>
      </w:r>
      <w:proofErr w:type="gramEnd"/>
      <w:r w:rsidRPr="00A971F9">
        <w:rPr>
          <w:sz w:val="28"/>
          <w:szCs w:val="28"/>
        </w:rPr>
        <w:t xml:space="preserve"> </w:t>
      </w:r>
    </w:p>
    <w:p w:rsidR="007A3083" w:rsidRPr="00A971F9" w:rsidRDefault="007A3083" w:rsidP="008C6335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 xml:space="preserve">понедельник - четверг с 8.00 до 17.12 часов, перерыв с 12.00 до 13.00 часов;  пятница с 8.00 </w:t>
      </w:r>
      <w:proofErr w:type="gramStart"/>
      <w:r w:rsidRPr="00A971F9">
        <w:rPr>
          <w:sz w:val="28"/>
          <w:szCs w:val="28"/>
        </w:rPr>
        <w:t>до</w:t>
      </w:r>
      <w:proofErr w:type="gramEnd"/>
      <w:r w:rsidRPr="00A971F9">
        <w:rPr>
          <w:sz w:val="28"/>
          <w:szCs w:val="28"/>
        </w:rPr>
        <w:t xml:space="preserve"> 16.00,выходные дни - суббота, воскресенье.</w:t>
      </w:r>
    </w:p>
    <w:p w:rsidR="007A3083" w:rsidRPr="00A971F9" w:rsidRDefault="007A3083" w:rsidP="008C6335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 xml:space="preserve">Телефон: 8 (84442)  6-20-90;6-17-51 </w:t>
      </w:r>
    </w:p>
    <w:p w:rsidR="007A3083" w:rsidRPr="00A971F9" w:rsidRDefault="007A3083" w:rsidP="008C6335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электронный адрес</w:t>
      </w:r>
      <w:proofErr w:type="gramStart"/>
      <w:r w:rsidRPr="00A971F9">
        <w:rPr>
          <w:sz w:val="28"/>
          <w:szCs w:val="28"/>
        </w:rPr>
        <w:t xml:space="preserve"> :</w:t>
      </w:r>
      <w:proofErr w:type="gramEnd"/>
      <w:r w:rsidRPr="00A971F9">
        <w:rPr>
          <w:sz w:val="28"/>
          <w:szCs w:val="28"/>
        </w:rPr>
        <w:t xml:space="preserve">  </w:t>
      </w:r>
      <w:proofErr w:type="spellStart"/>
      <w:r w:rsidRPr="00A971F9">
        <w:rPr>
          <w:color w:val="000000"/>
          <w:sz w:val="28"/>
          <w:szCs w:val="28"/>
          <w:lang w:val="en-US"/>
        </w:rPr>
        <w:t>gorposok</w:t>
      </w:r>
      <w:proofErr w:type="spellEnd"/>
      <w:r w:rsidRPr="00A971F9">
        <w:rPr>
          <w:color w:val="000000"/>
          <w:sz w:val="28"/>
          <w:szCs w:val="28"/>
        </w:rPr>
        <w:t xml:space="preserve"> @ </w:t>
      </w:r>
      <w:proofErr w:type="spellStart"/>
      <w:r w:rsidRPr="00A971F9">
        <w:rPr>
          <w:color w:val="000000"/>
          <w:sz w:val="28"/>
          <w:szCs w:val="28"/>
          <w:lang w:val="en-US"/>
        </w:rPr>
        <w:t>yandex</w:t>
      </w:r>
      <w:proofErr w:type="spellEnd"/>
      <w:r w:rsidRPr="00A971F9">
        <w:rPr>
          <w:color w:val="000000"/>
          <w:sz w:val="28"/>
          <w:szCs w:val="28"/>
        </w:rPr>
        <w:t xml:space="preserve"> .</w:t>
      </w:r>
      <w:proofErr w:type="spellStart"/>
      <w:r w:rsidRPr="00A971F9">
        <w:rPr>
          <w:color w:val="000000"/>
          <w:sz w:val="28"/>
          <w:szCs w:val="28"/>
          <w:lang w:val="en-US"/>
        </w:rPr>
        <w:t>ru</w:t>
      </w:r>
      <w:proofErr w:type="spellEnd"/>
      <w:r w:rsidRPr="00A971F9">
        <w:rPr>
          <w:color w:val="000000"/>
          <w:sz w:val="28"/>
          <w:szCs w:val="28"/>
        </w:rPr>
        <w:t xml:space="preserve">. </w:t>
      </w:r>
      <w:r w:rsidRPr="00A971F9">
        <w:rPr>
          <w:sz w:val="28"/>
          <w:szCs w:val="28"/>
        </w:rPr>
        <w:t xml:space="preserve">  </w:t>
      </w:r>
    </w:p>
    <w:p w:rsidR="007A3083" w:rsidRPr="00A971F9" w:rsidRDefault="007A3083" w:rsidP="008C6335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Место нахождения МФЦ Октябрьского муниципального района Волгоградской области</w:t>
      </w:r>
      <w:proofErr w:type="gramStart"/>
      <w:r w:rsidRPr="00A971F9">
        <w:rPr>
          <w:sz w:val="28"/>
          <w:szCs w:val="28"/>
        </w:rPr>
        <w:t xml:space="preserve"> :</w:t>
      </w:r>
      <w:proofErr w:type="gramEnd"/>
      <w:r w:rsidRPr="00A971F9">
        <w:rPr>
          <w:sz w:val="28"/>
          <w:szCs w:val="28"/>
        </w:rPr>
        <w:t xml:space="preserve"> </w:t>
      </w:r>
    </w:p>
    <w:p w:rsidR="007A3083" w:rsidRPr="00A971F9" w:rsidRDefault="007A3083" w:rsidP="008C6335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 xml:space="preserve"> 404321 Волгоградская область Октябрьский район</w:t>
      </w:r>
      <w:proofErr w:type="gramStart"/>
      <w:r w:rsidRPr="00A971F9">
        <w:rPr>
          <w:sz w:val="28"/>
          <w:szCs w:val="28"/>
        </w:rPr>
        <w:t xml:space="preserve"> .</w:t>
      </w:r>
      <w:proofErr w:type="gramEnd"/>
      <w:r w:rsidRPr="00A971F9">
        <w:rPr>
          <w:sz w:val="28"/>
          <w:szCs w:val="28"/>
        </w:rPr>
        <w:t xml:space="preserve">р.п. </w:t>
      </w:r>
      <w:proofErr w:type="gramStart"/>
      <w:r w:rsidRPr="00A971F9">
        <w:rPr>
          <w:sz w:val="28"/>
          <w:szCs w:val="28"/>
        </w:rPr>
        <w:t>Октябрьский</w:t>
      </w:r>
      <w:proofErr w:type="gramEnd"/>
      <w:r w:rsidRPr="00A971F9">
        <w:rPr>
          <w:sz w:val="28"/>
          <w:szCs w:val="28"/>
        </w:rPr>
        <w:t xml:space="preserve"> ул.  Дзержинского,42.    </w:t>
      </w:r>
    </w:p>
    <w:p w:rsidR="007A3083" w:rsidRPr="00A971F9" w:rsidRDefault="007A3083" w:rsidP="008C6335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 xml:space="preserve">  График работы:    понедельник</w:t>
      </w:r>
      <w:proofErr w:type="gramStart"/>
      <w:r w:rsidRPr="00A971F9">
        <w:rPr>
          <w:sz w:val="28"/>
          <w:szCs w:val="28"/>
        </w:rPr>
        <w:t xml:space="preserve"> ,</w:t>
      </w:r>
      <w:proofErr w:type="gramEnd"/>
      <w:r w:rsidRPr="00A971F9">
        <w:rPr>
          <w:sz w:val="28"/>
          <w:szCs w:val="28"/>
        </w:rPr>
        <w:t xml:space="preserve"> вторник , четверг с 8.00 до 17.15 часов,  среда с 8.00 до  17.15 , пятница с 8.00 до 16.00, суббота с 8.00 до 12.00 часов,   перерыв с 12.00- до 13.00 ; воскресенье - выходной день;</w:t>
      </w:r>
    </w:p>
    <w:p w:rsidR="007A3083" w:rsidRPr="00A971F9" w:rsidRDefault="007A3083" w:rsidP="008C6335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 xml:space="preserve">Телефон: 8 (84442) 6-29-34   </w:t>
      </w:r>
    </w:p>
    <w:p w:rsidR="007A3083" w:rsidRPr="00A971F9" w:rsidRDefault="007A3083" w:rsidP="008C6335">
      <w:pPr>
        <w:widowControl w:val="0"/>
        <w:tabs>
          <w:tab w:val="left" w:pos="0"/>
        </w:tabs>
        <w:autoSpaceDE w:val="0"/>
        <w:autoSpaceDN w:val="0"/>
        <w:adjustRightInd w:val="0"/>
        <w:ind w:left="-284" w:right="283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электронный адрес</w:t>
      </w:r>
      <w:proofErr w:type="gramStart"/>
      <w:r w:rsidRPr="00A971F9">
        <w:rPr>
          <w:sz w:val="28"/>
          <w:szCs w:val="28"/>
        </w:rPr>
        <w:t xml:space="preserve"> :</w:t>
      </w:r>
      <w:proofErr w:type="gramEnd"/>
      <w:r w:rsidRPr="00A971F9">
        <w:rPr>
          <w:sz w:val="28"/>
          <w:szCs w:val="28"/>
        </w:rPr>
        <w:t xml:space="preserve"> </w:t>
      </w:r>
      <w:proofErr w:type="spellStart"/>
      <w:r w:rsidRPr="00A971F9">
        <w:rPr>
          <w:sz w:val="28"/>
          <w:szCs w:val="28"/>
          <w:lang w:val="en-US"/>
        </w:rPr>
        <w:t>mfc</w:t>
      </w:r>
      <w:proofErr w:type="spellEnd"/>
      <w:r w:rsidRPr="00A971F9">
        <w:rPr>
          <w:sz w:val="28"/>
          <w:szCs w:val="28"/>
        </w:rPr>
        <w:t>@</w:t>
      </w:r>
      <w:proofErr w:type="spellStart"/>
      <w:r w:rsidRPr="00A971F9">
        <w:rPr>
          <w:sz w:val="28"/>
          <w:szCs w:val="28"/>
          <w:lang w:val="en-US"/>
        </w:rPr>
        <w:t>volganet</w:t>
      </w:r>
      <w:proofErr w:type="spellEnd"/>
      <w:r w:rsidRPr="00A971F9">
        <w:rPr>
          <w:sz w:val="28"/>
          <w:szCs w:val="28"/>
        </w:rPr>
        <w:t>.</w:t>
      </w:r>
      <w:proofErr w:type="spellStart"/>
      <w:r w:rsidRPr="00A971F9">
        <w:rPr>
          <w:sz w:val="28"/>
          <w:szCs w:val="28"/>
          <w:lang w:val="en-US"/>
        </w:rPr>
        <w:t>ru</w:t>
      </w:r>
      <w:proofErr w:type="spellEnd"/>
      <w:r w:rsidRPr="00A971F9">
        <w:rPr>
          <w:sz w:val="28"/>
          <w:szCs w:val="28"/>
        </w:rPr>
        <w:t xml:space="preserve">  </w:t>
      </w:r>
    </w:p>
    <w:p w:rsidR="007A3083" w:rsidRPr="00A971F9" w:rsidRDefault="007A3083" w:rsidP="008C6335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971F9">
        <w:rPr>
          <w:sz w:val="28"/>
          <w:szCs w:val="28"/>
        </w:rPr>
        <w:t xml:space="preserve"> 1.3.2. Информацию о порядке предоставления муниципальной услуги заявитель может получить:</w:t>
      </w:r>
    </w:p>
    <w:p w:rsidR="007A3083" w:rsidRPr="00A971F9" w:rsidRDefault="007A3083" w:rsidP="008C6335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971F9">
        <w:rPr>
          <w:sz w:val="28"/>
          <w:szCs w:val="28"/>
        </w:rPr>
        <w:t xml:space="preserve">непосредственно в администрации городского поселения р.п. </w:t>
      </w:r>
      <w:proofErr w:type="gramStart"/>
      <w:r w:rsidRPr="00A971F9">
        <w:rPr>
          <w:sz w:val="28"/>
          <w:szCs w:val="28"/>
        </w:rPr>
        <w:t>Октябрьский Октябрьского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городского поселения р.п.</w:t>
      </w:r>
      <w:proofErr w:type="gramEnd"/>
      <w:r w:rsidRPr="00A971F9">
        <w:rPr>
          <w:sz w:val="28"/>
          <w:szCs w:val="28"/>
        </w:rPr>
        <w:t xml:space="preserve"> </w:t>
      </w:r>
      <w:proofErr w:type="gramStart"/>
      <w:r w:rsidRPr="00A971F9">
        <w:rPr>
          <w:sz w:val="28"/>
          <w:szCs w:val="28"/>
        </w:rPr>
        <w:t>Октябрьский</w:t>
      </w:r>
      <w:proofErr w:type="gramEnd"/>
      <w:r w:rsidRPr="00A971F9">
        <w:rPr>
          <w:sz w:val="28"/>
          <w:szCs w:val="28"/>
        </w:rPr>
        <w:t xml:space="preserve"> Октябрьского муниципального района Волгоградской области;</w:t>
      </w:r>
    </w:p>
    <w:p w:rsidR="007A3083" w:rsidRPr="00A971F9" w:rsidRDefault="007A3083" w:rsidP="008C6335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971F9">
        <w:rPr>
          <w:sz w:val="28"/>
          <w:szCs w:val="28"/>
        </w:rPr>
        <w:t>по почте, электронной почте (</w:t>
      </w:r>
      <w:proofErr w:type="spellStart"/>
      <w:r w:rsidRPr="00A971F9">
        <w:rPr>
          <w:color w:val="000000"/>
          <w:sz w:val="28"/>
          <w:szCs w:val="28"/>
          <w:lang w:val="en-US"/>
        </w:rPr>
        <w:t>gorposok</w:t>
      </w:r>
      <w:proofErr w:type="spellEnd"/>
      <w:r w:rsidRPr="00A971F9">
        <w:rPr>
          <w:color w:val="000000"/>
          <w:sz w:val="28"/>
          <w:szCs w:val="28"/>
        </w:rPr>
        <w:t>@</w:t>
      </w:r>
      <w:proofErr w:type="spellStart"/>
      <w:r w:rsidRPr="00A971F9">
        <w:rPr>
          <w:color w:val="000000"/>
          <w:sz w:val="28"/>
          <w:szCs w:val="28"/>
          <w:lang w:val="en-US"/>
        </w:rPr>
        <w:t>yandex</w:t>
      </w:r>
      <w:proofErr w:type="spellEnd"/>
      <w:r w:rsidRPr="00A971F9">
        <w:rPr>
          <w:color w:val="000000"/>
          <w:sz w:val="28"/>
          <w:szCs w:val="28"/>
        </w:rPr>
        <w:t>.</w:t>
      </w:r>
      <w:proofErr w:type="spellStart"/>
      <w:r w:rsidRPr="00A971F9">
        <w:rPr>
          <w:color w:val="000000"/>
          <w:sz w:val="28"/>
          <w:szCs w:val="28"/>
          <w:lang w:val="en-US"/>
        </w:rPr>
        <w:t>ru</w:t>
      </w:r>
      <w:proofErr w:type="spellEnd"/>
      <w:r w:rsidRPr="00A971F9">
        <w:rPr>
          <w:i/>
          <w:sz w:val="28"/>
          <w:szCs w:val="28"/>
          <w:u w:val="single"/>
        </w:rPr>
        <w:t>)</w:t>
      </w:r>
      <w:r w:rsidRPr="00A971F9">
        <w:rPr>
          <w:sz w:val="28"/>
          <w:szCs w:val="28"/>
        </w:rPr>
        <w:t>, в случае письменного обращения заявителя;</w:t>
      </w:r>
    </w:p>
    <w:p w:rsidR="00863808" w:rsidRPr="007A3083" w:rsidRDefault="007A3083" w:rsidP="008C6335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971F9">
        <w:rPr>
          <w:sz w:val="28"/>
          <w:szCs w:val="28"/>
        </w:rPr>
        <w:t xml:space="preserve">в сети Интернет на официальном сайте администрации городского поселения р.п. </w:t>
      </w:r>
      <w:proofErr w:type="gramStart"/>
      <w:r w:rsidRPr="00A971F9">
        <w:rPr>
          <w:sz w:val="28"/>
          <w:szCs w:val="28"/>
        </w:rPr>
        <w:t>Октябрьский (</w:t>
      </w:r>
      <w:proofErr w:type="spellStart"/>
      <w:r w:rsidRPr="00A971F9">
        <w:rPr>
          <w:sz w:val="28"/>
          <w:szCs w:val="28"/>
          <w:lang w:val="en-US"/>
        </w:rPr>
        <w:t>gpoktyabr</w:t>
      </w:r>
      <w:proofErr w:type="spellEnd"/>
      <w:r w:rsidRPr="00A971F9">
        <w:rPr>
          <w:sz w:val="28"/>
          <w:szCs w:val="28"/>
        </w:rPr>
        <w:t>.</w:t>
      </w:r>
      <w:proofErr w:type="spellStart"/>
      <w:r w:rsidRPr="00A971F9">
        <w:rPr>
          <w:sz w:val="28"/>
          <w:szCs w:val="28"/>
          <w:lang w:val="en-US"/>
        </w:rPr>
        <w:t>ru</w:t>
      </w:r>
      <w:proofErr w:type="spellEnd"/>
      <w:r w:rsidRPr="00A971F9">
        <w:rPr>
          <w:sz w:val="28"/>
          <w:szCs w:val="28"/>
        </w:rPr>
        <w:t>)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A971F9">
          <w:rPr>
            <w:rStyle w:val="a3"/>
            <w:sz w:val="28"/>
            <w:szCs w:val="28"/>
            <w:lang w:val="en-US"/>
          </w:rPr>
          <w:t>www</w:t>
        </w:r>
        <w:r w:rsidRPr="00A971F9">
          <w:rPr>
            <w:rStyle w:val="a3"/>
            <w:sz w:val="28"/>
            <w:szCs w:val="28"/>
          </w:rPr>
          <w:t>.</w:t>
        </w:r>
        <w:r w:rsidRPr="00A971F9">
          <w:rPr>
            <w:rStyle w:val="a3"/>
            <w:sz w:val="28"/>
            <w:szCs w:val="28"/>
            <w:lang w:val="en-US"/>
          </w:rPr>
          <w:t>gosuslugi</w:t>
        </w:r>
        <w:r w:rsidRPr="00A971F9">
          <w:rPr>
            <w:rStyle w:val="a3"/>
            <w:sz w:val="28"/>
            <w:szCs w:val="28"/>
          </w:rPr>
          <w:t>.</w:t>
        </w:r>
        <w:r w:rsidRPr="00A971F9">
          <w:rPr>
            <w:rStyle w:val="a3"/>
            <w:sz w:val="28"/>
            <w:szCs w:val="28"/>
            <w:lang w:val="en-US"/>
          </w:rPr>
          <w:t>ru</w:t>
        </w:r>
      </w:hyperlink>
      <w:r w:rsidRPr="00A971F9">
        <w:rPr>
          <w:sz w:val="28"/>
          <w:szCs w:val="28"/>
        </w:rPr>
        <w:t>), в государственной информационной системе "Портал государственных и муниципальных услуг (функций) Волгоградской области" (</w:t>
      </w:r>
      <w:hyperlink r:id="rId9" w:history="1">
        <w:r w:rsidRPr="00A971F9">
          <w:rPr>
            <w:rStyle w:val="a3"/>
            <w:sz w:val="28"/>
            <w:szCs w:val="28"/>
          </w:rPr>
          <w:t>http://uslugi.volganet.ru</w:t>
        </w:r>
      </w:hyperlink>
      <w:r w:rsidRPr="00A971F9">
        <w:rPr>
          <w:sz w:val="28"/>
          <w:szCs w:val="28"/>
        </w:rPr>
        <w:t>) (далее - Региональный портал государственных и муниципальных услуг).</w:t>
      </w:r>
      <w:r>
        <w:rPr>
          <w:sz w:val="28"/>
          <w:szCs w:val="28"/>
        </w:rPr>
        <w:t xml:space="preserve"> </w:t>
      </w:r>
      <w:proofErr w:type="gramEnd"/>
    </w:p>
    <w:p w:rsidR="00863808" w:rsidRPr="007A3083" w:rsidRDefault="00863808" w:rsidP="007A3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63808" w:rsidRPr="007A3083" w:rsidRDefault="00863808" w:rsidP="007A3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- "Предоставление разрешения на </w:t>
      </w:r>
      <w:r w:rsidRPr="007A3083"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строительства".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2.2. Органы и организации, участвующие в предоставлении муниципальной услуги.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</w:t>
      </w:r>
      <w:r w:rsidR="007A3083">
        <w:rPr>
          <w:rFonts w:ascii="Times New Roman" w:hAnsi="Times New Roman" w:cs="Times New Roman"/>
          <w:sz w:val="28"/>
          <w:szCs w:val="28"/>
        </w:rPr>
        <w:t xml:space="preserve"> городского поселения р.п. Октябрьский Октябрьского муниципального района Волгоградской области</w:t>
      </w:r>
      <w:proofErr w:type="gramStart"/>
      <w:r w:rsidR="007A308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3083">
        <w:rPr>
          <w:rFonts w:ascii="Times New Roman" w:hAnsi="Times New Roman" w:cs="Times New Roman"/>
          <w:sz w:val="28"/>
          <w:szCs w:val="28"/>
        </w:rPr>
        <w:t xml:space="preserve"> </w:t>
      </w:r>
      <w:r w:rsidR="007A3083">
        <w:rPr>
          <w:rFonts w:ascii="Times New Roman" w:hAnsi="Times New Roman" w:cs="Times New Roman"/>
          <w:sz w:val="28"/>
          <w:szCs w:val="28"/>
        </w:rPr>
        <w:t xml:space="preserve"> </w:t>
      </w:r>
      <w:r w:rsidRPr="007A30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A30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3083">
        <w:rPr>
          <w:rFonts w:ascii="Times New Roman" w:hAnsi="Times New Roman" w:cs="Times New Roman"/>
          <w:sz w:val="28"/>
          <w:szCs w:val="28"/>
        </w:rPr>
        <w:t>алее - уполномоченный орган).</w:t>
      </w:r>
      <w:r w:rsidR="007A30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2.2.2. Организация, участвующая в предоставлении муниципальной услуги</w:t>
      </w:r>
      <w:r w:rsidR="007A3083">
        <w:rPr>
          <w:rFonts w:ascii="Times New Roman" w:hAnsi="Times New Roman" w:cs="Times New Roman"/>
          <w:sz w:val="28"/>
          <w:szCs w:val="28"/>
        </w:rPr>
        <w:t xml:space="preserve"> </w:t>
      </w:r>
      <w:r w:rsidRPr="007A3083">
        <w:rPr>
          <w:rFonts w:ascii="Times New Roman" w:hAnsi="Times New Roman" w:cs="Times New Roman"/>
          <w:sz w:val="28"/>
          <w:szCs w:val="28"/>
        </w:rPr>
        <w:t xml:space="preserve"> - ГКУ ВО "МФЦ".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2.2.3. При предоставлении муниципальной услуги уполномоченный орган взаимодействует с органами власти и организациями в порядке, предусмотренном действующим законодательством Российской Федерации.</w:t>
      </w:r>
    </w:p>
    <w:p w:rsidR="00863808" w:rsidRPr="007A3083" w:rsidRDefault="00C5554B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="00863808" w:rsidRPr="007A3083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при предоставлении муниципальной услуги осуществляется в соответствии с требованиями Федерального </w:t>
      </w:r>
      <w:hyperlink r:id="rId10" w:history="1">
        <w:r w:rsidR="00863808" w:rsidRPr="007A308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863808" w:rsidRPr="007A308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услуг".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разрешение);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решение об отказе в предоставлении разрешения.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2.4. Общий срок предоставления муниципальной услуги - </w:t>
      </w:r>
      <w:r w:rsidR="005C0FFC">
        <w:rPr>
          <w:rFonts w:ascii="Times New Roman" w:hAnsi="Times New Roman" w:cs="Times New Roman"/>
          <w:sz w:val="28"/>
          <w:szCs w:val="28"/>
        </w:rPr>
        <w:t>60</w:t>
      </w:r>
      <w:r w:rsidRPr="007A3083">
        <w:rPr>
          <w:rFonts w:ascii="Times New Roman" w:hAnsi="Times New Roman" w:cs="Times New Roman"/>
          <w:sz w:val="28"/>
          <w:szCs w:val="28"/>
        </w:rPr>
        <w:t xml:space="preserve"> </w:t>
      </w:r>
      <w:r w:rsidR="005C0FFC">
        <w:rPr>
          <w:rFonts w:ascii="Times New Roman" w:hAnsi="Times New Roman" w:cs="Times New Roman"/>
          <w:sz w:val="28"/>
          <w:szCs w:val="28"/>
        </w:rPr>
        <w:t xml:space="preserve">дней  </w:t>
      </w:r>
      <w:r w:rsidRPr="007A3083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hyperlink w:anchor="P509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заявления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по форме согласно приложению 1 к настоящему административному регламенту (далее - заявление).</w:t>
      </w:r>
      <w:r w:rsidR="005C0F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863808" w:rsidRPr="007A3083" w:rsidRDefault="00DF4B8E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63808" w:rsidRPr="007A3083">
          <w:rPr>
            <w:rFonts w:ascii="Times New Roman" w:hAnsi="Times New Roman" w:cs="Times New Roman"/>
            <w:color w:val="0000FF"/>
            <w:sz w:val="28"/>
            <w:szCs w:val="28"/>
          </w:rPr>
          <w:t>Конституция</w:t>
        </w:r>
      </w:hyperlink>
      <w:r w:rsidR="00863808" w:rsidRPr="007A308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25 декабря 1993 г. N 237);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12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30 декабря 2004 г. N 290, Собрание законодательства Российской Федерации от 03 января 2005 г. N 1 (часть 1), статья 16, "Парламентская газета" от 14 января 2005 г. N 5 - 6);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13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Российской Федерации ("Российская газета" от 30 октября 2001 г. N 211 - 212, Собрание законодательства Российской Федерации от 29 октября 2001 г. N 44, статья 4147, "Парламентская газета" от 30 октября 2001 г. N 204 - 205);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4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от 06 октября 2003 г. N 131-ФЗ "Об общих принципах организации местного самоуправления в Российской Федерации" ("Российская газета" от 08 октября 2003 г. N 202, Собрание законодательства Российской Федерации от 06 октября 2003 г. N 40, статья 3822, "Парламентская газета" от 08 октября 2003 г. N 186);</w:t>
      </w:r>
      <w:r w:rsidR="00B239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5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("Российская газета" от 29 июля 2006 г. N 165, Собрание законодательства Российской Федерации от 31 июля 2006 г. N 31 (часть 1), статья 3451, </w:t>
      </w:r>
      <w:r w:rsidRPr="007A3083">
        <w:rPr>
          <w:rFonts w:ascii="Times New Roman" w:hAnsi="Times New Roman" w:cs="Times New Roman"/>
          <w:sz w:val="28"/>
          <w:szCs w:val="28"/>
        </w:rPr>
        <w:lastRenderedPageBreak/>
        <w:t>"Парламентская газета" от 03 августа 2006 г. N 126 - 127);</w:t>
      </w:r>
      <w:r w:rsidR="00B2395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6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("Российская газета" от 30 июля 2010 г. N 168, Собрание законодательства Российской Федерации от 02 августа 2010 г. N 31, статья 4179);</w:t>
      </w:r>
    </w:p>
    <w:p w:rsidR="00863808" w:rsidRPr="007A3083" w:rsidRDefault="00863808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7" w:history="1">
        <w:r w:rsidRPr="007A3083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7A3083">
        <w:rPr>
          <w:rFonts w:ascii="Times New Roman" w:hAnsi="Times New Roman" w:cs="Times New Roman"/>
          <w:sz w:val="28"/>
          <w:szCs w:val="28"/>
        </w:rPr>
        <w:t xml:space="preserve"> от 06 апреля 2011 г. N 63-ФЗ "Об электронной подписи" ("Российская газета" от 08 апреля 2011 г. N 75, "Парламентская газета" от 08 - 14 апреля 2011 г. N 17, Собрание законодательства Российской Федерации от 11 апреля 2011 г. N 15, статья 2036);</w:t>
      </w:r>
      <w:r w:rsidR="00B239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808" w:rsidRPr="007A3083" w:rsidRDefault="00DF4B8E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863808" w:rsidRPr="007A30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63808" w:rsidRPr="007A30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 от 02 июля 2012 г. N 148, Собрание законодательства Российской Федерации от 02 июля 2012 г. N 27, статья 3744);</w:t>
      </w:r>
    </w:p>
    <w:p w:rsidR="00863808" w:rsidRPr="007A3083" w:rsidRDefault="00DF4B8E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="00863808" w:rsidRPr="007A30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63808" w:rsidRPr="007A30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 от 31 августа 2012 г. N 200, Собрание законодательства Российской Федерации от 03 сентября 2012 г. N</w:t>
      </w:r>
      <w:proofErr w:type="gramEnd"/>
      <w:r w:rsidR="00863808" w:rsidRPr="007A30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808" w:rsidRPr="007A3083">
        <w:rPr>
          <w:rFonts w:ascii="Times New Roman" w:hAnsi="Times New Roman" w:cs="Times New Roman"/>
          <w:sz w:val="28"/>
          <w:szCs w:val="28"/>
        </w:rPr>
        <w:t>36, статья 4903);</w:t>
      </w:r>
      <w:r w:rsidR="00DE293D">
        <w:rPr>
          <w:rFonts w:ascii="Times New Roman" w:hAnsi="Times New Roman" w:cs="Times New Roman"/>
          <w:sz w:val="28"/>
          <w:szCs w:val="28"/>
        </w:rPr>
        <w:t xml:space="preserve"> </w:t>
      </w:r>
      <w:r w:rsidR="00DE293D">
        <w:t xml:space="preserve"> </w:t>
      </w:r>
      <w:proofErr w:type="gramEnd"/>
    </w:p>
    <w:p w:rsidR="00DE293D" w:rsidRDefault="00DF4B8E" w:rsidP="00E4230E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="00863808" w:rsidRPr="007A308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63808" w:rsidRPr="007A30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("Российская газета" от 08 апреля 2016 г. N 75, Собрание законодательства Российской Федерации от 11 апреля 2016 г. N 15, статья 2084, официальный интернет-портал правовой информации http://www.pravo.gov.ru, 05 апреля 2016 г.);</w:t>
      </w:r>
      <w:proofErr w:type="gramEnd"/>
    </w:p>
    <w:p w:rsidR="00863808" w:rsidRPr="007A3083" w:rsidRDefault="00DE293D" w:rsidP="00E4230E">
      <w:pPr>
        <w:ind w:left="-284"/>
        <w:jc w:val="both"/>
        <w:rPr>
          <w:sz w:val="28"/>
          <w:szCs w:val="28"/>
        </w:rPr>
      </w:pPr>
      <w:r w:rsidRPr="00234233">
        <w:rPr>
          <w:sz w:val="28"/>
          <w:szCs w:val="28"/>
        </w:rPr>
        <w:t xml:space="preserve">- постановление Администрации Волгоградской области </w:t>
      </w:r>
      <w:r w:rsidRPr="00234233">
        <w:rPr>
          <w:sz w:val="28"/>
          <w:szCs w:val="28"/>
        </w:rPr>
        <w:br/>
        <w:t>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  <w:r>
        <w:rPr>
          <w:sz w:val="28"/>
          <w:szCs w:val="28"/>
        </w:rPr>
        <w:t xml:space="preserve"> </w:t>
      </w:r>
      <w:r w:rsidR="00327042">
        <w:rPr>
          <w:sz w:val="28"/>
          <w:szCs w:val="28"/>
        </w:rPr>
        <w:t xml:space="preserve"> </w:t>
      </w:r>
      <w:r w:rsidR="005C0FFC">
        <w:rPr>
          <w:sz w:val="28"/>
          <w:szCs w:val="28"/>
        </w:rPr>
        <w:t xml:space="preserve"> </w:t>
      </w:r>
    </w:p>
    <w:p w:rsidR="00327042" w:rsidRPr="005A30BC" w:rsidRDefault="005C0FFC" w:rsidP="00E4230E">
      <w:pPr>
        <w:widowControl w:val="0"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7042" w:rsidRPr="00FC6F5C">
        <w:rPr>
          <w:sz w:val="28"/>
          <w:szCs w:val="28"/>
        </w:rPr>
        <w:t xml:space="preserve">- Устав </w:t>
      </w:r>
      <w:r w:rsidR="00327042" w:rsidRPr="005A30BC">
        <w:rPr>
          <w:iCs/>
          <w:sz w:val="28"/>
          <w:szCs w:val="28"/>
        </w:rPr>
        <w:t xml:space="preserve">городского поселения р.п. </w:t>
      </w:r>
      <w:proofErr w:type="gramStart"/>
      <w:r w:rsidR="00327042" w:rsidRPr="005A30BC">
        <w:rPr>
          <w:iCs/>
          <w:sz w:val="28"/>
          <w:szCs w:val="28"/>
        </w:rPr>
        <w:t>Октябрьский</w:t>
      </w:r>
      <w:proofErr w:type="gramEnd"/>
      <w:r w:rsidR="00327042" w:rsidRPr="005A30BC">
        <w:rPr>
          <w:iCs/>
          <w:sz w:val="28"/>
          <w:szCs w:val="28"/>
        </w:rPr>
        <w:t xml:space="preserve"> Октябрьского муниципального района Волгоградской области;</w:t>
      </w:r>
    </w:p>
    <w:p w:rsidR="00327042" w:rsidRPr="00FC6F5C" w:rsidRDefault="00327042" w:rsidP="00607953">
      <w:pPr>
        <w:widowControl w:val="0"/>
        <w:autoSpaceDE w:val="0"/>
        <w:autoSpaceDN w:val="0"/>
        <w:adjustRightInd w:val="0"/>
        <w:ind w:left="-284" w:right="-143"/>
        <w:rPr>
          <w:sz w:val="28"/>
          <w:szCs w:val="28"/>
        </w:rPr>
      </w:pPr>
      <w:bookmarkStart w:id="3" w:name="Par104"/>
      <w:bookmarkEnd w:id="3"/>
      <w:r>
        <w:rPr>
          <w:sz w:val="28"/>
          <w:szCs w:val="28"/>
        </w:rPr>
        <w:t xml:space="preserve">-      </w:t>
      </w:r>
      <w:r w:rsidRPr="00ED753C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ED753C">
        <w:rPr>
          <w:sz w:val="28"/>
          <w:szCs w:val="28"/>
        </w:rPr>
        <w:t xml:space="preserve">  Совета депутатов городского поселения р.п. Октябрьский  </w:t>
      </w:r>
      <w:r>
        <w:rPr>
          <w:sz w:val="28"/>
          <w:szCs w:val="28"/>
        </w:rPr>
        <w:t xml:space="preserve"> № 68-3/291 от 20.08.2019 г.   </w:t>
      </w:r>
      <w:r w:rsidRPr="00ED75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D753C">
        <w:rPr>
          <w:sz w:val="28"/>
          <w:szCs w:val="28"/>
        </w:rPr>
        <w:t xml:space="preserve"> "Об утверждении Правил землепользования и застройки городского поселения р.п. Октябрьский Октябрьского муниципального района   Волгоградской области"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газета Придонские  вести); </w:t>
      </w:r>
      <w:r>
        <w:rPr>
          <w:sz w:val="22"/>
          <w:szCs w:val="22"/>
        </w:rPr>
        <w:t xml:space="preserve"> </w:t>
      </w:r>
    </w:p>
    <w:p w:rsidR="004E32E6" w:rsidRDefault="00327042" w:rsidP="00607953">
      <w:pPr>
        <w:ind w:left="-284"/>
        <w:jc w:val="both"/>
        <w:rPr>
          <w:sz w:val="28"/>
          <w:szCs w:val="28"/>
        </w:rPr>
      </w:pPr>
      <w:r w:rsidRPr="00327042">
        <w:rPr>
          <w:sz w:val="28"/>
          <w:szCs w:val="28"/>
        </w:rPr>
        <w:t xml:space="preserve"> - Решение   Совета депутатов городского поселения р.п. Октябрьский   №  от 25 октября</w:t>
      </w:r>
      <w:r w:rsidRPr="00327042">
        <w:rPr>
          <w:color w:val="000000"/>
          <w:sz w:val="28"/>
          <w:szCs w:val="28"/>
        </w:rPr>
        <w:t xml:space="preserve"> </w:t>
      </w:r>
      <w:r w:rsidRPr="00327042">
        <w:rPr>
          <w:color w:val="000000"/>
          <w:spacing w:val="7"/>
          <w:sz w:val="28"/>
          <w:szCs w:val="28"/>
        </w:rPr>
        <w:t>2019года № 2-4/15 «</w:t>
      </w:r>
      <w:r w:rsidRPr="00327042">
        <w:rPr>
          <w:sz w:val="28"/>
          <w:szCs w:val="28"/>
        </w:rPr>
        <w:t xml:space="preserve">Об утверждении Порядка организации и проведения общественных обсуждений публичных слушаний по проектам документов в сфере градостроительной деятельности в городского поселения </w:t>
      </w:r>
      <w:r w:rsidRPr="00327042">
        <w:rPr>
          <w:sz w:val="28"/>
          <w:szCs w:val="28"/>
        </w:rPr>
        <w:lastRenderedPageBreak/>
        <w:t>р.п</w:t>
      </w:r>
      <w:proofErr w:type="gramStart"/>
      <w:r w:rsidRPr="00327042">
        <w:rPr>
          <w:sz w:val="28"/>
          <w:szCs w:val="28"/>
        </w:rPr>
        <w:t>.О</w:t>
      </w:r>
      <w:proofErr w:type="gramEnd"/>
      <w:r w:rsidRPr="00327042">
        <w:rPr>
          <w:sz w:val="28"/>
          <w:szCs w:val="28"/>
        </w:rPr>
        <w:t>ктябрьский Октябрьского муниципального района Волгоградской области»</w:t>
      </w:r>
      <w:r w:rsidR="009E4306">
        <w:rPr>
          <w:sz w:val="28"/>
          <w:szCs w:val="28"/>
        </w:rPr>
        <w:t>.</w:t>
      </w:r>
      <w:r w:rsidR="004E32E6">
        <w:rPr>
          <w:sz w:val="28"/>
          <w:szCs w:val="28"/>
        </w:rPr>
        <w:t xml:space="preserve"> </w:t>
      </w:r>
    </w:p>
    <w:p w:rsidR="00863808" w:rsidRPr="007A3083" w:rsidRDefault="00863808" w:rsidP="00607953">
      <w:pPr>
        <w:ind w:left="-284"/>
        <w:jc w:val="both"/>
        <w:rPr>
          <w:sz w:val="28"/>
          <w:szCs w:val="28"/>
        </w:rPr>
      </w:pPr>
      <w:r w:rsidRPr="007A3083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863808" w:rsidRPr="007A3083" w:rsidRDefault="00863808" w:rsidP="0060795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2.6.1. В целях предоставления муниципальной услуги заявитель самостоятельно представляет заявление.</w:t>
      </w:r>
    </w:p>
    <w:p w:rsidR="00863808" w:rsidRPr="007A3083" w:rsidRDefault="00863808" w:rsidP="0060795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 xml:space="preserve">Для принятия решения о предоставлении разрешения необходимы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(в случае обращения физического лица), учредительные документы юридического лица (в случае обращения юридического лица). </w:t>
      </w:r>
      <w:proofErr w:type="gramStart"/>
      <w:r w:rsidRPr="007A3083">
        <w:rPr>
          <w:rFonts w:ascii="Times New Roman" w:hAnsi="Times New Roman" w:cs="Times New Roman"/>
          <w:sz w:val="28"/>
          <w:szCs w:val="28"/>
        </w:rPr>
        <w:t>Если для принятия решения о выдаче разрешения необходима обработка персональных данных лица, не являющегося заявителем, и если в соответствии с действующим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разрешения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7A3083">
        <w:rPr>
          <w:rFonts w:ascii="Times New Roman" w:hAnsi="Times New Roman" w:cs="Times New Roman"/>
          <w:sz w:val="28"/>
          <w:szCs w:val="28"/>
        </w:rPr>
        <w:t xml:space="preserve"> Документы, подтверждающие получение согласия, могут быть </w:t>
      </w:r>
      <w:proofErr w:type="gramStart"/>
      <w:r w:rsidRPr="007A3083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7A3083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  <w:r w:rsidR="004E32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3808" w:rsidRPr="007A3083" w:rsidRDefault="00863808" w:rsidP="0028227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6"/>
      <w:bookmarkEnd w:id="4"/>
      <w:r w:rsidRPr="007A3083">
        <w:rPr>
          <w:rFonts w:ascii="Times New Roman" w:hAnsi="Times New Roman" w:cs="Times New Roman"/>
          <w:sz w:val="28"/>
          <w:szCs w:val="28"/>
        </w:rPr>
        <w:t>2.6.2. Заявитель вправе представить по собственной инициативе:</w:t>
      </w:r>
    </w:p>
    <w:p w:rsidR="00282278" w:rsidRDefault="00863808" w:rsidP="0028227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(ЕГРЮЛ) о юридическом лице, являющемся заявителем;</w:t>
      </w:r>
      <w:r w:rsidR="0028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08" w:rsidRPr="007A3083" w:rsidRDefault="00863808" w:rsidP="0028227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(ЕГРИП) об индивидуальном предпринимателе, являющемся заявителем;</w:t>
      </w:r>
    </w:p>
    <w:p w:rsidR="00863808" w:rsidRPr="007A3083" w:rsidRDefault="00863808" w:rsidP="0028227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(ЕГРН) об объекте недвижимости (в том числе о земельном участке) или свидетельство о государственной регистрации права собственности;</w:t>
      </w:r>
    </w:p>
    <w:p w:rsidR="00282278" w:rsidRDefault="00863808" w:rsidP="00282278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083">
        <w:rPr>
          <w:rFonts w:ascii="Times New Roman" w:hAnsi="Times New Roman" w:cs="Times New Roman"/>
          <w:sz w:val="28"/>
          <w:szCs w:val="28"/>
        </w:rPr>
        <w:t xml:space="preserve">проектное обоснование, выполненное индивидуальным предпринимателем или юридическим лицом, имеющим допуск к определенному виду или видам работ, выданный </w:t>
      </w:r>
      <w:proofErr w:type="spellStart"/>
      <w:r w:rsidRPr="007A3083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7A3083">
        <w:rPr>
          <w:rFonts w:ascii="Times New Roman" w:hAnsi="Times New Roman" w:cs="Times New Roman"/>
          <w:sz w:val="28"/>
          <w:szCs w:val="28"/>
        </w:rPr>
        <w:t xml:space="preserve"> организацией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строительства, сведения о которой внесены в государственный реестр </w:t>
      </w:r>
      <w:proofErr w:type="spellStart"/>
      <w:r w:rsidRPr="007A3083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7A3083">
        <w:rPr>
          <w:rFonts w:ascii="Times New Roman" w:hAnsi="Times New Roman" w:cs="Times New Roman"/>
          <w:sz w:val="28"/>
          <w:szCs w:val="28"/>
        </w:rPr>
        <w:t xml:space="preserve"> организаций и основаны на членстве индивидуальных предпринимателей и (или) юридических лиц, выполняющих инженерные изыскания или осуществляющих архитектурно-строительное проектирование, строительство, реконструкцию</w:t>
      </w:r>
      <w:proofErr w:type="gramEnd"/>
      <w:r w:rsidRPr="007A3083">
        <w:rPr>
          <w:rFonts w:ascii="Times New Roman" w:hAnsi="Times New Roman" w:cs="Times New Roman"/>
          <w:sz w:val="28"/>
          <w:szCs w:val="28"/>
        </w:rPr>
        <w:t>, капитальный ремонт объектов капитального строительства</w:t>
      </w:r>
      <w:r w:rsidR="006A396D">
        <w:rPr>
          <w:rFonts w:ascii="Times New Roman" w:hAnsi="Times New Roman" w:cs="Times New Roman"/>
          <w:sz w:val="28"/>
          <w:szCs w:val="28"/>
        </w:rPr>
        <w:t>;</w:t>
      </w:r>
      <w:r w:rsidR="0028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278" w:rsidRDefault="00863808" w:rsidP="009E4306">
      <w:pPr>
        <w:pStyle w:val="ConsPlusNormal"/>
        <w:spacing w:before="2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носитель с электронной версией проектного обоснования (графическая часть - в формате JPG с разрешением 300 пикселей на дюйм, пояснительная записка - в формате </w:t>
      </w:r>
      <w:proofErr w:type="spellStart"/>
      <w:r w:rsidRPr="007A308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7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08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A3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08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A3083">
        <w:rPr>
          <w:rFonts w:ascii="Times New Roman" w:hAnsi="Times New Roman" w:cs="Times New Roman"/>
          <w:sz w:val="28"/>
          <w:szCs w:val="28"/>
        </w:rPr>
        <w:t>).</w:t>
      </w:r>
      <w:r w:rsidR="0028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08" w:rsidRPr="007A3083" w:rsidRDefault="00863808" w:rsidP="009E4306">
      <w:pPr>
        <w:pStyle w:val="ConsPlusNormal"/>
        <w:spacing w:before="22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  <w:r w:rsidR="00282278">
        <w:rPr>
          <w:rFonts w:ascii="Times New Roman" w:hAnsi="Times New Roman" w:cs="Times New Roman"/>
          <w:sz w:val="28"/>
          <w:szCs w:val="28"/>
        </w:rPr>
        <w:t xml:space="preserve"> </w:t>
      </w:r>
      <w:r w:rsidR="007B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6D" w:rsidRPr="00FC6F5C" w:rsidRDefault="006A396D" w:rsidP="007B7D43">
      <w:pPr>
        <w:ind w:left="-284" w:right="-143"/>
        <w:jc w:val="both"/>
        <w:outlineLvl w:val="1"/>
        <w:rPr>
          <w:sz w:val="28"/>
          <w:szCs w:val="28"/>
        </w:rPr>
      </w:pPr>
      <w:r w:rsidRPr="00FC6F5C">
        <w:rPr>
          <w:sz w:val="28"/>
          <w:szCs w:val="28"/>
        </w:rPr>
        <w:t xml:space="preserve">2.7.1. </w:t>
      </w:r>
      <w:r w:rsidRPr="00FC6F5C">
        <w:rPr>
          <w:rFonts w:eastAsia="Calibri"/>
          <w:sz w:val="28"/>
          <w:szCs w:val="28"/>
        </w:rPr>
        <w:t>Уполномоченный орган не вправе требовать от заявителя:</w:t>
      </w:r>
    </w:p>
    <w:p w:rsidR="006A396D" w:rsidRPr="00A6061F" w:rsidRDefault="006A396D" w:rsidP="007B7D43">
      <w:pPr>
        <w:ind w:left="-284"/>
        <w:jc w:val="both"/>
        <w:outlineLvl w:val="1"/>
        <w:rPr>
          <w:rFonts w:eastAsia="Calibri"/>
          <w:sz w:val="28"/>
          <w:szCs w:val="28"/>
        </w:rPr>
      </w:pPr>
      <w:r w:rsidRPr="00A6061F">
        <w:rPr>
          <w:rFonts w:eastAsia="Calibri"/>
          <w:sz w:val="28"/>
          <w:szCs w:val="28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A396D" w:rsidRPr="00A6061F" w:rsidRDefault="006A396D" w:rsidP="007B7D43">
      <w:pPr>
        <w:ind w:left="-284"/>
        <w:jc w:val="both"/>
        <w:outlineLvl w:val="1"/>
        <w:rPr>
          <w:rFonts w:eastAsia="Calibri"/>
          <w:sz w:val="28"/>
          <w:szCs w:val="28"/>
        </w:rPr>
      </w:pPr>
      <w:r w:rsidRPr="00A6061F">
        <w:rPr>
          <w:rFonts w:eastAsia="Calibri"/>
          <w:sz w:val="28"/>
          <w:szCs w:val="28"/>
        </w:rPr>
        <w:t xml:space="preserve">2.7.1.2. </w:t>
      </w:r>
      <w:r w:rsidRPr="00A6061F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A6061F">
        <w:rPr>
          <w:rFonts w:eastAsia="Calibri"/>
          <w:sz w:val="28"/>
          <w:szCs w:val="28"/>
        </w:rPr>
        <w:t>;</w:t>
      </w:r>
    </w:p>
    <w:p w:rsidR="006A396D" w:rsidRPr="00A6061F" w:rsidRDefault="006A396D" w:rsidP="007B7D43">
      <w:pPr>
        <w:ind w:left="-284"/>
        <w:jc w:val="both"/>
        <w:outlineLvl w:val="1"/>
        <w:rPr>
          <w:rFonts w:eastAsia="Calibri"/>
          <w:sz w:val="28"/>
          <w:szCs w:val="28"/>
        </w:rPr>
      </w:pPr>
      <w:r w:rsidRPr="00A6061F">
        <w:rPr>
          <w:rFonts w:eastAsia="Calibri"/>
          <w:sz w:val="28"/>
          <w:szCs w:val="28"/>
        </w:rPr>
        <w:t xml:space="preserve">2.7.1.3.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A6061F">
        <w:rPr>
          <w:rFonts w:eastAsia="Calibri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A6061F">
          <w:rPr>
            <w:rFonts w:eastAsia="Calibri"/>
            <w:sz w:val="28"/>
            <w:szCs w:val="28"/>
          </w:rPr>
          <w:t>части 1 статьи 9</w:t>
        </w:r>
      </w:hyperlink>
      <w:r w:rsidRPr="00A6061F"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6A396D" w:rsidRPr="00A6061F" w:rsidRDefault="006A396D" w:rsidP="007B7D43">
      <w:pPr>
        <w:ind w:left="-284"/>
        <w:jc w:val="both"/>
        <w:outlineLvl w:val="1"/>
        <w:rPr>
          <w:sz w:val="28"/>
          <w:szCs w:val="28"/>
        </w:rPr>
      </w:pPr>
      <w:r w:rsidRPr="00A6061F">
        <w:rPr>
          <w:rFonts w:eastAsia="Calibri"/>
          <w:sz w:val="28"/>
          <w:szCs w:val="28"/>
        </w:rPr>
        <w:t>2.7.1.4.</w:t>
      </w:r>
      <w:r w:rsidRPr="00A6061F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396D" w:rsidRPr="00A6061F" w:rsidRDefault="006A396D" w:rsidP="007B7D43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6061F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396D" w:rsidRPr="00A6061F" w:rsidRDefault="006A396D" w:rsidP="007B7D43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6061F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396D" w:rsidRPr="00A6061F" w:rsidRDefault="006A396D" w:rsidP="007B7D43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A6061F">
        <w:rPr>
          <w:sz w:val="28"/>
          <w:szCs w:val="28"/>
        </w:rPr>
        <w:t xml:space="preserve">- 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A6061F">
        <w:rPr>
          <w:sz w:val="28"/>
          <w:szCs w:val="28"/>
        </w:rPr>
        <w:lastRenderedPageBreak/>
        <w:t>предоставления муниципальной услуги, либо в предоставлении муниципальной услуги;</w:t>
      </w:r>
    </w:p>
    <w:p w:rsidR="006A396D" w:rsidRPr="00FC6F5C" w:rsidRDefault="006A396D" w:rsidP="007B7D43">
      <w:pPr>
        <w:ind w:left="-284" w:right="-143"/>
        <w:jc w:val="both"/>
        <w:outlineLvl w:val="1"/>
        <w:rPr>
          <w:rFonts w:eastAsia="Calibri"/>
          <w:sz w:val="28"/>
          <w:szCs w:val="28"/>
        </w:rPr>
      </w:pPr>
      <w:proofErr w:type="gramStart"/>
      <w:r w:rsidRPr="00A6061F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A6061F">
        <w:rPr>
          <w:rFonts w:eastAsia="Calibri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A6061F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A6061F">
        <w:rPr>
          <w:sz w:val="28"/>
          <w:szCs w:val="28"/>
        </w:rPr>
        <w:t xml:space="preserve"> </w:t>
      </w:r>
      <w:proofErr w:type="gramStart"/>
      <w:r w:rsidRPr="00A6061F">
        <w:rPr>
          <w:sz w:val="28"/>
          <w:szCs w:val="28"/>
        </w:rPr>
        <w:t xml:space="preserve">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A6061F">
        <w:rPr>
          <w:rFonts w:eastAsia="Calibri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A6061F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6A396D" w:rsidRDefault="00863808" w:rsidP="007B7D4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2.7.2. Заявление подается заявителем (его уполномоченным представителем) лично либо почтовым отправлением (в том числе с использованием средств электронной передачи данных) в комиссию по подготовке проекта Правил землепользования и застройки</w:t>
      </w:r>
      <w:r w:rsidR="00D55103">
        <w:rPr>
          <w:rFonts w:ascii="Times New Roman" w:hAnsi="Times New Roman" w:cs="Times New Roman"/>
          <w:sz w:val="28"/>
          <w:szCs w:val="28"/>
        </w:rPr>
        <w:t xml:space="preserve"> городского поселения р.п. </w:t>
      </w:r>
      <w:proofErr w:type="gramStart"/>
      <w:r w:rsidR="00D55103">
        <w:rPr>
          <w:rFonts w:ascii="Times New Roman" w:hAnsi="Times New Roman" w:cs="Times New Roman"/>
          <w:sz w:val="28"/>
          <w:szCs w:val="28"/>
        </w:rPr>
        <w:t xml:space="preserve">Октябрьский Октябрьского муниципального района Волгоградской области </w:t>
      </w:r>
      <w:r w:rsidRPr="007A3083">
        <w:rPr>
          <w:rFonts w:ascii="Times New Roman" w:hAnsi="Times New Roman" w:cs="Times New Roman"/>
          <w:sz w:val="28"/>
          <w:szCs w:val="28"/>
        </w:rPr>
        <w:t>через уполномоченный орган.</w:t>
      </w:r>
      <w:proofErr w:type="gramEnd"/>
      <w:r w:rsidRPr="007A3083">
        <w:rPr>
          <w:rFonts w:ascii="Times New Roman" w:hAnsi="Times New Roman" w:cs="Times New Roman"/>
          <w:sz w:val="28"/>
          <w:szCs w:val="28"/>
        </w:rPr>
        <w:t xml:space="preserve"> Заявитель вправе подать заявление через ГКУ ВО "МФЦ" посредством личного обращения.</w:t>
      </w:r>
      <w:r w:rsidR="006A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08" w:rsidRPr="007A3083" w:rsidRDefault="00863808" w:rsidP="007B7D4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Заявление может быть направлено в форме электронного документа, подписанного электронной подписью.</w:t>
      </w:r>
      <w:r w:rsidR="00D55103">
        <w:rPr>
          <w:rFonts w:ascii="Times New Roman" w:hAnsi="Times New Roman" w:cs="Times New Roman"/>
          <w:sz w:val="28"/>
          <w:szCs w:val="28"/>
        </w:rPr>
        <w:t xml:space="preserve"> </w:t>
      </w:r>
      <w:r w:rsidR="006A3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08" w:rsidRPr="007A3083" w:rsidRDefault="00863808" w:rsidP="007B7D4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Заявление заполняется от руки или машинописным способом.</w:t>
      </w:r>
    </w:p>
    <w:p w:rsidR="00863808" w:rsidRPr="007A3083" w:rsidRDefault="00863808" w:rsidP="007B7D4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2.7.3.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пользования, включая сеть Интернет, в соответствии с действующим законодательством Российской Федерации.</w:t>
      </w:r>
    </w:p>
    <w:p w:rsidR="00863808" w:rsidRPr="007A3083" w:rsidRDefault="00863808" w:rsidP="007B7D43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документов.</w:t>
      </w:r>
    </w:p>
    <w:p w:rsidR="00DC55F3" w:rsidRPr="00D9711B" w:rsidRDefault="00DC55F3" w:rsidP="00F11287">
      <w:pPr>
        <w:pStyle w:val="ConsPlusNormal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08"/>
      <w:bookmarkEnd w:id="5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9711B">
        <w:rPr>
          <w:rFonts w:ascii="Times New Roman" w:hAnsi="Times New Roman" w:cs="Times New Roman"/>
          <w:color w:val="000000"/>
          <w:sz w:val="28"/>
          <w:szCs w:val="28"/>
        </w:rPr>
        <w:t>Заявителю направляется уведомление об отказе в прие</w:t>
      </w:r>
      <w:r w:rsidR="00D55103">
        <w:rPr>
          <w:rFonts w:ascii="Times New Roman" w:hAnsi="Times New Roman" w:cs="Times New Roman"/>
          <w:color w:val="000000"/>
          <w:sz w:val="28"/>
          <w:szCs w:val="28"/>
        </w:rPr>
        <w:t xml:space="preserve">ме   </w:t>
      </w:r>
      <w:r w:rsidRPr="00D9711B">
        <w:rPr>
          <w:rFonts w:ascii="Times New Roman" w:hAnsi="Times New Roman" w:cs="Times New Roman"/>
          <w:color w:val="000000"/>
          <w:sz w:val="28"/>
          <w:szCs w:val="28"/>
        </w:rPr>
        <w:t xml:space="preserve">к рассмотрению заявления в случае, если при обращении за предоставлением муниципальной услуги в электронной форме  в результате проверки усиленной квалифицированной подписи (далее – квалифицированная подпись) выявлено несоблюдение установленных </w:t>
      </w:r>
      <w:hyperlink r:id="rId22" w:history="1">
        <w:r w:rsidRPr="00D9711B">
          <w:rPr>
            <w:rFonts w:ascii="Times New Roman" w:hAnsi="Times New Roman" w:cs="Times New Roman"/>
            <w:color w:val="000000"/>
            <w:sz w:val="28"/>
            <w:szCs w:val="28"/>
          </w:rPr>
          <w:t>статьей 11</w:t>
        </w:r>
      </w:hyperlink>
      <w:r w:rsidRPr="00D9711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06.04.2011 № 63-ФЗ "Об электронной подписи" условий признания ее действительности</w:t>
      </w:r>
    </w:p>
    <w:p w:rsidR="00863808" w:rsidRPr="007A3083" w:rsidRDefault="00863808" w:rsidP="00F1128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863808" w:rsidRPr="007A3083" w:rsidRDefault="00863808" w:rsidP="00F1128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09"/>
      <w:bookmarkEnd w:id="6"/>
      <w:r w:rsidRPr="007A3083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услуги.</w:t>
      </w:r>
    </w:p>
    <w:p w:rsidR="00863808" w:rsidRPr="007A3083" w:rsidRDefault="00863808" w:rsidP="00F11287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3083">
        <w:rPr>
          <w:rFonts w:ascii="Times New Roman" w:hAnsi="Times New Roman" w:cs="Times New Roman"/>
          <w:sz w:val="28"/>
          <w:szCs w:val="28"/>
        </w:rPr>
        <w:lastRenderedPageBreak/>
        <w:t>Непредставление в адрес организатора публичных слушаний сведений об оплате аренды помещения для проведения публичных слушаний, оплате публикаций информационного сообщения о проведении публичных слушаний и заключения о результатах публичных слушаний в средствах массовой информации, оплате расходов по подготовке информационных материалов для проведения экспозиции проекта (проектов) является основанием для приостановления предоставления муниципальной услуги до момента представления заявителем сведений, подтверждающих расходы заявителя, связанные</w:t>
      </w:r>
      <w:proofErr w:type="gramEnd"/>
      <w:r w:rsidRPr="007A3083">
        <w:rPr>
          <w:rFonts w:ascii="Times New Roman" w:hAnsi="Times New Roman" w:cs="Times New Roman"/>
          <w:sz w:val="28"/>
          <w:szCs w:val="28"/>
        </w:rPr>
        <w:t xml:space="preserve"> с организацией и проведением публичных слушаний.</w:t>
      </w:r>
    </w:p>
    <w:p w:rsidR="00295071" w:rsidRPr="00FC6F5C" w:rsidRDefault="00863808" w:rsidP="00F11287">
      <w:pPr>
        <w:suppressAutoHyphens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bookmarkStart w:id="7" w:name="P211"/>
      <w:bookmarkEnd w:id="7"/>
      <w:r w:rsidRPr="007A3083">
        <w:rPr>
          <w:sz w:val="28"/>
          <w:szCs w:val="28"/>
        </w:rPr>
        <w:t xml:space="preserve">2.9.2. </w:t>
      </w:r>
      <w:r w:rsidR="00295071" w:rsidRPr="00FC6F5C">
        <w:rPr>
          <w:sz w:val="28"/>
          <w:szCs w:val="28"/>
        </w:rPr>
        <w:t>Основанием для отказа в предоставлении муниципальной услуги в соответствии со статьей 40 Градостроительного кодекса Российской Федерации являются следующие случаи:</w:t>
      </w:r>
    </w:p>
    <w:p w:rsidR="00295071" w:rsidRPr="00FC6F5C" w:rsidRDefault="00295071" w:rsidP="00F11287">
      <w:pPr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с заявлением на предоставление муниципальной услуги обратилось лицо, не являющееся правообладателем </w:t>
      </w:r>
      <w:r>
        <w:rPr>
          <w:sz w:val="28"/>
          <w:szCs w:val="28"/>
        </w:rPr>
        <w:t>(</w:t>
      </w:r>
      <w:r w:rsidRPr="00FC6F5C">
        <w:rPr>
          <w:sz w:val="28"/>
          <w:szCs w:val="28"/>
        </w:rPr>
        <w:t>представителем правооблад</w:t>
      </w:r>
      <w:r>
        <w:rPr>
          <w:sz w:val="28"/>
          <w:szCs w:val="28"/>
        </w:rPr>
        <w:t>а</w:t>
      </w:r>
      <w:r w:rsidRPr="00FC6F5C">
        <w:rPr>
          <w:sz w:val="28"/>
          <w:szCs w:val="28"/>
        </w:rPr>
        <w:t>теля)</w:t>
      </w:r>
      <w:r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земельного участка, размеры которого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295071" w:rsidRPr="00FC6F5C" w:rsidRDefault="00295071" w:rsidP="00295071">
      <w:pPr>
        <w:suppressAutoHyphens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295071" w:rsidRDefault="00295071" w:rsidP="00295071">
      <w:pPr>
        <w:suppressAutoHyphens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-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</w:t>
      </w:r>
      <w:proofErr w:type="gramStart"/>
      <w:r w:rsidRPr="00FC6F5C">
        <w:rPr>
          <w:sz w:val="28"/>
          <w:szCs w:val="28"/>
        </w:rPr>
        <w:t>архитектурным решениям</w:t>
      </w:r>
      <w:proofErr w:type="gramEnd"/>
      <w:r w:rsidRPr="00FC6F5C">
        <w:rPr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значения;</w:t>
      </w:r>
    </w:p>
    <w:p w:rsidR="00295071" w:rsidRDefault="00295071" w:rsidP="00295071">
      <w:pPr>
        <w:widowControl w:val="0"/>
        <w:autoSpaceDE w:val="0"/>
        <w:ind w:left="-284"/>
        <w:jc w:val="both"/>
        <w:outlineLvl w:val="0"/>
        <w:rPr>
          <w:sz w:val="28"/>
          <w:szCs w:val="28"/>
        </w:rPr>
      </w:pPr>
      <w:r w:rsidRPr="0098780E">
        <w:rPr>
          <w:sz w:val="28"/>
          <w:szCs w:val="28"/>
        </w:rPr>
        <w:t>- подано заявление о предоставлении разрешения на отклонение                   от предельных параметров разрешенного строительства, реконструкции объектов капитального строительства в отношении земельного участка,</w:t>
      </w:r>
      <w:r>
        <w:rPr>
          <w:sz w:val="28"/>
          <w:szCs w:val="28"/>
        </w:rPr>
        <w:t xml:space="preserve"> </w:t>
      </w:r>
      <w:r w:rsidRPr="0098780E">
        <w:rPr>
          <w:sz w:val="28"/>
          <w:szCs w:val="28"/>
        </w:rPr>
        <w:t xml:space="preserve">на котором расположена самовольная постройка.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</w:t>
      </w:r>
      <w:r w:rsidRPr="00704B99">
        <w:rPr>
          <w:sz w:val="28"/>
          <w:szCs w:val="28"/>
        </w:rPr>
        <w:t>приведении в соответствие с установленными требованиями</w:t>
      </w:r>
      <w:r>
        <w:rPr>
          <w:sz w:val="28"/>
          <w:szCs w:val="28"/>
        </w:rPr>
        <w:t>;</w:t>
      </w:r>
    </w:p>
    <w:p w:rsidR="00863808" w:rsidRPr="007A3083" w:rsidRDefault="00295071" w:rsidP="00D77EFA">
      <w:pPr>
        <w:widowControl w:val="0"/>
        <w:autoSpaceDE w:val="0"/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077D">
        <w:rPr>
          <w:sz w:val="28"/>
          <w:szCs w:val="28"/>
        </w:rPr>
        <w:t>запрашиваемое отклонение от предельных параметров разрешенного</w:t>
      </w:r>
      <w:r w:rsidRPr="00147D55">
        <w:rPr>
          <w:sz w:val="28"/>
          <w:szCs w:val="28"/>
        </w:rPr>
        <w:t xml:space="preserve"> строительства, реконструкции объектов капитального строительства не соответствует ограничениям использования объектов недвижимости, установленным на </w:t>
      </w:r>
      <w:proofErr w:type="spellStart"/>
      <w:r w:rsidRPr="00147D55">
        <w:rPr>
          <w:sz w:val="28"/>
          <w:szCs w:val="28"/>
        </w:rPr>
        <w:t>приаэродромной</w:t>
      </w:r>
      <w:proofErr w:type="spellEnd"/>
      <w:r w:rsidRPr="00147D55">
        <w:rPr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.  </w:t>
      </w:r>
    </w:p>
    <w:p w:rsidR="00863808" w:rsidRPr="007A3083" w:rsidRDefault="00863808" w:rsidP="00D77EF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75C70" w:rsidRDefault="00863808" w:rsidP="00475C70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295071" w:rsidRPr="00475C70" w:rsidRDefault="00863808" w:rsidP="00475C70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5C70">
        <w:rPr>
          <w:rFonts w:ascii="Times New Roman" w:hAnsi="Times New Roman" w:cs="Times New Roman"/>
          <w:sz w:val="28"/>
          <w:szCs w:val="28"/>
        </w:rPr>
        <w:t>2.11.</w:t>
      </w:r>
      <w:r w:rsidR="00475C70">
        <w:rPr>
          <w:rFonts w:ascii="Times New Roman" w:hAnsi="Times New Roman" w:cs="Times New Roman"/>
          <w:sz w:val="28"/>
          <w:szCs w:val="28"/>
        </w:rPr>
        <w:t xml:space="preserve">  </w:t>
      </w:r>
      <w:r w:rsidR="00295071" w:rsidRPr="00475C70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бесплатно. </w:t>
      </w:r>
    </w:p>
    <w:p w:rsidR="00863808" w:rsidRPr="007A3083" w:rsidRDefault="00863808" w:rsidP="00D77EFA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F90BFF" w:rsidRDefault="00F90BFF" w:rsidP="00475C70">
      <w:pPr>
        <w:tabs>
          <w:tab w:val="left" w:pos="112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proofErr w:type="gramStart"/>
      <w:r>
        <w:rPr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90BFF" w:rsidRDefault="00F90BFF" w:rsidP="00475C70">
      <w:pPr>
        <w:autoSpaceDE w:val="0"/>
        <w:autoSpaceDN w:val="0"/>
        <w:adjustRightInd w:val="0"/>
        <w:ind w:left="-284" w:right="-16"/>
        <w:jc w:val="both"/>
        <w:rPr>
          <w:sz w:val="28"/>
          <w:szCs w:val="28"/>
        </w:rPr>
      </w:pPr>
      <w:r>
        <w:rPr>
          <w:sz w:val="28"/>
          <w:szCs w:val="28"/>
        </w:rPr>
        <w:t>2.13.1. Требования к помещениям, в которых предоставляется муниципальная услуга.</w:t>
      </w:r>
    </w:p>
    <w:p w:rsidR="00F90BFF" w:rsidRDefault="00F90BFF" w:rsidP="00475C70">
      <w:pPr>
        <w:autoSpaceDE w:val="0"/>
        <w:autoSpaceDN w:val="0"/>
        <w:adjustRightInd w:val="0"/>
        <w:ind w:left="-284" w:right="-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F90BFF" w:rsidRDefault="00F90BFF" w:rsidP="00475C70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23" w:history="1">
        <w:r>
          <w:rPr>
            <w:rStyle w:val="a3"/>
            <w:rFonts w:ascii="Times New Roman" w:hAnsi="Times New Roman"/>
            <w:sz w:val="28"/>
            <w:szCs w:val="28"/>
          </w:rPr>
          <w:t>правилам и нормативам</w:t>
        </w:r>
      </w:hyperlink>
      <w:r>
        <w:rPr>
          <w:rFonts w:ascii="Times New Roman" w:hAnsi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F90BFF" w:rsidRDefault="00F90BFF" w:rsidP="00475C70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90BFF" w:rsidRDefault="00F90BFF" w:rsidP="00475C70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F90BFF" w:rsidRDefault="00F90BFF" w:rsidP="00475C70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2.13.2. Требования к местам ожидания.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2.13.3. Требования к местам приема заявителей.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</w:t>
      </w:r>
      <w:r>
        <w:rPr>
          <w:rFonts w:ascii="Times New Roman" w:hAnsi="Times New Roman"/>
          <w:sz w:val="28"/>
          <w:szCs w:val="28"/>
        </w:rPr>
        <w:lastRenderedPageBreak/>
        <w:t>устройствам.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2.13.4. Требования к информационным стендам.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порядке исполнения муниципальной услуги;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образцы документов для заполнения.</w:t>
      </w:r>
    </w:p>
    <w:p w:rsidR="00F90BFF" w:rsidRDefault="00F90BFF" w:rsidP="00F227B8">
      <w:pPr>
        <w:pStyle w:val="ConsPlusNonformat"/>
        <w:ind w:left="-284" w:right="-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работы, наименование администрации муниципального образования и МФЦ;</w:t>
      </w:r>
    </w:p>
    <w:p w:rsidR="00F90BFF" w:rsidRDefault="00F90BFF" w:rsidP="00F227B8">
      <w:pPr>
        <w:widowControl w:val="0"/>
        <w:autoSpaceDE w:val="0"/>
        <w:autoSpaceDN w:val="0"/>
        <w:adjustRightInd w:val="0"/>
        <w:ind w:left="-284" w:right="-16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телефоны;</w:t>
      </w:r>
    </w:p>
    <w:p w:rsidR="00F90BFF" w:rsidRDefault="00F90BFF" w:rsidP="00F227B8">
      <w:pPr>
        <w:widowControl w:val="0"/>
        <w:autoSpaceDE w:val="0"/>
        <w:autoSpaceDN w:val="0"/>
        <w:adjustRightInd w:val="0"/>
        <w:ind w:left="-284" w:right="-16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 и адреса Интернет-сайтов;</w:t>
      </w:r>
    </w:p>
    <w:p w:rsidR="00F90BFF" w:rsidRDefault="00F90BFF" w:rsidP="00F227B8">
      <w:pPr>
        <w:widowControl w:val="0"/>
        <w:autoSpaceDE w:val="0"/>
        <w:autoSpaceDN w:val="0"/>
        <w:adjustRightInd w:val="0"/>
        <w:ind w:left="-284" w:right="-16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F90BFF" w:rsidRDefault="00F90BFF" w:rsidP="00F227B8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(</w:t>
      </w:r>
      <w:proofErr w:type="spellStart"/>
      <w:r>
        <w:rPr>
          <w:rFonts w:ascii="Times New Roman" w:hAnsi="Times New Roman"/>
          <w:sz w:val="28"/>
          <w:szCs w:val="28"/>
        </w:rPr>
        <w:t>www.gosuslugi.ru</w:t>
      </w:r>
      <w:proofErr w:type="spellEnd"/>
      <w:r>
        <w:rPr>
          <w:rFonts w:ascii="Times New Roman" w:hAnsi="Times New Roman"/>
          <w:sz w:val="28"/>
          <w:szCs w:val="28"/>
        </w:rPr>
        <w:t xml:space="preserve">), на </w:t>
      </w:r>
      <w:r>
        <w:rPr>
          <w:rFonts w:ascii="Times New Roman" w:hAnsi="Times New Roman"/>
          <w:color w:val="000000"/>
          <w:sz w:val="28"/>
          <w:szCs w:val="28"/>
        </w:rPr>
        <w:t xml:space="preserve">Региональном портале государственных и муниципальных </w:t>
      </w:r>
      <w:r>
        <w:rPr>
          <w:rFonts w:ascii="Times New Roman" w:hAnsi="Times New Roman"/>
          <w:sz w:val="28"/>
          <w:szCs w:val="28"/>
        </w:rPr>
        <w:t>услуг (</w:t>
      </w:r>
      <w:hyperlink r:id="rId24" w:history="1">
        <w:r>
          <w:rPr>
            <w:rStyle w:val="a3"/>
            <w:rFonts w:ascii="Times New Roman" w:hAnsi="Times New Roman"/>
            <w:sz w:val="28"/>
            <w:szCs w:val="28"/>
          </w:rPr>
          <w:t>http://uslugi.volganet.ru</w:t>
        </w:r>
      </w:hyperlink>
      <w:r>
        <w:rPr>
          <w:rFonts w:ascii="Times New Roman" w:hAnsi="Times New Roman"/>
          <w:sz w:val="28"/>
          <w:szCs w:val="28"/>
        </w:rPr>
        <w:t>) и официальном сайте уполномоченного органа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gorposok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@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.).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F90BFF" w:rsidRDefault="00F90BFF" w:rsidP="00475C70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F90BFF" w:rsidRDefault="00F90BFF" w:rsidP="008624EA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2.13.5. Требования к обеспечению доступности предоставления муниципальной услуги для инвалидов.</w:t>
      </w:r>
    </w:p>
    <w:p w:rsidR="00F90BFF" w:rsidRDefault="00F90BFF" w:rsidP="00B137D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F90BFF" w:rsidRDefault="00F90BFF" w:rsidP="00B137D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90BFF" w:rsidRDefault="00F90BFF" w:rsidP="00B13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беспрепятственный вход инвалидов в помещение и выход из него;</w:t>
      </w:r>
    </w:p>
    <w:p w:rsidR="00F90BFF" w:rsidRDefault="00F90BFF" w:rsidP="00B137D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90BFF" w:rsidRDefault="00F90BFF" w:rsidP="00B137D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90BFF" w:rsidRDefault="00F90BFF" w:rsidP="00B137D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90BFF" w:rsidRDefault="00F90BFF" w:rsidP="00B137D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90BFF" w:rsidRDefault="00F90BFF" w:rsidP="00B137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F90BFF" w:rsidRDefault="00F90BFF" w:rsidP="00B137D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90BFF" w:rsidRDefault="00F90BFF" w:rsidP="00B137D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F90BFF" w:rsidRDefault="00F90BFF" w:rsidP="00B137D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F90BFF" w:rsidRDefault="00F90BFF" w:rsidP="00B137D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>
        <w:rPr>
          <w:sz w:val="28"/>
          <w:szCs w:val="28"/>
        </w:rPr>
        <w:tab/>
        <w:t>Показатели доступности и качества муниципальной услуги.</w:t>
      </w:r>
    </w:p>
    <w:p w:rsidR="00F90BFF" w:rsidRDefault="00F90BFF" w:rsidP="00B137D1">
      <w:pPr>
        <w:tabs>
          <w:tab w:val="left" w:pos="851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F90BFF" w:rsidRDefault="00F90BFF" w:rsidP="00B137D1">
      <w:pPr>
        <w:tabs>
          <w:tab w:val="left" w:pos="1260"/>
          <w:tab w:val="num" w:pos="178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получения информации о ходе предоставления муниципальной услуги непосредственно от должностного лица уполномоченного органа, </w:t>
      </w:r>
      <w:r>
        <w:rPr>
          <w:iCs/>
          <w:sz w:val="28"/>
          <w:szCs w:val="28"/>
        </w:rPr>
        <w:t xml:space="preserve">в администрации городского поселения р.п. </w:t>
      </w:r>
      <w:proofErr w:type="gramStart"/>
      <w:r>
        <w:rPr>
          <w:iCs/>
          <w:sz w:val="28"/>
          <w:szCs w:val="28"/>
        </w:rPr>
        <w:t>Октябрьский</w:t>
      </w:r>
      <w:proofErr w:type="gramEnd"/>
      <w:r>
        <w:rPr>
          <w:iCs/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sz w:val="28"/>
          <w:szCs w:val="28"/>
        </w:rPr>
        <w:t xml:space="preserve">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E86F1F" w:rsidRDefault="00F90BFF" w:rsidP="00E86F1F">
      <w:pPr>
        <w:tabs>
          <w:tab w:val="left" w:pos="1260"/>
          <w:tab w:val="num" w:pos="178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и электронного информирования, непосредственно </w:t>
      </w:r>
      <w:r>
        <w:rPr>
          <w:iCs/>
          <w:sz w:val="28"/>
          <w:szCs w:val="28"/>
        </w:rPr>
        <w:t xml:space="preserve">в администрации городского поселения р.п. </w:t>
      </w:r>
      <w:proofErr w:type="gramStart"/>
      <w:r>
        <w:rPr>
          <w:iCs/>
          <w:sz w:val="28"/>
          <w:szCs w:val="28"/>
        </w:rPr>
        <w:t>Октябрьский</w:t>
      </w:r>
      <w:proofErr w:type="gramEnd"/>
      <w:r>
        <w:rPr>
          <w:iCs/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</w:p>
    <w:p w:rsidR="00F90BFF" w:rsidRDefault="00F90BFF" w:rsidP="00E86F1F">
      <w:pPr>
        <w:tabs>
          <w:tab w:val="left" w:pos="1260"/>
          <w:tab w:val="num" w:pos="178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обоснованных жалоб заявителей.</w:t>
      </w:r>
    </w:p>
    <w:p w:rsidR="00F90BFF" w:rsidRDefault="00F90BFF" w:rsidP="00E86F1F">
      <w:pPr>
        <w:tabs>
          <w:tab w:val="left" w:pos="1260"/>
          <w:tab w:val="num" w:pos="178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2.15. Иные требования, в том числе учитывающие особенности предоставления муниципальных услуг в электронной форме и МФЦ.</w:t>
      </w:r>
    </w:p>
    <w:p w:rsidR="00F90BFF" w:rsidRDefault="00F90BFF" w:rsidP="00E86F1F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87483" w:rsidRPr="005E75CC" w:rsidRDefault="00087483" w:rsidP="00E86F1F">
      <w:pPr>
        <w:ind w:left="-284"/>
        <w:jc w:val="both"/>
        <w:rPr>
          <w:sz w:val="28"/>
          <w:szCs w:val="28"/>
        </w:rPr>
      </w:pPr>
      <w:r w:rsidRPr="005E75CC">
        <w:rPr>
          <w:sz w:val="28"/>
          <w:szCs w:val="28"/>
        </w:rPr>
        <w:t xml:space="preserve">2.15.1. </w:t>
      </w:r>
      <w:r w:rsidRPr="005E75CC">
        <w:rPr>
          <w:bCs/>
          <w:sz w:val="28"/>
          <w:szCs w:val="28"/>
        </w:rPr>
        <w:t>При предоставлении муниципальной услуги в электронной форме посредством Единого портала государственных и муниципальных услуг заявителю обеспечивается, в том числе:</w:t>
      </w:r>
    </w:p>
    <w:p w:rsidR="00E86F1F" w:rsidRDefault="00087483" w:rsidP="00E86F1F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5E75CC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5E75CC">
        <w:rPr>
          <w:bCs/>
          <w:sz w:val="28"/>
          <w:szCs w:val="28"/>
        </w:rPr>
        <w:br/>
        <w:t>о предоставлении муниципальной услуги (по мере обеспечения технической возможности);</w:t>
      </w:r>
    </w:p>
    <w:p w:rsidR="00087483" w:rsidRPr="005E75CC" w:rsidRDefault="00087483" w:rsidP="00E86F1F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5E75CC">
        <w:rPr>
          <w:bCs/>
          <w:sz w:val="28"/>
          <w:szCs w:val="28"/>
        </w:rPr>
        <w:t>получение сведений о ходе выполнения запроса;</w:t>
      </w:r>
    </w:p>
    <w:p w:rsidR="00087483" w:rsidRPr="005E75CC" w:rsidRDefault="00087483" w:rsidP="00E86F1F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5E75CC">
        <w:rPr>
          <w:bCs/>
          <w:sz w:val="28"/>
          <w:szCs w:val="28"/>
        </w:rPr>
        <w:t>осуществление оценки качества предоставления муниципальной услуги.</w:t>
      </w:r>
    </w:p>
    <w:p w:rsidR="00087483" w:rsidRPr="005E75CC" w:rsidRDefault="00087483" w:rsidP="00E86F1F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 w:rsidRPr="005E75CC">
        <w:rPr>
          <w:bCs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087483" w:rsidRPr="005E75CC" w:rsidRDefault="00087483" w:rsidP="00E86F1F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E75CC">
        <w:rPr>
          <w:sz w:val="28"/>
          <w:szCs w:val="28"/>
        </w:rPr>
        <w:t xml:space="preserve">Заявителю направляется уведомление о записи на прием </w:t>
      </w:r>
      <w:r w:rsidRPr="005E75CC">
        <w:rPr>
          <w:sz w:val="28"/>
          <w:szCs w:val="28"/>
        </w:rPr>
        <w:br/>
        <w:t xml:space="preserve">в уполномоченный орган, содержащее сведения о дате, времени </w:t>
      </w:r>
      <w:r w:rsidRPr="005E75CC">
        <w:rPr>
          <w:sz w:val="28"/>
          <w:szCs w:val="28"/>
        </w:rPr>
        <w:br/>
        <w:t>и месте приема.</w:t>
      </w:r>
    </w:p>
    <w:p w:rsidR="00087483" w:rsidRPr="005E75CC" w:rsidRDefault="00087483" w:rsidP="00E86F1F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E75CC">
        <w:rPr>
          <w:sz w:val="28"/>
          <w:szCs w:val="28"/>
        </w:rPr>
        <w:t xml:space="preserve"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в виде уведомлений в его личный кабинет на Едином портале государственных </w:t>
      </w:r>
      <w:r w:rsidRPr="005E75CC">
        <w:rPr>
          <w:sz w:val="28"/>
          <w:szCs w:val="28"/>
        </w:rPr>
        <w:br/>
        <w:t>и муниципальных услуг.</w:t>
      </w:r>
    </w:p>
    <w:p w:rsidR="00087483" w:rsidRPr="005E75CC" w:rsidRDefault="00087483" w:rsidP="00E86F1F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5E75CC">
        <w:rPr>
          <w:sz w:val="28"/>
          <w:szCs w:val="28"/>
        </w:rPr>
        <w:t>2.15.2. Запись на прием в МФЦ для подачи запроса о предоставлении муниципальной услуги осуществляется на официальном сайте МФЦ.</w:t>
      </w:r>
    </w:p>
    <w:p w:rsidR="00087483" w:rsidRPr="005E75CC" w:rsidRDefault="00087483" w:rsidP="00E86F1F">
      <w:pPr>
        <w:autoSpaceDE w:val="0"/>
        <w:autoSpaceDN w:val="0"/>
        <w:adjustRightInd w:val="0"/>
        <w:ind w:left="-284"/>
        <w:jc w:val="both"/>
        <w:rPr>
          <w:rFonts w:eastAsia="Calibri"/>
          <w:sz w:val="28"/>
          <w:szCs w:val="28"/>
        </w:rPr>
      </w:pPr>
      <w:r w:rsidRPr="005E75CC">
        <w:rPr>
          <w:rFonts w:eastAsia="Calibri"/>
          <w:sz w:val="28"/>
          <w:szCs w:val="28"/>
        </w:rPr>
        <w:t>2.15.3.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F90BFF" w:rsidRDefault="00F90BFF" w:rsidP="00F90BFF">
      <w:pPr>
        <w:autoSpaceDE w:val="0"/>
        <w:autoSpaceDN w:val="0"/>
        <w:adjustRightInd w:val="0"/>
        <w:ind w:left="-284" w:firstLine="993"/>
        <w:jc w:val="center"/>
        <w:rPr>
          <w:b/>
          <w:sz w:val="28"/>
          <w:szCs w:val="28"/>
        </w:rPr>
      </w:pPr>
    </w:p>
    <w:p w:rsidR="001B6FC3" w:rsidRPr="007A3083" w:rsidRDefault="001B6FC3" w:rsidP="00D51E9D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3808" w:rsidRPr="007A3083" w:rsidRDefault="0086380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863808" w:rsidRPr="007A3083" w:rsidRDefault="008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863808" w:rsidRPr="007A3083" w:rsidRDefault="008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863808" w:rsidRPr="007A3083" w:rsidRDefault="008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863808" w:rsidRPr="007A3083" w:rsidRDefault="008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863808" w:rsidRPr="007A3083" w:rsidRDefault="008638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3083">
        <w:rPr>
          <w:rFonts w:ascii="Times New Roman" w:hAnsi="Times New Roman" w:cs="Times New Roman"/>
          <w:sz w:val="28"/>
          <w:szCs w:val="28"/>
        </w:rPr>
        <w:t>в ГКУ ВО "МФЦ"</w:t>
      </w:r>
    </w:p>
    <w:p w:rsidR="00863808" w:rsidRPr="007A3083" w:rsidRDefault="0086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40E5" w:rsidRPr="00FC6F5C" w:rsidRDefault="00E86F1F" w:rsidP="007540E5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40E5">
        <w:rPr>
          <w:sz w:val="28"/>
          <w:szCs w:val="28"/>
        </w:rPr>
        <w:t xml:space="preserve"> </w:t>
      </w:r>
      <w:r w:rsidR="007540E5" w:rsidRPr="00FC6F5C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540E5" w:rsidRDefault="007540E5" w:rsidP="007540E5">
      <w:pPr>
        <w:widowControl w:val="0"/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 w:rsidRPr="00FC6F5C">
        <w:rPr>
          <w:sz w:val="28"/>
          <w:szCs w:val="28"/>
        </w:rPr>
        <w:t xml:space="preserve">а) прием и регистрация заявления </w:t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</w:t>
      </w:r>
      <w:r w:rsidRPr="00FC6F5C">
        <w:rPr>
          <w:sz w:val="28"/>
          <w:szCs w:val="28"/>
        </w:rPr>
        <w:br/>
        <w:t xml:space="preserve">на отклонение от предельных параметров разрешенного строительства, реконструкции </w:t>
      </w:r>
      <w:r w:rsidRPr="00FC6F5C">
        <w:rPr>
          <w:rFonts w:eastAsia="Calibri"/>
          <w:sz w:val="28"/>
          <w:szCs w:val="28"/>
        </w:rPr>
        <w:t>объектов капитального строительства</w:t>
      </w:r>
      <w:r>
        <w:rPr>
          <w:rFonts w:eastAsia="Calibri"/>
          <w:sz w:val="28"/>
          <w:szCs w:val="28"/>
        </w:rPr>
        <w:t xml:space="preserve"> либо отказа в приеме к рассмотрению заявления</w:t>
      </w:r>
      <w:r w:rsidRPr="00FC6F5C">
        <w:rPr>
          <w:rFonts w:eastAsia="Calibri"/>
          <w:sz w:val="28"/>
          <w:szCs w:val="28"/>
        </w:rPr>
        <w:t>;</w:t>
      </w:r>
    </w:p>
    <w:p w:rsidR="007540E5" w:rsidRPr="00FC6F5C" w:rsidRDefault="007540E5" w:rsidP="007540E5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Pr="00D84CC1">
        <w:rPr>
          <w:rFonts w:eastAsia="Calibri"/>
          <w:sz w:val="28"/>
          <w:szCs w:val="28"/>
        </w:rPr>
        <w:t xml:space="preserve">приостановление срока рассмотрения заявления о предоставлении </w:t>
      </w:r>
      <w:r w:rsidRPr="00D84CC1">
        <w:rPr>
          <w:rFonts w:eastAsia="Calibri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Calibri"/>
          <w:sz w:val="28"/>
          <w:szCs w:val="28"/>
        </w:rPr>
        <w:t>;</w:t>
      </w:r>
    </w:p>
    <w:p w:rsidR="007540E5" w:rsidRPr="00FC6F5C" w:rsidRDefault="007540E5" w:rsidP="007540E5">
      <w:pPr>
        <w:autoSpaceDE w:val="0"/>
        <w:autoSpaceDN w:val="0"/>
        <w:adjustRightInd w:val="0"/>
        <w:ind w:left="-142" w:right="-14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FC6F5C">
        <w:rPr>
          <w:sz w:val="28"/>
          <w:szCs w:val="28"/>
        </w:rPr>
        <w:t>) направление запросов в органы (организации), участвующие в предоставлении муниципальной услуги;</w:t>
      </w:r>
    </w:p>
    <w:p w:rsidR="007540E5" w:rsidRPr="00FC6F5C" w:rsidRDefault="007540E5" w:rsidP="007540E5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C6F5C">
        <w:rPr>
          <w:sz w:val="28"/>
          <w:szCs w:val="28"/>
        </w:rPr>
        <w:t>) рассмотрение документов (информации), в том числе полученных по запросам;</w:t>
      </w:r>
    </w:p>
    <w:p w:rsidR="007540E5" w:rsidRPr="00FC6F5C" w:rsidRDefault="007540E5" w:rsidP="007540E5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 w:rsidRPr="00FC6F5C">
        <w:rPr>
          <w:rFonts w:eastAsia="Calibri"/>
          <w:sz w:val="28"/>
          <w:szCs w:val="28"/>
        </w:rPr>
        <w:t>) передача заявления о предоставлении</w:t>
      </w:r>
      <w:r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Pr="00FC6F5C">
        <w:rPr>
          <w:sz w:val="28"/>
          <w:szCs w:val="28"/>
        </w:rPr>
        <w:t xml:space="preserve"> и прилагаемых к нему документов</w:t>
      </w:r>
      <w:r w:rsidRPr="00FC6F5C">
        <w:rPr>
          <w:rFonts w:eastAsia="Calibri"/>
          <w:sz w:val="28"/>
          <w:szCs w:val="28"/>
        </w:rPr>
        <w:t xml:space="preserve"> в </w:t>
      </w:r>
      <w:r w:rsidRPr="00FC6F5C">
        <w:rPr>
          <w:sz w:val="28"/>
          <w:szCs w:val="28"/>
        </w:rPr>
        <w:t>комиссию по подготовке проекта правил землепользования и застройки;</w:t>
      </w:r>
    </w:p>
    <w:p w:rsidR="007540E5" w:rsidRPr="00FC6F5C" w:rsidRDefault="007540E5" w:rsidP="007540E5">
      <w:pPr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C6F5C">
        <w:rPr>
          <w:sz w:val="28"/>
          <w:szCs w:val="28"/>
        </w:rPr>
        <w:t xml:space="preserve">) принятие </w:t>
      </w:r>
      <w:r w:rsidRPr="00FC6F5C">
        <w:rPr>
          <w:rFonts w:eastAsia="Calibri"/>
          <w:sz w:val="28"/>
          <w:szCs w:val="28"/>
        </w:rPr>
        <w:t xml:space="preserve">решения о предоставлении разрешения на отклонение </w:t>
      </w:r>
      <w:r w:rsidRPr="00FC6F5C">
        <w:rPr>
          <w:rFonts w:eastAsia="Calibri"/>
          <w:sz w:val="28"/>
          <w:szCs w:val="28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Pr="00FC6F5C">
        <w:rPr>
          <w:sz w:val="28"/>
          <w:szCs w:val="28"/>
        </w:rPr>
        <w:t xml:space="preserve">или </w:t>
      </w:r>
      <w:r w:rsidRPr="00FC6F5C">
        <w:rPr>
          <w:rFonts w:eastAsia="Calibri"/>
          <w:sz w:val="28"/>
          <w:szCs w:val="28"/>
        </w:rPr>
        <w:t xml:space="preserve">об отказе в предоставлении </w:t>
      </w:r>
      <w:r w:rsidRPr="00FC6F5C">
        <w:rPr>
          <w:sz w:val="28"/>
          <w:szCs w:val="28"/>
        </w:rPr>
        <w:t xml:space="preserve">такого разрешения; выдача (направление) решения о предоставлении разрешения на </w:t>
      </w:r>
      <w:r>
        <w:rPr>
          <w:sz w:val="28"/>
          <w:szCs w:val="28"/>
        </w:rPr>
        <w:t xml:space="preserve"> от</w:t>
      </w:r>
      <w:r w:rsidRPr="00FC6F5C">
        <w:rPr>
          <w:sz w:val="28"/>
          <w:szCs w:val="28"/>
        </w:rPr>
        <w:t>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</w:t>
      </w:r>
      <w:r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 разрешения</w:t>
      </w:r>
      <w:r w:rsidRPr="00FC6F5C">
        <w:rPr>
          <w:rFonts w:eastAsia="Calibri"/>
          <w:sz w:val="28"/>
          <w:szCs w:val="28"/>
        </w:rPr>
        <w:t>.</w:t>
      </w:r>
    </w:p>
    <w:p w:rsidR="007540E5" w:rsidRPr="00FC6F5C" w:rsidRDefault="00E86F1F" w:rsidP="007540E5">
      <w:pPr>
        <w:widowControl w:val="0"/>
        <w:autoSpaceDE w:val="0"/>
        <w:autoSpaceDN w:val="0"/>
        <w:adjustRightInd w:val="0"/>
        <w:ind w:left="-142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0E5" w:rsidRPr="00FC6F5C">
        <w:rPr>
          <w:sz w:val="28"/>
          <w:szCs w:val="28"/>
        </w:rPr>
        <w:t xml:space="preserve">3.2. Прием и регистрация заявления </w:t>
      </w:r>
      <w:r w:rsidR="007540E5" w:rsidRPr="00FC6F5C">
        <w:rPr>
          <w:rFonts w:eastAsia="Calibri"/>
          <w:sz w:val="28"/>
          <w:szCs w:val="28"/>
        </w:rPr>
        <w:t>о предоставлении</w:t>
      </w:r>
      <w:r w:rsidR="007540E5" w:rsidRPr="00FC6F5C">
        <w:rPr>
          <w:sz w:val="28"/>
          <w:szCs w:val="28"/>
        </w:rPr>
        <w:t xml:space="preserve"> разрешения </w:t>
      </w:r>
      <w:r w:rsidR="007540E5" w:rsidRPr="00FC6F5C">
        <w:rPr>
          <w:sz w:val="28"/>
          <w:szCs w:val="28"/>
        </w:rPr>
        <w:br/>
        <w:t xml:space="preserve">на отклонение от предельных параметров разрешенного строительства, </w:t>
      </w:r>
      <w:r w:rsidR="007540E5" w:rsidRPr="00FC6F5C">
        <w:rPr>
          <w:rFonts w:eastAsia="Calibri"/>
          <w:sz w:val="28"/>
          <w:szCs w:val="28"/>
        </w:rPr>
        <w:t>реконструкции объектов капитального строительства</w:t>
      </w:r>
      <w:r w:rsidR="007540E5">
        <w:rPr>
          <w:rFonts w:eastAsia="Calibri"/>
          <w:sz w:val="28"/>
          <w:szCs w:val="28"/>
        </w:rPr>
        <w:t xml:space="preserve"> либо отказ в приеме к рассмотрению заявления</w:t>
      </w:r>
      <w:r w:rsidR="007540E5" w:rsidRPr="00FC6F5C">
        <w:rPr>
          <w:rFonts w:eastAsia="Calibri"/>
          <w:sz w:val="28"/>
          <w:szCs w:val="28"/>
        </w:rPr>
        <w:t>.</w:t>
      </w:r>
    </w:p>
    <w:p w:rsidR="007540E5" w:rsidRPr="00FC6F5C" w:rsidRDefault="00E86F1F" w:rsidP="007540E5">
      <w:pPr>
        <w:widowControl w:val="0"/>
        <w:autoSpaceDE w:val="0"/>
        <w:autoSpaceDN w:val="0"/>
        <w:adjustRightInd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540E5">
        <w:rPr>
          <w:sz w:val="28"/>
          <w:szCs w:val="28"/>
        </w:rPr>
        <w:t xml:space="preserve"> </w:t>
      </w:r>
      <w:r w:rsidR="007540E5" w:rsidRPr="00FC6F5C">
        <w:rPr>
          <w:sz w:val="28"/>
          <w:szCs w:val="28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="007540E5" w:rsidRPr="00FC6F5C">
        <w:rPr>
          <w:sz w:val="28"/>
          <w:szCs w:val="28"/>
        </w:rPr>
        <w:br/>
      </w:r>
      <w:r w:rsidR="007540E5" w:rsidRPr="00FC6F5C">
        <w:rPr>
          <w:rFonts w:eastAsia="Calibri"/>
          <w:sz w:val="28"/>
          <w:szCs w:val="28"/>
        </w:rPr>
        <w:t>о предоставлении</w:t>
      </w:r>
      <w:r w:rsidR="007540E5"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 </w:t>
      </w:r>
      <w:r w:rsidR="007540E5" w:rsidRPr="00FC6F5C">
        <w:rPr>
          <w:rFonts w:eastAsia="Calibri"/>
          <w:sz w:val="28"/>
          <w:szCs w:val="28"/>
        </w:rPr>
        <w:t>реконструкции объектов капитального строительства</w:t>
      </w:r>
      <w:r w:rsidR="007540E5" w:rsidRPr="00FC6F5C">
        <w:rPr>
          <w:sz w:val="28"/>
          <w:szCs w:val="28"/>
        </w:rPr>
        <w:t>.</w:t>
      </w:r>
    </w:p>
    <w:p w:rsidR="007540E5" w:rsidRPr="00FC6F5C" w:rsidRDefault="00E86F1F" w:rsidP="007540E5">
      <w:pPr>
        <w:widowControl w:val="0"/>
        <w:autoSpaceDE w:val="0"/>
        <w:autoSpaceDN w:val="0"/>
        <w:adjustRightInd w:val="0"/>
        <w:ind w:left="-142" w:right="-14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40E5" w:rsidRPr="00FC6F5C">
        <w:rPr>
          <w:sz w:val="28"/>
          <w:szCs w:val="28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7540E5">
        <w:rPr>
          <w:sz w:val="28"/>
          <w:szCs w:val="28"/>
        </w:rPr>
        <w:t>администрации городского поселения р.п. Октябрьский  Октябрьского муниципального района Волгоградской области</w:t>
      </w:r>
      <w:proofErr w:type="gramStart"/>
      <w:r w:rsidR="007540E5" w:rsidRPr="00BE6644">
        <w:rPr>
          <w:sz w:val="22"/>
          <w:szCs w:val="22"/>
        </w:rPr>
        <w:t xml:space="preserve"> </w:t>
      </w:r>
      <w:r w:rsidR="007540E5" w:rsidRPr="00BE6644">
        <w:rPr>
          <w:sz w:val="28"/>
          <w:szCs w:val="28"/>
        </w:rPr>
        <w:t>,</w:t>
      </w:r>
      <w:proofErr w:type="gramEnd"/>
      <w:r w:rsidR="007540E5" w:rsidRPr="00FC6F5C">
        <w:rPr>
          <w:sz w:val="28"/>
          <w:szCs w:val="28"/>
        </w:rPr>
        <w:t xml:space="preserve"> выполняющие функции по приему и регистрации входящей</w:t>
      </w:r>
      <w:r w:rsidR="007540E5">
        <w:rPr>
          <w:sz w:val="28"/>
          <w:szCs w:val="28"/>
        </w:rPr>
        <w:t xml:space="preserve"> </w:t>
      </w:r>
      <w:r w:rsidR="007540E5" w:rsidRPr="00FC6F5C">
        <w:rPr>
          <w:sz w:val="28"/>
          <w:szCs w:val="28"/>
        </w:rPr>
        <w:t xml:space="preserve"> корреспонденции. </w:t>
      </w:r>
      <w:proofErr w:type="gramStart"/>
      <w:r w:rsidR="007540E5" w:rsidRPr="00FC6F5C">
        <w:rPr>
          <w:sz w:val="28"/>
          <w:szCs w:val="28"/>
        </w:rPr>
        <w:t xml:space="preserve">При </w:t>
      </w:r>
      <w:r w:rsidR="007540E5">
        <w:rPr>
          <w:sz w:val="28"/>
          <w:szCs w:val="28"/>
        </w:rPr>
        <w:t xml:space="preserve"> </w:t>
      </w:r>
      <w:r w:rsidR="007540E5" w:rsidRPr="00FC6F5C">
        <w:rPr>
          <w:sz w:val="28"/>
          <w:szCs w:val="28"/>
        </w:rPr>
        <w:t>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полученных от заявителя по электронной почте в день их поступления.</w:t>
      </w:r>
      <w:proofErr w:type="gramEnd"/>
    </w:p>
    <w:p w:rsidR="007540E5" w:rsidRPr="00FC6F5C" w:rsidRDefault="00E86F1F" w:rsidP="007540E5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540E5">
        <w:rPr>
          <w:rFonts w:eastAsia="Calibri"/>
          <w:sz w:val="28"/>
          <w:szCs w:val="28"/>
        </w:rPr>
        <w:t xml:space="preserve"> </w:t>
      </w:r>
      <w:r w:rsidR="007540E5" w:rsidRPr="00FC6F5C">
        <w:rPr>
          <w:rFonts w:eastAsia="Calibri"/>
          <w:sz w:val="28"/>
          <w:szCs w:val="28"/>
        </w:rPr>
        <w:t xml:space="preserve">3.2.3. </w:t>
      </w:r>
      <w:r w:rsidR="007540E5" w:rsidRPr="00FC6F5C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7540E5" w:rsidRPr="00FC6F5C" w:rsidRDefault="007540E5" w:rsidP="007540E5">
      <w:pPr>
        <w:autoSpaceDE w:val="0"/>
        <w:autoSpaceDN w:val="0"/>
        <w:adjustRightInd w:val="0"/>
        <w:ind w:left="-142" w:right="-143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 xml:space="preserve">В случае представления документов через МФЦ расписка выдается </w:t>
      </w:r>
      <w:proofErr w:type="gramStart"/>
      <w:r w:rsidRPr="00FC6F5C">
        <w:rPr>
          <w:rFonts w:eastAsia="Calibri"/>
          <w:sz w:val="28"/>
          <w:szCs w:val="28"/>
        </w:rPr>
        <w:t>указанным</w:t>
      </w:r>
      <w:proofErr w:type="gramEnd"/>
      <w:r w:rsidRPr="00FC6F5C">
        <w:rPr>
          <w:rFonts w:eastAsia="Calibri"/>
          <w:sz w:val="28"/>
          <w:szCs w:val="28"/>
        </w:rPr>
        <w:t xml:space="preserve"> МФЦ.</w:t>
      </w:r>
    </w:p>
    <w:p w:rsidR="007540E5" w:rsidRPr="00D42B55" w:rsidRDefault="00E86F1F" w:rsidP="00E86F1F">
      <w:pPr>
        <w:autoSpaceDE w:val="0"/>
        <w:autoSpaceDN w:val="0"/>
        <w:adjustRightInd w:val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7540E5" w:rsidRPr="00A6278C">
        <w:rPr>
          <w:color w:val="000000"/>
          <w:sz w:val="28"/>
          <w:szCs w:val="28"/>
        </w:rPr>
        <w:t>При</w:t>
      </w:r>
      <w:r w:rsidR="007540E5" w:rsidRPr="00D42B55">
        <w:rPr>
          <w:color w:val="000000"/>
          <w:sz w:val="28"/>
          <w:szCs w:val="28"/>
        </w:rPr>
        <w:t xml:space="preserve">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</w:t>
      </w:r>
      <w:r w:rsidR="007540E5" w:rsidRPr="00D42B55">
        <w:rPr>
          <w:color w:val="000000"/>
          <w:sz w:val="28"/>
          <w:szCs w:val="28"/>
        </w:rPr>
        <w:lastRenderedPageBreak/>
        <w:t xml:space="preserve">проверку соблюдения условий, указанных в </w:t>
      </w:r>
      <w:hyperlink r:id="rId25" w:history="1">
        <w:r w:rsidR="007540E5" w:rsidRPr="00D42B55">
          <w:rPr>
            <w:color w:val="000000"/>
            <w:sz w:val="28"/>
            <w:szCs w:val="28"/>
          </w:rPr>
          <w:t>статье 11</w:t>
        </w:r>
      </w:hyperlink>
      <w:r w:rsidR="007540E5" w:rsidRPr="00D42B55">
        <w:rPr>
          <w:color w:val="000000"/>
          <w:sz w:val="28"/>
          <w:szCs w:val="28"/>
        </w:rPr>
        <w:t xml:space="preserve"> Федерального закона "Об электронной подписи".</w:t>
      </w:r>
      <w:proofErr w:type="gramEnd"/>
    </w:p>
    <w:p w:rsidR="007540E5" w:rsidRPr="00FC6F5C" w:rsidRDefault="007540E5" w:rsidP="00E86F1F">
      <w:pPr>
        <w:autoSpaceDE w:val="0"/>
        <w:autoSpaceDN w:val="0"/>
        <w:adjustRightInd w:val="0"/>
        <w:ind w:left="-284" w:right="-143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D42B55">
        <w:rPr>
          <w:color w:val="000000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6" w:history="1">
        <w:r w:rsidRPr="00D42B55">
          <w:rPr>
            <w:color w:val="000000"/>
            <w:sz w:val="28"/>
            <w:szCs w:val="28"/>
          </w:rPr>
          <w:t>статьи 11</w:t>
        </w:r>
      </w:hyperlink>
      <w:r w:rsidRPr="00D42B55">
        <w:rPr>
          <w:color w:val="000000"/>
          <w:sz w:val="28"/>
          <w:szCs w:val="28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D42B55">
        <w:rPr>
          <w:color w:val="000000"/>
          <w:sz w:val="28"/>
          <w:szCs w:val="28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</w:t>
      </w:r>
      <w:r>
        <w:rPr>
          <w:color w:val="000000"/>
          <w:sz w:val="28"/>
          <w:szCs w:val="28"/>
        </w:rPr>
        <w:t>го</w:t>
      </w:r>
      <w:r w:rsidRPr="00D42B55">
        <w:rPr>
          <w:color w:val="000000"/>
          <w:sz w:val="28"/>
          <w:szCs w:val="28"/>
        </w:rPr>
        <w:t xml:space="preserve"> им должностно</w:t>
      </w:r>
      <w:r>
        <w:rPr>
          <w:color w:val="000000"/>
          <w:sz w:val="28"/>
          <w:szCs w:val="28"/>
        </w:rPr>
        <w:t>го</w:t>
      </w:r>
      <w:r w:rsidRPr="00D42B55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</w:t>
      </w:r>
      <w:r w:rsidRPr="00D42B55">
        <w:rPr>
          <w:color w:val="000000"/>
          <w:sz w:val="28"/>
          <w:szCs w:val="28"/>
        </w:rPr>
        <w:t xml:space="preserve">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27" w:history="1">
        <w:r w:rsidRPr="00D42B55">
          <w:rPr>
            <w:color w:val="000000"/>
            <w:sz w:val="28"/>
            <w:szCs w:val="28"/>
          </w:rPr>
          <w:t>системе</w:t>
        </w:r>
      </w:hyperlink>
      <w:r w:rsidRPr="00D42B55">
        <w:rPr>
          <w:color w:val="000000"/>
          <w:sz w:val="28"/>
          <w:szCs w:val="28"/>
        </w:rPr>
        <w:t xml:space="preserve"> "Единый портал государственных и муниципальных услуг (функций)</w:t>
      </w:r>
      <w:r>
        <w:rPr>
          <w:color w:val="000000"/>
          <w:sz w:val="28"/>
          <w:szCs w:val="28"/>
        </w:rPr>
        <w:t>.</w:t>
      </w:r>
    </w:p>
    <w:p w:rsidR="007540E5" w:rsidRPr="00FC6F5C" w:rsidRDefault="00E86F1F" w:rsidP="00E86F1F">
      <w:pPr>
        <w:autoSpaceDE w:val="0"/>
        <w:autoSpaceDN w:val="0"/>
        <w:adjustRightInd w:val="0"/>
        <w:ind w:left="-284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7540E5">
        <w:rPr>
          <w:rFonts w:eastAsia="Calibri"/>
          <w:sz w:val="28"/>
          <w:szCs w:val="28"/>
        </w:rPr>
        <w:t xml:space="preserve"> </w:t>
      </w:r>
      <w:r w:rsidR="007540E5" w:rsidRPr="00FC6F5C">
        <w:rPr>
          <w:rFonts w:eastAsia="Calibri"/>
          <w:sz w:val="28"/>
          <w:szCs w:val="28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="007540E5" w:rsidRPr="00FC6F5C">
        <w:rPr>
          <w:sz w:val="28"/>
          <w:szCs w:val="28"/>
        </w:rPr>
        <w:t xml:space="preserve">отклонение </w:t>
      </w:r>
      <w:r w:rsidR="007540E5" w:rsidRPr="00FC6F5C">
        <w:rPr>
          <w:sz w:val="28"/>
          <w:szCs w:val="28"/>
        </w:rPr>
        <w:br/>
        <w:t xml:space="preserve">от предельных параметров </w:t>
      </w:r>
      <w:r w:rsidR="007540E5" w:rsidRPr="00FC6F5C">
        <w:rPr>
          <w:rFonts w:eastAsia="Calibri"/>
          <w:sz w:val="28"/>
          <w:szCs w:val="28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7540E5" w:rsidRPr="00FC6F5C" w:rsidRDefault="00E86F1F" w:rsidP="00E86F1F">
      <w:pPr>
        <w:autoSpaceDE w:val="0"/>
        <w:autoSpaceDN w:val="0"/>
        <w:adjustRightInd w:val="0"/>
        <w:ind w:left="-284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540E5" w:rsidRPr="00FC6F5C">
        <w:rPr>
          <w:rFonts w:eastAsia="Calibri"/>
          <w:sz w:val="28"/>
          <w:szCs w:val="28"/>
        </w:rPr>
        <w:t>3.2.5. Максимальный срок выполнения административной процедуры:</w:t>
      </w:r>
    </w:p>
    <w:p w:rsidR="007540E5" w:rsidRPr="00FC6F5C" w:rsidRDefault="007540E5" w:rsidP="00E86F1F">
      <w:pPr>
        <w:autoSpaceDE w:val="0"/>
        <w:autoSpaceDN w:val="0"/>
        <w:adjustRightInd w:val="0"/>
        <w:ind w:left="-284" w:right="-143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личном приеме – не более 15 минут</w:t>
      </w:r>
    </w:p>
    <w:p w:rsidR="007540E5" w:rsidRDefault="007540E5" w:rsidP="00E86F1F">
      <w:pPr>
        <w:autoSpaceDE w:val="0"/>
        <w:autoSpaceDN w:val="0"/>
        <w:adjustRightInd w:val="0"/>
        <w:ind w:left="-284" w:right="-143"/>
        <w:jc w:val="both"/>
        <w:rPr>
          <w:rFonts w:eastAsia="Calibri"/>
          <w:sz w:val="28"/>
          <w:szCs w:val="28"/>
        </w:rPr>
      </w:pPr>
      <w:r w:rsidRPr="00FC6F5C">
        <w:rPr>
          <w:rFonts w:eastAsia="Calibri"/>
          <w:sz w:val="28"/>
          <w:szCs w:val="28"/>
        </w:rPr>
        <w:t>- при поступлении заявления и документов по почте, электронной почте или через МФЦ –1 рабочий день.</w:t>
      </w:r>
    </w:p>
    <w:p w:rsidR="007540E5" w:rsidRPr="00FC6F5C" w:rsidRDefault="007540E5" w:rsidP="00E86F1F">
      <w:pPr>
        <w:autoSpaceDE w:val="0"/>
        <w:autoSpaceDN w:val="0"/>
        <w:adjustRightInd w:val="0"/>
        <w:ind w:left="-284" w:right="-143"/>
        <w:jc w:val="both"/>
        <w:rPr>
          <w:rFonts w:eastAsia="Calibri"/>
          <w:dstrike/>
          <w:sz w:val="28"/>
          <w:szCs w:val="28"/>
        </w:rPr>
      </w:pPr>
      <w:r w:rsidRPr="00DF1A74">
        <w:rPr>
          <w:rFonts w:eastAsia="Calibri"/>
          <w:color w:val="000000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</w:t>
      </w:r>
      <w:r>
        <w:rPr>
          <w:rFonts w:eastAsia="Calibri"/>
          <w:color w:val="000000"/>
          <w:sz w:val="28"/>
          <w:szCs w:val="28"/>
        </w:rPr>
        <w:t>.</w:t>
      </w:r>
    </w:p>
    <w:p w:rsidR="007540E5" w:rsidRDefault="007540E5" w:rsidP="00E86F1F">
      <w:pPr>
        <w:autoSpaceDE w:val="0"/>
        <w:autoSpaceDN w:val="0"/>
        <w:adjustRightInd w:val="0"/>
        <w:ind w:left="-284" w:right="-143"/>
        <w:jc w:val="both"/>
        <w:rPr>
          <w:rFonts w:eastAsia="Calibri"/>
          <w:sz w:val="28"/>
          <w:szCs w:val="28"/>
        </w:rPr>
      </w:pPr>
      <w:r w:rsidRPr="00DF7306">
        <w:rPr>
          <w:rFonts w:eastAsia="Calibri"/>
          <w:sz w:val="28"/>
          <w:szCs w:val="28"/>
        </w:rPr>
        <w:t>3.2.6. Результатом выполнения административной процедуры является</w:t>
      </w:r>
    </w:p>
    <w:p w:rsidR="007540E5" w:rsidRDefault="00BF03B6" w:rsidP="00E86F1F">
      <w:pPr>
        <w:autoSpaceDE w:val="0"/>
        <w:autoSpaceDN w:val="0"/>
        <w:adjustRightInd w:val="0"/>
        <w:ind w:left="-284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540E5">
        <w:rPr>
          <w:rFonts w:eastAsia="Calibri"/>
          <w:sz w:val="28"/>
          <w:szCs w:val="28"/>
        </w:rPr>
        <w:t>-</w:t>
      </w:r>
      <w:r w:rsidR="007540E5" w:rsidRPr="00DF7306">
        <w:rPr>
          <w:rFonts w:eastAsia="Calibri"/>
          <w:sz w:val="28"/>
          <w:szCs w:val="28"/>
        </w:rPr>
        <w:t>прием</w:t>
      </w:r>
      <w:r w:rsidR="007540E5" w:rsidRPr="00FC6F5C">
        <w:rPr>
          <w:rFonts w:eastAsia="Calibri"/>
          <w:sz w:val="28"/>
          <w:szCs w:val="28"/>
        </w:rPr>
        <w:t xml:space="preserve"> и регистрация заявления, выдача (направление </w:t>
      </w:r>
      <w:r w:rsidR="007540E5" w:rsidRPr="00FC6F5C">
        <w:rPr>
          <w:rFonts w:eastAsia="Calibri"/>
          <w:sz w:val="28"/>
          <w:szCs w:val="28"/>
        </w:rPr>
        <w:br/>
        <w:t xml:space="preserve">в электронном виде) расписки в получении заявления и приложенных </w:t>
      </w:r>
      <w:r w:rsidR="007540E5" w:rsidRPr="00FC6F5C">
        <w:rPr>
          <w:rFonts w:eastAsia="Calibri"/>
          <w:sz w:val="28"/>
          <w:szCs w:val="28"/>
        </w:rPr>
        <w:br/>
        <w:t>к нему документов</w:t>
      </w:r>
      <w:r w:rsidR="007540E5">
        <w:rPr>
          <w:rFonts w:eastAsia="Calibri"/>
          <w:sz w:val="28"/>
          <w:szCs w:val="28"/>
        </w:rPr>
        <w:t>;</w:t>
      </w:r>
    </w:p>
    <w:p w:rsidR="007540E5" w:rsidRDefault="00BF03B6" w:rsidP="00E86F1F">
      <w:pPr>
        <w:autoSpaceDE w:val="0"/>
        <w:autoSpaceDN w:val="0"/>
        <w:adjustRightInd w:val="0"/>
        <w:ind w:left="-284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540E5">
        <w:rPr>
          <w:rFonts w:eastAsia="Calibri"/>
          <w:sz w:val="28"/>
          <w:szCs w:val="28"/>
        </w:rPr>
        <w:t>- направление уведомления об отказе в приеме к рассмотрению заявления.</w:t>
      </w:r>
    </w:p>
    <w:p w:rsidR="007540E5" w:rsidRPr="00257503" w:rsidRDefault="007540E5" w:rsidP="00E86F1F">
      <w:pPr>
        <w:widowControl w:val="0"/>
        <w:autoSpaceDE w:val="0"/>
        <w:ind w:left="-284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257503">
        <w:rPr>
          <w:rFonts w:eastAsia="Calibri"/>
          <w:sz w:val="28"/>
          <w:szCs w:val="28"/>
        </w:rPr>
        <w:t>3.3.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7540E5" w:rsidRPr="00257503" w:rsidRDefault="00E86F1F" w:rsidP="00E86F1F">
      <w:pPr>
        <w:widowControl w:val="0"/>
        <w:autoSpaceDE w:val="0"/>
        <w:ind w:left="-284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7540E5" w:rsidRPr="00257503">
        <w:rPr>
          <w:rFonts w:eastAsia="Calibri"/>
          <w:sz w:val="28"/>
          <w:szCs w:val="28"/>
        </w:rPr>
        <w:t>3.3.1.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7540E5" w:rsidRPr="00257503" w:rsidRDefault="007540E5" w:rsidP="00DA0E01">
      <w:pPr>
        <w:widowControl w:val="0"/>
        <w:autoSpaceDE w:val="0"/>
        <w:ind w:left="-284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257503">
        <w:rPr>
          <w:rFonts w:eastAsia="Calibri"/>
          <w:sz w:val="28"/>
          <w:szCs w:val="28"/>
        </w:rPr>
        <w:t>3.3.2. В случае</w:t>
      </w:r>
      <w:proofErr w:type="gramStart"/>
      <w:r w:rsidRPr="00257503">
        <w:rPr>
          <w:rFonts w:eastAsia="Calibri"/>
          <w:sz w:val="28"/>
          <w:szCs w:val="28"/>
        </w:rPr>
        <w:t>,</w:t>
      </w:r>
      <w:proofErr w:type="gramEnd"/>
      <w:r w:rsidRPr="00257503">
        <w:rPr>
          <w:rFonts w:eastAsia="Calibri"/>
          <w:sz w:val="28"/>
          <w:szCs w:val="28"/>
        </w:rPr>
        <w:t xml:space="preserve"> если в орган местного самоуправления по месту нахождения самовольной постройки от исполнительного органа </w:t>
      </w:r>
      <w:r w:rsidRPr="00257503">
        <w:rPr>
          <w:rFonts w:eastAsia="Calibri"/>
          <w:sz w:val="28"/>
          <w:szCs w:val="28"/>
        </w:rPr>
        <w:lastRenderedPageBreak/>
        <w:t>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</w:t>
      </w:r>
      <w:r>
        <w:rPr>
          <w:rFonts w:eastAsia="Calibri"/>
          <w:sz w:val="28"/>
          <w:szCs w:val="28"/>
        </w:rPr>
        <w:t xml:space="preserve"> </w:t>
      </w:r>
      <w:r w:rsidRPr="00257503">
        <w:rPr>
          <w:rFonts w:eastAsia="Calibri"/>
          <w:sz w:val="28"/>
          <w:szCs w:val="28"/>
        </w:rPr>
        <w:t>о выявлении самовольной постройки на земельном участке, уполномоченный орган принимает решение о приостановлении срока рассмотрения заявления о предоставлении разрешения на отклонение</w:t>
      </w:r>
      <w:r>
        <w:rPr>
          <w:rFonts w:eastAsia="Calibri"/>
          <w:sz w:val="28"/>
          <w:szCs w:val="28"/>
        </w:rPr>
        <w:t xml:space="preserve"> </w:t>
      </w:r>
      <w:r w:rsidRPr="00257503">
        <w:rPr>
          <w:rFonts w:eastAsia="Calibri"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 в отношении земельного участка,</w:t>
      </w:r>
      <w:r>
        <w:rPr>
          <w:rFonts w:eastAsia="Calibri"/>
          <w:sz w:val="28"/>
          <w:szCs w:val="28"/>
        </w:rPr>
        <w:t xml:space="preserve"> </w:t>
      </w:r>
      <w:r w:rsidRPr="00257503">
        <w:rPr>
          <w:rFonts w:eastAsia="Calibri"/>
          <w:sz w:val="28"/>
          <w:szCs w:val="28"/>
        </w:rPr>
        <w:t>на котором расположена такая постройка, и направляет принятое решение заявителю.</w:t>
      </w:r>
    </w:p>
    <w:p w:rsidR="007540E5" w:rsidRPr="00257503" w:rsidRDefault="007540E5" w:rsidP="00DA0E01">
      <w:pPr>
        <w:widowControl w:val="0"/>
        <w:autoSpaceDE w:val="0"/>
        <w:ind w:left="-284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257503">
        <w:rPr>
          <w:rFonts w:eastAsia="Calibri"/>
          <w:sz w:val="28"/>
          <w:szCs w:val="28"/>
        </w:rPr>
        <w:t xml:space="preserve">Срок рассмотрения заявления приостанавливается </w:t>
      </w:r>
      <w:proofErr w:type="gramStart"/>
      <w:r w:rsidRPr="00257503">
        <w:rPr>
          <w:rFonts w:eastAsia="Calibri"/>
          <w:sz w:val="28"/>
          <w:szCs w:val="28"/>
        </w:rPr>
        <w:t>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</w:t>
      </w:r>
      <w:proofErr w:type="gramEnd"/>
      <w:r w:rsidRPr="00257503">
        <w:rPr>
          <w:rFonts w:eastAsia="Calibri"/>
          <w:sz w:val="28"/>
          <w:szCs w:val="28"/>
        </w:rPr>
        <w:t>, установленном статьей 55.32 Градостроительного кодекса РФ.</w:t>
      </w:r>
    </w:p>
    <w:p w:rsidR="007540E5" w:rsidRPr="000B6C1A" w:rsidRDefault="007540E5" w:rsidP="00DA0E0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257503">
        <w:rPr>
          <w:rFonts w:eastAsia="Calibri"/>
          <w:sz w:val="28"/>
          <w:szCs w:val="28"/>
        </w:rPr>
        <w:t>3.3.3</w:t>
      </w:r>
      <w:r w:rsidRPr="000B6C1A">
        <w:rPr>
          <w:rFonts w:eastAsia="Calibri"/>
          <w:sz w:val="28"/>
          <w:szCs w:val="28"/>
        </w:rPr>
        <w:t>.</w:t>
      </w:r>
      <w:r w:rsidRPr="000B6C1A">
        <w:rPr>
          <w:sz w:val="28"/>
          <w:szCs w:val="28"/>
        </w:rPr>
        <w:t xml:space="preserve"> </w:t>
      </w:r>
      <w:proofErr w:type="gramStart"/>
      <w:r w:rsidRPr="000B6C1A">
        <w:rPr>
          <w:sz w:val="28"/>
          <w:szCs w:val="28"/>
        </w:rPr>
        <w:t>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в срок не позднее двух рабочих дней со дня наступления указанных обстоятельств предоставление муниципальной услуги возобновляется, о чем</w:t>
      </w:r>
      <w:proofErr w:type="gramEnd"/>
      <w:r w:rsidRPr="000B6C1A">
        <w:rPr>
          <w:sz w:val="28"/>
          <w:szCs w:val="28"/>
        </w:rPr>
        <w:t xml:space="preserve"> незамедлительно уведомляется заявитель путем выдачи (направления) соответствующего уведомления.</w:t>
      </w:r>
    </w:p>
    <w:p w:rsidR="007540E5" w:rsidRPr="000B6C1A" w:rsidRDefault="007540E5" w:rsidP="00DA0E01">
      <w:pPr>
        <w:autoSpaceDE w:val="0"/>
        <w:autoSpaceDN w:val="0"/>
        <w:adjustRightInd w:val="0"/>
        <w:ind w:left="-284"/>
        <w:rPr>
          <w:sz w:val="28"/>
          <w:szCs w:val="28"/>
        </w:rPr>
      </w:pPr>
      <w:r w:rsidRPr="000B6C1A">
        <w:rPr>
          <w:sz w:val="28"/>
          <w:szCs w:val="28"/>
        </w:rPr>
        <w:t xml:space="preserve"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3.7 настоящего административного регламента. </w:t>
      </w:r>
    </w:p>
    <w:p w:rsidR="007540E5" w:rsidRPr="000B6C1A" w:rsidRDefault="007540E5" w:rsidP="00DA0E01">
      <w:pPr>
        <w:widowControl w:val="0"/>
        <w:autoSpaceDE w:val="0"/>
        <w:autoSpaceDN w:val="0"/>
        <w:adjustRightInd w:val="0"/>
        <w:ind w:left="-28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6C1A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0B6C1A">
        <w:rPr>
          <w:sz w:val="28"/>
          <w:szCs w:val="28"/>
        </w:rPr>
        <w:t>. Максимальный срок выполнения административной процедуры:</w:t>
      </w:r>
    </w:p>
    <w:p w:rsidR="007540E5" w:rsidRPr="000B6C1A" w:rsidRDefault="007540E5" w:rsidP="00DA0E01">
      <w:pPr>
        <w:widowControl w:val="0"/>
        <w:autoSpaceDE w:val="0"/>
        <w:autoSpaceDN w:val="0"/>
        <w:adjustRightInd w:val="0"/>
        <w:ind w:left="-28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6C1A">
        <w:rPr>
          <w:sz w:val="28"/>
          <w:szCs w:val="28"/>
        </w:rPr>
        <w:t>-</w:t>
      </w:r>
      <w:r w:rsidRPr="000B6C1A">
        <w:t xml:space="preserve"> </w:t>
      </w:r>
      <w:r w:rsidRPr="000B6C1A">
        <w:rPr>
          <w:sz w:val="28"/>
          <w:szCs w:val="28"/>
        </w:rPr>
        <w:t>при поступлении уведомления о выявлении самовольной постройки              в уполномоченный орган – 1 день со дня поступления указанного уведомления.</w:t>
      </w:r>
    </w:p>
    <w:p w:rsidR="007540E5" w:rsidRPr="00FC6F5C" w:rsidRDefault="007540E5" w:rsidP="00DA0E01">
      <w:pPr>
        <w:widowControl w:val="0"/>
        <w:autoSpaceDE w:val="0"/>
        <w:autoSpaceDN w:val="0"/>
        <w:adjustRightInd w:val="0"/>
        <w:ind w:left="-284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B6C1A">
        <w:rPr>
          <w:sz w:val="28"/>
          <w:szCs w:val="28"/>
        </w:rPr>
        <w:t>3.3.</w:t>
      </w:r>
      <w:r>
        <w:rPr>
          <w:sz w:val="28"/>
          <w:szCs w:val="28"/>
        </w:rPr>
        <w:t>5</w:t>
      </w:r>
      <w:r w:rsidRPr="000B6C1A">
        <w:rPr>
          <w:sz w:val="28"/>
          <w:szCs w:val="28"/>
        </w:rPr>
        <w:t>. Результатом выполнения административной процедуры является приостановление срока рассмотрения заявления и направление принятого решения заявителю.</w:t>
      </w:r>
      <w:r>
        <w:rPr>
          <w:rFonts w:eastAsia="Calibri"/>
          <w:sz w:val="28"/>
          <w:szCs w:val="28"/>
        </w:rPr>
        <w:t xml:space="preserve">  </w:t>
      </w:r>
    </w:p>
    <w:p w:rsidR="007540E5" w:rsidRPr="00FC6F5C" w:rsidRDefault="007540E5" w:rsidP="00DA0E01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C6F5C">
        <w:rPr>
          <w:sz w:val="28"/>
          <w:szCs w:val="28"/>
        </w:rPr>
        <w:t>. Направление запросов в органы (организации), участвующие в предоставлении муниципальной услуги.</w:t>
      </w:r>
    </w:p>
    <w:p w:rsidR="007540E5" w:rsidRPr="00FC6F5C" w:rsidRDefault="007540E5" w:rsidP="00DA0E0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C6F5C">
        <w:rPr>
          <w:sz w:val="28"/>
          <w:szCs w:val="28"/>
        </w:rPr>
        <w:t>.1.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7540E5" w:rsidRPr="00FC6F5C" w:rsidRDefault="007540E5" w:rsidP="00DA0E01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</w:t>
      </w:r>
      <w:r w:rsidRPr="00FC6F5C">
        <w:rPr>
          <w:sz w:val="28"/>
          <w:szCs w:val="28"/>
        </w:rPr>
        <w:lastRenderedPageBreak/>
        <w:t>следующей административной процедуры, предусмотренной пунктом 3.</w:t>
      </w:r>
      <w:r>
        <w:rPr>
          <w:sz w:val="28"/>
          <w:szCs w:val="28"/>
        </w:rPr>
        <w:t>5</w:t>
      </w:r>
      <w:r w:rsidRPr="00FC6F5C">
        <w:rPr>
          <w:sz w:val="28"/>
          <w:szCs w:val="28"/>
        </w:rPr>
        <w:t xml:space="preserve"> настоящего административного регламента.</w:t>
      </w:r>
    </w:p>
    <w:p w:rsidR="007540E5" w:rsidRPr="00FC6F5C" w:rsidRDefault="007540E5" w:rsidP="00DA0E01">
      <w:pPr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C6F5C">
        <w:rPr>
          <w:sz w:val="28"/>
          <w:szCs w:val="28"/>
        </w:rPr>
        <w:t>.2.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7540E5" w:rsidRPr="00FC6F5C" w:rsidRDefault="007540E5" w:rsidP="00DA0E01">
      <w:pPr>
        <w:autoSpaceDE w:val="0"/>
        <w:autoSpaceDN w:val="0"/>
        <w:adjustRightInd w:val="0"/>
        <w:ind w:left="-284" w:right="-143"/>
        <w:jc w:val="both"/>
        <w:outlineLvl w:val="0"/>
        <w:rPr>
          <w:sz w:val="28"/>
          <w:szCs w:val="28"/>
          <w:lang w:eastAsia="en-US"/>
        </w:rPr>
      </w:pPr>
      <w:r w:rsidRPr="00FC6F5C">
        <w:rPr>
          <w:sz w:val="28"/>
          <w:szCs w:val="28"/>
          <w:lang w:eastAsia="en-US"/>
        </w:rPr>
        <w:t xml:space="preserve">- в орган государственной власти, осуществляющий </w:t>
      </w:r>
      <w:r w:rsidRPr="00FC6F5C">
        <w:rPr>
          <w:sz w:val="28"/>
          <w:szCs w:val="28"/>
        </w:rPr>
        <w:t>ведение Единого государственного реестра недвижимости, о правообладателе земельного участка;</w:t>
      </w:r>
    </w:p>
    <w:p w:rsidR="007540E5" w:rsidRPr="00FC6F5C" w:rsidRDefault="007540E5" w:rsidP="00DA0E01">
      <w:pPr>
        <w:autoSpaceDE w:val="0"/>
        <w:autoSpaceDN w:val="0"/>
        <w:adjustRightInd w:val="0"/>
        <w:ind w:left="-284" w:right="-143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- в налоговый орган о предоставлении выписки из ЕГРЮЛ или ЕГРИП о заявителе.</w:t>
      </w:r>
    </w:p>
    <w:p w:rsidR="007540E5" w:rsidRPr="00FC6F5C" w:rsidRDefault="007540E5" w:rsidP="00DA0E01">
      <w:pPr>
        <w:widowControl w:val="0"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3.4</w:t>
      </w:r>
      <w:r w:rsidRPr="00FC6F5C">
        <w:rPr>
          <w:sz w:val="28"/>
          <w:szCs w:val="28"/>
        </w:rPr>
        <w:t>.3. Максимальный срок выполнения административной процедуры – 2 рабочих дня со дня поступления заявления и документов специалисту уполномоченного органа.</w:t>
      </w:r>
    </w:p>
    <w:p w:rsidR="007540E5" w:rsidRPr="00FC6F5C" w:rsidRDefault="007540E5" w:rsidP="00DA0E01">
      <w:pPr>
        <w:widowControl w:val="0"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C6F5C">
        <w:rPr>
          <w:sz w:val="28"/>
          <w:szCs w:val="28"/>
        </w:rPr>
        <w:t>.4. 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7540E5" w:rsidRPr="00FC6F5C" w:rsidRDefault="007540E5" w:rsidP="00DA0E01">
      <w:pPr>
        <w:widowControl w:val="0"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3.5</w:t>
      </w:r>
      <w:r w:rsidRPr="00FC6F5C">
        <w:rPr>
          <w:sz w:val="28"/>
          <w:szCs w:val="28"/>
          <w:lang w:eastAsia="en-US"/>
        </w:rPr>
        <w:t>. Р</w:t>
      </w:r>
      <w:r w:rsidRPr="00FC6F5C">
        <w:rPr>
          <w:sz w:val="28"/>
          <w:szCs w:val="28"/>
        </w:rPr>
        <w:t>ассмотрение документов (информации), в том числе полученных по запросам.</w:t>
      </w:r>
    </w:p>
    <w:p w:rsidR="007540E5" w:rsidRPr="00FC6F5C" w:rsidRDefault="007540E5" w:rsidP="00DA0E01">
      <w:pPr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3.5</w:t>
      </w:r>
      <w:r w:rsidRPr="00FC6F5C">
        <w:rPr>
          <w:sz w:val="28"/>
          <w:szCs w:val="28"/>
        </w:rPr>
        <w:t>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с прилагаемыми к нему документами (информацией) и получение ответов по запросам, в случае их направления.</w:t>
      </w:r>
    </w:p>
    <w:p w:rsidR="007540E5" w:rsidRPr="00FC6F5C" w:rsidRDefault="007540E5" w:rsidP="00DA0E01">
      <w:pPr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3.5</w:t>
      </w:r>
      <w:r w:rsidRPr="00FC6F5C">
        <w:rPr>
          <w:sz w:val="28"/>
          <w:szCs w:val="28"/>
        </w:rPr>
        <w:t>.2.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7540E5" w:rsidRPr="00FC6F5C" w:rsidRDefault="007540E5" w:rsidP="00DA0E01">
      <w:pPr>
        <w:autoSpaceDE w:val="0"/>
        <w:autoSpaceDN w:val="0"/>
        <w:adjustRightInd w:val="0"/>
        <w:ind w:left="-284" w:right="-143"/>
        <w:jc w:val="both"/>
        <w:outlineLvl w:val="0"/>
        <w:rPr>
          <w:sz w:val="28"/>
          <w:szCs w:val="28"/>
        </w:rPr>
      </w:pPr>
      <w:r w:rsidRPr="00FC6F5C">
        <w:rPr>
          <w:sz w:val="28"/>
          <w:szCs w:val="28"/>
        </w:rPr>
        <w:t>В случае если по результатам рассмотрения документов (информации) будет установлено, что заявитель не является правообладателем земельного участка (представителем правообладателя), должностное лицо</w:t>
      </w:r>
      <w:r w:rsidRPr="00FC6F5C">
        <w:rPr>
          <w:sz w:val="28"/>
          <w:szCs w:val="28"/>
          <w:lang w:eastAsia="en-US"/>
        </w:rPr>
        <w:t xml:space="preserve"> уполномоченного органа, ответственное за предоставление муниципальной услуги, </w:t>
      </w:r>
      <w:r w:rsidRPr="00FC6F5C">
        <w:rPr>
          <w:sz w:val="28"/>
          <w:szCs w:val="28"/>
        </w:rPr>
        <w:t>переходит к исполнению административной процедуры, предусмотренной пунктом 3.</w:t>
      </w:r>
      <w:r>
        <w:rPr>
          <w:sz w:val="28"/>
          <w:szCs w:val="28"/>
        </w:rPr>
        <w:t>7</w:t>
      </w:r>
      <w:r w:rsidRPr="00FC6F5C">
        <w:rPr>
          <w:sz w:val="28"/>
          <w:szCs w:val="28"/>
        </w:rPr>
        <w:t xml:space="preserve"> настоящего административного регламента.</w:t>
      </w:r>
      <w:r w:rsidRPr="00FC6F5C">
        <w:rPr>
          <w:sz w:val="28"/>
          <w:szCs w:val="28"/>
          <w:lang w:eastAsia="en-US"/>
        </w:rPr>
        <w:t xml:space="preserve"> </w:t>
      </w:r>
    </w:p>
    <w:p w:rsidR="007540E5" w:rsidRPr="00FC6F5C" w:rsidRDefault="007540E5" w:rsidP="00DA0E01">
      <w:pPr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3.5</w:t>
      </w:r>
      <w:r w:rsidRPr="00FC6F5C">
        <w:rPr>
          <w:sz w:val="28"/>
          <w:szCs w:val="28"/>
        </w:rPr>
        <w:t>.3. Максимальный срок исполнения административной процедуры 1 рабочий день.</w:t>
      </w:r>
    </w:p>
    <w:p w:rsidR="007540E5" w:rsidRPr="00FC6F5C" w:rsidRDefault="007540E5" w:rsidP="00DA0E01">
      <w:pPr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3.5</w:t>
      </w:r>
      <w:r w:rsidRPr="00FC6F5C">
        <w:rPr>
          <w:sz w:val="28"/>
          <w:szCs w:val="28"/>
        </w:rPr>
        <w:t>.4. Результатом выполнения административной процедуры является установление правообладателя земельного участка.</w:t>
      </w:r>
    </w:p>
    <w:p w:rsidR="007540E5" w:rsidRPr="00FC6F5C" w:rsidRDefault="007540E5" w:rsidP="00DA0E01">
      <w:pPr>
        <w:autoSpaceDE w:val="0"/>
        <w:autoSpaceDN w:val="0"/>
        <w:adjustRightInd w:val="0"/>
        <w:ind w:left="-284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FC6F5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6</w:t>
      </w:r>
      <w:r w:rsidRPr="00FC6F5C">
        <w:rPr>
          <w:rFonts w:eastAsia="Calibri"/>
          <w:sz w:val="28"/>
          <w:szCs w:val="28"/>
        </w:rPr>
        <w:t>. Передача заявления о предоставлении</w:t>
      </w:r>
      <w:r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Pr="00FC6F5C">
        <w:rPr>
          <w:sz w:val="28"/>
          <w:szCs w:val="28"/>
        </w:rPr>
        <w:t xml:space="preserve"> и прилагаемых к нему документов</w:t>
      </w:r>
      <w:r w:rsidRPr="00FC6F5C">
        <w:rPr>
          <w:rFonts w:eastAsia="Calibri"/>
          <w:sz w:val="28"/>
          <w:szCs w:val="28"/>
        </w:rPr>
        <w:t xml:space="preserve"> в </w:t>
      </w:r>
      <w:r w:rsidRPr="00FC6F5C">
        <w:rPr>
          <w:sz w:val="28"/>
          <w:szCs w:val="28"/>
        </w:rPr>
        <w:t>комиссию по подготовке проекта правил землепользования и застройки</w:t>
      </w:r>
      <w:r w:rsidRPr="00FC6F5C">
        <w:rPr>
          <w:rFonts w:eastAsia="Calibri"/>
          <w:sz w:val="28"/>
          <w:szCs w:val="28"/>
        </w:rPr>
        <w:t>.</w:t>
      </w:r>
    </w:p>
    <w:p w:rsidR="007540E5" w:rsidRPr="00FC6F5C" w:rsidRDefault="007540E5" w:rsidP="00DA0E01">
      <w:pPr>
        <w:widowControl w:val="0"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C6F5C">
        <w:rPr>
          <w:sz w:val="28"/>
          <w:szCs w:val="28"/>
        </w:rPr>
        <w:t xml:space="preserve">.1. Основанием для начала административной процедуры является поступление в уполномоченный орган заявления о предоставлении </w:t>
      </w:r>
      <w:r w:rsidRPr="00FC6F5C">
        <w:rPr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документов, в том числе подтверждающих, что заявитель является правообладателем земельного участка.</w:t>
      </w:r>
    </w:p>
    <w:p w:rsidR="007540E5" w:rsidRPr="00FC6F5C" w:rsidRDefault="007540E5" w:rsidP="00DA0E01">
      <w:pPr>
        <w:widowControl w:val="0"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C6F5C">
        <w:rPr>
          <w:sz w:val="28"/>
          <w:szCs w:val="28"/>
        </w:rPr>
        <w:t xml:space="preserve">.2. Заявление </w:t>
      </w:r>
      <w:r w:rsidRPr="00FC6F5C">
        <w:rPr>
          <w:rFonts w:eastAsia="Calibri"/>
          <w:sz w:val="28"/>
          <w:szCs w:val="28"/>
        </w:rPr>
        <w:t>о предоставлении</w:t>
      </w:r>
      <w:r w:rsidRPr="00FC6F5C">
        <w:rPr>
          <w:sz w:val="28"/>
          <w:szCs w:val="28"/>
        </w:rPr>
        <w:t xml:space="preserve"> разрешения на отклонение </w:t>
      </w:r>
      <w:r w:rsidRPr="00FC6F5C">
        <w:rPr>
          <w:sz w:val="28"/>
          <w:szCs w:val="28"/>
        </w:rPr>
        <w:br/>
        <w:t>от предельных параметров разрешенного строительства,</w:t>
      </w:r>
      <w:r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Pr="00FC6F5C">
        <w:rPr>
          <w:sz w:val="28"/>
          <w:szCs w:val="28"/>
        </w:rPr>
        <w:t xml:space="preserve"> и прилагаемые к нему документы передаются уполномоченным должностным лицом </w:t>
      </w:r>
      <w:r w:rsidRPr="00BE6644">
        <w:rPr>
          <w:sz w:val="28"/>
          <w:szCs w:val="28"/>
        </w:rPr>
        <w:t xml:space="preserve">администрации городского поселения р.п. </w:t>
      </w:r>
      <w:proofErr w:type="gramStart"/>
      <w:r w:rsidRPr="00BE6644">
        <w:rPr>
          <w:sz w:val="28"/>
          <w:szCs w:val="28"/>
        </w:rPr>
        <w:t>Октябрьский</w:t>
      </w:r>
      <w:proofErr w:type="gramEnd"/>
      <w:r w:rsidRPr="00BE6644">
        <w:rPr>
          <w:sz w:val="28"/>
          <w:szCs w:val="28"/>
        </w:rPr>
        <w:t xml:space="preserve"> Октябрьского муниц</w:t>
      </w:r>
      <w:r>
        <w:rPr>
          <w:sz w:val="28"/>
          <w:szCs w:val="28"/>
        </w:rPr>
        <w:t>и</w:t>
      </w:r>
      <w:r w:rsidRPr="00BE6644">
        <w:rPr>
          <w:sz w:val="28"/>
          <w:szCs w:val="28"/>
        </w:rPr>
        <w:t>пального района Волгоградской области</w:t>
      </w:r>
      <w:r w:rsidRPr="00FC6F5C">
        <w:rPr>
          <w:sz w:val="28"/>
          <w:szCs w:val="28"/>
        </w:rPr>
        <w:t xml:space="preserve"> в комиссию по подготовке проекта правил землеполь</w:t>
      </w:r>
      <w:r>
        <w:rPr>
          <w:sz w:val="28"/>
          <w:szCs w:val="28"/>
        </w:rPr>
        <w:t>зования и застройки</w:t>
      </w:r>
      <w:r w:rsidRPr="00FC6F5C">
        <w:rPr>
          <w:sz w:val="28"/>
          <w:szCs w:val="28"/>
        </w:rPr>
        <w:t>.</w:t>
      </w:r>
    </w:p>
    <w:p w:rsidR="007540E5" w:rsidRPr="00FC6F5C" w:rsidRDefault="007540E5" w:rsidP="00DA0E01">
      <w:pPr>
        <w:widowControl w:val="0"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C6F5C">
        <w:rPr>
          <w:sz w:val="28"/>
          <w:szCs w:val="28"/>
        </w:rPr>
        <w:t>.3. Максимальный срок выполнения административной процедуры – 1 рабочий день.</w:t>
      </w:r>
    </w:p>
    <w:p w:rsidR="009118A4" w:rsidRDefault="007540E5" w:rsidP="00BA0C08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FC6F5C">
        <w:rPr>
          <w:sz w:val="28"/>
          <w:szCs w:val="28"/>
        </w:rPr>
        <w:t xml:space="preserve">.4. Результатом выполнения административной процедуры является </w:t>
      </w:r>
      <w:r w:rsidRPr="00FC6F5C">
        <w:rPr>
          <w:rFonts w:eastAsia="Calibri"/>
          <w:sz w:val="28"/>
          <w:szCs w:val="28"/>
        </w:rPr>
        <w:t>передача заявления о предоставлении</w:t>
      </w:r>
      <w:r w:rsidRPr="00FC6F5C">
        <w:rPr>
          <w:sz w:val="28"/>
          <w:szCs w:val="28"/>
        </w:rPr>
        <w:t xml:space="preserve"> разрешения на отклонение от предельных параметров разрешенного строительства,</w:t>
      </w:r>
      <w:r w:rsidRPr="00FC6F5C">
        <w:rPr>
          <w:rFonts w:eastAsia="Calibri"/>
          <w:sz w:val="28"/>
          <w:szCs w:val="28"/>
        </w:rPr>
        <w:t xml:space="preserve"> реконструкции объектов капитального строительства</w:t>
      </w:r>
      <w:r w:rsidRPr="00FC6F5C">
        <w:rPr>
          <w:sz w:val="28"/>
          <w:szCs w:val="28"/>
        </w:rPr>
        <w:t xml:space="preserve"> и прилагаемых к нему документов</w:t>
      </w:r>
      <w:r w:rsidRPr="00FC6F5C">
        <w:rPr>
          <w:rFonts w:eastAsia="Calibri"/>
          <w:sz w:val="28"/>
          <w:szCs w:val="28"/>
        </w:rPr>
        <w:t xml:space="preserve"> в </w:t>
      </w:r>
      <w:r w:rsidRPr="00FC6F5C">
        <w:rPr>
          <w:sz w:val="28"/>
          <w:szCs w:val="28"/>
        </w:rPr>
        <w:t>комиссию по подготовке проекта правил землепользования и застройки.</w:t>
      </w:r>
      <w:r w:rsidR="00BA0C08">
        <w:rPr>
          <w:sz w:val="28"/>
          <w:szCs w:val="28"/>
        </w:rPr>
        <w:t xml:space="preserve"> </w:t>
      </w:r>
      <w:r w:rsidR="009118A4">
        <w:rPr>
          <w:rFonts w:eastAsiaTheme="minorHAnsi"/>
          <w:sz w:val="28"/>
          <w:szCs w:val="28"/>
          <w:lang w:eastAsia="en-US"/>
        </w:rPr>
        <w:t xml:space="preserve">   </w:t>
      </w:r>
    </w:p>
    <w:p w:rsidR="009118A4" w:rsidRDefault="00BA0C08" w:rsidP="00BA0C08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r w:rsidR="007C79FD">
        <w:rPr>
          <w:rFonts w:eastAsiaTheme="minorHAnsi"/>
          <w:sz w:val="28"/>
          <w:szCs w:val="28"/>
          <w:lang w:eastAsia="en-US"/>
        </w:rPr>
        <w:t xml:space="preserve"> 3.6.5 </w:t>
      </w:r>
      <w:r w:rsidR="009118A4">
        <w:rPr>
          <w:rFonts w:eastAsiaTheme="minorHAnsi"/>
          <w:sz w:val="28"/>
          <w:szCs w:val="28"/>
          <w:lang w:eastAsia="en-US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</w:t>
      </w:r>
      <w:r w:rsidR="007C79FD">
        <w:rPr>
          <w:rFonts w:eastAsiaTheme="minorHAnsi"/>
          <w:sz w:val="28"/>
          <w:szCs w:val="28"/>
          <w:lang w:eastAsia="en-US"/>
        </w:rPr>
        <w:t>.</w:t>
      </w:r>
    </w:p>
    <w:p w:rsidR="007C79FD" w:rsidRDefault="00BA0C08" w:rsidP="00BA0C08">
      <w:pPr>
        <w:autoSpaceDE w:val="0"/>
        <w:autoSpaceDN w:val="0"/>
        <w:adjustRightInd w:val="0"/>
        <w:ind w:lef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  <w:r w:rsidR="007C79FD">
        <w:rPr>
          <w:rFonts w:eastAsiaTheme="minorHAnsi"/>
          <w:sz w:val="28"/>
          <w:szCs w:val="28"/>
          <w:lang w:eastAsia="en-US"/>
        </w:rPr>
        <w:t xml:space="preserve">3.6.6. Организация и проведение публичных слушаний осуществляется в порядке, установленном </w:t>
      </w:r>
      <w:hyperlink r:id="rId28" w:history="1">
        <w:r w:rsidR="007C79FD">
          <w:rPr>
            <w:rFonts w:eastAsiaTheme="minorHAnsi"/>
            <w:color w:val="0000FF"/>
            <w:sz w:val="28"/>
            <w:szCs w:val="28"/>
            <w:lang w:eastAsia="en-US"/>
          </w:rPr>
          <w:t>решением</w:t>
        </w:r>
      </w:hyperlink>
      <w:r w:rsidR="007C79FD">
        <w:rPr>
          <w:rFonts w:eastAsiaTheme="minorHAnsi"/>
          <w:sz w:val="28"/>
          <w:szCs w:val="28"/>
          <w:lang w:eastAsia="en-US"/>
        </w:rPr>
        <w:t xml:space="preserve"> Совета депутатов городского поселения р.п. Октябрьский Октябрьского муниципального района Волгоградской области </w:t>
      </w:r>
      <w:r w:rsidR="00353066">
        <w:rPr>
          <w:rFonts w:eastAsiaTheme="minorHAnsi"/>
          <w:sz w:val="28"/>
          <w:szCs w:val="28"/>
          <w:lang w:eastAsia="en-US"/>
        </w:rPr>
        <w:t xml:space="preserve"> № 2-4/15 от 25 октября 2019 года </w:t>
      </w:r>
      <w:r w:rsidR="007C79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7C79FD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7C79FD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="007C79FD">
        <w:rPr>
          <w:rFonts w:eastAsiaTheme="minorHAnsi"/>
          <w:sz w:val="28"/>
          <w:szCs w:val="28"/>
          <w:lang w:eastAsia="en-US"/>
        </w:rPr>
        <w:t xml:space="preserve"> о порядке организации и проведения публичных слушаний в городском </w:t>
      </w:r>
      <w:r>
        <w:rPr>
          <w:rFonts w:eastAsiaTheme="minorHAnsi"/>
          <w:sz w:val="28"/>
          <w:szCs w:val="28"/>
          <w:lang w:eastAsia="en-US"/>
        </w:rPr>
        <w:t xml:space="preserve">поселении р.п. </w:t>
      </w:r>
      <w:proofErr w:type="gramStart"/>
      <w:r>
        <w:rPr>
          <w:rFonts w:eastAsiaTheme="minorHAnsi"/>
          <w:sz w:val="28"/>
          <w:szCs w:val="28"/>
          <w:lang w:eastAsia="en-US"/>
        </w:rPr>
        <w:t>Октябрьский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«</w:t>
      </w:r>
      <w:r w:rsidR="007C79FD">
        <w:rPr>
          <w:rFonts w:eastAsiaTheme="minorHAnsi"/>
          <w:sz w:val="28"/>
          <w:szCs w:val="28"/>
          <w:lang w:eastAsia="en-US"/>
        </w:rPr>
        <w:t xml:space="preserve">, с учетом </w:t>
      </w:r>
      <w:hyperlink r:id="rId29" w:history="1">
        <w:r w:rsidR="007C79FD">
          <w:rPr>
            <w:rFonts w:eastAsiaTheme="minorHAnsi"/>
            <w:color w:val="0000FF"/>
            <w:sz w:val="28"/>
            <w:szCs w:val="28"/>
            <w:lang w:eastAsia="en-US"/>
          </w:rPr>
          <w:t>статей 5.1</w:t>
        </w:r>
      </w:hyperlink>
      <w:r w:rsidR="007C79FD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="007C79FD">
          <w:rPr>
            <w:rFonts w:eastAsiaTheme="minorHAnsi"/>
            <w:color w:val="0000FF"/>
            <w:sz w:val="28"/>
            <w:szCs w:val="28"/>
            <w:lang w:eastAsia="en-US"/>
          </w:rPr>
          <w:t>40</w:t>
        </w:r>
      </w:hyperlink>
      <w:r w:rsidR="007C79FD">
        <w:rPr>
          <w:rFonts w:eastAsiaTheme="minorHAnsi"/>
          <w:sz w:val="28"/>
          <w:szCs w:val="28"/>
          <w:lang w:eastAsia="en-US"/>
        </w:rPr>
        <w:t xml:space="preserve"> Градостроительного кодекса.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540E5" w:rsidRPr="00FC6F5C" w:rsidRDefault="00A55E46" w:rsidP="00BA0C08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BA0C08">
        <w:rPr>
          <w:rFonts w:eastAsiaTheme="minorHAnsi"/>
          <w:sz w:val="28"/>
          <w:szCs w:val="28"/>
          <w:lang w:eastAsia="en-US"/>
        </w:rPr>
        <w:t xml:space="preserve">3.3.7. </w:t>
      </w:r>
      <w:proofErr w:type="gramStart"/>
      <w:r w:rsidR="009118A4">
        <w:rPr>
          <w:rFonts w:eastAsiaTheme="minorHAnsi"/>
          <w:sz w:val="28"/>
          <w:szCs w:val="28"/>
          <w:lang w:eastAsia="en-US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</w:t>
      </w:r>
      <w:proofErr w:type="gramEnd"/>
      <w:r w:rsidR="009118A4">
        <w:rPr>
          <w:rFonts w:eastAsiaTheme="minorHAnsi"/>
          <w:sz w:val="28"/>
          <w:szCs w:val="28"/>
          <w:lang w:eastAsia="en-US"/>
        </w:rPr>
        <w:t xml:space="preserve"> направляет указанные рекомендации главе местной администрации.</w:t>
      </w:r>
      <w:r w:rsidR="00DA0E01">
        <w:rPr>
          <w:rFonts w:eastAsiaTheme="minorHAnsi"/>
          <w:sz w:val="28"/>
          <w:szCs w:val="28"/>
          <w:lang w:eastAsia="en-US"/>
        </w:rPr>
        <w:t xml:space="preserve">  </w:t>
      </w:r>
    </w:p>
    <w:p w:rsidR="007540E5" w:rsidRPr="00FC6F5C" w:rsidRDefault="007540E5" w:rsidP="00BA0C08">
      <w:pPr>
        <w:widowControl w:val="0"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C6F5C">
        <w:rPr>
          <w:sz w:val="28"/>
          <w:szCs w:val="28"/>
        </w:rPr>
        <w:t xml:space="preserve">. Принятие </w:t>
      </w:r>
      <w:r w:rsidRPr="00FC6F5C">
        <w:rPr>
          <w:rFonts w:eastAsia="Calibri"/>
          <w:sz w:val="28"/>
          <w:szCs w:val="28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FC6F5C">
        <w:rPr>
          <w:sz w:val="28"/>
          <w:szCs w:val="28"/>
        </w:rPr>
        <w:t xml:space="preserve">или </w:t>
      </w:r>
      <w:r w:rsidRPr="00FC6F5C">
        <w:rPr>
          <w:rFonts w:eastAsia="Calibri"/>
          <w:sz w:val="28"/>
          <w:szCs w:val="28"/>
        </w:rPr>
        <w:t xml:space="preserve">об отказе в предоставлении </w:t>
      </w:r>
      <w:r w:rsidRPr="00FC6F5C">
        <w:rPr>
          <w:sz w:val="28"/>
          <w:szCs w:val="28"/>
        </w:rPr>
        <w:t xml:space="preserve"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</w:t>
      </w:r>
      <w:r w:rsidRPr="00FC6F5C">
        <w:rPr>
          <w:sz w:val="28"/>
          <w:szCs w:val="28"/>
        </w:rPr>
        <w:lastRenderedPageBreak/>
        <w:t>предоставлении такого разрешения.</w:t>
      </w:r>
    </w:p>
    <w:p w:rsidR="007540E5" w:rsidRPr="00FC6F5C" w:rsidRDefault="007540E5" w:rsidP="00DA0E01">
      <w:pPr>
        <w:widowControl w:val="0"/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C6F5C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Основанием для начала административной процедуры является получение главой </w:t>
      </w:r>
      <w:r w:rsidRPr="00014008">
        <w:rPr>
          <w:sz w:val="22"/>
          <w:szCs w:val="22"/>
        </w:rPr>
        <w:t xml:space="preserve"> </w:t>
      </w:r>
      <w:r w:rsidRPr="00014008">
        <w:rPr>
          <w:sz w:val="28"/>
          <w:szCs w:val="28"/>
        </w:rPr>
        <w:t xml:space="preserve">администрации городского поселения р.п. </w:t>
      </w:r>
      <w:proofErr w:type="gramStart"/>
      <w:r w:rsidRPr="00014008">
        <w:rPr>
          <w:sz w:val="28"/>
          <w:szCs w:val="28"/>
        </w:rPr>
        <w:t>Октябрьский Октябрьского муниципального района Волгоградской области</w:t>
      </w:r>
      <w:r w:rsidRPr="00FC6F5C">
        <w:rPr>
          <w:sz w:val="28"/>
          <w:szCs w:val="28"/>
        </w:rPr>
        <w:t xml:space="preserve"> </w:t>
      </w:r>
      <w:r w:rsidRPr="00FC6F5C">
        <w:rPr>
          <w:rFonts w:eastAsia="Calibri"/>
          <w:sz w:val="28"/>
          <w:szCs w:val="28"/>
        </w:rPr>
        <w:t xml:space="preserve">документов, </w:t>
      </w:r>
      <w:r w:rsidRPr="00A1088D">
        <w:rPr>
          <w:sz w:val="28"/>
          <w:szCs w:val="28"/>
        </w:rPr>
        <w:t>подтверждающих, что</w:t>
      </w:r>
      <w:r>
        <w:rPr>
          <w:sz w:val="28"/>
          <w:szCs w:val="28"/>
        </w:rPr>
        <w:t xml:space="preserve"> заявитель </w:t>
      </w:r>
      <w:r w:rsidRPr="00A1088D">
        <w:rPr>
          <w:sz w:val="28"/>
          <w:szCs w:val="28"/>
        </w:rPr>
        <w:t xml:space="preserve"> не является правообладателем земельного участка, либо результата рассмотрения уведомления</w:t>
      </w:r>
      <w:r w:rsidRPr="00A1088D">
        <w:t xml:space="preserve"> </w:t>
      </w:r>
      <w:r w:rsidRPr="00A1088D">
        <w:rPr>
          <w:sz w:val="28"/>
          <w:szCs w:val="28"/>
        </w:rPr>
        <w:t>о в</w:t>
      </w:r>
      <w:r>
        <w:rPr>
          <w:sz w:val="28"/>
          <w:szCs w:val="28"/>
        </w:rPr>
        <w:t>ыявлении самовольной постройки,</w:t>
      </w:r>
      <w:r w:rsidRPr="00A1088D">
        <w:rPr>
          <w:sz w:val="28"/>
          <w:szCs w:val="28"/>
        </w:rPr>
        <w:t xml:space="preserve"> указанного</w:t>
      </w:r>
      <w:r w:rsidRPr="00A1088D">
        <w:rPr>
          <w:i/>
          <w:sz w:val="28"/>
          <w:szCs w:val="28"/>
        </w:rPr>
        <w:t xml:space="preserve"> </w:t>
      </w:r>
      <w:r w:rsidRPr="00A1088D">
        <w:rPr>
          <w:sz w:val="28"/>
          <w:szCs w:val="28"/>
        </w:rPr>
        <w:t>в абзаце втором пункта</w:t>
      </w:r>
      <w:r w:rsidRPr="00A1088D">
        <w:rPr>
          <w:i/>
          <w:sz w:val="28"/>
          <w:szCs w:val="28"/>
        </w:rPr>
        <w:t xml:space="preserve"> </w:t>
      </w:r>
      <w:r w:rsidRPr="00A1088D">
        <w:rPr>
          <w:sz w:val="28"/>
          <w:szCs w:val="28"/>
        </w:rPr>
        <w:t>3.3.3 настоящего административного регламента, либо рекомендаций</w:t>
      </w:r>
      <w:r w:rsidRPr="00FC6F5C">
        <w:rPr>
          <w:sz w:val="28"/>
          <w:szCs w:val="28"/>
        </w:rPr>
        <w:t xml:space="preserve"> комиссии по подготовке проекта правил землепользования и застройки</w:t>
      </w:r>
      <w:r w:rsidRPr="00FC6F5C">
        <w:rPr>
          <w:rFonts w:eastAsia="Calibri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</w:t>
      </w:r>
      <w:r w:rsidRPr="00FC6F5C">
        <w:rPr>
          <w:sz w:val="28"/>
          <w:szCs w:val="28"/>
        </w:rPr>
        <w:t xml:space="preserve">, реконструкции </w:t>
      </w:r>
      <w:r w:rsidRPr="00FC6F5C">
        <w:rPr>
          <w:rFonts w:eastAsia="Calibri"/>
          <w:sz w:val="28"/>
          <w:szCs w:val="28"/>
        </w:rPr>
        <w:t>объектов капитального строительства или об отказе в</w:t>
      </w:r>
      <w:proofErr w:type="gramEnd"/>
      <w:r w:rsidRPr="00FC6F5C">
        <w:rPr>
          <w:rFonts w:eastAsia="Calibri"/>
          <w:sz w:val="28"/>
          <w:szCs w:val="28"/>
        </w:rPr>
        <w:t xml:space="preserve"> </w:t>
      </w:r>
      <w:proofErr w:type="gramStart"/>
      <w:r w:rsidRPr="00FC6F5C">
        <w:rPr>
          <w:rFonts w:eastAsia="Calibri"/>
          <w:sz w:val="28"/>
          <w:szCs w:val="28"/>
        </w:rPr>
        <w:t>предоставлении</w:t>
      </w:r>
      <w:proofErr w:type="gramEnd"/>
      <w:r w:rsidRPr="00FC6F5C">
        <w:rPr>
          <w:rFonts w:eastAsia="Calibri"/>
          <w:sz w:val="28"/>
          <w:szCs w:val="28"/>
        </w:rPr>
        <w:t xml:space="preserve"> такого разрешения</w:t>
      </w:r>
      <w:r>
        <w:rPr>
          <w:rFonts w:eastAsia="Calibri"/>
          <w:sz w:val="28"/>
          <w:szCs w:val="28"/>
        </w:rPr>
        <w:t>.</w:t>
      </w:r>
      <w:r w:rsidRPr="00FC6F5C">
        <w:rPr>
          <w:rFonts w:eastAsia="Calibri"/>
          <w:sz w:val="28"/>
          <w:szCs w:val="28"/>
        </w:rPr>
        <w:t xml:space="preserve"> </w:t>
      </w:r>
      <w:r>
        <w:rPr>
          <w:rStyle w:val="a4"/>
          <w:rFonts w:eastAsia="Calibri"/>
          <w:sz w:val="28"/>
          <w:szCs w:val="28"/>
        </w:rPr>
        <w:t xml:space="preserve"> </w:t>
      </w:r>
    </w:p>
    <w:p w:rsidR="007540E5" w:rsidRPr="00382D29" w:rsidRDefault="007540E5" w:rsidP="009118A4">
      <w:pPr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</w:t>
      </w:r>
      <w:r w:rsidRPr="00FC6F5C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 </w:t>
      </w:r>
      <w:proofErr w:type="gramStart"/>
      <w:r w:rsidRPr="009551F9">
        <w:rPr>
          <w:sz w:val="28"/>
          <w:szCs w:val="28"/>
        </w:rPr>
        <w:t>В</w:t>
      </w:r>
      <w:r w:rsidRPr="009551F9">
        <w:rPr>
          <w:rFonts w:eastAsia="Calibri"/>
          <w:sz w:val="28"/>
          <w:szCs w:val="28"/>
        </w:rPr>
        <w:t xml:space="preserve"> течение 7 дней с даты поступления </w:t>
      </w:r>
      <w:r w:rsidRPr="009551F9">
        <w:rPr>
          <w:sz w:val="28"/>
          <w:szCs w:val="28"/>
        </w:rPr>
        <w:t>рекомендаций комиссии по подготовке проекта правил землепользования и застройки</w:t>
      </w:r>
      <w:r w:rsidRPr="009551F9">
        <w:rPr>
          <w:rFonts w:eastAsia="Calibri"/>
          <w:sz w:val="28"/>
          <w:szCs w:val="28"/>
        </w:rPr>
        <w:t xml:space="preserve">  о предоставлении разрешения на отклонение от предельных параметров разрешенного строительства</w:t>
      </w:r>
      <w:r w:rsidRPr="009551F9">
        <w:rPr>
          <w:sz w:val="28"/>
          <w:szCs w:val="28"/>
        </w:rPr>
        <w:t xml:space="preserve">, реконструкции </w:t>
      </w:r>
      <w:r w:rsidRPr="009551F9">
        <w:rPr>
          <w:rFonts w:eastAsia="Calibri"/>
          <w:sz w:val="28"/>
          <w:szCs w:val="28"/>
        </w:rPr>
        <w:t xml:space="preserve">объектов капитального строительства или об отказе в предоставлении такого разрешения, либо документов, </w:t>
      </w:r>
      <w:r w:rsidRPr="009551F9">
        <w:rPr>
          <w:sz w:val="28"/>
          <w:szCs w:val="28"/>
        </w:rPr>
        <w:t>подтверждающих, что заявитель не является правообладателем земельного участка, либо результата рассмотрения уведомления о выявлении самовольной постройки, указанного в абзаце втором пункта</w:t>
      </w:r>
      <w:proofErr w:type="gramEnd"/>
      <w:r w:rsidRPr="009551F9">
        <w:rPr>
          <w:i/>
          <w:sz w:val="28"/>
          <w:szCs w:val="28"/>
        </w:rPr>
        <w:t xml:space="preserve"> </w:t>
      </w:r>
      <w:proofErr w:type="gramStart"/>
      <w:r w:rsidRPr="009551F9">
        <w:rPr>
          <w:sz w:val="28"/>
          <w:szCs w:val="28"/>
        </w:rPr>
        <w:t xml:space="preserve">3.3.3 настоящего административного регламента,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9551F9">
        <w:rPr>
          <w:rFonts w:eastAsia="Calibri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</w:t>
      </w:r>
      <w:r w:rsidRPr="009551F9">
        <w:rPr>
          <w:sz w:val="28"/>
          <w:szCs w:val="28"/>
        </w:rPr>
        <w:t xml:space="preserve">, реконструкции </w:t>
      </w:r>
      <w:r w:rsidRPr="009551F9">
        <w:rPr>
          <w:rFonts w:eastAsia="Calibri"/>
          <w:sz w:val="28"/>
          <w:szCs w:val="28"/>
        </w:rPr>
        <w:t>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Pr="009551F9">
        <w:rPr>
          <w:sz w:val="28"/>
          <w:szCs w:val="28"/>
        </w:rPr>
        <w:t>, и представляет проект соответствующего</w:t>
      </w:r>
      <w:proofErr w:type="gramEnd"/>
      <w:r w:rsidRPr="009551F9">
        <w:rPr>
          <w:sz w:val="28"/>
          <w:szCs w:val="28"/>
        </w:rPr>
        <w:t xml:space="preserve"> решения на подпись главе </w:t>
      </w:r>
      <w:r w:rsidRPr="00014008">
        <w:rPr>
          <w:sz w:val="28"/>
          <w:szCs w:val="28"/>
        </w:rPr>
        <w:t xml:space="preserve">администрации городского поселения р.п. </w:t>
      </w:r>
      <w:proofErr w:type="gramStart"/>
      <w:r w:rsidRPr="00014008">
        <w:rPr>
          <w:sz w:val="28"/>
          <w:szCs w:val="28"/>
        </w:rPr>
        <w:t>Октябрьский</w:t>
      </w:r>
      <w:proofErr w:type="gramEnd"/>
      <w:r w:rsidRPr="00014008">
        <w:rPr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sz w:val="28"/>
          <w:szCs w:val="28"/>
        </w:rPr>
        <w:t>.</w:t>
      </w:r>
    </w:p>
    <w:p w:rsidR="007540E5" w:rsidRPr="00FC6F5C" w:rsidRDefault="007540E5" w:rsidP="009118A4">
      <w:pPr>
        <w:autoSpaceDE w:val="0"/>
        <w:autoSpaceDN w:val="0"/>
        <w:adjustRightInd w:val="0"/>
        <w:ind w:left="-284" w:right="-14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C6F5C">
        <w:rPr>
          <w:rFonts w:eastAsia="Calibri"/>
          <w:sz w:val="28"/>
          <w:szCs w:val="28"/>
        </w:rPr>
        <w:t>3.</w:t>
      </w:r>
      <w:r>
        <w:rPr>
          <w:rFonts w:eastAsia="Calibri"/>
          <w:sz w:val="28"/>
          <w:szCs w:val="28"/>
        </w:rPr>
        <w:t>7</w:t>
      </w:r>
      <w:r w:rsidRPr="00FC6F5C">
        <w:rPr>
          <w:rFonts w:eastAsia="Calibri"/>
          <w:sz w:val="28"/>
          <w:szCs w:val="28"/>
        </w:rPr>
        <w:t xml:space="preserve">.3. </w:t>
      </w:r>
      <w:r w:rsidRPr="00FC6F5C">
        <w:rPr>
          <w:sz w:val="28"/>
          <w:szCs w:val="28"/>
        </w:rPr>
        <w:t>Уполномоченное должностное лицо</w:t>
      </w:r>
      <w:r>
        <w:rPr>
          <w:sz w:val="28"/>
          <w:szCs w:val="28"/>
        </w:rPr>
        <w:t xml:space="preserve"> администрации</w:t>
      </w:r>
      <w:r w:rsidRPr="00FC6F5C">
        <w:rPr>
          <w:i/>
          <w:sz w:val="22"/>
          <w:szCs w:val="22"/>
          <w:u w:val="single"/>
        </w:rPr>
        <w:t xml:space="preserve"> </w:t>
      </w:r>
      <w:r w:rsidRPr="00382D29">
        <w:rPr>
          <w:sz w:val="28"/>
          <w:szCs w:val="28"/>
        </w:rPr>
        <w:t>городского поселения р.п. Октябрьский Октябрьского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382D29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 xml:space="preserve">в течение 2 рабочих дней со дня подписания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7540E5" w:rsidRPr="00FC6F5C" w:rsidRDefault="007540E5" w:rsidP="009118A4">
      <w:pPr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3.7</w:t>
      </w:r>
      <w:r w:rsidRPr="00FC6F5C">
        <w:rPr>
          <w:rFonts w:eastAsia="Calibri"/>
          <w:sz w:val="28"/>
          <w:szCs w:val="28"/>
        </w:rPr>
        <w:t xml:space="preserve">.4. </w:t>
      </w:r>
      <w:r w:rsidRPr="00FC6F5C">
        <w:rPr>
          <w:sz w:val="28"/>
          <w:szCs w:val="28"/>
        </w:rPr>
        <w:t xml:space="preserve">В случае поступления заявления через МФЦ уполномоченное должностное </w:t>
      </w:r>
      <w:r w:rsidRPr="00382D29">
        <w:rPr>
          <w:sz w:val="28"/>
          <w:szCs w:val="28"/>
        </w:rPr>
        <w:t>лицо администрации городского поселения  р.п. Октябрьский Октябрьского муниципального района Волгоградской области</w:t>
      </w:r>
      <w:r>
        <w:rPr>
          <w:i/>
          <w:sz w:val="22"/>
          <w:szCs w:val="22"/>
          <w:u w:val="single"/>
        </w:rPr>
        <w:t xml:space="preserve"> </w:t>
      </w:r>
      <w:r w:rsidRPr="00FC6F5C">
        <w:rPr>
          <w:sz w:val="28"/>
          <w:szCs w:val="28"/>
        </w:rPr>
        <w:t xml:space="preserve">осуществляет передачу подписанного решения о предоставлении разрешения на отклонение от предельных параметров разрешенного строительства, реконструкции </w:t>
      </w:r>
      <w:r w:rsidRPr="00FC6F5C">
        <w:rPr>
          <w:sz w:val="28"/>
          <w:szCs w:val="28"/>
        </w:rPr>
        <w:lastRenderedPageBreak/>
        <w:t xml:space="preserve">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</w:r>
      <w:r w:rsidRPr="00FC6F5C">
        <w:rPr>
          <w:rFonts w:eastAsia="Calibri"/>
          <w:sz w:val="28"/>
          <w:szCs w:val="28"/>
        </w:rPr>
        <w:t>если иной способ получения не указан заявителем</w:t>
      </w:r>
      <w:r w:rsidRPr="00FC6F5C">
        <w:rPr>
          <w:sz w:val="28"/>
          <w:szCs w:val="28"/>
        </w:rPr>
        <w:t>.</w:t>
      </w:r>
    </w:p>
    <w:p w:rsidR="007540E5" w:rsidRPr="00FC6F5C" w:rsidRDefault="007540E5" w:rsidP="009118A4">
      <w:pPr>
        <w:autoSpaceDE w:val="0"/>
        <w:autoSpaceDN w:val="0"/>
        <w:adjustRightInd w:val="0"/>
        <w:ind w:left="-284" w:right="-14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C6F5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C6F5C">
        <w:rPr>
          <w:sz w:val="28"/>
          <w:szCs w:val="28"/>
        </w:rPr>
        <w:t xml:space="preserve">.5. Максимальный срок выполнения административной процедуры – 9 дней </w:t>
      </w:r>
      <w:proofErr w:type="gramStart"/>
      <w:r w:rsidRPr="00FC6F5C">
        <w:rPr>
          <w:sz w:val="28"/>
          <w:szCs w:val="28"/>
        </w:rPr>
        <w:t>с даты поступления</w:t>
      </w:r>
      <w:proofErr w:type="gramEnd"/>
      <w:r w:rsidRPr="00FC6F5C">
        <w:rPr>
          <w:sz w:val="28"/>
          <w:szCs w:val="28"/>
        </w:rPr>
        <w:t xml:space="preserve"> главе </w:t>
      </w:r>
      <w:r>
        <w:rPr>
          <w:sz w:val="28"/>
          <w:szCs w:val="28"/>
        </w:rPr>
        <w:t xml:space="preserve">городского поселения р.п. </w:t>
      </w:r>
      <w:proofErr w:type="gramStart"/>
      <w:r>
        <w:rPr>
          <w:sz w:val="28"/>
          <w:szCs w:val="28"/>
        </w:rPr>
        <w:t>Октябрьский Октябрьского муниципального района Волгоградской области</w:t>
      </w:r>
      <w:r w:rsidRPr="00382D29">
        <w:rPr>
          <w:sz w:val="28"/>
          <w:szCs w:val="28"/>
        </w:rPr>
        <w:t xml:space="preserve"> </w:t>
      </w:r>
      <w:r w:rsidRPr="00FC6F5C">
        <w:rPr>
          <w:sz w:val="28"/>
          <w:szCs w:val="28"/>
        </w:rPr>
        <w:t>рекомендаций комиссии по подготовке проекта правил землепользования и застройки</w:t>
      </w:r>
      <w:r>
        <w:rPr>
          <w:sz w:val="28"/>
          <w:szCs w:val="28"/>
        </w:rPr>
        <w:t xml:space="preserve"> </w:t>
      </w:r>
      <w:r w:rsidRPr="00FC6F5C">
        <w:rPr>
          <w:rFonts w:eastAsia="Calibri"/>
          <w:sz w:val="28"/>
          <w:szCs w:val="28"/>
        </w:rPr>
        <w:t>о предоставлении разрешения на отклонение от предельных параметров разрешенного строительства</w:t>
      </w:r>
      <w:r w:rsidRPr="00FC6F5C">
        <w:rPr>
          <w:sz w:val="28"/>
          <w:szCs w:val="28"/>
        </w:rPr>
        <w:t xml:space="preserve">, реконструкции </w:t>
      </w:r>
      <w:r w:rsidRPr="00FC6F5C">
        <w:rPr>
          <w:rFonts w:eastAsia="Calibri"/>
          <w:sz w:val="28"/>
          <w:szCs w:val="28"/>
        </w:rPr>
        <w:t>объектов капитального строительства или об отказе в предоставлении такого разрешения</w:t>
      </w:r>
      <w:r>
        <w:rPr>
          <w:sz w:val="28"/>
          <w:szCs w:val="28"/>
        </w:rPr>
        <w:t xml:space="preserve">, </w:t>
      </w:r>
      <w:r w:rsidRPr="00C36983">
        <w:rPr>
          <w:rFonts w:eastAsia="Calibri"/>
          <w:sz w:val="28"/>
          <w:szCs w:val="28"/>
        </w:rPr>
        <w:t xml:space="preserve">либо документов, </w:t>
      </w:r>
      <w:r w:rsidRPr="00C36983">
        <w:rPr>
          <w:sz w:val="28"/>
          <w:szCs w:val="28"/>
        </w:rPr>
        <w:t xml:space="preserve">подтверждающих, что заявитель не является правообладателем земельного участка, </w:t>
      </w:r>
      <w:r>
        <w:rPr>
          <w:sz w:val="28"/>
          <w:szCs w:val="28"/>
        </w:rPr>
        <w:t>или</w:t>
      </w:r>
      <w:r w:rsidRPr="00C36983">
        <w:rPr>
          <w:sz w:val="28"/>
          <w:szCs w:val="28"/>
        </w:rPr>
        <w:t xml:space="preserve"> результата рассмотрения уведомления о выявлении самовольной постройки, указанного</w:t>
      </w:r>
      <w:r w:rsidRPr="00C36983">
        <w:rPr>
          <w:i/>
          <w:sz w:val="28"/>
          <w:szCs w:val="28"/>
        </w:rPr>
        <w:t xml:space="preserve"> </w:t>
      </w:r>
      <w:r w:rsidRPr="00C36983">
        <w:rPr>
          <w:sz w:val="28"/>
          <w:szCs w:val="28"/>
        </w:rPr>
        <w:t>в абзаце втором пункта</w:t>
      </w:r>
      <w:r w:rsidRPr="00C36983">
        <w:rPr>
          <w:i/>
          <w:sz w:val="28"/>
          <w:szCs w:val="28"/>
        </w:rPr>
        <w:t xml:space="preserve"> </w:t>
      </w:r>
      <w:r w:rsidRPr="00C36983">
        <w:rPr>
          <w:sz w:val="28"/>
          <w:szCs w:val="28"/>
        </w:rPr>
        <w:t>3.3.3</w:t>
      </w:r>
      <w:proofErr w:type="gramEnd"/>
      <w:r w:rsidRPr="00C36983">
        <w:rPr>
          <w:sz w:val="28"/>
          <w:szCs w:val="28"/>
        </w:rPr>
        <w:t xml:space="preserve"> настоящего административного регламента.</w:t>
      </w:r>
    </w:p>
    <w:p w:rsidR="007540E5" w:rsidRPr="00FC6F5C" w:rsidRDefault="007540E5" w:rsidP="009118A4">
      <w:pPr>
        <w:widowControl w:val="0"/>
        <w:tabs>
          <w:tab w:val="left" w:pos="1440"/>
        </w:tabs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3.7</w:t>
      </w:r>
      <w:r w:rsidRPr="00FC6F5C">
        <w:rPr>
          <w:sz w:val="28"/>
          <w:szCs w:val="28"/>
        </w:rPr>
        <w:t>.6. Результатом выполнения административной процедуры является:</w:t>
      </w:r>
    </w:p>
    <w:p w:rsidR="007540E5" w:rsidRPr="00FC6F5C" w:rsidRDefault="007540E5" w:rsidP="009118A4">
      <w:pPr>
        <w:widowControl w:val="0"/>
        <w:tabs>
          <w:tab w:val="left" w:pos="1440"/>
        </w:tabs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Pr="00FC6F5C">
        <w:rPr>
          <w:rFonts w:eastAsia="Calibri"/>
          <w:sz w:val="28"/>
          <w:szCs w:val="28"/>
        </w:rPr>
        <w:t>объектов капитального строительства (письма об отказе в предоставлении такого разрешения);</w:t>
      </w:r>
    </w:p>
    <w:p w:rsidR="007540E5" w:rsidRPr="00FC6F5C" w:rsidRDefault="007540E5" w:rsidP="009118A4">
      <w:pPr>
        <w:widowControl w:val="0"/>
        <w:tabs>
          <w:tab w:val="left" w:pos="1440"/>
        </w:tabs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  <w:r w:rsidRPr="00FC6F5C">
        <w:rPr>
          <w:sz w:val="28"/>
          <w:szCs w:val="28"/>
        </w:rPr>
        <w:t xml:space="preserve">направление в МФЦ решения о предоставлении разрешения на отклонение от предельных параметров разрешенного строительства, реконструкции </w:t>
      </w:r>
      <w:r w:rsidR="00142365">
        <w:rPr>
          <w:rFonts w:eastAsia="Calibri"/>
          <w:sz w:val="28"/>
          <w:szCs w:val="28"/>
        </w:rPr>
        <w:t xml:space="preserve">объектов капитального </w:t>
      </w:r>
      <w:r w:rsidRPr="00FC6F5C">
        <w:rPr>
          <w:rFonts w:eastAsia="Calibri"/>
          <w:sz w:val="28"/>
          <w:szCs w:val="28"/>
        </w:rPr>
        <w:t xml:space="preserve">строительства (письма об отказе </w:t>
      </w:r>
      <w:r w:rsidRPr="00FC6F5C">
        <w:rPr>
          <w:rFonts w:eastAsia="Calibri"/>
          <w:sz w:val="28"/>
          <w:szCs w:val="28"/>
        </w:rPr>
        <w:br/>
        <w:t>в предоставлении такого разрешения).</w:t>
      </w:r>
    </w:p>
    <w:p w:rsidR="00863808" w:rsidRDefault="007540E5" w:rsidP="00DA0E01">
      <w:pPr>
        <w:autoSpaceDE w:val="0"/>
        <w:autoSpaceDN w:val="0"/>
        <w:adjustRightInd w:val="0"/>
        <w:ind w:left="-284" w:right="-143"/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3.8</w:t>
      </w:r>
      <w:r w:rsidRPr="00FC6F5C">
        <w:rPr>
          <w:rFonts w:eastAsia="Calibri"/>
          <w:sz w:val="28"/>
          <w:szCs w:val="28"/>
        </w:rPr>
        <w:t>. Блок-схема предоставления муниципальной услуги приведена в приложении № 2 к административному регламенту</w:t>
      </w:r>
      <w:r w:rsidRPr="00FC6F5C">
        <w:rPr>
          <w:rFonts w:eastAsia="Calibri"/>
          <w:i/>
          <w:sz w:val="28"/>
          <w:szCs w:val="28"/>
        </w:rPr>
        <w:t>.</w:t>
      </w:r>
      <w:r w:rsidR="00DA0E01">
        <w:rPr>
          <w:rFonts w:eastAsia="Calibri"/>
          <w:i/>
          <w:sz w:val="28"/>
          <w:szCs w:val="28"/>
        </w:rPr>
        <w:t xml:space="preserve"> </w:t>
      </w:r>
    </w:p>
    <w:p w:rsidR="00DA0E01" w:rsidRPr="007A3083" w:rsidRDefault="00DA0E01" w:rsidP="00DA0E01">
      <w:pPr>
        <w:autoSpaceDE w:val="0"/>
        <w:autoSpaceDN w:val="0"/>
        <w:adjustRightInd w:val="0"/>
        <w:ind w:left="-284" w:right="-143"/>
        <w:jc w:val="both"/>
        <w:rPr>
          <w:sz w:val="28"/>
          <w:szCs w:val="28"/>
        </w:rPr>
      </w:pPr>
    </w:p>
    <w:p w:rsidR="00A55E46" w:rsidRPr="003F517C" w:rsidRDefault="00A55E46" w:rsidP="00A55E46">
      <w:pPr>
        <w:ind w:left="-142" w:right="-143"/>
        <w:jc w:val="center"/>
        <w:rPr>
          <w:b/>
          <w:bCs/>
          <w:sz w:val="28"/>
          <w:szCs w:val="28"/>
        </w:rPr>
      </w:pPr>
      <w:r w:rsidRPr="003F517C">
        <w:rPr>
          <w:b/>
          <w:sz w:val="28"/>
          <w:szCs w:val="28"/>
        </w:rPr>
        <w:t xml:space="preserve"> </w:t>
      </w:r>
      <w:r w:rsidRPr="003F517C">
        <w:rPr>
          <w:b/>
          <w:bCs/>
          <w:sz w:val="28"/>
          <w:szCs w:val="28"/>
        </w:rPr>
        <w:t xml:space="preserve">4. Формы </w:t>
      </w:r>
      <w:proofErr w:type="gramStart"/>
      <w:r w:rsidRPr="003F517C">
        <w:rPr>
          <w:b/>
          <w:bCs/>
          <w:sz w:val="28"/>
          <w:szCs w:val="28"/>
        </w:rPr>
        <w:t>контроля за</w:t>
      </w:r>
      <w:proofErr w:type="gramEnd"/>
      <w:r w:rsidRPr="003F517C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A55E46" w:rsidRPr="00FC6F5C" w:rsidRDefault="00A55E46" w:rsidP="00A55E46">
      <w:pPr>
        <w:autoSpaceDE w:val="0"/>
        <w:ind w:left="-142"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55E46" w:rsidRPr="003F3D7A" w:rsidRDefault="00A55E46" w:rsidP="00A55E46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3D7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F3D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D7A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>
        <w:rPr>
          <w:rFonts w:ascii="Times New Roman" w:hAnsi="Times New Roman" w:cs="Times New Roman"/>
          <w:i/>
          <w:szCs w:val="22"/>
          <w:u w:val="single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должностными </w:t>
      </w:r>
      <w:r w:rsidRPr="00C96C6A">
        <w:rPr>
          <w:rFonts w:ascii="Times New Roman" w:hAnsi="Times New Roman" w:cs="Times New Roman"/>
          <w:sz w:val="28"/>
          <w:szCs w:val="28"/>
        </w:rPr>
        <w:t xml:space="preserve">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96C6A">
        <w:rPr>
          <w:rFonts w:ascii="Times New Roman" w:hAnsi="Times New Roman" w:cs="Times New Roman"/>
          <w:sz w:val="28"/>
          <w:szCs w:val="28"/>
        </w:rPr>
        <w:t xml:space="preserve"> городского поселения р.п. </w:t>
      </w:r>
      <w:proofErr w:type="gramStart"/>
      <w:r w:rsidRPr="00C96C6A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C96C6A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rFonts w:ascii="Times New Roman" w:hAnsi="Times New Roman" w:cs="Times New Roman"/>
          <w:i/>
          <w:szCs w:val="22"/>
          <w:u w:val="single"/>
        </w:rPr>
        <w:t>,</w:t>
      </w:r>
      <w:r w:rsidRPr="00C96C6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3D7A">
        <w:rPr>
          <w:rFonts w:ascii="Times New Roman" w:hAnsi="Times New Roman" w:cs="Times New Roman"/>
          <w:sz w:val="28"/>
          <w:szCs w:val="28"/>
        </w:rPr>
        <w:t>частвующими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 регламента</w:t>
      </w:r>
      <w:r w:rsidRPr="003F3D7A">
        <w:rPr>
          <w:rFonts w:ascii="Times New Roman" w:hAnsi="Times New Roman" w:cs="Times New Roman"/>
          <w:sz w:val="28"/>
          <w:szCs w:val="28"/>
        </w:rPr>
        <w:t>, осуществляется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области, </w:t>
      </w:r>
      <w:r w:rsidRPr="003F3D7A">
        <w:rPr>
          <w:rFonts w:ascii="Times New Roman" w:hAnsi="Times New Roman" w:cs="Times New Roman"/>
          <w:sz w:val="28"/>
          <w:szCs w:val="28"/>
        </w:rPr>
        <w:t xml:space="preserve">специально уполномоченными на осуществление данного контроля, руководителем </w:t>
      </w:r>
      <w:r w:rsidRPr="00C96C6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р.п. </w:t>
      </w:r>
      <w:proofErr w:type="gramStart"/>
      <w:r w:rsidRPr="00C96C6A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C96C6A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</w:t>
      </w:r>
      <w:r w:rsidRPr="003F3D7A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услуги. Пл</w:t>
      </w:r>
      <w:r w:rsidRPr="003F3D7A">
        <w:rPr>
          <w:rFonts w:ascii="Times New Roman" w:hAnsi="Times New Roman" w:cs="Times New Roman"/>
          <w:sz w:val="28"/>
          <w:szCs w:val="28"/>
        </w:rPr>
        <w:t xml:space="preserve">ановые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и внеплановые проверки проводятся уполномоченными должностными лицами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 на основании распоряжения 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области.</w:t>
      </w:r>
      <w:r>
        <w:rPr>
          <w:rFonts w:ascii="Times New Roman" w:hAnsi="Times New Roman" w:cs="Times New Roman"/>
          <w:i/>
          <w:szCs w:val="22"/>
          <w:u w:val="single"/>
        </w:rPr>
        <w:t xml:space="preserve"> </w:t>
      </w:r>
    </w:p>
    <w:p w:rsidR="00A55E46" w:rsidRPr="003F3D7A" w:rsidRDefault="00A55E46" w:rsidP="00A55E46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D7A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A55E46" w:rsidRPr="003F3D7A" w:rsidRDefault="00BF03B6" w:rsidP="00A55E46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55E46" w:rsidRPr="003F3D7A">
        <w:rPr>
          <w:rFonts w:ascii="Times New Roman" w:hAnsi="Times New Roman" w:cs="Times New Roman"/>
          <w:sz w:val="28"/>
          <w:szCs w:val="28"/>
        </w:rPr>
        <w:t>4.2.1. Плановых проверок соблюдения и исполнения должностными лицами</w:t>
      </w:r>
      <w:r w:rsidR="00A55E4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р.п. </w:t>
      </w:r>
      <w:proofErr w:type="gramStart"/>
      <w:r w:rsidR="00A55E46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="00A55E46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области,</w:t>
      </w:r>
      <w:r w:rsidR="00A55E46" w:rsidRPr="003F3D7A">
        <w:rPr>
          <w:rFonts w:ascii="Times New Roman" w:hAnsi="Times New Roman" w:cs="Times New Roman"/>
          <w:sz w:val="28"/>
          <w:szCs w:val="28"/>
        </w:rPr>
        <w:t xml:space="preserve"> </w:t>
      </w:r>
      <w:r w:rsidR="00A55E46"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="00A55E46" w:rsidRPr="003F3D7A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A55E46" w:rsidRPr="003F3D7A" w:rsidRDefault="00A55E46" w:rsidP="00A55E46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D7A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 Волгоградской области,</w:t>
      </w:r>
      <w:r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 xml:space="preserve">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</w:t>
      </w:r>
      <w:r w:rsidRPr="003F3D7A">
        <w:rPr>
          <w:rFonts w:ascii="Times New Roman" w:hAnsi="Times New Roman" w:cs="Times New Roman"/>
          <w:sz w:val="28"/>
          <w:szCs w:val="28"/>
        </w:rPr>
        <w:br/>
        <w:t xml:space="preserve">по предоставлению муниципальной услуги при осуществлении отдельных административных процедур и предоставления муниципальной услуги </w:t>
      </w:r>
      <w:r w:rsidRPr="003F3D7A">
        <w:rPr>
          <w:rFonts w:ascii="Times New Roman" w:hAnsi="Times New Roman" w:cs="Times New Roman"/>
          <w:sz w:val="28"/>
          <w:szCs w:val="28"/>
        </w:rPr>
        <w:br/>
        <w:t>в целом.</w:t>
      </w:r>
    </w:p>
    <w:p w:rsidR="00A55E46" w:rsidRPr="003F3D7A" w:rsidRDefault="00A55E46" w:rsidP="00A55E46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D7A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</w:t>
      </w:r>
      <w:r w:rsidRPr="003F3D7A">
        <w:rPr>
          <w:rFonts w:ascii="Times New Roman" w:hAnsi="Times New Roman" w:cs="Times New Roman"/>
          <w:sz w:val="28"/>
          <w:szCs w:val="28"/>
        </w:rPr>
        <w:br/>
        <w:t xml:space="preserve">и качества предоставления муниципальной услуги в целом - 1 раз в год, внеплановые - при поступлении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городского поселения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Октябрьского муниципального района Волгоградской области</w:t>
      </w:r>
      <w:r w:rsidRPr="00C96C6A">
        <w:rPr>
          <w:rFonts w:ascii="Times New Roman" w:hAnsi="Times New Roman" w:cs="Times New Roman"/>
          <w:sz w:val="28"/>
          <w:szCs w:val="28"/>
        </w:rPr>
        <w:t xml:space="preserve"> </w:t>
      </w:r>
      <w:r w:rsidRPr="003F3D7A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A55E46" w:rsidRPr="003F3D7A" w:rsidRDefault="00A55E46" w:rsidP="00A55E46">
      <w:pPr>
        <w:pStyle w:val="ConsPlusNormal"/>
        <w:ind w:left="-142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F3D7A">
        <w:rPr>
          <w:rFonts w:ascii="Times New Roman" w:hAnsi="Times New Roman" w:cs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3F3D7A">
        <w:rPr>
          <w:rFonts w:ascii="Times New Roman" w:hAnsi="Times New Roman" w:cs="Times New Roman"/>
          <w:sz w:val="28"/>
          <w:szCs w:val="28"/>
        </w:rPr>
        <w:br/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A55E46" w:rsidRPr="003F3D7A" w:rsidRDefault="00A55E46" w:rsidP="00A55E46">
      <w:pPr>
        <w:autoSpaceDE w:val="0"/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3D7A">
        <w:rPr>
          <w:sz w:val="28"/>
          <w:szCs w:val="28"/>
        </w:rPr>
        <w:t xml:space="preserve">4.5. Должностные </w:t>
      </w:r>
      <w:r>
        <w:rPr>
          <w:sz w:val="28"/>
          <w:szCs w:val="28"/>
        </w:rPr>
        <w:t xml:space="preserve">лица администрации городского поселения р.п.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Октябрьского муниципального района Волгоградской области, </w:t>
      </w:r>
      <w:r w:rsidRPr="003F3D7A">
        <w:rPr>
          <w:sz w:val="28"/>
          <w:szCs w:val="28"/>
        </w:rPr>
        <w:t xml:space="preserve">участвующие в предоставлении муниципальной услуги, несут персональную ответственность за соблюдение сроков </w:t>
      </w:r>
      <w:r w:rsidRPr="003F3D7A">
        <w:rPr>
          <w:sz w:val="28"/>
          <w:szCs w:val="28"/>
        </w:rPr>
        <w:br/>
        <w:t xml:space="preserve">и последовательности исполнения административных действий </w:t>
      </w:r>
      <w:r w:rsidRPr="003F3D7A">
        <w:rPr>
          <w:sz w:val="28"/>
          <w:szCs w:val="28"/>
        </w:rPr>
        <w:br/>
        <w:t>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A55E46" w:rsidRPr="003F3D7A" w:rsidRDefault="00A55E46" w:rsidP="00A55E46">
      <w:pPr>
        <w:autoSpaceDE w:val="0"/>
        <w:ind w:left="-142" w:right="-1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3D7A">
        <w:rPr>
          <w:sz w:val="28"/>
          <w:szCs w:val="28"/>
        </w:rPr>
        <w:t xml:space="preserve">4.6. Самостоятельной формой </w:t>
      </w:r>
      <w:proofErr w:type="gramStart"/>
      <w:r w:rsidRPr="003F3D7A">
        <w:rPr>
          <w:sz w:val="28"/>
          <w:szCs w:val="28"/>
        </w:rPr>
        <w:t>контроля за</w:t>
      </w:r>
      <w:proofErr w:type="gramEnd"/>
      <w:r w:rsidRPr="003F3D7A">
        <w:rPr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A55E46" w:rsidRPr="003F3D7A" w:rsidRDefault="00A55E46" w:rsidP="00A55E46">
      <w:pPr>
        <w:autoSpaceDE w:val="0"/>
        <w:ind w:left="-142" w:right="-143"/>
        <w:jc w:val="center"/>
        <w:rPr>
          <w:b/>
          <w:sz w:val="28"/>
          <w:szCs w:val="28"/>
        </w:rPr>
      </w:pPr>
    </w:p>
    <w:p w:rsidR="00A55E46" w:rsidRPr="003F517C" w:rsidRDefault="00A55E46" w:rsidP="00A55E4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F517C">
        <w:rPr>
          <w:b/>
          <w:sz w:val="28"/>
          <w:szCs w:val="28"/>
        </w:rPr>
        <w:t xml:space="preserve"> </w:t>
      </w:r>
      <w:r w:rsidRPr="003F517C">
        <w:rPr>
          <w:b/>
          <w:color w:val="000000"/>
          <w:sz w:val="28"/>
          <w:szCs w:val="28"/>
        </w:rPr>
        <w:t>«</w:t>
      </w:r>
      <w:r w:rsidRPr="003F517C">
        <w:rPr>
          <w:b/>
          <w:sz w:val="28"/>
          <w:szCs w:val="28"/>
        </w:rPr>
        <w:t>5. Досудебный (внесудебный) порядок обжалования решений</w:t>
      </w:r>
    </w:p>
    <w:p w:rsidR="00A55E46" w:rsidRPr="003F517C" w:rsidRDefault="00A55E46" w:rsidP="00A55E4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F517C">
        <w:rPr>
          <w:b/>
          <w:sz w:val="28"/>
          <w:szCs w:val="28"/>
        </w:rPr>
        <w:lastRenderedPageBreak/>
        <w:t xml:space="preserve">и действий (бездействия) администрации городского поселения р.п. </w:t>
      </w:r>
      <w:proofErr w:type="gramStart"/>
      <w:r w:rsidRPr="003F517C">
        <w:rPr>
          <w:b/>
          <w:sz w:val="28"/>
          <w:szCs w:val="28"/>
        </w:rPr>
        <w:t>Октябрьский</w:t>
      </w:r>
      <w:proofErr w:type="gramEnd"/>
      <w:r w:rsidRPr="003F517C">
        <w:rPr>
          <w:b/>
          <w:sz w:val="28"/>
          <w:szCs w:val="28"/>
        </w:rPr>
        <w:t xml:space="preserve"> Октябрьского муниципального района Волгоградской области, МФЦ, </w:t>
      </w:r>
      <w:r w:rsidRPr="003F517C">
        <w:rPr>
          <w:b/>
          <w:bCs/>
          <w:sz w:val="28"/>
          <w:szCs w:val="28"/>
        </w:rPr>
        <w:t xml:space="preserve">организаций, указанных в </w:t>
      </w:r>
      <w:hyperlink r:id="rId31" w:history="1">
        <w:r w:rsidRPr="003F517C">
          <w:rPr>
            <w:b/>
            <w:bCs/>
            <w:sz w:val="28"/>
            <w:szCs w:val="28"/>
          </w:rPr>
          <w:t>части 1.1 статьи 16</w:t>
        </w:r>
      </w:hyperlink>
      <w:r w:rsidRPr="003F517C">
        <w:rPr>
          <w:b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3F517C">
        <w:rPr>
          <w:b/>
          <w:sz w:val="28"/>
          <w:szCs w:val="28"/>
        </w:rPr>
        <w:t>»</w:t>
      </w:r>
      <w:r w:rsidRPr="003F517C">
        <w:rPr>
          <w:rStyle w:val="a4"/>
          <w:b/>
          <w:bCs/>
          <w:sz w:val="28"/>
          <w:szCs w:val="28"/>
        </w:rPr>
        <w:t xml:space="preserve"> </w:t>
      </w:r>
      <w:r w:rsidRPr="003F517C">
        <w:rPr>
          <w:b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A55E46" w:rsidRPr="00780E11" w:rsidRDefault="00A55E46" w:rsidP="00A55E46">
      <w:pPr>
        <w:pStyle w:val="ConsPlusNormal"/>
        <w:ind w:right="-16" w:firstLine="567"/>
        <w:jc w:val="both"/>
      </w:pP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outlineLvl w:val="0"/>
        <w:rPr>
          <w:sz w:val="28"/>
          <w:szCs w:val="28"/>
        </w:rPr>
      </w:pPr>
      <w:r w:rsidRPr="00780E11">
        <w:rPr>
          <w:sz w:val="28"/>
          <w:szCs w:val="28"/>
        </w:rPr>
        <w:t>5.1. Заявитель может обратиться с жалобой на решения и действия (бездействие)</w:t>
      </w:r>
      <w:proofErr w:type="gramStart"/>
      <w:r w:rsidRPr="00780E11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96420A"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МФЦ, </w:t>
      </w:r>
      <w:r w:rsidRPr="00780E11">
        <w:rPr>
          <w:bCs/>
          <w:sz w:val="28"/>
          <w:szCs w:val="28"/>
        </w:rPr>
        <w:t xml:space="preserve">организаций, указанных в </w:t>
      </w:r>
      <w:hyperlink r:id="rId32" w:history="1">
        <w:r w:rsidRPr="00780E11">
          <w:rPr>
            <w:bCs/>
            <w:sz w:val="28"/>
            <w:szCs w:val="28"/>
          </w:rPr>
          <w:t>части 1.1 статьи 16</w:t>
        </w:r>
      </w:hyperlink>
      <w:r w:rsidRPr="00780E11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780E11">
        <w:rPr>
          <w:sz w:val="28"/>
          <w:szCs w:val="28"/>
        </w:rPr>
        <w:t xml:space="preserve">» </w:t>
      </w:r>
      <w:r w:rsidRPr="00780E11">
        <w:rPr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Pr="00780E11">
        <w:rPr>
          <w:sz w:val="28"/>
          <w:szCs w:val="28"/>
        </w:rPr>
        <w:t>исле в следующих случаях: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33" w:history="1">
        <w:r w:rsidRPr="00780E11">
          <w:rPr>
            <w:sz w:val="28"/>
            <w:szCs w:val="28"/>
          </w:rPr>
          <w:t>статье 15.1</w:t>
        </w:r>
      </w:hyperlink>
      <w:r w:rsidRPr="00780E11">
        <w:rPr>
          <w:sz w:val="28"/>
          <w:szCs w:val="28"/>
        </w:rPr>
        <w:t xml:space="preserve"> Федерального закона </w:t>
      </w:r>
      <w:r w:rsidRPr="00780E11">
        <w:rPr>
          <w:bCs/>
          <w:sz w:val="28"/>
          <w:szCs w:val="28"/>
        </w:rPr>
        <w:t>№ 210-ФЗ</w:t>
      </w:r>
      <w:r>
        <w:rPr>
          <w:bCs/>
          <w:sz w:val="28"/>
          <w:szCs w:val="28"/>
        </w:rPr>
        <w:t>;</w:t>
      </w:r>
      <w:r>
        <w:rPr>
          <w:rStyle w:val="a4"/>
          <w:sz w:val="28"/>
          <w:szCs w:val="28"/>
        </w:rPr>
        <w:t xml:space="preserve"> 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A55E46" w:rsidRPr="00780E11" w:rsidRDefault="00A55E46" w:rsidP="00A55E46">
      <w:pPr>
        <w:autoSpaceDE w:val="0"/>
        <w:spacing w:line="235" w:lineRule="auto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A55E46" w:rsidRPr="00780E11" w:rsidRDefault="00A55E46" w:rsidP="00A55E46">
      <w:pPr>
        <w:widowControl w:val="0"/>
        <w:autoSpaceDE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E1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780E11">
        <w:rPr>
          <w:sz w:val="28"/>
          <w:szCs w:val="28"/>
        </w:rPr>
        <w:lastRenderedPageBreak/>
        <w:t xml:space="preserve">определенном </w:t>
      </w:r>
      <w:hyperlink r:id="rId35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</w:t>
      </w:r>
      <w:r w:rsidRPr="00780E11">
        <w:rPr>
          <w:bCs/>
          <w:sz w:val="28"/>
          <w:szCs w:val="28"/>
        </w:rPr>
        <w:t>Федерального закона № 210-ФЗ</w:t>
      </w:r>
      <w:r w:rsidRPr="00780E11">
        <w:rPr>
          <w:sz w:val="28"/>
          <w:szCs w:val="28"/>
        </w:rPr>
        <w:t>;</w:t>
      </w:r>
    </w:p>
    <w:p w:rsidR="00A55E46" w:rsidRPr="00780E11" w:rsidRDefault="00A55E46" w:rsidP="00A55E46">
      <w:pPr>
        <w:widowControl w:val="0"/>
        <w:autoSpaceDE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55E46" w:rsidRPr="00780E11" w:rsidRDefault="00A55E46" w:rsidP="00A55E46">
      <w:pPr>
        <w:pStyle w:val="ConsPlusNormal"/>
        <w:ind w:left="-284"/>
        <w:jc w:val="both"/>
        <w:rPr>
          <w:rFonts w:ascii="Times New Roman" w:hAnsi="Times New Roman"/>
          <w:sz w:val="28"/>
          <w:szCs w:val="28"/>
        </w:rPr>
      </w:pPr>
      <w:r w:rsidRPr="00780E11">
        <w:rPr>
          <w:rFonts w:ascii="Times New Roman" w:hAnsi="Times New Roman"/>
          <w:sz w:val="28"/>
          <w:szCs w:val="28"/>
        </w:rPr>
        <w:t xml:space="preserve">7) отказ </w:t>
      </w:r>
      <w:r w:rsidRPr="006D3918">
        <w:rPr>
          <w:rFonts w:ascii="Times New Roman" w:hAnsi="Times New Roman"/>
          <w:sz w:val="28"/>
          <w:szCs w:val="28"/>
        </w:rPr>
        <w:t xml:space="preserve">администрации городского поселения р.п. </w:t>
      </w:r>
      <w:proofErr w:type="gramStart"/>
      <w:r w:rsidRPr="006D3918">
        <w:rPr>
          <w:rFonts w:ascii="Times New Roman" w:hAnsi="Times New Roman"/>
          <w:sz w:val="28"/>
          <w:szCs w:val="28"/>
        </w:rPr>
        <w:t>Октябрьский</w:t>
      </w:r>
      <w:proofErr w:type="gramEnd"/>
      <w:r w:rsidRPr="006D3918">
        <w:rPr>
          <w:rFonts w:ascii="Times New Roman" w:hAnsi="Times New Roman"/>
          <w:sz w:val="28"/>
          <w:szCs w:val="28"/>
        </w:rPr>
        <w:t xml:space="preserve"> Октябрьского муниципального района Волгоградской области</w:t>
      </w:r>
      <w:r w:rsidRPr="00780E11">
        <w:rPr>
          <w:rFonts w:ascii="Times New Roman" w:hAnsi="Times New Roman"/>
          <w:sz w:val="28"/>
          <w:szCs w:val="28"/>
        </w:rPr>
        <w:t xml:space="preserve"> должностного лица</w:t>
      </w:r>
      <w:r w:rsidRPr="006D3918">
        <w:rPr>
          <w:rFonts w:ascii="Times New Roman" w:hAnsi="Times New Roman"/>
          <w:sz w:val="28"/>
          <w:szCs w:val="28"/>
        </w:rPr>
        <w:t xml:space="preserve"> администрации городского поселения р.п. </w:t>
      </w:r>
      <w:proofErr w:type="gramStart"/>
      <w:r w:rsidRPr="006D3918">
        <w:rPr>
          <w:rFonts w:ascii="Times New Roman" w:hAnsi="Times New Roman"/>
          <w:sz w:val="28"/>
          <w:szCs w:val="28"/>
        </w:rPr>
        <w:t>Октябрьский Октябрьского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0E11">
        <w:rPr>
          <w:rFonts w:ascii="Times New Roman" w:hAnsi="Times New Roman"/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36" w:history="1">
        <w:r w:rsidRPr="00780E11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780E11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E11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Pr="00780E11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780E11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55E46" w:rsidRPr="00780E11" w:rsidRDefault="00A55E46" w:rsidP="00A55E46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E1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 № 210-ФЗ;</w:t>
      </w:r>
    </w:p>
    <w:p w:rsidR="00A55E46" w:rsidRPr="00780E11" w:rsidRDefault="00A55E46" w:rsidP="00A55E46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9" w:history="1">
        <w:r w:rsidRPr="00780E11">
          <w:rPr>
            <w:sz w:val="28"/>
            <w:szCs w:val="28"/>
          </w:rPr>
          <w:t>пунктом 4 части 1 статьи 7</w:t>
        </w:r>
      </w:hyperlink>
      <w:r w:rsidRPr="00780E1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           </w:t>
      </w:r>
      <w:r w:rsidRPr="00780E11">
        <w:rPr>
          <w:sz w:val="28"/>
          <w:szCs w:val="28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</w:t>
      </w:r>
      <w:r w:rsidRPr="00780E11">
        <w:rPr>
          <w:sz w:val="28"/>
          <w:szCs w:val="28"/>
        </w:rPr>
        <w:lastRenderedPageBreak/>
        <w:t xml:space="preserve">объеме в порядке, определенном </w:t>
      </w:r>
      <w:hyperlink r:id="rId40" w:history="1">
        <w:r w:rsidRPr="00780E11">
          <w:rPr>
            <w:sz w:val="28"/>
            <w:szCs w:val="28"/>
          </w:rPr>
          <w:t>частью 1.3 статьи 16</w:t>
        </w:r>
      </w:hyperlink>
      <w:r w:rsidRPr="00780E11">
        <w:rPr>
          <w:sz w:val="28"/>
          <w:szCs w:val="28"/>
        </w:rPr>
        <w:t xml:space="preserve"> Федерального закона</w:t>
      </w:r>
      <w:r w:rsidRPr="00780E11">
        <w:rPr>
          <w:bCs/>
          <w:sz w:val="28"/>
          <w:szCs w:val="28"/>
        </w:rPr>
        <w:t xml:space="preserve">  </w:t>
      </w:r>
      <w:r w:rsidRPr="00780E11">
        <w:rPr>
          <w:sz w:val="28"/>
          <w:szCs w:val="28"/>
        </w:rPr>
        <w:t>№ 210-ФЗ.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5.2. Жалоба подается в письменной форме на бумажном носителе, </w:t>
      </w:r>
      <w:r>
        <w:rPr>
          <w:sz w:val="28"/>
          <w:szCs w:val="28"/>
        </w:rPr>
        <w:t xml:space="preserve">                       </w:t>
      </w:r>
      <w:r w:rsidRPr="00780E11">
        <w:rPr>
          <w:sz w:val="28"/>
          <w:szCs w:val="28"/>
        </w:rPr>
        <w:t>в электронной форме в</w:t>
      </w:r>
      <w:r>
        <w:rPr>
          <w:sz w:val="28"/>
          <w:szCs w:val="28"/>
        </w:rPr>
        <w:t xml:space="preserve"> администрацию городского поселения р.п. Октябрьский Октябрьского муниципального района Волгоградской области</w:t>
      </w:r>
      <w:proofErr w:type="gramStart"/>
      <w:r w:rsidRPr="00780E11">
        <w:rPr>
          <w:sz w:val="28"/>
          <w:szCs w:val="28"/>
        </w:rPr>
        <w:t xml:space="preserve"> </w:t>
      </w:r>
      <w:r w:rsidRPr="00A22F97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>,</w:t>
      </w:r>
      <w:proofErr w:type="gramEnd"/>
      <w:r w:rsidRPr="00780E11">
        <w:rPr>
          <w:sz w:val="28"/>
          <w:szCs w:val="28"/>
        </w:rPr>
        <w:t xml:space="preserve"> МФЦ,  либо </w:t>
      </w:r>
      <w:r w:rsidRPr="00DD782B">
        <w:rPr>
          <w:sz w:val="28"/>
          <w:szCs w:val="28"/>
        </w:rPr>
        <w:t>в  Комитет по экономической политике и развитию Волгоградской области</w:t>
      </w:r>
      <w:r w:rsidRPr="00780E11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41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42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  </w:t>
      </w:r>
      <w:r w:rsidRPr="00780E11">
        <w:rPr>
          <w:sz w:val="28"/>
          <w:szCs w:val="28"/>
        </w:rPr>
        <w:t>№ 210-ФЗ, подаются руководителям этих организаций.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администрации городского поселения р.п.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Октябрьского муниципального района Волгоградской области, </w:t>
      </w:r>
      <w:r w:rsidRPr="00780E11">
        <w:rPr>
          <w:sz w:val="28"/>
          <w:szCs w:val="28"/>
        </w:rPr>
        <w:t>должностного лица</w:t>
      </w:r>
      <w:r>
        <w:rPr>
          <w:sz w:val="28"/>
          <w:szCs w:val="28"/>
        </w:rPr>
        <w:t xml:space="preserve"> администрации городского поселения р.п.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Октябрьского муниципального района Волгоградской области</w:t>
      </w:r>
      <w:r w:rsidRPr="006F61D1">
        <w:rPr>
          <w:sz w:val="29"/>
          <w:szCs w:val="29"/>
        </w:rPr>
        <w:t>,</w:t>
      </w:r>
      <w:r w:rsidRPr="00780E11">
        <w:rPr>
          <w:sz w:val="28"/>
          <w:szCs w:val="28"/>
        </w:rPr>
        <w:t xml:space="preserve"> муниципального служащего, руководителя</w:t>
      </w:r>
      <w:r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</w:t>
      </w:r>
      <w:r w:rsidRPr="006F61D1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 может быть </w:t>
      </w:r>
      <w:proofErr w:type="gramStart"/>
      <w:r w:rsidRPr="00780E11">
        <w:rPr>
          <w:sz w:val="28"/>
          <w:szCs w:val="28"/>
        </w:rPr>
        <w:t>направлена</w:t>
      </w:r>
      <w:proofErr w:type="gramEnd"/>
      <w:r w:rsidRPr="00780E11">
        <w:rPr>
          <w:sz w:val="28"/>
          <w:szCs w:val="28"/>
        </w:rPr>
        <w:t xml:space="preserve">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80E1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80E11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43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</w:t>
      </w:r>
      <w:r>
        <w:rPr>
          <w:sz w:val="28"/>
          <w:szCs w:val="28"/>
        </w:rPr>
        <w:t xml:space="preserve">                </w:t>
      </w:r>
      <w:r w:rsidRPr="00780E11">
        <w:rPr>
          <w:sz w:val="28"/>
          <w:szCs w:val="28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рассматриваются </w:t>
      </w:r>
      <w:r w:rsidRPr="00780E11">
        <w:rPr>
          <w:sz w:val="28"/>
          <w:szCs w:val="28"/>
        </w:rPr>
        <w:lastRenderedPageBreak/>
        <w:t>непосредственно руководителем органа, предоставляющего муниципальную услугу.</w:t>
      </w:r>
    </w:p>
    <w:p w:rsidR="00A55E46" w:rsidRPr="00780E11" w:rsidRDefault="00A55E46" w:rsidP="00A55E46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5.4. Жалоба должна содержать: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Администрация городского поселения р.п.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Октябрьского муниципального района Волгоградской области,  </w:t>
      </w:r>
      <w:r>
        <w:rPr>
          <w:i/>
          <w:sz w:val="22"/>
          <w:szCs w:val="22"/>
          <w:u w:val="single"/>
        </w:rPr>
        <w:t xml:space="preserve"> </w:t>
      </w:r>
      <w:r w:rsidRPr="00780E11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  администрация городского поселения р.п. Октябрьский Октябрьского муниципального района Волгоградской области</w:t>
      </w:r>
      <w:r w:rsidRPr="00780E11">
        <w:rPr>
          <w:bCs/>
          <w:i/>
          <w:sz w:val="28"/>
          <w:szCs w:val="28"/>
        </w:rPr>
        <w:t xml:space="preserve"> </w:t>
      </w:r>
      <w:r w:rsidRPr="006F61D1">
        <w:rPr>
          <w:sz w:val="22"/>
          <w:szCs w:val="22"/>
        </w:rPr>
        <w:t xml:space="preserve"> </w:t>
      </w:r>
      <w:r w:rsidRPr="006F61D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или муниципального служащего, МФЦ, его руководителя и (или) работника, организаций, предусмотренных </w:t>
      </w:r>
      <w:hyperlink r:id="rId44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A55E46" w:rsidRPr="00780E11" w:rsidRDefault="00A55E46" w:rsidP="00A55E46">
      <w:pPr>
        <w:widowControl w:val="0"/>
        <w:autoSpaceDE w:val="0"/>
        <w:ind w:left="-284" w:right="-16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5E46" w:rsidRPr="00780E11" w:rsidRDefault="00A55E46" w:rsidP="00A55E46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i/>
          <w:sz w:val="22"/>
          <w:szCs w:val="22"/>
          <w:u w:val="single"/>
        </w:rPr>
        <w:t xml:space="preserve"> </w:t>
      </w:r>
      <w:r w:rsidRPr="00780E11">
        <w:rPr>
          <w:sz w:val="28"/>
          <w:szCs w:val="28"/>
        </w:rPr>
        <w:t xml:space="preserve"> должностного лица,</w:t>
      </w:r>
      <w:r>
        <w:rPr>
          <w:sz w:val="28"/>
          <w:szCs w:val="28"/>
        </w:rPr>
        <w:t xml:space="preserve"> администрации городского поселения р.п. Октябрьский Октябрьского муниципального района Волгоградской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либо муниципального служащего, МФЦ, работника МФЦ, организаций, предусмотренных </w:t>
      </w:r>
      <w:hyperlink r:id="rId45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их работников;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4) доводы, на основании которых заявитель не согласен с решением и действиями (бездействием</w:t>
      </w:r>
      <w:r w:rsidRPr="006F61D1">
        <w:rPr>
          <w:sz w:val="28"/>
          <w:szCs w:val="28"/>
        </w:rPr>
        <w:t xml:space="preserve">)  администрации городского поселения р.п. </w:t>
      </w:r>
      <w:proofErr w:type="gramStart"/>
      <w:r w:rsidRPr="006F61D1">
        <w:rPr>
          <w:sz w:val="28"/>
          <w:szCs w:val="28"/>
        </w:rPr>
        <w:t>Октябрьский</w:t>
      </w:r>
      <w:proofErr w:type="gramEnd"/>
      <w:r w:rsidRPr="006F61D1">
        <w:rPr>
          <w:sz w:val="28"/>
          <w:szCs w:val="28"/>
        </w:rPr>
        <w:t xml:space="preserve"> Октябрьского муниципального района Волгоградской области</w:t>
      </w:r>
      <w:r>
        <w:rPr>
          <w:sz w:val="28"/>
          <w:szCs w:val="28"/>
        </w:rPr>
        <w:t>,</w:t>
      </w:r>
      <w:r w:rsidRPr="00780E11">
        <w:rPr>
          <w:sz w:val="28"/>
          <w:szCs w:val="28"/>
        </w:rPr>
        <w:t xml:space="preserve"> должностного лица</w:t>
      </w:r>
      <w:r>
        <w:rPr>
          <w:sz w:val="28"/>
          <w:szCs w:val="28"/>
        </w:rPr>
        <w:t xml:space="preserve"> администрации городского поселения р.п. </w:t>
      </w:r>
      <w:proofErr w:type="gramStart"/>
      <w:r>
        <w:rPr>
          <w:sz w:val="28"/>
          <w:szCs w:val="28"/>
        </w:rPr>
        <w:t>Октябрьский</w:t>
      </w:r>
      <w:proofErr w:type="gramEnd"/>
      <w:r>
        <w:rPr>
          <w:sz w:val="28"/>
          <w:szCs w:val="28"/>
        </w:rPr>
        <w:t xml:space="preserve"> </w:t>
      </w:r>
      <w:r w:rsidRPr="00780E11">
        <w:rPr>
          <w:bCs/>
          <w:i/>
          <w:sz w:val="28"/>
          <w:szCs w:val="28"/>
        </w:rPr>
        <w:t xml:space="preserve"> </w:t>
      </w:r>
      <w:r w:rsidRPr="006F61D1">
        <w:rPr>
          <w:sz w:val="22"/>
          <w:szCs w:val="22"/>
        </w:rPr>
        <w:t xml:space="preserve"> </w:t>
      </w:r>
      <w:r w:rsidRPr="006F61D1"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46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55E46" w:rsidRPr="00780E11" w:rsidRDefault="00A55E46" w:rsidP="00A55E46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55E46" w:rsidRPr="00780E11" w:rsidRDefault="00A55E46" w:rsidP="00A55E46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6F61D1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 работниками МФЦ, организаций, предусмотренных </w:t>
      </w:r>
      <w:hyperlink r:id="rId47" w:history="1">
        <w:r w:rsidRPr="00780E11">
          <w:rPr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</w:t>
      </w:r>
      <w:r w:rsidRPr="00780E11">
        <w:rPr>
          <w:sz w:val="28"/>
          <w:szCs w:val="28"/>
        </w:rPr>
        <w:t xml:space="preserve"> в течение трех дней со дня ее поступления.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Жалоба, поступившая в </w:t>
      </w:r>
      <w:r>
        <w:rPr>
          <w:i/>
          <w:sz w:val="22"/>
          <w:szCs w:val="22"/>
          <w:u w:val="single"/>
        </w:rPr>
        <w:t xml:space="preserve"> </w:t>
      </w:r>
      <w:r>
        <w:rPr>
          <w:sz w:val="28"/>
          <w:szCs w:val="28"/>
        </w:rPr>
        <w:t>администрацию городского поселения р.п. Октябрьский Октябрьского муниципального района Волгоградской области</w:t>
      </w:r>
      <w:proofErr w:type="gramStart"/>
      <w:r w:rsidRPr="00780E11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,</w:t>
      </w:r>
      <w:proofErr w:type="gramEnd"/>
      <w:r w:rsidRPr="006F61D1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 xml:space="preserve">МФЦ, учредителю МФЦ, в организации, предусмотренные </w:t>
      </w:r>
      <w:hyperlink r:id="rId48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8"/>
          <w:szCs w:val="28"/>
        </w:rPr>
        <w:t>администрацию городского поселения р.п. Октябрьский Октябрьского муниципального района Волгоградской области</w:t>
      </w:r>
      <w:proofErr w:type="gramStart"/>
      <w:r w:rsidRPr="00C94085">
        <w:rPr>
          <w:sz w:val="22"/>
          <w:szCs w:val="22"/>
        </w:rPr>
        <w:t xml:space="preserve"> </w:t>
      </w:r>
      <w:r w:rsidRPr="00780E11">
        <w:rPr>
          <w:sz w:val="28"/>
          <w:szCs w:val="28"/>
        </w:rPr>
        <w:t>,</w:t>
      </w:r>
      <w:proofErr w:type="gramEnd"/>
      <w:r w:rsidRPr="00780E11">
        <w:rPr>
          <w:sz w:val="28"/>
          <w:szCs w:val="28"/>
        </w:rPr>
        <w:t xml:space="preserve"> МФЦ, организаций, предусмотренных </w:t>
      </w:r>
      <w:hyperlink r:id="rId49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настоящего Федерального закона № </w:t>
      </w:r>
      <w:r w:rsidRPr="00780E11">
        <w:rPr>
          <w:sz w:val="28"/>
          <w:szCs w:val="28"/>
        </w:rPr>
        <w:lastRenderedPageBreak/>
        <w:t>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55E46" w:rsidRPr="00780E11" w:rsidRDefault="00A55E46" w:rsidP="00A55E46">
      <w:pPr>
        <w:widowControl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5.6. В случае если в жалобе не </w:t>
      </w:r>
      <w:proofErr w:type="gramStart"/>
      <w:r w:rsidRPr="00780E11">
        <w:rPr>
          <w:sz w:val="28"/>
          <w:szCs w:val="28"/>
        </w:rPr>
        <w:t>указаны</w:t>
      </w:r>
      <w:proofErr w:type="gramEnd"/>
      <w:r w:rsidRPr="00780E11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55E46" w:rsidRPr="00780E11" w:rsidRDefault="00A55E46" w:rsidP="00A55E46">
      <w:pPr>
        <w:widowControl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55E46" w:rsidRPr="00780E11" w:rsidRDefault="00A55E46" w:rsidP="00A55E46">
      <w:pPr>
        <w:widowControl w:val="0"/>
        <w:ind w:left="-284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50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A55E46" w:rsidRPr="00780E11" w:rsidRDefault="00A55E46" w:rsidP="00A55E46">
      <w:pPr>
        <w:widowControl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55E46" w:rsidRPr="00780E11" w:rsidRDefault="00A55E46" w:rsidP="00A55E46">
      <w:pPr>
        <w:widowControl w:val="0"/>
        <w:ind w:left="-284"/>
        <w:jc w:val="both"/>
        <w:rPr>
          <w:sz w:val="28"/>
          <w:szCs w:val="28"/>
        </w:rPr>
      </w:pPr>
      <w:proofErr w:type="gramStart"/>
      <w:r w:rsidRPr="00780E11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51" w:tooltip="blocked::consultantplus://offline/ref=166B6C834A40D9ED059D12BC8CDD9D84D13C7A68142196DE02C83138nBMDI" w:history="1">
        <w:r w:rsidRPr="00780E11">
          <w:rPr>
            <w:sz w:val="28"/>
            <w:szCs w:val="28"/>
          </w:rPr>
          <w:t>законом</w:t>
        </w:r>
      </w:hyperlink>
      <w:r w:rsidRPr="00780E11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A55E46" w:rsidRPr="00780E11" w:rsidRDefault="00A55E46" w:rsidP="00A55E46">
      <w:pPr>
        <w:widowControl w:val="0"/>
        <w:ind w:left="-284"/>
        <w:jc w:val="both"/>
        <w:rPr>
          <w:bCs/>
          <w:sz w:val="28"/>
          <w:szCs w:val="28"/>
        </w:rPr>
      </w:pPr>
      <w:r w:rsidRPr="00780E11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55E46" w:rsidRPr="00780E11" w:rsidRDefault="00A55E46" w:rsidP="00A55E46">
      <w:pPr>
        <w:widowControl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780E11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52" w:history="1">
        <w:r w:rsidRPr="00780E11">
          <w:rPr>
            <w:sz w:val="28"/>
            <w:szCs w:val="28"/>
          </w:rPr>
          <w:t>пунктом</w:t>
        </w:r>
      </w:hyperlink>
      <w:r w:rsidRPr="00780E11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E11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A55E46" w:rsidRPr="00780E11" w:rsidRDefault="00A55E46" w:rsidP="00A55E46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780E11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780E11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0E11">
        <w:rPr>
          <w:sz w:val="28"/>
          <w:szCs w:val="28"/>
        </w:rPr>
        <w:t>2) в удовлетворении жалобы отказывается.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5.8. Основаниями для отказа в удовлетворении жалобы являются: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1) признание </w:t>
      </w:r>
      <w:proofErr w:type="gramStart"/>
      <w:r w:rsidRPr="00780E11">
        <w:rPr>
          <w:sz w:val="28"/>
          <w:szCs w:val="28"/>
        </w:rPr>
        <w:t>правомерными</w:t>
      </w:r>
      <w:proofErr w:type="gramEnd"/>
      <w:r w:rsidRPr="00780E11">
        <w:rPr>
          <w:sz w:val="28"/>
          <w:szCs w:val="28"/>
        </w:rPr>
        <w:t xml:space="preserve"> решения и (или) действий (бездействия) </w:t>
      </w:r>
      <w:r w:rsidRPr="00DD782B">
        <w:rPr>
          <w:sz w:val="28"/>
          <w:szCs w:val="28"/>
        </w:rPr>
        <w:t xml:space="preserve">администрации городского поселения р.п. </w:t>
      </w:r>
      <w:proofErr w:type="gramStart"/>
      <w:r w:rsidRPr="00DD782B">
        <w:rPr>
          <w:sz w:val="28"/>
          <w:szCs w:val="28"/>
        </w:rPr>
        <w:t>Октябрьский</w:t>
      </w:r>
      <w:proofErr w:type="gramEnd"/>
      <w:r w:rsidRPr="00DD782B">
        <w:rPr>
          <w:sz w:val="28"/>
          <w:szCs w:val="28"/>
        </w:rPr>
        <w:t xml:space="preserve">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должностных лиц, муниципальных </w:t>
      </w:r>
      <w:r w:rsidRPr="00DD782B">
        <w:rPr>
          <w:sz w:val="28"/>
          <w:szCs w:val="28"/>
        </w:rPr>
        <w:t xml:space="preserve">служащих  администрации городского  поселения р.п. </w:t>
      </w:r>
      <w:proofErr w:type="gramStart"/>
      <w:r w:rsidRPr="00DD782B">
        <w:rPr>
          <w:sz w:val="28"/>
          <w:szCs w:val="28"/>
        </w:rPr>
        <w:t>Октябрьский</w:t>
      </w:r>
      <w:proofErr w:type="gramEnd"/>
      <w:r w:rsidRPr="00DD782B">
        <w:rPr>
          <w:sz w:val="28"/>
          <w:szCs w:val="28"/>
        </w:rPr>
        <w:t xml:space="preserve"> Октябрьского муниципального района Волгоградской области, МФЦ</w:t>
      </w:r>
      <w:r w:rsidRPr="00780E11">
        <w:rPr>
          <w:sz w:val="28"/>
          <w:szCs w:val="28"/>
        </w:rPr>
        <w:t>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E11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A55E46" w:rsidRPr="00780E11" w:rsidRDefault="00A55E46" w:rsidP="00A55E46">
      <w:pPr>
        <w:widowControl w:val="0"/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A55E46" w:rsidRPr="00780E11" w:rsidRDefault="00A55E46" w:rsidP="00A55E46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E11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5E46" w:rsidRPr="00780E11" w:rsidRDefault="00A55E46" w:rsidP="00A55E46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E11">
        <w:rPr>
          <w:sz w:val="28"/>
          <w:szCs w:val="28"/>
        </w:rPr>
        <w:t>5.10.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53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80E11">
        <w:rPr>
          <w:sz w:val="28"/>
          <w:szCs w:val="28"/>
        </w:rPr>
        <w:t>неудобства</w:t>
      </w:r>
      <w:proofErr w:type="gramEnd"/>
      <w:r w:rsidRPr="00780E11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55E46" w:rsidRPr="00780E11" w:rsidRDefault="00A55E46" w:rsidP="00A55E46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E11">
        <w:rPr>
          <w:sz w:val="28"/>
          <w:szCs w:val="28"/>
        </w:rPr>
        <w:t>5.11.</w:t>
      </w:r>
      <w:r>
        <w:rPr>
          <w:sz w:val="28"/>
          <w:szCs w:val="28"/>
        </w:rPr>
        <w:t xml:space="preserve"> </w:t>
      </w:r>
      <w:r w:rsidRPr="00780E11">
        <w:rPr>
          <w:sz w:val="28"/>
          <w:szCs w:val="28"/>
        </w:rPr>
        <w:t xml:space="preserve">В случае признания </w:t>
      </w:r>
      <w:proofErr w:type="gramStart"/>
      <w:r w:rsidRPr="00780E11">
        <w:rPr>
          <w:sz w:val="28"/>
          <w:szCs w:val="28"/>
        </w:rPr>
        <w:t>жалобы</w:t>
      </w:r>
      <w:proofErr w:type="gramEnd"/>
      <w:r w:rsidRPr="00780E11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55E46" w:rsidRPr="00780E11" w:rsidRDefault="00A55E46" w:rsidP="00A55E46">
      <w:pPr>
        <w:autoSpaceDE w:val="0"/>
        <w:autoSpaceDN w:val="0"/>
        <w:adjustRightInd w:val="0"/>
        <w:ind w:lef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80E11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780E1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80E11">
        <w:rPr>
          <w:sz w:val="28"/>
          <w:szCs w:val="28"/>
        </w:rPr>
        <w:t xml:space="preserve"> или преступления должностное лицо </w:t>
      </w:r>
      <w:r>
        <w:rPr>
          <w:i/>
          <w:sz w:val="22"/>
          <w:szCs w:val="22"/>
          <w:u w:val="single"/>
        </w:rPr>
        <w:t xml:space="preserve"> </w:t>
      </w:r>
      <w:r w:rsidRPr="00780E11">
        <w:rPr>
          <w:sz w:val="28"/>
          <w:szCs w:val="28"/>
        </w:rPr>
        <w:t xml:space="preserve">работник наделенные </w:t>
      </w:r>
      <w:r w:rsidRPr="00780E11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55E46" w:rsidRPr="00780E11" w:rsidRDefault="00A55E46" w:rsidP="00A55E46">
      <w:pPr>
        <w:autoSpaceDE w:val="0"/>
        <w:ind w:left="-284" w:right="-16"/>
        <w:jc w:val="both"/>
        <w:rPr>
          <w:sz w:val="28"/>
          <w:szCs w:val="28"/>
        </w:rPr>
      </w:pPr>
      <w:r w:rsidRPr="00780E11">
        <w:rPr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</w:t>
      </w:r>
      <w:r w:rsidRPr="00780E11">
        <w:rPr>
          <w:sz w:val="28"/>
          <w:szCs w:val="28"/>
        </w:rPr>
        <w:lastRenderedPageBreak/>
        <w:t xml:space="preserve">муниципальных служащих </w:t>
      </w:r>
      <w:r>
        <w:rPr>
          <w:i/>
          <w:sz w:val="22"/>
          <w:szCs w:val="22"/>
          <w:u w:val="single"/>
        </w:rPr>
        <w:t xml:space="preserve"> </w:t>
      </w:r>
      <w:r w:rsidRPr="00DD782B">
        <w:rPr>
          <w:sz w:val="28"/>
          <w:szCs w:val="28"/>
        </w:rPr>
        <w:t xml:space="preserve">администрации городского поселения р.п. </w:t>
      </w:r>
      <w:proofErr w:type="gramStart"/>
      <w:r w:rsidRPr="00DD782B">
        <w:rPr>
          <w:sz w:val="28"/>
          <w:szCs w:val="28"/>
        </w:rPr>
        <w:t>Октябрьский</w:t>
      </w:r>
      <w:proofErr w:type="gramEnd"/>
      <w:r w:rsidRPr="00DD782B">
        <w:rPr>
          <w:sz w:val="28"/>
          <w:szCs w:val="28"/>
        </w:rPr>
        <w:t xml:space="preserve"> Октябрьского муниципального района Волгоградской области</w:t>
      </w:r>
      <w:r w:rsidRPr="00780E11">
        <w:rPr>
          <w:sz w:val="28"/>
          <w:szCs w:val="28"/>
        </w:rPr>
        <w:t xml:space="preserve"> </w:t>
      </w:r>
      <w:r w:rsidR="00E64445">
        <w:rPr>
          <w:sz w:val="28"/>
          <w:szCs w:val="28"/>
        </w:rPr>
        <w:t xml:space="preserve"> </w:t>
      </w:r>
      <w:r w:rsidRPr="00780E11">
        <w:rPr>
          <w:sz w:val="29"/>
          <w:szCs w:val="29"/>
        </w:rPr>
        <w:t xml:space="preserve">должностных лиц МФЦ, работников </w:t>
      </w:r>
      <w:r w:rsidRPr="00780E11">
        <w:rPr>
          <w:sz w:val="28"/>
          <w:szCs w:val="28"/>
        </w:rPr>
        <w:t xml:space="preserve">организаций, предусмотренных </w:t>
      </w:r>
      <w:hyperlink r:id="rId54" w:history="1">
        <w:r w:rsidRPr="00780E11">
          <w:rPr>
            <w:sz w:val="28"/>
            <w:szCs w:val="28"/>
          </w:rPr>
          <w:t>частью 1.1 статьи 16</w:t>
        </w:r>
      </w:hyperlink>
      <w:r w:rsidRPr="00780E11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A55E46" w:rsidRPr="005A6BD2" w:rsidRDefault="00A55E46" w:rsidP="00A55E46">
      <w:pPr>
        <w:widowControl w:val="0"/>
        <w:autoSpaceDE w:val="0"/>
        <w:ind w:left="-284" w:right="-16"/>
        <w:jc w:val="both"/>
        <w:rPr>
          <w:sz w:val="28"/>
          <w:szCs w:val="28"/>
        </w:rPr>
      </w:pPr>
      <w:r w:rsidRPr="00780E11">
        <w:rPr>
          <w:sz w:val="28"/>
          <w:szCs w:val="28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A55E46" w:rsidRDefault="00A55E46" w:rsidP="00A55E46">
      <w:pPr>
        <w:autoSpaceDE w:val="0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863808" w:rsidRPr="007A3083" w:rsidRDefault="00863808" w:rsidP="00A55E46">
      <w:pPr>
        <w:pStyle w:val="ConsPlusNormal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3808" w:rsidRPr="007A3083" w:rsidRDefault="0086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808" w:rsidRPr="007A3083" w:rsidRDefault="0086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808" w:rsidRPr="007A3083" w:rsidRDefault="0086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808" w:rsidRDefault="008638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E46" w:rsidRDefault="00A55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E46" w:rsidRDefault="00A55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E46" w:rsidRDefault="00A55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E46" w:rsidRDefault="00A55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E46" w:rsidRDefault="00A55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614A" w:rsidRDefault="00586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E46" w:rsidRDefault="00A55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5E46" w:rsidRPr="007A3083" w:rsidRDefault="00A55E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3808" w:rsidRDefault="00C93C76" w:rsidP="00A0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6A9F" w:rsidRPr="00A06A9F">
        <w:rPr>
          <w:rFonts w:ascii="Times New Roman" w:hAnsi="Times New Roman" w:cs="Times New Roman"/>
          <w:sz w:val="24"/>
          <w:szCs w:val="24"/>
        </w:rPr>
        <w:t>«Приложение № 1</w:t>
      </w:r>
      <w:r w:rsidR="00A06A9F" w:rsidRPr="00A06A9F">
        <w:rPr>
          <w:rFonts w:ascii="Times New Roman" w:hAnsi="Times New Roman" w:cs="Times New Roman"/>
          <w:sz w:val="24"/>
          <w:szCs w:val="24"/>
        </w:rPr>
        <w:br/>
        <w:t>к административному регламенту</w:t>
      </w:r>
    </w:p>
    <w:p w:rsidR="00A06A9F" w:rsidRPr="00A06A9F" w:rsidRDefault="00A06A9F" w:rsidP="00A06A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06A9F" w:rsidRDefault="00C93C76" w:rsidP="00A06A9F">
      <w:pPr>
        <w:ind w:left="3400" w:firstLine="2"/>
      </w:pPr>
      <w:r>
        <w:rPr>
          <w:sz w:val="28"/>
          <w:szCs w:val="28"/>
        </w:rPr>
        <w:t xml:space="preserve"> </w:t>
      </w:r>
      <w:r w:rsidR="00A06A9F">
        <w:t xml:space="preserve">В комиссию по подготовке проекта правил землепользования и застройки </w:t>
      </w:r>
      <w:r w:rsidR="00A06A9F">
        <w:rPr>
          <w:b/>
          <w:u w:val="single"/>
        </w:rPr>
        <w:t>_______________________________________________</w:t>
      </w:r>
    </w:p>
    <w:p w:rsidR="00A06A9F" w:rsidRDefault="00A06A9F" w:rsidP="00A06A9F">
      <w:pPr>
        <w:ind w:left="3400" w:firstLine="2"/>
        <w:jc w:val="center"/>
      </w:pPr>
      <w:r>
        <w:t>(наименование муниципального образования)</w:t>
      </w:r>
    </w:p>
    <w:p w:rsidR="00A06A9F" w:rsidRDefault="00A06A9F" w:rsidP="00A06A9F">
      <w:pPr>
        <w:ind w:left="3400" w:firstLine="2"/>
      </w:pPr>
      <w:r>
        <w:t>От кого________________________________________</w:t>
      </w:r>
    </w:p>
    <w:p w:rsidR="00A06A9F" w:rsidRDefault="00A06A9F" w:rsidP="00A06A9F">
      <w:pPr>
        <w:ind w:left="3400" w:firstLine="2"/>
      </w:pPr>
      <w:r>
        <w:lastRenderedPageBreak/>
        <w:t>______________________________________________</w:t>
      </w:r>
    </w:p>
    <w:p w:rsidR="00A06A9F" w:rsidRDefault="00A06A9F" w:rsidP="00A06A9F">
      <w:pPr>
        <w:ind w:left="3400" w:firstLine="2"/>
      </w:pPr>
      <w:r>
        <w:t>____________________________________________________________________________________________________________________________ ________________</w:t>
      </w:r>
    </w:p>
    <w:p w:rsidR="00A06A9F" w:rsidRDefault="00A06A9F" w:rsidP="00A06A9F">
      <w:pPr>
        <w:ind w:left="3400" w:firstLine="2"/>
      </w:pPr>
      <w:r>
        <w:t xml:space="preserve">                </w:t>
      </w:r>
      <w:proofErr w:type="gramStart"/>
      <w:r>
        <w:t>(наименование заявителя, фамилия, имя,</w:t>
      </w:r>
      <w:proofErr w:type="gramEnd"/>
    </w:p>
    <w:p w:rsidR="00A06A9F" w:rsidRDefault="00A06A9F" w:rsidP="00A06A9F">
      <w:pPr>
        <w:pBdr>
          <w:bottom w:val="single" w:sz="12" w:space="3" w:color="auto"/>
        </w:pBdr>
        <w:ind w:left="3400" w:firstLine="2"/>
      </w:pPr>
    </w:p>
    <w:p w:rsidR="00A06A9F" w:rsidRDefault="00A06A9F" w:rsidP="00A06A9F">
      <w:pPr>
        <w:ind w:left="3400" w:firstLine="2"/>
      </w:pPr>
      <w:r>
        <w:t xml:space="preserve">             отчество - для граждан, полное наименование</w:t>
      </w:r>
    </w:p>
    <w:p w:rsidR="00A06A9F" w:rsidRDefault="00A06A9F" w:rsidP="00A06A9F">
      <w:pPr>
        <w:pBdr>
          <w:bottom w:val="single" w:sz="12" w:space="1" w:color="auto"/>
        </w:pBdr>
        <w:ind w:left="3400" w:firstLine="2"/>
      </w:pPr>
    </w:p>
    <w:p w:rsidR="00A06A9F" w:rsidRDefault="00A06A9F" w:rsidP="00A06A9F">
      <w:pPr>
        <w:ind w:left="3400" w:firstLine="2"/>
      </w:pPr>
      <w:r>
        <w:t xml:space="preserve">                      организации - для юридических лиц,</w:t>
      </w:r>
    </w:p>
    <w:p w:rsidR="00A06A9F" w:rsidRDefault="00A06A9F" w:rsidP="00A06A9F">
      <w:pPr>
        <w:pBdr>
          <w:bottom w:val="single" w:sz="12" w:space="1" w:color="auto"/>
        </w:pBdr>
        <w:ind w:left="3400" w:firstLine="2"/>
      </w:pPr>
    </w:p>
    <w:p w:rsidR="00A06A9F" w:rsidRDefault="00A06A9F" w:rsidP="00A06A9F">
      <w:pPr>
        <w:ind w:left="3400" w:firstLine="2"/>
      </w:pPr>
      <w:r>
        <w:t xml:space="preserve">                               почтовый адрес и индекс, </w:t>
      </w:r>
    </w:p>
    <w:p w:rsidR="00A06A9F" w:rsidRDefault="00A06A9F" w:rsidP="00A06A9F">
      <w:pPr>
        <w:pBdr>
          <w:bottom w:val="single" w:sz="12" w:space="1" w:color="auto"/>
        </w:pBdr>
        <w:ind w:left="3400" w:firstLine="2"/>
      </w:pPr>
    </w:p>
    <w:p w:rsidR="00A06A9F" w:rsidRDefault="00A06A9F" w:rsidP="00A06A9F">
      <w:pPr>
        <w:ind w:left="3400" w:firstLine="2"/>
      </w:pPr>
      <w:r>
        <w:t xml:space="preserve">                                   контактный телефон)</w:t>
      </w:r>
    </w:p>
    <w:p w:rsidR="00A06A9F" w:rsidRDefault="00A06A9F" w:rsidP="00A06A9F">
      <w:pPr>
        <w:ind w:left="3400" w:firstLine="2"/>
      </w:pPr>
    </w:p>
    <w:p w:rsidR="00A06A9F" w:rsidRDefault="00A06A9F" w:rsidP="00A06A9F">
      <w:pPr>
        <w:ind w:firstLine="2"/>
      </w:pPr>
    </w:p>
    <w:p w:rsidR="00A06A9F" w:rsidRDefault="00A06A9F" w:rsidP="00A06A9F">
      <w:pPr>
        <w:ind w:firstLine="2"/>
        <w:jc w:val="center"/>
      </w:pPr>
      <w:r>
        <w:t>ЗАЯВЛЕНИЕ</w:t>
      </w:r>
    </w:p>
    <w:p w:rsidR="00A06A9F" w:rsidRDefault="00A06A9F" w:rsidP="00A06A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A06A9F" w:rsidRDefault="00A06A9F" w:rsidP="00A06A9F">
      <w:pPr>
        <w:ind w:right="-141"/>
        <w:rPr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/>
      </w:tblPr>
      <w:tblGrid>
        <w:gridCol w:w="9179"/>
      </w:tblGrid>
      <w:tr w:rsidR="00A06A9F" w:rsidTr="00A06A9F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A9F" w:rsidRDefault="00A06A9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A06A9F" w:rsidRDefault="00A06A9F">
            <w:pPr>
              <w:ind w:firstLine="2"/>
              <w:jc w:val="center"/>
            </w:pPr>
          </w:p>
        </w:tc>
      </w:tr>
      <w:tr w:rsidR="00A06A9F" w:rsidTr="00A06A9F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A9F" w:rsidRDefault="00A06A9F">
            <w:pPr>
              <w:ind w:firstLine="2"/>
              <w:jc w:val="center"/>
            </w:pPr>
            <w:r>
              <w:rPr>
                <w:sz w:val="22"/>
                <w:szCs w:val="22"/>
              </w:rPr>
              <w:t>(указывается наименование объекта капитального строительства)</w:t>
            </w:r>
          </w:p>
          <w:p w:rsidR="00A06A9F" w:rsidRDefault="00A06A9F">
            <w:pPr>
              <w:ind w:firstLine="2"/>
              <w:jc w:val="center"/>
            </w:pPr>
          </w:p>
        </w:tc>
      </w:tr>
      <w:tr w:rsidR="00A06A9F" w:rsidTr="00A06A9F">
        <w:trPr>
          <w:trHeight w:val="299"/>
        </w:trPr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A9F" w:rsidRDefault="00A06A9F"/>
        </w:tc>
      </w:tr>
      <w:tr w:rsidR="00A06A9F" w:rsidTr="00A06A9F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06A9F" w:rsidRDefault="00A06A9F">
            <w:pPr>
              <w:ind w:firstLine="2"/>
            </w:pPr>
            <w:proofErr w:type="gramStart"/>
            <w:r>
              <w:t>планируемого</w:t>
            </w:r>
            <w:proofErr w:type="gramEnd"/>
            <w:r>
              <w:t xml:space="preserve"> к строительству (расположенного) на земельном участке:</w:t>
            </w:r>
          </w:p>
        </w:tc>
      </w:tr>
      <w:tr w:rsidR="00A06A9F" w:rsidTr="00A06A9F">
        <w:tc>
          <w:tcPr>
            <w:tcW w:w="91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6A9F" w:rsidRDefault="00A06A9F">
            <w:pPr>
              <w:ind w:firstLine="2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(кадастровый номер земельного участка, полный адрес с указанием субъекта </w:t>
            </w:r>
            <w:proofErr w:type="gramEnd"/>
          </w:p>
        </w:tc>
      </w:tr>
      <w:tr w:rsidR="00A06A9F" w:rsidTr="00A06A9F">
        <w:tc>
          <w:tcPr>
            <w:tcW w:w="9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6A9F" w:rsidRDefault="00A06A9F">
            <w:pPr>
              <w:ind w:firstLine="2"/>
              <w:jc w:val="center"/>
            </w:pPr>
          </w:p>
        </w:tc>
      </w:tr>
      <w:tr w:rsidR="00A06A9F" w:rsidTr="00A06A9F">
        <w:trPr>
          <w:trHeight w:val="445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6A9F" w:rsidRDefault="00A06A9F">
            <w:pPr>
              <w:ind w:firstLine="2"/>
              <w:jc w:val="center"/>
            </w:pPr>
            <w:proofErr w:type="gramStart"/>
            <w:r>
              <w:rPr>
                <w:sz w:val="22"/>
                <w:szCs w:val="22"/>
              </w:rPr>
              <w:t>Российской Федерации, административного района и т.д. или строительный адрес)</w:t>
            </w:r>
            <w:proofErr w:type="gramEnd"/>
          </w:p>
          <w:p w:rsidR="00A06A9F" w:rsidRDefault="00A06A9F">
            <w:pPr>
              <w:ind w:firstLine="2"/>
              <w:jc w:val="center"/>
            </w:pPr>
          </w:p>
        </w:tc>
      </w:tr>
      <w:tr w:rsidR="00A06A9F" w:rsidTr="00A06A9F">
        <w:trPr>
          <w:trHeight w:val="445"/>
        </w:trPr>
        <w:tc>
          <w:tcPr>
            <w:tcW w:w="9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06A9F" w:rsidRDefault="00A06A9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(указываются запрашиваемые параметры разрешенного строительства, реконструкции объекта капитального строительства)</w:t>
            </w:r>
          </w:p>
          <w:p w:rsidR="00A06A9F" w:rsidRDefault="00A06A9F"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</w:tr>
    </w:tbl>
    <w:p w:rsidR="00A06A9F" w:rsidRDefault="00A06A9F" w:rsidP="00A06A9F">
      <w:pPr>
        <w:ind w:firstLine="2"/>
        <w:jc w:val="center"/>
        <w:rPr>
          <w:sz w:val="22"/>
          <w:szCs w:val="22"/>
        </w:rPr>
      </w:pPr>
      <w:r>
        <w:rPr>
          <w:sz w:val="22"/>
          <w:szCs w:val="22"/>
        </w:rPr>
        <w:t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запрашивается  разрешение на отклонение от предельных параметров)</w:t>
      </w:r>
    </w:p>
    <w:p w:rsidR="006B5D11" w:rsidRDefault="006B5D11" w:rsidP="00A06A9F">
      <w:pPr>
        <w:ind w:firstLine="2"/>
        <w:jc w:val="center"/>
        <w:rPr>
          <w:sz w:val="22"/>
          <w:szCs w:val="22"/>
        </w:rPr>
      </w:pPr>
    </w:p>
    <w:p w:rsidR="006B5D11" w:rsidRPr="00CE1504" w:rsidRDefault="006B5D11" w:rsidP="006B5D11">
      <w:pPr>
        <w:autoSpaceDE w:val="0"/>
        <w:autoSpaceDN w:val="0"/>
        <w:adjustRightInd w:val="0"/>
        <w:rPr>
          <w:sz w:val="22"/>
          <w:szCs w:val="22"/>
        </w:rPr>
      </w:pPr>
      <w:r w:rsidRPr="00CE1504">
        <w:rPr>
          <w:sz w:val="22"/>
          <w:szCs w:val="22"/>
        </w:rPr>
        <w:t xml:space="preserve">Решение </w:t>
      </w:r>
      <w:r>
        <w:rPr>
          <w:sz w:val="22"/>
          <w:szCs w:val="22"/>
        </w:rPr>
        <w:t xml:space="preserve"> </w:t>
      </w:r>
      <w:r w:rsidRPr="00CE1504">
        <w:rPr>
          <w:sz w:val="22"/>
          <w:szCs w:val="22"/>
        </w:rPr>
        <w:t xml:space="preserve"> прошу направить </w:t>
      </w:r>
      <w:r w:rsidRPr="00CE1504">
        <w:rPr>
          <w:sz w:val="22"/>
          <w:szCs w:val="22"/>
        </w:rPr>
        <w:br/>
        <w:t>в форме___________________________________________________________________________</w:t>
      </w:r>
    </w:p>
    <w:p w:rsidR="0071051E" w:rsidRPr="00CE1504" w:rsidRDefault="006B5D11" w:rsidP="0071051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CE1504">
        <w:rPr>
          <w:sz w:val="22"/>
          <w:szCs w:val="22"/>
        </w:rPr>
        <w:t xml:space="preserve">(указывается форма документа – </w:t>
      </w:r>
      <w:r w:rsidR="0071051E" w:rsidRPr="00CE1504">
        <w:rPr>
          <w:sz w:val="22"/>
          <w:szCs w:val="22"/>
        </w:rPr>
        <w:t>в форме электронного документа или в форме документа на бумажном носителе)</w:t>
      </w:r>
      <w:r w:rsidR="0071051E">
        <w:rPr>
          <w:sz w:val="22"/>
          <w:szCs w:val="22"/>
        </w:rPr>
        <w:t xml:space="preserve"> </w:t>
      </w:r>
    </w:p>
    <w:p w:rsidR="006B5D11" w:rsidRPr="00CE1504" w:rsidRDefault="006B5D11" w:rsidP="006B5D1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B5D11" w:rsidRPr="00CE1504" w:rsidRDefault="006B5D11" w:rsidP="006B5D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E1504">
        <w:rPr>
          <w:sz w:val="22"/>
          <w:szCs w:val="22"/>
        </w:rPr>
        <w:t>__________________________________________________________________________________</w:t>
      </w:r>
    </w:p>
    <w:p w:rsidR="006B5D11" w:rsidRPr="00CE1504" w:rsidRDefault="0071051E" w:rsidP="006B5D11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06A9F" w:rsidRDefault="00A06A9F" w:rsidP="00A06A9F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179"/>
      </w:tblGrid>
      <w:tr w:rsidR="00A06A9F" w:rsidTr="00A06A9F">
        <w:trPr>
          <w:trHeight w:val="320"/>
        </w:trPr>
        <w:tc>
          <w:tcPr>
            <w:tcW w:w="917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A06A9F" w:rsidRDefault="00A06A9F">
            <w:pPr>
              <w:ind w:firstLine="2"/>
            </w:pPr>
            <w:r>
              <w:t>К заявлению прилагаются:</w:t>
            </w:r>
          </w:p>
        </w:tc>
      </w:tr>
      <w:tr w:rsidR="00A06A9F" w:rsidTr="00A06A9F">
        <w:trPr>
          <w:trHeight w:val="221"/>
        </w:trPr>
        <w:tc>
          <w:tcPr>
            <w:tcW w:w="917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06A9F" w:rsidRDefault="00A06A9F">
            <w:pPr>
              <w:ind w:firstLine="2"/>
            </w:pPr>
            <w:r>
              <w:rPr>
                <w:sz w:val="22"/>
                <w:szCs w:val="22"/>
              </w:rPr>
              <w:t xml:space="preserve">                                                 (наименование документов и количество экземпляров)</w:t>
            </w:r>
          </w:p>
          <w:p w:rsidR="00A06A9F" w:rsidRDefault="00A06A9F">
            <w:pPr>
              <w:ind w:firstLine="2"/>
            </w:pPr>
          </w:p>
        </w:tc>
      </w:tr>
    </w:tbl>
    <w:p w:rsidR="00A06A9F" w:rsidRDefault="00A06A9F" w:rsidP="00A06A9F">
      <w:pPr>
        <w:ind w:firstLine="2"/>
      </w:pPr>
    </w:p>
    <w:p w:rsidR="00A06A9F" w:rsidRDefault="00A06A9F" w:rsidP="00A06A9F">
      <w:pPr>
        <w:ind w:firstLine="2"/>
      </w:pPr>
      <w:r>
        <w:t xml:space="preserve"> "___" ________ 20__ г. _____________________   ______________________________</w:t>
      </w:r>
    </w:p>
    <w:tbl>
      <w:tblPr>
        <w:tblW w:w="0" w:type="auto"/>
        <w:tblInd w:w="108" w:type="dxa"/>
        <w:tblLook w:val="00A0"/>
      </w:tblPr>
      <w:tblGrid>
        <w:gridCol w:w="9180"/>
      </w:tblGrid>
      <w:tr w:rsidR="00A06A9F" w:rsidTr="00A06A9F">
        <w:tc>
          <w:tcPr>
            <w:tcW w:w="10741" w:type="dxa"/>
            <w:hideMark/>
          </w:tcPr>
          <w:p w:rsidR="00A06A9F" w:rsidRDefault="00A06A9F">
            <w:r>
              <w:rPr>
                <w:sz w:val="22"/>
                <w:szCs w:val="22"/>
              </w:rPr>
              <w:t xml:space="preserve">                                                        подпись                                                   Ф.И.О.</w:t>
            </w:r>
          </w:p>
        </w:tc>
      </w:tr>
    </w:tbl>
    <w:p w:rsidR="00A06A9F" w:rsidRDefault="00A06A9F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6B5D11" w:rsidRDefault="006B5D11" w:rsidP="00A06A9F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A06A9F" w:rsidRPr="00A06A9F" w:rsidRDefault="00DF4B8E" w:rsidP="00A06A9F">
      <w:pPr>
        <w:shd w:val="clear" w:color="auto" w:fill="FFFFFF"/>
        <w:tabs>
          <w:tab w:val="left" w:pos="1234"/>
        </w:tabs>
        <w:spacing w:after="120" w:line="240" w:lineRule="exact"/>
        <w:ind w:left="4860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2.35pt;margin-top:135.2pt;width:0;height:18.25pt;z-index:251666432" o:connectortype="straight"/>
        </w:pict>
      </w:r>
      <w:r>
        <w:pict>
          <v:shape id="_x0000_s1030" type="#_x0000_t32" style="position:absolute;left:0;text-align:left;margin-left:-12.35pt;margin-top:153.45pt;width:401.65pt;height:.05pt;flip:x;z-index:251665408" o:connectortype="straight"/>
        </w:pict>
      </w:r>
      <w:r>
        <w:pict>
          <v:shape id="_x0000_s1028" type="#_x0000_t32" style="position:absolute;left:0;text-align:left;margin-left:165.75pt;margin-top:87.4pt;width:59.3pt;height:.05pt;flip:x;z-index:251663360" o:connectortype="straight">
            <v:stroke endarrow="block"/>
          </v:shape>
        </w:pict>
      </w:r>
      <w:r>
        <w:pict>
          <v:shape id="_x0000_s1027" type="#_x0000_t32" style="position:absolute;left:0;text-align:left;margin-left:165.75pt;margin-top:29.75pt;width:59.3pt;height:.05pt;flip:x;z-index:251662336" o:connectortype="straight">
            <v:stroke endarrow="block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7pt;margin-top:97.2pt;width:45pt;height:23.85pt;z-index:251661312">
            <v:textbox style="mso-next-textbox:#_x0000_s1026">
              <w:txbxContent>
                <w:p w:rsidR="008624EA" w:rsidRDefault="008624EA" w:rsidP="00A06A9F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A06A9F" w:rsidRPr="00A06A9F">
        <w:t xml:space="preserve">   Приложение № 2</w:t>
      </w:r>
      <w:r w:rsidR="00A06A9F" w:rsidRPr="00A06A9F">
        <w:br/>
        <w:t>к административному регламенту</w:t>
      </w:r>
    </w:p>
    <w:p w:rsidR="00A06A9F" w:rsidRDefault="00A06A9F" w:rsidP="00A06A9F">
      <w:pPr>
        <w:shd w:val="clear" w:color="auto" w:fill="FFFFFF"/>
        <w:tabs>
          <w:tab w:val="left" w:pos="1234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</w:t>
      </w:r>
    </w:p>
    <w:p w:rsidR="00A06A9F" w:rsidRDefault="00A06A9F" w:rsidP="00A06A9F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«Предоставление разрешения</w:t>
      </w:r>
    </w:p>
    <w:p w:rsidR="00A06A9F" w:rsidRDefault="00A06A9F" w:rsidP="00A06A9F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A06A9F" w:rsidRDefault="00DF4B8E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  <w:r w:rsidRPr="00DF4B8E">
        <w:pict>
          <v:rect id="_x0000_s1029" style="position:absolute;left:0;text-align:left;margin-left:38.2pt;margin-top:9.4pt;width:127.55pt;height:47.8pt;z-index:251664384">
            <v:textbox>
              <w:txbxContent>
                <w:p w:rsidR="008624EA" w:rsidRDefault="008624EA" w:rsidP="00A06A9F">
                  <w:pPr>
                    <w:spacing w:line="240" w:lineRule="exact"/>
                    <w:jc w:val="center"/>
                  </w:pPr>
                  <w:r>
                    <w:t xml:space="preserve">  </w:t>
                  </w:r>
                </w:p>
              </w:txbxContent>
            </v:textbox>
          </v:rect>
        </w:pict>
      </w:r>
      <w:r w:rsidRPr="00DF4B8E">
        <w:pict>
          <v:shape id="Надпись 11" o:spid="_x0000_s1033" type="#_x0000_t202" style="position:absolute;left:0;text-align:left;margin-left:-10.75pt;margin-top:348pt;width:252pt;height:79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">
            <v:textbox>
              <w:txbxContent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Передача заявления о предоставлении</w:t>
                  </w:r>
                  <w:r>
                    <w:rPr>
                      <w:sz w:val="20"/>
                      <w:szCs w:val="20"/>
                    </w:rPr>
                    <w:t xml:space="preserve"> разрешения на отклонение от предельных параметров разрешенного строительства,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реконструкции объектов капитального строительства</w:t>
                  </w:r>
                  <w:r>
                    <w:rPr>
                      <w:sz w:val="20"/>
                      <w:szCs w:val="20"/>
                    </w:rPr>
                    <w:t xml:space="preserve"> и прилагаемых к нему документов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в </w:t>
                  </w:r>
                  <w:r>
                    <w:rPr>
                      <w:sz w:val="20"/>
                      <w:szCs w:val="20"/>
                    </w:rPr>
                    <w:t>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  <w:r w:rsidRPr="00DF4B8E">
        <w:pict>
          <v:rect id="Прямоугольник 9" o:spid="_x0000_s1034" style="position:absolute;left:0;text-align:left;margin-left:-12.3pt;margin-top:442.35pt;width:376.1pt;height:43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wwUAIAAF8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">
            <v:textbox>
              <w:txbxContent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разре</w:t>
                  </w:r>
                  <w:r>
                    <w:rPr>
                      <w:sz w:val="20"/>
                      <w:szCs w:val="20"/>
                    </w:rPr>
                    <w:softHyphen/>
                    <w:t xml:space="preserve">шения или об отказе в предоставлении такого разрешения (в течение 7 дней </w:t>
                  </w:r>
                  <w:r>
                    <w:rPr>
                      <w:rFonts w:eastAsia="Calibri"/>
                      <w:sz w:val="20"/>
                      <w:szCs w:val="20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  <w:r w:rsidRPr="00DF4B8E">
        <w:pict>
          <v:shape id="Прямая со стрелкой 12" o:spid="_x0000_s1035" type="#_x0000_t32" style="position:absolute;left:0;text-align:left;margin-left:116.3pt;margin-top:336pt;width:0;height:12.3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  <w:r w:rsidRPr="00DF4B8E">
        <w:pict>
          <v:shape id="Надпись 40" o:spid="_x0000_s1038" type="#_x0000_t202" style="position:absolute;left:0;text-align:left;margin-left:-9.3pt;margin-top:43pt;width:375pt;height:18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">
            <v:textbox>
              <w:txbxContent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  <w:r w:rsidRPr="00DF4B8E">
        <w:pict>
          <v:shape id="Надпись 46" o:spid="_x0000_s1039" type="#_x0000_t202" style="position:absolute;left:0;text-align:left;margin-left:-9.3pt;margin-top:13.7pt;width:58.55pt;height:1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">
            <v:textbox>
              <w:txbxContent>
                <w:p w:rsidR="008624EA" w:rsidRDefault="008624EA" w:rsidP="00A06A9F">
                  <w:pPr>
                    <w:widowControl w:val="0"/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  <w:r w:rsidRPr="00DF4B8E">
        <w:pict>
          <v:shape id="Прямая со стрелкой 42" o:spid="_x0000_s1040" type="#_x0000_t32" style="position:absolute;left:0;text-align:left;margin-left:51.05pt;margin-top:23.6pt;width:8.2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<v:stroke endarrow="block"/>
          </v:shape>
        </w:pict>
      </w:r>
      <w:r w:rsidRPr="00DF4B8E">
        <w:pict>
          <v:shape id="Надпись 47" o:spid="_x0000_s1041" type="#_x0000_t202" style="position:absolute;left:0;text-align:left;margin-left:58.95pt;margin-top:13.7pt;width:306pt;height:20.3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">
            <v:textbox>
              <w:txbxContent>
                <w:p w:rsidR="008624EA" w:rsidRDefault="008624EA" w:rsidP="00A06A9F">
                  <w:pPr>
                    <w:rPr>
                      <w:spacing w:val="-20"/>
                    </w:rPr>
                  </w:pPr>
                  <w:r>
                    <w:rPr>
                      <w:sz w:val="20"/>
                      <w:szCs w:val="20"/>
                    </w:rPr>
                    <w:t xml:space="preserve">МФЦ. Передает документы в уполномоченный орган </w:t>
                  </w:r>
                  <w:r>
                    <w:rPr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 w:rsidRPr="00DF4B8E">
        <w:pict>
          <v:shape id="Прямая со стрелкой 43" o:spid="_x0000_s1042" type="#_x0000_t32" style="position:absolute;left:0;text-align:left;margin-left:39.1pt;margin-top:32.05pt;width:0;height:10.8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 w:rsidRPr="00DF4B8E">
        <w:pict>
          <v:shape id="Прямая со стрелкой 14" o:spid="_x0000_s1043" type="#_x0000_t32" style="position:absolute;left:0;text-align:left;margin-left:117.1pt;margin-top:289.45pt;width:.05pt;height:12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GU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uLnd3Pff+0+be7T50D/Asrnb3Paf+2/91/6h/4LAGTrXtTYD&#10;gEJdGl87Xamr9kLTtxYpXdRELXio4HrdAmriI6JHIX5jW8g/715qBj7kxunQxlVlGg8JDUKrMK31&#10;YVp85RCFw/HxCCMK58k4Ho9G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">
            <v:stroke endarrow="block"/>
          </v:shape>
        </w:pict>
      </w:r>
      <w:r w:rsidRPr="00DF4B8E">
        <w:pict>
          <v:shape id="Прямая со стрелкой 35" o:spid="_x0000_s1044" type="#_x0000_t32" style="position:absolute;left:0;text-align:left;margin-left:69.8pt;margin-top:108.55pt;width:0;height:1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  <w:r w:rsidRPr="00DF4B8E">
        <w:pict>
          <v:shape id="Надпись 13" o:spid="_x0000_s1046" type="#_x0000_t202" style="position:absolute;left:0;text-align:left;margin-left:-11pt;margin-top:302pt;width:252pt;height:33.9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">
            <v:textbox>
              <w:txbxContent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документов (информации), в том числе полученных по запросам (1 рабочий день)</w:t>
                  </w:r>
                </w:p>
              </w:txbxContent>
            </v:textbox>
          </v:shape>
        </w:pict>
      </w:r>
      <w:r w:rsidRPr="00DF4B8E">
        <w:pict>
          <v:shape id="Прямая со стрелкой 41" o:spid="_x0000_s1047" type="#_x0000_t32" style="position:absolute;left:0;text-align:left;margin-left:228.15pt;margin-top:32.75pt;width:.05pt;height:9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  <w:r w:rsidRPr="00DF4B8E">
        <w:pict>
          <v:shape id="Надпись 18" o:spid="_x0000_s1048" type="#_x0000_t202" style="position:absolute;left:0;text-align:left;margin-left:-10.05pt;margin-top:247.7pt;width:250.5pt;height:42.7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">
            <v:textbox>
              <w:txbxContent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</w:txbxContent>
            </v:textbox>
          </v:shape>
        </w:pict>
      </w:r>
      <w:r w:rsidRPr="00DF4B8E">
        <w:pict>
          <v:shape id="Прямая со стрелкой 39" o:spid="_x0000_s1049" type="#_x0000_t32" style="position:absolute;left:0;text-align:left;margin-left:-4.45pt;margin-top:60.75pt;width:0;height:149.6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  <w:r w:rsidRPr="00DF4B8E">
        <w:pict>
          <v:shape id="Прямая со стрелкой 38" o:spid="_x0000_s1050" type="#_x0000_t32" style="position:absolute;left:0;text-align:left;margin-left:228.15pt;margin-top:61.5pt;width:0;height:8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 w:rsidRPr="00DF4B8E">
        <w:pict>
          <v:shape id="Надпись 36" o:spid="_x0000_s1051" type="#_x0000_t202" style="position:absolute;left:0;text-align:left;margin-left:9.45pt;margin-top:69.3pt;width:231.75pt;height:41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bVRgIAAGA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">
            <v:textbox>
              <w:txbxContent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Проверка действительности квалифицированной подписи, которой подписано заявление в электронной форме </w:t>
                  </w:r>
                  <w:r>
                    <w:rPr>
                      <w:sz w:val="20"/>
                      <w:szCs w:val="20"/>
                    </w:rPr>
                    <w:t>(1 рабочий день)</w:t>
                  </w:r>
                </w:p>
                <w:p w:rsidR="008624EA" w:rsidRDefault="008624EA" w:rsidP="00A06A9F">
                  <w:r>
                    <w:t xml:space="preserve">    </w:t>
                  </w:r>
                </w:p>
              </w:txbxContent>
            </v:textbox>
          </v:shape>
        </w:pict>
      </w:r>
      <w:r w:rsidRPr="00DF4B8E">
        <w:pict>
          <v:shape id="Прямая со стрелкой 34" o:spid="_x0000_s1052" type="#_x0000_t32" style="position:absolute;left:0;text-align:left;margin-left:277.35pt;margin-top:110.05pt;width:.05pt;height:9.75pt;z-index:251687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 w:rsidRPr="00DF4B8E">
        <w:pict>
          <v:shape id="Надпись 33" o:spid="_x0000_s1053" type="#_x0000_t202" style="position:absolute;left:0;text-align:left;margin-left:9.45pt;margin-top:120pt;width:107.25pt;height:39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">
            <v:textbox>
              <w:txbxContent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несоблюдение условий признания действительности</w:t>
                  </w:r>
                </w:p>
                <w:p w:rsidR="008624EA" w:rsidRDefault="008624EA" w:rsidP="00A06A9F">
                  <w:r>
                    <w:t xml:space="preserve">    </w:t>
                  </w:r>
                </w:p>
              </w:txbxContent>
            </v:textbox>
          </v:shape>
        </w:pict>
      </w:r>
      <w:r w:rsidRPr="00DF4B8E">
        <w:pict>
          <v:shape id="Надпись 32" o:spid="_x0000_s1054" type="#_x0000_t202" style="position:absolute;left:0;text-align:left;margin-left:131.7pt;margin-top:120pt;width:109.5pt;height:40.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D2b/59EAgAA&#10;YAQAAA4AAAAAAAAAAAAAAAAALgIAAGRycy9lMm9Eb2MueG1sUEsBAi0AFAAGAAgAAAAhANU00U/f&#10;AAAACgEAAA8AAAAAAAAAAAAAAAAAngQAAGRycy9kb3ducmV2LnhtbFBLBQYAAAAABAAEAPMAAACq&#10;BQAAAAA=&#10;">
            <v:textbox>
              <w:txbxContent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соблюдение</w:t>
                  </w:r>
                </w:p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8624EA" w:rsidRDefault="008624EA" w:rsidP="00A06A9F"/>
                <w:p w:rsidR="008624EA" w:rsidRDefault="008624EA" w:rsidP="00A06A9F">
                  <w:r>
                    <w:t xml:space="preserve">    </w:t>
                  </w:r>
                </w:p>
              </w:txbxContent>
            </v:textbox>
          </v:shape>
        </w:pict>
      </w:r>
      <w:r w:rsidRPr="00DF4B8E">
        <w:pict>
          <v:shape id="Надпись 27" o:spid="_x0000_s1055" type="#_x0000_t202" style="position:absolute;left:0;text-align:left;margin-left:8.7pt;margin-top:169.95pt;width:205.5pt;height:30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F5RQIAAGAEAAAOAAAAZHJzL2Uyb0RvYy54bWysVM2O0zAQviPxDpbvNGlod9uo6WrpUoS0&#10;/EgLD+A6TmPheIztNik37rwC78CBAzdeoftGjJ1ut/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urhheUUCAABg&#10;BAAADgAAAAAAAAAAAAAAAAAuAgAAZHJzL2Uyb0RvYy54bWxQSwECLQAUAAYACAAAACEAC1q9Md0A&#10;AAAIAQAADwAAAAAAAAAAAAAAAACfBAAAZHJzL2Rvd25yZXYueG1sUEsFBgAAAAAEAAQA8wAAAKkF&#10;AAAAAA==&#10;">
            <v:textbox>
              <w:txbxContent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  <w:r w:rsidRPr="00DF4B8E">
        <w:pict>
          <v:shape id="Прямая со стрелкой 30" o:spid="_x0000_s1056" type="#_x0000_t32" style="position:absolute;left:0;text-align:left;margin-left:72.05pt;margin-top:158.15pt;width:0;height:11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  <w:r w:rsidRPr="00DF4B8E">
        <w:pict>
          <v:shape id="Прямая со стрелкой 10" o:spid="_x0000_s1057" type="#_x0000_t32" style="position:absolute;left:0;text-align:left;margin-left:115.85pt;margin-top:426.9pt;width:0;height:14.9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DpsaE03QAAAAgBAAAPAAAAAAAAAAAAAAAAALkEAABkcnMvZG93&#10;bnJldi54bWxQSwUGAAAAAAQABADzAAAAwwUAAAAA&#10;">
            <v:stroke endarrow="block"/>
          </v:shape>
        </w:pict>
      </w:r>
      <w:r w:rsidRPr="00DF4B8E">
        <w:pict>
          <v:shape id="Надпись 24" o:spid="_x0000_s1059" type="#_x0000_t202" style="position:absolute;left:0;text-align:left;margin-left:-10.05pt;margin-top:207.5pt;width:251.25pt;height:30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>
              <w:txbxContent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 w:rsidRPr="00DF4B8E">
        <w:pict>
          <v:shape id="Прямая со стрелкой 19" o:spid="_x0000_s1060" type="#_x0000_t32" style="position:absolute;left:0;text-align:left;margin-left:117.05pt;margin-top:236.7pt;width:0;height:11.6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<v:stroke endarrow="block"/>
          </v:shape>
        </w:pict>
      </w:r>
      <w:r w:rsidRPr="00DF4B8E">
        <w:pict>
          <v:shape id="Прямая со стрелкой 51" o:spid="_x0000_s1061" type="#_x0000_t32" style="position:absolute;left:0;text-align:left;margin-left:0;margin-top:159.9pt;width:.75pt;height:49.1pt;flip:x;z-index:251697152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">
            <v:stroke endarrow="block" joinstyle="miter"/>
            <w10:wrap anchorx="margin"/>
          </v:shape>
        </w:pict>
      </w:r>
      <w:r w:rsidRPr="00DF4B8E">
        <w:pict>
          <v:shape id="Надпись 52" o:spid="_x0000_s1062" type="#_x0000_t202" style="position:absolute;left:0;text-align:left;margin-left:271.4pt;margin-top:69.1pt;width:92.25pt;height:126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KcM/itG&#10;AgAAYQQAAA4AAAAAAAAAAAAAAAAALgIAAGRycy9lMm9Eb2MueG1sUEsBAi0AFAAGAAgAAAAhAFA6&#10;aCLgAAAACgEAAA8AAAAAAAAAAAAAAAAAoAQAAGRycy9kb3ducmV2LnhtbFBLBQYAAAAABAAEAPMA&#10;AACtBQAAAAA=&#10;">
            <v:textbox>
              <w:txbxContent>
                <w:p w:rsidR="008624EA" w:rsidRDefault="008624EA" w:rsidP="00A06A9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</w:txbxContent>
            </v:textbox>
          </v:shape>
        </w:pict>
      </w:r>
      <w:r w:rsidRPr="00DF4B8E">
        <w:pict>
          <v:shape id="Надпись 53" o:spid="_x0000_s1063" type="#_x0000_t202" style="position:absolute;left:0;text-align:left;margin-left:272.4pt;margin-top:349pt;width:91.2pt;height:78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ArNzdxEAgAA&#10;XwQAAA4AAAAAAAAAAAAAAAAALgIAAGRycy9lMm9Eb2MueG1sUEsBAi0AFAAGAAgAAAAhADHFkPTf&#10;AAAACQEAAA8AAAAAAAAAAAAAAAAAngQAAGRycy9kb3ducmV2LnhtbFBLBQYAAAAABAAEAPMAAACq&#10;BQAAAAA=&#10;">
            <v:textbox>
              <w:txbxContent>
                <w:p w:rsidR="008624EA" w:rsidRDefault="008624EA" w:rsidP="00A06A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признаков самовольной постройки выявлено</w:t>
                  </w:r>
                </w:p>
              </w:txbxContent>
            </v:textbox>
          </v:shape>
        </w:pict>
      </w:r>
      <w:r w:rsidRPr="00DF4B8E">
        <w:pict>
          <v:shape id="Надпись 54" o:spid="_x0000_s1064" type="#_x0000_t202" style="position:absolute;left:0;text-align:left;margin-left:271.9pt;margin-top:206.4pt;width:91.7pt;height:130.3pt;z-index:25170022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">
            <v:textbox>
              <w:txbxContent>
                <w:p w:rsidR="008624EA" w:rsidRDefault="008624EA" w:rsidP="00A06A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признаков самовольной постройки</w:t>
                  </w:r>
                </w:p>
                <w:p w:rsidR="008624EA" w:rsidRDefault="008624EA" w:rsidP="00A06A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  <w:r w:rsidRPr="00DF4B8E">
        <w:pict>
          <v:line id="Прямая соединительная линия 56" o:spid="_x0000_s1065" style="position:absolute;left:0;text-align:left;z-index:251701248;visibility:visible;mso-width-relative:margin;mso-height-relative:margin" from="241.95pt,79.05pt" to="259.2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" strokeweight="1pt">
            <v:stroke joinstyle="miter"/>
          </v:line>
        </w:pict>
      </w:r>
      <w:r w:rsidRPr="00DF4B8E">
        <w:pict>
          <v:line id="Прямая соединительная линия 57" o:spid="_x0000_s1066" style="position:absolute;left:0;text-align:left;flip:x;z-index:251702272;visibility:visible;mso-width-relative:margin;mso-height-relative:margin" from="258.7pt,78.05pt" to="259.45pt,4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" strokeweight="1pt">
            <v:stroke joinstyle="miter"/>
          </v:line>
        </w:pict>
      </w:r>
      <w:r w:rsidRPr="00DF4B8E">
        <w:pict>
          <v:line id="Прямая соединительная линия 58" o:spid="_x0000_s1067" style="position:absolute;left:0;text-align:left;flip:x;z-index:251703296;visibility:visible;mso-width-relative:margin;mso-height-relative:margin" from="241.2pt,414.95pt" to="259.2pt,4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" strokeweight="1pt">
            <v:stroke joinstyle="miter"/>
          </v:line>
        </w:pict>
      </w:r>
      <w:r w:rsidRPr="00DF4B8E">
        <w:pict>
          <v:line id="Прямая соединительная линия 59" o:spid="_x0000_s1068" style="position:absolute;left:0;text-align:left;z-index:251704320;visibility:visible" from="241.2pt,221.05pt" to="259.2pt,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" strokeweight="1pt">
            <v:stroke joinstyle="miter"/>
          </v:line>
        </w:pict>
      </w:r>
      <w:r w:rsidRPr="00DF4B8E">
        <w:pict>
          <v:line id="Прямая соединительная линия 60" o:spid="_x0000_s1069" style="position:absolute;left:0;text-align:left;z-index:251705344;visibility:visible" from="241.2pt,269.5pt" to="258.45pt,2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oN/Q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" strokeweight="1pt">
            <v:stroke joinstyle="miter"/>
          </v:line>
        </w:pict>
      </w:r>
      <w:r w:rsidRPr="00DF4B8E">
        <w:pict>
          <v:line id="Прямая соединительная линия 61" o:spid="_x0000_s1070" style="position:absolute;left:0;text-align:left;z-index:251706368;visibility:visible" from="241.5pt,318.4pt" to="258.75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AX/g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" strokecolor="windowText" strokeweight="1pt">
            <v:stroke joinstyle="miter"/>
          </v:line>
        </w:pict>
      </w:r>
      <w:r w:rsidRPr="00DF4B8E">
        <w:pict>
          <v:shape id="Прямая со стрелкой 68" o:spid="_x0000_s1071" type="#_x0000_t32" style="position:absolute;left:0;text-align:left;margin-left:313.35pt;margin-top:426.55pt;width:0;height:14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  <w:r w:rsidRPr="00DF4B8E">
        <w:pict>
          <v:shape id="Прямая со стрелкой 70" o:spid="_x0000_s1072" type="#_x0000_t32" style="position:absolute;left:0;text-align:left;margin-left:314.35pt;margin-top:61.2pt;width:0;height:8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 w:rsidRPr="00DF4B8E">
        <w:pict>
          <v:shape id="Прямая со стрелкой 71" o:spid="_x0000_s1073" type="#_x0000_t32" style="position:absolute;left:0;text-align:left;margin-left:259.25pt;margin-top:133.15pt;width:12.65pt;height: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" strokeweight="1pt">
            <v:stroke endarrow="block" joinstyle="miter"/>
          </v:shape>
        </w:pict>
      </w:r>
      <w:r w:rsidRPr="00DF4B8E">
        <w:pict>
          <v:shape id="Прямая со стрелкой 73" o:spid="_x0000_s1074" type="#_x0000_t32" style="position:absolute;left:0;text-align:left;margin-left:259.25pt;margin-top:259.6pt;width:13.2pt;height:0;flip:x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" strokeweight="1pt">
            <v:stroke endarrow="block" joinstyle="miter"/>
          </v:shape>
        </w:pict>
      </w:r>
      <w:r w:rsidRPr="00DF4B8E">
        <w:pict>
          <v:line id="Прямая соединительная линия 74" o:spid="_x0000_s1075" style="position:absolute;left:0;text-align:left;z-index:251711488;visibility:visible" from="374.35pt,133.15pt" to="375.35pt,3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" strokeweight="1pt">
            <v:stroke joinstyle="miter"/>
          </v:line>
        </w:pict>
      </w:r>
      <w:r w:rsidRPr="00DF4B8E">
        <w:pict>
          <v:shape id="Прямая со стрелкой 76" o:spid="_x0000_s1076" type="#_x0000_t32" style="position:absolute;left:0;text-align:left;margin-left:364.95pt;margin-top:258.55pt;width:10.25pt;height:0;flip:x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" strokeweight="1pt">
            <v:stroke endarrow="block" joinstyle="miter"/>
          </v:shape>
        </w:pict>
      </w:r>
      <w:r w:rsidRPr="00DF4B8E">
        <w:pict>
          <v:shape id="Прямая со стрелкой 77" o:spid="_x0000_s1077" type="#_x0000_t32" style="position:absolute;left:0;text-align:left;margin-left:365.4pt;margin-top:387.8pt;width:10.25pt;height:0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" strokecolor="windowText" strokeweight="1pt">
            <v:stroke endarrow="block" joinstyle="miter"/>
          </v:shape>
        </w:pict>
      </w:r>
      <w:r w:rsidRPr="00DF4B8E">
        <w:pict>
          <v:line id="Прямая соединительная линия 78" o:spid="_x0000_s1078" style="position:absolute;left:0;text-align:left;flip:x;z-index:251714560;visibility:visible" from="363.65pt,133.15pt" to="374.3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" strokeweight="1pt">
            <v:stroke joinstyle="miter"/>
          </v:line>
        </w:pict>
      </w:r>
      <w:r w:rsidRPr="00DF4B8E"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079" type="#_x0000_t88" style="position:absolute;left:0;text-align:left;margin-left:365.7pt;margin-top:16.35pt;width:37.5pt;height:595.5pt;z-index:251715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" adj="113" strokeweight="1pt">
            <v:stroke joinstyle="miter"/>
          </v:shape>
        </w:pict>
      </w:r>
      <w:r w:rsidRPr="00DF4B8E">
        <w:pict>
          <v:shape id="Прямая со стрелкой 80" o:spid="_x0000_s1080" type="#_x0000_t32" style="position:absolute;left:0;text-align:left;margin-left:116.7pt;margin-top:485.7pt;width:.05pt;height:50.1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">
            <v:stroke endarrow="block" joinstyle="miter"/>
          </v:shape>
        </w:pict>
      </w:r>
      <w:r w:rsidRPr="00DF4B8E">
        <w:pict>
          <v:shape id="Прямая со стрелкой 81" o:spid="_x0000_s1081" type="#_x0000_t32" style="position:absolute;left:0;text-align:left;margin-left:313.5pt;margin-top:486.65pt;width:.05pt;height:50.1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" strokecolor="windowText">
            <v:stroke endarrow="block" joinstyle="miter"/>
          </v:shape>
        </w:pict>
      </w:r>
      <w:r w:rsidRPr="00DF4B8E">
        <w:pict>
          <v:rect id="Прямоугольник 48" o:spid="_x0000_s1082" style="position:absolute;left:0;text-align:left;margin-left:396pt;margin-top:13.3pt;width:90pt;height:603.6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">
            <v:textbox>
              <w:txbxContent>
                <w:p w:rsidR="008624EA" w:rsidRDefault="008624EA" w:rsidP="00A06A9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Процедура предусматри</w:t>
                  </w:r>
                  <w:r>
                    <w:rPr>
                      <w:sz w:val="20"/>
                      <w:szCs w:val="20"/>
                    </w:rPr>
                    <w:softHyphen/>
                    <w:t>вает проведе</w:t>
                  </w:r>
                  <w:r>
                    <w:rPr>
                      <w:sz w:val="20"/>
                      <w:szCs w:val="20"/>
                    </w:rPr>
                    <w:softHyphen/>
                    <w:t>ние общественных обсуждений или публич</w:t>
                  </w:r>
                  <w:r>
                    <w:rPr>
                      <w:sz w:val="20"/>
                      <w:szCs w:val="20"/>
                    </w:rPr>
                    <w:softHyphen/>
                    <w:t>ных слуша</w:t>
                  </w:r>
                  <w:r>
                    <w:rPr>
                      <w:sz w:val="20"/>
                      <w:szCs w:val="20"/>
                    </w:rPr>
                    <w:softHyphen/>
                    <w:t xml:space="preserve">ний, проводимых в порядке, установленном статьей 5.1 </w:t>
                  </w:r>
                  <w:proofErr w:type="spellStart"/>
                  <w:r>
                    <w:rPr>
                      <w:sz w:val="20"/>
                      <w:szCs w:val="20"/>
                    </w:rPr>
                    <w:t>ГрК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РФ, с учетом положений статьи 39 </w:t>
                  </w:r>
                  <w:proofErr w:type="spellStart"/>
                  <w:r>
                    <w:rPr>
                      <w:sz w:val="20"/>
                      <w:szCs w:val="20"/>
                    </w:rPr>
                    <w:t>ГрК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РФ, и в соот</w:t>
                  </w:r>
                  <w:r>
                    <w:rPr>
                      <w:sz w:val="20"/>
                      <w:szCs w:val="20"/>
                    </w:rPr>
                    <w:softHyphen/>
                    <w:t>ветствии с правовыми актами муни</w:t>
                  </w:r>
                  <w:r>
                    <w:rPr>
                      <w:sz w:val="20"/>
                      <w:szCs w:val="20"/>
                    </w:rPr>
                    <w:softHyphen/>
                    <w:t xml:space="preserve">ципального образования. </w:t>
                  </w:r>
                </w:p>
                <w:p w:rsidR="008624EA" w:rsidRDefault="008624EA" w:rsidP="00A06A9F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            </w:r>
                </w:p>
                <w:p w:rsidR="008624EA" w:rsidRDefault="008624EA" w:rsidP="00A06A9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4035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b/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b/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4290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shd w:val="clear" w:color="auto" w:fill="FFFFFF"/>
        <w:ind w:firstLine="709"/>
        <w:rPr>
          <w:color w:val="0000FF"/>
          <w:spacing w:val="-1"/>
          <w:sz w:val="28"/>
          <w:szCs w:val="28"/>
          <w:highlight w:val="lightGray"/>
        </w:rPr>
      </w:pPr>
    </w:p>
    <w:p w:rsidR="00A06A9F" w:rsidRDefault="00A06A9F" w:rsidP="00A06A9F">
      <w:pPr>
        <w:ind w:firstLine="709"/>
        <w:rPr>
          <w:color w:val="0000FF"/>
          <w:highlight w:val="lightGray"/>
        </w:rPr>
      </w:pPr>
    </w:p>
    <w:p w:rsidR="00A06A9F" w:rsidRDefault="00A06A9F" w:rsidP="00A06A9F">
      <w:pPr>
        <w:ind w:firstLine="709"/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ind w:firstLine="709"/>
        <w:rPr>
          <w:color w:val="0000FF"/>
          <w:highlight w:val="lightGray"/>
        </w:rPr>
      </w:pPr>
    </w:p>
    <w:p w:rsidR="00A06A9F" w:rsidRDefault="00A06A9F" w:rsidP="00A06A9F">
      <w:pPr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rPr>
          <w:color w:val="0000FF"/>
          <w:sz w:val="28"/>
          <w:szCs w:val="28"/>
          <w:highlight w:val="lightGray"/>
        </w:rPr>
      </w:pPr>
    </w:p>
    <w:p w:rsidR="00A06A9F" w:rsidRDefault="00DF4B8E" w:rsidP="00A06A9F">
      <w:pPr>
        <w:rPr>
          <w:color w:val="0000FF"/>
          <w:sz w:val="28"/>
          <w:szCs w:val="28"/>
          <w:highlight w:val="lightGray"/>
        </w:rPr>
      </w:pPr>
      <w:r w:rsidRPr="00DF4B8E">
        <w:pict>
          <v:shape id="Надпись 6" o:spid="_x0000_s1032" type="#_x0000_t202" style="position:absolute;margin-left:38.2pt;margin-top:11.55pt;width:45pt;height:23.8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ps8mmEQCAABc&#10;BAAADgAAAAAAAAAAAAAAAAAuAgAAZHJzL2Uyb0RvYy54bWxQSwECLQAUAAYACAAAACEAvBF0Xt4A&#10;AAAIAQAADwAAAAAAAAAAAAAAAACeBAAAZHJzL2Rvd25yZXYueG1sUEsFBgAAAAAEAAQA8wAAAKkF&#10;AAAAAA==&#10;">
            <v:textbox>
              <w:txbxContent>
                <w:p w:rsidR="008624EA" w:rsidRDefault="008624EA" w:rsidP="00A06A9F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sz w:val="28"/>
                      <w:szCs w:val="28"/>
                    </w:rPr>
                  </w:pPr>
                  <w:r>
                    <w:t>ДА</w:t>
                  </w:r>
                </w:p>
              </w:txbxContent>
            </v:textbox>
            <w10:wrap type="square"/>
          </v:shape>
        </w:pict>
      </w:r>
      <w:r w:rsidRPr="00DF4B8E">
        <w:pict>
          <v:rect id="Прямоугольник 5" o:spid="_x0000_s1036" style="position:absolute;margin-left:241.4pt;margin-top:13.5pt;width:41.25pt;height:23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">
            <v:textbox>
              <w:txbxContent>
                <w:p w:rsidR="008624EA" w:rsidRDefault="008624EA" w:rsidP="00A06A9F">
                  <w:r>
                    <w:t>НЕТ</w:t>
                  </w:r>
                </w:p>
              </w:txbxContent>
            </v:textbox>
          </v:rect>
        </w:pict>
      </w:r>
      <w:r w:rsidRPr="00DF4B8E">
        <w:pict>
          <v:shape id="Прямая со стрелкой 2" o:spid="_x0000_s1045" type="#_x0000_t32" style="position:absolute;margin-left:-71.9pt;margin-top:95.7pt;width:.05pt;height:23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"/>
        </w:pict>
      </w:r>
      <w:r w:rsidRPr="00DF4B8E">
        <w:pict>
          <v:shape id="Надпись 3" o:spid="_x0000_s1058" type="#_x0000_t202" style="position:absolute;margin-left:-77.55pt;margin-top:48.8pt;width:178.1pt;height:72.6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">
            <v:textbox>
              <w:txbxContent>
                <w:p w:rsidR="008624EA" w:rsidRDefault="008624EA" w:rsidP="00A06A9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>
                    <w:rPr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8624EA" w:rsidRDefault="008624EA" w:rsidP="00A06A9F"/>
              </w:txbxContent>
            </v:textbox>
          </v:shape>
        </w:pict>
      </w:r>
      <w:r w:rsidRPr="00DF4B8E">
        <w:pict>
          <v:rect id="Прямоугольник 4" o:spid="_x0000_s1037" style="position:absolute;margin-left:121.95pt;margin-top:47.7pt;width:178.1pt;height:7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">
            <v:textbox>
              <w:txbxContent>
                <w:p w:rsidR="008624EA" w:rsidRDefault="008624EA" w:rsidP="00A06A9F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Решение об отказе вручается под роспись заявителю либо направляется заказным письмом</w:t>
                  </w:r>
                </w:p>
                <w:p w:rsidR="008624EA" w:rsidRDefault="008624EA" w:rsidP="00A06A9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A06A9F" w:rsidRDefault="00A06A9F" w:rsidP="00A06A9F">
      <w:pPr>
        <w:rPr>
          <w:color w:val="0000FF"/>
          <w:sz w:val="28"/>
          <w:szCs w:val="28"/>
          <w:highlight w:val="lightGray"/>
        </w:rPr>
      </w:pPr>
    </w:p>
    <w:p w:rsidR="00A06A9F" w:rsidRDefault="00A06A9F" w:rsidP="00A06A9F">
      <w:pPr>
        <w:rPr>
          <w:color w:val="0000FF"/>
          <w:sz w:val="28"/>
          <w:szCs w:val="28"/>
        </w:rPr>
      </w:pPr>
    </w:p>
    <w:p w:rsidR="00A06A9F" w:rsidRDefault="00A06A9F" w:rsidP="00A06A9F">
      <w:pPr>
        <w:shd w:val="clear" w:color="auto" w:fill="FFFFFF"/>
        <w:tabs>
          <w:tab w:val="left" w:pos="1234"/>
        </w:tabs>
        <w:spacing w:after="120"/>
        <w:ind w:left="5670"/>
        <w:rPr>
          <w:color w:val="0000FF"/>
          <w:sz w:val="28"/>
          <w:szCs w:val="28"/>
        </w:rPr>
      </w:pPr>
    </w:p>
    <w:p w:rsidR="00A06A9F" w:rsidRDefault="00A06A9F" w:rsidP="00A06A9F">
      <w:pPr>
        <w:rPr>
          <w:sz w:val="28"/>
          <w:szCs w:val="28"/>
        </w:rPr>
      </w:pPr>
    </w:p>
    <w:p w:rsidR="00A06A9F" w:rsidRDefault="00A06A9F" w:rsidP="00A06A9F">
      <w:pPr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A06A9F" w:rsidRDefault="00A06A9F" w:rsidP="00A06A9F">
      <w:pPr>
        <w:ind w:firstLine="709"/>
        <w:rPr>
          <w:sz w:val="28"/>
          <w:szCs w:val="28"/>
        </w:rPr>
      </w:pPr>
    </w:p>
    <w:p w:rsidR="00863808" w:rsidRPr="007A3083" w:rsidRDefault="0086380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E4E08" w:rsidRPr="007A3083" w:rsidRDefault="00FE4E08">
      <w:pPr>
        <w:rPr>
          <w:sz w:val="28"/>
          <w:szCs w:val="28"/>
        </w:rPr>
      </w:pPr>
    </w:p>
    <w:sectPr w:rsidR="00FE4E08" w:rsidRPr="007A3083" w:rsidSect="00FE4E0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08"/>
    <w:rsid w:val="00031906"/>
    <w:rsid w:val="00087483"/>
    <w:rsid w:val="000E0C81"/>
    <w:rsid w:val="000E17FD"/>
    <w:rsid w:val="000E4369"/>
    <w:rsid w:val="00114045"/>
    <w:rsid w:val="00142365"/>
    <w:rsid w:val="001B2080"/>
    <w:rsid w:val="001B6FC3"/>
    <w:rsid w:val="001E276B"/>
    <w:rsid w:val="00282278"/>
    <w:rsid w:val="00295071"/>
    <w:rsid w:val="00327042"/>
    <w:rsid w:val="00334D66"/>
    <w:rsid w:val="00353066"/>
    <w:rsid w:val="003F517C"/>
    <w:rsid w:val="00475C70"/>
    <w:rsid w:val="004B1D1F"/>
    <w:rsid w:val="004E32E6"/>
    <w:rsid w:val="0058614A"/>
    <w:rsid w:val="005A505C"/>
    <w:rsid w:val="005C0FFC"/>
    <w:rsid w:val="005C430C"/>
    <w:rsid w:val="00607953"/>
    <w:rsid w:val="00667A45"/>
    <w:rsid w:val="006A396D"/>
    <w:rsid w:val="006A72F2"/>
    <w:rsid w:val="006A79DC"/>
    <w:rsid w:val="006B5D11"/>
    <w:rsid w:val="00702405"/>
    <w:rsid w:val="0071051E"/>
    <w:rsid w:val="007337FE"/>
    <w:rsid w:val="007540E5"/>
    <w:rsid w:val="00765871"/>
    <w:rsid w:val="00767559"/>
    <w:rsid w:val="00786ADB"/>
    <w:rsid w:val="00792D68"/>
    <w:rsid w:val="007A3083"/>
    <w:rsid w:val="007B7D43"/>
    <w:rsid w:val="007C79FD"/>
    <w:rsid w:val="00816C3A"/>
    <w:rsid w:val="008624EA"/>
    <w:rsid w:val="00863808"/>
    <w:rsid w:val="00870795"/>
    <w:rsid w:val="008B3788"/>
    <w:rsid w:val="008C6335"/>
    <w:rsid w:val="008D1457"/>
    <w:rsid w:val="008F709E"/>
    <w:rsid w:val="00910FC7"/>
    <w:rsid w:val="009118A4"/>
    <w:rsid w:val="00936407"/>
    <w:rsid w:val="00993FE0"/>
    <w:rsid w:val="009E4306"/>
    <w:rsid w:val="00A06813"/>
    <w:rsid w:val="00A06A9F"/>
    <w:rsid w:val="00A55E46"/>
    <w:rsid w:val="00A8639E"/>
    <w:rsid w:val="00AA46F1"/>
    <w:rsid w:val="00B137D1"/>
    <w:rsid w:val="00B23954"/>
    <w:rsid w:val="00B44BF2"/>
    <w:rsid w:val="00BA0C08"/>
    <w:rsid w:val="00BF03B6"/>
    <w:rsid w:val="00C244FA"/>
    <w:rsid w:val="00C5554B"/>
    <w:rsid w:val="00C93C76"/>
    <w:rsid w:val="00CA3908"/>
    <w:rsid w:val="00CD5D35"/>
    <w:rsid w:val="00D04FC1"/>
    <w:rsid w:val="00D51E9D"/>
    <w:rsid w:val="00D55103"/>
    <w:rsid w:val="00D77AC9"/>
    <w:rsid w:val="00D77EFA"/>
    <w:rsid w:val="00DA0E01"/>
    <w:rsid w:val="00DC55F3"/>
    <w:rsid w:val="00DE293D"/>
    <w:rsid w:val="00DF11C8"/>
    <w:rsid w:val="00DF4B8E"/>
    <w:rsid w:val="00E4230E"/>
    <w:rsid w:val="00E64445"/>
    <w:rsid w:val="00E86F1F"/>
    <w:rsid w:val="00ED07FE"/>
    <w:rsid w:val="00F11287"/>
    <w:rsid w:val="00F1452B"/>
    <w:rsid w:val="00F16889"/>
    <w:rsid w:val="00F227B8"/>
    <w:rsid w:val="00F30E50"/>
    <w:rsid w:val="00F47CDF"/>
    <w:rsid w:val="00F90BFF"/>
    <w:rsid w:val="00FB6F38"/>
    <w:rsid w:val="00FC712D"/>
    <w:rsid w:val="00F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7" type="connector" idref="#Прямая со стрелкой 39"/>
        <o:r id="V:Rule28" type="connector" idref="#Прямая со стрелкой 19"/>
        <o:r id="V:Rule29" type="connector" idref="#Прямая со стрелкой 35"/>
        <o:r id="V:Rule30" type="connector" idref="#Прямая со стрелкой 80"/>
        <o:r id="V:Rule31" type="connector" idref="#Прямая со стрелкой 70"/>
        <o:r id="V:Rule32" type="connector" idref="#Прямая со стрелкой 42"/>
        <o:r id="V:Rule33" type="connector" idref="#Прямая со стрелкой 12"/>
        <o:r id="V:Rule34" type="connector" idref="#Прямая со стрелкой 2"/>
        <o:r id="V:Rule35" type="connector" idref="#Прямая со стрелкой 41"/>
        <o:r id="V:Rule36" type="connector" idref="#Прямая со стрелкой 14"/>
        <o:r id="V:Rule37" type="connector" idref="#Прямая со стрелкой 38"/>
        <o:r id="V:Rule38" type="connector" idref="#Прямая со стрелкой 43"/>
        <o:r id="V:Rule39" type="connector" idref="#_x0000_s1030"/>
        <o:r id="V:Rule40" type="connector" idref="#Прямая со стрелкой 73"/>
        <o:r id="V:Rule41" type="connector" idref="#Прямая со стрелкой 81"/>
        <o:r id="V:Rule42" type="connector" idref="#Прямая со стрелкой 77"/>
        <o:r id="V:Rule43" type="connector" idref="#Прямая со стрелкой 34"/>
        <o:r id="V:Rule44" type="connector" idref="#Прямая со стрелкой 68"/>
        <o:r id="V:Rule45" type="connector" idref="#Прямая со стрелкой 10"/>
        <o:r id="V:Rule46" type="connector" idref="#Прямая со стрелкой 71"/>
        <o:r id="V:Rule47" type="connector" idref="#Прямая со стрелкой 76"/>
        <o:r id="V:Rule48" type="connector" idref="#_x0000_s1031"/>
        <o:r id="V:Rule49" type="connector" idref="#Прямая со стрелкой 30"/>
        <o:r id="V:Rule50" type="connector" idref="#_x0000_s1027"/>
        <o:r id="V:Rule51" type="connector" idref="#Прямая со стрелкой 51"/>
        <o:r id="V:Rule5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3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38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3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3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3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638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E4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rsid w:val="00FE4E08"/>
    <w:rPr>
      <w:color w:val="0000FF"/>
      <w:u w:val="single"/>
    </w:rPr>
  </w:style>
  <w:style w:type="character" w:customStyle="1" w:styleId="5">
    <w:name w:val="Основной текст (5) + Не полужирный"/>
    <w:rsid w:val="001B6FC3"/>
    <w:rPr>
      <w:b/>
      <w:sz w:val="27"/>
      <w:shd w:val="clear" w:color="auto" w:fill="FFFFFF"/>
    </w:rPr>
  </w:style>
  <w:style w:type="character" w:styleId="a4">
    <w:name w:val="footnote reference"/>
    <w:basedOn w:val="a0"/>
    <w:semiHidden/>
    <w:unhideWhenUsed/>
    <w:rsid w:val="007540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72FD9307EB7BAD02B84E11282A59E37FAF56F40C28B1EC448D923F4B94F27B69E98486779FD61E761AAEE3F3Ea4V6H" TargetMode="External"/><Relationship Id="rId18" Type="http://schemas.openxmlformats.org/officeDocument/2006/relationships/hyperlink" Target="consultantplus://offline/ref=472FD9307EB7BAD02B84E11282A59E37FAF26946C78F1EC448D923F4B94F27B69E98486779FD61E761AAEE3F3Ea4V6H" TargetMode="External"/><Relationship Id="rId26" Type="http://schemas.openxmlformats.org/officeDocument/2006/relationships/hyperlink" Target="consultantplus://offline/ref=8F6EFCEBD78D73945BB09737A027B4142E33081DC130F502F77E0E3DD8F195EB1B53B1CE58D9EE82C8o9N" TargetMode="External"/><Relationship Id="rId3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1" Type="http://schemas.openxmlformats.org/officeDocument/2006/relationships/hyperlink" Target="consultantplus://offline/ref=D6893BC30E4FA44C02BFC9CA1964E73C85064487B2D390420E4EFAEE12C5063752E5772169E333C7cCF9I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6E22BD7C4DF76CD4F2BAC246121A2A4D404725F3728915D9DD2596E0C58E667DFE383995599CD603Q449L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hyperlink" Target="consultantplus://offline/ref=E49C6BF63A9DA14897C7D94375A94DD7B8BA45C058C06A5D35222C70E076484A52B3721216h8n4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F0FF8A7CDC6258EB23561B6F04887C443CFD22BCDC108ABFDFACF664CD42690C7028F4B92A08D1A9B69B3BBHEWDI" TargetMode="External"/><Relationship Id="rId12" Type="http://schemas.openxmlformats.org/officeDocument/2006/relationships/hyperlink" Target="consultantplus://offline/ref=472FD9307EB7BAD02B84E11282A59E37FAF56F43C5891EC448D923F4B94F27B68C98106B7BFE79E56ABFB86E7812EFF5AC014071A3E630AAa0V7H" TargetMode="External"/><Relationship Id="rId17" Type="http://schemas.openxmlformats.org/officeDocument/2006/relationships/hyperlink" Target="consultantplus://offline/ref=472FD9307EB7BAD02B84E11282A59E37FAF56B46C5891EC448D923F4B94F27B69E98486779FD61E761AAEE3F3Ea4V6H" TargetMode="External"/><Relationship Id="rId25" Type="http://schemas.openxmlformats.org/officeDocument/2006/relationships/hyperlink" Target="consultantplus://offline/ref=16FF902BDFE25612FA4EB7B7F2CC3DD866E795FBBD4973CF464A4C1BC177F5EEF6178D0973E1DF18nECCO" TargetMode="External"/><Relationship Id="rId33" Type="http://schemas.openxmlformats.org/officeDocument/2006/relationships/hyperlink" Target="consultantplus://offline/ref=A889D916D8CCA63FEA8702672F52EF815B47E0B73C82B770F3C3BBBFF1EA9779387FEF208DV2TCL" TargetMode="External"/><Relationship Id="rId38" Type="http://schemas.openxmlformats.org/officeDocument/2006/relationships/hyperlink" Target="consultantplus://offline/ref=872CE06093E7012314A68028A56DBFE51DA9BBD3F25796245F05D10BD10B5D1B8388DBD7E3750F8AV6g0M" TargetMode="External"/><Relationship Id="rId46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2FD9307EB7BAD02B84E11282A59E37FAF76949CA8F1EC448D923F4B94F27B68C98106B7BFE7FEE66BFB86E7812EFF5AC014071A3E630AAa0V7H" TargetMode="External"/><Relationship Id="rId20" Type="http://schemas.openxmlformats.org/officeDocument/2006/relationships/hyperlink" Target="consultantplus://offline/ref=472FD9307EB7BAD02B84E11282A59E37FAF46C47C7861EC448D923F4B94F27B69E98486779FD61E761AAEE3F3Ea4V6H" TargetMode="External"/><Relationship Id="rId29" Type="http://schemas.openxmlformats.org/officeDocument/2006/relationships/hyperlink" Target="consultantplus://offline/ref=31078A6A534489035848C7300444B4098FC024C257CEE449D83BD1719DEE7E8C0E2E6E030AD9E9C706140E79ACDB46A09633E004BF651FJ6I" TargetMode="External"/><Relationship Id="rId41" Type="http://schemas.openxmlformats.org/officeDocument/2006/relationships/hyperlink" Target="consultantplus://offline/ref=6E22BD7C4DF76CD4F2BAC246121A2A4D404725F3728915D9DD2596E0C58E667DFE383995599CD603Q449L" TargetMode="External"/><Relationship Id="rId54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0FF8A7CDC6258EB23561B6F04887C443CFD22BCDC108ABFDFACF664CD42690C7028F4B92A08D1A9B69B3BBHEWDI" TargetMode="External"/><Relationship Id="rId11" Type="http://schemas.openxmlformats.org/officeDocument/2006/relationships/hyperlink" Target="consultantplus://offline/ref=472FD9307EB7BAD02B84E11282A59E37FBFA6B44C9D949C6198C2DF1B11F7DA69AD11F6965FE7CF960B4EEa3VEH" TargetMode="External"/><Relationship Id="rId24" Type="http://schemas.openxmlformats.org/officeDocument/2006/relationships/hyperlink" Target="http://uslugi.volganet.ru" TargetMode="External"/><Relationship Id="rId32" Type="http://schemas.openxmlformats.org/officeDocument/2006/relationships/hyperlink" Target="consultantplus://offline/ref=3BD860DBFDAF1D86B1551C494AB53AAECD57F5CED2F4F7190FAE692E40D9D201D94D11FBA17480DB08t8H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4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5" Type="http://schemas.openxmlformats.org/officeDocument/2006/relationships/hyperlink" Target="consultantplus://offline/ref=2B41579ADA7722726A9FBAB0A32810685311FFCA5FB31566FE0374C76B94DAA1432E2CF1DC3B94F8b0P9M" TargetMode="External"/><Relationship Id="rId5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15" Type="http://schemas.openxmlformats.org/officeDocument/2006/relationships/hyperlink" Target="consultantplus://offline/ref=472FD9307EB7BAD02B84E11282A59E37FAF56F40C18F1EC448D923F4B94F27B69E98486779FD61E761AAEE3F3Ea4V6H" TargetMode="External"/><Relationship Id="rId23" Type="http://schemas.openxmlformats.org/officeDocument/2006/relationships/hyperlink" Target="consultantplus://offline/ref=1BDB994723FE8A2A5C2A977E5B1A6D0FD52D014751949B3CE3C7C1EF552676952840729519EFF3B4O6h3I" TargetMode="External"/><Relationship Id="rId28" Type="http://schemas.openxmlformats.org/officeDocument/2006/relationships/hyperlink" Target="consultantplus://offline/ref=31078A6A534489035848D93D1228EB0C8CCC79CD51C1EB1E8468D726C2BE78D94E6E68555A9DB8C15041542CA2C740BE9413J1I" TargetMode="External"/><Relationship Id="rId36" Type="http://schemas.openxmlformats.org/officeDocument/2006/relationships/hyperlink" Target="consultantplus://offline/ref=872CE06093E7012314A68028A56DBFE51DA9BBD3F25796245F05D10BD10B5D1B8388DBD7E3750F8AV6g6M" TargetMode="External"/><Relationship Id="rId49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472FD9307EB7BAD02B84E11282A59E37FAF76949CA8F1EC448D923F4B94F27B69E98486779FD61E761AAEE3F3Ea4V6H" TargetMode="External"/><Relationship Id="rId19" Type="http://schemas.openxmlformats.org/officeDocument/2006/relationships/hyperlink" Target="consultantplus://offline/ref=472FD9307EB7BAD02B84E11282A59E37FBFA6D47C18C1EC448D923F4B94F27B69E98486779FD61E761AAEE3F3Ea4V6H" TargetMode="External"/><Relationship Id="rId31" Type="http://schemas.openxmlformats.org/officeDocument/2006/relationships/hyperlink" Target="consultantplus://offline/ref=3BD860DBFDAF1D86B1551C494AB53AAECD57F5CED2F4F7190FAE692E40D9D201D94D11FBA17480DB08t8H" TargetMode="External"/><Relationship Id="rId44" Type="http://schemas.openxmlformats.org/officeDocument/2006/relationships/hyperlink" Target="consultantplus://offline/ref=9215AC8A1E463DFF740A80FB31FBF0B2612AA2B4E714CBC50206CADC0DD46A6F507464BF337222E6f1NCM" TargetMode="External"/><Relationship Id="rId52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uslugi.volganet.ru" TargetMode="External"/><Relationship Id="rId14" Type="http://schemas.openxmlformats.org/officeDocument/2006/relationships/hyperlink" Target="consultantplus://offline/ref=472FD9307EB7BAD02B84E11282A59E37FAF76441C78E1EC448D923F4B94F27B69E98486779FD61E761AAEE3F3Ea4V6H" TargetMode="External"/><Relationship Id="rId22" Type="http://schemas.openxmlformats.org/officeDocument/2006/relationships/hyperlink" Target="consultantplus://offline/ref=B01B04AFEAC1078C055B2081D2F00D7D26850915DDEAC67687723897B638DD29D841668B624D3366b9JCN" TargetMode="External"/><Relationship Id="rId27" Type="http://schemas.openxmlformats.org/officeDocument/2006/relationships/hyperlink" Target="consultantplus://offline/ref=8F6EFCEBD78D73945BB09737A027B4142E3B091AC632F502F77E0E3DD8F195EB1B53B1CE58D9EF8DC8o2N" TargetMode="External"/><Relationship Id="rId30" Type="http://schemas.openxmlformats.org/officeDocument/2006/relationships/hyperlink" Target="consultantplus://offline/ref=31078A6A534489035848C7300444B4098FC024C257CEE449D83BD1719DEE7E8C0E2E6E000BD9EBCE5A4E1E7DE58C4FBC922EFE05A165F7AC1BJ7I" TargetMode="External"/><Relationship Id="rId35" Type="http://schemas.openxmlformats.org/officeDocument/2006/relationships/hyperlink" Target="consultantplus://offline/ref=872CE06093E7012314A68028A56DBFE51DA9BBD3F25796245F05D10BD10B5D1B8388DBD7E3750F8AV6g0M" TargetMode="External"/><Relationship Id="rId43" Type="http://schemas.openxmlformats.org/officeDocument/2006/relationships/hyperlink" Target="consultantplus://offline/ref=6F67E2581701D00929E4F46049104D6C3043F019207BFC64419F7EC3EB820C64B945127D662AA87CHAAEM" TargetMode="External"/><Relationship Id="rId48" Type="http://schemas.openxmlformats.org/officeDocument/2006/relationships/hyperlink" Target="consultantplus://offline/ref=7E72189119333675861970A7AB9C0A0678948B8CAF5FC51F159D8F6CCBD88ED86AE41715382DD3C7XDc3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gosuslugi.ru" TargetMode="External"/><Relationship Id="rId51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33</Pages>
  <Words>12234</Words>
  <Characters>69734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64</cp:revision>
  <dcterms:created xsi:type="dcterms:W3CDTF">2021-03-23T07:21:00Z</dcterms:created>
  <dcterms:modified xsi:type="dcterms:W3CDTF">2021-03-25T05:50:00Z</dcterms:modified>
</cp:coreProperties>
</file>