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E3" w:rsidRPr="00051DFA" w:rsidRDefault="00E35EE3" w:rsidP="00E35EE3">
      <w:pPr>
        <w:tabs>
          <w:tab w:val="left" w:pos="9355"/>
        </w:tabs>
        <w:spacing w:line="240" w:lineRule="auto"/>
        <w:ind w:right="-1"/>
        <w:jc w:val="right"/>
        <w:rPr>
          <w:rFonts w:ascii="Times New Roman" w:hAnsi="Times New Roman" w:cs="Times New Roman"/>
          <w:b/>
          <w:bCs/>
          <w:caps/>
          <w:color w:val="000000"/>
          <w:sz w:val="24"/>
          <w:szCs w:val="24"/>
        </w:rPr>
      </w:pPr>
      <w:r w:rsidRPr="00051DFA">
        <w:rPr>
          <w:rFonts w:ascii="Times New Roman" w:hAnsi="Times New Roman" w:cs="Times New Roman"/>
          <w:b/>
          <w:bCs/>
          <w:caps/>
          <w:color w:val="000000"/>
          <w:sz w:val="24"/>
          <w:szCs w:val="24"/>
        </w:rPr>
        <w:t xml:space="preserve">                                                                                                       проект</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АДМИНИСТРАЦИЯ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СЕЛЬСКОГО ПОСЕЛЕНИЯ ДМИТРИЕВКА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МУНИЦИПАЛЬНОГОРАЙОНА НЕФТЕГОРСКИЙ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САМАРСКОЙОБЛАСТИ</w:t>
      </w:r>
    </w:p>
    <w:p w:rsidR="00E35EE3" w:rsidRPr="00051DFA" w:rsidRDefault="00E35EE3" w:rsidP="00E35EE3">
      <w:pPr>
        <w:pStyle w:val="ab"/>
        <w:jc w:val="center"/>
        <w:rPr>
          <w:rFonts w:ascii="Times New Roman" w:hAnsi="Times New Roman" w:cs="Times New Roman"/>
          <w:b/>
          <w:sz w:val="24"/>
          <w:szCs w:val="24"/>
        </w:rPr>
      </w:pPr>
      <w:r w:rsidRPr="00051DFA">
        <w:rPr>
          <w:rFonts w:ascii="Times New Roman" w:hAnsi="Times New Roman" w:cs="Times New Roman"/>
          <w:b/>
          <w:sz w:val="24"/>
          <w:szCs w:val="24"/>
        </w:rPr>
        <w:t>________________________________________________________________</w:t>
      </w:r>
    </w:p>
    <w:p w:rsidR="00E35EE3" w:rsidRPr="00051DFA" w:rsidRDefault="00E35EE3" w:rsidP="00E35EE3">
      <w:pPr>
        <w:pStyle w:val="ab"/>
        <w:jc w:val="center"/>
        <w:rPr>
          <w:rFonts w:ascii="Times New Roman" w:hAnsi="Times New Roman" w:cs="Times New Roman"/>
          <w:b/>
          <w:caps/>
          <w:color w:val="000000"/>
          <w:sz w:val="24"/>
          <w:szCs w:val="24"/>
        </w:rPr>
      </w:pPr>
      <w:r w:rsidRPr="00051DFA">
        <w:rPr>
          <w:rFonts w:ascii="Times New Roman" w:hAnsi="Times New Roman" w:cs="Times New Roman"/>
          <w:b/>
          <w:caps/>
          <w:sz w:val="24"/>
          <w:szCs w:val="24"/>
        </w:rPr>
        <w:t xml:space="preserve"> </w:t>
      </w:r>
    </w:p>
    <w:p w:rsidR="00E35EE3" w:rsidRPr="00051DFA" w:rsidRDefault="00E35EE3" w:rsidP="00E35EE3">
      <w:pPr>
        <w:tabs>
          <w:tab w:val="left" w:pos="9355"/>
        </w:tabs>
        <w:ind w:right="-1"/>
        <w:jc w:val="center"/>
        <w:rPr>
          <w:rFonts w:ascii="Times New Roman" w:hAnsi="Times New Roman" w:cs="Times New Roman"/>
          <w:b/>
          <w:caps/>
          <w:color w:val="000000"/>
          <w:sz w:val="24"/>
          <w:szCs w:val="24"/>
        </w:rPr>
      </w:pPr>
      <w:r w:rsidRPr="00051DFA">
        <w:rPr>
          <w:rFonts w:ascii="Times New Roman" w:hAnsi="Times New Roman" w:cs="Times New Roman"/>
          <w:b/>
          <w:caps/>
          <w:color w:val="000000"/>
          <w:sz w:val="24"/>
          <w:szCs w:val="24"/>
        </w:rPr>
        <w:t>ПОСТАНОВЛЕНИЕ</w:t>
      </w:r>
    </w:p>
    <w:p w:rsidR="00C02C86" w:rsidRPr="00E35EE3" w:rsidRDefault="00E35EE3" w:rsidP="00E35EE3">
      <w:pPr>
        <w:tabs>
          <w:tab w:val="left" w:pos="8070"/>
        </w:tabs>
        <w:jc w:val="both"/>
        <w:rPr>
          <w:rFonts w:ascii="Times New Roman" w:hAnsi="Times New Roman" w:cs="Times New Roman"/>
          <w:sz w:val="24"/>
          <w:szCs w:val="24"/>
        </w:rPr>
      </w:pPr>
      <w:r w:rsidRPr="00051DFA">
        <w:rPr>
          <w:rFonts w:ascii="Times New Roman" w:hAnsi="Times New Roman" w:cs="Times New Roman"/>
          <w:sz w:val="24"/>
          <w:szCs w:val="24"/>
        </w:rPr>
        <w:t xml:space="preserve">от______г.                                                                            </w:t>
      </w:r>
      <w:r w:rsidRPr="00051DFA">
        <w:rPr>
          <w:rFonts w:ascii="Times New Roman" w:hAnsi="Times New Roman" w:cs="Times New Roman"/>
          <w:sz w:val="24"/>
          <w:szCs w:val="24"/>
        </w:rPr>
        <w:tab/>
        <w:t>№____</w:t>
      </w:r>
    </w:p>
    <w:tbl>
      <w:tblPr>
        <w:tblW w:w="0" w:type="auto"/>
        <w:tblCellSpacing w:w="15" w:type="dxa"/>
        <w:tblCellMar>
          <w:top w:w="15" w:type="dxa"/>
          <w:left w:w="15" w:type="dxa"/>
          <w:bottom w:w="15" w:type="dxa"/>
          <w:right w:w="15" w:type="dxa"/>
        </w:tblCellMar>
        <w:tblLook w:val="04A0"/>
      </w:tblPr>
      <w:tblGrid>
        <w:gridCol w:w="5865"/>
      </w:tblGrid>
      <w:tr w:rsidR="00C02C86" w:rsidRPr="008C5884" w:rsidTr="00C02C86">
        <w:trPr>
          <w:tblCellSpacing w:w="15" w:type="dxa"/>
        </w:trPr>
        <w:tc>
          <w:tcPr>
            <w:tcW w:w="5805" w:type="dxa"/>
            <w:vAlign w:val="center"/>
            <w:hideMark/>
          </w:tcPr>
          <w:p w:rsidR="00C02C86" w:rsidRPr="008C5884" w:rsidRDefault="00C02C86" w:rsidP="000A38DB">
            <w:pPr>
              <w:spacing w:after="0" w:line="240" w:lineRule="auto"/>
              <w:rPr>
                <w:rFonts w:ascii="Times New Roman" w:eastAsia="Times New Roman" w:hAnsi="Times New Roman" w:cs="Times New Roman"/>
                <w:sz w:val="24"/>
                <w:szCs w:val="24"/>
              </w:rPr>
            </w:pPr>
            <w:r w:rsidRPr="008C5884">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w:t>
            </w:r>
            <w:r w:rsidR="00C20FCC">
              <w:rPr>
                <w:rFonts w:ascii="Times New Roman" w:eastAsia="Times New Roman" w:hAnsi="Times New Roman" w:cs="Times New Roman"/>
                <w:sz w:val="24"/>
                <w:szCs w:val="24"/>
              </w:rPr>
              <w:t xml:space="preserve"> «Заключение соглашений</w:t>
            </w:r>
            <w:r w:rsidRPr="008C5884">
              <w:rPr>
                <w:rFonts w:ascii="Times New Roman" w:eastAsia="Times New Roman" w:hAnsi="Times New Roman" w:cs="Times New Roman"/>
                <w:sz w:val="24"/>
                <w:szCs w:val="24"/>
              </w:rPr>
              <w:t xml:space="preserve"> о перераспределении земель и (или</w:t>
            </w:r>
            <w:r w:rsidR="00A4683D">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разграничена,и земельных участков, </w:t>
            </w:r>
            <w:r w:rsidRPr="008C5884">
              <w:rPr>
                <w:rFonts w:ascii="Times New Roman" w:eastAsia="Times New Roman" w:hAnsi="Times New Roman" w:cs="Times New Roman"/>
                <w:sz w:val="24"/>
                <w:szCs w:val="24"/>
              </w:rPr>
              <w:t xml:space="preserve"> находящихся в частной собственности»</w:t>
            </w:r>
          </w:p>
        </w:tc>
      </w:tr>
    </w:tbl>
    <w:p w:rsidR="00C02C86" w:rsidRPr="008C5884" w:rsidRDefault="00C02C86" w:rsidP="00C02C86">
      <w:pPr>
        <w:spacing w:before="100" w:beforeAutospacing="1" w:after="100" w:afterAutospacing="1" w:line="240" w:lineRule="auto"/>
        <w:rPr>
          <w:rFonts w:ascii="Times New Roman" w:eastAsia="Times New Roman" w:hAnsi="Times New Roman" w:cs="Times New Roman"/>
          <w:sz w:val="24"/>
          <w:szCs w:val="24"/>
        </w:rPr>
      </w:pPr>
    </w:p>
    <w:p w:rsidR="000A38DB" w:rsidRPr="008C5884" w:rsidRDefault="00C02C86" w:rsidP="00C02C86">
      <w:pPr>
        <w:spacing w:before="100" w:beforeAutospacing="1" w:after="100" w:afterAutospacing="1" w:line="240" w:lineRule="auto"/>
        <w:rPr>
          <w:rFonts w:ascii="Times New Roman" w:eastAsia="Times New Roman" w:hAnsi="Times New Roman" w:cs="Times New Roman"/>
          <w:sz w:val="24"/>
          <w:szCs w:val="24"/>
        </w:rPr>
      </w:pPr>
      <w:r w:rsidRPr="008C5884">
        <w:rPr>
          <w:rFonts w:ascii="Times New Roman" w:eastAsia="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w:t>
      </w:r>
      <w:r w:rsidR="000A38DB" w:rsidRPr="008C5884">
        <w:rPr>
          <w:rFonts w:ascii="Times New Roman" w:eastAsia="Times New Roman" w:hAnsi="Times New Roman" w:cs="Times New Roman"/>
          <w:sz w:val="24"/>
          <w:szCs w:val="24"/>
        </w:rPr>
        <w:t xml:space="preserve">сельского поселения Дмитриевка муниципального района Нефтегорский Самарской области </w:t>
      </w:r>
      <w:r w:rsidRPr="008C5884">
        <w:rPr>
          <w:rFonts w:ascii="Times New Roman" w:eastAsia="Times New Roman" w:hAnsi="Times New Roman" w:cs="Times New Roman"/>
          <w:sz w:val="24"/>
          <w:szCs w:val="24"/>
        </w:rPr>
        <w:t xml:space="preserve">в соответствие с действующим законодательством Российской Федерации, руководствуясь Уставом </w:t>
      </w:r>
      <w:r w:rsidR="000A38DB" w:rsidRPr="008C5884">
        <w:rPr>
          <w:rFonts w:ascii="Times New Roman" w:eastAsia="Times New Roman" w:hAnsi="Times New Roman" w:cs="Times New Roman"/>
          <w:sz w:val="24"/>
          <w:szCs w:val="24"/>
        </w:rPr>
        <w:t>сельского поселения Дмитриевка муниципального района Нефтегорский Самарской области</w:t>
      </w:r>
      <w:r w:rsidRPr="008C5884">
        <w:rPr>
          <w:rFonts w:ascii="Times New Roman" w:eastAsia="Times New Roman" w:hAnsi="Times New Roman" w:cs="Times New Roman"/>
          <w:sz w:val="24"/>
          <w:szCs w:val="24"/>
        </w:rPr>
        <w:t xml:space="preserve">, администрация </w:t>
      </w:r>
      <w:r w:rsidR="000A38DB" w:rsidRPr="008C5884">
        <w:rPr>
          <w:rFonts w:ascii="Times New Roman" w:eastAsia="Times New Roman" w:hAnsi="Times New Roman" w:cs="Times New Roman"/>
          <w:sz w:val="24"/>
          <w:szCs w:val="24"/>
        </w:rPr>
        <w:t>сельского поселения Дмитриевка муниципального района Нефтегорский Самарской области</w:t>
      </w:r>
      <w:r w:rsidRPr="008C5884">
        <w:rPr>
          <w:rFonts w:ascii="Times New Roman" w:eastAsia="Times New Roman" w:hAnsi="Times New Roman" w:cs="Times New Roman"/>
          <w:sz w:val="24"/>
          <w:szCs w:val="24"/>
        </w:rPr>
        <w:t xml:space="preserve"> </w:t>
      </w:r>
    </w:p>
    <w:p w:rsidR="00C02C86" w:rsidRPr="008C5884" w:rsidRDefault="00C02C86" w:rsidP="00C02C86">
      <w:pPr>
        <w:spacing w:before="100" w:beforeAutospacing="1" w:after="100" w:afterAutospacing="1" w:line="240" w:lineRule="auto"/>
        <w:rPr>
          <w:rFonts w:ascii="Times New Roman" w:eastAsia="Times New Roman" w:hAnsi="Times New Roman" w:cs="Times New Roman"/>
          <w:b/>
          <w:sz w:val="24"/>
          <w:szCs w:val="24"/>
        </w:rPr>
      </w:pPr>
      <w:r w:rsidRPr="008C5884">
        <w:rPr>
          <w:rFonts w:ascii="Times New Roman" w:eastAsia="Times New Roman" w:hAnsi="Times New Roman" w:cs="Times New Roman"/>
          <w:b/>
          <w:sz w:val="24"/>
          <w:szCs w:val="24"/>
        </w:rPr>
        <w:t>ПОСТАНОВЛЯЕТ:</w:t>
      </w:r>
    </w:p>
    <w:p w:rsidR="00E35EE3" w:rsidRPr="00E35EE3" w:rsidRDefault="00C02C86" w:rsidP="00E35EE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C5884">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00A4683D" w:rsidRPr="008C5884">
        <w:rPr>
          <w:rFonts w:ascii="Times New Roman" w:eastAsia="Times New Roman" w:hAnsi="Times New Roman" w:cs="Times New Roman"/>
          <w:sz w:val="24"/>
          <w:szCs w:val="24"/>
        </w:rPr>
        <w:t xml:space="preserve"> о перераспределении земель и (или</w:t>
      </w:r>
      <w:r w:rsidR="00862133">
        <w:rPr>
          <w:rFonts w:ascii="Times New Roman" w:eastAsia="Times New Roman" w:hAnsi="Times New Roman" w:cs="Times New Roman"/>
          <w:sz w:val="24"/>
          <w:szCs w:val="24"/>
        </w:rPr>
        <w:t xml:space="preserve">) земельных участков, </w:t>
      </w:r>
      <w:r w:rsidR="00A4683D">
        <w:rPr>
          <w:rFonts w:ascii="Times New Roman" w:eastAsia="Times New Roman" w:hAnsi="Times New Roman" w:cs="Times New Roman"/>
          <w:sz w:val="24"/>
          <w:szCs w:val="24"/>
        </w:rPr>
        <w:t xml:space="preserve">государственная  собственность на которые не разграничена,и земельных участков, </w:t>
      </w:r>
      <w:r w:rsidR="00A4683D" w:rsidRPr="008C5884">
        <w:rPr>
          <w:rFonts w:ascii="Times New Roman" w:eastAsia="Times New Roman" w:hAnsi="Times New Roman" w:cs="Times New Roman"/>
          <w:sz w:val="24"/>
          <w:szCs w:val="24"/>
        </w:rPr>
        <w:t xml:space="preserve"> находящихся в частной собственности» </w:t>
      </w:r>
      <w:r w:rsidRPr="008C5884">
        <w:rPr>
          <w:rFonts w:ascii="Times New Roman" w:eastAsia="Times New Roman" w:hAnsi="Times New Roman" w:cs="Times New Roman"/>
          <w:sz w:val="24"/>
          <w:szCs w:val="24"/>
        </w:rPr>
        <w:t>(Приложение).</w:t>
      </w:r>
    </w:p>
    <w:p w:rsidR="00862133" w:rsidRPr="00862133" w:rsidRDefault="00862133" w:rsidP="00862133">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sz w:val="24"/>
          <w:szCs w:val="24"/>
        </w:rPr>
        <w:t>Опубликовать настоящее Постановление на официальном Интернет-сайте А</w:t>
      </w:r>
      <w:r w:rsidRPr="00862133">
        <w:rPr>
          <w:rFonts w:ascii="Times New Roman" w:hAnsi="Times New Roman" w:cs="Times New Roman"/>
          <w:sz w:val="24"/>
          <w:szCs w:val="24"/>
        </w:rPr>
        <w:t>д</w:t>
      </w:r>
      <w:r w:rsidRPr="00862133">
        <w:rPr>
          <w:rFonts w:ascii="Times New Roman" w:hAnsi="Times New Roman" w:cs="Times New Roman"/>
          <w:sz w:val="24"/>
          <w:szCs w:val="24"/>
        </w:rPr>
        <w:t xml:space="preserve">министрации сельского поселения </w:t>
      </w:r>
      <w:r w:rsidRPr="00862133">
        <w:rPr>
          <w:rFonts w:ascii="Times New Roman" w:eastAsia="Calibri" w:hAnsi="Times New Roman" w:cs="Times New Roman"/>
          <w:sz w:val="24"/>
          <w:szCs w:val="24"/>
          <w:u w:val="single"/>
          <w:lang w:val="en-US" w:eastAsia="en-US"/>
        </w:rPr>
        <w:t>dmitrievcka</w:t>
      </w:r>
      <w:hyperlink r:id="rId7" w:history="1">
        <w:r w:rsidRPr="00862133">
          <w:rPr>
            <w:rFonts w:ascii="Times New Roman" w:eastAsia="Calibri" w:hAnsi="Times New Roman" w:cs="Times New Roman"/>
            <w:sz w:val="24"/>
            <w:szCs w:val="24"/>
            <w:u w:val="single"/>
            <w:lang w:eastAsia="en-US"/>
          </w:rPr>
          <w:t>.ru</w:t>
        </w:r>
      </w:hyperlink>
      <w:r w:rsidRPr="00862133">
        <w:rPr>
          <w:rFonts w:ascii="Times New Roman" w:hAnsi="Times New Roman" w:cs="Times New Roman"/>
          <w:sz w:val="24"/>
          <w:szCs w:val="24"/>
        </w:rPr>
        <w:t xml:space="preserve"> и в периодическом издании </w:t>
      </w:r>
      <w:r w:rsidRPr="00862133">
        <w:rPr>
          <w:rFonts w:ascii="Times New Roman" w:hAnsi="Times New Roman" w:cs="Times New Roman"/>
          <w:bCs/>
          <w:sz w:val="24"/>
          <w:szCs w:val="24"/>
        </w:rPr>
        <w:t>«Дмитриевская весточка»</w:t>
      </w:r>
      <w:r w:rsidRPr="00862133">
        <w:rPr>
          <w:rFonts w:ascii="Times New Roman" w:hAnsi="Times New Roman" w:cs="Times New Roman"/>
          <w:sz w:val="24"/>
          <w:szCs w:val="24"/>
        </w:rPr>
        <w:t>.</w:t>
      </w:r>
    </w:p>
    <w:p w:rsidR="00862133" w:rsidRPr="00862133" w:rsidRDefault="00862133" w:rsidP="00862133">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color w:val="000000"/>
          <w:sz w:val="24"/>
          <w:szCs w:val="24"/>
        </w:rPr>
        <w:t>Настоящее постановление вступает в силу с момента его официального опу</w:t>
      </w:r>
      <w:r w:rsidRPr="00862133">
        <w:rPr>
          <w:rFonts w:ascii="Times New Roman" w:hAnsi="Times New Roman" w:cs="Times New Roman"/>
          <w:color w:val="000000"/>
          <w:sz w:val="24"/>
          <w:szCs w:val="24"/>
        </w:rPr>
        <w:t>б</w:t>
      </w:r>
      <w:r w:rsidRPr="00862133">
        <w:rPr>
          <w:rFonts w:ascii="Times New Roman" w:hAnsi="Times New Roman" w:cs="Times New Roman"/>
          <w:color w:val="000000"/>
          <w:sz w:val="24"/>
          <w:szCs w:val="24"/>
        </w:rPr>
        <w:t>ликования.</w:t>
      </w:r>
    </w:p>
    <w:p w:rsidR="00862133" w:rsidRPr="00862133" w:rsidRDefault="00862133" w:rsidP="00862133">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sz w:val="24"/>
          <w:szCs w:val="24"/>
        </w:rPr>
        <w:t>Контроль за выполнением настоящего постановления оставляю за собой.</w:t>
      </w:r>
    </w:p>
    <w:p w:rsidR="00862133" w:rsidRPr="00862133" w:rsidRDefault="00862133" w:rsidP="00862133">
      <w:pPr>
        <w:ind w:firstLine="567"/>
        <w:jc w:val="both"/>
        <w:rPr>
          <w:rFonts w:ascii="Times New Roman" w:hAnsi="Times New Roman" w:cs="Times New Roman"/>
          <w:sz w:val="24"/>
          <w:szCs w:val="24"/>
        </w:rPr>
      </w:pPr>
    </w:p>
    <w:p w:rsidR="00A4683D" w:rsidRPr="00051DFA" w:rsidRDefault="00A4683D" w:rsidP="00A4683D">
      <w:pPr>
        <w:ind w:left="142"/>
        <w:jc w:val="both"/>
        <w:rPr>
          <w:rFonts w:ascii="Times New Roman" w:hAnsi="Times New Roman" w:cs="Times New Roman"/>
          <w:b/>
          <w:sz w:val="24"/>
          <w:szCs w:val="24"/>
        </w:rPr>
      </w:pPr>
    </w:p>
    <w:p w:rsidR="00A4683D" w:rsidRPr="00051DFA" w:rsidRDefault="00A4683D" w:rsidP="00A4683D">
      <w:pPr>
        <w:pStyle w:val="ae"/>
        <w:widowControl w:val="0"/>
        <w:numPr>
          <w:ilvl w:val="0"/>
          <w:numId w:val="43"/>
        </w:numPr>
        <w:shd w:val="clear" w:color="auto" w:fill="FFFFFF"/>
        <w:suppressAutoHyphens/>
        <w:rPr>
          <w:rFonts w:ascii="Times New Roman" w:hAnsi="Times New Roman"/>
          <w:color w:val="333333"/>
        </w:rPr>
      </w:pPr>
      <w:r w:rsidRPr="00051DFA">
        <w:rPr>
          <w:rFonts w:ascii="Times New Roman" w:hAnsi="Times New Roman"/>
          <w:color w:val="333333"/>
        </w:rPr>
        <w:t xml:space="preserve">Глава </w:t>
      </w:r>
      <w:r w:rsidR="00E35EE3">
        <w:rPr>
          <w:rFonts w:ascii="Times New Roman" w:hAnsi="Times New Roman"/>
          <w:color w:val="333333"/>
          <w:lang w:val="ru-RU"/>
        </w:rPr>
        <w:t xml:space="preserve"> </w:t>
      </w:r>
      <w:r w:rsidRPr="00051DFA">
        <w:rPr>
          <w:rFonts w:ascii="Times New Roman" w:hAnsi="Times New Roman"/>
          <w:color w:val="333333"/>
        </w:rPr>
        <w:t xml:space="preserve">сельского </w:t>
      </w:r>
    </w:p>
    <w:p w:rsidR="00A4683D" w:rsidRPr="00051DFA" w:rsidRDefault="00A4683D" w:rsidP="00A4683D">
      <w:pPr>
        <w:pStyle w:val="ae"/>
        <w:widowControl w:val="0"/>
        <w:numPr>
          <w:ilvl w:val="0"/>
          <w:numId w:val="43"/>
        </w:numPr>
        <w:shd w:val="clear" w:color="auto" w:fill="FFFFFF"/>
        <w:suppressAutoHyphens/>
        <w:rPr>
          <w:rFonts w:ascii="Times New Roman" w:hAnsi="Times New Roman"/>
          <w:color w:val="333333"/>
        </w:rPr>
      </w:pPr>
      <w:r w:rsidRPr="00051DFA">
        <w:rPr>
          <w:rFonts w:ascii="Times New Roman" w:hAnsi="Times New Roman"/>
          <w:color w:val="333333"/>
        </w:rPr>
        <w:t>поселения</w:t>
      </w:r>
      <w:r w:rsidRPr="00051DFA">
        <w:rPr>
          <w:rFonts w:ascii="Times New Roman" w:hAnsi="Times New Roman"/>
          <w:color w:val="333333"/>
          <w:lang w:val="ru-RU"/>
        </w:rPr>
        <w:t xml:space="preserve"> </w:t>
      </w:r>
      <w:r w:rsidRPr="00051DFA">
        <w:rPr>
          <w:rFonts w:ascii="Times New Roman" w:hAnsi="Times New Roman"/>
          <w:color w:val="333333"/>
        </w:rPr>
        <w:t>Дмитриевка                                                                                          Е.В.</w:t>
      </w:r>
      <w:r w:rsidRPr="00E35EE3">
        <w:rPr>
          <w:rFonts w:ascii="Times New Roman" w:hAnsi="Times New Roman"/>
          <w:color w:val="333333"/>
          <w:lang w:val="ru-RU"/>
        </w:rPr>
        <w:t xml:space="preserve"> Брагина</w:t>
      </w:r>
    </w:p>
    <w:p w:rsidR="00A4683D" w:rsidRPr="00E35EE3" w:rsidRDefault="00A4683D" w:rsidP="00E35EE3">
      <w:pPr>
        <w:pStyle w:val="ae"/>
        <w:widowControl w:val="0"/>
        <w:numPr>
          <w:ilvl w:val="0"/>
          <w:numId w:val="43"/>
        </w:numPr>
        <w:tabs>
          <w:tab w:val="left" w:pos="0"/>
          <w:tab w:val="left" w:pos="284"/>
        </w:tabs>
        <w:suppressAutoHyphens/>
        <w:jc w:val="both"/>
        <w:rPr>
          <w:rFonts w:ascii="Times New Roman" w:hAnsi="Times New Roman"/>
        </w:rPr>
      </w:pPr>
    </w:p>
    <w:p w:rsidR="00A4683D" w:rsidRDefault="00A4683D" w:rsidP="00C02C86">
      <w:pPr>
        <w:spacing w:after="0" w:line="240" w:lineRule="auto"/>
        <w:jc w:val="right"/>
        <w:rPr>
          <w:rFonts w:ascii="Times New Roman" w:eastAsia="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lastRenderedPageBreak/>
        <w:t>1. Общие положения</w:t>
      </w:r>
    </w:p>
    <w:p w:rsidR="00A4683D" w:rsidRPr="00E35EE3" w:rsidRDefault="00A4683D"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Общие сведения о муниципальной услуге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 xml:space="preserve">1.1. 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Pr="00E35EE3">
        <w:rPr>
          <w:rFonts w:ascii="Times New Roman" w:eastAsia="Times New Roman" w:hAnsi="Times New Roman" w:cs="Times New Roman"/>
          <w:sz w:val="24"/>
          <w:szCs w:val="24"/>
        </w:rPr>
        <w:t xml:space="preserve">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E35EE3">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E35EE3">
        <w:rPr>
          <w:rFonts w:ascii="Times New Roman"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1.2. Соглашение о перераспределении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муниципального района Нефтегорский, и земельных участков, находящихся в частной собственности, заключается в соответствии с настоящим Административным регламентом в случаях: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перераспределение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1.3. 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E35EE3">
        <w:rPr>
          <w:rFonts w:ascii="Times New Roman" w:eastAsia="Times New Roman" w:hAnsi="Times New Roman" w:cs="Times New Roman"/>
          <w:sz w:val="24"/>
          <w:szCs w:val="24"/>
        </w:rPr>
        <w:t xml:space="preserve">аключении соглашения о перераспределении земель и (или) земельных участков, государственная собственность на которые не разграничена, </w:t>
      </w:r>
      <w:r w:rsidRPr="00E35EE3">
        <w:rPr>
          <w:rFonts w:ascii="Times New Roman" w:hAnsi="Times New Roman" w:cs="Times New Roman"/>
          <w:sz w:val="24"/>
          <w:szCs w:val="24"/>
        </w:rPr>
        <w:t xml:space="preserve">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w:t>
      </w:r>
      <w:r w:rsidRPr="00E35EE3">
        <w:rPr>
          <w:rFonts w:ascii="Times New Roman" w:hAnsi="Times New Roman" w:cs="Times New Roman"/>
          <w:sz w:val="24"/>
          <w:szCs w:val="24"/>
        </w:rPr>
        <w:lastRenderedPageBreak/>
        <w:t>юридического лица, физическое лицо или его уполномоченный представитель (далее - заявители).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hAnsi="Times New Roman" w:cs="Times New Roman"/>
          <w:sz w:val="24"/>
          <w:szCs w:val="24"/>
        </w:rPr>
        <w:t xml:space="preserve"> </w:t>
      </w:r>
      <w:r w:rsidRPr="00E35EE3">
        <w:rPr>
          <w:rFonts w:ascii="Times New Roman" w:eastAsia="Times New Roman" w:hAnsi="Times New Roman" w:cs="Times New Roman"/>
          <w:color w:val="000000"/>
          <w:sz w:val="24"/>
          <w:szCs w:val="24"/>
        </w:rPr>
        <w:t>1.4.</w:t>
      </w:r>
      <w:r w:rsidRPr="00E35EE3">
        <w:rPr>
          <w:rFonts w:ascii="Times New Roman" w:eastAsia="Times New Roman" w:hAnsi="Times New Roman" w:cs="Times New Roman"/>
          <w:color w:val="000000"/>
          <w:sz w:val="24"/>
          <w:szCs w:val="24"/>
        </w:rPr>
        <w:tab/>
        <w:t>Порядок информирования о правилах предоставления муниципальной услуги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Информирование о правилах предоставления муниципальной услуги осуществляют Администрация сельского поселения Богдановка (далее - Администрация), муниципальное бюджетное учреждение муниципального района Нефтегорский «Многофункциональный центр предоставления государственных и муниципальных услуг» (далее -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на официальном интернет-сайте органов местного самоуправления сельского поселения Богдановка,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 Едином портале государственных и муниципальных услуг (функций) (далее – Единый портал),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на Портале государственных и муниципальных услуг Самарской области (далее – Портал);</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 портале «Сеть многофункциональных центров предоставления </w:t>
      </w:r>
      <w:r w:rsidRPr="00E35EE3">
        <w:rPr>
          <w:rFonts w:ascii="Times New Roman" w:hAnsi="Times New Roman" w:cs="Times New Roman"/>
          <w:spacing w:val="-4"/>
          <w:sz w:val="24"/>
          <w:szCs w:val="24"/>
        </w:rPr>
        <w:t>государственных и муниципальных услуг»;</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на информационных стендах в помещении приема заявлений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1.4.2. Информирование о правилах предоставления муниципальной услуги может проводиться в следующих формах: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лично;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почте (по электронной почте);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письменное информирование;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устное информирование.</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         1.4.3. Индивидуальное консультирование лично</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Индивидуальное консультирование лично одного лица специалистом Администрации не может превышать 20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В случае,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1.4.4. Индивидуальное консультирование по почте (по электронной почте).</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lastRenderedPageBreak/>
        <w:t>1.4.5.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E35EE3">
        <w:rPr>
          <w:rFonts w:ascii="Times New Roman" w:hAnsi="Times New Roman" w:cs="Times New Roman"/>
          <w:sz w:val="24"/>
          <w:szCs w:val="24"/>
        </w:rPr>
        <w:tab/>
        <w:t>Время разговора не должно превышать 10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1.4.6. Публичное письменное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35EE3" w:rsidDel="00CA6636">
        <w:rPr>
          <w:rFonts w:ascii="Times New Roman" w:eastAsia="Times New Roman" w:hAnsi="Times New Roman" w:cs="Times New Roman"/>
          <w:sz w:val="24"/>
          <w:szCs w:val="24"/>
        </w:rPr>
        <w:t xml:space="preserve"> </w:t>
      </w:r>
      <w:r w:rsidRPr="00E35EE3">
        <w:rPr>
          <w:rFonts w:ascii="Times New Roman" w:eastAsia="Times New Roman" w:hAnsi="Times New Roman" w:cs="Times New Roman"/>
          <w:sz w:val="24"/>
          <w:szCs w:val="24"/>
        </w:rPr>
        <w:t>на официальном сайте органов местного самоуправления сельского поселения Богдановка и на Едином портале государственных и муниципальных услуг и Портале государственных и муниципальных услуг Самарской области.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1.4.7. Публичное устное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устное информирование осуществляется должностным лицом уполномоченного органа с привлечением средств массовой информации.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1.4.9. На информационных стендах в местах предоставления муниципальной услуги размещаются следующие информационные материалы: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4683D" w:rsidRPr="00E35EE3"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 </w:t>
      </w:r>
      <w:r w:rsidRPr="00E35EE3">
        <w:rPr>
          <w:rFonts w:ascii="Times New Roman" w:eastAsia="Times New Roman" w:hAnsi="Times New Roman" w:cs="Times New Roman"/>
          <w:color w:val="333333"/>
          <w:sz w:val="24"/>
          <w:szCs w:val="24"/>
        </w:rPr>
        <w:t xml:space="preserve">извлечения из текста настоящего Административного регламента и приложения к нему;                                                                                                                                      - </w:t>
      </w:r>
      <w:r w:rsidRPr="00E35EE3">
        <w:rPr>
          <w:rFonts w:ascii="Times New Roman" w:hAnsi="Times New Roman" w:cs="Times New Roman"/>
          <w:sz w:val="24"/>
          <w:szCs w:val="24"/>
        </w:rPr>
        <w:t>перечень документов, представляемых заявителем, и требования, предъявляемые к этим документам;                                                                                                                          - формы документов для заполнения, образцы заполнения документов;                      - перечень оснований для отказа в предоставлении муниципальной услуги;                     - порядок обжалования решения, действий или бездействия должностных лиц, участвующих в предоставлении муниципальной услуги.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1.4.10. На официальном сайте органов местного самоуправления сельского поселения Дмитриевка в сети Интернет: http://</w:t>
      </w:r>
      <w:r w:rsidRPr="00E35EE3">
        <w:rPr>
          <w:rFonts w:ascii="Times New Roman" w:eastAsia="Times New Roman" w:hAnsi="Times New Roman" w:cs="Times New Roman"/>
          <w:sz w:val="24"/>
          <w:szCs w:val="24"/>
          <w:lang w:val="en-US"/>
        </w:rPr>
        <w:t>dmitrievcka</w:t>
      </w:r>
      <w:r w:rsidRPr="00E35EE3">
        <w:rPr>
          <w:rFonts w:ascii="Times New Roman" w:eastAsia="Times New Roman" w:hAnsi="Times New Roman" w:cs="Times New Roman"/>
          <w:sz w:val="24"/>
          <w:szCs w:val="24"/>
        </w:rPr>
        <w:t>.ru размещаются следующие информационные материалы:</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Дмитриевка;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справочные телефоны, по которым можно получить консультацию о правилах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Дмитриевка;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-полный текст Административного регламента с приложениями к нему;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образец заполнения;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Дмитриевка;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Дмитриевка;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p>
    <w:p w:rsidR="00A4683D" w:rsidRDefault="00A4683D" w:rsidP="00E35EE3">
      <w:pPr>
        <w:pStyle w:val="ab"/>
        <w:numPr>
          <w:ilvl w:val="0"/>
          <w:numId w:val="29"/>
        </w:numPr>
        <w:jc w:val="center"/>
        <w:rPr>
          <w:rFonts w:ascii="Times New Roman" w:hAnsi="Times New Roman" w:cs="Times New Roman"/>
          <w:sz w:val="24"/>
          <w:szCs w:val="24"/>
        </w:rPr>
      </w:pPr>
      <w:r w:rsidRPr="00E35EE3">
        <w:rPr>
          <w:rFonts w:ascii="Times New Roman" w:hAnsi="Times New Roman" w:cs="Times New Roman"/>
          <w:sz w:val="24"/>
          <w:szCs w:val="24"/>
        </w:rPr>
        <w:t>Стандарт предоставления муниципальной услуги</w:t>
      </w:r>
    </w:p>
    <w:p w:rsidR="00E35EE3" w:rsidRPr="00E35EE3" w:rsidRDefault="00E35EE3" w:rsidP="00E35EE3">
      <w:pPr>
        <w:pStyle w:val="ab"/>
        <w:numPr>
          <w:ilvl w:val="0"/>
          <w:numId w:val="29"/>
        </w:numPr>
        <w:jc w:val="center"/>
        <w:rPr>
          <w:rFonts w:ascii="Times New Roman" w:hAnsi="Times New Roman" w:cs="Times New Roman"/>
          <w:sz w:val="24"/>
          <w:szCs w:val="24"/>
        </w:rPr>
      </w:pP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перераспределении земель и (или) земельных участков, государственная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2.1. Наименование муниципальной услуги: з</w:t>
      </w:r>
      <w:r w:rsidRPr="00E35EE3">
        <w:rPr>
          <w:rFonts w:ascii="Times New Roman" w:eastAsia="Times New Roman" w:hAnsi="Times New Roman" w:cs="Times New Roman"/>
          <w:sz w:val="24"/>
          <w:szCs w:val="24"/>
        </w:rPr>
        <w:t>аключение соглашения о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2.2. Предоставление муниципальной услуги осуществляется: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Государственное бюджетное учреждение Самарской области «Многофункциональный центр предоставления государственных и муниципальных услуг»;</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налоговой службы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службы государственной регистрации, кадастра и картографии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Администрацией муниципального района Нефтегорский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2.3. Результатом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 xml:space="preserve">   2) согласие на</w:t>
      </w:r>
      <w:r w:rsidRPr="00E35EE3">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(далее - соглашение о перераспределении земельных участков), в соответствии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заключение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принятие решения об отказе в заключении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2.4. Муниципальная услуга предоставляется: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 при рассмотрении заявления о </w:t>
      </w:r>
      <w:r w:rsidRPr="00E35EE3">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E35EE3">
        <w:rPr>
          <w:rFonts w:ascii="Times New Roman"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2.5. Правовыми основаниями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Земельный кодекс Российской Федерации от 25.10.2001 N 136-ФЗ; Гражданский кодекс Российской Федерации (часть первая) от 30.11.1994 N 51ФЗ;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25.10.2001 N 137-ФЗ " О введении в действие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06.10.2003 N 131-ФЗ " Об общих принципах организации местного самоуправления в Российской Федерации";                                   -  Федеральный закон от 24.07.2007 N 221-ФЗ "О кадастровой деятельности";  - Федеральный закон от 13.07.2005 N 218-ФЗ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18.06.2001 N 78-ФЗ "О землеустройстве";                                - Федеральный закон от 27.07.2010 N 210-ФЗ "Об организации предоставления государственных и муниципальных услуг";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Закон Самарской области от 03.10.2014 N 89-ГД " О предоставлении в Самарской области государственных и муниципальных услуг по экстерриториальному принципу";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настоящий Административный регламент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 форме согласно приложению N 3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копии правоустанавливающих или правоудостоверяющих документов на земельный участок, принадлежащий получателю муниципальной услуги, в случае, если право </w:t>
      </w:r>
      <w:r w:rsidRPr="00E35EE3">
        <w:rPr>
          <w:rFonts w:ascii="Times New Roman" w:hAnsi="Times New Roman" w:cs="Times New Roman"/>
          <w:sz w:val="24"/>
          <w:szCs w:val="24"/>
        </w:rPr>
        <w:lastRenderedPageBreak/>
        <w:t>собственности не зарегистрировано в Едином государственном реестре прав на недвижимое имущество и сделок с ним;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2.7. Не допускается требовать от заявителя предоставления иных документов, не указанных в пункте 2.6 Административного регламента. 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выписка из Единого государственного реестра юридических лиц в случае, если получателем муниципальной услуги является юридическое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сведения, внесенные в государственный кадастр недвижимости: кадастровый план территории, в границах которой расположен земельный участок; кадастровый(ые) паспорт(а) здания(ий), сооружения(ий), объекта(ов)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проект планировки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 межевания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7) документация по планировке территории (если утверждалась);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землеустроительная документация;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9) договор о развитии застроенной территории (если он заключался).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2.9. Основания для отказа в приеме документов, необходимых для предоставления муниципальной услуги, отсутствуют.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несоответствие заявления о перераспределении земельных участков требованиям пункта 2 статьи 39.29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2) заявление о перераспределении земельных участков подано в иной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2.11. Основаниями для отказа в предоставлении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изъятых из оборота или ограниченных в обороте;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зарезервированных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Отсутствие в государственном кадастре недвижимости сведений о местоположении границ земельного участка, государственная собственность на который не разграничена на территории сельского поселения, а также земельного участка,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2.12. Услуги, являющиеся необходимыми и обязательными для предоставления муниципальной услуги, отсутствуют.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2.13. Предоставление муниципальной услуги осуществляется бесплатно.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4683D" w:rsidRPr="00E35EE3" w:rsidRDefault="00A4683D" w:rsidP="00A4683D">
      <w:pPr>
        <w:pStyle w:val="Style30"/>
        <w:widowControl/>
        <w:tabs>
          <w:tab w:val="left" w:pos="1349"/>
        </w:tabs>
        <w:spacing w:line="240" w:lineRule="auto"/>
        <w:rPr>
          <w:rStyle w:val="FontStyle57"/>
          <w:rFonts w:eastAsia="Calibri"/>
          <w:sz w:val="24"/>
          <w:szCs w:val="24"/>
        </w:rPr>
      </w:pPr>
      <w:r w:rsidRPr="00E35EE3">
        <w:rPr>
          <w:color w:val="333333"/>
        </w:rPr>
        <w:t xml:space="preserve">2.12. </w:t>
      </w:r>
      <w:r w:rsidRPr="00E35EE3">
        <w:rPr>
          <w:rStyle w:val="FontStyle57"/>
          <w:rFonts w:eastAsia="Calibri"/>
          <w:sz w:val="24"/>
          <w:szCs w:val="24"/>
        </w:rPr>
        <w:t>Месторасположение помещения, в котором предоставляется</w:t>
      </w:r>
      <w:r w:rsidRPr="00E35EE3">
        <w:rPr>
          <w:rStyle w:val="FontStyle57"/>
          <w:rFonts w:eastAsia="Calibri"/>
          <w:sz w:val="24"/>
          <w:szCs w:val="24"/>
        </w:rPr>
        <w:br/>
        <w:t>муниципальная услуга, должно определяться с учетом пешеходной</w:t>
      </w:r>
      <w:r w:rsidRPr="00E35EE3">
        <w:rPr>
          <w:rStyle w:val="FontStyle57"/>
          <w:rFonts w:eastAsia="Calibri"/>
          <w:sz w:val="24"/>
          <w:szCs w:val="24"/>
        </w:rPr>
        <w:br/>
        <w:t>доступности от остановок общественного транспорта. Помещения, в которых</w:t>
      </w:r>
      <w:r w:rsidRPr="00E35EE3">
        <w:rPr>
          <w:rStyle w:val="FontStyle57"/>
          <w:rFonts w:eastAsia="Calibri"/>
          <w:sz w:val="24"/>
          <w:szCs w:val="24"/>
        </w:rPr>
        <w:br/>
      </w:r>
      <w:r w:rsidRPr="00E35EE3">
        <w:rPr>
          <w:rStyle w:val="FontStyle57"/>
          <w:rFonts w:eastAsia="Calibri"/>
          <w:sz w:val="24"/>
          <w:szCs w:val="24"/>
        </w:rPr>
        <w:lastRenderedPageBreak/>
        <w:t>предоставляется муниципальная услуга, для удобства заявителей</w:t>
      </w:r>
      <w:r w:rsidRPr="00E35EE3">
        <w:rPr>
          <w:rStyle w:val="FontStyle57"/>
          <w:rFonts w:eastAsia="Calibri"/>
          <w:sz w:val="24"/>
          <w:szCs w:val="24"/>
        </w:rPr>
        <w:br/>
        <w:t>размещаются на нижних, предпочтительнее на первых этажах здания.</w:t>
      </w:r>
    </w:p>
    <w:p w:rsidR="00A4683D" w:rsidRPr="00E35EE3" w:rsidRDefault="00A4683D" w:rsidP="00A4683D">
      <w:pPr>
        <w:pStyle w:val="Style29"/>
        <w:widowControl/>
        <w:spacing w:line="240" w:lineRule="auto"/>
        <w:ind w:firstLine="533"/>
        <w:rPr>
          <w:rStyle w:val="FontStyle57"/>
          <w:rFonts w:eastAsia="Calibri"/>
          <w:sz w:val="24"/>
          <w:szCs w:val="24"/>
        </w:rPr>
      </w:pPr>
      <w:r w:rsidRPr="00E35EE3">
        <w:rPr>
          <w:rStyle w:val="FontStyle57"/>
          <w:rFonts w:eastAsia="Calibri"/>
          <w:sz w:val="24"/>
          <w:szCs w:val="24"/>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Дмитриевка и включают места для информирования, ожидания и приема заявителей, места для заполнения заявлений.</w:t>
      </w:r>
    </w:p>
    <w:p w:rsidR="00A4683D" w:rsidRPr="00E35EE3" w:rsidRDefault="00A4683D" w:rsidP="00A4683D">
      <w:pPr>
        <w:pStyle w:val="Style29"/>
        <w:widowControl/>
        <w:spacing w:line="240" w:lineRule="auto"/>
        <w:ind w:left="538" w:firstLine="0"/>
        <w:rPr>
          <w:rStyle w:val="FontStyle57"/>
          <w:rFonts w:eastAsia="Calibri"/>
          <w:sz w:val="24"/>
          <w:szCs w:val="24"/>
        </w:rPr>
      </w:pPr>
      <w:r w:rsidRPr="00E35EE3">
        <w:rPr>
          <w:rStyle w:val="FontStyle57"/>
          <w:rFonts w:eastAsia="Calibri"/>
          <w:sz w:val="24"/>
          <w:szCs w:val="24"/>
        </w:rPr>
        <w:t>Присутственные места в администрации оборудуются: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противопожарной системой и средствами пожаротушения;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оповещения о возникновении чрезвычайной ситуации;</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охраны.</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t>Входы и выходы из помещений оборудуются соответствующими указателями с автономными источниками бесперебойного питания.</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E35EE3">
          <w:rPr>
            <w:rStyle w:val="FontStyle57"/>
            <w:rFonts w:eastAsia="Calibri"/>
            <w:sz w:val="24"/>
            <w:szCs w:val="24"/>
          </w:rPr>
          <w:t xml:space="preserve"> пункте 1.3.1 </w:t>
        </w:r>
      </w:hyperlink>
      <w:r w:rsidRPr="00E35EE3">
        <w:rPr>
          <w:rStyle w:val="FontStyle57"/>
          <w:rFonts w:eastAsia="Calibri"/>
          <w:sz w:val="24"/>
          <w:szCs w:val="24"/>
        </w:rPr>
        <w:t>настоящего Административного регламента.</w:t>
      </w:r>
    </w:p>
    <w:p w:rsidR="00A4683D" w:rsidRPr="00E35EE3" w:rsidRDefault="00A4683D" w:rsidP="00A4683D">
      <w:pPr>
        <w:pStyle w:val="Style30"/>
        <w:widowControl/>
        <w:spacing w:before="67" w:line="240" w:lineRule="auto"/>
        <w:ind w:firstLine="533"/>
        <w:rPr>
          <w:rStyle w:val="FontStyle57"/>
          <w:rFonts w:eastAsia="Calibri"/>
          <w:sz w:val="24"/>
          <w:szCs w:val="24"/>
        </w:rPr>
      </w:pPr>
      <w:r w:rsidRPr="00E35EE3">
        <w:rPr>
          <w:rStyle w:val="FontStyle57"/>
          <w:rFonts w:eastAsia="Calibri"/>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683D" w:rsidRPr="00E35EE3" w:rsidRDefault="00A4683D" w:rsidP="00A4683D">
      <w:pPr>
        <w:pStyle w:val="Style30"/>
        <w:widowControl/>
        <w:spacing w:line="240" w:lineRule="auto"/>
        <w:ind w:firstLine="542"/>
      </w:pPr>
      <w:r w:rsidRPr="00E35EE3">
        <w:t xml:space="preserve">При технической невозможности обеспечения доступности помещения (здания), </w:t>
      </w:r>
      <w:r w:rsidRPr="00E35EE3">
        <w:rPr>
          <w:lang w:eastAsia="ar-SA"/>
        </w:rPr>
        <w:t>в котором предоставляется муниципальная услуга,</w:t>
      </w:r>
      <w:r w:rsidRPr="00E35EE3">
        <w:t xml:space="preserve"> для инвалидов по согласованию с общественной организацией инвалидов, </w:t>
      </w:r>
      <w:r w:rsidRPr="00E35EE3">
        <w:rPr>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E35EE3">
        <w:t xml:space="preserve"> по месту жительства инвалида или в дистанционном режиме.</w:t>
      </w:r>
    </w:p>
    <w:p w:rsidR="00A4683D" w:rsidRPr="00E35EE3" w:rsidRDefault="00A4683D" w:rsidP="00A4683D">
      <w:pPr>
        <w:pStyle w:val="Style30"/>
        <w:widowControl/>
        <w:spacing w:line="240" w:lineRule="auto"/>
        <w:ind w:firstLine="542"/>
        <w:rPr>
          <w:rStyle w:val="FontStyle57"/>
          <w:rFonts w:eastAsia="Calibri"/>
          <w:sz w:val="24"/>
          <w:szCs w:val="24"/>
        </w:rPr>
      </w:pPr>
      <w:r w:rsidRPr="00E35EE3">
        <w:rPr>
          <w:rStyle w:val="FontStyle57"/>
          <w:rFonts w:eastAsia="Calibri"/>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В помещения администрации сельского  поселения Дмитриевка обеспечивается допуск сурдопереводчика и тифлосурдопереводчика.</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В помещения администрации сельского  поселения Дмитриевка обеспечивается допуск собаки-проводника при наличии документа, подтверждающего ее специальное обучение, выданного по</w:t>
      </w:r>
      <w:hyperlink r:id="rId8" w:history="1">
        <w:r w:rsidRPr="00E35EE3">
          <w:rPr>
            <w:rStyle w:val="FontStyle57"/>
            <w:rFonts w:eastAsia="Calibri"/>
            <w:sz w:val="24"/>
            <w:szCs w:val="24"/>
          </w:rPr>
          <w:t xml:space="preserve"> форме </w:t>
        </w:r>
      </w:hyperlink>
      <w:r w:rsidRPr="00E35EE3">
        <w:rPr>
          <w:rStyle w:val="FontStyle57"/>
          <w:rFonts w:eastAsia="Calibri"/>
          <w:sz w:val="24"/>
          <w:szCs w:val="24"/>
        </w:rPr>
        <w:t xml:space="preserve">и в </w:t>
      </w:r>
      <w:hyperlink r:id="rId9" w:history="1">
        <w:r w:rsidRPr="00E35EE3">
          <w:rPr>
            <w:rStyle w:val="FontStyle57"/>
            <w:rFonts w:eastAsia="Calibri"/>
            <w:sz w:val="24"/>
            <w:szCs w:val="24"/>
          </w:rPr>
          <w:t>порядке,</w:t>
        </w:r>
      </w:hyperlink>
      <w:r w:rsidRPr="00E35EE3">
        <w:rPr>
          <w:rStyle w:val="FontStyle57"/>
          <w:rFonts w:eastAsia="Calibri"/>
          <w:sz w:val="24"/>
          <w:szCs w:val="24"/>
        </w:rPr>
        <w:t xml:space="preserve"> утвержденном приказом Министерства труда и социальной защиты Российской Федерации от 22.06.2015 N 386н.</w:t>
      </w:r>
    </w:p>
    <w:p w:rsidR="00A4683D" w:rsidRPr="00E35EE3" w:rsidRDefault="00A4683D" w:rsidP="00A4683D">
      <w:pPr>
        <w:pStyle w:val="ab"/>
        <w:jc w:val="both"/>
        <w:rPr>
          <w:rStyle w:val="FontStyle57"/>
          <w:rFonts w:eastAsia="Calibri"/>
          <w:sz w:val="24"/>
          <w:szCs w:val="24"/>
        </w:rPr>
      </w:pPr>
      <w:r w:rsidRPr="00E35EE3">
        <w:rPr>
          <w:rStyle w:val="FontStyle57"/>
          <w:rFonts w:eastAsia="Calibri"/>
          <w:sz w:val="24"/>
          <w:szCs w:val="24"/>
        </w:rPr>
        <w:lastRenderedPageBreak/>
        <w:t>На территории, прилегающей к зданию администрации сельского поселения Дмитриевка,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Дмитриевка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2.17. Показателями доступности и качества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 -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 - снижение максимального срока ожидания в очереди при подаче запроса (заявления) и получении результата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2.19. 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2.20. 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3. Состав, последовательность и сроки выполнения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административных процедур, требования к порядку их</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выполнения, в том числе особенности выполнения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административных процедур в электронной форме, а также</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особенности выполнения административных процедур</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в многофункциональных центрах</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 прием заявления и иных документов, необходимых для предоставления муниципальной услуги, при личном обращении заявителя; - прием документов при обращении по почте либо в электронной форме; - прием документов, необходимых для предоставления муниципальной услуги, на базе МБУ "МФЦ", работа с </w:t>
      </w:r>
      <w:r w:rsidRPr="00E35EE3">
        <w:rPr>
          <w:rFonts w:ascii="Times New Roman" w:hAnsi="Times New Roman" w:cs="Times New Roman"/>
          <w:sz w:val="24"/>
          <w:szCs w:val="24"/>
        </w:rPr>
        <w:lastRenderedPageBreak/>
        <w:t xml:space="preserve">документами в МБУ "МФЦ"; - предварительное рассмотрение заявления о перераспределении земельных участков; -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Прием заявления (уведомления) и иных документов, необходимых для предоставления муниципальной услуги, при личном обращении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N 1) с соответствующим запросом (заявлением) и документами, необходимыми для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3.4.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3.7. Критерием принятия решения является наличие запроса (заявления) и (или) документов, которые заявитель должен представить самостоятельно. 3.8.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lastRenderedPageBreak/>
        <w:t>Прием документов при обращении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3.10.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 регистрирует поступивший запрос (заявление)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N 5 к Административному регламенту. Второй экземпляр уведомления на бумажном носителе хранится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3.11. 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3.12. Критерием принятия решения является наличие запроса (заявления) и (или) документов, представленных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3.13.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необходимых для предоставления муниципальной услуги, на базе МБУ "МФЦ", работа с документами в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3.14. 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3.15.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3.17. 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 - составляет и направляет в адрес заявителя расписку о приеме пакета документов согласно приложению N 4 к Административному регламенту. В случае,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w:t>
      </w:r>
      <w:r w:rsidRPr="00E35EE3">
        <w:rPr>
          <w:rFonts w:ascii="Times New Roman" w:hAnsi="Times New Roman" w:cs="Times New Roman"/>
          <w:sz w:val="24"/>
          <w:szCs w:val="24"/>
        </w:rPr>
        <w:lastRenderedPageBreak/>
        <w:t xml:space="preserve">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3.18. 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экспресс-почтой.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3.19. Сотрудник МБУ "МФЦ", ответственный за прием и регистрацию документов, передает: -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 сотруднику МБУ "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3.20.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3.21. Дело доставляется в уполномоченный орган сотрудником МБУ "МФЦ", ответственным за доставку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3.22.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3.23. 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w:t>
      </w:r>
      <w:r w:rsidRPr="00E35EE3">
        <w:rPr>
          <w:rFonts w:ascii="Times New Roman" w:hAnsi="Times New Roman" w:cs="Times New Roman"/>
          <w:sz w:val="24"/>
          <w:szCs w:val="24"/>
        </w:rPr>
        <w:lastRenderedPageBreak/>
        <w:t>также документов (информации), полученных специалистом МБУ "МФЦ" в результате межведомственного информационного взаимодействия.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3.24.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Предварительное рассмотрение заявления о перераспределении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3.25.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3.26.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3.27.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проверяет содержание и комплектность представленных заявителем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N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3.28. 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 десяти дней со дня поступления заявления о перераспределении земельных участков в уполномоченный орган.</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3.29. Критериями принятия решений являются наличие или отсутствие предусмотренных пунктом </w:t>
      </w:r>
      <w:r w:rsidRPr="00E35EE3">
        <w:rPr>
          <w:rFonts w:ascii="Times New Roman" w:hAnsi="Times New Roman" w:cs="Times New Roman"/>
          <w:color w:val="FF0000"/>
          <w:sz w:val="24"/>
          <w:szCs w:val="24"/>
        </w:rPr>
        <w:t>2.10</w:t>
      </w:r>
      <w:r w:rsidRPr="00E35EE3">
        <w:rPr>
          <w:rFonts w:ascii="Times New Roman" w:hAnsi="Times New Roman" w:cs="Times New Roman"/>
          <w:sz w:val="24"/>
          <w:szCs w:val="24"/>
        </w:rPr>
        <w:t xml:space="preserve"> Административного регламента оснований для возврата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3.30.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w:t>
      </w:r>
      <w:r w:rsidRPr="00E35EE3">
        <w:rPr>
          <w:rFonts w:ascii="Times New Roman" w:hAnsi="Times New Roman" w:cs="Times New Roman"/>
          <w:sz w:val="24"/>
          <w:szCs w:val="24"/>
        </w:rPr>
        <w:lastRenderedPageBreak/>
        <w:t>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3.31.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3.32.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3.33. 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3.34. 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3.35.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3.36. 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 3.38.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E35EE3" w:rsidRDefault="00E35EE3" w:rsidP="00A4683D">
      <w:pPr>
        <w:pStyle w:val="ab"/>
        <w:jc w:val="center"/>
        <w:rPr>
          <w:rFonts w:ascii="Times New Roman" w:hAnsi="Times New Roman" w:cs="Times New Roman"/>
          <w:sz w:val="24"/>
          <w:szCs w:val="24"/>
        </w:rPr>
      </w:pPr>
    </w:p>
    <w:p w:rsidR="00E35EE3" w:rsidRDefault="00E35EE3" w:rsidP="00A4683D">
      <w:pPr>
        <w:pStyle w:val="ab"/>
        <w:jc w:val="center"/>
        <w:rPr>
          <w:rFonts w:ascii="Times New Roman" w:hAnsi="Times New Roman" w:cs="Times New Roman"/>
          <w:sz w:val="24"/>
          <w:szCs w:val="24"/>
        </w:rPr>
      </w:pPr>
    </w:p>
    <w:p w:rsidR="00E35EE3" w:rsidRDefault="00E35EE3" w:rsidP="00A4683D">
      <w:pPr>
        <w:pStyle w:val="ab"/>
        <w:jc w:val="center"/>
        <w:rPr>
          <w:rFonts w:ascii="Times New Roman" w:hAnsi="Times New Roman" w:cs="Times New Roman"/>
          <w:sz w:val="24"/>
          <w:szCs w:val="24"/>
        </w:rPr>
      </w:pPr>
    </w:p>
    <w:p w:rsidR="00E35EE3" w:rsidRDefault="00E35EE3" w:rsidP="00A4683D">
      <w:pPr>
        <w:pStyle w:val="ab"/>
        <w:jc w:val="center"/>
        <w:rPr>
          <w:rFonts w:ascii="Times New Roman" w:hAnsi="Times New Roman" w:cs="Times New Roman"/>
          <w:sz w:val="24"/>
          <w:szCs w:val="24"/>
        </w:rPr>
      </w:pPr>
    </w:p>
    <w:p w:rsidR="00E35EE3" w:rsidRDefault="00E35EE3"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3.40. Основанием (юридическим фактом) начала выполнения административной процедуры является получение должностными лицами ответов на межведомственные </w:t>
      </w:r>
      <w:r w:rsidRPr="00E35EE3">
        <w:rPr>
          <w:rFonts w:ascii="Times New Roman" w:hAnsi="Times New Roman" w:cs="Times New Roman"/>
          <w:sz w:val="24"/>
          <w:szCs w:val="24"/>
        </w:rPr>
        <w:lastRenderedPageBreak/>
        <w:t>запросы либо наличие представленных заявителем документов, не требующих направления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3.41.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3.42. При предоставлении муниципальной услуги должностное лицо совершает следующие административные 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обеспечивает хранение в бумажном или электронном виде документов (информации), представленных на межведомственные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N 6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5) 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N 7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6)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N 8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7) обеспечивает подготовку, подписание и направление (вручение) решения уполномоченного органа об отказе в заключении соглашения о перераспределении земельных участков по форме согласно приложению N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3.43. 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w:t>
      </w:r>
      <w:r w:rsidRPr="00E35EE3">
        <w:rPr>
          <w:rFonts w:ascii="Times New Roman" w:hAnsi="Times New Roman" w:cs="Times New Roman"/>
          <w:sz w:val="24"/>
          <w:szCs w:val="24"/>
        </w:rPr>
        <w:lastRenderedPageBreak/>
        <w:t>образуемых в результате перераспределения, по форме согласно приложению N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N 8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заключении соглашения о перераспределении земельных участков по форме согласно приложению N 9 к настоящему Административному регламенту;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3.44. Общий максимальный срок административной процедуры составляет 5 рабочих дней.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3.46. Результатом выполнения рассматриваемой административной процедуры является выдача заявителю документа.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3.47. 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Росреестр для регистрации прав, связанных с перераспределением земельных участков.</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4. Формы контроля за исполнением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w:t>
      </w:r>
      <w:r w:rsidRPr="00E35EE3">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4.3.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4.4. 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4.5.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 4.6.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A4683D" w:rsidRPr="00E35EE3"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sz w:val="24"/>
          <w:szCs w:val="24"/>
        </w:rPr>
      </w:pPr>
    </w:p>
    <w:p w:rsidR="00A4683D" w:rsidRPr="00E35EE3"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Жалобы на решения и действия (бездействие) работника многофункционального центра подаются руководителю этого МФЦ.</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MS Mincho" w:hAnsi="Times New Roman" w:cs="Times New Roman"/>
          <w:sz w:val="24"/>
          <w:szCs w:val="24"/>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Нефтегорский или должностному лицу, уполномоченному нормативным правовым актом субъекта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5.3. Заявитель может обратиться с жалобой в следующих случаях: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нарушение срока регистрации заявления заявителя о предоставлении муниципальной услуги, комплексного запроса;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нарушение срока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8) нарушение срока или порядка выдачи документов по результатам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MS Mincho"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Pr="00E35EE3">
        <w:rPr>
          <w:rFonts w:ascii="Times New Roman" w:eastAsia="Times New Roman" w:hAnsi="Times New Roman" w:cs="Times New Roman"/>
          <w:sz w:val="24"/>
          <w:szCs w:val="24"/>
        </w:rPr>
        <w:t>Дмитриевка</w:t>
      </w:r>
      <w:r w:rsidRPr="00E35EE3">
        <w:rPr>
          <w:rFonts w:ascii="Times New Roman" w:eastAsia="Times New Roman" w:hAnsi="Times New Roman" w:cs="Times New Roman"/>
          <w:color w:val="000000"/>
          <w:sz w:val="24"/>
          <w:szCs w:val="24"/>
        </w:rPr>
        <w:t xml:space="preserve">, </w:t>
      </w:r>
      <w:r w:rsidRPr="00E35EE3">
        <w:rPr>
          <w:rFonts w:ascii="Times New Roman" w:eastAsia="Times New Roman" w:hAnsi="Times New Roman" w:cs="Times New Roman"/>
          <w:sz w:val="24"/>
          <w:szCs w:val="24"/>
        </w:rPr>
        <w:t>Единого портала государственных и муниципальных услуг, Портала государственных и муниципальных услуг Самарской области</w:t>
      </w:r>
      <w:r w:rsidRPr="00E35EE3">
        <w:rPr>
          <w:rFonts w:ascii="Times New Roman" w:eastAsia="Times New Roman" w:hAnsi="Times New Roman" w:cs="Times New Roman"/>
          <w:color w:val="000000"/>
          <w:sz w:val="24"/>
          <w:szCs w:val="24"/>
        </w:rPr>
        <w:t>, а также может быть принята при личном приеме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Жалоба должна содержать:</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5.6. Заявитель имеет право на получение информации и документов, необходимых для обоснования и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решение об отказе в удовлетворении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Заявителю направляется письменный ответ, содержащий результаты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1</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МНОГОФУНКЦИОНАЛЬНЫЕ ЦЕНТРЫ ПРЕДОСТАВЛЕНИЯ ГОСУДАРСТВЕННЫХ И МУНИЦИПАЛЬНЫХ УСЛУГ (МБУ "МФЦ") НА ТЕРРИТОРИИ МУНИЦИПАЛЬНОГО РАЙОНА НЕФТЕГОРСКИЙ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МБУ "МФЦ"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Адрес, телефон Электронный адрес, официальный сайт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График работы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городское поселение Нефтегорск г.Нефтегорск, ул.Зеленая, д.1 8 (84670) 2-51-40,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Администрация МБУ "МФЦ": понедельник-пятница: 8.00 - 17.00, обед: 12:00-13:00 выходной: суббота,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м.р. Нефтегорский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mfc63.ru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Специалисты по приему и выдаче документов: понедельник, вторник, среда, пятница: 8.00 - 17.00, четверг: 8:00-20:00, суббота:08:00-12:00 выходной: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сельское поселение Утевка м.р.Нефтегорский Самарская обл., Нефтегорский р-н, с.Утевка, ул.Торговая, д.22 mfc63.ru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Специалисты по приему и выдаче документов: понедельник-пятница: 8.00 - 16.00, обед: 12:00-13:00, выходной: суббота,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2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Руководителю уполномоченного органа                                  ________________________________________________                                          (наименование руководителя и  уполномоченного органа)                                  _______________________________________________                                      (для юридических лиц: наименование,    место нахождения,  ОГРН, ИНН &lt;1&gt;                                                                      __________________________________________________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                           для физических лиц: фамилия, имя  и (при наличии) отчество,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ЗАЯВЛЕНИЕ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eastAsia="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Прошу  осуществить </w:t>
      </w:r>
      <w:r w:rsidRPr="00E35EE3">
        <w:rPr>
          <w:rFonts w:ascii="Times New Roman" w:eastAsia="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E35EE3">
        <w:rPr>
          <w:rFonts w:ascii="Times New Roman" w:hAnsi="Times New Roman" w:cs="Times New Roman"/>
          <w:sz w:val="24"/>
          <w:szCs w:val="24"/>
        </w:rPr>
        <w:t xml:space="preserve">, имеющих следующие кадастровые номера: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2)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_________________________ на основании подпункта _____ &lt;2&gt; пункта 1.2 Административного регламента по предоставлению    муниципальной    услуги   </w:t>
      </w:r>
      <w:r w:rsidRPr="00E35EE3">
        <w:rPr>
          <w:rFonts w:ascii="Times New Roman" w:eastAsia="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E35EE3">
        <w:rPr>
          <w:rFonts w:ascii="Times New Roman" w:hAnsi="Times New Roman" w:cs="Times New Roman"/>
          <w:sz w:val="24"/>
          <w:szCs w:val="24"/>
        </w:rPr>
        <w:t xml:space="preserve"> Информирую о реквизитах утвержденного проекта межевания территории &lt;3&gt;: ____________________________________________________________________________________________________________________________________   (указывается форма правового акта, наименование принявшего его органа, ____________________________________________________________________________________________________________________________________   дата, номер и наименование правового акта, которым был утвержден проект  межевания территории)     Прошу  результат  предоставления муниципальной услуги в форме документа на бумажном носителе прошу: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а) вручить лично;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б) направить  по месту  фактического  проживания  (месту нахождения)  в форме документа на бумажном носителе    (нужное подчеркнуть).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_________________________________________________________________                                     (подпись)     (фамилия, имя и (при наличии) отчество подписавшего лица,                   __________________________________________________________       М.П.          наименование должности подписавшего лица либо указание (для юридических лиц)   на то, что одписавшее лицо является представителем по  доверенности)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&lt;1&gt; ОГРН и ИНН не указываются в отношении иностранных юридических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&lt;2&gt;   Указывается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&lt;4&gt;  Указывается в случае, если заявителем является физическое лицо.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3</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Бланк уполномоченного органа                                      __________________________________________________________                                          наименование и почтовый адрес   получателя муниципальной услуги    (для юридических лиц)                                      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Уведомление    о регистрации запроса (заявления),  направленного по почте (в электронной форме)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 ___________ 20__ 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N 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Специалист 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4</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РАСПИСКА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 о приеме документов, необходимых для предоставления                            муниципальной услуги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Дана ___________________________________________________________________________             (наименование - для заявителя - юридического лица,         фамилия, имя, отчество - для заявителя - физического лица)         в том,  что  от него (нее) "___" ____________ 20___ г.  получены  следующие документы: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N п/п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документа Количество листов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1   2   3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Итого предоставленных документов: ________     Документы зарегистрированы под   N ____ от "___" _______ 20___ г. ___________________________________________       ________________________          (должность, инициалы, фамилия                    (подпись)     должностного лица, принявшего документы)     "___" _____________ 20___ г.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5</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                                           наименование и почтовый адрес    получателя муниципальной услуги      (для юридических лиц)                                      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 возврате заявления о перераспределении земельных участков и представленных документов</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Приложения:     _________________________________     &lt;6&gt;.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  ______________________________________________ (уполномоченное    лицо)                    (подпись)    (фамилия, инициалы)                                  М.П.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&lt;5&gt;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&lt;6&gt; Перечисляются заявление и документы, представленные заявителем.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6 к</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 утверждении схемы расположения земельного участка</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В  соответствии с подпунктом 1 пункта 8 статьи 39.29 Земельного кодекса Российской    Федерации,    Административным    регламентом    министерства строительства  Самарской  области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земельного участка находящихся в муниципальной   собственности,   и   земельных участков,  находящихся  в  частной  собственности" на  основании  заявления _________________________________________________________________________________________________________________________________    (указывается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ПОСТАНОВЛЯЮ &lt;7&gt;:</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Утвердить схему расположения земельного участка (земельных участков) на кадастровом плане территории.     Образуемый земельный участок (земельные участки):     площадь _________________,     адрес (местоположение) _______________________________________________,     кадастровый квартал/кадастровый номер ________________________________,     территориальная зона/вид разрешенного использования __________________,     категория земель ______________________________________________________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______________________________________ (уполномоченное лицо)                   (подпись)     (фамилия, инициалы)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&lt;7&gt;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7 к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Административному регламенту</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_____________________________________________________                                                                                   наименование и почтовый адрес    получателя муниципальной услуги    (для юридических лиц)                                      ___________________________________________________________________________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__________________________________________________________________                                      (наименование уполномоченного органа)                                                                                         информирует  о  согласии _________________________________________                           (наименование уполномоченного органа в родительном падеже)         на   заключение  соглашения  о  перераспределении   земельных   участков  в соответствии с утвержденным ___________________________________________________________________________   (указывается форма правового акта, наименование принявшего его органа, __________________________________________________________________     дата, номер и наименование правового акта, которым был утвержден     проект межевания территории) проектом межевания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___________________________________________________                                                                            (наименование уполномоченного органа)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Руководитель органа,  предоставляющего муниципальную услугу,    _________________   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8 к</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Соглашение N _______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 &lt;8&gt;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__________________________________________________________________                                  (место  заключения  соглашения)    (дата   заключения соглашения прописью) __________________________________________________________________   (наименование органа местного самоуправления муниципального образования ________________________________________________________________   Самарской области, осуществляющего распоряжение земельными участками,         находящимися в муниципальной собственности, без сокращения)         в  лице __________________________________________________________________           (наименование должности, фамилия, имя и (при наличии) отчество лица, __________________________________________________________________,     подписывающего соглашение от имени органа местного самоуправления) действующего  на основании Устава городского округа (муниципального района) ___________  Самарской  области,  принятого решением Думы городского округа (Собрания  представителей  муниципального  района)  _____________ Самарской области от _________ N ___, и _____________________________________________                                (наименование документа, если соглашение   подписывается лицом, не являющимся                               руководителем органа местного самоуправления    городского  округа (муниципального района);                                если соглашение подписывается руководителем органа местного самоуправления городского                                      округа (муниципального района), соответствующая строка исключается из                                               текста</w:t>
      </w:r>
      <w:r w:rsidRPr="00E35EE3">
        <w:rPr>
          <w:rFonts w:ascii="Times New Roman" w:hAnsi="Times New Roman" w:cs="Times New Roman"/>
          <w:sz w:val="24"/>
          <w:szCs w:val="24"/>
        </w:rPr>
        <w:tab/>
        <w:t xml:space="preserve"> соглашения)                                                                                                                               именуемая(-ый)    в    дальнейшем   "Сторона  1",  с   одной   стороны,   и _______________________________________________________________________________________________________________________________,          (для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 в  лице __________________________________________________________________       (наименование должности, фамилия, имя и (при наличии) отчество лица, ________________________________________________________________________________________________________________________________,    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 действующего на основании ________________________________________________________________________________________________________________________________,                           (наименование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                                                                                                                               </w:t>
      </w:r>
      <w:r w:rsidRPr="00E35EE3">
        <w:rPr>
          <w:rFonts w:ascii="Times New Roman" w:hAnsi="Times New Roman" w:cs="Times New Roman"/>
          <w:sz w:val="24"/>
          <w:szCs w:val="24"/>
        </w:rPr>
        <w:lastRenderedPageBreak/>
        <w:t xml:space="preserve">именуемый(-ая, -ое)  в  дальнейшем  "Сторона  2",  с другой стороны,  далее при   совместном   упоминании    именуемые    "стороны",   в   соответствии с  подпунктом  ___ &lt;9&gt;  пункта 1 статьи 39.28 Земельного кодекса Российской Федерации,  на основании уведомления N 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&lt;10&gt;      заключили   настоящее   соглашение  о  нижеследующем: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Стороны договорились произвести перераспределение следующих исходных смежных земельных участков (далее также - исходные земельные участки):     - земельный участок с кадастровым номером  ______, площадью ____ кв. м, отнесенный к землям  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участок-1).  Исходный  земельный   участок-1 относится к землям, государственная собственность на который не разграничена на территории сельского поселения или находящимся  в  муниципальной  собственности.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земельный участок с кадастровым  номером ______, площадью ____ кв. м, отнесенный</w:t>
      </w:r>
      <w:r w:rsidRPr="00E35EE3">
        <w:rPr>
          <w:rFonts w:ascii="Times New Roman" w:hAnsi="Times New Roman" w:cs="Times New Roman"/>
          <w:sz w:val="24"/>
          <w:szCs w:val="24"/>
        </w:rPr>
        <w:tab/>
        <w:t xml:space="preserve"> к</w:t>
      </w:r>
      <w:r w:rsidRPr="00E35EE3">
        <w:rPr>
          <w:rFonts w:ascii="Times New Roman" w:hAnsi="Times New Roman" w:cs="Times New Roman"/>
          <w:sz w:val="24"/>
          <w:szCs w:val="24"/>
        </w:rPr>
        <w:tab/>
        <w:t xml:space="preserve"> землям _____________________________________________________________,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участок-2). Исходный   земельный   участок-2 принадлежит на праве собственности Стороне 2 на  основании  ________,   что подтверждается   свидетельством   о    муниципальной   регистрации    права серии _________ N ___ от ________,  выданным Управлением Федеральной службы муниципальной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____________ от  ______________.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Стороны договорились произвести перераспределение исходных земельных участков  следующим  образом:     - разделить исходный земельный участок-1 на ___ (___) части:     часть 1 площадью _____  кв. м,     часть 2 площадью _____  кв. м,     часть 3 площадью _____ кв. м,    (и так далее);     - разделить исходный земельный участок-2 на ___ (___) части:     часть 1 площадью _____ кв. м,     часть 2 площадью _____ кв. м,     часть 3 площадью _____ кв. м,     (и так далее).     Образовать  из  частей,  полученных  в   результате  раздела   исходных земельных  участков,  следующие  новые земельные участки:     -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_________________________________________________________________.                            (указывается категория земель) имеющий целевое назначение  __________, расположенный по адресу: 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 - путем объединения частей 2  и  3  исходного  земельного  участка-1 и части   2 исходного земельного участка-2  образовать  земельный  участок  с </w:t>
      </w:r>
      <w:r w:rsidRPr="00E35EE3">
        <w:rPr>
          <w:rFonts w:ascii="Times New Roman" w:hAnsi="Times New Roman" w:cs="Times New Roman"/>
          <w:sz w:val="24"/>
          <w:szCs w:val="24"/>
        </w:rPr>
        <w:lastRenderedPageBreak/>
        <w:t xml:space="preserve">кадастровым  номером _______, площадью   ____  кв. м,  отнесенный  к землям __________________________________________________________________________,                       (указывается категория земель) имеющий  целевое  назначение  ____,  расположенный  по адресу:  ___________ (далее  -  новый  земельный   участок-2).  Обременения  нового   земельного участка-2 и ограничения его использования отсутствуют.  В отношении  нового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земельного участка-2 отсутствуют споры и правопритязания третьих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Новый земельный участок-1 отнести к земельным участкам, находящимся в  муниципальной  собственности. На  новый  земельный  участок-2 возникает право собственности Стороны 2.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 и составляет _______________________ рублей.                                                 (сумма  прописью)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6. 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8.  Настоящее  соглашение составлено на ________________________________                                             (количество листов прописью) листах.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sectPr w:rsidR="00A4683D" w:rsidRPr="00E35EE3" w:rsidSect="00A4683D">
          <w:pgSz w:w="11906" w:h="16838"/>
          <w:pgMar w:top="1134" w:right="850" w:bottom="1134" w:left="1701" w:header="708" w:footer="708" w:gutter="0"/>
          <w:cols w:space="708"/>
          <w:docGrid w:linePitch="360"/>
        </w:sectPr>
      </w:pPr>
      <w:r w:rsidRPr="00E35EE3">
        <w:rPr>
          <w:rFonts w:ascii="Times New Roman" w:hAnsi="Times New Roman" w:cs="Times New Roman"/>
          <w:sz w:val="24"/>
          <w:szCs w:val="24"/>
        </w:rPr>
        <w:t xml:space="preserve">11.  Место  нахождения (жительства)  и  другие  реквизиты  сторон: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Сторона 1 _________________________________________________________________            (наименование органа местного самоуправления городского округа              </w:t>
      </w:r>
      <w:r w:rsidRPr="00E35EE3">
        <w:rPr>
          <w:rFonts w:ascii="Times New Roman" w:hAnsi="Times New Roman" w:cs="Times New Roman"/>
          <w:sz w:val="24"/>
          <w:szCs w:val="24"/>
        </w:rPr>
        <w:lastRenderedPageBreak/>
        <w:t xml:space="preserve">(муниципального района) Самарской области, осуществляющего                    распоряжение земельными участками, находящимися в                            муниципальной  собственности)имя и (при наличии) отчество лица,      </w:t>
      </w:r>
      <w:r w:rsidRPr="00E35EE3">
        <w:rPr>
          <w:rFonts w:ascii="Times New Roman" w:hAnsi="Times New Roman" w:cs="Times New Roman"/>
          <w:sz w:val="24"/>
          <w:szCs w:val="24"/>
        </w:rPr>
        <w:lastRenderedPageBreak/>
        <w:t xml:space="preserve">подписывающего соглашение от имени органа местного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Место нахождения  ___________________________</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ОГРН &lt;15&gt; ______________________________ ИНН ______________________________            ______________________________________    ________________________                   (Ф.И.О. полностью)                              (подпись)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Сторона  2 ________________________________________________________________             (наименование юридического лица без сокращения либо фамилия,                   имя и  (при  наличии)  отчество  физического  лица                                 в именительном падеже) Место нахождения  (либо место жительства) &lt;14&gt;: ___________________________ ОГРН &lt;15&gt; ______________________________ ИНН ______________________________            (наименование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 </w:t>
      </w:r>
    </w:p>
    <w:p w:rsidR="00A4683D" w:rsidRPr="00E35EE3" w:rsidRDefault="00A4683D" w:rsidP="00A4683D">
      <w:pPr>
        <w:pStyle w:val="ab"/>
        <w:pBdr>
          <w:bottom w:val="single" w:sz="6" w:space="1" w:color="auto"/>
        </w:pBdr>
        <w:rPr>
          <w:rFonts w:ascii="Times New Roman" w:hAnsi="Times New Roman" w:cs="Times New Roman"/>
          <w:sz w:val="24"/>
          <w:szCs w:val="24"/>
        </w:rPr>
        <w:sectPr w:rsidR="00A4683D" w:rsidRPr="00E35EE3" w:rsidSect="00A4683D">
          <w:type w:val="continuous"/>
          <w:pgSz w:w="11906" w:h="16838"/>
          <w:pgMar w:top="1134" w:right="850" w:bottom="1134" w:left="1701" w:header="708" w:footer="708" w:gutter="0"/>
          <w:cols w:num="2" w:space="708"/>
          <w:docGrid w:linePitch="360"/>
        </w:sectPr>
      </w:pPr>
      <w:r w:rsidRPr="00E35EE3">
        <w:rPr>
          <w:rFonts w:ascii="Times New Roman" w:hAnsi="Times New Roman" w:cs="Times New Roman"/>
          <w:sz w:val="24"/>
          <w:szCs w:val="24"/>
        </w:rPr>
        <w:t xml:space="preserve">____________________________________    __________________________             (Ф.И.О. полностью)                              (подпись)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&lt;9&gt;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муниципальная собственность на которые не разграничена,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&lt;11&gt;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&lt;12&gt;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w:t>
      </w:r>
      <w:r w:rsidRPr="00E35EE3">
        <w:rPr>
          <w:rFonts w:ascii="Times New Roman" w:hAnsi="Times New Roman" w:cs="Times New Roman"/>
          <w:sz w:val="24"/>
          <w:szCs w:val="24"/>
        </w:rPr>
        <w:lastRenderedPageBreak/>
        <w:t xml:space="preserve">Соглашение может быть составлено в большем количестве экземпляров. &lt;14&gt; В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9  к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Об отказе в заключении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в соответствии с подпунктом _____ &lt;16&gt; пункта   9   статьи   39.29   Земельного   кодекса   Российской  Федерации, Административным   регламентом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ПОСТАНОВЛЯЮ &lt;17&gt;: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Отказать _________________________________________________________,                      (наименование юридического лица либо фамилия, имя     и (при наличии) отчество физического лица   в дательном падеже)                                                                                                              имеющему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 _______________________________________________,                            (наименование,  серия  и  номер,  дата  выдачи,                              наименование   органа,  выдавшего  документ) в  заключении  соглашения  о перераспределении земельных участков.     2. Основанием для отказа является (указать нужное): _____________ &lt;20&gt;.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   _____________________________________________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&lt;16&gt;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&lt;18&gt;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&lt;20&gt;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10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Руководителю уполномоченного органа                                  __________________________________________                                          (наименование руководителя и                                             уполномоченного органа)                                  __________________________________________                                       для юридических лиц: наименование,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место нахождения,                                  __________________________________________                                                  ОГРН, ИНН &lt;21&gt;                                  __________________________________________                                       для физических лиц: фамилия, имя                                          и (при наличии) отчество,                                  __________________________________________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N ______.     По    результатам    рассмотрения    данного    заявления    в    адрес ___________________________________________________________________________      (наименование - для заявителя - юридического лица, фамилия, имя,                отчество - для заявителя - физического лица)           поступило   (нужное  подчеркнуть):     - правовой акт об утверждении  схемы  расположения  земельного  участка от "____" __________ 20__ г.;     -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образуемого(ых)    в    результате перераспределения  с  присвоением   следующего  учетного   номера/следующих кадастровых номеров: ________________.     Прошу направить проект соглашения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Приложение:     - кадастровый паспорт  земельного  участка,  образуемого  в  результате перераспределения &lt;22&gt;.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_______________   __________________________________________________________     (подпись)     (фамилия, имя и (при наличии) отчество подписавшего лица,                   __________________________________________________________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М.П.          наименование должности подписавшего лица либо указание (для юридических) ______________________________________________________       на то, что подписавшее лицо является представителем по                   _________________________________________________________                                           доверенности)                                                                  --------------------------------     &lt;21&gt; ОГРН и ИНН не указываются в отношении иностранных юридических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 органы прокуратуры.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C02C86" w:rsidRPr="00E35EE3" w:rsidRDefault="00C02C86" w:rsidP="00A4683D">
      <w:pPr>
        <w:rPr>
          <w:rFonts w:ascii="Times New Roman" w:eastAsia="Times New Roman" w:hAnsi="Times New Roman" w:cs="Times New Roman"/>
          <w:sz w:val="24"/>
          <w:szCs w:val="24"/>
        </w:rPr>
      </w:pPr>
    </w:p>
    <w:sectPr w:rsidR="00C02C86" w:rsidRPr="00E35EE3" w:rsidSect="00E11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B76" w:rsidRDefault="00EF7B76" w:rsidP="000A38DB">
      <w:pPr>
        <w:spacing w:after="0" w:line="240" w:lineRule="auto"/>
      </w:pPr>
      <w:r>
        <w:separator/>
      </w:r>
    </w:p>
  </w:endnote>
  <w:endnote w:type="continuationSeparator" w:id="1">
    <w:p w:rsidR="00EF7B76" w:rsidRDefault="00EF7B76" w:rsidP="000A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B76" w:rsidRDefault="00EF7B76" w:rsidP="000A38DB">
      <w:pPr>
        <w:spacing w:after="0" w:line="240" w:lineRule="auto"/>
      </w:pPr>
      <w:r>
        <w:separator/>
      </w:r>
    </w:p>
  </w:footnote>
  <w:footnote w:type="continuationSeparator" w:id="1">
    <w:p w:rsidR="00EF7B76" w:rsidRDefault="00EF7B76" w:rsidP="000A3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5E70BC1"/>
    <w:multiLevelType w:val="multilevel"/>
    <w:tmpl w:val="3AB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1D82"/>
    <w:multiLevelType w:val="multilevel"/>
    <w:tmpl w:val="916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C53BD"/>
    <w:multiLevelType w:val="multilevel"/>
    <w:tmpl w:val="A02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617F"/>
    <w:multiLevelType w:val="multilevel"/>
    <w:tmpl w:val="2E3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6E8C"/>
    <w:multiLevelType w:val="multilevel"/>
    <w:tmpl w:val="6E9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03C5B"/>
    <w:multiLevelType w:val="multilevel"/>
    <w:tmpl w:val="41F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D77EA"/>
    <w:multiLevelType w:val="multilevel"/>
    <w:tmpl w:val="589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357B4"/>
    <w:multiLevelType w:val="multilevel"/>
    <w:tmpl w:val="D59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C50FF"/>
    <w:multiLevelType w:val="multilevel"/>
    <w:tmpl w:val="327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8402E"/>
    <w:multiLevelType w:val="hybridMultilevel"/>
    <w:tmpl w:val="D5E67F0C"/>
    <w:lvl w:ilvl="0" w:tplc="6AF0F2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0DA6"/>
    <w:multiLevelType w:val="multilevel"/>
    <w:tmpl w:val="7A5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334B5"/>
    <w:multiLevelType w:val="multilevel"/>
    <w:tmpl w:val="8A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38597AC6"/>
    <w:multiLevelType w:val="multilevel"/>
    <w:tmpl w:val="C172E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B73805"/>
    <w:multiLevelType w:val="multilevel"/>
    <w:tmpl w:val="AC66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B2C71"/>
    <w:multiLevelType w:val="multilevel"/>
    <w:tmpl w:val="4F3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3293E"/>
    <w:multiLevelType w:val="multilevel"/>
    <w:tmpl w:val="B7B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14A27"/>
    <w:multiLevelType w:val="multilevel"/>
    <w:tmpl w:val="DF5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33A41"/>
    <w:multiLevelType w:val="multilevel"/>
    <w:tmpl w:val="2CD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27C75"/>
    <w:multiLevelType w:val="multilevel"/>
    <w:tmpl w:val="C06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DB7DD2"/>
    <w:multiLevelType w:val="multilevel"/>
    <w:tmpl w:val="CF94D898"/>
    <w:lvl w:ilvl="0">
      <w:start w:val="1"/>
      <w:numFmt w:val="decimal"/>
      <w:lvlText w:val="%1."/>
      <w:lvlJc w:val="left"/>
      <w:pPr>
        <w:ind w:left="1534" w:hanging="825"/>
      </w:pPr>
      <w:rPr>
        <w:rFonts w:cs="Times New Roman" w:hint="default"/>
      </w:rPr>
    </w:lvl>
    <w:lvl w:ilvl="1">
      <w:start w:val="1"/>
      <w:numFmt w:val="decimal"/>
      <w:isLgl/>
      <w:lvlText w:val="%1.%2."/>
      <w:lvlJc w:val="left"/>
      <w:pPr>
        <w:ind w:left="1909" w:hanging="1200"/>
      </w:pPr>
      <w:rPr>
        <w:rFonts w:hint="default"/>
        <w:b/>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1E911D7"/>
    <w:multiLevelType w:val="multilevel"/>
    <w:tmpl w:val="230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A1B6C"/>
    <w:multiLevelType w:val="multilevel"/>
    <w:tmpl w:val="584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484836"/>
    <w:multiLevelType w:val="multilevel"/>
    <w:tmpl w:val="EBF0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BE724C"/>
    <w:multiLevelType w:val="multilevel"/>
    <w:tmpl w:val="23C48E7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F1746"/>
    <w:multiLevelType w:val="multilevel"/>
    <w:tmpl w:val="043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80119"/>
    <w:multiLevelType w:val="multilevel"/>
    <w:tmpl w:val="AE36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F122DB"/>
    <w:multiLevelType w:val="multilevel"/>
    <w:tmpl w:val="AF0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51798F"/>
    <w:multiLevelType w:val="multilevel"/>
    <w:tmpl w:val="4F7C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FF75F2"/>
    <w:multiLevelType w:val="multilevel"/>
    <w:tmpl w:val="148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A3909"/>
    <w:multiLevelType w:val="multilevel"/>
    <w:tmpl w:val="A3B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0328BC"/>
    <w:multiLevelType w:val="multilevel"/>
    <w:tmpl w:val="ECD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E125D"/>
    <w:multiLevelType w:val="multilevel"/>
    <w:tmpl w:val="6B287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9478A1"/>
    <w:multiLevelType w:val="multilevel"/>
    <w:tmpl w:val="9A1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203A6"/>
    <w:multiLevelType w:val="multilevel"/>
    <w:tmpl w:val="4A9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C46D45"/>
    <w:multiLevelType w:val="multilevel"/>
    <w:tmpl w:val="726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480777"/>
    <w:multiLevelType w:val="multilevel"/>
    <w:tmpl w:val="473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3B46"/>
    <w:multiLevelType w:val="multilevel"/>
    <w:tmpl w:val="3C2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53B8E"/>
    <w:multiLevelType w:val="multilevel"/>
    <w:tmpl w:val="C6F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94E0C"/>
    <w:multiLevelType w:val="multilevel"/>
    <w:tmpl w:val="E3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E358E4"/>
    <w:multiLevelType w:val="multilevel"/>
    <w:tmpl w:val="E3F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273BE2"/>
    <w:multiLevelType w:val="multilevel"/>
    <w:tmpl w:val="FD7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D30F7"/>
    <w:multiLevelType w:val="multilevel"/>
    <w:tmpl w:val="503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28"/>
  </w:num>
  <w:num w:numId="4">
    <w:abstractNumId w:val="20"/>
  </w:num>
  <w:num w:numId="5">
    <w:abstractNumId w:val="42"/>
  </w:num>
  <w:num w:numId="6">
    <w:abstractNumId w:val="41"/>
  </w:num>
  <w:num w:numId="7">
    <w:abstractNumId w:val="39"/>
  </w:num>
  <w:num w:numId="8">
    <w:abstractNumId w:val="5"/>
  </w:num>
  <w:num w:numId="9">
    <w:abstractNumId w:val="40"/>
  </w:num>
  <w:num w:numId="10">
    <w:abstractNumId w:val="32"/>
  </w:num>
  <w:num w:numId="11">
    <w:abstractNumId w:val="43"/>
  </w:num>
  <w:num w:numId="12">
    <w:abstractNumId w:val="35"/>
  </w:num>
  <w:num w:numId="13">
    <w:abstractNumId w:val="1"/>
  </w:num>
  <w:num w:numId="14">
    <w:abstractNumId w:val="7"/>
  </w:num>
  <w:num w:numId="15">
    <w:abstractNumId w:val="18"/>
  </w:num>
  <w:num w:numId="16">
    <w:abstractNumId w:val="17"/>
  </w:num>
  <w:num w:numId="17">
    <w:abstractNumId w:val="26"/>
  </w:num>
  <w:num w:numId="18">
    <w:abstractNumId w:val="36"/>
  </w:num>
  <w:num w:numId="19">
    <w:abstractNumId w:val="2"/>
  </w:num>
  <w:num w:numId="20">
    <w:abstractNumId w:val="11"/>
  </w:num>
  <w:num w:numId="21">
    <w:abstractNumId w:val="8"/>
  </w:num>
  <w:num w:numId="22">
    <w:abstractNumId w:val="22"/>
  </w:num>
  <w:num w:numId="23">
    <w:abstractNumId w:val="9"/>
  </w:num>
  <w:num w:numId="24">
    <w:abstractNumId w:val="19"/>
  </w:num>
  <w:num w:numId="25">
    <w:abstractNumId w:val="38"/>
  </w:num>
  <w:num w:numId="26">
    <w:abstractNumId w:val="31"/>
  </w:num>
  <w:num w:numId="27">
    <w:abstractNumId w:val="3"/>
  </w:num>
  <w:num w:numId="28">
    <w:abstractNumId w:val="37"/>
  </w:num>
  <w:num w:numId="29">
    <w:abstractNumId w:val="25"/>
  </w:num>
  <w:num w:numId="30">
    <w:abstractNumId w:val="30"/>
  </w:num>
  <w:num w:numId="31">
    <w:abstractNumId w:val="15"/>
  </w:num>
  <w:num w:numId="32">
    <w:abstractNumId w:val="29"/>
  </w:num>
  <w:num w:numId="33">
    <w:abstractNumId w:val="4"/>
  </w:num>
  <w:num w:numId="34">
    <w:abstractNumId w:val="6"/>
  </w:num>
  <w:num w:numId="35">
    <w:abstractNumId w:val="27"/>
  </w:num>
  <w:num w:numId="36">
    <w:abstractNumId w:val="24"/>
  </w:num>
  <w:num w:numId="37">
    <w:abstractNumId w:val="14"/>
  </w:num>
  <w:num w:numId="38">
    <w:abstractNumId w:val="33"/>
  </w:num>
  <w:num w:numId="39">
    <w:abstractNumId w:val="12"/>
  </w:num>
  <w:num w:numId="40">
    <w:abstractNumId w:val="23"/>
  </w:num>
  <w:num w:numId="41">
    <w:abstractNumId w:val="0"/>
    <w:lvlOverride w:ilvl="0">
      <w:lvl w:ilvl="0">
        <w:numFmt w:val="bullet"/>
        <w:lvlText w:val="-"/>
        <w:legacy w:legacy="1" w:legacySpace="0" w:legacyIndent="159"/>
        <w:lvlJc w:val="left"/>
        <w:rPr>
          <w:rFonts w:ascii="Times New Roman" w:hAnsi="Times New Roman" w:hint="default"/>
        </w:rPr>
      </w:lvl>
    </w:lvlOverride>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2C86"/>
    <w:rsid w:val="000A38DB"/>
    <w:rsid w:val="000E4CF0"/>
    <w:rsid w:val="001D5C95"/>
    <w:rsid w:val="00373217"/>
    <w:rsid w:val="00402495"/>
    <w:rsid w:val="006963D4"/>
    <w:rsid w:val="00786275"/>
    <w:rsid w:val="007E2C18"/>
    <w:rsid w:val="00862133"/>
    <w:rsid w:val="008C5884"/>
    <w:rsid w:val="00964B67"/>
    <w:rsid w:val="009C46E0"/>
    <w:rsid w:val="00A4683D"/>
    <w:rsid w:val="00AE3D3D"/>
    <w:rsid w:val="00C02C86"/>
    <w:rsid w:val="00C20FCC"/>
    <w:rsid w:val="00E117FA"/>
    <w:rsid w:val="00E35EE3"/>
    <w:rsid w:val="00E758C6"/>
    <w:rsid w:val="00ED6796"/>
    <w:rsid w:val="00EF7B76"/>
    <w:rsid w:val="00F349DF"/>
    <w:rsid w:val="00FF2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A"/>
  </w:style>
  <w:style w:type="paragraph" w:styleId="1">
    <w:name w:val="heading 1"/>
    <w:basedOn w:val="a"/>
    <w:link w:val="10"/>
    <w:uiPriority w:val="9"/>
    <w:qFormat/>
    <w:rsid w:val="00C0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C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2C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C86"/>
    <w:rPr>
      <w:rFonts w:ascii="Times New Roman" w:eastAsia="Times New Roman" w:hAnsi="Times New Roman" w:cs="Times New Roman"/>
      <w:b/>
      <w:bCs/>
      <w:sz w:val="27"/>
      <w:szCs w:val="27"/>
    </w:rPr>
  </w:style>
  <w:style w:type="character" w:styleId="a3">
    <w:name w:val="Hyperlink"/>
    <w:basedOn w:val="a0"/>
    <w:uiPriority w:val="99"/>
    <w:semiHidden/>
    <w:unhideWhenUsed/>
    <w:rsid w:val="00C02C86"/>
    <w:rPr>
      <w:color w:val="0000FF"/>
      <w:u w:val="single"/>
    </w:rPr>
  </w:style>
  <w:style w:type="character" w:customStyle="1" w:styleId="no-mobile">
    <w:name w:val="no-mobile"/>
    <w:basedOn w:val="a0"/>
    <w:rsid w:val="00C02C86"/>
  </w:style>
  <w:style w:type="character" w:customStyle="1" w:styleId="uil-mo-popup-cardheaderinline-listcategoriestitle">
    <w:name w:val="uil-mo-popup-card__header__inline-list__categories__title"/>
    <w:basedOn w:val="a0"/>
    <w:rsid w:val="00C02C86"/>
  </w:style>
  <w:style w:type="character" w:customStyle="1" w:styleId="uil-mo-popup-cardheaderinline-listtagstitle">
    <w:name w:val="uil-mo-popup-card__header__inline-list__tags__title"/>
    <w:basedOn w:val="a0"/>
    <w:rsid w:val="00C02C86"/>
  </w:style>
  <w:style w:type="character" w:customStyle="1" w:styleId="uil-mo-data-tabletablerowtdcontent-inline-list">
    <w:name w:val="uil-mo-data-table__table__row__td__content-inline-list"/>
    <w:basedOn w:val="a0"/>
    <w:rsid w:val="00C02C86"/>
  </w:style>
  <w:style w:type="character" w:customStyle="1" w:styleId="uil-mo-data-tabletablerowtdcontent-inline-listvalue">
    <w:name w:val="uil-mo-data-table__table__row__td__content-inline-list__value"/>
    <w:basedOn w:val="a0"/>
    <w:rsid w:val="00C02C86"/>
  </w:style>
  <w:style w:type="character" w:customStyle="1" w:styleId="uil-mo-data-tabletablerowtdcontent-inline-listsep">
    <w:name w:val="uil-mo-data-table__table__row__td__content-inline-list__sep"/>
    <w:basedOn w:val="a0"/>
    <w:rsid w:val="00C02C86"/>
  </w:style>
  <w:style w:type="paragraph" w:styleId="a4">
    <w:name w:val="Normal (Web)"/>
    <w:basedOn w:val="a"/>
    <w:uiPriority w:val="99"/>
    <w:unhideWhenUsed/>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2C86"/>
    <w:rPr>
      <w:b/>
      <w:bCs/>
    </w:rPr>
  </w:style>
  <w:style w:type="character" w:customStyle="1" w:styleId="uil-mo-stat-infocreateddate">
    <w:name w:val="uil-mo-stat-info__created__date"/>
    <w:basedOn w:val="a0"/>
    <w:rsid w:val="00C02C86"/>
  </w:style>
  <w:style w:type="paragraph" w:customStyle="1" w:styleId="uil-mo-title-2subtitle">
    <w:name w:val="uil-mo-title-2__subtitle"/>
    <w:basedOn w:val="a"/>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C02C86"/>
    <w:rPr>
      <w:color w:val="800080"/>
      <w:u w:val="single"/>
    </w:rPr>
  </w:style>
  <w:style w:type="paragraph" w:styleId="z-">
    <w:name w:val="HTML Top of Form"/>
    <w:basedOn w:val="a"/>
    <w:next w:val="a"/>
    <w:link w:val="z-0"/>
    <w:hidden/>
    <w:uiPriority w:val="99"/>
    <w:semiHidden/>
    <w:unhideWhenUsed/>
    <w:rsid w:val="00C02C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2C8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02C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02C86"/>
    <w:rPr>
      <w:rFonts w:ascii="Arial" w:eastAsia="Times New Roman" w:hAnsi="Arial" w:cs="Arial"/>
      <w:vanish/>
      <w:sz w:val="16"/>
      <w:szCs w:val="16"/>
    </w:rPr>
  </w:style>
  <w:style w:type="character" w:customStyle="1" w:styleId="label">
    <w:name w:val="label"/>
    <w:basedOn w:val="a0"/>
    <w:rsid w:val="00C02C86"/>
  </w:style>
  <w:style w:type="character" w:customStyle="1" w:styleId="meta-nav">
    <w:name w:val="meta-nav"/>
    <w:basedOn w:val="a0"/>
    <w:rsid w:val="00C02C86"/>
  </w:style>
  <w:style w:type="paragraph" w:styleId="a7">
    <w:name w:val="header"/>
    <w:basedOn w:val="a"/>
    <w:link w:val="a8"/>
    <w:uiPriority w:val="99"/>
    <w:semiHidden/>
    <w:unhideWhenUsed/>
    <w:rsid w:val="000A3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38DB"/>
  </w:style>
  <w:style w:type="paragraph" w:styleId="a9">
    <w:name w:val="footer"/>
    <w:basedOn w:val="a"/>
    <w:link w:val="aa"/>
    <w:uiPriority w:val="99"/>
    <w:semiHidden/>
    <w:unhideWhenUsed/>
    <w:rsid w:val="000A3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38DB"/>
  </w:style>
  <w:style w:type="paragraph" w:styleId="ab">
    <w:name w:val="No Spacing"/>
    <w:uiPriority w:val="1"/>
    <w:qFormat/>
    <w:rsid w:val="00A4683D"/>
    <w:pPr>
      <w:spacing w:after="0" w:line="240" w:lineRule="auto"/>
    </w:pPr>
    <w:rPr>
      <w:rFonts w:eastAsiaTheme="minorHAnsi"/>
      <w:lang w:eastAsia="en-US"/>
    </w:rPr>
  </w:style>
  <w:style w:type="paragraph" w:styleId="ac">
    <w:name w:val="Balloon Text"/>
    <w:basedOn w:val="a"/>
    <w:link w:val="ad"/>
    <w:uiPriority w:val="99"/>
    <w:semiHidden/>
    <w:unhideWhenUsed/>
    <w:rsid w:val="00A4683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4683D"/>
    <w:rPr>
      <w:rFonts w:ascii="Tahoma" w:eastAsiaTheme="minorHAnsi" w:hAnsi="Tahoma" w:cs="Tahoma"/>
      <w:sz w:val="16"/>
      <w:szCs w:val="16"/>
      <w:lang w:eastAsia="en-US"/>
    </w:rPr>
  </w:style>
  <w:style w:type="character" w:customStyle="1" w:styleId="FontStyle57">
    <w:name w:val="Font Style57"/>
    <w:basedOn w:val="a0"/>
    <w:uiPriority w:val="99"/>
    <w:rsid w:val="00A4683D"/>
    <w:rPr>
      <w:rFonts w:ascii="Times New Roman" w:hAnsi="Times New Roman" w:cs="Times New Roman"/>
      <w:sz w:val="26"/>
      <w:szCs w:val="26"/>
    </w:rPr>
  </w:style>
  <w:style w:type="paragraph" w:customStyle="1" w:styleId="Style29">
    <w:name w:val="Style29"/>
    <w:basedOn w:val="a"/>
    <w:uiPriority w:val="99"/>
    <w:rsid w:val="00A4683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A4683D"/>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styleId="ae">
    <w:name w:val="List Paragraph"/>
    <w:basedOn w:val="a"/>
    <w:uiPriority w:val="99"/>
    <w:qFormat/>
    <w:rsid w:val="00A4683D"/>
    <w:pPr>
      <w:spacing w:after="0" w:line="240" w:lineRule="auto"/>
      <w:ind w:left="720"/>
      <w:contextualSpacing/>
    </w:pPr>
    <w:rPr>
      <w:rFonts w:cs="Times New Roman"/>
      <w:sz w:val="24"/>
      <w:szCs w:val="24"/>
      <w:lang w:val="en-US" w:eastAsia="en-US" w:bidi="en-US"/>
    </w:rPr>
  </w:style>
  <w:style w:type="paragraph" w:customStyle="1" w:styleId="p4">
    <w:name w:val="p4"/>
    <w:basedOn w:val="a"/>
    <w:uiPriority w:val="99"/>
    <w:rsid w:val="00A46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856109">
      <w:bodyDiv w:val="1"/>
      <w:marLeft w:val="0"/>
      <w:marRight w:val="0"/>
      <w:marTop w:val="0"/>
      <w:marBottom w:val="0"/>
      <w:divBdr>
        <w:top w:val="none" w:sz="0" w:space="0" w:color="auto"/>
        <w:left w:val="none" w:sz="0" w:space="0" w:color="auto"/>
        <w:bottom w:val="none" w:sz="0" w:space="0" w:color="auto"/>
        <w:right w:val="none" w:sz="0" w:space="0" w:color="auto"/>
      </w:divBdr>
      <w:divsChild>
        <w:div w:id="2053773792">
          <w:marLeft w:val="0"/>
          <w:marRight w:val="0"/>
          <w:marTop w:val="0"/>
          <w:marBottom w:val="0"/>
          <w:divBdr>
            <w:top w:val="none" w:sz="0" w:space="0" w:color="auto"/>
            <w:left w:val="none" w:sz="0" w:space="0" w:color="auto"/>
            <w:bottom w:val="none" w:sz="0" w:space="0" w:color="auto"/>
            <w:right w:val="none" w:sz="0" w:space="0" w:color="auto"/>
          </w:divBdr>
          <w:divsChild>
            <w:div w:id="521285375">
              <w:marLeft w:val="0"/>
              <w:marRight w:val="0"/>
              <w:marTop w:val="0"/>
              <w:marBottom w:val="0"/>
              <w:divBdr>
                <w:top w:val="none" w:sz="0" w:space="0" w:color="auto"/>
                <w:left w:val="none" w:sz="0" w:space="0" w:color="auto"/>
                <w:bottom w:val="none" w:sz="0" w:space="0" w:color="auto"/>
                <w:right w:val="none" w:sz="0" w:space="0" w:color="auto"/>
              </w:divBdr>
              <w:divsChild>
                <w:div w:id="346445767">
                  <w:marLeft w:val="0"/>
                  <w:marRight w:val="0"/>
                  <w:marTop w:val="0"/>
                  <w:marBottom w:val="0"/>
                  <w:divBdr>
                    <w:top w:val="none" w:sz="0" w:space="0" w:color="auto"/>
                    <w:left w:val="none" w:sz="0" w:space="0" w:color="auto"/>
                    <w:bottom w:val="none" w:sz="0" w:space="0" w:color="auto"/>
                    <w:right w:val="none" w:sz="0" w:space="0" w:color="auto"/>
                  </w:divBdr>
                  <w:divsChild>
                    <w:div w:id="799227971">
                      <w:marLeft w:val="0"/>
                      <w:marRight w:val="0"/>
                      <w:marTop w:val="0"/>
                      <w:marBottom w:val="0"/>
                      <w:divBdr>
                        <w:top w:val="none" w:sz="0" w:space="0" w:color="auto"/>
                        <w:left w:val="none" w:sz="0" w:space="0" w:color="auto"/>
                        <w:bottom w:val="none" w:sz="0" w:space="0" w:color="auto"/>
                        <w:right w:val="none" w:sz="0" w:space="0" w:color="auto"/>
                      </w:divBdr>
                      <w:divsChild>
                        <w:div w:id="306858757">
                          <w:marLeft w:val="0"/>
                          <w:marRight w:val="0"/>
                          <w:marTop w:val="0"/>
                          <w:marBottom w:val="0"/>
                          <w:divBdr>
                            <w:top w:val="none" w:sz="0" w:space="0" w:color="auto"/>
                            <w:left w:val="none" w:sz="0" w:space="0" w:color="auto"/>
                            <w:bottom w:val="none" w:sz="0" w:space="0" w:color="auto"/>
                            <w:right w:val="none" w:sz="0" w:space="0" w:color="auto"/>
                          </w:divBdr>
                        </w:div>
                      </w:divsChild>
                    </w:div>
                    <w:div w:id="1846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242">
          <w:marLeft w:val="0"/>
          <w:marRight w:val="0"/>
          <w:marTop w:val="0"/>
          <w:marBottom w:val="0"/>
          <w:divBdr>
            <w:top w:val="none" w:sz="0" w:space="0" w:color="auto"/>
            <w:left w:val="none" w:sz="0" w:space="0" w:color="auto"/>
            <w:bottom w:val="none" w:sz="0" w:space="0" w:color="auto"/>
            <w:right w:val="none" w:sz="0" w:space="0" w:color="auto"/>
          </w:divBdr>
        </w:div>
        <w:div w:id="497431274">
          <w:marLeft w:val="0"/>
          <w:marRight w:val="0"/>
          <w:marTop w:val="0"/>
          <w:marBottom w:val="0"/>
          <w:divBdr>
            <w:top w:val="none" w:sz="0" w:space="0" w:color="auto"/>
            <w:left w:val="none" w:sz="0" w:space="0" w:color="auto"/>
            <w:bottom w:val="none" w:sz="0" w:space="0" w:color="auto"/>
            <w:right w:val="none" w:sz="0" w:space="0" w:color="auto"/>
          </w:divBdr>
          <w:divsChild>
            <w:div w:id="203490653">
              <w:marLeft w:val="0"/>
              <w:marRight w:val="0"/>
              <w:marTop w:val="0"/>
              <w:marBottom w:val="0"/>
              <w:divBdr>
                <w:top w:val="none" w:sz="0" w:space="0" w:color="auto"/>
                <w:left w:val="none" w:sz="0" w:space="0" w:color="auto"/>
                <w:bottom w:val="none" w:sz="0" w:space="0" w:color="auto"/>
                <w:right w:val="none" w:sz="0" w:space="0" w:color="auto"/>
              </w:divBdr>
            </w:div>
            <w:div w:id="411587697">
              <w:marLeft w:val="0"/>
              <w:marRight w:val="0"/>
              <w:marTop w:val="0"/>
              <w:marBottom w:val="0"/>
              <w:divBdr>
                <w:top w:val="none" w:sz="0" w:space="0" w:color="auto"/>
                <w:left w:val="none" w:sz="0" w:space="0" w:color="auto"/>
                <w:bottom w:val="none" w:sz="0" w:space="0" w:color="auto"/>
                <w:right w:val="none" w:sz="0" w:space="0" w:color="auto"/>
              </w:divBdr>
              <w:divsChild>
                <w:div w:id="1792363596">
                  <w:marLeft w:val="0"/>
                  <w:marRight w:val="0"/>
                  <w:marTop w:val="0"/>
                  <w:marBottom w:val="0"/>
                  <w:divBdr>
                    <w:top w:val="none" w:sz="0" w:space="0" w:color="auto"/>
                    <w:left w:val="none" w:sz="0" w:space="0" w:color="auto"/>
                    <w:bottom w:val="none" w:sz="0" w:space="0" w:color="auto"/>
                    <w:right w:val="none" w:sz="0" w:space="0" w:color="auto"/>
                  </w:divBdr>
                  <w:divsChild>
                    <w:div w:id="745230316">
                      <w:marLeft w:val="0"/>
                      <w:marRight w:val="0"/>
                      <w:marTop w:val="0"/>
                      <w:marBottom w:val="0"/>
                      <w:divBdr>
                        <w:top w:val="none" w:sz="0" w:space="0" w:color="auto"/>
                        <w:left w:val="none" w:sz="0" w:space="0" w:color="auto"/>
                        <w:bottom w:val="none" w:sz="0" w:space="0" w:color="auto"/>
                        <w:right w:val="none" w:sz="0" w:space="0" w:color="auto"/>
                      </w:divBdr>
                      <w:divsChild>
                        <w:div w:id="1343583515">
                          <w:marLeft w:val="0"/>
                          <w:marRight w:val="0"/>
                          <w:marTop w:val="0"/>
                          <w:marBottom w:val="0"/>
                          <w:divBdr>
                            <w:top w:val="none" w:sz="0" w:space="0" w:color="auto"/>
                            <w:left w:val="none" w:sz="0" w:space="0" w:color="auto"/>
                            <w:bottom w:val="none" w:sz="0" w:space="0" w:color="auto"/>
                            <w:right w:val="none" w:sz="0" w:space="0" w:color="auto"/>
                          </w:divBdr>
                        </w:div>
                      </w:divsChild>
                    </w:div>
                    <w:div w:id="1991523311">
                      <w:marLeft w:val="0"/>
                      <w:marRight w:val="0"/>
                      <w:marTop w:val="0"/>
                      <w:marBottom w:val="0"/>
                      <w:divBdr>
                        <w:top w:val="none" w:sz="0" w:space="0" w:color="auto"/>
                        <w:left w:val="none" w:sz="0" w:space="0" w:color="auto"/>
                        <w:bottom w:val="none" w:sz="0" w:space="0" w:color="auto"/>
                        <w:right w:val="none" w:sz="0" w:space="0" w:color="auto"/>
                      </w:divBdr>
                      <w:divsChild>
                        <w:div w:id="1094208920">
                          <w:marLeft w:val="0"/>
                          <w:marRight w:val="0"/>
                          <w:marTop w:val="0"/>
                          <w:marBottom w:val="0"/>
                          <w:divBdr>
                            <w:top w:val="none" w:sz="0" w:space="0" w:color="auto"/>
                            <w:left w:val="none" w:sz="0" w:space="0" w:color="auto"/>
                            <w:bottom w:val="none" w:sz="0" w:space="0" w:color="auto"/>
                            <w:right w:val="none" w:sz="0" w:space="0" w:color="auto"/>
                          </w:divBdr>
                        </w:div>
                        <w:div w:id="1152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444">
                  <w:marLeft w:val="0"/>
                  <w:marRight w:val="0"/>
                  <w:marTop w:val="0"/>
                  <w:marBottom w:val="0"/>
                  <w:divBdr>
                    <w:top w:val="none" w:sz="0" w:space="0" w:color="auto"/>
                    <w:left w:val="none" w:sz="0" w:space="0" w:color="auto"/>
                    <w:bottom w:val="none" w:sz="0" w:space="0" w:color="auto"/>
                    <w:right w:val="none" w:sz="0" w:space="0" w:color="auto"/>
                  </w:divBdr>
                  <w:divsChild>
                    <w:div w:id="523595661">
                      <w:marLeft w:val="0"/>
                      <w:marRight w:val="0"/>
                      <w:marTop w:val="0"/>
                      <w:marBottom w:val="0"/>
                      <w:divBdr>
                        <w:top w:val="none" w:sz="0" w:space="0" w:color="auto"/>
                        <w:left w:val="none" w:sz="0" w:space="0" w:color="auto"/>
                        <w:bottom w:val="none" w:sz="0" w:space="0" w:color="auto"/>
                        <w:right w:val="none" w:sz="0" w:space="0" w:color="auto"/>
                      </w:divBdr>
                    </w:div>
                  </w:divsChild>
                </w:div>
                <w:div w:id="753892154">
                  <w:marLeft w:val="0"/>
                  <w:marRight w:val="0"/>
                  <w:marTop w:val="0"/>
                  <w:marBottom w:val="0"/>
                  <w:divBdr>
                    <w:top w:val="none" w:sz="0" w:space="0" w:color="auto"/>
                    <w:left w:val="none" w:sz="0" w:space="0" w:color="auto"/>
                    <w:bottom w:val="none" w:sz="0" w:space="0" w:color="auto"/>
                    <w:right w:val="none" w:sz="0" w:space="0" w:color="auto"/>
                  </w:divBdr>
                  <w:divsChild>
                    <w:div w:id="99182594">
                      <w:marLeft w:val="0"/>
                      <w:marRight w:val="0"/>
                      <w:marTop w:val="0"/>
                      <w:marBottom w:val="0"/>
                      <w:divBdr>
                        <w:top w:val="none" w:sz="0" w:space="0" w:color="auto"/>
                        <w:left w:val="none" w:sz="0" w:space="0" w:color="auto"/>
                        <w:bottom w:val="none" w:sz="0" w:space="0" w:color="auto"/>
                        <w:right w:val="none" w:sz="0" w:space="0" w:color="auto"/>
                      </w:divBdr>
                      <w:divsChild>
                        <w:div w:id="613445369">
                          <w:marLeft w:val="0"/>
                          <w:marRight w:val="0"/>
                          <w:marTop w:val="0"/>
                          <w:marBottom w:val="0"/>
                          <w:divBdr>
                            <w:top w:val="none" w:sz="0" w:space="0" w:color="auto"/>
                            <w:left w:val="none" w:sz="0" w:space="0" w:color="auto"/>
                            <w:bottom w:val="none" w:sz="0" w:space="0" w:color="auto"/>
                            <w:right w:val="none" w:sz="0" w:space="0" w:color="auto"/>
                          </w:divBdr>
                        </w:div>
                        <w:div w:id="1929003391">
                          <w:marLeft w:val="0"/>
                          <w:marRight w:val="0"/>
                          <w:marTop w:val="0"/>
                          <w:marBottom w:val="0"/>
                          <w:divBdr>
                            <w:top w:val="none" w:sz="0" w:space="0" w:color="auto"/>
                            <w:left w:val="none" w:sz="0" w:space="0" w:color="auto"/>
                            <w:bottom w:val="none" w:sz="0" w:space="0" w:color="auto"/>
                            <w:right w:val="none" w:sz="0" w:space="0" w:color="auto"/>
                          </w:divBdr>
                        </w:div>
                        <w:div w:id="1051997599">
                          <w:marLeft w:val="0"/>
                          <w:marRight w:val="0"/>
                          <w:marTop w:val="0"/>
                          <w:marBottom w:val="0"/>
                          <w:divBdr>
                            <w:top w:val="none" w:sz="0" w:space="0" w:color="auto"/>
                            <w:left w:val="none" w:sz="0" w:space="0" w:color="auto"/>
                            <w:bottom w:val="none" w:sz="0" w:space="0" w:color="auto"/>
                            <w:right w:val="none" w:sz="0" w:space="0" w:color="auto"/>
                          </w:divBdr>
                          <w:divsChild>
                            <w:div w:id="1964724817">
                              <w:marLeft w:val="0"/>
                              <w:marRight w:val="0"/>
                              <w:marTop w:val="0"/>
                              <w:marBottom w:val="0"/>
                              <w:divBdr>
                                <w:top w:val="none" w:sz="0" w:space="0" w:color="auto"/>
                                <w:left w:val="none" w:sz="0" w:space="0" w:color="auto"/>
                                <w:bottom w:val="none" w:sz="0" w:space="0" w:color="auto"/>
                                <w:right w:val="none" w:sz="0" w:space="0" w:color="auto"/>
                              </w:divBdr>
                            </w:div>
                            <w:div w:id="328599273">
                              <w:marLeft w:val="0"/>
                              <w:marRight w:val="0"/>
                              <w:marTop w:val="0"/>
                              <w:marBottom w:val="0"/>
                              <w:divBdr>
                                <w:top w:val="none" w:sz="0" w:space="0" w:color="auto"/>
                                <w:left w:val="none" w:sz="0" w:space="0" w:color="auto"/>
                                <w:bottom w:val="none" w:sz="0" w:space="0" w:color="auto"/>
                                <w:right w:val="none" w:sz="0" w:space="0" w:color="auto"/>
                              </w:divBdr>
                            </w:div>
                            <w:div w:id="813065164">
                              <w:marLeft w:val="0"/>
                              <w:marRight w:val="0"/>
                              <w:marTop w:val="0"/>
                              <w:marBottom w:val="0"/>
                              <w:divBdr>
                                <w:top w:val="none" w:sz="0" w:space="0" w:color="auto"/>
                                <w:left w:val="none" w:sz="0" w:space="0" w:color="auto"/>
                                <w:bottom w:val="none" w:sz="0" w:space="0" w:color="auto"/>
                                <w:right w:val="none" w:sz="0" w:space="0" w:color="auto"/>
                              </w:divBdr>
                            </w:div>
                            <w:div w:id="672803734">
                              <w:marLeft w:val="0"/>
                              <w:marRight w:val="0"/>
                              <w:marTop w:val="0"/>
                              <w:marBottom w:val="0"/>
                              <w:divBdr>
                                <w:top w:val="none" w:sz="0" w:space="0" w:color="auto"/>
                                <w:left w:val="none" w:sz="0" w:space="0" w:color="auto"/>
                                <w:bottom w:val="none" w:sz="0" w:space="0" w:color="auto"/>
                                <w:right w:val="none" w:sz="0" w:space="0" w:color="auto"/>
                              </w:divBdr>
                            </w:div>
                            <w:div w:id="562908044">
                              <w:marLeft w:val="0"/>
                              <w:marRight w:val="0"/>
                              <w:marTop w:val="0"/>
                              <w:marBottom w:val="0"/>
                              <w:divBdr>
                                <w:top w:val="none" w:sz="0" w:space="0" w:color="auto"/>
                                <w:left w:val="none" w:sz="0" w:space="0" w:color="auto"/>
                                <w:bottom w:val="none" w:sz="0" w:space="0" w:color="auto"/>
                                <w:right w:val="none" w:sz="0" w:space="0" w:color="auto"/>
                              </w:divBdr>
                            </w:div>
                            <w:div w:id="1636834016">
                              <w:marLeft w:val="0"/>
                              <w:marRight w:val="0"/>
                              <w:marTop w:val="0"/>
                              <w:marBottom w:val="0"/>
                              <w:divBdr>
                                <w:top w:val="none" w:sz="0" w:space="0" w:color="auto"/>
                                <w:left w:val="none" w:sz="0" w:space="0" w:color="auto"/>
                                <w:bottom w:val="none" w:sz="0" w:space="0" w:color="auto"/>
                                <w:right w:val="none" w:sz="0" w:space="0" w:color="auto"/>
                              </w:divBdr>
                            </w:div>
                            <w:div w:id="202518237">
                              <w:marLeft w:val="0"/>
                              <w:marRight w:val="0"/>
                              <w:marTop w:val="0"/>
                              <w:marBottom w:val="0"/>
                              <w:divBdr>
                                <w:top w:val="none" w:sz="0" w:space="0" w:color="auto"/>
                                <w:left w:val="none" w:sz="0" w:space="0" w:color="auto"/>
                                <w:bottom w:val="none" w:sz="0" w:space="0" w:color="auto"/>
                                <w:right w:val="none" w:sz="0" w:space="0" w:color="auto"/>
                              </w:divBdr>
                            </w:div>
                            <w:div w:id="1917783065">
                              <w:marLeft w:val="0"/>
                              <w:marRight w:val="0"/>
                              <w:marTop w:val="0"/>
                              <w:marBottom w:val="0"/>
                              <w:divBdr>
                                <w:top w:val="none" w:sz="0" w:space="0" w:color="auto"/>
                                <w:left w:val="none" w:sz="0" w:space="0" w:color="auto"/>
                                <w:bottom w:val="none" w:sz="0" w:space="0" w:color="auto"/>
                                <w:right w:val="none" w:sz="0" w:space="0" w:color="auto"/>
                              </w:divBdr>
                            </w:div>
                            <w:div w:id="879393619">
                              <w:marLeft w:val="0"/>
                              <w:marRight w:val="0"/>
                              <w:marTop w:val="0"/>
                              <w:marBottom w:val="0"/>
                              <w:divBdr>
                                <w:top w:val="none" w:sz="0" w:space="0" w:color="auto"/>
                                <w:left w:val="none" w:sz="0" w:space="0" w:color="auto"/>
                                <w:bottom w:val="none" w:sz="0" w:space="0" w:color="auto"/>
                                <w:right w:val="none" w:sz="0" w:space="0" w:color="auto"/>
                              </w:divBdr>
                            </w:div>
                            <w:div w:id="1228421629">
                              <w:marLeft w:val="0"/>
                              <w:marRight w:val="0"/>
                              <w:marTop w:val="0"/>
                              <w:marBottom w:val="0"/>
                              <w:divBdr>
                                <w:top w:val="none" w:sz="0" w:space="0" w:color="auto"/>
                                <w:left w:val="none" w:sz="0" w:space="0" w:color="auto"/>
                                <w:bottom w:val="none" w:sz="0" w:space="0" w:color="auto"/>
                                <w:right w:val="none" w:sz="0" w:space="0" w:color="auto"/>
                              </w:divBdr>
                            </w:div>
                            <w:div w:id="796029116">
                              <w:marLeft w:val="0"/>
                              <w:marRight w:val="0"/>
                              <w:marTop w:val="0"/>
                              <w:marBottom w:val="0"/>
                              <w:divBdr>
                                <w:top w:val="none" w:sz="0" w:space="0" w:color="auto"/>
                                <w:left w:val="none" w:sz="0" w:space="0" w:color="auto"/>
                                <w:bottom w:val="none" w:sz="0" w:space="0" w:color="auto"/>
                                <w:right w:val="none" w:sz="0" w:space="0" w:color="auto"/>
                              </w:divBdr>
                            </w:div>
                            <w:div w:id="67508974">
                              <w:marLeft w:val="0"/>
                              <w:marRight w:val="0"/>
                              <w:marTop w:val="0"/>
                              <w:marBottom w:val="0"/>
                              <w:divBdr>
                                <w:top w:val="none" w:sz="0" w:space="0" w:color="auto"/>
                                <w:left w:val="none" w:sz="0" w:space="0" w:color="auto"/>
                                <w:bottom w:val="none" w:sz="0" w:space="0" w:color="auto"/>
                                <w:right w:val="none" w:sz="0" w:space="0" w:color="auto"/>
                              </w:divBdr>
                            </w:div>
                          </w:divsChild>
                        </w:div>
                        <w:div w:id="1362128089">
                          <w:marLeft w:val="0"/>
                          <w:marRight w:val="0"/>
                          <w:marTop w:val="0"/>
                          <w:marBottom w:val="0"/>
                          <w:divBdr>
                            <w:top w:val="none" w:sz="0" w:space="0" w:color="auto"/>
                            <w:left w:val="none" w:sz="0" w:space="0" w:color="auto"/>
                            <w:bottom w:val="none" w:sz="0" w:space="0" w:color="auto"/>
                            <w:right w:val="none" w:sz="0" w:space="0" w:color="auto"/>
                          </w:divBdr>
                          <w:divsChild>
                            <w:div w:id="453138013">
                              <w:marLeft w:val="0"/>
                              <w:marRight w:val="0"/>
                              <w:marTop w:val="0"/>
                              <w:marBottom w:val="0"/>
                              <w:divBdr>
                                <w:top w:val="none" w:sz="0" w:space="0" w:color="auto"/>
                                <w:left w:val="none" w:sz="0" w:space="0" w:color="auto"/>
                                <w:bottom w:val="none" w:sz="0" w:space="0" w:color="auto"/>
                                <w:right w:val="none" w:sz="0" w:space="0" w:color="auto"/>
                              </w:divBdr>
                            </w:div>
                          </w:divsChild>
                        </w:div>
                        <w:div w:id="1094010254">
                          <w:marLeft w:val="0"/>
                          <w:marRight w:val="0"/>
                          <w:marTop w:val="0"/>
                          <w:marBottom w:val="0"/>
                          <w:divBdr>
                            <w:top w:val="none" w:sz="0" w:space="0" w:color="auto"/>
                            <w:left w:val="none" w:sz="0" w:space="0" w:color="auto"/>
                            <w:bottom w:val="none" w:sz="0" w:space="0" w:color="auto"/>
                            <w:right w:val="none" w:sz="0" w:space="0" w:color="auto"/>
                          </w:divBdr>
                          <w:divsChild>
                            <w:div w:id="1701854434">
                              <w:marLeft w:val="0"/>
                              <w:marRight w:val="0"/>
                              <w:marTop w:val="0"/>
                              <w:marBottom w:val="0"/>
                              <w:divBdr>
                                <w:top w:val="none" w:sz="0" w:space="0" w:color="auto"/>
                                <w:left w:val="none" w:sz="0" w:space="0" w:color="auto"/>
                                <w:bottom w:val="none" w:sz="0" w:space="0" w:color="auto"/>
                                <w:right w:val="none" w:sz="0" w:space="0" w:color="auto"/>
                              </w:divBdr>
                            </w:div>
                          </w:divsChild>
                        </w:div>
                        <w:div w:id="1430663661">
                          <w:marLeft w:val="0"/>
                          <w:marRight w:val="0"/>
                          <w:marTop w:val="0"/>
                          <w:marBottom w:val="0"/>
                          <w:divBdr>
                            <w:top w:val="none" w:sz="0" w:space="0" w:color="auto"/>
                            <w:left w:val="none" w:sz="0" w:space="0" w:color="auto"/>
                            <w:bottom w:val="none" w:sz="0" w:space="0" w:color="auto"/>
                            <w:right w:val="none" w:sz="0" w:space="0" w:color="auto"/>
                          </w:divBdr>
                          <w:divsChild>
                            <w:div w:id="529224669">
                              <w:marLeft w:val="0"/>
                              <w:marRight w:val="0"/>
                              <w:marTop w:val="0"/>
                              <w:marBottom w:val="0"/>
                              <w:divBdr>
                                <w:top w:val="none" w:sz="0" w:space="0" w:color="auto"/>
                                <w:left w:val="none" w:sz="0" w:space="0" w:color="auto"/>
                                <w:bottom w:val="none" w:sz="0" w:space="0" w:color="auto"/>
                                <w:right w:val="none" w:sz="0" w:space="0" w:color="auto"/>
                              </w:divBdr>
                            </w:div>
                          </w:divsChild>
                        </w:div>
                        <w:div w:id="1372341980">
                          <w:marLeft w:val="0"/>
                          <w:marRight w:val="0"/>
                          <w:marTop w:val="0"/>
                          <w:marBottom w:val="0"/>
                          <w:divBdr>
                            <w:top w:val="none" w:sz="0" w:space="0" w:color="auto"/>
                            <w:left w:val="none" w:sz="0" w:space="0" w:color="auto"/>
                            <w:bottom w:val="none" w:sz="0" w:space="0" w:color="auto"/>
                            <w:right w:val="none" w:sz="0" w:space="0" w:color="auto"/>
                          </w:divBdr>
                          <w:divsChild>
                            <w:div w:id="15519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6710">
          <w:marLeft w:val="0"/>
          <w:marRight w:val="0"/>
          <w:marTop w:val="0"/>
          <w:marBottom w:val="0"/>
          <w:divBdr>
            <w:top w:val="none" w:sz="0" w:space="0" w:color="auto"/>
            <w:left w:val="none" w:sz="0" w:space="0" w:color="auto"/>
            <w:bottom w:val="none" w:sz="0" w:space="0" w:color="auto"/>
            <w:right w:val="none" w:sz="0" w:space="0" w:color="auto"/>
          </w:divBdr>
          <w:divsChild>
            <w:div w:id="1144273527">
              <w:marLeft w:val="0"/>
              <w:marRight w:val="0"/>
              <w:marTop w:val="0"/>
              <w:marBottom w:val="0"/>
              <w:divBdr>
                <w:top w:val="none" w:sz="0" w:space="0" w:color="auto"/>
                <w:left w:val="none" w:sz="0" w:space="0" w:color="auto"/>
                <w:bottom w:val="none" w:sz="0" w:space="0" w:color="auto"/>
                <w:right w:val="none" w:sz="0" w:space="0" w:color="auto"/>
              </w:divBdr>
              <w:divsChild>
                <w:div w:id="1555391770">
                  <w:marLeft w:val="0"/>
                  <w:marRight w:val="0"/>
                  <w:marTop w:val="0"/>
                  <w:marBottom w:val="0"/>
                  <w:divBdr>
                    <w:top w:val="none" w:sz="0" w:space="0" w:color="auto"/>
                    <w:left w:val="none" w:sz="0" w:space="0" w:color="auto"/>
                    <w:bottom w:val="none" w:sz="0" w:space="0" w:color="auto"/>
                    <w:right w:val="none" w:sz="0" w:space="0" w:color="auto"/>
                  </w:divBdr>
                  <w:divsChild>
                    <w:div w:id="1627076778">
                      <w:marLeft w:val="0"/>
                      <w:marRight w:val="0"/>
                      <w:marTop w:val="0"/>
                      <w:marBottom w:val="0"/>
                      <w:divBdr>
                        <w:top w:val="none" w:sz="0" w:space="0" w:color="auto"/>
                        <w:left w:val="none" w:sz="0" w:space="0" w:color="auto"/>
                        <w:bottom w:val="none" w:sz="0" w:space="0" w:color="auto"/>
                        <w:right w:val="none" w:sz="0" w:space="0" w:color="auto"/>
                      </w:divBdr>
                      <w:divsChild>
                        <w:div w:id="1696538651">
                          <w:marLeft w:val="0"/>
                          <w:marRight w:val="0"/>
                          <w:marTop w:val="0"/>
                          <w:marBottom w:val="0"/>
                          <w:divBdr>
                            <w:top w:val="none" w:sz="0" w:space="0" w:color="auto"/>
                            <w:left w:val="none" w:sz="0" w:space="0" w:color="auto"/>
                            <w:bottom w:val="none" w:sz="0" w:space="0" w:color="auto"/>
                            <w:right w:val="none" w:sz="0" w:space="0" w:color="auto"/>
                          </w:divBdr>
                          <w:divsChild>
                            <w:div w:id="1078135306">
                              <w:marLeft w:val="0"/>
                              <w:marRight w:val="0"/>
                              <w:marTop w:val="0"/>
                              <w:marBottom w:val="0"/>
                              <w:divBdr>
                                <w:top w:val="none" w:sz="0" w:space="0" w:color="auto"/>
                                <w:left w:val="none" w:sz="0" w:space="0" w:color="auto"/>
                                <w:bottom w:val="none" w:sz="0" w:space="0" w:color="auto"/>
                                <w:right w:val="none" w:sz="0" w:space="0" w:color="auto"/>
                              </w:divBdr>
                            </w:div>
                            <w:div w:id="302152959">
                              <w:marLeft w:val="0"/>
                              <w:marRight w:val="0"/>
                              <w:marTop w:val="0"/>
                              <w:marBottom w:val="0"/>
                              <w:divBdr>
                                <w:top w:val="none" w:sz="0" w:space="0" w:color="auto"/>
                                <w:left w:val="none" w:sz="0" w:space="0" w:color="auto"/>
                                <w:bottom w:val="none" w:sz="0" w:space="0" w:color="auto"/>
                                <w:right w:val="none" w:sz="0" w:space="0" w:color="auto"/>
                              </w:divBdr>
                              <w:divsChild>
                                <w:div w:id="502361076">
                                  <w:marLeft w:val="0"/>
                                  <w:marRight w:val="0"/>
                                  <w:marTop w:val="0"/>
                                  <w:marBottom w:val="0"/>
                                  <w:divBdr>
                                    <w:top w:val="none" w:sz="0" w:space="0" w:color="auto"/>
                                    <w:left w:val="none" w:sz="0" w:space="0" w:color="auto"/>
                                    <w:bottom w:val="none" w:sz="0" w:space="0" w:color="auto"/>
                                    <w:right w:val="none" w:sz="0" w:space="0" w:color="auto"/>
                                  </w:divBdr>
                                  <w:divsChild>
                                    <w:div w:id="466514257">
                                      <w:marLeft w:val="0"/>
                                      <w:marRight w:val="0"/>
                                      <w:marTop w:val="0"/>
                                      <w:marBottom w:val="0"/>
                                      <w:divBdr>
                                        <w:top w:val="none" w:sz="0" w:space="0" w:color="auto"/>
                                        <w:left w:val="none" w:sz="0" w:space="0" w:color="auto"/>
                                        <w:bottom w:val="none" w:sz="0" w:space="0" w:color="auto"/>
                                        <w:right w:val="none" w:sz="0" w:space="0" w:color="auto"/>
                                      </w:divBdr>
                                    </w:div>
                                    <w:div w:id="1505315984">
                                      <w:marLeft w:val="0"/>
                                      <w:marRight w:val="0"/>
                                      <w:marTop w:val="0"/>
                                      <w:marBottom w:val="0"/>
                                      <w:divBdr>
                                        <w:top w:val="none" w:sz="0" w:space="0" w:color="auto"/>
                                        <w:left w:val="none" w:sz="0" w:space="0" w:color="auto"/>
                                        <w:bottom w:val="none" w:sz="0" w:space="0" w:color="auto"/>
                                        <w:right w:val="none" w:sz="0" w:space="0" w:color="auto"/>
                                      </w:divBdr>
                                    </w:div>
                                    <w:div w:id="1229069675">
                                      <w:marLeft w:val="0"/>
                                      <w:marRight w:val="0"/>
                                      <w:marTop w:val="0"/>
                                      <w:marBottom w:val="0"/>
                                      <w:divBdr>
                                        <w:top w:val="none" w:sz="0" w:space="0" w:color="auto"/>
                                        <w:left w:val="none" w:sz="0" w:space="0" w:color="auto"/>
                                        <w:bottom w:val="none" w:sz="0" w:space="0" w:color="auto"/>
                                        <w:right w:val="none" w:sz="0" w:space="0" w:color="auto"/>
                                      </w:divBdr>
                                    </w:div>
                                    <w:div w:id="693773612">
                                      <w:marLeft w:val="0"/>
                                      <w:marRight w:val="0"/>
                                      <w:marTop w:val="0"/>
                                      <w:marBottom w:val="0"/>
                                      <w:divBdr>
                                        <w:top w:val="none" w:sz="0" w:space="0" w:color="auto"/>
                                        <w:left w:val="none" w:sz="0" w:space="0" w:color="auto"/>
                                        <w:bottom w:val="none" w:sz="0" w:space="0" w:color="auto"/>
                                        <w:right w:val="none" w:sz="0" w:space="0" w:color="auto"/>
                                      </w:divBdr>
                                    </w:div>
                                    <w:div w:id="751779453">
                                      <w:marLeft w:val="0"/>
                                      <w:marRight w:val="0"/>
                                      <w:marTop w:val="0"/>
                                      <w:marBottom w:val="0"/>
                                      <w:divBdr>
                                        <w:top w:val="none" w:sz="0" w:space="0" w:color="auto"/>
                                        <w:left w:val="none" w:sz="0" w:space="0" w:color="auto"/>
                                        <w:bottom w:val="none" w:sz="0" w:space="0" w:color="auto"/>
                                        <w:right w:val="none" w:sz="0" w:space="0" w:color="auto"/>
                                      </w:divBdr>
                                    </w:div>
                                    <w:div w:id="1623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545">
                          <w:marLeft w:val="0"/>
                          <w:marRight w:val="0"/>
                          <w:marTop w:val="0"/>
                          <w:marBottom w:val="0"/>
                          <w:divBdr>
                            <w:top w:val="none" w:sz="0" w:space="0" w:color="auto"/>
                            <w:left w:val="none" w:sz="0" w:space="0" w:color="auto"/>
                            <w:bottom w:val="none" w:sz="0" w:space="0" w:color="auto"/>
                            <w:right w:val="none" w:sz="0" w:space="0" w:color="auto"/>
                          </w:divBdr>
                          <w:divsChild>
                            <w:div w:id="1864126285">
                              <w:marLeft w:val="0"/>
                              <w:marRight w:val="0"/>
                              <w:marTop w:val="0"/>
                              <w:marBottom w:val="0"/>
                              <w:divBdr>
                                <w:top w:val="none" w:sz="0" w:space="0" w:color="auto"/>
                                <w:left w:val="none" w:sz="0" w:space="0" w:color="auto"/>
                                <w:bottom w:val="none" w:sz="0" w:space="0" w:color="auto"/>
                                <w:right w:val="none" w:sz="0" w:space="0" w:color="auto"/>
                              </w:divBdr>
                              <w:divsChild>
                                <w:div w:id="908272779">
                                  <w:marLeft w:val="0"/>
                                  <w:marRight w:val="0"/>
                                  <w:marTop w:val="0"/>
                                  <w:marBottom w:val="0"/>
                                  <w:divBdr>
                                    <w:top w:val="none" w:sz="0" w:space="0" w:color="auto"/>
                                    <w:left w:val="none" w:sz="0" w:space="0" w:color="auto"/>
                                    <w:bottom w:val="none" w:sz="0" w:space="0" w:color="auto"/>
                                    <w:right w:val="none" w:sz="0" w:space="0" w:color="auto"/>
                                  </w:divBdr>
                                </w:div>
                                <w:div w:id="1107695680">
                                  <w:marLeft w:val="0"/>
                                  <w:marRight w:val="0"/>
                                  <w:marTop w:val="0"/>
                                  <w:marBottom w:val="0"/>
                                  <w:divBdr>
                                    <w:top w:val="none" w:sz="0" w:space="0" w:color="auto"/>
                                    <w:left w:val="none" w:sz="0" w:space="0" w:color="auto"/>
                                    <w:bottom w:val="none" w:sz="0" w:space="0" w:color="auto"/>
                                    <w:right w:val="none" w:sz="0" w:space="0" w:color="auto"/>
                                  </w:divBdr>
                                  <w:divsChild>
                                    <w:div w:id="409932389">
                                      <w:marLeft w:val="0"/>
                                      <w:marRight w:val="0"/>
                                      <w:marTop w:val="0"/>
                                      <w:marBottom w:val="0"/>
                                      <w:divBdr>
                                        <w:top w:val="none" w:sz="0" w:space="0" w:color="auto"/>
                                        <w:left w:val="none" w:sz="0" w:space="0" w:color="auto"/>
                                        <w:bottom w:val="none" w:sz="0" w:space="0" w:color="auto"/>
                                        <w:right w:val="none" w:sz="0" w:space="0" w:color="auto"/>
                                      </w:divBdr>
                                      <w:divsChild>
                                        <w:div w:id="1050618760">
                                          <w:marLeft w:val="0"/>
                                          <w:marRight w:val="0"/>
                                          <w:marTop w:val="0"/>
                                          <w:marBottom w:val="0"/>
                                          <w:divBdr>
                                            <w:top w:val="none" w:sz="0" w:space="0" w:color="auto"/>
                                            <w:left w:val="none" w:sz="0" w:space="0" w:color="auto"/>
                                            <w:bottom w:val="none" w:sz="0" w:space="0" w:color="auto"/>
                                            <w:right w:val="none" w:sz="0" w:space="0" w:color="auto"/>
                                          </w:divBdr>
                                          <w:divsChild>
                                            <w:div w:id="968516226">
                                              <w:marLeft w:val="0"/>
                                              <w:marRight w:val="0"/>
                                              <w:marTop w:val="0"/>
                                              <w:marBottom w:val="0"/>
                                              <w:divBdr>
                                                <w:top w:val="none" w:sz="0" w:space="0" w:color="auto"/>
                                                <w:left w:val="none" w:sz="0" w:space="0" w:color="auto"/>
                                                <w:bottom w:val="none" w:sz="0" w:space="0" w:color="auto"/>
                                                <w:right w:val="none" w:sz="0" w:space="0" w:color="auto"/>
                                              </w:divBdr>
                                              <w:divsChild>
                                                <w:div w:id="1051491209">
                                                  <w:marLeft w:val="0"/>
                                                  <w:marRight w:val="0"/>
                                                  <w:marTop w:val="0"/>
                                                  <w:marBottom w:val="0"/>
                                                  <w:divBdr>
                                                    <w:top w:val="none" w:sz="0" w:space="0" w:color="auto"/>
                                                    <w:left w:val="none" w:sz="0" w:space="0" w:color="auto"/>
                                                    <w:bottom w:val="none" w:sz="0" w:space="0" w:color="auto"/>
                                                    <w:right w:val="none" w:sz="0" w:space="0" w:color="auto"/>
                                                  </w:divBdr>
                                                  <w:divsChild>
                                                    <w:div w:id="2021156225">
                                                      <w:marLeft w:val="0"/>
                                                      <w:marRight w:val="0"/>
                                                      <w:marTop w:val="0"/>
                                                      <w:marBottom w:val="0"/>
                                                      <w:divBdr>
                                                        <w:top w:val="none" w:sz="0" w:space="0" w:color="auto"/>
                                                        <w:left w:val="none" w:sz="0" w:space="0" w:color="auto"/>
                                                        <w:bottom w:val="none" w:sz="0" w:space="0" w:color="auto"/>
                                                        <w:right w:val="none" w:sz="0" w:space="0" w:color="auto"/>
                                                      </w:divBdr>
                                                      <w:divsChild>
                                                        <w:div w:id="201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4171">
                                      <w:marLeft w:val="0"/>
                                      <w:marRight w:val="0"/>
                                      <w:marTop w:val="0"/>
                                      <w:marBottom w:val="0"/>
                                      <w:divBdr>
                                        <w:top w:val="none" w:sz="0" w:space="0" w:color="auto"/>
                                        <w:left w:val="none" w:sz="0" w:space="0" w:color="auto"/>
                                        <w:bottom w:val="none" w:sz="0" w:space="0" w:color="auto"/>
                                        <w:right w:val="none" w:sz="0" w:space="0" w:color="auto"/>
                                      </w:divBdr>
                                      <w:divsChild>
                                        <w:div w:id="606356672">
                                          <w:marLeft w:val="0"/>
                                          <w:marRight w:val="0"/>
                                          <w:marTop w:val="0"/>
                                          <w:marBottom w:val="0"/>
                                          <w:divBdr>
                                            <w:top w:val="none" w:sz="0" w:space="0" w:color="auto"/>
                                            <w:left w:val="none" w:sz="0" w:space="0" w:color="auto"/>
                                            <w:bottom w:val="none" w:sz="0" w:space="0" w:color="auto"/>
                                            <w:right w:val="none" w:sz="0" w:space="0" w:color="auto"/>
                                          </w:divBdr>
                                          <w:divsChild>
                                            <w:div w:id="294288797">
                                              <w:marLeft w:val="0"/>
                                              <w:marRight w:val="0"/>
                                              <w:marTop w:val="0"/>
                                              <w:marBottom w:val="0"/>
                                              <w:divBdr>
                                                <w:top w:val="none" w:sz="0" w:space="0" w:color="auto"/>
                                                <w:left w:val="none" w:sz="0" w:space="0" w:color="auto"/>
                                                <w:bottom w:val="none" w:sz="0" w:space="0" w:color="auto"/>
                                                <w:right w:val="none" w:sz="0" w:space="0" w:color="auto"/>
                                              </w:divBdr>
                                              <w:divsChild>
                                                <w:div w:id="1853833954">
                                                  <w:marLeft w:val="0"/>
                                                  <w:marRight w:val="0"/>
                                                  <w:marTop w:val="0"/>
                                                  <w:marBottom w:val="0"/>
                                                  <w:divBdr>
                                                    <w:top w:val="none" w:sz="0" w:space="0" w:color="auto"/>
                                                    <w:left w:val="none" w:sz="0" w:space="0" w:color="auto"/>
                                                    <w:bottom w:val="none" w:sz="0" w:space="0" w:color="auto"/>
                                                    <w:right w:val="none" w:sz="0" w:space="0" w:color="auto"/>
                                                  </w:divBdr>
                                                  <w:divsChild>
                                                    <w:div w:id="329916461">
                                                      <w:marLeft w:val="0"/>
                                                      <w:marRight w:val="0"/>
                                                      <w:marTop w:val="0"/>
                                                      <w:marBottom w:val="0"/>
                                                      <w:divBdr>
                                                        <w:top w:val="none" w:sz="0" w:space="0" w:color="auto"/>
                                                        <w:left w:val="none" w:sz="0" w:space="0" w:color="auto"/>
                                                        <w:bottom w:val="none" w:sz="0" w:space="0" w:color="auto"/>
                                                        <w:right w:val="none" w:sz="0" w:space="0" w:color="auto"/>
                                                      </w:divBdr>
                                                      <w:divsChild>
                                                        <w:div w:id="947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614">
                                      <w:marLeft w:val="0"/>
                                      <w:marRight w:val="0"/>
                                      <w:marTop w:val="0"/>
                                      <w:marBottom w:val="0"/>
                                      <w:divBdr>
                                        <w:top w:val="none" w:sz="0" w:space="0" w:color="auto"/>
                                        <w:left w:val="none" w:sz="0" w:space="0" w:color="auto"/>
                                        <w:bottom w:val="none" w:sz="0" w:space="0" w:color="auto"/>
                                        <w:right w:val="none" w:sz="0" w:space="0" w:color="auto"/>
                                      </w:divBdr>
                                      <w:divsChild>
                                        <w:div w:id="1067459039">
                                          <w:marLeft w:val="0"/>
                                          <w:marRight w:val="0"/>
                                          <w:marTop w:val="0"/>
                                          <w:marBottom w:val="0"/>
                                          <w:divBdr>
                                            <w:top w:val="none" w:sz="0" w:space="0" w:color="auto"/>
                                            <w:left w:val="none" w:sz="0" w:space="0" w:color="auto"/>
                                            <w:bottom w:val="none" w:sz="0" w:space="0" w:color="auto"/>
                                            <w:right w:val="none" w:sz="0" w:space="0" w:color="auto"/>
                                          </w:divBdr>
                                          <w:divsChild>
                                            <w:div w:id="838810550">
                                              <w:marLeft w:val="0"/>
                                              <w:marRight w:val="0"/>
                                              <w:marTop w:val="0"/>
                                              <w:marBottom w:val="0"/>
                                              <w:divBdr>
                                                <w:top w:val="none" w:sz="0" w:space="0" w:color="auto"/>
                                                <w:left w:val="none" w:sz="0" w:space="0" w:color="auto"/>
                                                <w:bottom w:val="none" w:sz="0" w:space="0" w:color="auto"/>
                                                <w:right w:val="none" w:sz="0" w:space="0" w:color="auto"/>
                                              </w:divBdr>
                                              <w:divsChild>
                                                <w:div w:id="1164202493">
                                                  <w:marLeft w:val="0"/>
                                                  <w:marRight w:val="0"/>
                                                  <w:marTop w:val="0"/>
                                                  <w:marBottom w:val="0"/>
                                                  <w:divBdr>
                                                    <w:top w:val="none" w:sz="0" w:space="0" w:color="auto"/>
                                                    <w:left w:val="none" w:sz="0" w:space="0" w:color="auto"/>
                                                    <w:bottom w:val="none" w:sz="0" w:space="0" w:color="auto"/>
                                                    <w:right w:val="none" w:sz="0" w:space="0" w:color="auto"/>
                                                  </w:divBdr>
                                                  <w:divsChild>
                                                    <w:div w:id="728723222">
                                                      <w:marLeft w:val="0"/>
                                                      <w:marRight w:val="0"/>
                                                      <w:marTop w:val="0"/>
                                                      <w:marBottom w:val="0"/>
                                                      <w:divBdr>
                                                        <w:top w:val="none" w:sz="0" w:space="0" w:color="auto"/>
                                                        <w:left w:val="none" w:sz="0" w:space="0" w:color="auto"/>
                                                        <w:bottom w:val="none" w:sz="0" w:space="0" w:color="auto"/>
                                                        <w:right w:val="none" w:sz="0" w:space="0" w:color="auto"/>
                                                      </w:divBdr>
                                                      <w:divsChild>
                                                        <w:div w:id="775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0841">
                                      <w:marLeft w:val="0"/>
                                      <w:marRight w:val="0"/>
                                      <w:marTop w:val="0"/>
                                      <w:marBottom w:val="0"/>
                                      <w:divBdr>
                                        <w:top w:val="none" w:sz="0" w:space="0" w:color="auto"/>
                                        <w:left w:val="none" w:sz="0" w:space="0" w:color="auto"/>
                                        <w:bottom w:val="none" w:sz="0" w:space="0" w:color="auto"/>
                                        <w:right w:val="none" w:sz="0" w:space="0" w:color="auto"/>
                                      </w:divBdr>
                                      <w:divsChild>
                                        <w:div w:id="1359894317">
                                          <w:marLeft w:val="0"/>
                                          <w:marRight w:val="0"/>
                                          <w:marTop w:val="0"/>
                                          <w:marBottom w:val="0"/>
                                          <w:divBdr>
                                            <w:top w:val="none" w:sz="0" w:space="0" w:color="auto"/>
                                            <w:left w:val="none" w:sz="0" w:space="0" w:color="auto"/>
                                            <w:bottom w:val="none" w:sz="0" w:space="0" w:color="auto"/>
                                            <w:right w:val="none" w:sz="0" w:space="0" w:color="auto"/>
                                          </w:divBdr>
                                          <w:divsChild>
                                            <w:div w:id="1804882131">
                                              <w:marLeft w:val="0"/>
                                              <w:marRight w:val="0"/>
                                              <w:marTop w:val="0"/>
                                              <w:marBottom w:val="0"/>
                                              <w:divBdr>
                                                <w:top w:val="none" w:sz="0" w:space="0" w:color="auto"/>
                                                <w:left w:val="none" w:sz="0" w:space="0" w:color="auto"/>
                                                <w:bottom w:val="none" w:sz="0" w:space="0" w:color="auto"/>
                                                <w:right w:val="none" w:sz="0" w:space="0" w:color="auto"/>
                                              </w:divBdr>
                                              <w:divsChild>
                                                <w:div w:id="1564364044">
                                                  <w:marLeft w:val="0"/>
                                                  <w:marRight w:val="0"/>
                                                  <w:marTop w:val="0"/>
                                                  <w:marBottom w:val="0"/>
                                                  <w:divBdr>
                                                    <w:top w:val="none" w:sz="0" w:space="0" w:color="auto"/>
                                                    <w:left w:val="none" w:sz="0" w:space="0" w:color="auto"/>
                                                    <w:bottom w:val="none" w:sz="0" w:space="0" w:color="auto"/>
                                                    <w:right w:val="none" w:sz="0" w:space="0" w:color="auto"/>
                                                  </w:divBdr>
                                                  <w:divsChild>
                                                    <w:div w:id="1494301142">
                                                      <w:marLeft w:val="0"/>
                                                      <w:marRight w:val="0"/>
                                                      <w:marTop w:val="0"/>
                                                      <w:marBottom w:val="0"/>
                                                      <w:divBdr>
                                                        <w:top w:val="none" w:sz="0" w:space="0" w:color="auto"/>
                                                        <w:left w:val="none" w:sz="0" w:space="0" w:color="auto"/>
                                                        <w:bottom w:val="none" w:sz="0" w:space="0" w:color="auto"/>
                                                        <w:right w:val="none" w:sz="0" w:space="0" w:color="auto"/>
                                                      </w:divBdr>
                                                      <w:divsChild>
                                                        <w:div w:id="2083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8245">
                          <w:marLeft w:val="0"/>
                          <w:marRight w:val="0"/>
                          <w:marTop w:val="0"/>
                          <w:marBottom w:val="0"/>
                          <w:divBdr>
                            <w:top w:val="none" w:sz="0" w:space="0" w:color="auto"/>
                            <w:left w:val="none" w:sz="0" w:space="0" w:color="auto"/>
                            <w:bottom w:val="none" w:sz="0" w:space="0" w:color="auto"/>
                            <w:right w:val="none" w:sz="0" w:space="0" w:color="auto"/>
                          </w:divBdr>
                        </w:div>
                        <w:div w:id="409618243">
                          <w:marLeft w:val="0"/>
                          <w:marRight w:val="0"/>
                          <w:marTop w:val="0"/>
                          <w:marBottom w:val="0"/>
                          <w:divBdr>
                            <w:top w:val="none" w:sz="0" w:space="0" w:color="auto"/>
                            <w:left w:val="none" w:sz="0" w:space="0" w:color="auto"/>
                            <w:bottom w:val="none" w:sz="0" w:space="0" w:color="auto"/>
                            <w:right w:val="none" w:sz="0" w:space="0" w:color="auto"/>
                          </w:divBdr>
                          <w:divsChild>
                            <w:div w:id="1694072031">
                              <w:marLeft w:val="0"/>
                              <w:marRight w:val="0"/>
                              <w:marTop w:val="0"/>
                              <w:marBottom w:val="0"/>
                              <w:divBdr>
                                <w:top w:val="none" w:sz="0" w:space="0" w:color="auto"/>
                                <w:left w:val="none" w:sz="0" w:space="0" w:color="auto"/>
                                <w:bottom w:val="none" w:sz="0" w:space="0" w:color="auto"/>
                                <w:right w:val="none" w:sz="0" w:space="0" w:color="auto"/>
                              </w:divBdr>
                              <w:divsChild>
                                <w:div w:id="77332753">
                                  <w:marLeft w:val="0"/>
                                  <w:marRight w:val="0"/>
                                  <w:marTop w:val="0"/>
                                  <w:marBottom w:val="0"/>
                                  <w:divBdr>
                                    <w:top w:val="none" w:sz="0" w:space="0" w:color="auto"/>
                                    <w:left w:val="none" w:sz="0" w:space="0" w:color="auto"/>
                                    <w:bottom w:val="none" w:sz="0" w:space="0" w:color="auto"/>
                                    <w:right w:val="none" w:sz="0" w:space="0" w:color="auto"/>
                                  </w:divBdr>
                                  <w:divsChild>
                                    <w:div w:id="767195061">
                                      <w:marLeft w:val="0"/>
                                      <w:marRight w:val="0"/>
                                      <w:marTop w:val="0"/>
                                      <w:marBottom w:val="0"/>
                                      <w:divBdr>
                                        <w:top w:val="none" w:sz="0" w:space="0" w:color="auto"/>
                                        <w:left w:val="none" w:sz="0" w:space="0" w:color="auto"/>
                                        <w:bottom w:val="none" w:sz="0" w:space="0" w:color="auto"/>
                                        <w:right w:val="none" w:sz="0" w:space="0" w:color="auto"/>
                                      </w:divBdr>
                                      <w:divsChild>
                                        <w:div w:id="643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9117">
              <w:marLeft w:val="0"/>
              <w:marRight w:val="0"/>
              <w:marTop w:val="0"/>
              <w:marBottom w:val="0"/>
              <w:divBdr>
                <w:top w:val="none" w:sz="0" w:space="0" w:color="auto"/>
                <w:left w:val="none" w:sz="0" w:space="0" w:color="auto"/>
                <w:bottom w:val="none" w:sz="0" w:space="0" w:color="auto"/>
                <w:right w:val="none" w:sz="0" w:space="0" w:color="auto"/>
              </w:divBdr>
              <w:divsChild>
                <w:div w:id="220095009">
                  <w:marLeft w:val="0"/>
                  <w:marRight w:val="0"/>
                  <w:marTop w:val="0"/>
                  <w:marBottom w:val="0"/>
                  <w:divBdr>
                    <w:top w:val="none" w:sz="0" w:space="0" w:color="auto"/>
                    <w:left w:val="none" w:sz="0" w:space="0" w:color="auto"/>
                    <w:bottom w:val="none" w:sz="0" w:space="0" w:color="auto"/>
                    <w:right w:val="none" w:sz="0" w:space="0" w:color="auto"/>
                  </w:divBdr>
                  <w:divsChild>
                    <w:div w:id="2083680187">
                      <w:marLeft w:val="0"/>
                      <w:marRight w:val="0"/>
                      <w:marTop w:val="0"/>
                      <w:marBottom w:val="0"/>
                      <w:divBdr>
                        <w:top w:val="none" w:sz="0" w:space="0" w:color="auto"/>
                        <w:left w:val="none" w:sz="0" w:space="0" w:color="auto"/>
                        <w:bottom w:val="none" w:sz="0" w:space="0" w:color="auto"/>
                        <w:right w:val="none" w:sz="0" w:space="0" w:color="auto"/>
                      </w:divBdr>
                      <w:divsChild>
                        <w:div w:id="1426145672">
                          <w:marLeft w:val="0"/>
                          <w:marRight w:val="0"/>
                          <w:marTop w:val="0"/>
                          <w:marBottom w:val="0"/>
                          <w:divBdr>
                            <w:top w:val="none" w:sz="0" w:space="0" w:color="auto"/>
                            <w:left w:val="none" w:sz="0" w:space="0" w:color="auto"/>
                            <w:bottom w:val="none" w:sz="0" w:space="0" w:color="auto"/>
                            <w:right w:val="none" w:sz="0" w:space="0" w:color="auto"/>
                          </w:divBdr>
                          <w:divsChild>
                            <w:div w:id="188224616">
                              <w:marLeft w:val="0"/>
                              <w:marRight w:val="0"/>
                              <w:marTop w:val="0"/>
                              <w:marBottom w:val="0"/>
                              <w:divBdr>
                                <w:top w:val="none" w:sz="0" w:space="0" w:color="auto"/>
                                <w:left w:val="none" w:sz="0" w:space="0" w:color="auto"/>
                                <w:bottom w:val="none" w:sz="0" w:space="0" w:color="auto"/>
                                <w:right w:val="none" w:sz="0" w:space="0" w:color="auto"/>
                              </w:divBdr>
                            </w:div>
                          </w:divsChild>
                        </w:div>
                        <w:div w:id="1878393544">
                          <w:marLeft w:val="0"/>
                          <w:marRight w:val="0"/>
                          <w:marTop w:val="0"/>
                          <w:marBottom w:val="0"/>
                          <w:divBdr>
                            <w:top w:val="none" w:sz="0" w:space="0" w:color="auto"/>
                            <w:left w:val="none" w:sz="0" w:space="0" w:color="auto"/>
                            <w:bottom w:val="none" w:sz="0" w:space="0" w:color="auto"/>
                            <w:right w:val="none" w:sz="0" w:space="0" w:color="auto"/>
                          </w:divBdr>
                          <w:divsChild>
                            <w:div w:id="425616986">
                              <w:marLeft w:val="0"/>
                              <w:marRight w:val="0"/>
                              <w:marTop w:val="0"/>
                              <w:marBottom w:val="0"/>
                              <w:divBdr>
                                <w:top w:val="none" w:sz="0" w:space="0" w:color="auto"/>
                                <w:left w:val="none" w:sz="0" w:space="0" w:color="auto"/>
                                <w:bottom w:val="none" w:sz="0" w:space="0" w:color="auto"/>
                                <w:right w:val="none" w:sz="0" w:space="0" w:color="auto"/>
                              </w:divBdr>
                            </w:div>
                            <w:div w:id="626282788">
                              <w:marLeft w:val="0"/>
                              <w:marRight w:val="0"/>
                              <w:marTop w:val="0"/>
                              <w:marBottom w:val="0"/>
                              <w:divBdr>
                                <w:top w:val="none" w:sz="0" w:space="0" w:color="auto"/>
                                <w:left w:val="none" w:sz="0" w:space="0" w:color="auto"/>
                                <w:bottom w:val="none" w:sz="0" w:space="0" w:color="auto"/>
                                <w:right w:val="none" w:sz="0" w:space="0" w:color="auto"/>
                              </w:divBdr>
                            </w:div>
                          </w:divsChild>
                        </w:div>
                        <w:div w:id="2045134232">
                          <w:marLeft w:val="0"/>
                          <w:marRight w:val="0"/>
                          <w:marTop w:val="0"/>
                          <w:marBottom w:val="0"/>
                          <w:divBdr>
                            <w:top w:val="none" w:sz="0" w:space="0" w:color="auto"/>
                            <w:left w:val="none" w:sz="0" w:space="0" w:color="auto"/>
                            <w:bottom w:val="none" w:sz="0" w:space="0" w:color="auto"/>
                            <w:right w:val="none" w:sz="0" w:space="0" w:color="auto"/>
                          </w:divBdr>
                          <w:divsChild>
                            <w:div w:id="917862921">
                              <w:marLeft w:val="0"/>
                              <w:marRight w:val="0"/>
                              <w:marTop w:val="0"/>
                              <w:marBottom w:val="0"/>
                              <w:divBdr>
                                <w:top w:val="none" w:sz="0" w:space="0" w:color="auto"/>
                                <w:left w:val="none" w:sz="0" w:space="0" w:color="auto"/>
                                <w:bottom w:val="none" w:sz="0" w:space="0" w:color="auto"/>
                                <w:right w:val="none" w:sz="0" w:space="0" w:color="auto"/>
                              </w:divBdr>
                            </w:div>
                            <w:div w:id="1197893669">
                              <w:marLeft w:val="0"/>
                              <w:marRight w:val="0"/>
                              <w:marTop w:val="0"/>
                              <w:marBottom w:val="0"/>
                              <w:divBdr>
                                <w:top w:val="none" w:sz="0" w:space="0" w:color="auto"/>
                                <w:left w:val="none" w:sz="0" w:space="0" w:color="auto"/>
                                <w:bottom w:val="none" w:sz="0" w:space="0" w:color="auto"/>
                                <w:right w:val="none" w:sz="0" w:space="0" w:color="auto"/>
                              </w:divBdr>
                            </w:div>
                          </w:divsChild>
                        </w:div>
                        <w:div w:id="468861201">
                          <w:marLeft w:val="0"/>
                          <w:marRight w:val="0"/>
                          <w:marTop w:val="0"/>
                          <w:marBottom w:val="0"/>
                          <w:divBdr>
                            <w:top w:val="none" w:sz="0" w:space="0" w:color="auto"/>
                            <w:left w:val="none" w:sz="0" w:space="0" w:color="auto"/>
                            <w:bottom w:val="none" w:sz="0" w:space="0" w:color="auto"/>
                            <w:right w:val="none" w:sz="0" w:space="0" w:color="auto"/>
                          </w:divBdr>
                          <w:divsChild>
                            <w:div w:id="1961296430">
                              <w:marLeft w:val="0"/>
                              <w:marRight w:val="0"/>
                              <w:marTop w:val="0"/>
                              <w:marBottom w:val="0"/>
                              <w:divBdr>
                                <w:top w:val="none" w:sz="0" w:space="0" w:color="auto"/>
                                <w:left w:val="none" w:sz="0" w:space="0" w:color="auto"/>
                                <w:bottom w:val="none" w:sz="0" w:space="0" w:color="auto"/>
                                <w:right w:val="none" w:sz="0" w:space="0" w:color="auto"/>
                              </w:divBdr>
                            </w:div>
                          </w:divsChild>
                        </w:div>
                        <w:div w:id="38436152">
                          <w:marLeft w:val="0"/>
                          <w:marRight w:val="0"/>
                          <w:marTop w:val="0"/>
                          <w:marBottom w:val="0"/>
                          <w:divBdr>
                            <w:top w:val="none" w:sz="0" w:space="0" w:color="auto"/>
                            <w:left w:val="none" w:sz="0" w:space="0" w:color="auto"/>
                            <w:bottom w:val="none" w:sz="0" w:space="0" w:color="auto"/>
                            <w:right w:val="none" w:sz="0" w:space="0" w:color="auto"/>
                          </w:divBdr>
                          <w:divsChild>
                            <w:div w:id="1000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19435">
          <w:marLeft w:val="0"/>
          <w:marRight w:val="0"/>
          <w:marTop w:val="0"/>
          <w:marBottom w:val="0"/>
          <w:divBdr>
            <w:top w:val="none" w:sz="0" w:space="0" w:color="auto"/>
            <w:left w:val="none" w:sz="0" w:space="0" w:color="auto"/>
            <w:bottom w:val="none" w:sz="0" w:space="0" w:color="auto"/>
            <w:right w:val="none" w:sz="0" w:space="0" w:color="auto"/>
          </w:divBdr>
        </w:div>
      </w:divsChild>
    </w:div>
    <w:div w:id="458383546">
      <w:bodyDiv w:val="1"/>
      <w:marLeft w:val="0"/>
      <w:marRight w:val="0"/>
      <w:marTop w:val="0"/>
      <w:marBottom w:val="0"/>
      <w:divBdr>
        <w:top w:val="none" w:sz="0" w:space="0" w:color="auto"/>
        <w:left w:val="none" w:sz="0" w:space="0" w:color="auto"/>
        <w:bottom w:val="none" w:sz="0" w:space="0" w:color="auto"/>
        <w:right w:val="none" w:sz="0" w:space="0" w:color="auto"/>
      </w:divBdr>
      <w:divsChild>
        <w:div w:id="587739341">
          <w:marLeft w:val="0"/>
          <w:marRight w:val="0"/>
          <w:marTop w:val="0"/>
          <w:marBottom w:val="0"/>
          <w:divBdr>
            <w:top w:val="none" w:sz="0" w:space="0" w:color="auto"/>
            <w:left w:val="none" w:sz="0" w:space="0" w:color="auto"/>
            <w:bottom w:val="none" w:sz="0" w:space="0" w:color="auto"/>
            <w:right w:val="none" w:sz="0" w:space="0" w:color="auto"/>
          </w:divBdr>
        </w:div>
        <w:div w:id="481167117">
          <w:marLeft w:val="0"/>
          <w:marRight w:val="0"/>
          <w:marTop w:val="0"/>
          <w:marBottom w:val="0"/>
          <w:divBdr>
            <w:top w:val="none" w:sz="0" w:space="0" w:color="auto"/>
            <w:left w:val="none" w:sz="0" w:space="0" w:color="auto"/>
            <w:bottom w:val="none" w:sz="0" w:space="0" w:color="auto"/>
            <w:right w:val="none" w:sz="0" w:space="0" w:color="auto"/>
          </w:divBdr>
          <w:divsChild>
            <w:div w:id="1122307911">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sChild>
                <w:div w:id="370887774">
                  <w:marLeft w:val="0"/>
                  <w:marRight w:val="0"/>
                  <w:marTop w:val="0"/>
                  <w:marBottom w:val="0"/>
                  <w:divBdr>
                    <w:top w:val="none" w:sz="0" w:space="0" w:color="auto"/>
                    <w:left w:val="none" w:sz="0" w:space="0" w:color="auto"/>
                    <w:bottom w:val="none" w:sz="0" w:space="0" w:color="auto"/>
                    <w:right w:val="none" w:sz="0" w:space="0" w:color="auto"/>
                  </w:divBdr>
                </w:div>
                <w:div w:id="1618876274">
                  <w:marLeft w:val="0"/>
                  <w:marRight w:val="0"/>
                  <w:marTop w:val="0"/>
                  <w:marBottom w:val="0"/>
                  <w:divBdr>
                    <w:top w:val="none" w:sz="0" w:space="0" w:color="auto"/>
                    <w:left w:val="none" w:sz="0" w:space="0" w:color="auto"/>
                    <w:bottom w:val="none" w:sz="0" w:space="0" w:color="auto"/>
                    <w:right w:val="none" w:sz="0" w:space="0" w:color="auto"/>
                  </w:divBdr>
                </w:div>
              </w:divsChild>
            </w:div>
            <w:div w:id="774985867">
              <w:marLeft w:val="0"/>
              <w:marRight w:val="0"/>
              <w:marTop w:val="0"/>
              <w:marBottom w:val="0"/>
              <w:divBdr>
                <w:top w:val="none" w:sz="0" w:space="0" w:color="auto"/>
                <w:left w:val="none" w:sz="0" w:space="0" w:color="auto"/>
                <w:bottom w:val="none" w:sz="0" w:space="0" w:color="auto"/>
                <w:right w:val="none" w:sz="0" w:space="0" w:color="auto"/>
              </w:divBdr>
              <w:divsChild>
                <w:div w:id="1300649463">
                  <w:marLeft w:val="0"/>
                  <w:marRight w:val="0"/>
                  <w:marTop w:val="0"/>
                  <w:marBottom w:val="0"/>
                  <w:divBdr>
                    <w:top w:val="none" w:sz="0" w:space="0" w:color="auto"/>
                    <w:left w:val="none" w:sz="0" w:space="0" w:color="auto"/>
                    <w:bottom w:val="none" w:sz="0" w:space="0" w:color="auto"/>
                    <w:right w:val="none" w:sz="0" w:space="0" w:color="auto"/>
                  </w:divBdr>
                </w:div>
                <w:div w:id="126240943">
                  <w:marLeft w:val="0"/>
                  <w:marRight w:val="0"/>
                  <w:marTop w:val="0"/>
                  <w:marBottom w:val="0"/>
                  <w:divBdr>
                    <w:top w:val="none" w:sz="0" w:space="0" w:color="auto"/>
                    <w:left w:val="none" w:sz="0" w:space="0" w:color="auto"/>
                    <w:bottom w:val="none" w:sz="0" w:space="0" w:color="auto"/>
                    <w:right w:val="none" w:sz="0" w:space="0" w:color="auto"/>
                  </w:divBdr>
                </w:div>
                <w:div w:id="144398327">
                  <w:marLeft w:val="0"/>
                  <w:marRight w:val="0"/>
                  <w:marTop w:val="0"/>
                  <w:marBottom w:val="0"/>
                  <w:divBdr>
                    <w:top w:val="none" w:sz="0" w:space="0" w:color="auto"/>
                    <w:left w:val="none" w:sz="0" w:space="0" w:color="auto"/>
                    <w:bottom w:val="none" w:sz="0" w:space="0" w:color="auto"/>
                    <w:right w:val="none" w:sz="0" w:space="0" w:color="auto"/>
                  </w:divBdr>
                </w:div>
                <w:div w:id="833107369">
                  <w:marLeft w:val="0"/>
                  <w:marRight w:val="0"/>
                  <w:marTop w:val="0"/>
                  <w:marBottom w:val="0"/>
                  <w:divBdr>
                    <w:top w:val="none" w:sz="0" w:space="0" w:color="auto"/>
                    <w:left w:val="none" w:sz="0" w:space="0" w:color="auto"/>
                    <w:bottom w:val="none" w:sz="0" w:space="0" w:color="auto"/>
                    <w:right w:val="none" w:sz="0" w:space="0" w:color="auto"/>
                  </w:divBdr>
                </w:div>
              </w:divsChild>
            </w:div>
            <w:div w:id="1744715329">
              <w:marLeft w:val="0"/>
              <w:marRight w:val="0"/>
              <w:marTop w:val="0"/>
              <w:marBottom w:val="0"/>
              <w:divBdr>
                <w:top w:val="none" w:sz="0" w:space="0" w:color="auto"/>
                <w:left w:val="none" w:sz="0" w:space="0" w:color="auto"/>
                <w:bottom w:val="none" w:sz="0" w:space="0" w:color="auto"/>
                <w:right w:val="none" w:sz="0" w:space="0" w:color="auto"/>
              </w:divBdr>
            </w:div>
            <w:div w:id="1240138573">
              <w:marLeft w:val="0"/>
              <w:marRight w:val="0"/>
              <w:marTop w:val="0"/>
              <w:marBottom w:val="0"/>
              <w:divBdr>
                <w:top w:val="none" w:sz="0" w:space="0" w:color="auto"/>
                <w:left w:val="none" w:sz="0" w:space="0" w:color="auto"/>
                <w:bottom w:val="none" w:sz="0" w:space="0" w:color="auto"/>
                <w:right w:val="none" w:sz="0" w:space="0" w:color="auto"/>
              </w:divBdr>
              <w:divsChild>
                <w:div w:id="816728404">
                  <w:marLeft w:val="0"/>
                  <w:marRight w:val="0"/>
                  <w:marTop w:val="0"/>
                  <w:marBottom w:val="0"/>
                  <w:divBdr>
                    <w:top w:val="none" w:sz="0" w:space="0" w:color="auto"/>
                    <w:left w:val="none" w:sz="0" w:space="0" w:color="auto"/>
                    <w:bottom w:val="none" w:sz="0" w:space="0" w:color="auto"/>
                    <w:right w:val="none" w:sz="0" w:space="0" w:color="auto"/>
                  </w:divBdr>
                  <w:divsChild>
                    <w:div w:id="1024097330">
                      <w:marLeft w:val="0"/>
                      <w:marRight w:val="0"/>
                      <w:marTop w:val="0"/>
                      <w:marBottom w:val="0"/>
                      <w:divBdr>
                        <w:top w:val="none" w:sz="0" w:space="0" w:color="auto"/>
                        <w:left w:val="none" w:sz="0" w:space="0" w:color="auto"/>
                        <w:bottom w:val="none" w:sz="0" w:space="0" w:color="auto"/>
                        <w:right w:val="none" w:sz="0" w:space="0" w:color="auto"/>
                      </w:divBdr>
                      <w:divsChild>
                        <w:div w:id="1490169757">
                          <w:marLeft w:val="0"/>
                          <w:marRight w:val="0"/>
                          <w:marTop w:val="0"/>
                          <w:marBottom w:val="0"/>
                          <w:divBdr>
                            <w:top w:val="none" w:sz="0" w:space="0" w:color="auto"/>
                            <w:left w:val="none" w:sz="0" w:space="0" w:color="auto"/>
                            <w:bottom w:val="none" w:sz="0" w:space="0" w:color="auto"/>
                            <w:right w:val="none" w:sz="0" w:space="0" w:color="auto"/>
                          </w:divBdr>
                        </w:div>
                        <w:div w:id="1085570472">
                          <w:marLeft w:val="0"/>
                          <w:marRight w:val="0"/>
                          <w:marTop w:val="0"/>
                          <w:marBottom w:val="0"/>
                          <w:divBdr>
                            <w:top w:val="none" w:sz="0" w:space="0" w:color="auto"/>
                            <w:left w:val="none" w:sz="0" w:space="0" w:color="auto"/>
                            <w:bottom w:val="none" w:sz="0" w:space="0" w:color="auto"/>
                            <w:right w:val="none" w:sz="0" w:space="0" w:color="auto"/>
                          </w:divBdr>
                          <w:divsChild>
                            <w:div w:id="303051684">
                              <w:marLeft w:val="0"/>
                              <w:marRight w:val="0"/>
                              <w:marTop w:val="0"/>
                              <w:marBottom w:val="0"/>
                              <w:divBdr>
                                <w:top w:val="none" w:sz="0" w:space="0" w:color="auto"/>
                                <w:left w:val="none" w:sz="0" w:space="0" w:color="auto"/>
                                <w:bottom w:val="none" w:sz="0" w:space="0" w:color="auto"/>
                                <w:right w:val="none" w:sz="0" w:space="0" w:color="auto"/>
                              </w:divBdr>
                              <w:divsChild>
                                <w:div w:id="108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6635">
          <w:marLeft w:val="0"/>
          <w:marRight w:val="0"/>
          <w:marTop w:val="0"/>
          <w:marBottom w:val="0"/>
          <w:divBdr>
            <w:top w:val="none" w:sz="0" w:space="0" w:color="auto"/>
            <w:left w:val="none" w:sz="0" w:space="0" w:color="auto"/>
            <w:bottom w:val="none" w:sz="0" w:space="0" w:color="auto"/>
            <w:right w:val="none" w:sz="0" w:space="0" w:color="auto"/>
          </w:divBdr>
          <w:divsChild>
            <w:div w:id="132254076">
              <w:marLeft w:val="0"/>
              <w:marRight w:val="0"/>
              <w:marTop w:val="0"/>
              <w:marBottom w:val="0"/>
              <w:divBdr>
                <w:top w:val="none" w:sz="0" w:space="0" w:color="auto"/>
                <w:left w:val="none" w:sz="0" w:space="0" w:color="auto"/>
                <w:bottom w:val="none" w:sz="0" w:space="0" w:color="auto"/>
                <w:right w:val="none" w:sz="0" w:space="0" w:color="auto"/>
              </w:divBdr>
              <w:divsChild>
                <w:div w:id="1308894080">
                  <w:marLeft w:val="0"/>
                  <w:marRight w:val="0"/>
                  <w:marTop w:val="0"/>
                  <w:marBottom w:val="0"/>
                  <w:divBdr>
                    <w:top w:val="none" w:sz="0" w:space="0" w:color="auto"/>
                    <w:left w:val="none" w:sz="0" w:space="0" w:color="auto"/>
                    <w:bottom w:val="none" w:sz="0" w:space="0" w:color="auto"/>
                    <w:right w:val="none" w:sz="0" w:space="0" w:color="auto"/>
                  </w:divBdr>
                  <w:divsChild>
                    <w:div w:id="1248419442">
                      <w:marLeft w:val="0"/>
                      <w:marRight w:val="0"/>
                      <w:marTop w:val="0"/>
                      <w:marBottom w:val="0"/>
                      <w:divBdr>
                        <w:top w:val="none" w:sz="0" w:space="0" w:color="auto"/>
                        <w:left w:val="none" w:sz="0" w:space="0" w:color="auto"/>
                        <w:bottom w:val="none" w:sz="0" w:space="0" w:color="auto"/>
                        <w:right w:val="none" w:sz="0" w:space="0" w:color="auto"/>
                      </w:divBdr>
                      <w:divsChild>
                        <w:div w:id="325015752">
                          <w:marLeft w:val="0"/>
                          <w:marRight w:val="0"/>
                          <w:marTop w:val="0"/>
                          <w:marBottom w:val="0"/>
                          <w:divBdr>
                            <w:top w:val="none" w:sz="0" w:space="0" w:color="auto"/>
                            <w:left w:val="none" w:sz="0" w:space="0" w:color="auto"/>
                            <w:bottom w:val="none" w:sz="0" w:space="0" w:color="auto"/>
                            <w:right w:val="none" w:sz="0" w:space="0" w:color="auto"/>
                          </w:divBdr>
                        </w:div>
                        <w:div w:id="369962238">
                          <w:marLeft w:val="0"/>
                          <w:marRight w:val="0"/>
                          <w:marTop w:val="0"/>
                          <w:marBottom w:val="0"/>
                          <w:divBdr>
                            <w:top w:val="none" w:sz="0" w:space="0" w:color="auto"/>
                            <w:left w:val="none" w:sz="0" w:space="0" w:color="auto"/>
                            <w:bottom w:val="none" w:sz="0" w:space="0" w:color="auto"/>
                            <w:right w:val="none" w:sz="0" w:space="0" w:color="auto"/>
                          </w:divBdr>
                          <w:divsChild>
                            <w:div w:id="25756240">
                              <w:marLeft w:val="0"/>
                              <w:marRight w:val="0"/>
                              <w:marTop w:val="0"/>
                              <w:marBottom w:val="0"/>
                              <w:divBdr>
                                <w:top w:val="none" w:sz="0" w:space="0" w:color="auto"/>
                                <w:left w:val="none" w:sz="0" w:space="0" w:color="auto"/>
                                <w:bottom w:val="none" w:sz="0" w:space="0" w:color="auto"/>
                                <w:right w:val="none" w:sz="0" w:space="0" w:color="auto"/>
                              </w:divBdr>
                            </w:div>
                            <w:div w:id="1372802966">
                              <w:marLeft w:val="0"/>
                              <w:marRight w:val="0"/>
                              <w:marTop w:val="0"/>
                              <w:marBottom w:val="0"/>
                              <w:divBdr>
                                <w:top w:val="none" w:sz="0" w:space="0" w:color="auto"/>
                                <w:left w:val="none" w:sz="0" w:space="0" w:color="auto"/>
                                <w:bottom w:val="none" w:sz="0" w:space="0" w:color="auto"/>
                                <w:right w:val="none" w:sz="0" w:space="0" w:color="auto"/>
                              </w:divBdr>
                            </w:div>
                          </w:divsChild>
                        </w:div>
                        <w:div w:id="454255010">
                          <w:marLeft w:val="0"/>
                          <w:marRight w:val="0"/>
                          <w:marTop w:val="0"/>
                          <w:marBottom w:val="0"/>
                          <w:divBdr>
                            <w:top w:val="none" w:sz="0" w:space="0" w:color="auto"/>
                            <w:left w:val="none" w:sz="0" w:space="0" w:color="auto"/>
                            <w:bottom w:val="none" w:sz="0" w:space="0" w:color="auto"/>
                            <w:right w:val="none" w:sz="0" w:space="0" w:color="auto"/>
                          </w:divBdr>
                        </w:div>
                        <w:div w:id="569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2052">
              <w:marLeft w:val="0"/>
              <w:marRight w:val="0"/>
              <w:marTop w:val="0"/>
              <w:marBottom w:val="0"/>
              <w:divBdr>
                <w:top w:val="none" w:sz="0" w:space="0" w:color="auto"/>
                <w:left w:val="none" w:sz="0" w:space="0" w:color="auto"/>
                <w:bottom w:val="none" w:sz="0" w:space="0" w:color="auto"/>
                <w:right w:val="none" w:sz="0" w:space="0" w:color="auto"/>
              </w:divBdr>
            </w:div>
            <w:div w:id="1556812055">
              <w:marLeft w:val="0"/>
              <w:marRight w:val="0"/>
              <w:marTop w:val="0"/>
              <w:marBottom w:val="0"/>
              <w:divBdr>
                <w:top w:val="none" w:sz="0" w:space="0" w:color="auto"/>
                <w:left w:val="none" w:sz="0" w:space="0" w:color="auto"/>
                <w:bottom w:val="none" w:sz="0" w:space="0" w:color="auto"/>
                <w:right w:val="none" w:sz="0" w:space="0" w:color="auto"/>
              </w:divBdr>
              <w:divsChild>
                <w:div w:id="500120653">
                  <w:marLeft w:val="0"/>
                  <w:marRight w:val="0"/>
                  <w:marTop w:val="0"/>
                  <w:marBottom w:val="0"/>
                  <w:divBdr>
                    <w:top w:val="none" w:sz="0" w:space="0" w:color="auto"/>
                    <w:left w:val="none" w:sz="0" w:space="0" w:color="auto"/>
                    <w:bottom w:val="none" w:sz="0" w:space="0" w:color="auto"/>
                    <w:right w:val="none" w:sz="0" w:space="0" w:color="auto"/>
                  </w:divBdr>
                  <w:divsChild>
                    <w:div w:id="933897820">
                      <w:marLeft w:val="0"/>
                      <w:marRight w:val="0"/>
                      <w:marTop w:val="0"/>
                      <w:marBottom w:val="0"/>
                      <w:divBdr>
                        <w:top w:val="none" w:sz="0" w:space="0" w:color="auto"/>
                        <w:left w:val="none" w:sz="0" w:space="0" w:color="auto"/>
                        <w:bottom w:val="none" w:sz="0" w:space="0" w:color="auto"/>
                        <w:right w:val="none" w:sz="0" w:space="0" w:color="auto"/>
                      </w:divBdr>
                    </w:div>
                  </w:divsChild>
                </w:div>
                <w:div w:id="1845894779">
                  <w:marLeft w:val="0"/>
                  <w:marRight w:val="0"/>
                  <w:marTop w:val="0"/>
                  <w:marBottom w:val="0"/>
                  <w:divBdr>
                    <w:top w:val="none" w:sz="0" w:space="0" w:color="auto"/>
                    <w:left w:val="none" w:sz="0" w:space="0" w:color="auto"/>
                    <w:bottom w:val="none" w:sz="0" w:space="0" w:color="auto"/>
                    <w:right w:val="none" w:sz="0" w:space="0" w:color="auto"/>
                  </w:divBdr>
                  <w:divsChild>
                    <w:div w:id="1587886523">
                      <w:marLeft w:val="0"/>
                      <w:marRight w:val="0"/>
                      <w:marTop w:val="0"/>
                      <w:marBottom w:val="0"/>
                      <w:divBdr>
                        <w:top w:val="none" w:sz="0" w:space="0" w:color="auto"/>
                        <w:left w:val="none" w:sz="0" w:space="0" w:color="auto"/>
                        <w:bottom w:val="none" w:sz="0" w:space="0" w:color="auto"/>
                        <w:right w:val="none" w:sz="0" w:space="0" w:color="auto"/>
                      </w:divBdr>
                    </w:div>
                    <w:div w:id="1183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6288">
              <w:marLeft w:val="0"/>
              <w:marRight w:val="0"/>
              <w:marTop w:val="0"/>
              <w:marBottom w:val="0"/>
              <w:divBdr>
                <w:top w:val="none" w:sz="0" w:space="0" w:color="auto"/>
                <w:left w:val="none" w:sz="0" w:space="0" w:color="auto"/>
                <w:bottom w:val="none" w:sz="0" w:space="0" w:color="auto"/>
                <w:right w:val="none" w:sz="0" w:space="0" w:color="auto"/>
              </w:divBdr>
              <w:divsChild>
                <w:div w:id="723258407">
                  <w:marLeft w:val="0"/>
                  <w:marRight w:val="0"/>
                  <w:marTop w:val="0"/>
                  <w:marBottom w:val="0"/>
                  <w:divBdr>
                    <w:top w:val="none" w:sz="0" w:space="0" w:color="auto"/>
                    <w:left w:val="none" w:sz="0" w:space="0" w:color="auto"/>
                    <w:bottom w:val="none" w:sz="0" w:space="0" w:color="auto"/>
                    <w:right w:val="none" w:sz="0" w:space="0" w:color="auto"/>
                  </w:divBdr>
                </w:div>
                <w:div w:id="1280139518">
                  <w:marLeft w:val="0"/>
                  <w:marRight w:val="0"/>
                  <w:marTop w:val="0"/>
                  <w:marBottom w:val="0"/>
                  <w:divBdr>
                    <w:top w:val="none" w:sz="0" w:space="0" w:color="auto"/>
                    <w:left w:val="none" w:sz="0" w:space="0" w:color="auto"/>
                    <w:bottom w:val="none" w:sz="0" w:space="0" w:color="auto"/>
                    <w:right w:val="none" w:sz="0" w:space="0" w:color="auto"/>
                  </w:divBdr>
                </w:div>
                <w:div w:id="1855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305">
          <w:marLeft w:val="0"/>
          <w:marRight w:val="0"/>
          <w:marTop w:val="0"/>
          <w:marBottom w:val="0"/>
          <w:divBdr>
            <w:top w:val="none" w:sz="0" w:space="0" w:color="auto"/>
            <w:left w:val="none" w:sz="0" w:space="0" w:color="auto"/>
            <w:bottom w:val="none" w:sz="0" w:space="0" w:color="auto"/>
            <w:right w:val="none" w:sz="0" w:space="0" w:color="auto"/>
          </w:divBdr>
        </w:div>
        <w:div w:id="180873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F2CFA6877B1308FD1CFC5ABC72C24E1212D5202DE04856CI4NBF" TargetMode="External"/><Relationship Id="rId3" Type="http://schemas.openxmlformats.org/officeDocument/2006/relationships/settings" Target="settings.xml"/><Relationship Id="rId7" Type="http://schemas.openxmlformats.org/officeDocument/2006/relationships/hyperlink" Target="http://www.osa-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3E64ACB9D81E7E37D4DE8B647467B26F2CFA6877B1308FD1CFC5ABC72C24E1212D5202DE04856EI4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16686</Words>
  <Characters>95115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2020-04-06T05:40:00Z</dcterms:created>
  <dcterms:modified xsi:type="dcterms:W3CDTF">2020-04-29T11:45:00Z</dcterms:modified>
</cp:coreProperties>
</file>