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1E" w:rsidRPr="00AA7E80" w:rsidRDefault="00B9071E" w:rsidP="00AA7E80">
      <w:pPr>
        <w:pStyle w:val="a3"/>
        <w:jc w:val="center"/>
      </w:pPr>
      <w:r w:rsidRPr="00AA7E80">
        <w:t>СОВЕТ НАРОДНЫХ ДЕПУТАТОВ</w:t>
      </w:r>
    </w:p>
    <w:p w:rsidR="00B9071E" w:rsidRPr="00AA7E80" w:rsidRDefault="00B9071E" w:rsidP="00AA7E80">
      <w:pPr>
        <w:pStyle w:val="a3"/>
        <w:jc w:val="center"/>
      </w:pPr>
      <w:r w:rsidRPr="00AA7E80">
        <w:t>ПЛЯСОВАТСКОГО СЕЛЬСКОГО ПОСЕЛЕНИЯ</w:t>
      </w:r>
    </w:p>
    <w:p w:rsidR="00B9071E" w:rsidRPr="00AA7E80" w:rsidRDefault="00B9071E" w:rsidP="00AA7E80">
      <w:pPr>
        <w:pStyle w:val="a3"/>
        <w:jc w:val="center"/>
      </w:pPr>
      <w:r w:rsidRPr="00AA7E80">
        <w:t>ВЕРХНЕХАВСКОГО МУНИЦИПАЛЬНОГО РАЙОНА</w:t>
      </w:r>
    </w:p>
    <w:p w:rsidR="00B9071E" w:rsidRPr="00AA7E80" w:rsidRDefault="00B9071E" w:rsidP="00AA7E80">
      <w:pPr>
        <w:pStyle w:val="a3"/>
        <w:jc w:val="center"/>
      </w:pPr>
      <w:r w:rsidRPr="00AA7E80">
        <w:t>ВОРОНЕЖСКОЙ ОБЛАСТИ</w:t>
      </w:r>
    </w:p>
    <w:p w:rsidR="00B9071E" w:rsidRPr="00AA7E80" w:rsidRDefault="00B9071E" w:rsidP="00AA7E80">
      <w:pPr>
        <w:pStyle w:val="a3"/>
        <w:jc w:val="center"/>
      </w:pPr>
    </w:p>
    <w:p w:rsidR="00B9071E" w:rsidRPr="00AA7E80" w:rsidRDefault="00B9071E" w:rsidP="00AA7E80">
      <w:pPr>
        <w:pStyle w:val="a3"/>
        <w:jc w:val="center"/>
      </w:pPr>
      <w:r w:rsidRPr="00AA7E80">
        <w:t>РЕШЕНИЕ</w:t>
      </w:r>
    </w:p>
    <w:p w:rsidR="00B9071E" w:rsidRPr="00AA7E80" w:rsidRDefault="00B9071E" w:rsidP="00AA7E80">
      <w:pPr>
        <w:pStyle w:val="a3"/>
        <w:jc w:val="center"/>
      </w:pPr>
    </w:p>
    <w:p w:rsidR="00B9071E" w:rsidRPr="00AA7E80" w:rsidRDefault="00AA7E80" w:rsidP="00AA7E80">
      <w:pPr>
        <w:pStyle w:val="a3"/>
      </w:pPr>
      <w:r>
        <w:t>от 23.09.2020 г.  № 3-</w:t>
      </w:r>
      <w:r>
        <w:rPr>
          <w:lang w:val="en-US"/>
        </w:rPr>
        <w:t>VI-</w:t>
      </w:r>
      <w:r>
        <w:t>СНД</w:t>
      </w:r>
    </w:p>
    <w:p w:rsidR="00B9071E" w:rsidRPr="00AA7E80" w:rsidRDefault="00B9071E" w:rsidP="00AA7E80">
      <w:pPr>
        <w:pStyle w:val="a3"/>
      </w:pPr>
      <w:r w:rsidRPr="00AA7E80">
        <w:t xml:space="preserve">с. </w:t>
      </w:r>
      <w:proofErr w:type="spellStart"/>
      <w:r w:rsidRPr="00AA7E80">
        <w:t>Плясоватка</w:t>
      </w:r>
      <w:proofErr w:type="spellEnd"/>
    </w:p>
    <w:p w:rsidR="00B9071E" w:rsidRPr="00AA7E80" w:rsidRDefault="00B9071E" w:rsidP="00AA7E80">
      <w:pPr>
        <w:pStyle w:val="a3"/>
      </w:pPr>
    </w:p>
    <w:p w:rsidR="00B9071E" w:rsidRPr="00AA7E80" w:rsidRDefault="00B9071E" w:rsidP="00AA7E80">
      <w:pPr>
        <w:pStyle w:val="a3"/>
        <w:rPr>
          <w:bCs/>
        </w:rPr>
      </w:pPr>
      <w:r w:rsidRPr="00AA7E80">
        <w:rPr>
          <w:bCs/>
        </w:rPr>
        <w:t>Об избрании депутата Совета народных депутатов</w:t>
      </w:r>
    </w:p>
    <w:p w:rsidR="00B9071E" w:rsidRPr="00AA7E80" w:rsidRDefault="00B9071E" w:rsidP="00AA7E80">
      <w:pPr>
        <w:pStyle w:val="a3"/>
        <w:rPr>
          <w:bCs/>
        </w:rPr>
      </w:pPr>
      <w:proofErr w:type="spellStart"/>
      <w:r w:rsidRPr="00AA7E80">
        <w:rPr>
          <w:bCs/>
        </w:rPr>
        <w:t>Верхнехавского</w:t>
      </w:r>
      <w:proofErr w:type="spellEnd"/>
      <w:r w:rsidRPr="00AA7E80">
        <w:rPr>
          <w:bCs/>
        </w:rPr>
        <w:t xml:space="preserve"> муниципального района Воронежской области</w:t>
      </w:r>
    </w:p>
    <w:p w:rsidR="00B9071E" w:rsidRPr="00AA7E80" w:rsidRDefault="00B9071E" w:rsidP="00AA7E80">
      <w:pPr>
        <w:pStyle w:val="a3"/>
        <w:rPr>
          <w:bCs/>
        </w:rPr>
      </w:pPr>
    </w:p>
    <w:p w:rsidR="00B9071E" w:rsidRPr="00AA7E80" w:rsidRDefault="00B9071E" w:rsidP="00AA7E80">
      <w:pPr>
        <w:pStyle w:val="a3"/>
      </w:pPr>
      <w:r w:rsidRPr="00AA7E80">
        <w:t xml:space="preserve">В соответствии со ст. 28 Устава </w:t>
      </w:r>
      <w:proofErr w:type="spellStart"/>
      <w:r w:rsidRPr="00AA7E80">
        <w:t>Верхнехавского</w:t>
      </w:r>
      <w:proofErr w:type="spellEnd"/>
      <w:r w:rsidRPr="00AA7E80">
        <w:t xml:space="preserve"> муниципального района Воронежской области, решением Совета народных депутатов </w:t>
      </w:r>
      <w:proofErr w:type="spellStart"/>
      <w:r w:rsidRPr="00AA7E80">
        <w:t>Плясоватского</w:t>
      </w:r>
      <w:proofErr w:type="spellEnd"/>
      <w:r w:rsidRPr="00AA7E80">
        <w:t xml:space="preserve"> сельского поселения от 06.09.2018 г.№ 77 «Об утверждении регламента Совета народных депутатов </w:t>
      </w:r>
      <w:proofErr w:type="spellStart"/>
      <w:r w:rsidRPr="00AA7E80">
        <w:t>Плясоватского</w:t>
      </w:r>
      <w:proofErr w:type="spellEnd"/>
      <w:r w:rsidRPr="00AA7E80">
        <w:t xml:space="preserve"> сельского поселения </w:t>
      </w:r>
      <w:proofErr w:type="spellStart"/>
      <w:r w:rsidRPr="00AA7E80">
        <w:t>Верхнехавского</w:t>
      </w:r>
      <w:proofErr w:type="spellEnd"/>
      <w:r w:rsidRPr="00AA7E80">
        <w:t xml:space="preserve">  муниципального района Воронежской области,   Совет народных депутатов </w:t>
      </w:r>
      <w:proofErr w:type="spellStart"/>
      <w:r w:rsidRPr="00AA7E80">
        <w:t>Плясоватского</w:t>
      </w:r>
      <w:proofErr w:type="spellEnd"/>
      <w:r w:rsidRPr="00AA7E80">
        <w:t xml:space="preserve"> сельского поселения </w:t>
      </w:r>
      <w:proofErr w:type="spellStart"/>
      <w:r w:rsidRPr="00AA7E80">
        <w:t>Верхнехавского</w:t>
      </w:r>
      <w:proofErr w:type="spellEnd"/>
      <w:r w:rsidRPr="00AA7E80">
        <w:t xml:space="preserve"> муниципального района Воронежской области</w:t>
      </w:r>
    </w:p>
    <w:p w:rsidR="00B9071E" w:rsidRPr="00AA7E80" w:rsidRDefault="00B9071E" w:rsidP="00AA7E80">
      <w:pPr>
        <w:pStyle w:val="a3"/>
        <w:jc w:val="center"/>
      </w:pPr>
      <w:r w:rsidRPr="00AA7E80">
        <w:t>РЕШИЛ:</w:t>
      </w:r>
    </w:p>
    <w:p w:rsidR="00B9071E" w:rsidRPr="00AA7E80" w:rsidRDefault="00B9071E" w:rsidP="00AA7E80">
      <w:pPr>
        <w:pStyle w:val="a3"/>
      </w:pPr>
    </w:p>
    <w:p w:rsidR="00B9071E" w:rsidRPr="00AA7E80" w:rsidRDefault="00B9071E" w:rsidP="00AA7E80">
      <w:pPr>
        <w:pStyle w:val="a3"/>
      </w:pPr>
      <w:r w:rsidRPr="00AA7E80">
        <w:t xml:space="preserve">1.  Избрать депутата Совета народных депутатов </w:t>
      </w:r>
      <w:proofErr w:type="spellStart"/>
      <w:r w:rsidRPr="00AA7E80">
        <w:t>Верхнехавского</w:t>
      </w:r>
      <w:proofErr w:type="spellEnd"/>
      <w:r w:rsidRPr="00AA7E80">
        <w:t xml:space="preserve"> муниципального района Воронежской об</w:t>
      </w:r>
      <w:r w:rsidR="00AA7E80">
        <w:t>ласти Журкина Виктора Михайловича</w:t>
      </w:r>
      <w:r w:rsidRPr="00AA7E80">
        <w:t>.</w:t>
      </w:r>
    </w:p>
    <w:p w:rsidR="00B9071E" w:rsidRPr="00AA7E80" w:rsidRDefault="00B9071E" w:rsidP="00AA7E80">
      <w:pPr>
        <w:pStyle w:val="a3"/>
      </w:pPr>
      <w:r w:rsidRPr="00AA7E80">
        <w:t xml:space="preserve">2.  Направить в состав Совета народных депутатов </w:t>
      </w:r>
      <w:proofErr w:type="spellStart"/>
      <w:r w:rsidRPr="00AA7E80">
        <w:t>Верхнехавского</w:t>
      </w:r>
      <w:proofErr w:type="spellEnd"/>
      <w:r w:rsidRPr="00AA7E80">
        <w:t xml:space="preserve"> муниципального района Воронежской области главу </w:t>
      </w:r>
      <w:proofErr w:type="spellStart"/>
      <w:r w:rsidRPr="00AA7E80">
        <w:t>Плясоватского</w:t>
      </w:r>
      <w:proofErr w:type="spellEnd"/>
      <w:r w:rsidRPr="00AA7E80">
        <w:t xml:space="preserve"> сельского  поселения Колесову Галину Алексеевну  и избранного из состава Совета народных депутатов </w:t>
      </w:r>
      <w:proofErr w:type="spellStart"/>
      <w:r w:rsidRPr="00AA7E80">
        <w:t>Плясоватского</w:t>
      </w:r>
      <w:proofErr w:type="spellEnd"/>
      <w:r w:rsidRPr="00AA7E80">
        <w:t xml:space="preserve"> сельского поселения деп</w:t>
      </w:r>
      <w:r w:rsidR="00AA7E80">
        <w:t>утата Журкина Виктора Михайловича</w:t>
      </w:r>
      <w:bookmarkStart w:id="0" w:name="_GoBack"/>
      <w:bookmarkEnd w:id="0"/>
      <w:r w:rsidRPr="00AA7E80">
        <w:t>.</w:t>
      </w:r>
    </w:p>
    <w:p w:rsidR="00B9071E" w:rsidRPr="00AA7E80" w:rsidRDefault="00B9071E" w:rsidP="00AA7E80">
      <w:pPr>
        <w:pStyle w:val="a3"/>
      </w:pPr>
      <w:r w:rsidRPr="00AA7E80">
        <w:t>3.     Данное решение вступает в силу с момента принятия.</w:t>
      </w:r>
    </w:p>
    <w:p w:rsidR="00B9071E" w:rsidRPr="00AA7E80" w:rsidRDefault="00B9071E" w:rsidP="00AA7E80">
      <w:pPr>
        <w:pStyle w:val="a3"/>
      </w:pPr>
      <w:r w:rsidRPr="00AA7E80">
        <w:t xml:space="preserve">4. Настоящее решение подлежит обнародованию в порядке, установленном Уставом </w:t>
      </w:r>
      <w:proofErr w:type="spellStart"/>
      <w:r w:rsidRPr="00AA7E80">
        <w:t>Плясоватского</w:t>
      </w:r>
      <w:proofErr w:type="spellEnd"/>
      <w:r w:rsidRPr="00AA7E80">
        <w:t xml:space="preserve"> сельского поселения.</w:t>
      </w:r>
    </w:p>
    <w:p w:rsidR="00B9071E" w:rsidRPr="00AA7E80" w:rsidRDefault="00B9071E" w:rsidP="00AA7E80">
      <w:pPr>
        <w:pStyle w:val="a3"/>
      </w:pPr>
    </w:p>
    <w:p w:rsidR="00B9071E" w:rsidRPr="00AA7E80" w:rsidRDefault="00B9071E" w:rsidP="00AA7E80">
      <w:pPr>
        <w:pStyle w:val="a3"/>
      </w:pPr>
      <w:r w:rsidRPr="00AA7E80">
        <w:t xml:space="preserve">Глава </w:t>
      </w:r>
      <w:proofErr w:type="spellStart"/>
      <w:r w:rsidRPr="00AA7E80">
        <w:t>Плясоватского</w:t>
      </w:r>
      <w:proofErr w:type="spellEnd"/>
    </w:p>
    <w:p w:rsidR="00B9071E" w:rsidRPr="00AA7E80" w:rsidRDefault="00B9071E" w:rsidP="00AA7E80">
      <w:pPr>
        <w:pStyle w:val="a3"/>
      </w:pPr>
      <w:r w:rsidRPr="00AA7E80">
        <w:t xml:space="preserve">сельского поселения                  </w:t>
      </w:r>
      <w:r w:rsidRPr="00AA7E80">
        <w:tab/>
      </w:r>
      <w:r w:rsidRPr="00AA7E80">
        <w:tab/>
      </w:r>
      <w:r w:rsidRPr="00AA7E80">
        <w:tab/>
      </w:r>
      <w:r w:rsidRPr="00AA7E80">
        <w:tab/>
        <w:t xml:space="preserve">      </w:t>
      </w:r>
      <w:proofErr w:type="spellStart"/>
      <w:r w:rsidRPr="00AA7E80">
        <w:t>Г.А.Колесова</w:t>
      </w:r>
      <w:proofErr w:type="spellEnd"/>
    </w:p>
    <w:p w:rsidR="00F37F43" w:rsidRPr="00AA7E80" w:rsidRDefault="00F37F43" w:rsidP="00AA7E80">
      <w:pPr>
        <w:pStyle w:val="a3"/>
      </w:pPr>
    </w:p>
    <w:sectPr w:rsidR="00F37F43" w:rsidRPr="00AA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E"/>
    <w:rsid w:val="00AA7E80"/>
    <w:rsid w:val="00B9071E"/>
    <w:rsid w:val="00F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</dc:creator>
  <cp:lastModifiedBy>User</cp:lastModifiedBy>
  <cp:revision>3</cp:revision>
  <dcterms:created xsi:type="dcterms:W3CDTF">2018-10-01T07:40:00Z</dcterms:created>
  <dcterms:modified xsi:type="dcterms:W3CDTF">2020-09-22T11:43:00Z</dcterms:modified>
</cp:coreProperties>
</file>