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32" w:rsidRDefault="00546132" w:rsidP="00546132">
      <w:pPr>
        <w:rPr>
          <w:b/>
          <w:bCs/>
          <w:sz w:val="28"/>
          <w:szCs w:val="28"/>
        </w:rPr>
      </w:pPr>
    </w:p>
    <w:p w:rsidR="00546132" w:rsidRPr="00546132" w:rsidRDefault="00546132" w:rsidP="00546132">
      <w:pPr>
        <w:jc w:val="center"/>
        <w:rPr>
          <w:b/>
          <w:bCs/>
          <w:sz w:val="28"/>
          <w:szCs w:val="28"/>
        </w:rPr>
      </w:pPr>
      <w:r w:rsidRPr="00546132">
        <w:rPr>
          <w:b/>
          <w:bCs/>
          <w:sz w:val="28"/>
          <w:szCs w:val="28"/>
        </w:rPr>
        <w:t>РОССИЙСКАЯ ФЕДЕРАЦИЯ</w:t>
      </w:r>
      <w:r w:rsidRPr="00546132">
        <w:rPr>
          <w:b/>
          <w:bCs/>
          <w:sz w:val="28"/>
          <w:szCs w:val="28"/>
        </w:rPr>
        <w:br/>
        <w:t>САМАРСКАЯ ОБЛАСТЬ</w:t>
      </w:r>
    </w:p>
    <w:p w:rsidR="00546132" w:rsidRPr="00546132" w:rsidRDefault="00546132" w:rsidP="00546132">
      <w:pPr>
        <w:jc w:val="center"/>
        <w:rPr>
          <w:b/>
          <w:caps/>
          <w:sz w:val="28"/>
          <w:szCs w:val="28"/>
        </w:rPr>
      </w:pPr>
      <w:r w:rsidRPr="00546132">
        <w:rPr>
          <w:b/>
          <w:bCs/>
          <w:sz w:val="28"/>
          <w:szCs w:val="28"/>
        </w:rPr>
        <w:t xml:space="preserve">МУНИЦИПАЛЬНЫЙ РАЙОН </w:t>
      </w:r>
      <w:r w:rsidR="00685AFE" w:rsidRPr="00546132">
        <w:rPr>
          <w:b/>
          <w:caps/>
          <w:sz w:val="28"/>
          <w:szCs w:val="28"/>
        </w:rPr>
        <w:fldChar w:fldCharType="begin"/>
      </w:r>
      <w:r w:rsidRPr="00546132">
        <w:rPr>
          <w:b/>
          <w:caps/>
          <w:sz w:val="28"/>
          <w:szCs w:val="28"/>
        </w:rPr>
        <w:instrText xml:space="preserve"> MERGEFIELD "Название_района" </w:instrText>
      </w:r>
      <w:r w:rsidR="00685AFE" w:rsidRPr="00546132">
        <w:rPr>
          <w:b/>
          <w:caps/>
          <w:sz w:val="28"/>
          <w:szCs w:val="28"/>
        </w:rPr>
        <w:fldChar w:fldCharType="separate"/>
      </w:r>
      <w:r w:rsidRPr="00546132">
        <w:rPr>
          <w:b/>
          <w:caps/>
          <w:noProof/>
          <w:sz w:val="28"/>
          <w:szCs w:val="28"/>
        </w:rPr>
        <w:t>Безенчукский</w:t>
      </w:r>
      <w:r w:rsidR="00685AFE" w:rsidRPr="00546132">
        <w:rPr>
          <w:b/>
          <w:caps/>
          <w:sz w:val="28"/>
          <w:szCs w:val="28"/>
        </w:rPr>
        <w:fldChar w:fldCharType="end"/>
      </w:r>
    </w:p>
    <w:p w:rsidR="00546132" w:rsidRPr="00546132" w:rsidRDefault="00546132" w:rsidP="00546132">
      <w:pPr>
        <w:jc w:val="center"/>
        <w:rPr>
          <w:b/>
          <w:bCs/>
          <w:sz w:val="28"/>
          <w:szCs w:val="28"/>
        </w:rPr>
      </w:pPr>
      <w:r w:rsidRPr="00546132">
        <w:rPr>
          <w:b/>
          <w:bCs/>
          <w:sz w:val="28"/>
          <w:szCs w:val="28"/>
        </w:rPr>
        <w:t>СОБРАНИЕ ПРЕДСТАВИТЕЛЕЙ СЕЛЬСКОГО ПОСЕЛЕНИЯ</w:t>
      </w:r>
    </w:p>
    <w:p w:rsidR="00546132" w:rsidRPr="00546132" w:rsidRDefault="00546132" w:rsidP="00546132">
      <w:pPr>
        <w:jc w:val="center"/>
        <w:outlineLvl w:val="0"/>
        <w:rPr>
          <w:b/>
          <w:caps/>
          <w:sz w:val="28"/>
          <w:szCs w:val="28"/>
        </w:rPr>
      </w:pPr>
      <w:r w:rsidRPr="00546132">
        <w:rPr>
          <w:b/>
          <w:caps/>
          <w:sz w:val="28"/>
          <w:szCs w:val="28"/>
        </w:rPr>
        <w:t>Екатериновка ТРЕТЬЕГО СОЗЫВА</w:t>
      </w:r>
    </w:p>
    <w:p w:rsidR="00546132" w:rsidRPr="00546132" w:rsidRDefault="00546132" w:rsidP="00546132">
      <w:pPr>
        <w:jc w:val="center"/>
        <w:outlineLvl w:val="0"/>
        <w:rPr>
          <w:b/>
          <w:sz w:val="28"/>
          <w:szCs w:val="28"/>
        </w:rPr>
      </w:pPr>
    </w:p>
    <w:p w:rsidR="00546132" w:rsidRPr="00546132" w:rsidRDefault="00546132" w:rsidP="00546132">
      <w:pPr>
        <w:jc w:val="center"/>
        <w:outlineLvl w:val="0"/>
        <w:rPr>
          <w:b/>
          <w:sz w:val="28"/>
          <w:szCs w:val="28"/>
        </w:rPr>
      </w:pPr>
      <w:r w:rsidRPr="00546132">
        <w:rPr>
          <w:b/>
          <w:sz w:val="28"/>
          <w:szCs w:val="28"/>
        </w:rPr>
        <w:t>РЕШЕНИЕ</w:t>
      </w:r>
    </w:p>
    <w:p w:rsidR="00546132" w:rsidRPr="00546132" w:rsidRDefault="00546132" w:rsidP="00546132">
      <w:pPr>
        <w:jc w:val="center"/>
        <w:rPr>
          <w:b/>
          <w:sz w:val="28"/>
          <w:szCs w:val="28"/>
        </w:rPr>
      </w:pPr>
    </w:p>
    <w:p w:rsidR="00546132" w:rsidRPr="00546132" w:rsidRDefault="006334DB" w:rsidP="00546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«26</w:t>
      </w:r>
      <w:r w:rsidR="00546132" w:rsidRPr="00546132">
        <w:rPr>
          <w:b/>
          <w:sz w:val="28"/>
          <w:szCs w:val="28"/>
        </w:rPr>
        <w:t xml:space="preserve">» июня 2019 года                                                     </w:t>
      </w:r>
      <w:r w:rsidR="0054613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№233/56</w:t>
      </w:r>
    </w:p>
    <w:p w:rsidR="00F30589" w:rsidRDefault="00F30589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30589" w:rsidRPr="00A80A0C" w:rsidRDefault="00F30589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Pr="00D762B6">
        <w:rPr>
          <w:b/>
          <w:noProof/>
          <w:sz w:val="28"/>
          <w:szCs w:val="28"/>
        </w:rPr>
        <w:t>Екатериновка</w:t>
      </w:r>
    </w:p>
    <w:p w:rsidR="00F30589" w:rsidRPr="00A80A0C" w:rsidRDefault="00F30589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Екатериновка</w:t>
      </w:r>
      <w:r>
        <w:rPr>
          <w:b/>
          <w:bCs/>
          <w:sz w:val="28"/>
          <w:szCs w:val="28"/>
        </w:rPr>
        <w:t xml:space="preserve"> </w:t>
      </w:r>
    </w:p>
    <w:p w:rsidR="00F30589" w:rsidRPr="009F55A6" w:rsidRDefault="00F30589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F30589" w:rsidRPr="009F55A6" w:rsidRDefault="00F30589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30589" w:rsidRPr="009F55A6" w:rsidRDefault="00F30589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F30589" w:rsidRDefault="00F30589" w:rsidP="00C3203E">
      <w:pPr>
        <w:ind w:firstLine="709"/>
        <w:jc w:val="both"/>
        <w:rPr>
          <w:sz w:val="28"/>
          <w:szCs w:val="28"/>
        </w:rPr>
      </w:pPr>
    </w:p>
    <w:p w:rsidR="00F30589" w:rsidRPr="00C3203E" w:rsidRDefault="00F30589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F30589" w:rsidRPr="00546132" w:rsidRDefault="00F30589" w:rsidP="00546132">
      <w:pPr>
        <w:spacing w:before="240"/>
        <w:ind w:firstLine="709"/>
        <w:jc w:val="center"/>
        <w:rPr>
          <w:b/>
          <w:sz w:val="28"/>
          <w:szCs w:val="28"/>
        </w:rPr>
      </w:pPr>
      <w:r w:rsidRPr="00546132">
        <w:rPr>
          <w:b/>
          <w:sz w:val="28"/>
          <w:szCs w:val="28"/>
        </w:rPr>
        <w:t>РЕШИЛО:</w:t>
      </w:r>
    </w:p>
    <w:p w:rsidR="00F30589" w:rsidRPr="009F55A6" w:rsidRDefault="00F30589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F30589" w:rsidRPr="009F55A6" w:rsidRDefault="00F30589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BB7507">
        <w:rPr>
          <w:sz w:val="28"/>
          <w:szCs w:val="28"/>
        </w:rPr>
        <w:t xml:space="preserve">от </w:t>
      </w:r>
      <w:r w:rsidR="0081563A">
        <w:rPr>
          <w:noProof/>
          <w:sz w:val="28"/>
          <w:szCs w:val="28"/>
        </w:rPr>
        <w:t>25.02.2010 № 152</w:t>
      </w:r>
      <w:r w:rsidRPr="009F55A6">
        <w:rPr>
          <w:sz w:val="28"/>
          <w:szCs w:val="28"/>
        </w:rPr>
        <w:t>.</w:t>
      </w:r>
    </w:p>
    <w:p w:rsidR="00F30589" w:rsidRPr="009F55A6" w:rsidRDefault="00F30589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 xml:space="preserve">20 (двадцать) </w:t>
      </w:r>
      <w:r w:rsidRPr="00C50FB8">
        <w:rPr>
          <w:noProof/>
          <w:sz w:val="28"/>
          <w:szCs w:val="28"/>
        </w:rPr>
        <w:lastRenderedPageBreak/>
        <w:t>дней</w:t>
      </w:r>
      <w:r w:rsidRPr="00C50FB8">
        <w:rPr>
          <w:sz w:val="28"/>
          <w:szCs w:val="28"/>
        </w:rPr>
        <w:t xml:space="preserve"> </w:t>
      </w:r>
      <w:r w:rsidR="00360FBE" w:rsidRPr="00C50FB8">
        <w:rPr>
          <w:sz w:val="28"/>
          <w:szCs w:val="28"/>
        </w:rPr>
        <w:t xml:space="preserve">с </w:t>
      </w:r>
      <w:r w:rsidR="00746A93">
        <w:rPr>
          <w:noProof/>
          <w:sz w:val="28"/>
          <w:szCs w:val="28"/>
        </w:rPr>
        <w:t>8 июля 2019 года по 27 июля 2019</w:t>
      </w:r>
      <w:r w:rsidR="00746A93" w:rsidRPr="00C50FB8">
        <w:rPr>
          <w:noProof/>
          <w:sz w:val="28"/>
          <w:szCs w:val="28"/>
        </w:rPr>
        <w:t xml:space="preserve"> </w:t>
      </w:r>
      <w:r w:rsidR="00360FBE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F30589" w:rsidRPr="009F55A6" w:rsidRDefault="00F30589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BB7507">
        <w:rPr>
          <w:sz w:val="28"/>
          <w:szCs w:val="28"/>
        </w:rPr>
        <w:t xml:space="preserve"> </w:t>
      </w:r>
      <w:r w:rsidR="0083111E">
        <w:rPr>
          <w:sz w:val="28"/>
          <w:szCs w:val="28"/>
        </w:rPr>
        <w:t xml:space="preserve">от </w:t>
      </w:r>
      <w:r w:rsidR="0081563A">
        <w:rPr>
          <w:noProof/>
          <w:sz w:val="28"/>
          <w:szCs w:val="28"/>
        </w:rPr>
        <w:t>25.02.2010 № 152</w:t>
      </w:r>
      <w:r>
        <w:rPr>
          <w:sz w:val="28"/>
          <w:szCs w:val="28"/>
        </w:rPr>
        <w:t>.</w:t>
      </w:r>
    </w:p>
    <w:p w:rsidR="00F30589" w:rsidRPr="009F55A6" w:rsidRDefault="00F30589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F30589" w:rsidRPr="009F55A6" w:rsidRDefault="00F30589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446232, Самарская область, Безенчукский район, село Екатериновка, ул. Советская, д. 1</w:t>
      </w:r>
    </w:p>
    <w:p w:rsidR="00F30589" w:rsidRPr="009F55A6" w:rsidRDefault="00F30589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DE62A3">
        <w:rPr>
          <w:noProof/>
          <w:sz w:val="28"/>
          <w:szCs w:val="28"/>
        </w:rPr>
        <w:t>9 июля 2019</w:t>
      </w:r>
      <w:r w:rsidR="00151F60">
        <w:rPr>
          <w:noProof/>
          <w:sz w:val="28"/>
          <w:szCs w:val="28"/>
        </w:rPr>
        <w:t xml:space="preserve"> </w:t>
      </w:r>
      <w:r w:rsidR="004E7475" w:rsidRPr="009F55A6">
        <w:rPr>
          <w:sz w:val="28"/>
          <w:szCs w:val="28"/>
        </w:rPr>
        <w:t xml:space="preserve">года </w:t>
      </w:r>
      <w:r w:rsidR="00A16F21"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446232, Самарская область, Безенчукский район, село Екатериновка, ул. Советская, д. 1</w:t>
      </w:r>
      <w:r w:rsidR="0083111E">
        <w:rPr>
          <w:noProof/>
          <w:color w:val="000000"/>
          <w:sz w:val="28"/>
          <w:szCs w:val="28"/>
        </w:rPr>
        <w:t>.</w:t>
      </w:r>
    </w:p>
    <w:p w:rsidR="00F30589" w:rsidRPr="009F55A6" w:rsidRDefault="00F30589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142618">
        <w:rPr>
          <w:noProof/>
          <w:sz w:val="28"/>
          <w:szCs w:val="28"/>
        </w:rPr>
        <w:t>Екатериновка</w:t>
      </w:r>
      <w:r w:rsidRPr="00142618">
        <w:rPr>
          <w:sz w:val="28"/>
          <w:szCs w:val="28"/>
        </w:rPr>
        <w:t xml:space="preserve"> </w:t>
      </w:r>
      <w:r w:rsidRPr="00142618">
        <w:rPr>
          <w:bCs/>
          <w:sz w:val="28"/>
          <w:szCs w:val="28"/>
        </w:rPr>
        <w:t xml:space="preserve">муниципального района </w:t>
      </w:r>
      <w:r w:rsidRPr="00142618">
        <w:rPr>
          <w:bCs/>
          <w:noProof/>
          <w:sz w:val="28"/>
          <w:szCs w:val="28"/>
        </w:rPr>
        <w:t>Безенчукский</w:t>
      </w:r>
      <w:r w:rsidRPr="00142618">
        <w:rPr>
          <w:bCs/>
          <w:sz w:val="28"/>
          <w:szCs w:val="28"/>
        </w:rPr>
        <w:t xml:space="preserve"> </w:t>
      </w:r>
      <w:r w:rsidRPr="00142618">
        <w:rPr>
          <w:sz w:val="28"/>
          <w:szCs w:val="28"/>
        </w:rPr>
        <w:t xml:space="preserve">по вопросу публичных слушаний, </w:t>
      </w:r>
      <w:r w:rsidR="00142618" w:rsidRPr="00546132">
        <w:rPr>
          <w:noProof/>
          <w:sz w:val="28"/>
          <w:szCs w:val="28"/>
        </w:rPr>
        <w:t xml:space="preserve">специалиста администрации </w:t>
      </w:r>
      <w:r w:rsidRPr="00546132">
        <w:rPr>
          <w:noProof/>
          <w:sz w:val="28"/>
          <w:szCs w:val="28"/>
        </w:rPr>
        <w:t>сельского поселения</w:t>
      </w:r>
      <w:r w:rsidR="00142618" w:rsidRPr="00546132">
        <w:rPr>
          <w:noProof/>
          <w:sz w:val="28"/>
          <w:szCs w:val="28"/>
        </w:rPr>
        <w:t xml:space="preserve"> Екатериновка</w:t>
      </w:r>
      <w:r w:rsidR="00142618" w:rsidRPr="00546132">
        <w:rPr>
          <w:sz w:val="28"/>
          <w:szCs w:val="28"/>
        </w:rPr>
        <w:t xml:space="preserve"> </w:t>
      </w:r>
      <w:r w:rsidR="00142618" w:rsidRPr="00546132">
        <w:rPr>
          <w:bCs/>
          <w:sz w:val="28"/>
          <w:szCs w:val="28"/>
        </w:rPr>
        <w:t xml:space="preserve">муниципального района </w:t>
      </w:r>
      <w:r w:rsidR="00142618" w:rsidRPr="00546132">
        <w:rPr>
          <w:bCs/>
          <w:noProof/>
          <w:sz w:val="28"/>
          <w:szCs w:val="28"/>
        </w:rPr>
        <w:t>Безенчукский</w:t>
      </w:r>
      <w:r w:rsidR="00142618" w:rsidRPr="00546132">
        <w:rPr>
          <w:noProof/>
          <w:sz w:val="28"/>
          <w:szCs w:val="28"/>
        </w:rPr>
        <w:t xml:space="preserve"> Л.Б. Резепову</w:t>
      </w:r>
      <w:r w:rsidRPr="00546132">
        <w:rPr>
          <w:noProof/>
          <w:sz w:val="28"/>
          <w:szCs w:val="28"/>
        </w:rPr>
        <w:t>.</w:t>
      </w:r>
    </w:p>
    <w:p w:rsidR="00F30589" w:rsidRPr="009F55A6" w:rsidRDefault="00F30589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30589" w:rsidRPr="009F55A6" w:rsidRDefault="00F30589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A613B4">
        <w:rPr>
          <w:noProof/>
          <w:sz w:val="28"/>
          <w:szCs w:val="28"/>
        </w:rPr>
        <w:t>24 ию</w:t>
      </w:r>
      <w:bookmarkStart w:id="0" w:name="_GoBack"/>
      <w:bookmarkEnd w:id="0"/>
      <w:r w:rsidR="00A613B4">
        <w:rPr>
          <w:noProof/>
          <w:sz w:val="28"/>
          <w:szCs w:val="28"/>
        </w:rPr>
        <w:t>ля 2019</w:t>
      </w:r>
      <w:r w:rsidR="00A613B4">
        <w:rPr>
          <w:sz w:val="28"/>
          <w:szCs w:val="28"/>
        </w:rPr>
        <w:t xml:space="preserve"> </w:t>
      </w:r>
      <w:r w:rsidR="00B23A92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F30589" w:rsidRPr="009F55A6" w:rsidRDefault="00F30589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Екатериновка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</w:t>
      </w:r>
      <w:r w:rsidR="00B23A92">
        <w:rPr>
          <w:noProof/>
          <w:sz w:val="28"/>
          <w:szCs w:val="28"/>
        </w:rPr>
        <w:t>ельского поселения Екатериновка»</w:t>
      </w:r>
      <w:r w:rsidRPr="009F55A6">
        <w:rPr>
          <w:sz w:val="28"/>
          <w:szCs w:val="28"/>
        </w:rPr>
        <w:t>.</w:t>
      </w:r>
    </w:p>
    <w:p w:rsidR="00F30589" w:rsidRPr="009F55A6" w:rsidRDefault="00F30589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F30589" w:rsidRPr="009F55A6" w:rsidRDefault="00F30589" w:rsidP="001C50DD">
      <w:pPr>
        <w:jc w:val="both"/>
        <w:outlineLvl w:val="0"/>
        <w:rPr>
          <w:sz w:val="28"/>
          <w:szCs w:val="28"/>
        </w:rPr>
      </w:pPr>
    </w:p>
    <w:p w:rsidR="00F563BE" w:rsidRDefault="00F563BE" w:rsidP="00F563BE">
      <w:pPr>
        <w:jc w:val="both"/>
        <w:outlineLvl w:val="0"/>
        <w:rPr>
          <w:sz w:val="28"/>
          <w:szCs w:val="28"/>
        </w:rPr>
      </w:pPr>
    </w:p>
    <w:p w:rsidR="00F563BE" w:rsidRPr="0011251C" w:rsidRDefault="00F563BE" w:rsidP="00F563BE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>Председатель Собрания представителей</w:t>
      </w:r>
    </w:p>
    <w:p w:rsidR="00F563BE" w:rsidRPr="0011251C" w:rsidRDefault="00F563BE" w:rsidP="00F563BE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noProof/>
          <w:sz w:val="28"/>
          <w:szCs w:val="28"/>
        </w:rPr>
        <w:t>сельского</w:t>
      </w:r>
      <w:r w:rsidRPr="0011251C">
        <w:rPr>
          <w:sz w:val="28"/>
          <w:szCs w:val="28"/>
        </w:rPr>
        <w:t xml:space="preserve"> поселения </w:t>
      </w:r>
      <w:r w:rsidRPr="0011251C">
        <w:rPr>
          <w:noProof/>
          <w:sz w:val="28"/>
          <w:szCs w:val="28"/>
        </w:rPr>
        <w:t>Екатериновка</w:t>
      </w:r>
      <w:r w:rsidRPr="0011251C">
        <w:rPr>
          <w:sz w:val="28"/>
          <w:szCs w:val="28"/>
        </w:rPr>
        <w:t xml:space="preserve"> </w:t>
      </w:r>
    </w:p>
    <w:p w:rsidR="00F563BE" w:rsidRPr="0011251C" w:rsidRDefault="00F563BE" w:rsidP="00F563BE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bCs/>
          <w:sz w:val="28"/>
          <w:szCs w:val="28"/>
        </w:rPr>
        <w:t xml:space="preserve">муниципального района </w:t>
      </w:r>
      <w:r w:rsidRPr="0011251C">
        <w:rPr>
          <w:bCs/>
          <w:noProof/>
          <w:sz w:val="28"/>
          <w:szCs w:val="28"/>
        </w:rPr>
        <w:t>Безенчукский</w:t>
      </w:r>
      <w:r w:rsidRPr="0011251C">
        <w:rPr>
          <w:sz w:val="28"/>
          <w:szCs w:val="28"/>
        </w:rPr>
        <w:t xml:space="preserve"> </w:t>
      </w:r>
    </w:p>
    <w:p w:rsidR="00F563BE" w:rsidRDefault="00F563BE" w:rsidP="00F563BE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 xml:space="preserve">Самарской области                                                                    </w:t>
      </w:r>
      <w:r w:rsidR="00546132">
        <w:rPr>
          <w:sz w:val="28"/>
          <w:szCs w:val="28"/>
        </w:rPr>
        <w:t xml:space="preserve">А.В. </w:t>
      </w:r>
      <w:proofErr w:type="spellStart"/>
      <w:r w:rsidR="00546132">
        <w:rPr>
          <w:sz w:val="28"/>
          <w:szCs w:val="28"/>
        </w:rPr>
        <w:t>Апарин</w:t>
      </w:r>
      <w:proofErr w:type="spellEnd"/>
      <w:r w:rsidR="0011251C">
        <w:rPr>
          <w:sz w:val="28"/>
          <w:szCs w:val="28"/>
        </w:rPr>
        <w:t xml:space="preserve"> </w:t>
      </w:r>
    </w:p>
    <w:p w:rsidR="00F30589" w:rsidRDefault="00F30589" w:rsidP="001C50DD">
      <w:pPr>
        <w:jc w:val="both"/>
        <w:outlineLvl w:val="0"/>
        <w:rPr>
          <w:sz w:val="28"/>
          <w:szCs w:val="28"/>
        </w:rPr>
      </w:pPr>
    </w:p>
    <w:p w:rsidR="00F563BE" w:rsidRPr="009F55A6" w:rsidRDefault="00F563BE" w:rsidP="001C50DD">
      <w:pPr>
        <w:jc w:val="both"/>
        <w:outlineLvl w:val="0"/>
        <w:rPr>
          <w:sz w:val="28"/>
          <w:szCs w:val="28"/>
        </w:rPr>
      </w:pPr>
    </w:p>
    <w:p w:rsidR="00F30589" w:rsidRPr="00E957F4" w:rsidRDefault="00F30589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noProof/>
          <w:sz w:val="28"/>
          <w:szCs w:val="28"/>
        </w:rPr>
        <w:t>Глава</w:t>
      </w:r>
      <w:r w:rsidRPr="00E957F4">
        <w:rPr>
          <w:sz w:val="28"/>
          <w:szCs w:val="28"/>
        </w:rPr>
        <w:t xml:space="preserve"> </w:t>
      </w:r>
      <w:r w:rsidRPr="00E957F4">
        <w:rPr>
          <w:noProof/>
          <w:sz w:val="28"/>
          <w:szCs w:val="28"/>
        </w:rPr>
        <w:t>сельского</w:t>
      </w:r>
      <w:r w:rsidRPr="00E957F4">
        <w:rPr>
          <w:sz w:val="28"/>
          <w:szCs w:val="28"/>
        </w:rPr>
        <w:t xml:space="preserve"> поселения </w:t>
      </w:r>
      <w:r w:rsidRPr="00E957F4">
        <w:rPr>
          <w:noProof/>
          <w:sz w:val="28"/>
          <w:szCs w:val="28"/>
        </w:rPr>
        <w:t>Екатериновка</w:t>
      </w:r>
      <w:r w:rsidRPr="00E957F4">
        <w:rPr>
          <w:sz w:val="28"/>
          <w:szCs w:val="28"/>
        </w:rPr>
        <w:t xml:space="preserve"> </w:t>
      </w:r>
    </w:p>
    <w:p w:rsidR="00F30589" w:rsidRPr="00E957F4" w:rsidRDefault="00F30589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bCs/>
          <w:sz w:val="28"/>
          <w:szCs w:val="28"/>
        </w:rPr>
        <w:t xml:space="preserve">муниципального района </w:t>
      </w:r>
      <w:r w:rsidRPr="00E957F4">
        <w:rPr>
          <w:bCs/>
          <w:noProof/>
          <w:sz w:val="28"/>
          <w:szCs w:val="28"/>
        </w:rPr>
        <w:t>Безенчукский</w:t>
      </w:r>
      <w:r w:rsidRPr="00E957F4">
        <w:rPr>
          <w:sz w:val="28"/>
          <w:szCs w:val="28"/>
        </w:rPr>
        <w:t xml:space="preserve"> </w:t>
      </w:r>
    </w:p>
    <w:p w:rsidR="00F30589" w:rsidRDefault="00F30589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sz w:val="28"/>
          <w:szCs w:val="28"/>
        </w:rPr>
        <w:t xml:space="preserve">Самарской области                                                                      </w:t>
      </w:r>
      <w:r w:rsidR="00F563BE" w:rsidRPr="00E957F4">
        <w:rPr>
          <w:sz w:val="28"/>
          <w:szCs w:val="28"/>
        </w:rPr>
        <w:t xml:space="preserve">   </w:t>
      </w:r>
      <w:r w:rsidR="00F563BE" w:rsidRPr="00E957F4">
        <w:rPr>
          <w:noProof/>
          <w:sz w:val="28"/>
          <w:szCs w:val="28"/>
        </w:rPr>
        <w:t>А.В. Гайдук</w:t>
      </w:r>
      <w:r w:rsidRPr="00E957F4">
        <w:rPr>
          <w:noProof/>
          <w:sz w:val="28"/>
          <w:szCs w:val="28"/>
        </w:rPr>
        <w:t>ов</w:t>
      </w:r>
    </w:p>
    <w:p w:rsidR="00F30589" w:rsidRDefault="00F30589" w:rsidP="00793D8B">
      <w:pPr>
        <w:outlineLvl w:val="0"/>
        <w:rPr>
          <w:sz w:val="28"/>
          <w:szCs w:val="28"/>
        </w:rPr>
        <w:sectPr w:rsidR="00F30589" w:rsidSect="00F30589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F30589" w:rsidRDefault="00F30589" w:rsidP="00793D8B">
      <w:pPr>
        <w:outlineLvl w:val="0"/>
        <w:rPr>
          <w:sz w:val="28"/>
          <w:szCs w:val="28"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Default="00546132" w:rsidP="00546132">
      <w:pPr>
        <w:ind w:left="5245"/>
        <w:jc w:val="center"/>
        <w:rPr>
          <w:bCs/>
        </w:rPr>
      </w:pPr>
    </w:p>
    <w:p w:rsidR="00546132" w:rsidRPr="00A44696" w:rsidRDefault="00546132" w:rsidP="00546132">
      <w:pPr>
        <w:ind w:left="5245"/>
        <w:jc w:val="center"/>
        <w:rPr>
          <w:bCs/>
        </w:rPr>
      </w:pPr>
      <w:r w:rsidRPr="00A44696">
        <w:rPr>
          <w:bCs/>
        </w:rPr>
        <w:lastRenderedPageBreak/>
        <w:t>Приложение</w:t>
      </w:r>
    </w:p>
    <w:p w:rsidR="00546132" w:rsidRPr="00A44696" w:rsidRDefault="00546132" w:rsidP="00546132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546132" w:rsidRPr="00A44696" w:rsidRDefault="00546132" w:rsidP="00546132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>Екатерино</w:t>
      </w:r>
      <w:r w:rsidRPr="00D762B6">
        <w:rPr>
          <w:noProof/>
        </w:rPr>
        <w:t>вка</w:t>
      </w:r>
      <w:r w:rsidRPr="00A44696">
        <w:t xml:space="preserve">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:rsidR="00546132" w:rsidRPr="00A44696" w:rsidRDefault="00546132" w:rsidP="00546132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546132" w:rsidRPr="00A44696" w:rsidRDefault="00D8331C" w:rsidP="00546132">
      <w:pPr>
        <w:ind w:left="5245"/>
        <w:jc w:val="center"/>
        <w:rPr>
          <w:bCs/>
        </w:rPr>
      </w:pPr>
      <w:r>
        <w:rPr>
          <w:bCs/>
        </w:rPr>
        <w:t>от «26» июня</w:t>
      </w:r>
      <w:r w:rsidR="00546132" w:rsidRPr="00A44696">
        <w:rPr>
          <w:bCs/>
        </w:rPr>
        <w:t xml:space="preserve"> 201</w:t>
      </w:r>
      <w:r w:rsidR="00546132">
        <w:rPr>
          <w:bCs/>
        </w:rPr>
        <w:t>9</w:t>
      </w:r>
      <w:r>
        <w:rPr>
          <w:bCs/>
        </w:rPr>
        <w:t xml:space="preserve"> г. № 233/56</w:t>
      </w:r>
    </w:p>
    <w:p w:rsidR="00546132" w:rsidRPr="00A44696" w:rsidRDefault="00546132" w:rsidP="00546132">
      <w:pPr>
        <w:jc w:val="center"/>
        <w:rPr>
          <w:b/>
          <w:bCs/>
          <w:sz w:val="28"/>
          <w:szCs w:val="28"/>
        </w:rPr>
      </w:pPr>
    </w:p>
    <w:p w:rsidR="00546132" w:rsidRPr="00A44696" w:rsidRDefault="00546132" w:rsidP="00546132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546132" w:rsidRPr="00A44696" w:rsidRDefault="008E0385" w:rsidP="008E0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546132" w:rsidRPr="00A44696">
        <w:rPr>
          <w:b/>
          <w:bCs/>
          <w:sz w:val="28"/>
          <w:szCs w:val="28"/>
        </w:rPr>
        <w:t xml:space="preserve"> РЕШЕНИЕ</w:t>
      </w:r>
    </w:p>
    <w:p w:rsidR="00546132" w:rsidRPr="00A44696" w:rsidRDefault="00546132" w:rsidP="00546132">
      <w:pPr>
        <w:jc w:val="center"/>
        <w:rPr>
          <w:b/>
          <w:bCs/>
          <w:sz w:val="28"/>
          <w:szCs w:val="28"/>
        </w:rPr>
      </w:pPr>
    </w:p>
    <w:p w:rsidR="00546132" w:rsidRPr="00A44696" w:rsidRDefault="00546132" w:rsidP="00546132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2019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:rsidR="00546132" w:rsidRPr="00A44696" w:rsidRDefault="00546132" w:rsidP="0054613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46132" w:rsidRPr="00A44696" w:rsidRDefault="00546132" w:rsidP="00546132">
      <w:pPr>
        <w:jc w:val="right"/>
        <w:rPr>
          <w:b/>
          <w:bCs/>
          <w:sz w:val="28"/>
          <w:szCs w:val="28"/>
        </w:rPr>
      </w:pPr>
    </w:p>
    <w:p w:rsidR="00546132" w:rsidRPr="00A44696" w:rsidRDefault="00546132" w:rsidP="00546132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Pr="00495933">
        <w:rPr>
          <w:b/>
          <w:noProof/>
          <w:sz w:val="28"/>
          <w:szCs w:val="28"/>
        </w:rPr>
        <w:t>Екатериновка</w:t>
      </w:r>
      <w:r w:rsidRPr="00495933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546132" w:rsidRPr="00A44696" w:rsidRDefault="00546132" w:rsidP="00546132">
      <w:pPr>
        <w:pStyle w:val="a3"/>
        <w:rPr>
          <w:rFonts w:ascii="Times New Roman" w:hAnsi="Times New Roman"/>
          <w:sz w:val="28"/>
          <w:szCs w:val="28"/>
        </w:rPr>
      </w:pPr>
    </w:p>
    <w:p w:rsidR="00546132" w:rsidRPr="00A44696" w:rsidRDefault="00546132" w:rsidP="0054613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2019</w:t>
      </w:r>
      <w:r w:rsidRPr="00A44696">
        <w:rPr>
          <w:sz w:val="28"/>
          <w:szCs w:val="28"/>
        </w:rPr>
        <w:t xml:space="preserve"> года, </w:t>
      </w:r>
      <w:proofErr w:type="gramEnd"/>
    </w:p>
    <w:p w:rsidR="00546132" w:rsidRPr="00143335" w:rsidRDefault="00546132" w:rsidP="00546132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546132" w:rsidRPr="00546132" w:rsidRDefault="00546132" w:rsidP="00546132">
      <w:pPr>
        <w:spacing w:before="240"/>
        <w:ind w:firstLine="709"/>
        <w:jc w:val="center"/>
        <w:rPr>
          <w:b/>
          <w:sz w:val="28"/>
          <w:szCs w:val="28"/>
        </w:rPr>
      </w:pPr>
      <w:r w:rsidRPr="00546132">
        <w:rPr>
          <w:b/>
          <w:sz w:val="28"/>
          <w:szCs w:val="28"/>
        </w:rPr>
        <w:t>РЕШИЛО:</w:t>
      </w:r>
    </w:p>
    <w:p w:rsidR="00546132" w:rsidRPr="00A44696" w:rsidRDefault="00546132" w:rsidP="00546132">
      <w:pPr>
        <w:ind w:firstLine="708"/>
        <w:jc w:val="both"/>
        <w:rPr>
          <w:b/>
          <w:sz w:val="28"/>
          <w:szCs w:val="28"/>
        </w:rPr>
      </w:pPr>
    </w:p>
    <w:p w:rsidR="00546132" w:rsidRPr="00C25915" w:rsidRDefault="00546132" w:rsidP="00546132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 xml:space="preserve"> 15.04.2014 № 154/6</w:t>
      </w:r>
      <w:r w:rsidRPr="00C25915">
        <w:rPr>
          <w:sz w:val="28"/>
          <w:szCs w:val="28"/>
        </w:rPr>
        <w:t xml:space="preserve"> (далее – Устав):</w:t>
      </w:r>
    </w:p>
    <w:p w:rsidR="00546132" w:rsidRPr="00E26418" w:rsidRDefault="00546132" w:rsidP="00546132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rFonts w:eastAsia="MS Mincho"/>
          <w:sz w:val="28"/>
          <w:szCs w:val="28"/>
        </w:rPr>
        <w:t>в пункте 40</w:t>
      </w:r>
      <w:r w:rsidRPr="006335CE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A44696">
        <w:rPr>
          <w:sz w:val="28"/>
          <w:szCs w:val="28"/>
        </w:rPr>
        <w:t xml:space="preserve"> 7 Устава</w:t>
      </w:r>
      <w:r w:rsidRPr="006335CE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proofErr w:type="gramStart"/>
      <w:r w:rsidRPr="006335CE">
        <w:rPr>
          <w:color w:val="000000"/>
          <w:sz w:val="28"/>
          <w:szCs w:val="28"/>
        </w:rPr>
        <w:t>;»</w:t>
      </w:r>
      <w:proofErr w:type="gramEnd"/>
      <w:r w:rsidRPr="006335CE">
        <w:rPr>
          <w:color w:val="000000"/>
          <w:sz w:val="28"/>
          <w:szCs w:val="28"/>
        </w:rPr>
        <w:t>;</w:t>
      </w:r>
    </w:p>
    <w:p w:rsidR="00546132" w:rsidRPr="000B43F5" w:rsidRDefault="00546132" w:rsidP="00546132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0B43F5">
        <w:rPr>
          <w:sz w:val="28"/>
          <w:szCs w:val="28"/>
        </w:rPr>
        <w:t xml:space="preserve">подпункте 13 пункта 1 </w:t>
      </w:r>
      <w:r w:rsidRPr="00C25915">
        <w:rPr>
          <w:sz w:val="28"/>
          <w:szCs w:val="28"/>
        </w:rPr>
        <w:t>статьи 8 Устава</w:t>
      </w:r>
      <w:r>
        <w:rPr>
          <w:sz w:val="28"/>
          <w:szCs w:val="28"/>
        </w:rPr>
        <w:t xml:space="preserve"> </w:t>
      </w:r>
      <w:r w:rsidRPr="000B43F5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546132" w:rsidRPr="00013ABB" w:rsidRDefault="00546132" w:rsidP="00546132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 w:rsidRPr="00C2591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</w:t>
      </w:r>
      <w:r w:rsidRPr="000B43F5">
        <w:rPr>
          <w:sz w:val="28"/>
          <w:szCs w:val="28"/>
        </w:rPr>
        <w:t xml:space="preserve">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:rsidR="00546132" w:rsidRDefault="00546132" w:rsidP="0054613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 23 Устава изложить в следующей редакции:</w:t>
      </w:r>
    </w:p>
    <w:p w:rsidR="00546132" w:rsidRDefault="00546132" w:rsidP="0054613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60D1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843174">
        <w:rPr>
          <w:color w:val="262626"/>
          <w:sz w:val="28"/>
          <w:szCs w:val="28"/>
        </w:rPr>
        <w:t>В случае</w:t>
      </w:r>
      <w:proofErr w:type="gramStart"/>
      <w:r w:rsidRPr="00843174">
        <w:rPr>
          <w:color w:val="262626"/>
          <w:sz w:val="28"/>
          <w:szCs w:val="28"/>
        </w:rPr>
        <w:t>,</w:t>
      </w:r>
      <w:proofErr w:type="gramEnd"/>
      <w:r w:rsidRPr="00843174">
        <w:rPr>
          <w:color w:val="262626"/>
          <w:sz w:val="28"/>
          <w:szCs w:val="28"/>
        </w:rPr>
        <w:t xml:space="preserve"> если в населенном пункте </w:t>
      </w:r>
      <w:r w:rsidRPr="00843174">
        <w:rPr>
          <w:color w:val="262626"/>
          <w:sz w:val="28"/>
          <w:szCs w:val="28"/>
        </w:rPr>
        <w:lastRenderedPageBreak/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color w:val="262626"/>
          <w:sz w:val="28"/>
          <w:szCs w:val="28"/>
        </w:rPr>
        <w:t xml:space="preserve"> настоящим У</w:t>
      </w:r>
      <w:r w:rsidRPr="00843174">
        <w:rPr>
          <w:color w:val="262626"/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546132">
        <w:rPr>
          <w:rFonts w:ascii="Arial" w:hAnsi="Arial" w:cs="Arial"/>
          <w:color w:val="262626"/>
          <w:sz w:val="32"/>
          <w:szCs w:val="32"/>
        </w:rPr>
        <w:t xml:space="preserve"> </w:t>
      </w:r>
      <w:r w:rsidRPr="00760D17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60D1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46132" w:rsidRPr="00FC6520" w:rsidRDefault="00546132" w:rsidP="0054613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 2</w:t>
      </w:r>
      <w:r w:rsidRPr="00FC6520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статьи 55 Устава абзацами </w:t>
      </w:r>
      <w:r w:rsidRPr="00FC6520">
        <w:rPr>
          <w:sz w:val="28"/>
          <w:szCs w:val="28"/>
        </w:rPr>
        <w:t>следующего содержания:</w:t>
      </w:r>
    </w:p>
    <w:p w:rsidR="00546132" w:rsidRPr="00124C9E" w:rsidRDefault="00546132" w:rsidP="0054613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C9E">
        <w:rPr>
          <w:sz w:val="28"/>
          <w:szCs w:val="28"/>
        </w:rPr>
        <w:t xml:space="preserve">Порядок предоставления помещений для встреч депутатов с избирателями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546132" w:rsidRPr="00124C9E" w:rsidRDefault="00546132" w:rsidP="00546132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 xml:space="preserve">решением Собрания </w:t>
      </w:r>
      <w:proofErr w:type="gramStart"/>
      <w:r>
        <w:rPr>
          <w:sz w:val="28"/>
          <w:szCs w:val="28"/>
        </w:rPr>
        <w:t>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</w:t>
      </w:r>
      <w:proofErr w:type="gramEnd"/>
      <w:r w:rsidRPr="00124C9E">
        <w:rPr>
          <w:sz w:val="28"/>
          <w:szCs w:val="28"/>
        </w:rPr>
        <w:t xml:space="preserve">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546132" w:rsidRPr="00124C9E" w:rsidRDefault="00546132" w:rsidP="0054613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546132" w:rsidRPr="00124C9E" w:rsidRDefault="00546132" w:rsidP="00546132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546132" w:rsidRPr="00A21408" w:rsidRDefault="00546132" w:rsidP="00546132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124C9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46132" w:rsidRPr="00C25915" w:rsidRDefault="00546132" w:rsidP="0054613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C25915">
        <w:rPr>
          <w:bCs/>
          <w:sz w:val="28"/>
          <w:szCs w:val="28"/>
        </w:rPr>
        <w:t xml:space="preserve"> 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46132" w:rsidRPr="00C25915" w:rsidRDefault="00546132" w:rsidP="0054613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C25915">
        <w:rPr>
          <w:bCs/>
          <w:sz w:val="28"/>
          <w:szCs w:val="28"/>
        </w:rPr>
        <w:t xml:space="preserve"> 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546132" w:rsidRPr="00C25915" w:rsidRDefault="00546132" w:rsidP="0054613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Pr="00BB2541">
        <w:rPr>
          <w:sz w:val="28"/>
          <w:szCs w:val="28"/>
        </w:rPr>
        <w:t xml:space="preserve">Настоящее Решение </w:t>
      </w:r>
      <w:r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546132" w:rsidRPr="00ED0C46" w:rsidRDefault="00546132" w:rsidP="00546132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546132" w:rsidRPr="0011251C" w:rsidRDefault="00546132" w:rsidP="00546132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>Председатель Собрания представителей</w:t>
      </w:r>
    </w:p>
    <w:p w:rsidR="00546132" w:rsidRPr="0011251C" w:rsidRDefault="00546132" w:rsidP="00546132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noProof/>
          <w:sz w:val="28"/>
          <w:szCs w:val="28"/>
        </w:rPr>
        <w:t>сельского</w:t>
      </w:r>
      <w:r w:rsidRPr="0011251C">
        <w:rPr>
          <w:sz w:val="28"/>
          <w:szCs w:val="28"/>
        </w:rPr>
        <w:t xml:space="preserve"> поселения </w:t>
      </w:r>
      <w:r w:rsidRPr="0011251C">
        <w:rPr>
          <w:noProof/>
          <w:sz w:val="28"/>
          <w:szCs w:val="28"/>
        </w:rPr>
        <w:t>Екатериновка</w:t>
      </w:r>
      <w:r w:rsidRPr="0011251C">
        <w:rPr>
          <w:sz w:val="28"/>
          <w:szCs w:val="28"/>
        </w:rPr>
        <w:t xml:space="preserve"> </w:t>
      </w:r>
    </w:p>
    <w:p w:rsidR="00546132" w:rsidRPr="0011251C" w:rsidRDefault="00546132" w:rsidP="00546132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bCs/>
          <w:sz w:val="28"/>
          <w:szCs w:val="28"/>
        </w:rPr>
        <w:t xml:space="preserve">муниципального района </w:t>
      </w:r>
      <w:r w:rsidRPr="0011251C">
        <w:rPr>
          <w:bCs/>
          <w:noProof/>
          <w:sz w:val="28"/>
          <w:szCs w:val="28"/>
        </w:rPr>
        <w:t>Безенчукский</w:t>
      </w:r>
      <w:r w:rsidRPr="0011251C">
        <w:rPr>
          <w:sz w:val="28"/>
          <w:szCs w:val="28"/>
        </w:rPr>
        <w:t xml:space="preserve"> </w:t>
      </w:r>
    </w:p>
    <w:p w:rsidR="00546132" w:rsidRDefault="00546132" w:rsidP="00546132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 xml:space="preserve">Самарской области                                                                     </w:t>
      </w:r>
      <w:r w:rsidR="00B61986">
        <w:rPr>
          <w:sz w:val="28"/>
          <w:szCs w:val="28"/>
        </w:rPr>
        <w:t>А.В. Апарин</w:t>
      </w:r>
      <w:r w:rsidRPr="0011251C">
        <w:rPr>
          <w:sz w:val="28"/>
          <w:szCs w:val="28"/>
        </w:rPr>
        <w:t xml:space="preserve"> </w:t>
      </w:r>
    </w:p>
    <w:p w:rsidR="00546132" w:rsidRDefault="00546132" w:rsidP="00546132">
      <w:pPr>
        <w:jc w:val="both"/>
        <w:outlineLvl w:val="0"/>
        <w:rPr>
          <w:sz w:val="28"/>
          <w:szCs w:val="28"/>
        </w:rPr>
      </w:pPr>
    </w:p>
    <w:p w:rsidR="00546132" w:rsidRPr="00E957F4" w:rsidRDefault="00546132" w:rsidP="00546132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noProof/>
          <w:sz w:val="28"/>
          <w:szCs w:val="28"/>
        </w:rPr>
        <w:t>Глава</w:t>
      </w:r>
      <w:r w:rsidRPr="00E957F4">
        <w:rPr>
          <w:sz w:val="28"/>
          <w:szCs w:val="28"/>
        </w:rPr>
        <w:t xml:space="preserve"> </w:t>
      </w:r>
      <w:r w:rsidRPr="00E957F4">
        <w:rPr>
          <w:noProof/>
          <w:sz w:val="28"/>
          <w:szCs w:val="28"/>
        </w:rPr>
        <w:t>сельского</w:t>
      </w:r>
      <w:r w:rsidRPr="00E957F4">
        <w:rPr>
          <w:sz w:val="28"/>
          <w:szCs w:val="28"/>
        </w:rPr>
        <w:t xml:space="preserve"> поселения </w:t>
      </w:r>
      <w:r w:rsidRPr="00E957F4">
        <w:rPr>
          <w:noProof/>
          <w:sz w:val="28"/>
          <w:szCs w:val="28"/>
        </w:rPr>
        <w:t>Екатериновка</w:t>
      </w:r>
      <w:r w:rsidRPr="00E957F4">
        <w:rPr>
          <w:sz w:val="28"/>
          <w:szCs w:val="28"/>
        </w:rPr>
        <w:t xml:space="preserve"> </w:t>
      </w:r>
    </w:p>
    <w:p w:rsidR="00546132" w:rsidRPr="00E957F4" w:rsidRDefault="00546132" w:rsidP="00546132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bCs/>
          <w:sz w:val="28"/>
          <w:szCs w:val="28"/>
        </w:rPr>
        <w:t xml:space="preserve">муниципального района </w:t>
      </w:r>
      <w:r w:rsidRPr="00E957F4">
        <w:rPr>
          <w:bCs/>
          <w:noProof/>
          <w:sz w:val="28"/>
          <w:szCs w:val="28"/>
        </w:rPr>
        <w:t>Безенчукский</w:t>
      </w:r>
      <w:r w:rsidRPr="00E957F4">
        <w:rPr>
          <w:sz w:val="28"/>
          <w:szCs w:val="28"/>
        </w:rPr>
        <w:t xml:space="preserve"> </w:t>
      </w:r>
    </w:p>
    <w:p w:rsidR="00546132" w:rsidRDefault="00546132" w:rsidP="00546132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E957F4">
        <w:rPr>
          <w:noProof/>
          <w:sz w:val="28"/>
          <w:szCs w:val="28"/>
        </w:rPr>
        <w:t>А.В. Гайдуков</w:t>
      </w:r>
    </w:p>
    <w:p w:rsidR="00546132" w:rsidRPr="00714191" w:rsidRDefault="00546132" w:rsidP="00546132">
      <w:pPr>
        <w:tabs>
          <w:tab w:val="num" w:pos="200"/>
        </w:tabs>
        <w:outlineLvl w:val="0"/>
        <w:rPr>
          <w:sz w:val="28"/>
          <w:szCs w:val="28"/>
        </w:rPr>
      </w:pPr>
    </w:p>
    <w:p w:rsidR="00546132" w:rsidRDefault="00546132" w:rsidP="00793D8B">
      <w:pPr>
        <w:outlineLvl w:val="0"/>
        <w:rPr>
          <w:sz w:val="28"/>
          <w:szCs w:val="28"/>
        </w:rPr>
      </w:pPr>
    </w:p>
    <w:sectPr w:rsidR="00546132" w:rsidSect="00F30589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9C" w:rsidRDefault="00380A9C">
      <w:r>
        <w:separator/>
      </w:r>
    </w:p>
  </w:endnote>
  <w:endnote w:type="continuationSeparator" w:id="0">
    <w:p w:rsidR="00380A9C" w:rsidRDefault="0038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9C" w:rsidRDefault="00380A9C">
      <w:r>
        <w:separator/>
      </w:r>
    </w:p>
  </w:footnote>
  <w:footnote w:type="continuationSeparator" w:id="0">
    <w:p w:rsidR="00380A9C" w:rsidRDefault="00380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89" w:rsidRDefault="00685AF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05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589">
      <w:rPr>
        <w:rStyle w:val="a7"/>
        <w:noProof/>
      </w:rPr>
      <w:t>1</w:t>
    </w:r>
    <w:r>
      <w:rPr>
        <w:rStyle w:val="a7"/>
      </w:rPr>
      <w:fldChar w:fldCharType="end"/>
    </w:r>
  </w:p>
  <w:p w:rsidR="00F30589" w:rsidRDefault="00F305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89" w:rsidRDefault="00685AF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05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986">
      <w:rPr>
        <w:rStyle w:val="a7"/>
        <w:noProof/>
      </w:rPr>
      <w:t>3</w:t>
    </w:r>
    <w:r>
      <w:rPr>
        <w:rStyle w:val="a7"/>
      </w:rPr>
      <w:fldChar w:fldCharType="end"/>
    </w:r>
  </w:p>
  <w:p w:rsidR="00F30589" w:rsidRDefault="00F305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685AF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685AFE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986">
      <w:rPr>
        <w:rStyle w:val="a7"/>
        <w:noProof/>
      </w:rPr>
      <w:t>5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41149"/>
    <w:rsid w:val="00062109"/>
    <w:rsid w:val="00071952"/>
    <w:rsid w:val="00074DFF"/>
    <w:rsid w:val="000930C4"/>
    <w:rsid w:val="000964CF"/>
    <w:rsid w:val="000F633F"/>
    <w:rsid w:val="00111E8D"/>
    <w:rsid w:val="0011251C"/>
    <w:rsid w:val="001176D5"/>
    <w:rsid w:val="00140F29"/>
    <w:rsid w:val="0014181D"/>
    <w:rsid w:val="00142074"/>
    <w:rsid w:val="00142618"/>
    <w:rsid w:val="0014759A"/>
    <w:rsid w:val="00151F60"/>
    <w:rsid w:val="00164341"/>
    <w:rsid w:val="00176ED5"/>
    <w:rsid w:val="001B358D"/>
    <w:rsid w:val="001C50DD"/>
    <w:rsid w:val="0020638F"/>
    <w:rsid w:val="002419BB"/>
    <w:rsid w:val="0029775D"/>
    <w:rsid w:val="002A028E"/>
    <w:rsid w:val="002A20B5"/>
    <w:rsid w:val="002B6331"/>
    <w:rsid w:val="002C0CD6"/>
    <w:rsid w:val="002D5324"/>
    <w:rsid w:val="002F641E"/>
    <w:rsid w:val="00301E02"/>
    <w:rsid w:val="00360FBE"/>
    <w:rsid w:val="003809A2"/>
    <w:rsid w:val="00380A9C"/>
    <w:rsid w:val="003933A2"/>
    <w:rsid w:val="003B4B74"/>
    <w:rsid w:val="003C04FA"/>
    <w:rsid w:val="004037DA"/>
    <w:rsid w:val="00496603"/>
    <w:rsid w:val="004A34C7"/>
    <w:rsid w:val="004C0884"/>
    <w:rsid w:val="004E6EF2"/>
    <w:rsid w:val="004E7475"/>
    <w:rsid w:val="00500EC2"/>
    <w:rsid w:val="0050364F"/>
    <w:rsid w:val="005427E5"/>
    <w:rsid w:val="00545C0B"/>
    <w:rsid w:val="00546132"/>
    <w:rsid w:val="00553923"/>
    <w:rsid w:val="00563747"/>
    <w:rsid w:val="005820C8"/>
    <w:rsid w:val="00595B84"/>
    <w:rsid w:val="005D65DE"/>
    <w:rsid w:val="006334DB"/>
    <w:rsid w:val="00655776"/>
    <w:rsid w:val="00672714"/>
    <w:rsid w:val="00673E05"/>
    <w:rsid w:val="006740B0"/>
    <w:rsid w:val="00685AFE"/>
    <w:rsid w:val="00687CB3"/>
    <w:rsid w:val="00716046"/>
    <w:rsid w:val="0074227B"/>
    <w:rsid w:val="00746A93"/>
    <w:rsid w:val="00750E79"/>
    <w:rsid w:val="0075335F"/>
    <w:rsid w:val="00763F02"/>
    <w:rsid w:val="00764218"/>
    <w:rsid w:val="00775FF5"/>
    <w:rsid w:val="00793D8B"/>
    <w:rsid w:val="007A5940"/>
    <w:rsid w:val="007B2A20"/>
    <w:rsid w:val="007F59E0"/>
    <w:rsid w:val="00804D4F"/>
    <w:rsid w:val="0081563A"/>
    <w:rsid w:val="0083111E"/>
    <w:rsid w:val="008C63F8"/>
    <w:rsid w:val="008E0385"/>
    <w:rsid w:val="008E3D36"/>
    <w:rsid w:val="00930EB1"/>
    <w:rsid w:val="009342B4"/>
    <w:rsid w:val="00960266"/>
    <w:rsid w:val="009852F3"/>
    <w:rsid w:val="009911E2"/>
    <w:rsid w:val="0099254E"/>
    <w:rsid w:val="009976E4"/>
    <w:rsid w:val="009F55A6"/>
    <w:rsid w:val="00A004F8"/>
    <w:rsid w:val="00A16F21"/>
    <w:rsid w:val="00A34440"/>
    <w:rsid w:val="00A45935"/>
    <w:rsid w:val="00A613B4"/>
    <w:rsid w:val="00A664D8"/>
    <w:rsid w:val="00A97F21"/>
    <w:rsid w:val="00AA63AD"/>
    <w:rsid w:val="00AB7497"/>
    <w:rsid w:val="00AC4826"/>
    <w:rsid w:val="00AE551E"/>
    <w:rsid w:val="00B23A92"/>
    <w:rsid w:val="00B376C5"/>
    <w:rsid w:val="00B61986"/>
    <w:rsid w:val="00BB7507"/>
    <w:rsid w:val="00BE0194"/>
    <w:rsid w:val="00BE4AE1"/>
    <w:rsid w:val="00BE6526"/>
    <w:rsid w:val="00C03AC9"/>
    <w:rsid w:val="00C3203E"/>
    <w:rsid w:val="00C50FB8"/>
    <w:rsid w:val="00CC0C61"/>
    <w:rsid w:val="00CF4B8B"/>
    <w:rsid w:val="00D065BB"/>
    <w:rsid w:val="00D42B42"/>
    <w:rsid w:val="00D44057"/>
    <w:rsid w:val="00D76058"/>
    <w:rsid w:val="00D8331C"/>
    <w:rsid w:val="00D948BF"/>
    <w:rsid w:val="00DB1B5D"/>
    <w:rsid w:val="00DC24DC"/>
    <w:rsid w:val="00DE62A3"/>
    <w:rsid w:val="00DF405E"/>
    <w:rsid w:val="00E522C6"/>
    <w:rsid w:val="00E62E04"/>
    <w:rsid w:val="00E83340"/>
    <w:rsid w:val="00E87DB5"/>
    <w:rsid w:val="00E9410D"/>
    <w:rsid w:val="00E94DAC"/>
    <w:rsid w:val="00E957F4"/>
    <w:rsid w:val="00EB1D05"/>
    <w:rsid w:val="00ED08FF"/>
    <w:rsid w:val="00F21CA2"/>
    <w:rsid w:val="00F26EA7"/>
    <w:rsid w:val="00F30589"/>
    <w:rsid w:val="00F563BE"/>
    <w:rsid w:val="00F57D68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2019-06-25T04:24:00Z</cp:lastPrinted>
  <dcterms:created xsi:type="dcterms:W3CDTF">2019-06-21T05:31:00Z</dcterms:created>
  <dcterms:modified xsi:type="dcterms:W3CDTF">2019-06-25T04:24:00Z</dcterms:modified>
</cp:coreProperties>
</file>