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96" w:rsidRDefault="008C6196" w:rsidP="008C6196">
      <w:pPr>
        <w:pStyle w:val="a3"/>
        <w:ind w:left="0"/>
        <w:outlineLvl w:val="0"/>
        <w:rPr>
          <w:b w:val="0"/>
        </w:rPr>
      </w:pPr>
    </w:p>
    <w:p w:rsidR="008C6196" w:rsidRPr="00E24EE2" w:rsidRDefault="008C6196" w:rsidP="008C6196">
      <w:pPr>
        <w:pStyle w:val="a3"/>
        <w:ind w:left="0"/>
        <w:outlineLvl w:val="0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Pr="00E24EE2">
        <w:rPr>
          <w:b w:val="0"/>
          <w:sz w:val="20"/>
        </w:rPr>
        <w:t>РОССИЙСКАЯ ФЕДЕРАЦИЯ</w:t>
      </w:r>
    </w:p>
    <w:p w:rsidR="008C6196" w:rsidRPr="00E24EE2" w:rsidRDefault="008C6196" w:rsidP="008C6196">
      <w:pPr>
        <w:pStyle w:val="a3"/>
        <w:ind w:left="0"/>
        <w:outlineLvl w:val="0"/>
      </w:pPr>
      <w:r>
        <w:rPr>
          <w:b w:val="0"/>
        </w:rPr>
        <w:t xml:space="preserve"> </w:t>
      </w:r>
      <w:r w:rsidRPr="00E24EE2">
        <w:t>АДМИНИСТРАЦИЯ</w:t>
      </w:r>
    </w:p>
    <w:p w:rsidR="008C6196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   сельского поселения</w:t>
      </w:r>
    </w:p>
    <w:p w:rsidR="008C6196" w:rsidRPr="00E24EE2" w:rsidRDefault="008C6196" w:rsidP="008C6196">
      <w:pPr>
        <w:pStyle w:val="a3"/>
        <w:ind w:left="0"/>
        <w:outlineLvl w:val="0"/>
      </w:pPr>
      <w:r>
        <w:t>СТАР</w:t>
      </w:r>
      <w:r>
        <w:t>ОГАНЬКИНО</w:t>
      </w:r>
    </w:p>
    <w:p w:rsidR="008C6196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муниципального района </w:t>
      </w:r>
    </w:p>
    <w:p w:rsidR="008C6196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     </w:t>
      </w:r>
      <w:proofErr w:type="spellStart"/>
      <w:r>
        <w:rPr>
          <w:b w:val="0"/>
        </w:rPr>
        <w:t>Похвистневский</w:t>
      </w:r>
      <w:proofErr w:type="spellEnd"/>
    </w:p>
    <w:p w:rsidR="008C6196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  Самарской области </w:t>
      </w:r>
    </w:p>
    <w:p w:rsidR="008C6196" w:rsidRPr="00E24EE2" w:rsidRDefault="008C6196" w:rsidP="008C6196">
      <w:pPr>
        <w:pStyle w:val="a3"/>
        <w:ind w:left="0"/>
        <w:outlineLvl w:val="0"/>
      </w:pPr>
      <w:r>
        <w:rPr>
          <w:b w:val="0"/>
        </w:rPr>
        <w:t xml:space="preserve"> </w:t>
      </w:r>
      <w:r w:rsidRPr="00E24EE2">
        <w:t>ПОСТАНОВЛЕНИЕ</w:t>
      </w:r>
    </w:p>
    <w:p w:rsidR="008C6196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     13.05.2021  № 4</w:t>
      </w:r>
      <w:r>
        <w:rPr>
          <w:b w:val="0"/>
        </w:rPr>
        <w:t>7</w:t>
      </w:r>
      <w:r>
        <w:rPr>
          <w:b w:val="0"/>
        </w:rPr>
        <w:t xml:space="preserve">                                               </w:t>
      </w:r>
    </w:p>
    <w:p w:rsidR="008C6196" w:rsidRPr="00391457" w:rsidRDefault="008C6196" w:rsidP="008C6196">
      <w:pPr>
        <w:pStyle w:val="a3"/>
        <w:ind w:left="0"/>
        <w:rPr>
          <w:b w:val="0"/>
        </w:rPr>
      </w:pPr>
      <w:r>
        <w:rPr>
          <w:b w:val="0"/>
        </w:rPr>
        <w:t xml:space="preserve">      </w:t>
      </w:r>
      <w:r>
        <w:rPr>
          <w:b w:val="0"/>
          <w:bCs/>
          <w:sz w:val="20"/>
        </w:rPr>
        <w:t xml:space="preserve">  </w:t>
      </w:r>
      <w:proofErr w:type="gramStart"/>
      <w:r>
        <w:rPr>
          <w:b w:val="0"/>
          <w:bCs/>
          <w:sz w:val="20"/>
        </w:rPr>
        <w:t>с</w:t>
      </w:r>
      <w:proofErr w:type="gramEnd"/>
      <w:r>
        <w:rPr>
          <w:b w:val="0"/>
          <w:bCs/>
          <w:sz w:val="20"/>
        </w:rPr>
        <w:t>. Стар</w:t>
      </w:r>
      <w:r>
        <w:rPr>
          <w:b w:val="0"/>
          <w:bCs/>
          <w:sz w:val="20"/>
        </w:rPr>
        <w:t>оганькино</w:t>
      </w:r>
    </w:p>
    <w:p w:rsidR="008C6196" w:rsidRDefault="008C6196" w:rsidP="008C6196">
      <w:pPr>
        <w:pStyle w:val="a3"/>
        <w:ind w:left="0"/>
        <w:rPr>
          <w:b w:val="0"/>
        </w:rPr>
      </w:pPr>
    </w:p>
    <w:p w:rsidR="008C6196" w:rsidRPr="007B23E4" w:rsidRDefault="008C6196" w:rsidP="008C6196">
      <w:pPr>
        <w:pStyle w:val="a3"/>
        <w:ind w:left="-540"/>
        <w:outlineLvl w:val="0"/>
        <w:rPr>
          <w:b w:val="0"/>
          <w:sz w:val="24"/>
          <w:szCs w:val="24"/>
        </w:rPr>
      </w:pPr>
      <w:r w:rsidRPr="007B23E4">
        <w:rPr>
          <w:b w:val="0"/>
          <w:sz w:val="24"/>
          <w:szCs w:val="24"/>
        </w:rPr>
        <w:t xml:space="preserve">         О создании комиссии по обследованию водоёмов</w:t>
      </w:r>
    </w:p>
    <w:p w:rsidR="008C6196" w:rsidRPr="007B23E4" w:rsidRDefault="008C6196" w:rsidP="008C6196">
      <w:pPr>
        <w:pStyle w:val="a3"/>
        <w:ind w:left="-540"/>
        <w:outlineLvl w:val="0"/>
        <w:rPr>
          <w:b w:val="0"/>
          <w:sz w:val="24"/>
          <w:szCs w:val="24"/>
        </w:rPr>
      </w:pPr>
      <w:r w:rsidRPr="007B23E4">
        <w:rPr>
          <w:b w:val="0"/>
          <w:sz w:val="24"/>
          <w:szCs w:val="24"/>
        </w:rPr>
        <w:t xml:space="preserve">         в летний период</w:t>
      </w:r>
      <w:r>
        <w:rPr>
          <w:b w:val="0"/>
          <w:sz w:val="24"/>
          <w:szCs w:val="24"/>
        </w:rPr>
        <w:t xml:space="preserve"> 2021 года</w:t>
      </w:r>
    </w:p>
    <w:p w:rsidR="008C6196" w:rsidRPr="007B23E4" w:rsidRDefault="008C6196" w:rsidP="008C6196">
      <w:pPr>
        <w:pStyle w:val="a3"/>
        <w:ind w:left="-540"/>
        <w:rPr>
          <w:b w:val="0"/>
          <w:sz w:val="24"/>
          <w:szCs w:val="24"/>
        </w:rPr>
      </w:pPr>
    </w:p>
    <w:p w:rsidR="008C6196" w:rsidRPr="007B23E4" w:rsidRDefault="008C6196" w:rsidP="008C6196">
      <w:pPr>
        <w:spacing w:after="240" w:line="276" w:lineRule="auto"/>
        <w:ind w:firstLine="860"/>
        <w:jc w:val="both"/>
      </w:pPr>
      <w:proofErr w:type="gramStart"/>
      <w:r w:rsidRPr="007B23E4">
        <w:rPr>
          <w:rStyle w:val="2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>
        <w:rPr>
          <w:rStyle w:val="2"/>
        </w:rPr>
        <w:t xml:space="preserve"> Стар</w:t>
      </w:r>
      <w:r>
        <w:rPr>
          <w:rStyle w:val="2"/>
        </w:rPr>
        <w:t>оганькино</w:t>
      </w:r>
      <w:r w:rsidRPr="007B23E4">
        <w:rPr>
          <w:rStyle w:val="2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</w:t>
      </w:r>
      <w:proofErr w:type="gramEnd"/>
      <w:r w:rsidRPr="007B23E4">
        <w:rPr>
          <w:rStyle w:val="2"/>
        </w:rPr>
        <w:t xml:space="preserve"> на реках и водоёмах сельского поселения </w:t>
      </w:r>
      <w:r>
        <w:rPr>
          <w:rStyle w:val="2"/>
        </w:rPr>
        <w:t>Староганькино</w:t>
      </w:r>
      <w:r>
        <w:t>, А</w:t>
      </w:r>
      <w:r w:rsidRPr="007B23E4">
        <w:t xml:space="preserve">дминистрация сельского </w:t>
      </w:r>
      <w:r w:rsidRPr="007B23E4">
        <w:rPr>
          <w:rStyle w:val="2"/>
        </w:rPr>
        <w:t xml:space="preserve">поселения </w:t>
      </w:r>
      <w:r>
        <w:rPr>
          <w:rStyle w:val="2"/>
        </w:rPr>
        <w:t>Староганькино</w:t>
      </w:r>
      <w:r w:rsidRPr="007B23E4">
        <w:t xml:space="preserve"> </w:t>
      </w:r>
      <w:r w:rsidRPr="007B23E4">
        <w:t xml:space="preserve">муниципального района </w:t>
      </w:r>
      <w:proofErr w:type="spellStart"/>
      <w:r w:rsidRPr="007B23E4">
        <w:t>Похвистневский</w:t>
      </w:r>
      <w:proofErr w:type="spellEnd"/>
      <w:r w:rsidRPr="007B23E4">
        <w:t xml:space="preserve">   Самарской области</w:t>
      </w:r>
    </w:p>
    <w:p w:rsidR="008C6196" w:rsidRPr="007B23E4" w:rsidRDefault="008C6196" w:rsidP="008C6196">
      <w:pPr>
        <w:pStyle w:val="a3"/>
        <w:ind w:left="360" w:right="-127" w:hanging="360"/>
        <w:jc w:val="center"/>
        <w:rPr>
          <w:sz w:val="24"/>
          <w:szCs w:val="24"/>
        </w:rPr>
      </w:pPr>
      <w:proofErr w:type="gramStart"/>
      <w:r w:rsidRPr="007B23E4">
        <w:rPr>
          <w:sz w:val="24"/>
          <w:szCs w:val="24"/>
        </w:rPr>
        <w:t>П</w:t>
      </w:r>
      <w:proofErr w:type="gramEnd"/>
      <w:r w:rsidRPr="007B23E4">
        <w:rPr>
          <w:sz w:val="24"/>
          <w:szCs w:val="24"/>
        </w:rPr>
        <w:t xml:space="preserve"> О С Т А Н О В Л Я Е Т:</w:t>
      </w:r>
    </w:p>
    <w:p w:rsidR="008C6196" w:rsidRPr="007B23E4" w:rsidRDefault="008C6196" w:rsidP="008C6196">
      <w:pPr>
        <w:pStyle w:val="a3"/>
        <w:ind w:left="360" w:hanging="360"/>
        <w:jc w:val="both"/>
        <w:rPr>
          <w:b w:val="0"/>
          <w:sz w:val="24"/>
          <w:szCs w:val="24"/>
        </w:rPr>
      </w:pPr>
    </w:p>
    <w:p w:rsidR="008C6196" w:rsidRDefault="008C6196" w:rsidP="008C6196">
      <w:pPr>
        <w:numPr>
          <w:ilvl w:val="0"/>
          <w:numId w:val="1"/>
        </w:numPr>
        <w:spacing w:after="240" w:line="276" w:lineRule="auto"/>
        <w:jc w:val="both"/>
      </w:pPr>
      <w:r w:rsidRPr="007B23E4">
        <w:t xml:space="preserve">Создать комиссию по обследованию водоёмов на территории сельского </w:t>
      </w:r>
      <w:r w:rsidRPr="007B23E4">
        <w:rPr>
          <w:rStyle w:val="2"/>
        </w:rPr>
        <w:t xml:space="preserve">поселения </w:t>
      </w:r>
      <w:r>
        <w:rPr>
          <w:rStyle w:val="2"/>
        </w:rPr>
        <w:t>Староганькино</w:t>
      </w:r>
      <w:r w:rsidRPr="007B23E4">
        <w:t xml:space="preserve"> </w:t>
      </w:r>
      <w:r w:rsidRPr="007B23E4">
        <w:t>муницип</w:t>
      </w:r>
      <w:r>
        <w:t xml:space="preserve">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7B23E4">
        <w:t xml:space="preserve">Самарской области в количестве </w:t>
      </w:r>
      <w:r>
        <w:t xml:space="preserve">пяти </w:t>
      </w:r>
      <w:r w:rsidRPr="007B23E4">
        <w:t>человек.</w:t>
      </w:r>
    </w:p>
    <w:p w:rsidR="008C6196" w:rsidRPr="007B23E4" w:rsidRDefault="008C6196" w:rsidP="008C6196">
      <w:pPr>
        <w:numPr>
          <w:ilvl w:val="0"/>
          <w:numId w:val="1"/>
        </w:numPr>
        <w:spacing w:after="240" w:line="276" w:lineRule="auto"/>
        <w:jc w:val="both"/>
      </w:pPr>
      <w:r w:rsidRPr="007B23E4">
        <w:t>Утвердить состав комиссии:</w:t>
      </w:r>
    </w:p>
    <w:p w:rsidR="008C6196" w:rsidRPr="007B23E4" w:rsidRDefault="008C6196" w:rsidP="008C619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23E4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>–</w:t>
      </w:r>
      <w:r w:rsidRPr="007B2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Максимов Л</w:t>
      </w:r>
      <w:r>
        <w:rPr>
          <w:rFonts w:ascii="Times New Roman" w:hAnsi="Times New Roman"/>
          <w:sz w:val="24"/>
          <w:szCs w:val="24"/>
        </w:rPr>
        <w:t>.А., Глава поселения</w:t>
      </w:r>
      <w:r w:rsidRPr="007B23E4">
        <w:rPr>
          <w:rFonts w:ascii="Times New Roman" w:hAnsi="Times New Roman"/>
          <w:sz w:val="24"/>
          <w:szCs w:val="24"/>
        </w:rPr>
        <w:t>;</w:t>
      </w:r>
    </w:p>
    <w:p w:rsidR="008C6196" w:rsidRPr="00336E5E" w:rsidRDefault="008C6196" w:rsidP="008C619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/>
          <w:sz w:val="24"/>
          <w:szCs w:val="24"/>
        </w:rPr>
        <w:t>Курманаева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А.Е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специалист</w:t>
      </w:r>
      <w:r w:rsidRPr="007B23E4">
        <w:rPr>
          <w:rFonts w:ascii="Times New Roman" w:hAnsi="Times New Roman"/>
          <w:sz w:val="24"/>
          <w:szCs w:val="24"/>
        </w:rPr>
        <w:t xml:space="preserve"> поселения;</w:t>
      </w:r>
    </w:p>
    <w:p w:rsidR="008C6196" w:rsidRPr="007B23E4" w:rsidRDefault="008C6196" w:rsidP="008C619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hAnsi="Times New Roman"/>
          <w:sz w:val="24"/>
          <w:szCs w:val="24"/>
        </w:rPr>
        <w:t>., депутат Собрания представителей;</w:t>
      </w:r>
    </w:p>
    <w:p w:rsidR="008C6196" w:rsidRDefault="008C6196" w:rsidP="008C619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/>
          <w:sz w:val="24"/>
          <w:szCs w:val="24"/>
        </w:rPr>
        <w:t>Паторов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 xml:space="preserve">., представитель </w:t>
      </w:r>
      <w:r w:rsidRPr="007B23E4">
        <w:rPr>
          <w:rFonts w:ascii="Times New Roman" w:hAnsi="Times New Roman"/>
          <w:sz w:val="24"/>
          <w:szCs w:val="24"/>
        </w:rPr>
        <w:t>ДНД</w:t>
      </w:r>
      <w:r>
        <w:rPr>
          <w:rFonts w:ascii="Times New Roman" w:hAnsi="Times New Roman"/>
          <w:sz w:val="24"/>
          <w:szCs w:val="24"/>
        </w:rPr>
        <w:t>;</w:t>
      </w:r>
    </w:p>
    <w:p w:rsidR="008C6196" w:rsidRDefault="008C6196" w:rsidP="008C6196">
      <w:pPr>
        <w:pStyle w:val="a3"/>
        <w:spacing w:line="276" w:lineRule="auto"/>
        <w:ind w:left="720" w:right="-269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Член комиссии – </w:t>
      </w:r>
      <w:proofErr w:type="spellStart"/>
      <w:r>
        <w:rPr>
          <w:b w:val="0"/>
          <w:sz w:val="24"/>
          <w:szCs w:val="24"/>
        </w:rPr>
        <w:t>Мишуткина</w:t>
      </w:r>
      <w:proofErr w:type="spellEnd"/>
      <w:r>
        <w:rPr>
          <w:b w:val="0"/>
          <w:sz w:val="24"/>
          <w:szCs w:val="24"/>
        </w:rPr>
        <w:t xml:space="preserve"> Э.М</w:t>
      </w:r>
      <w:r>
        <w:rPr>
          <w:b w:val="0"/>
          <w:sz w:val="24"/>
          <w:szCs w:val="24"/>
        </w:rPr>
        <w:t xml:space="preserve">., </w:t>
      </w:r>
      <w:r>
        <w:rPr>
          <w:b w:val="0"/>
          <w:sz w:val="24"/>
          <w:szCs w:val="24"/>
        </w:rPr>
        <w:t>общественник</w:t>
      </w:r>
      <w:r>
        <w:rPr>
          <w:b w:val="0"/>
          <w:sz w:val="24"/>
          <w:szCs w:val="24"/>
        </w:rPr>
        <w:t>.</w:t>
      </w:r>
    </w:p>
    <w:p w:rsidR="008C6196" w:rsidRDefault="008C6196" w:rsidP="008C6196">
      <w:pPr>
        <w:pStyle w:val="a3"/>
        <w:numPr>
          <w:ilvl w:val="0"/>
          <w:numId w:val="1"/>
        </w:numPr>
        <w:spacing w:line="276" w:lineRule="auto"/>
        <w:ind w:right="-269"/>
        <w:jc w:val="both"/>
        <w:rPr>
          <w:b w:val="0"/>
          <w:sz w:val="24"/>
          <w:szCs w:val="24"/>
        </w:rPr>
      </w:pPr>
      <w:r w:rsidRPr="00336E5E">
        <w:rPr>
          <w:b w:val="0"/>
          <w:sz w:val="24"/>
          <w:szCs w:val="24"/>
        </w:rPr>
        <w:t xml:space="preserve">Комиссии провести  обследование </w:t>
      </w:r>
      <w:r>
        <w:rPr>
          <w:b w:val="0"/>
          <w:sz w:val="24"/>
          <w:szCs w:val="24"/>
        </w:rPr>
        <w:t xml:space="preserve">водных объектов, расположенных на территории сельского поселения </w:t>
      </w:r>
      <w:r w:rsidRPr="008C6196">
        <w:rPr>
          <w:rStyle w:val="2"/>
          <w:b w:val="0"/>
        </w:rPr>
        <w:t>Староганькино</w:t>
      </w:r>
      <w:r w:rsidRPr="008C61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 целью выявления мест, которые жители села могут использовать для купания. </w:t>
      </w:r>
    </w:p>
    <w:p w:rsidR="008C6196" w:rsidRPr="00336E5E" w:rsidRDefault="008C6196" w:rsidP="008C6196">
      <w:pPr>
        <w:pStyle w:val="a3"/>
        <w:numPr>
          <w:ilvl w:val="0"/>
          <w:numId w:val="1"/>
        </w:numPr>
        <w:spacing w:line="276" w:lineRule="auto"/>
        <w:ind w:right="-269"/>
        <w:jc w:val="both"/>
        <w:rPr>
          <w:b w:val="0"/>
          <w:sz w:val="24"/>
          <w:szCs w:val="24"/>
        </w:rPr>
      </w:pPr>
      <w:r w:rsidRPr="00336E5E">
        <w:rPr>
          <w:b w:val="0"/>
          <w:sz w:val="24"/>
          <w:szCs w:val="24"/>
        </w:rPr>
        <w:t>Комиссии провести обследование береговой линии, зеркала пруда</w:t>
      </w:r>
      <w:r>
        <w:rPr>
          <w:b w:val="0"/>
          <w:sz w:val="24"/>
          <w:szCs w:val="24"/>
        </w:rPr>
        <w:t>, сделать Акт.</w:t>
      </w:r>
    </w:p>
    <w:p w:rsidR="008C6196" w:rsidRPr="007B23E4" w:rsidRDefault="008C6196" w:rsidP="008C6196">
      <w:pPr>
        <w:pStyle w:val="a3"/>
        <w:numPr>
          <w:ilvl w:val="0"/>
          <w:numId w:val="1"/>
        </w:numPr>
        <w:spacing w:line="276" w:lineRule="auto"/>
        <w:ind w:right="-269"/>
        <w:jc w:val="both"/>
        <w:rPr>
          <w:b w:val="0"/>
          <w:sz w:val="24"/>
          <w:szCs w:val="24"/>
        </w:rPr>
      </w:pPr>
      <w:r w:rsidRPr="00336E5E">
        <w:rPr>
          <w:b w:val="0"/>
          <w:sz w:val="24"/>
          <w:szCs w:val="24"/>
        </w:rPr>
        <w:t>Опубликовать  настоящее</w:t>
      </w:r>
      <w:r w:rsidRPr="007B23E4">
        <w:rPr>
          <w:b w:val="0"/>
          <w:sz w:val="24"/>
          <w:szCs w:val="24"/>
        </w:rPr>
        <w:t xml:space="preserve"> Постановление </w:t>
      </w:r>
      <w:r>
        <w:rPr>
          <w:b w:val="0"/>
          <w:sz w:val="24"/>
          <w:szCs w:val="24"/>
        </w:rPr>
        <w:t xml:space="preserve">на сайте Администрации сельского поселения </w:t>
      </w:r>
      <w:r>
        <w:rPr>
          <w:b w:val="0"/>
          <w:sz w:val="24"/>
          <w:szCs w:val="24"/>
        </w:rPr>
        <w:t>Староганькино</w:t>
      </w:r>
      <w:r w:rsidRPr="008C61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сети Интернет.</w:t>
      </w:r>
    </w:p>
    <w:p w:rsidR="008C6196" w:rsidRPr="007B23E4" w:rsidRDefault="008C6196" w:rsidP="008C6196">
      <w:pPr>
        <w:pStyle w:val="a3"/>
        <w:numPr>
          <w:ilvl w:val="0"/>
          <w:numId w:val="1"/>
        </w:numPr>
        <w:spacing w:line="276" w:lineRule="auto"/>
        <w:ind w:right="-269"/>
        <w:jc w:val="both"/>
        <w:rPr>
          <w:b w:val="0"/>
          <w:sz w:val="24"/>
          <w:szCs w:val="24"/>
        </w:rPr>
      </w:pPr>
      <w:proofErr w:type="gramStart"/>
      <w:r w:rsidRPr="007B23E4">
        <w:rPr>
          <w:b w:val="0"/>
          <w:sz w:val="24"/>
          <w:szCs w:val="24"/>
        </w:rPr>
        <w:t>Контроль за</w:t>
      </w:r>
      <w:proofErr w:type="gramEnd"/>
      <w:r w:rsidRPr="007B23E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8C6196" w:rsidRPr="007B23E4" w:rsidRDefault="008C6196" w:rsidP="008C6196">
      <w:pPr>
        <w:pStyle w:val="a3"/>
        <w:spacing w:line="276" w:lineRule="auto"/>
        <w:ind w:left="0" w:right="-269"/>
        <w:jc w:val="both"/>
        <w:rPr>
          <w:b w:val="0"/>
          <w:sz w:val="24"/>
          <w:szCs w:val="24"/>
        </w:rPr>
      </w:pPr>
    </w:p>
    <w:p w:rsidR="008C6196" w:rsidRDefault="008C6196" w:rsidP="008C6196">
      <w:pPr>
        <w:pStyle w:val="a3"/>
        <w:ind w:left="0" w:right="-46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</w:p>
    <w:p w:rsidR="008C6196" w:rsidRDefault="008C6196" w:rsidP="008C6196">
      <w:pPr>
        <w:pStyle w:val="a3"/>
        <w:ind w:left="0" w:right="-464"/>
        <w:jc w:val="both"/>
        <w:rPr>
          <w:b w:val="0"/>
          <w:sz w:val="24"/>
          <w:szCs w:val="24"/>
        </w:rPr>
      </w:pPr>
    </w:p>
    <w:p w:rsidR="008C6196" w:rsidRPr="00336E5E" w:rsidRDefault="008C6196" w:rsidP="008C6196">
      <w:pPr>
        <w:pStyle w:val="a3"/>
        <w:ind w:left="0" w:right="-46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Pr="007B23E4">
        <w:rPr>
          <w:b w:val="0"/>
          <w:sz w:val="24"/>
          <w:szCs w:val="24"/>
        </w:rPr>
        <w:t xml:space="preserve"> поселения                                                               </w:t>
      </w: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.А.</w:t>
      </w:r>
      <w:r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ксимов</w:t>
      </w:r>
    </w:p>
    <w:p w:rsidR="00FE299B" w:rsidRDefault="008C6196"/>
    <w:sectPr w:rsidR="00FE299B" w:rsidSect="008C6196">
      <w:pgSz w:w="11906" w:h="16838"/>
      <w:pgMar w:top="720" w:right="1134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E97"/>
    <w:multiLevelType w:val="hybridMultilevel"/>
    <w:tmpl w:val="83D2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346B"/>
    <w:multiLevelType w:val="hybridMultilevel"/>
    <w:tmpl w:val="F3F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D"/>
    <w:rsid w:val="00266762"/>
    <w:rsid w:val="0064018D"/>
    <w:rsid w:val="008C6196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6196"/>
    <w:pPr>
      <w:ind w:left="-1134" w:right="-1333"/>
    </w:pPr>
    <w:rPr>
      <w:b/>
      <w:position w:val="-6"/>
      <w:sz w:val="28"/>
      <w:szCs w:val="20"/>
    </w:rPr>
  </w:style>
  <w:style w:type="paragraph" w:styleId="a4">
    <w:name w:val="No Spacing"/>
    <w:uiPriority w:val="1"/>
    <w:qFormat/>
    <w:rsid w:val="008C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8C6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6196"/>
    <w:pPr>
      <w:ind w:left="-1134" w:right="-1333"/>
    </w:pPr>
    <w:rPr>
      <w:b/>
      <w:position w:val="-6"/>
      <w:sz w:val="28"/>
      <w:szCs w:val="20"/>
    </w:rPr>
  </w:style>
  <w:style w:type="paragraph" w:styleId="a4">
    <w:name w:val="No Spacing"/>
    <w:uiPriority w:val="1"/>
    <w:qFormat/>
    <w:rsid w:val="008C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8C6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2021-05-18T09:42:00Z</cp:lastPrinted>
  <dcterms:created xsi:type="dcterms:W3CDTF">2021-05-18T09:32:00Z</dcterms:created>
  <dcterms:modified xsi:type="dcterms:W3CDTF">2021-05-18T09:43:00Z</dcterms:modified>
</cp:coreProperties>
</file>