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363"/>
      </w:tblGrid>
      <w:tr w:rsidR="009713AA" w:rsidRPr="00A13B6F" w:rsidTr="006E6725">
        <w:trPr>
          <w:cantSplit/>
          <w:trHeight w:val="1437"/>
          <w:jc w:val="center"/>
        </w:trPr>
        <w:tc>
          <w:tcPr>
            <w:tcW w:w="9363" w:type="dxa"/>
          </w:tcPr>
          <w:p w:rsidR="009713AA" w:rsidRPr="00A13B6F" w:rsidRDefault="00D14539" w:rsidP="00D145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65455" cy="60134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601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13AA" w:rsidRPr="00A13B6F" w:rsidRDefault="009713AA" w:rsidP="009713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B6F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</w:p>
    <w:p w:rsidR="009713AA" w:rsidRPr="00A13B6F" w:rsidRDefault="009713AA" w:rsidP="009713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B6F">
        <w:rPr>
          <w:rFonts w:ascii="Times New Roman" w:hAnsi="Times New Roman" w:cs="Times New Roman"/>
          <w:sz w:val="24"/>
          <w:szCs w:val="24"/>
        </w:rPr>
        <w:t xml:space="preserve"> БОРИНСКИЙ СЕЛЬСОВЕТ </w:t>
      </w:r>
    </w:p>
    <w:p w:rsidR="009713AA" w:rsidRPr="00A13B6F" w:rsidRDefault="009713AA" w:rsidP="009713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B6F">
        <w:rPr>
          <w:rFonts w:ascii="Times New Roman" w:hAnsi="Times New Roman" w:cs="Times New Roman"/>
          <w:sz w:val="24"/>
          <w:szCs w:val="24"/>
        </w:rPr>
        <w:t>ЛИПЕЦКОГО МУНИЦИПАЛЬНОГО РАЙОНА</w:t>
      </w:r>
    </w:p>
    <w:p w:rsidR="009713AA" w:rsidRPr="00A13B6F" w:rsidRDefault="009713AA" w:rsidP="009713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B6F">
        <w:rPr>
          <w:rFonts w:ascii="Times New Roman" w:hAnsi="Times New Roman" w:cs="Times New Roman"/>
          <w:sz w:val="24"/>
          <w:szCs w:val="24"/>
        </w:rPr>
        <w:t xml:space="preserve">ЛИПЕЦКОЙ ОБЛАСТИ </w:t>
      </w:r>
    </w:p>
    <w:p w:rsidR="001E5B72" w:rsidRPr="00A13B6F" w:rsidRDefault="001E5B72" w:rsidP="001E5B72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</w:p>
    <w:p w:rsidR="00446EC8" w:rsidRPr="00A13B6F" w:rsidRDefault="001E5B72" w:rsidP="0016150C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46EC8" w:rsidRPr="00A13B6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46EC8" w:rsidRPr="00A13B6F" w:rsidRDefault="00C716F3" w:rsidP="00446EC8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A13B6F">
        <w:rPr>
          <w:color w:val="000000"/>
          <w:sz w:val="28"/>
          <w:szCs w:val="28"/>
        </w:rPr>
        <w:t>_____________</w:t>
      </w:r>
      <w:r w:rsidR="00446EC8" w:rsidRPr="00A13B6F">
        <w:rPr>
          <w:color w:val="000000"/>
          <w:sz w:val="28"/>
          <w:szCs w:val="28"/>
        </w:rPr>
        <w:t xml:space="preserve">                                                                            </w:t>
      </w:r>
      <w:r w:rsidRPr="00A13B6F">
        <w:rPr>
          <w:color w:val="000000"/>
          <w:sz w:val="28"/>
          <w:szCs w:val="28"/>
        </w:rPr>
        <w:tab/>
        <w:t xml:space="preserve">   </w:t>
      </w:r>
      <w:r w:rsidR="00446EC8" w:rsidRPr="00A13B6F">
        <w:rPr>
          <w:color w:val="000000"/>
          <w:sz w:val="28"/>
          <w:szCs w:val="28"/>
        </w:rPr>
        <w:t xml:space="preserve">№ </w:t>
      </w:r>
      <w:r w:rsidRPr="00A13B6F">
        <w:rPr>
          <w:color w:val="000000"/>
          <w:sz w:val="28"/>
          <w:szCs w:val="28"/>
        </w:rPr>
        <w:t>____</w:t>
      </w:r>
    </w:p>
    <w:p w:rsidR="00446EC8" w:rsidRPr="00A13B6F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color w:val="000000"/>
          <w:sz w:val="28"/>
          <w:szCs w:val="28"/>
        </w:rPr>
      </w:pPr>
      <w:r w:rsidRPr="00A13B6F">
        <w:rPr>
          <w:color w:val="000000"/>
          <w:sz w:val="28"/>
          <w:szCs w:val="28"/>
        </w:rPr>
        <w:t> </w:t>
      </w:r>
    </w:p>
    <w:p w:rsidR="00C716F3" w:rsidRPr="00C716F3" w:rsidRDefault="00C716F3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716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C716F3" w:rsidRPr="00C716F3" w:rsidRDefault="00C716F3" w:rsidP="00C716F3">
      <w:pPr>
        <w:spacing w:after="60" w:line="240" w:lineRule="auto"/>
        <w:ind w:firstLine="2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716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 утверждении Положения о предоставлении лицом, поступающим на </w:t>
      </w:r>
      <w:proofErr w:type="gramStart"/>
      <w:r w:rsidRPr="00C716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работу</w:t>
      </w:r>
      <w:proofErr w:type="gramEnd"/>
      <w:r w:rsidRPr="00C716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 (супруги) и несовершеннолетних детей</w:t>
      </w:r>
    </w:p>
    <w:p w:rsidR="00C716F3" w:rsidRPr="00C716F3" w:rsidRDefault="00C716F3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716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C716F3" w:rsidRPr="00C716F3" w:rsidRDefault="00C716F3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275 Трудового кодекса Российской Федерации, Федеральным законом о</w:t>
      </w:r>
      <w:hyperlink r:id="rId7" w:tgtFrame="_blank" w:history="1">
        <w:r w:rsidRPr="00A13B6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 25 декабря 2008 года № 273-ФЗ</w:t>
        </w:r>
      </w:hyperlink>
      <w:r w:rsidRPr="00C7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противодействии коррупции", постановлением Правительства Российской Федерации </w:t>
      </w:r>
      <w:hyperlink r:id="rId8" w:tgtFrame="_blank" w:history="1">
        <w:r w:rsidRPr="00A13B6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13 марта 2013 года № 208</w:t>
        </w:r>
      </w:hyperlink>
      <w:r w:rsidRPr="00C7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"Об утверждении Правил представления лицом, поступающим на </w:t>
      </w:r>
      <w:proofErr w:type="gramStart"/>
      <w:r w:rsidRPr="00C7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</w:t>
      </w:r>
      <w:proofErr w:type="gramEnd"/>
      <w:r w:rsidRPr="00C7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</w:t>
      </w:r>
      <w:proofErr w:type="gramStart"/>
      <w:r w:rsidRPr="00C7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 своих супруга (супруги</w:t>
      </w:r>
      <w:r w:rsidR="00A1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несовершеннолетних детей", в</w:t>
      </w:r>
      <w:r w:rsidRPr="00C7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со статьей 275 Трудового кодекса Российской Федерации и со статьей 8 Федерального закона </w:t>
      </w:r>
      <w:hyperlink r:id="rId9" w:tgtFrame="_blank" w:history="1">
        <w:r w:rsidRPr="00A13B6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25 декабря 2008 года N 273-ФЗ</w:t>
        </w:r>
      </w:hyperlink>
      <w:r w:rsidRPr="00C7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противодействии коррупции", руководствуясь Федеральным законом</w:t>
      </w:r>
      <w:hyperlink r:id="rId10" w:tgtFrame="_blank" w:history="1">
        <w:r w:rsidRPr="00A13B6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 от 29 декабря 2012 года N 280-ФЗ</w:t>
        </w:r>
      </w:hyperlink>
      <w:r w:rsidRPr="00C7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</w:t>
      </w:r>
      <w:proofErr w:type="gramEnd"/>
      <w:r w:rsidRPr="00C7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(муниципальных) учреждений и представления руководителями этих учреждений сведений о доходах, об имуществе и обязательствах имущественного характера",</w:t>
      </w:r>
      <w:r w:rsidR="00A1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Уставом сельского поселения </w:t>
      </w:r>
      <w:proofErr w:type="spellStart"/>
      <w:r w:rsidR="00A1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Боринский</w:t>
      </w:r>
      <w:proofErr w:type="spellEnd"/>
      <w:r w:rsidR="00A1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Липецкого муниципального района Липецкой области Российской Федерации, </w:t>
      </w:r>
      <w:r w:rsidRPr="00C7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сельского поселения</w:t>
      </w:r>
      <w:r w:rsidR="00A1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1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Боринский</w:t>
      </w:r>
      <w:proofErr w:type="spellEnd"/>
      <w:r w:rsidR="00A1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Липецкого муниципального района </w:t>
      </w:r>
    </w:p>
    <w:p w:rsidR="00C716F3" w:rsidRPr="00C716F3" w:rsidRDefault="00C716F3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716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C716F3" w:rsidRPr="00C716F3" w:rsidRDefault="00C716F3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716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ПОСТАНОВЛЯЕТ:</w:t>
      </w:r>
    </w:p>
    <w:p w:rsidR="00C716F3" w:rsidRPr="00C716F3" w:rsidRDefault="00C716F3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716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C716F3" w:rsidRDefault="00C716F3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Положение о представлении лицом, поступающим на </w:t>
      </w:r>
      <w:proofErr w:type="gramStart"/>
      <w:r w:rsidRPr="00C7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</w:t>
      </w:r>
      <w:proofErr w:type="gramEnd"/>
      <w:r w:rsidRPr="00C7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</w:t>
      </w:r>
      <w:r w:rsidR="00A1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ершеннолетних детей согласно приложению</w:t>
      </w:r>
      <w:r w:rsidRPr="00C7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3B6F" w:rsidRPr="00C716F3" w:rsidRDefault="00A13B6F" w:rsidP="00A13B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B6F">
        <w:rPr>
          <w:color w:val="000000"/>
        </w:rPr>
        <w:lastRenderedPageBreak/>
        <w:t xml:space="preserve">      2.</w:t>
      </w:r>
      <w:r w:rsidRPr="00A13B6F">
        <w:rPr>
          <w:color w:val="000000"/>
          <w:shd w:val="clear" w:color="auto" w:fill="FFFFFF"/>
        </w:rPr>
        <w:t xml:space="preserve"> Настоящее постановление разместить для открытого доступа на видном месте в установленном режиме работы в помещении 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</w:t>
      </w:r>
      <w:proofErr w:type="spellStart"/>
      <w:r w:rsidRPr="00A13B6F">
        <w:rPr>
          <w:color w:val="000000"/>
          <w:shd w:val="clear" w:color="auto" w:fill="FFFFFF"/>
        </w:rPr>
        <w:t>Боринский</w:t>
      </w:r>
      <w:proofErr w:type="spellEnd"/>
      <w:r w:rsidRPr="00A13B6F">
        <w:rPr>
          <w:color w:val="000000"/>
          <w:shd w:val="clear" w:color="auto" w:fill="FFFFFF"/>
        </w:rPr>
        <w:t xml:space="preserve"> сельсовет в информационно-телекоммуникационной сети "Интернет".</w:t>
      </w:r>
    </w:p>
    <w:p w:rsidR="00C716F3" w:rsidRPr="00C716F3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716F3" w:rsidRPr="00C7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Настоящее постановление вступает в силу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</w:t>
      </w:r>
      <w:r w:rsidR="00C716F3" w:rsidRPr="00C7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официального</w:t>
      </w:r>
      <w:r w:rsidR="00C716F3" w:rsidRPr="00C7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обнародования.</w:t>
      </w:r>
    </w:p>
    <w:p w:rsidR="00C716F3" w:rsidRPr="00C716F3" w:rsidRDefault="00C716F3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16F3" w:rsidRPr="00C716F3" w:rsidRDefault="00C716F3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3B6F" w:rsidRDefault="00C716F3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  </w:t>
      </w:r>
    </w:p>
    <w:p w:rsidR="00A13B6F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C716F3" w:rsidRPr="00C716F3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Липецкого муниципального района                                         Е.В. Воропаева</w:t>
      </w:r>
      <w:r w:rsidR="00C716F3" w:rsidRPr="00C7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C716F3" w:rsidRPr="00C716F3" w:rsidRDefault="00C716F3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16F3" w:rsidRDefault="00C716F3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3B6F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B6F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B6F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B6F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B6F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B6F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B6F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B6F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B6F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B6F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B6F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B6F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B6F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B6F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B6F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B6F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B6F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B6F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B6F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B6F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B6F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B6F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B6F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B6F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B6F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B6F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B6F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B6F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B6F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B6F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B6F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B6F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B6F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B6F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B6F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B6F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4D47" w:rsidRPr="00C716F3" w:rsidRDefault="00954D47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B6F" w:rsidRDefault="00C716F3" w:rsidP="00A13B6F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  к постановлению   администрации сельского  по</w:t>
      </w:r>
      <w:r w:rsidR="00A1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селения </w:t>
      </w:r>
      <w:proofErr w:type="spellStart"/>
      <w:r w:rsidR="00A1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Боринский</w:t>
      </w:r>
      <w:proofErr w:type="spellEnd"/>
      <w:r w:rsidR="00A1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</w:t>
      </w:r>
      <w:r w:rsidR="00A1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Липецкого муниципального района</w:t>
      </w:r>
      <w:r w:rsidR="00D14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Липецкой области</w:t>
      </w:r>
      <w:r w:rsidR="00A1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1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="00A1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 № ____</w:t>
      </w:r>
      <w:r w:rsidR="0095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A1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13B6F" w:rsidRPr="00C716F3" w:rsidRDefault="00A13B6F" w:rsidP="00A13B6F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B6F" w:rsidRDefault="00C716F3" w:rsidP="00C716F3">
      <w:pPr>
        <w:spacing w:after="0" w:line="240" w:lineRule="auto"/>
        <w:ind w:firstLine="50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C716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ПОЛОЖЕНИЕ </w:t>
      </w:r>
    </w:p>
    <w:p w:rsidR="00C716F3" w:rsidRDefault="00C716F3" w:rsidP="00C716F3">
      <w:pPr>
        <w:spacing w:after="0" w:line="240" w:lineRule="auto"/>
        <w:ind w:firstLine="50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C716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о представлении лицом, поступающим на </w:t>
      </w:r>
      <w:proofErr w:type="gramStart"/>
      <w:r w:rsidRPr="00C716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работу</w:t>
      </w:r>
      <w:proofErr w:type="gramEnd"/>
      <w:r w:rsidRPr="00C716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A13B6F" w:rsidRPr="00C716F3" w:rsidRDefault="00A13B6F" w:rsidP="00C716F3">
      <w:pPr>
        <w:spacing w:after="0" w:line="240" w:lineRule="auto"/>
        <w:ind w:firstLine="50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16F3" w:rsidRPr="00C716F3" w:rsidRDefault="00C716F3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716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 В соответствии с Положением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 представляются лицами, поступающими на </w:t>
      </w:r>
      <w:proofErr w:type="gramStart"/>
      <w:r w:rsidRPr="00C716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работу</w:t>
      </w:r>
      <w:proofErr w:type="gramEnd"/>
      <w:r w:rsidRPr="00C716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должность руководителя муниципального учреждения, руководителями муниципальных учреждений.</w:t>
      </w:r>
    </w:p>
    <w:p w:rsidR="00C716F3" w:rsidRPr="00C716F3" w:rsidRDefault="00C716F3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716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Лицо, поступающее на </w:t>
      </w:r>
      <w:proofErr w:type="gramStart"/>
      <w:r w:rsidRPr="00C716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работу</w:t>
      </w:r>
      <w:proofErr w:type="gramEnd"/>
      <w:r w:rsidRPr="00C716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</w:t>
      </w:r>
      <w:proofErr w:type="gramStart"/>
      <w:r w:rsidRPr="00C716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</w:t>
      </w:r>
      <w:proofErr w:type="gramEnd"/>
      <w:r w:rsidRPr="00C716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C716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форме справки, заполненной с использованием специального программного обеспечения "Справки БК", размещенного на официальном сайте</w:t>
      </w:r>
      <w:proofErr w:type="gramEnd"/>
      <w:r w:rsidRPr="00C716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C716F3" w:rsidRPr="00C716F3" w:rsidRDefault="00C716F3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716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 </w:t>
      </w:r>
      <w:proofErr w:type="gramStart"/>
      <w:r w:rsidRPr="00C716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01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 w:rsidRPr="00C716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C716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сведения о доходах супруга (супруги) и несовершеннолетних детей, полученных за отчетный период (с 01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справки, заполненной с использованием</w:t>
      </w:r>
      <w:proofErr w:type="gramEnd"/>
      <w:r w:rsidRPr="00C716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C716F3" w:rsidRPr="00C716F3" w:rsidRDefault="00C716F3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716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Сведения, предусмотренные пунктами 2, 3 Положения, представляются должностному лицу, ответственному за работу по профилактике коррупционных и иных правонарушений в администрации сельского поселения, обеспечивающих кадровую работу в отношении руководителей муниципальных учреждений.</w:t>
      </w:r>
    </w:p>
    <w:p w:rsidR="00C716F3" w:rsidRPr="00C716F3" w:rsidRDefault="00C716F3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716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В случае</w:t>
      </w:r>
      <w:proofErr w:type="gramStart"/>
      <w:r w:rsidRPr="00C716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proofErr w:type="gramEnd"/>
      <w:r w:rsidRPr="00C716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</w:t>
      </w:r>
      <w:r w:rsidRPr="00C716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не полностью отражены какие-либо сведения либо имеются ошибки, он вправе представить уточненные сведения в течение 1 месяца после окончания срока, указанного в пункте 3 Положения.</w:t>
      </w:r>
    </w:p>
    <w:p w:rsidR="00C716F3" w:rsidRPr="00C716F3" w:rsidRDefault="00C716F3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716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случае если лицо, поступающее на </w:t>
      </w:r>
      <w:proofErr w:type="gramStart"/>
      <w:r w:rsidRPr="00C716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работу</w:t>
      </w:r>
      <w:proofErr w:type="gramEnd"/>
      <w:r w:rsidRPr="00C716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1 месяца со дня представления сведений в соответствии с пунктом 2 Положения.</w:t>
      </w:r>
    </w:p>
    <w:p w:rsidR="00C716F3" w:rsidRPr="00C716F3" w:rsidRDefault="00C716F3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716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6. Сведения о </w:t>
      </w:r>
      <w:proofErr w:type="gramStart"/>
      <w:r w:rsidRPr="00C716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доходах</w:t>
      </w:r>
      <w:proofErr w:type="gramEnd"/>
      <w:r w:rsidRPr="00C716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 имуществе и обязательствах имущественного характера, представленные в соответствии с Положением лицом, поступающим на работу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C716F3" w:rsidRPr="00C716F3" w:rsidRDefault="00C716F3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716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7. </w:t>
      </w:r>
      <w:proofErr w:type="gramStart"/>
      <w:r w:rsidRPr="00C716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Сведения о доходах, об имуществе и обязательствах имущественного характера, представленные руководителем муниципального учреждения, а также о доходах, об имуществе и обязательствах имущественного характера его супруги (супруга) и несовершеннолетних детей, размещаются в информационно-телекоммуникационной сети "Интернет" на официальных сайтах органа, осуществляющего функции и полномочия учредителя муниципального учреждения, и предоставляются для опубликования общероссийским и окружным средствам массовой информации в соответствии с порядком, утвержденным</w:t>
      </w:r>
      <w:proofErr w:type="gramEnd"/>
      <w:r w:rsidRPr="00C716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муниципальным нормативным правовым актом.</w:t>
      </w:r>
    </w:p>
    <w:p w:rsidR="0079228A" w:rsidRPr="00A13B6F" w:rsidRDefault="0079228A" w:rsidP="00446EC8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sectPr w:rsidR="0079228A" w:rsidRPr="00A13B6F" w:rsidSect="0079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638C9"/>
    <w:multiLevelType w:val="hybridMultilevel"/>
    <w:tmpl w:val="F126F2C2"/>
    <w:lvl w:ilvl="0" w:tplc="C0541224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32D5B6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89EB51E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2C05920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C8A00CE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BA4869C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3B406E4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06A11B8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5B8C75C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BE27DB3"/>
    <w:multiLevelType w:val="hybridMultilevel"/>
    <w:tmpl w:val="742C278A"/>
    <w:lvl w:ilvl="0" w:tplc="AEB28046">
      <w:start w:val="3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1E5B72"/>
    <w:rsid w:val="000F6994"/>
    <w:rsid w:val="00122DC0"/>
    <w:rsid w:val="00136223"/>
    <w:rsid w:val="0016150C"/>
    <w:rsid w:val="001630D9"/>
    <w:rsid w:val="0018327E"/>
    <w:rsid w:val="001E5B72"/>
    <w:rsid w:val="001E6E1F"/>
    <w:rsid w:val="001F72D5"/>
    <w:rsid w:val="00202891"/>
    <w:rsid w:val="0020422A"/>
    <w:rsid w:val="002154A5"/>
    <w:rsid w:val="00220E36"/>
    <w:rsid w:val="002C1FE6"/>
    <w:rsid w:val="002C7E59"/>
    <w:rsid w:val="00305791"/>
    <w:rsid w:val="003508AB"/>
    <w:rsid w:val="00386ECA"/>
    <w:rsid w:val="003C0778"/>
    <w:rsid w:val="00446EC8"/>
    <w:rsid w:val="00503B45"/>
    <w:rsid w:val="00555449"/>
    <w:rsid w:val="00555BF7"/>
    <w:rsid w:val="00590C10"/>
    <w:rsid w:val="0059179A"/>
    <w:rsid w:val="005B1687"/>
    <w:rsid w:val="005B5EE9"/>
    <w:rsid w:val="005C1AC5"/>
    <w:rsid w:val="005C78AC"/>
    <w:rsid w:val="00601F42"/>
    <w:rsid w:val="00613687"/>
    <w:rsid w:val="006A5223"/>
    <w:rsid w:val="006E1C9A"/>
    <w:rsid w:val="007055D5"/>
    <w:rsid w:val="0071589A"/>
    <w:rsid w:val="007320C5"/>
    <w:rsid w:val="00742398"/>
    <w:rsid w:val="0076353D"/>
    <w:rsid w:val="00775ACD"/>
    <w:rsid w:val="0079228A"/>
    <w:rsid w:val="00842418"/>
    <w:rsid w:val="008E2D67"/>
    <w:rsid w:val="009119DB"/>
    <w:rsid w:val="0093462F"/>
    <w:rsid w:val="00936316"/>
    <w:rsid w:val="00954D47"/>
    <w:rsid w:val="009713AA"/>
    <w:rsid w:val="00A02388"/>
    <w:rsid w:val="00A13B6F"/>
    <w:rsid w:val="00A445BA"/>
    <w:rsid w:val="00A520BA"/>
    <w:rsid w:val="00A55CA4"/>
    <w:rsid w:val="00A77B12"/>
    <w:rsid w:val="00AA2927"/>
    <w:rsid w:val="00AA5ADD"/>
    <w:rsid w:val="00B00724"/>
    <w:rsid w:val="00B518FA"/>
    <w:rsid w:val="00BF50EE"/>
    <w:rsid w:val="00C007CD"/>
    <w:rsid w:val="00C36B44"/>
    <w:rsid w:val="00C5246D"/>
    <w:rsid w:val="00C716F3"/>
    <w:rsid w:val="00D14539"/>
    <w:rsid w:val="00D36889"/>
    <w:rsid w:val="00D777BF"/>
    <w:rsid w:val="00E36B35"/>
    <w:rsid w:val="00E515F8"/>
    <w:rsid w:val="00E76C8E"/>
    <w:rsid w:val="00E95806"/>
    <w:rsid w:val="00F03FA1"/>
    <w:rsid w:val="00F04FBC"/>
    <w:rsid w:val="00F3051A"/>
    <w:rsid w:val="00F6103F"/>
    <w:rsid w:val="00F651C6"/>
    <w:rsid w:val="00F9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8A"/>
  </w:style>
  <w:style w:type="paragraph" w:styleId="1">
    <w:name w:val="heading 1"/>
    <w:basedOn w:val="a"/>
    <w:link w:val="10"/>
    <w:uiPriority w:val="9"/>
    <w:qFormat/>
    <w:rsid w:val="001E5B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E5B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E5B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B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5B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5B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E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5B72"/>
    <w:rPr>
      <w:color w:val="0000FF"/>
      <w:u w:val="single"/>
    </w:rPr>
  </w:style>
  <w:style w:type="character" w:styleId="a5">
    <w:name w:val="Strong"/>
    <w:basedOn w:val="a0"/>
    <w:uiPriority w:val="22"/>
    <w:qFormat/>
    <w:rsid w:val="001E5B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13A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445BA"/>
    <w:pPr>
      <w:spacing w:after="0" w:line="240" w:lineRule="auto"/>
    </w:pPr>
  </w:style>
  <w:style w:type="paragraph" w:styleId="a9">
    <w:name w:val="Body Text"/>
    <w:basedOn w:val="a"/>
    <w:link w:val="aa"/>
    <w:rsid w:val="0076353D"/>
    <w:pPr>
      <w:widowControl w:val="0"/>
      <w:spacing w:after="283" w:line="240" w:lineRule="auto"/>
      <w:ind w:left="150" w:right="150"/>
    </w:pPr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76353D"/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paragraph" w:styleId="ab">
    <w:name w:val="List Paragraph"/>
    <w:basedOn w:val="a"/>
    <w:uiPriority w:val="34"/>
    <w:qFormat/>
    <w:rsid w:val="00F651C6"/>
    <w:pPr>
      <w:ind w:left="720"/>
      <w:contextualSpacing/>
    </w:pPr>
  </w:style>
  <w:style w:type="paragraph" w:customStyle="1" w:styleId="bodytext">
    <w:name w:val="bodytext"/>
    <w:basedOn w:val="a"/>
    <w:rsid w:val="00C7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C716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4482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442991838">
              <w:marLeft w:val="0"/>
              <w:marRight w:val="0"/>
              <w:marTop w:val="0"/>
              <w:marBottom w:val="0"/>
              <w:divBdr>
                <w:top w:val="single" w:sz="4" w:space="0" w:color="157FCC"/>
                <w:left w:val="single" w:sz="4" w:space="0" w:color="157FCC"/>
                <w:bottom w:val="single" w:sz="4" w:space="0" w:color="157FCC"/>
                <w:right w:val="single" w:sz="4" w:space="0" w:color="157FCC"/>
              </w:divBdr>
              <w:divsChild>
                <w:div w:id="587275048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211782098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157FCC"/>
                        <w:left w:val="single" w:sz="4" w:space="0" w:color="157FCC"/>
                        <w:bottom w:val="single" w:sz="4" w:space="0" w:color="157FCC"/>
                        <w:right w:val="single" w:sz="4" w:space="0" w:color="157FCC"/>
                      </w:divBdr>
                      <w:divsChild>
                        <w:div w:id="62661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03064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157FCC"/>
                                <w:left w:val="single" w:sz="4" w:space="0" w:color="157FCC"/>
                                <w:bottom w:val="single" w:sz="4" w:space="0" w:color="157FCC"/>
                                <w:right w:val="single" w:sz="4" w:space="0" w:color="157FCC"/>
                              </w:divBdr>
                              <w:divsChild>
                                <w:div w:id="205535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8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9866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157FCC"/>
                                            <w:left w:val="single" w:sz="4" w:space="0" w:color="157FCC"/>
                                            <w:bottom w:val="single" w:sz="4" w:space="0" w:color="157FCC"/>
                                            <w:right w:val="single" w:sz="4" w:space="0" w:color="157FCC"/>
                                          </w:divBdr>
                                          <w:divsChild>
                                            <w:div w:id="17068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78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1120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545528031">
              <w:marLeft w:val="0"/>
              <w:marRight w:val="0"/>
              <w:marTop w:val="0"/>
              <w:marBottom w:val="0"/>
              <w:divBdr>
                <w:top w:val="single" w:sz="4" w:space="0" w:color="157FCC"/>
                <w:left w:val="single" w:sz="4" w:space="0" w:color="157FCC"/>
                <w:bottom w:val="single" w:sz="4" w:space="0" w:color="157FCC"/>
                <w:right w:val="single" w:sz="4" w:space="0" w:color="157FCC"/>
              </w:divBdr>
              <w:divsChild>
                <w:div w:id="229313294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67549710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157FCC"/>
                        <w:left w:val="single" w:sz="4" w:space="0" w:color="157FCC"/>
                        <w:bottom w:val="single" w:sz="4" w:space="0" w:color="157FCC"/>
                        <w:right w:val="single" w:sz="4" w:space="0" w:color="157FCC"/>
                      </w:divBdr>
                      <w:divsChild>
                        <w:div w:id="14131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07388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157FCC"/>
                                <w:left w:val="single" w:sz="4" w:space="0" w:color="157FCC"/>
                                <w:bottom w:val="single" w:sz="4" w:space="0" w:color="157FCC"/>
                                <w:right w:val="single" w:sz="4" w:space="0" w:color="157FCC"/>
                              </w:divBdr>
                              <w:divsChild>
                                <w:div w:id="42218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4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05920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157FCC"/>
                                            <w:left w:val="single" w:sz="4" w:space="0" w:color="157FCC"/>
                                            <w:bottom w:val="single" w:sz="4" w:space="0" w:color="157FCC"/>
                                            <w:right w:val="single" w:sz="4" w:space="0" w:color="157FCC"/>
                                          </w:divBdr>
                                          <w:divsChild>
                                            <w:div w:id="67091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84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4346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645017127">
              <w:marLeft w:val="0"/>
              <w:marRight w:val="0"/>
              <w:marTop w:val="0"/>
              <w:marBottom w:val="0"/>
              <w:divBdr>
                <w:top w:val="single" w:sz="4" w:space="0" w:color="157FCC"/>
                <w:left w:val="single" w:sz="4" w:space="0" w:color="157FCC"/>
                <w:bottom w:val="single" w:sz="4" w:space="0" w:color="157FCC"/>
                <w:right w:val="single" w:sz="4" w:space="0" w:color="157FCC"/>
              </w:divBdr>
              <w:divsChild>
                <w:div w:id="674572335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59867729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157FCC"/>
                        <w:left w:val="single" w:sz="4" w:space="0" w:color="157FCC"/>
                        <w:bottom w:val="single" w:sz="4" w:space="0" w:color="157FCC"/>
                        <w:right w:val="single" w:sz="4" w:space="0" w:color="157FCC"/>
                      </w:divBdr>
                      <w:divsChild>
                        <w:div w:id="201379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01562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157FCC"/>
                                <w:left w:val="single" w:sz="4" w:space="0" w:color="157FCC"/>
                                <w:bottom w:val="single" w:sz="4" w:space="0" w:color="157FCC"/>
                                <w:right w:val="single" w:sz="4" w:space="0" w:color="157FCC"/>
                              </w:divBdr>
                              <w:divsChild>
                                <w:div w:id="139554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0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32154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157FCC"/>
                                            <w:left w:val="single" w:sz="4" w:space="0" w:color="157FCC"/>
                                            <w:bottom w:val="single" w:sz="4" w:space="0" w:color="157FCC"/>
                                            <w:right w:val="single" w:sz="4" w:space="0" w:color="157FCC"/>
                                          </w:divBdr>
                                          <w:divsChild>
                                            <w:div w:id="53858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54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FE0A34E2-EFBB-4278-A74A-4957647F60E8" TargetMode="External"/><Relationship Id="rId3" Type="http://schemas.openxmlformats.org/officeDocument/2006/relationships/styles" Target="styles.xml"/><Relationship Id="rId7" Type="http://schemas.openxmlformats.org/officeDocument/2006/relationships/hyperlink" Target="https://pravo-search.minjust.ru/bigs/showDocument.html?id=9AA48369-618A-4BB4-B4B8-AE15F2B7EBF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avo-search.minjust.ru/bigs/showDocument.html?id=913FE1CE-286C-40B3-B7C3-C72D8B7CECA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AA48369-618A-4BB4-B4B8-AE15F2B7EBF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EA343-7030-4E9E-BCB0-2237CE4F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2024-04-23T06:08:00Z</cp:lastPrinted>
  <dcterms:created xsi:type="dcterms:W3CDTF">2024-03-26T10:25:00Z</dcterms:created>
  <dcterms:modified xsi:type="dcterms:W3CDTF">2024-04-23T06:31:00Z</dcterms:modified>
</cp:coreProperties>
</file>