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page" w:horzAnchor="margin" w:tblpY="721"/>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1C06A2" w:rsidRPr="00DA6A10" w:rsidTr="00171F38">
        <w:trPr>
          <w:cantSplit/>
          <w:trHeight w:val="2666"/>
        </w:trPr>
        <w:tc>
          <w:tcPr>
            <w:tcW w:w="10668" w:type="dxa"/>
            <w:tcBorders>
              <w:top w:val="nil"/>
              <w:left w:val="nil"/>
              <w:bottom w:val="thinThickThinSmallGap" w:sz="24" w:space="0" w:color="auto"/>
              <w:right w:val="nil"/>
            </w:tcBorders>
          </w:tcPr>
          <w:p w:rsidR="00D870FA" w:rsidRPr="00FA5CC7" w:rsidRDefault="00D870FA" w:rsidP="00D870FA">
            <w:pPr>
              <w:jc w:val="center"/>
              <w:rPr>
                <w:sz w:val="32"/>
                <w:szCs w:val="32"/>
              </w:rPr>
            </w:pPr>
            <w:bookmarkStart w:id="0" w:name="_GoBack"/>
            <w:bookmarkEnd w:id="0"/>
            <w:r>
              <w:rPr>
                <w:sz w:val="32"/>
                <w:szCs w:val="32"/>
              </w:rPr>
              <w:t>РОССИЙСКАЯ ФЕДЕРАЦИЯ</w:t>
            </w:r>
          </w:p>
          <w:p w:rsidR="00D870FA" w:rsidRDefault="00D870FA" w:rsidP="00D870FA">
            <w:pPr>
              <w:jc w:val="center"/>
              <w:rPr>
                <w:b/>
                <w:sz w:val="36"/>
                <w:szCs w:val="36"/>
              </w:rPr>
            </w:pPr>
            <w:r>
              <w:rPr>
                <w:b/>
                <w:sz w:val="36"/>
                <w:szCs w:val="36"/>
              </w:rPr>
              <w:t>СОБРАНИЕ ПРЕДСТАВИТЕЛЕЙ</w:t>
            </w:r>
          </w:p>
          <w:p w:rsidR="00D870FA" w:rsidRDefault="00D870FA" w:rsidP="00D870FA">
            <w:pPr>
              <w:jc w:val="center"/>
              <w:rPr>
                <w:b/>
                <w:sz w:val="36"/>
                <w:szCs w:val="36"/>
              </w:rPr>
            </w:pPr>
            <w:r>
              <w:rPr>
                <w:b/>
                <w:sz w:val="36"/>
                <w:szCs w:val="36"/>
              </w:rPr>
              <w:t>СЕЛЬСКОГО ПОСЕЛЕНИЯ ЛЕТНИКОВО</w:t>
            </w:r>
          </w:p>
          <w:p w:rsidR="00D870FA" w:rsidRDefault="002A3466" w:rsidP="00D870FA">
            <w:pPr>
              <w:jc w:val="center"/>
              <w:rPr>
                <w:b/>
                <w:sz w:val="36"/>
                <w:szCs w:val="36"/>
              </w:rPr>
            </w:pPr>
            <w:r>
              <w:rPr>
                <w:b/>
                <w:sz w:val="36"/>
                <w:szCs w:val="36"/>
              </w:rPr>
              <w:t>четвертого</w:t>
            </w:r>
            <w:r w:rsidR="00D870FA">
              <w:rPr>
                <w:b/>
                <w:sz w:val="36"/>
                <w:szCs w:val="36"/>
              </w:rPr>
              <w:t xml:space="preserve"> созыва</w:t>
            </w:r>
          </w:p>
          <w:p w:rsidR="00D870FA" w:rsidRDefault="00D870FA" w:rsidP="00D870FA">
            <w:pPr>
              <w:jc w:val="center"/>
              <w:rPr>
                <w:sz w:val="32"/>
                <w:szCs w:val="32"/>
              </w:rPr>
            </w:pPr>
            <w:r>
              <w:rPr>
                <w:sz w:val="32"/>
                <w:szCs w:val="32"/>
              </w:rPr>
              <w:t xml:space="preserve">муниципального района Алексеевский </w:t>
            </w:r>
          </w:p>
          <w:p w:rsidR="00D870FA" w:rsidRDefault="00D870FA" w:rsidP="00D870FA">
            <w:pPr>
              <w:jc w:val="center"/>
              <w:rPr>
                <w:sz w:val="32"/>
                <w:szCs w:val="32"/>
              </w:rPr>
            </w:pPr>
            <w:r>
              <w:rPr>
                <w:sz w:val="32"/>
                <w:szCs w:val="32"/>
              </w:rPr>
              <w:t>Самарской области</w:t>
            </w:r>
          </w:p>
          <w:p w:rsidR="00D870FA" w:rsidRDefault="00D870FA" w:rsidP="00D870FA">
            <w:pPr>
              <w:jc w:val="center"/>
            </w:pPr>
            <w:r>
              <w:t xml:space="preserve">Россия, 446650, Самарская область, Алексеевский район, с. Летниково, пер. Центральный, д.15 </w:t>
            </w:r>
          </w:p>
          <w:p w:rsidR="001C06A2" w:rsidRPr="00507D02" w:rsidRDefault="00D870FA" w:rsidP="00D870FA">
            <w:pPr>
              <w:pBdr>
                <w:bottom w:val="single" w:sz="12" w:space="1" w:color="auto"/>
              </w:pBdr>
              <w:jc w:val="center"/>
            </w:pPr>
            <w:r>
              <w:t>Тел. 8 (846-71) 4-71-31, 4-71-35</w:t>
            </w:r>
          </w:p>
        </w:tc>
      </w:tr>
    </w:tbl>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7840D4" w:rsidRDefault="00C43587" w:rsidP="00D055BD">
      <w:pPr>
        <w:jc w:val="center"/>
        <w:rPr>
          <w:b/>
          <w:sz w:val="26"/>
          <w:szCs w:val="26"/>
        </w:rPr>
      </w:pPr>
      <w:r w:rsidRPr="00BD446C">
        <w:rPr>
          <w:b/>
          <w:sz w:val="26"/>
          <w:szCs w:val="26"/>
        </w:rPr>
        <w:t>от  «</w:t>
      </w:r>
      <w:r w:rsidR="00E02FBE">
        <w:rPr>
          <w:b/>
          <w:sz w:val="26"/>
          <w:szCs w:val="26"/>
        </w:rPr>
        <w:t>25</w:t>
      </w:r>
      <w:r w:rsidR="00DD0D72">
        <w:rPr>
          <w:b/>
          <w:sz w:val="26"/>
          <w:szCs w:val="26"/>
        </w:rPr>
        <w:t>»</w:t>
      </w:r>
      <w:r w:rsidR="003A7EE0">
        <w:rPr>
          <w:b/>
          <w:sz w:val="26"/>
          <w:szCs w:val="26"/>
        </w:rPr>
        <w:t xml:space="preserve"> дека</w:t>
      </w:r>
      <w:r w:rsidR="00F01693">
        <w:rPr>
          <w:b/>
          <w:sz w:val="26"/>
          <w:szCs w:val="26"/>
        </w:rPr>
        <w:t>бря</w:t>
      </w:r>
      <w:r w:rsidR="002A3466">
        <w:rPr>
          <w:b/>
          <w:sz w:val="26"/>
          <w:szCs w:val="26"/>
        </w:rPr>
        <w:t xml:space="preserve"> </w:t>
      </w:r>
      <w:r w:rsidR="009D6909" w:rsidRPr="00BD446C">
        <w:rPr>
          <w:b/>
          <w:sz w:val="26"/>
          <w:szCs w:val="26"/>
        </w:rPr>
        <w:t>20</w:t>
      </w:r>
      <w:r w:rsidR="00D055BD" w:rsidRPr="00BD446C">
        <w:rPr>
          <w:b/>
          <w:sz w:val="26"/>
          <w:szCs w:val="26"/>
        </w:rPr>
        <w:t>20</w:t>
      </w:r>
      <w:r w:rsidR="000949A0" w:rsidRPr="00BD446C">
        <w:rPr>
          <w:b/>
          <w:sz w:val="26"/>
          <w:szCs w:val="26"/>
        </w:rPr>
        <w:t xml:space="preserve"> года №</w:t>
      </w:r>
      <w:r w:rsidR="004A0415" w:rsidRPr="00BD446C">
        <w:rPr>
          <w:b/>
          <w:sz w:val="26"/>
          <w:szCs w:val="26"/>
        </w:rPr>
        <w:t xml:space="preserve"> </w:t>
      </w:r>
      <w:r w:rsidR="003A7EE0">
        <w:rPr>
          <w:b/>
          <w:sz w:val="26"/>
          <w:szCs w:val="26"/>
        </w:rPr>
        <w:t>2</w:t>
      </w:r>
      <w:r w:rsidR="00E02FBE">
        <w:rPr>
          <w:b/>
          <w:sz w:val="26"/>
          <w:szCs w:val="26"/>
        </w:rPr>
        <w:t>4</w:t>
      </w:r>
    </w:p>
    <w:p w:rsidR="00D57CC0" w:rsidRPr="00BD446C" w:rsidRDefault="00D57CC0" w:rsidP="00D055BD">
      <w:pPr>
        <w:jc w:val="center"/>
        <w:rPr>
          <w:b/>
          <w:sz w:val="26"/>
          <w:szCs w:val="26"/>
        </w:rPr>
      </w:pP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ьского поселения Летниково от 26</w:t>
      </w:r>
      <w:r w:rsidRPr="00BD446C">
        <w:rPr>
          <w:b/>
          <w:bCs/>
          <w:color w:val="000000"/>
          <w:sz w:val="26"/>
          <w:szCs w:val="26"/>
        </w:rPr>
        <w:t xml:space="preserve"> декабря 201</w:t>
      </w:r>
      <w:r w:rsidR="00102116" w:rsidRPr="00BD446C">
        <w:rPr>
          <w:b/>
          <w:bCs/>
          <w:color w:val="000000"/>
          <w:sz w:val="26"/>
          <w:szCs w:val="26"/>
        </w:rPr>
        <w:t>9</w:t>
      </w:r>
      <w:r w:rsidRPr="00BD446C">
        <w:rPr>
          <w:b/>
          <w:bCs/>
          <w:color w:val="000000"/>
          <w:sz w:val="26"/>
          <w:szCs w:val="26"/>
        </w:rPr>
        <w:t xml:space="preserve"> года № 1</w:t>
      </w:r>
      <w:r w:rsidR="00102116" w:rsidRPr="00BD446C">
        <w:rPr>
          <w:b/>
          <w:bCs/>
          <w:color w:val="000000"/>
          <w:sz w:val="26"/>
          <w:szCs w:val="26"/>
        </w:rPr>
        <w:t>41</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20</w:t>
      </w:r>
      <w:r w:rsidRPr="00BD446C">
        <w:rPr>
          <w:b/>
          <w:bCs/>
          <w:color w:val="000000"/>
          <w:sz w:val="26"/>
          <w:szCs w:val="26"/>
        </w:rPr>
        <w:t xml:space="preserve"> год</w:t>
      </w:r>
    </w:p>
    <w:p w:rsidR="009D6909"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102116" w:rsidRPr="00BD446C">
        <w:rPr>
          <w:b/>
          <w:bCs/>
          <w:color w:val="000000"/>
          <w:sz w:val="26"/>
          <w:szCs w:val="26"/>
        </w:rPr>
        <w:t>1</w:t>
      </w:r>
      <w:r w:rsidRPr="00BD446C">
        <w:rPr>
          <w:b/>
          <w:bCs/>
          <w:color w:val="000000"/>
          <w:sz w:val="26"/>
          <w:szCs w:val="26"/>
        </w:rPr>
        <w:t>-202</w:t>
      </w:r>
      <w:r w:rsidR="00102116" w:rsidRPr="00BD446C">
        <w:rPr>
          <w:b/>
          <w:bCs/>
          <w:color w:val="000000"/>
          <w:sz w:val="26"/>
          <w:szCs w:val="26"/>
        </w:rPr>
        <w:t>2</w:t>
      </w:r>
      <w:r w:rsidR="005E3517">
        <w:rPr>
          <w:b/>
          <w:bCs/>
          <w:color w:val="000000"/>
          <w:sz w:val="26"/>
          <w:szCs w:val="26"/>
        </w:rPr>
        <w:t xml:space="preserve"> годов»</w:t>
      </w:r>
    </w:p>
    <w:p w:rsidR="00D57CC0" w:rsidRPr="005E3517" w:rsidRDefault="00D57CC0" w:rsidP="005E3517">
      <w:pPr>
        <w:shd w:val="clear" w:color="auto" w:fill="FFFFFF"/>
        <w:jc w:val="center"/>
        <w:rPr>
          <w:b/>
          <w:bCs/>
          <w:color w:val="000000"/>
          <w:sz w:val="26"/>
          <w:szCs w:val="26"/>
        </w:rPr>
      </w:pPr>
    </w:p>
    <w:p w:rsidR="007840D4" w:rsidRPr="00BD446C" w:rsidRDefault="009D6909" w:rsidP="00D055BD">
      <w:pPr>
        <w:autoSpaceDE w:val="0"/>
        <w:autoSpaceDN w:val="0"/>
        <w:adjustRightInd w:val="0"/>
        <w:ind w:firstLine="709"/>
        <w:rPr>
          <w:sz w:val="22"/>
          <w:szCs w:val="22"/>
        </w:rPr>
      </w:pPr>
      <w:r w:rsidRPr="00BD446C">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3A7EE0">
        <w:rPr>
          <w:bCs/>
          <w:color w:val="000000"/>
          <w:sz w:val="22"/>
          <w:szCs w:val="22"/>
        </w:rPr>
        <w:t>Щавелевым Д.А.</w:t>
      </w:r>
      <w:r w:rsidRPr="00BD446C">
        <w:rPr>
          <w:bCs/>
          <w:color w:val="000000"/>
          <w:sz w:val="22"/>
          <w:szCs w:val="22"/>
        </w:rPr>
        <w:t xml:space="preserve"> проект решения «О внесении изменений в решение Собрания представителей  сел</w:t>
      </w:r>
      <w:r w:rsidR="00102116" w:rsidRPr="00BD446C">
        <w:rPr>
          <w:bCs/>
          <w:color w:val="000000"/>
          <w:sz w:val="22"/>
          <w:szCs w:val="22"/>
        </w:rPr>
        <w:t>ьского поселения Летниково от 26</w:t>
      </w:r>
      <w:r w:rsidRPr="00BD446C">
        <w:rPr>
          <w:bCs/>
          <w:color w:val="000000"/>
          <w:sz w:val="22"/>
          <w:szCs w:val="22"/>
        </w:rPr>
        <w:t xml:space="preserve"> дек</w:t>
      </w:r>
      <w:r w:rsidR="00102116" w:rsidRPr="00BD446C">
        <w:rPr>
          <w:bCs/>
          <w:color w:val="000000"/>
          <w:sz w:val="22"/>
          <w:szCs w:val="22"/>
        </w:rPr>
        <w:t>абря 2019</w:t>
      </w:r>
      <w:r w:rsidRPr="00BD446C">
        <w:rPr>
          <w:bCs/>
          <w:color w:val="000000"/>
          <w:sz w:val="22"/>
          <w:szCs w:val="22"/>
        </w:rPr>
        <w:t xml:space="preserve"> года № 1</w:t>
      </w:r>
      <w:r w:rsidR="00102116" w:rsidRPr="00BD446C">
        <w:rPr>
          <w:bCs/>
          <w:color w:val="000000"/>
          <w:sz w:val="22"/>
          <w:szCs w:val="22"/>
        </w:rPr>
        <w:t>4</w:t>
      </w:r>
      <w:r w:rsidRPr="00BD446C">
        <w:rPr>
          <w:bCs/>
          <w:color w:val="000000"/>
          <w:sz w:val="22"/>
          <w:szCs w:val="22"/>
        </w:rPr>
        <w:t>1 «О бюджете сельского поселения Летниково на 20</w:t>
      </w:r>
      <w:r w:rsidR="00102116" w:rsidRPr="00BD446C">
        <w:rPr>
          <w:bCs/>
          <w:color w:val="000000"/>
          <w:sz w:val="22"/>
          <w:szCs w:val="22"/>
        </w:rPr>
        <w:t>20 год и на плановый период 2021-2022</w:t>
      </w:r>
      <w:r w:rsidRPr="00BD446C">
        <w:rPr>
          <w:bCs/>
          <w:color w:val="000000"/>
          <w:sz w:val="22"/>
          <w:szCs w:val="22"/>
        </w:rPr>
        <w:t xml:space="preserve"> годов», </w:t>
      </w:r>
      <w:r w:rsidRPr="00BD446C">
        <w:rPr>
          <w:sz w:val="22"/>
          <w:szCs w:val="22"/>
        </w:rPr>
        <w:t xml:space="preserve">Собрание представителей сельского поселения Летниково муниципального района  </w:t>
      </w:r>
      <w:r w:rsidR="00D055BD" w:rsidRPr="00BD446C">
        <w:rPr>
          <w:sz w:val="22"/>
          <w:szCs w:val="22"/>
        </w:rPr>
        <w:t xml:space="preserve">Алексеевский Самарской области </w:t>
      </w:r>
    </w:p>
    <w:p w:rsidR="007840D4" w:rsidRPr="00BD446C" w:rsidRDefault="009D6909" w:rsidP="007840D4">
      <w:pPr>
        <w:autoSpaceDE w:val="0"/>
        <w:autoSpaceDN w:val="0"/>
        <w:adjustRightInd w:val="0"/>
        <w:ind w:firstLine="709"/>
        <w:rPr>
          <w:b/>
          <w:sz w:val="22"/>
          <w:szCs w:val="22"/>
        </w:rPr>
      </w:pPr>
      <w:r w:rsidRPr="00BD446C">
        <w:rPr>
          <w:b/>
          <w:sz w:val="22"/>
          <w:szCs w:val="22"/>
        </w:rPr>
        <w:t>РЕШИЛО</w:t>
      </w:r>
    </w:p>
    <w:p w:rsidR="00694587" w:rsidRDefault="009D6909" w:rsidP="009D6909">
      <w:pPr>
        <w:pStyle w:val="a7"/>
        <w:tabs>
          <w:tab w:val="left" w:pos="1080"/>
        </w:tabs>
        <w:rPr>
          <w:sz w:val="22"/>
          <w:szCs w:val="22"/>
        </w:rPr>
      </w:pPr>
      <w:r w:rsidRPr="00BD446C">
        <w:rPr>
          <w:sz w:val="22"/>
          <w:szCs w:val="22"/>
        </w:rPr>
        <w:t xml:space="preserve">        Внести следующие изменения </w:t>
      </w:r>
      <w:r w:rsidRPr="00BD446C">
        <w:rPr>
          <w:bCs/>
          <w:color w:val="000000"/>
          <w:sz w:val="22"/>
          <w:szCs w:val="22"/>
        </w:rPr>
        <w:t>в решение Собрания представителей  сельского поселения Летниково муниципального района Алек</w:t>
      </w:r>
      <w:r w:rsidR="00102116" w:rsidRPr="00BD446C">
        <w:rPr>
          <w:bCs/>
          <w:color w:val="000000"/>
          <w:sz w:val="22"/>
          <w:szCs w:val="22"/>
        </w:rPr>
        <w:t>сеевский Самарской области от 26 декабря 2019 года № 141</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20</w:t>
      </w:r>
      <w:r w:rsidRPr="00BD446C">
        <w:rPr>
          <w:bCs/>
          <w:color w:val="000000"/>
          <w:sz w:val="22"/>
          <w:szCs w:val="22"/>
        </w:rPr>
        <w:t xml:space="preserve"> год и на плановый период 202</w:t>
      </w:r>
      <w:r w:rsidR="00102116" w:rsidRPr="00BD446C">
        <w:rPr>
          <w:bCs/>
          <w:color w:val="000000"/>
          <w:sz w:val="22"/>
          <w:szCs w:val="22"/>
        </w:rPr>
        <w:t>1-2022</w:t>
      </w:r>
      <w:r w:rsidRPr="00BD446C">
        <w:rPr>
          <w:bCs/>
          <w:color w:val="000000"/>
          <w:sz w:val="22"/>
          <w:szCs w:val="22"/>
        </w:rPr>
        <w:t xml:space="preserve"> годов» </w:t>
      </w:r>
      <w:r w:rsidR="002A406B" w:rsidRPr="00BD446C">
        <w:rPr>
          <w:bCs/>
          <w:color w:val="000000"/>
          <w:sz w:val="22"/>
          <w:szCs w:val="22"/>
        </w:rPr>
        <w:t>(</w:t>
      </w:r>
      <w:r w:rsidR="002A406B" w:rsidRPr="00BD446C">
        <w:rPr>
          <w:sz w:val="22"/>
          <w:szCs w:val="22"/>
        </w:rPr>
        <w:t>Летниковский Вестник, 2019, № 31(153) от 30.12.2019 г.</w:t>
      </w:r>
      <w:r w:rsidR="005C64CE" w:rsidRPr="00BD446C">
        <w:rPr>
          <w:sz w:val="22"/>
          <w:szCs w:val="22"/>
        </w:rPr>
        <w:t>, 2020, № 04(157) от 05.02.2020 г.</w:t>
      </w:r>
      <w:r w:rsidR="009D0904" w:rsidRPr="00BD446C">
        <w:rPr>
          <w:sz w:val="22"/>
          <w:szCs w:val="22"/>
        </w:rPr>
        <w:t>, № 07(160) от 20.04.2020 г.</w:t>
      </w:r>
      <w:r w:rsidR="00B3759E">
        <w:rPr>
          <w:sz w:val="22"/>
          <w:szCs w:val="22"/>
        </w:rPr>
        <w:t xml:space="preserve">, </w:t>
      </w:r>
      <w:r w:rsidR="00B3759E" w:rsidRPr="00BD446C">
        <w:rPr>
          <w:sz w:val="22"/>
          <w:szCs w:val="22"/>
        </w:rPr>
        <w:t xml:space="preserve">№ </w:t>
      </w:r>
      <w:r w:rsidR="00B3759E">
        <w:rPr>
          <w:sz w:val="22"/>
          <w:szCs w:val="22"/>
        </w:rPr>
        <w:t>10(163) от 22.05</w:t>
      </w:r>
      <w:r w:rsidR="00B3759E" w:rsidRPr="00BD446C">
        <w:rPr>
          <w:sz w:val="22"/>
          <w:szCs w:val="22"/>
        </w:rPr>
        <w:t>.2020 г.</w:t>
      </w:r>
      <w:r w:rsidR="00B860A5">
        <w:rPr>
          <w:sz w:val="22"/>
          <w:szCs w:val="22"/>
        </w:rPr>
        <w:t xml:space="preserve">, </w:t>
      </w:r>
      <w:r w:rsidR="00B860A5" w:rsidRPr="00BD446C">
        <w:rPr>
          <w:sz w:val="22"/>
          <w:szCs w:val="22"/>
        </w:rPr>
        <w:t xml:space="preserve">№ </w:t>
      </w:r>
      <w:r w:rsidR="00B860A5">
        <w:rPr>
          <w:sz w:val="22"/>
          <w:szCs w:val="22"/>
        </w:rPr>
        <w:t>17(170) от 14.08</w:t>
      </w:r>
      <w:r w:rsidR="00B860A5" w:rsidRPr="00BD446C">
        <w:rPr>
          <w:sz w:val="22"/>
          <w:szCs w:val="22"/>
        </w:rPr>
        <w:t>.2020 г</w:t>
      </w:r>
      <w:r w:rsidR="002A3466" w:rsidRPr="00BD446C">
        <w:rPr>
          <w:sz w:val="22"/>
          <w:szCs w:val="22"/>
        </w:rPr>
        <w:t>.</w:t>
      </w:r>
      <w:r w:rsidR="002A3466">
        <w:rPr>
          <w:sz w:val="22"/>
          <w:szCs w:val="22"/>
        </w:rPr>
        <w:t xml:space="preserve">, </w:t>
      </w:r>
      <w:r w:rsidR="002A3466" w:rsidRPr="00BD446C">
        <w:rPr>
          <w:sz w:val="22"/>
          <w:szCs w:val="22"/>
        </w:rPr>
        <w:t xml:space="preserve">№ </w:t>
      </w:r>
      <w:r w:rsidR="002A3466">
        <w:rPr>
          <w:sz w:val="22"/>
          <w:szCs w:val="22"/>
        </w:rPr>
        <w:t>19(172) от 17.09</w:t>
      </w:r>
      <w:r w:rsidR="002A3466" w:rsidRPr="00BD446C">
        <w:rPr>
          <w:sz w:val="22"/>
          <w:szCs w:val="22"/>
        </w:rPr>
        <w:t>.2020 г.</w:t>
      </w:r>
      <w:r w:rsidR="00334DA3">
        <w:rPr>
          <w:sz w:val="22"/>
          <w:szCs w:val="22"/>
        </w:rPr>
        <w:t xml:space="preserve">, </w:t>
      </w:r>
      <w:r w:rsidR="00334DA3" w:rsidRPr="00BD446C">
        <w:rPr>
          <w:sz w:val="22"/>
          <w:szCs w:val="22"/>
        </w:rPr>
        <w:t xml:space="preserve">№ </w:t>
      </w:r>
      <w:r w:rsidR="00334DA3">
        <w:rPr>
          <w:sz w:val="22"/>
          <w:szCs w:val="22"/>
        </w:rPr>
        <w:t>20(173) от 24.09</w:t>
      </w:r>
      <w:r w:rsidR="00334DA3" w:rsidRPr="00BD446C">
        <w:rPr>
          <w:sz w:val="22"/>
          <w:szCs w:val="22"/>
        </w:rPr>
        <w:t>.2020 г.</w:t>
      </w:r>
      <w:r w:rsidR="002632B8">
        <w:rPr>
          <w:sz w:val="22"/>
          <w:szCs w:val="22"/>
        </w:rPr>
        <w:t>,</w:t>
      </w:r>
      <w:r w:rsidR="002632B8" w:rsidRPr="002632B8">
        <w:rPr>
          <w:sz w:val="22"/>
          <w:szCs w:val="22"/>
        </w:rPr>
        <w:t xml:space="preserve"> </w:t>
      </w:r>
      <w:r w:rsidR="002632B8" w:rsidRPr="00BD446C">
        <w:rPr>
          <w:sz w:val="22"/>
          <w:szCs w:val="22"/>
        </w:rPr>
        <w:t xml:space="preserve">№ </w:t>
      </w:r>
      <w:r w:rsidR="002632B8">
        <w:rPr>
          <w:sz w:val="22"/>
          <w:szCs w:val="22"/>
        </w:rPr>
        <w:t>21(174) от 23.10</w:t>
      </w:r>
      <w:r w:rsidR="002632B8" w:rsidRPr="00BD446C">
        <w:rPr>
          <w:sz w:val="22"/>
          <w:szCs w:val="22"/>
        </w:rPr>
        <w:t>.2020 г.</w:t>
      </w:r>
      <w:r w:rsidR="002632B8">
        <w:rPr>
          <w:sz w:val="22"/>
          <w:szCs w:val="22"/>
        </w:rPr>
        <w:t>,</w:t>
      </w:r>
      <w:r w:rsidR="002632B8" w:rsidRPr="002632B8">
        <w:rPr>
          <w:sz w:val="22"/>
          <w:szCs w:val="22"/>
        </w:rPr>
        <w:t xml:space="preserve"> </w:t>
      </w:r>
      <w:r w:rsidR="002632B8" w:rsidRPr="00BD446C">
        <w:rPr>
          <w:sz w:val="22"/>
          <w:szCs w:val="22"/>
        </w:rPr>
        <w:t xml:space="preserve">№ </w:t>
      </w:r>
      <w:r w:rsidR="002632B8">
        <w:rPr>
          <w:sz w:val="22"/>
          <w:szCs w:val="22"/>
        </w:rPr>
        <w:t>22(175) от 30.10</w:t>
      </w:r>
      <w:r w:rsidR="002632B8" w:rsidRPr="00BD446C">
        <w:rPr>
          <w:sz w:val="22"/>
          <w:szCs w:val="22"/>
        </w:rPr>
        <w:t>.2020 г.</w:t>
      </w:r>
      <w:r w:rsidR="002632B8">
        <w:rPr>
          <w:sz w:val="22"/>
          <w:szCs w:val="22"/>
        </w:rPr>
        <w:t xml:space="preserve">, </w:t>
      </w:r>
      <w:r w:rsidR="002632B8" w:rsidRPr="00BD446C">
        <w:rPr>
          <w:sz w:val="22"/>
          <w:szCs w:val="22"/>
        </w:rPr>
        <w:t xml:space="preserve">№ </w:t>
      </w:r>
      <w:r w:rsidR="002632B8">
        <w:rPr>
          <w:sz w:val="22"/>
          <w:szCs w:val="22"/>
        </w:rPr>
        <w:t>29(182) от 17.12</w:t>
      </w:r>
      <w:r w:rsidR="002632B8" w:rsidRPr="00BD446C">
        <w:rPr>
          <w:sz w:val="22"/>
          <w:szCs w:val="22"/>
        </w:rPr>
        <w:t>.2020 г.</w:t>
      </w:r>
      <w:r w:rsidR="002A3466" w:rsidRPr="00BD446C">
        <w:rPr>
          <w:sz w:val="22"/>
          <w:szCs w:val="22"/>
        </w:rPr>
        <w:t>)</w:t>
      </w:r>
    </w:p>
    <w:p w:rsidR="00CA0C69" w:rsidRPr="0055197D" w:rsidRDefault="00CA0C69" w:rsidP="009D6909">
      <w:pPr>
        <w:pStyle w:val="a7"/>
        <w:tabs>
          <w:tab w:val="left" w:pos="1080"/>
        </w:tabs>
        <w:rPr>
          <w:sz w:val="22"/>
          <w:szCs w:val="22"/>
        </w:rPr>
      </w:pPr>
    </w:p>
    <w:p w:rsidR="00675F6E" w:rsidRPr="00675F6E" w:rsidRDefault="00580A1A" w:rsidP="00675F6E">
      <w:pPr>
        <w:pStyle w:val="a7"/>
        <w:numPr>
          <w:ilvl w:val="0"/>
          <w:numId w:val="12"/>
        </w:numPr>
        <w:rPr>
          <w:sz w:val="22"/>
          <w:szCs w:val="22"/>
        </w:rPr>
      </w:pPr>
      <w:r>
        <w:rPr>
          <w:sz w:val="22"/>
          <w:szCs w:val="22"/>
          <w:lang w:eastAsia="x-none"/>
        </w:rPr>
        <w:t xml:space="preserve">  </w:t>
      </w:r>
      <w:r w:rsidR="00675F6E" w:rsidRPr="00675F6E">
        <w:rPr>
          <w:sz w:val="22"/>
          <w:szCs w:val="22"/>
        </w:rPr>
        <w:t>В пункте 1:</w:t>
      </w:r>
    </w:p>
    <w:p w:rsidR="00675F6E" w:rsidRPr="00675F6E" w:rsidRDefault="00675F6E" w:rsidP="00675F6E">
      <w:pPr>
        <w:pStyle w:val="a7"/>
        <w:ind w:left="284"/>
        <w:rPr>
          <w:b/>
          <w:sz w:val="22"/>
          <w:szCs w:val="22"/>
        </w:rPr>
      </w:pPr>
      <w:r w:rsidRPr="00675F6E">
        <w:rPr>
          <w:sz w:val="22"/>
          <w:szCs w:val="22"/>
        </w:rPr>
        <w:tab/>
        <w:t xml:space="preserve">В строке </w:t>
      </w:r>
      <w:r w:rsidRPr="00675F6E">
        <w:rPr>
          <w:b/>
          <w:sz w:val="22"/>
          <w:szCs w:val="22"/>
        </w:rPr>
        <w:t>«общий объем  доходов»</w:t>
      </w:r>
      <w:r w:rsidRPr="00675F6E">
        <w:rPr>
          <w:sz w:val="22"/>
          <w:szCs w:val="22"/>
        </w:rPr>
        <w:t xml:space="preserve">  –  сумму</w:t>
      </w:r>
      <w:r w:rsidRPr="00675F6E">
        <w:rPr>
          <w:b/>
          <w:sz w:val="22"/>
          <w:szCs w:val="22"/>
        </w:rPr>
        <w:t xml:space="preserve"> «</w:t>
      </w:r>
      <w:r w:rsidR="00EC790F">
        <w:rPr>
          <w:b/>
          <w:sz w:val="22"/>
          <w:szCs w:val="22"/>
        </w:rPr>
        <w:t xml:space="preserve">11843,1 </w:t>
      </w:r>
      <w:r w:rsidRPr="00675F6E">
        <w:rPr>
          <w:sz w:val="22"/>
          <w:szCs w:val="22"/>
        </w:rPr>
        <w:t>тыс. рублей» заменить суммой</w:t>
      </w:r>
      <w:r w:rsidRPr="00675F6E">
        <w:rPr>
          <w:b/>
          <w:sz w:val="22"/>
          <w:szCs w:val="22"/>
        </w:rPr>
        <w:t xml:space="preserve">   </w:t>
      </w:r>
    </w:p>
    <w:p w:rsidR="00DD0D72" w:rsidRDefault="00675F6E" w:rsidP="003A7EE0">
      <w:pPr>
        <w:pStyle w:val="a7"/>
        <w:ind w:left="284"/>
        <w:rPr>
          <w:sz w:val="22"/>
          <w:szCs w:val="22"/>
        </w:rPr>
      </w:pPr>
      <w:r w:rsidRPr="00675F6E">
        <w:rPr>
          <w:b/>
          <w:sz w:val="22"/>
          <w:szCs w:val="22"/>
        </w:rPr>
        <w:t xml:space="preserve">       «</w:t>
      </w:r>
      <w:r w:rsidR="003A7EE0">
        <w:rPr>
          <w:b/>
          <w:sz w:val="22"/>
          <w:szCs w:val="22"/>
        </w:rPr>
        <w:t>118</w:t>
      </w:r>
      <w:r w:rsidR="00EC790F">
        <w:rPr>
          <w:b/>
          <w:sz w:val="22"/>
          <w:szCs w:val="22"/>
        </w:rPr>
        <w:t xml:space="preserve">08,5 </w:t>
      </w:r>
      <w:r w:rsidRPr="00675F6E">
        <w:rPr>
          <w:sz w:val="22"/>
          <w:szCs w:val="22"/>
        </w:rPr>
        <w:t>тыс. рублей»,</w:t>
      </w:r>
    </w:p>
    <w:p w:rsidR="002632B8" w:rsidRPr="00675F6E" w:rsidRDefault="002632B8" w:rsidP="002632B8">
      <w:pPr>
        <w:pStyle w:val="a7"/>
        <w:rPr>
          <w:b/>
          <w:sz w:val="22"/>
          <w:szCs w:val="22"/>
        </w:rPr>
      </w:pPr>
      <w:r>
        <w:rPr>
          <w:sz w:val="22"/>
          <w:szCs w:val="22"/>
        </w:rPr>
        <w:t xml:space="preserve">             </w:t>
      </w:r>
      <w:r w:rsidRPr="00675F6E">
        <w:rPr>
          <w:sz w:val="22"/>
          <w:szCs w:val="22"/>
        </w:rPr>
        <w:t xml:space="preserve">В строке </w:t>
      </w:r>
      <w:r w:rsidRPr="00675F6E">
        <w:rPr>
          <w:b/>
          <w:sz w:val="22"/>
          <w:szCs w:val="22"/>
        </w:rPr>
        <w:t>«общий объем  расходов»</w:t>
      </w:r>
      <w:r w:rsidRPr="00675F6E">
        <w:rPr>
          <w:sz w:val="22"/>
          <w:szCs w:val="22"/>
        </w:rPr>
        <w:t xml:space="preserve">  –  сумму</w:t>
      </w:r>
      <w:r w:rsidRPr="00675F6E">
        <w:rPr>
          <w:b/>
          <w:sz w:val="22"/>
          <w:szCs w:val="22"/>
        </w:rPr>
        <w:t xml:space="preserve"> «</w:t>
      </w:r>
      <w:r w:rsidR="00EC790F">
        <w:rPr>
          <w:b/>
          <w:sz w:val="22"/>
          <w:szCs w:val="22"/>
        </w:rPr>
        <w:t xml:space="preserve">13166,0 </w:t>
      </w:r>
      <w:r w:rsidRPr="00675F6E">
        <w:rPr>
          <w:sz w:val="22"/>
          <w:szCs w:val="22"/>
        </w:rPr>
        <w:t>тыс. рублей» заменить суммой</w:t>
      </w:r>
      <w:r w:rsidRPr="00675F6E">
        <w:rPr>
          <w:b/>
          <w:sz w:val="22"/>
          <w:szCs w:val="22"/>
        </w:rPr>
        <w:t xml:space="preserve">  </w:t>
      </w:r>
    </w:p>
    <w:p w:rsidR="002632B8" w:rsidRDefault="002632B8" w:rsidP="002632B8">
      <w:pPr>
        <w:pStyle w:val="a7"/>
        <w:ind w:left="284"/>
        <w:rPr>
          <w:sz w:val="22"/>
          <w:szCs w:val="22"/>
        </w:rPr>
      </w:pPr>
      <w:r>
        <w:rPr>
          <w:b/>
          <w:sz w:val="22"/>
          <w:szCs w:val="22"/>
        </w:rPr>
        <w:t xml:space="preserve">        </w:t>
      </w:r>
      <w:r w:rsidRPr="00675F6E">
        <w:rPr>
          <w:b/>
          <w:sz w:val="22"/>
          <w:szCs w:val="22"/>
        </w:rPr>
        <w:t>«</w:t>
      </w:r>
      <w:r w:rsidR="00C0012A">
        <w:rPr>
          <w:b/>
          <w:sz w:val="22"/>
          <w:szCs w:val="22"/>
        </w:rPr>
        <w:t>12638,2</w:t>
      </w:r>
      <w:r>
        <w:rPr>
          <w:b/>
          <w:sz w:val="22"/>
          <w:szCs w:val="22"/>
        </w:rPr>
        <w:t xml:space="preserve"> </w:t>
      </w:r>
      <w:r>
        <w:rPr>
          <w:sz w:val="22"/>
          <w:szCs w:val="22"/>
        </w:rPr>
        <w:t>тыс. рублей»,</w:t>
      </w:r>
    </w:p>
    <w:p w:rsidR="00DD0D72" w:rsidRDefault="00DD0D72" w:rsidP="00DD0D72">
      <w:pPr>
        <w:pStyle w:val="a7"/>
        <w:rPr>
          <w:sz w:val="22"/>
          <w:szCs w:val="22"/>
        </w:rPr>
      </w:pPr>
      <w:r>
        <w:rPr>
          <w:sz w:val="22"/>
          <w:szCs w:val="22"/>
        </w:rPr>
        <w:t xml:space="preserve">             </w:t>
      </w:r>
      <w:r w:rsidRPr="00675F6E">
        <w:rPr>
          <w:sz w:val="22"/>
          <w:szCs w:val="22"/>
        </w:rPr>
        <w:t xml:space="preserve">В строке </w:t>
      </w:r>
      <w:r w:rsidRPr="00675F6E">
        <w:rPr>
          <w:b/>
          <w:sz w:val="22"/>
          <w:szCs w:val="22"/>
        </w:rPr>
        <w:t>«</w:t>
      </w:r>
      <w:r>
        <w:rPr>
          <w:b/>
          <w:sz w:val="22"/>
          <w:szCs w:val="22"/>
        </w:rPr>
        <w:t>дефицит</w:t>
      </w:r>
      <w:r w:rsidRPr="00675F6E">
        <w:rPr>
          <w:b/>
          <w:sz w:val="22"/>
          <w:szCs w:val="22"/>
        </w:rPr>
        <w:t>»</w:t>
      </w:r>
      <w:r w:rsidRPr="00675F6E">
        <w:rPr>
          <w:sz w:val="22"/>
          <w:szCs w:val="22"/>
        </w:rPr>
        <w:t xml:space="preserve">  –  сумму</w:t>
      </w:r>
      <w:r w:rsidRPr="00675F6E">
        <w:rPr>
          <w:b/>
          <w:sz w:val="22"/>
          <w:szCs w:val="22"/>
        </w:rPr>
        <w:t xml:space="preserve"> «</w:t>
      </w:r>
      <w:r w:rsidR="00C0012A">
        <w:rPr>
          <w:b/>
          <w:sz w:val="22"/>
          <w:szCs w:val="22"/>
        </w:rPr>
        <w:t xml:space="preserve">1322,9 </w:t>
      </w:r>
      <w:r w:rsidRPr="00675F6E">
        <w:rPr>
          <w:sz w:val="22"/>
          <w:szCs w:val="22"/>
        </w:rPr>
        <w:t>тыс. рублей» заменить суммой</w:t>
      </w:r>
      <w:r w:rsidRPr="00675F6E">
        <w:rPr>
          <w:b/>
          <w:sz w:val="22"/>
          <w:szCs w:val="22"/>
        </w:rPr>
        <w:t xml:space="preserve"> «</w:t>
      </w:r>
      <w:r w:rsidR="00861FAF">
        <w:rPr>
          <w:b/>
          <w:sz w:val="22"/>
          <w:szCs w:val="22"/>
        </w:rPr>
        <w:t>829,7</w:t>
      </w:r>
      <w:r w:rsidR="00F61E42">
        <w:rPr>
          <w:b/>
          <w:sz w:val="22"/>
          <w:szCs w:val="22"/>
        </w:rPr>
        <w:t xml:space="preserve"> </w:t>
      </w:r>
      <w:r>
        <w:rPr>
          <w:sz w:val="22"/>
          <w:szCs w:val="22"/>
        </w:rPr>
        <w:t>тыс. рублей».</w:t>
      </w:r>
    </w:p>
    <w:p w:rsidR="00CA0C69" w:rsidRPr="00DD0D72" w:rsidRDefault="00CA0C69" w:rsidP="00DD0D72">
      <w:pPr>
        <w:pStyle w:val="a7"/>
        <w:rPr>
          <w:b/>
          <w:sz w:val="22"/>
          <w:szCs w:val="22"/>
        </w:rPr>
      </w:pPr>
    </w:p>
    <w:p w:rsidR="00EC790F" w:rsidRPr="00675F6E" w:rsidRDefault="003A7EE0" w:rsidP="00EC790F">
      <w:pPr>
        <w:ind w:left="284"/>
        <w:jc w:val="both"/>
        <w:rPr>
          <w:sz w:val="22"/>
          <w:szCs w:val="22"/>
        </w:rPr>
      </w:pPr>
      <w:r>
        <w:rPr>
          <w:b/>
          <w:sz w:val="22"/>
          <w:szCs w:val="22"/>
          <w:lang w:eastAsia="x-none"/>
        </w:rPr>
        <w:t>2</w:t>
      </w:r>
      <w:r w:rsidR="00675F6E" w:rsidRPr="0055197D">
        <w:rPr>
          <w:b/>
          <w:sz w:val="22"/>
          <w:szCs w:val="22"/>
          <w:lang w:eastAsia="x-none"/>
        </w:rPr>
        <w:t>.</w:t>
      </w:r>
      <w:r w:rsidR="00580A1A" w:rsidRPr="00675F6E">
        <w:rPr>
          <w:sz w:val="22"/>
          <w:szCs w:val="22"/>
          <w:lang w:eastAsia="x-none"/>
        </w:rPr>
        <w:t xml:space="preserve"> </w:t>
      </w:r>
      <w:r w:rsidR="00EC790F" w:rsidRPr="00675F6E">
        <w:rPr>
          <w:sz w:val="22"/>
          <w:szCs w:val="22"/>
        </w:rPr>
        <w:t>В пункте 10:</w:t>
      </w:r>
    </w:p>
    <w:p w:rsidR="00EC790F" w:rsidRPr="00675F6E" w:rsidRDefault="00EC790F" w:rsidP="00EC790F">
      <w:pPr>
        <w:ind w:left="284"/>
        <w:jc w:val="both"/>
        <w:rPr>
          <w:b/>
          <w:sz w:val="22"/>
          <w:szCs w:val="22"/>
        </w:rPr>
      </w:pPr>
      <w:r w:rsidRPr="00675F6E">
        <w:rPr>
          <w:sz w:val="22"/>
          <w:szCs w:val="22"/>
        </w:rPr>
        <w:t xml:space="preserve">       В строке </w:t>
      </w:r>
      <w:r w:rsidRPr="00675F6E">
        <w:rPr>
          <w:b/>
          <w:sz w:val="22"/>
          <w:szCs w:val="22"/>
        </w:rPr>
        <w:t xml:space="preserve">«Утвердить объем межбюджетных трансфертов, получаемых из областного  </w:t>
      </w:r>
    </w:p>
    <w:p w:rsidR="00EC790F" w:rsidRDefault="00EC790F" w:rsidP="00C0012A">
      <w:pPr>
        <w:ind w:left="284"/>
        <w:jc w:val="both"/>
        <w:rPr>
          <w:b/>
          <w:sz w:val="22"/>
          <w:szCs w:val="22"/>
        </w:rPr>
      </w:pPr>
      <w:r w:rsidRPr="00675F6E">
        <w:rPr>
          <w:b/>
          <w:sz w:val="22"/>
          <w:szCs w:val="22"/>
        </w:rPr>
        <w:t xml:space="preserve">       бюджета в 2020 году»</w:t>
      </w:r>
      <w:r w:rsidRPr="00675F6E">
        <w:rPr>
          <w:sz w:val="22"/>
          <w:szCs w:val="22"/>
        </w:rPr>
        <w:t xml:space="preserve">  – сумму </w:t>
      </w:r>
      <w:r w:rsidRPr="00675F6E">
        <w:rPr>
          <w:b/>
          <w:sz w:val="22"/>
          <w:szCs w:val="22"/>
        </w:rPr>
        <w:t>«</w:t>
      </w:r>
      <w:r w:rsidR="00C0012A">
        <w:rPr>
          <w:b/>
          <w:sz w:val="22"/>
          <w:szCs w:val="22"/>
        </w:rPr>
        <w:t xml:space="preserve">3619,4 </w:t>
      </w:r>
      <w:r w:rsidRPr="00675F6E">
        <w:rPr>
          <w:sz w:val="22"/>
          <w:szCs w:val="22"/>
        </w:rPr>
        <w:t>тыс. руб</w:t>
      </w:r>
      <w:r w:rsidRPr="00675F6E">
        <w:rPr>
          <w:b/>
          <w:sz w:val="22"/>
          <w:szCs w:val="22"/>
        </w:rPr>
        <w:t xml:space="preserve">.» </w:t>
      </w:r>
      <w:r w:rsidRPr="00675F6E">
        <w:rPr>
          <w:sz w:val="22"/>
          <w:szCs w:val="22"/>
        </w:rPr>
        <w:t xml:space="preserve">заменить суммой </w:t>
      </w:r>
      <w:r w:rsidRPr="00675F6E">
        <w:rPr>
          <w:b/>
          <w:sz w:val="22"/>
          <w:szCs w:val="22"/>
        </w:rPr>
        <w:t>«</w:t>
      </w:r>
      <w:r>
        <w:rPr>
          <w:b/>
          <w:sz w:val="22"/>
          <w:szCs w:val="22"/>
        </w:rPr>
        <w:t>36</w:t>
      </w:r>
      <w:r w:rsidR="00CA0C69">
        <w:rPr>
          <w:b/>
          <w:sz w:val="22"/>
          <w:szCs w:val="22"/>
        </w:rPr>
        <w:t xml:space="preserve">90,3 </w:t>
      </w:r>
      <w:r w:rsidRPr="00675F6E">
        <w:rPr>
          <w:sz w:val="22"/>
          <w:szCs w:val="22"/>
        </w:rPr>
        <w:t>тыс. руб.</w:t>
      </w:r>
      <w:r w:rsidRPr="00675F6E">
        <w:rPr>
          <w:b/>
          <w:sz w:val="22"/>
          <w:szCs w:val="22"/>
        </w:rPr>
        <w:t>».</w:t>
      </w:r>
    </w:p>
    <w:p w:rsidR="00CA0C69" w:rsidRDefault="00CA0C69" w:rsidP="00C0012A">
      <w:pPr>
        <w:ind w:left="284"/>
        <w:jc w:val="both"/>
        <w:rPr>
          <w:b/>
          <w:sz w:val="22"/>
          <w:szCs w:val="22"/>
        </w:rPr>
      </w:pPr>
    </w:p>
    <w:p w:rsidR="00CA0C69" w:rsidRPr="00675F6E" w:rsidRDefault="00CA0C69" w:rsidP="00CA0C69">
      <w:pPr>
        <w:ind w:left="284"/>
        <w:jc w:val="both"/>
        <w:rPr>
          <w:sz w:val="22"/>
          <w:szCs w:val="22"/>
        </w:rPr>
      </w:pPr>
      <w:r>
        <w:rPr>
          <w:b/>
          <w:sz w:val="22"/>
          <w:szCs w:val="22"/>
        </w:rPr>
        <w:t>3.</w:t>
      </w:r>
      <w:r w:rsidRPr="00CA0C69">
        <w:rPr>
          <w:sz w:val="22"/>
          <w:szCs w:val="22"/>
        </w:rPr>
        <w:t xml:space="preserve"> </w:t>
      </w:r>
      <w:r w:rsidRPr="00675F6E">
        <w:rPr>
          <w:sz w:val="22"/>
          <w:szCs w:val="22"/>
        </w:rPr>
        <w:t>В пункте 1</w:t>
      </w:r>
      <w:r>
        <w:rPr>
          <w:sz w:val="22"/>
          <w:szCs w:val="22"/>
        </w:rPr>
        <w:t>1</w:t>
      </w:r>
      <w:r w:rsidRPr="00675F6E">
        <w:rPr>
          <w:sz w:val="22"/>
          <w:szCs w:val="22"/>
        </w:rPr>
        <w:t>:</w:t>
      </w:r>
    </w:p>
    <w:p w:rsidR="00CA0C69" w:rsidRDefault="00CA0C69" w:rsidP="00CA0C69">
      <w:pPr>
        <w:ind w:left="284"/>
        <w:jc w:val="both"/>
        <w:rPr>
          <w:b/>
          <w:sz w:val="22"/>
          <w:szCs w:val="22"/>
        </w:rPr>
      </w:pPr>
      <w:r w:rsidRPr="00675F6E">
        <w:rPr>
          <w:sz w:val="22"/>
          <w:szCs w:val="22"/>
        </w:rPr>
        <w:t xml:space="preserve">       В строке </w:t>
      </w:r>
      <w:r w:rsidRPr="00675F6E">
        <w:rPr>
          <w:b/>
          <w:sz w:val="22"/>
          <w:szCs w:val="22"/>
        </w:rPr>
        <w:t>«</w:t>
      </w:r>
      <w:r w:rsidRPr="00CA0C69">
        <w:rPr>
          <w:b/>
          <w:sz w:val="22"/>
          <w:szCs w:val="22"/>
        </w:rPr>
        <w:t>Утвердить объем межбюджетных трансфертов,  получаемых из районного бюджета</w:t>
      </w:r>
      <w:r w:rsidRPr="00675F6E">
        <w:rPr>
          <w:b/>
          <w:sz w:val="22"/>
          <w:szCs w:val="22"/>
        </w:rPr>
        <w:t xml:space="preserve"> в </w:t>
      </w:r>
      <w:r>
        <w:rPr>
          <w:b/>
          <w:sz w:val="22"/>
          <w:szCs w:val="22"/>
        </w:rPr>
        <w:t xml:space="preserve">  </w:t>
      </w:r>
    </w:p>
    <w:p w:rsidR="00CA0C69" w:rsidRDefault="00CA0C69" w:rsidP="00CA0C69">
      <w:pPr>
        <w:ind w:left="284"/>
        <w:jc w:val="both"/>
        <w:rPr>
          <w:b/>
          <w:sz w:val="22"/>
          <w:szCs w:val="22"/>
        </w:rPr>
      </w:pPr>
      <w:r>
        <w:rPr>
          <w:b/>
          <w:sz w:val="22"/>
          <w:szCs w:val="22"/>
        </w:rPr>
        <w:t xml:space="preserve">       </w:t>
      </w:r>
      <w:r w:rsidRPr="00675F6E">
        <w:rPr>
          <w:b/>
          <w:sz w:val="22"/>
          <w:szCs w:val="22"/>
        </w:rPr>
        <w:t>2020 году»</w:t>
      </w:r>
      <w:r w:rsidRPr="00675F6E">
        <w:rPr>
          <w:sz w:val="22"/>
          <w:szCs w:val="22"/>
        </w:rPr>
        <w:t xml:space="preserve">  – сумму </w:t>
      </w:r>
      <w:r w:rsidRPr="00675F6E">
        <w:rPr>
          <w:b/>
          <w:sz w:val="22"/>
          <w:szCs w:val="22"/>
        </w:rPr>
        <w:t>«</w:t>
      </w:r>
      <w:r>
        <w:rPr>
          <w:b/>
          <w:sz w:val="22"/>
          <w:szCs w:val="22"/>
        </w:rPr>
        <w:t xml:space="preserve">3494,9 </w:t>
      </w:r>
      <w:r w:rsidRPr="00675F6E">
        <w:rPr>
          <w:sz w:val="22"/>
          <w:szCs w:val="22"/>
        </w:rPr>
        <w:t>тыс. руб</w:t>
      </w:r>
      <w:r w:rsidRPr="00675F6E">
        <w:rPr>
          <w:b/>
          <w:sz w:val="22"/>
          <w:szCs w:val="22"/>
        </w:rPr>
        <w:t xml:space="preserve">.» </w:t>
      </w:r>
      <w:r w:rsidRPr="00675F6E">
        <w:rPr>
          <w:sz w:val="22"/>
          <w:szCs w:val="22"/>
        </w:rPr>
        <w:t xml:space="preserve">заменить суммой </w:t>
      </w:r>
      <w:r w:rsidRPr="00675F6E">
        <w:rPr>
          <w:b/>
          <w:sz w:val="22"/>
          <w:szCs w:val="22"/>
        </w:rPr>
        <w:t>«</w:t>
      </w:r>
      <w:r w:rsidRPr="00861FAF">
        <w:rPr>
          <w:b/>
          <w:sz w:val="22"/>
          <w:szCs w:val="22"/>
        </w:rPr>
        <w:t>3</w:t>
      </w:r>
      <w:r w:rsidR="00861FAF" w:rsidRPr="00861FAF">
        <w:rPr>
          <w:b/>
          <w:sz w:val="22"/>
          <w:szCs w:val="22"/>
        </w:rPr>
        <w:t>163</w:t>
      </w:r>
      <w:r w:rsidRPr="00861FAF">
        <w:rPr>
          <w:b/>
          <w:sz w:val="22"/>
          <w:szCs w:val="22"/>
        </w:rPr>
        <w:t>,3</w:t>
      </w:r>
      <w:r>
        <w:rPr>
          <w:b/>
          <w:sz w:val="22"/>
          <w:szCs w:val="22"/>
        </w:rPr>
        <w:t xml:space="preserve"> </w:t>
      </w:r>
      <w:r w:rsidRPr="00675F6E">
        <w:rPr>
          <w:sz w:val="22"/>
          <w:szCs w:val="22"/>
        </w:rPr>
        <w:t>тыс. руб.</w:t>
      </w:r>
      <w:r w:rsidRPr="00675F6E">
        <w:rPr>
          <w:b/>
          <w:sz w:val="22"/>
          <w:szCs w:val="22"/>
        </w:rPr>
        <w:t>».</w:t>
      </w:r>
    </w:p>
    <w:p w:rsidR="00CA0C69" w:rsidRDefault="00CA0C69" w:rsidP="00CA0C69">
      <w:pPr>
        <w:ind w:left="284"/>
        <w:jc w:val="both"/>
        <w:rPr>
          <w:b/>
          <w:sz w:val="22"/>
          <w:szCs w:val="22"/>
        </w:rPr>
      </w:pPr>
    </w:p>
    <w:p w:rsidR="00CA0C69" w:rsidRPr="00675F6E" w:rsidRDefault="00CA0C69" w:rsidP="00CA0C69">
      <w:pPr>
        <w:ind w:left="284"/>
        <w:jc w:val="both"/>
        <w:rPr>
          <w:sz w:val="22"/>
          <w:szCs w:val="22"/>
        </w:rPr>
      </w:pPr>
      <w:r>
        <w:rPr>
          <w:b/>
          <w:sz w:val="22"/>
          <w:szCs w:val="22"/>
        </w:rPr>
        <w:t>4.</w:t>
      </w:r>
      <w:r w:rsidRPr="00CA0C69">
        <w:rPr>
          <w:sz w:val="22"/>
          <w:szCs w:val="22"/>
        </w:rPr>
        <w:t xml:space="preserve"> </w:t>
      </w:r>
      <w:r w:rsidRPr="00675F6E">
        <w:rPr>
          <w:sz w:val="22"/>
          <w:szCs w:val="22"/>
        </w:rPr>
        <w:t xml:space="preserve">В пункте 13: </w:t>
      </w:r>
    </w:p>
    <w:p w:rsidR="00CA0C69" w:rsidRPr="00675F6E" w:rsidRDefault="00CA0C69" w:rsidP="00CA0C69">
      <w:pPr>
        <w:ind w:left="284"/>
        <w:jc w:val="both"/>
        <w:rPr>
          <w:sz w:val="22"/>
          <w:szCs w:val="22"/>
        </w:rPr>
      </w:pPr>
      <w:r w:rsidRPr="00675F6E">
        <w:rPr>
          <w:sz w:val="22"/>
          <w:szCs w:val="22"/>
        </w:rPr>
        <w:t xml:space="preserve">       В строке </w:t>
      </w:r>
      <w:r w:rsidRPr="00675F6E">
        <w:rPr>
          <w:b/>
          <w:sz w:val="22"/>
          <w:szCs w:val="22"/>
        </w:rPr>
        <w:t>«Утвердить общий объем безвозмездных поступлений в 2020 году»</w:t>
      </w:r>
      <w:r w:rsidRPr="00675F6E">
        <w:rPr>
          <w:sz w:val="22"/>
          <w:szCs w:val="22"/>
        </w:rPr>
        <w:t xml:space="preserve">  – сумму </w:t>
      </w:r>
    </w:p>
    <w:p w:rsidR="00CA0C69" w:rsidRDefault="00CA0C69" w:rsidP="00CA0C69">
      <w:pPr>
        <w:spacing w:line="360" w:lineRule="auto"/>
        <w:ind w:left="284"/>
        <w:rPr>
          <w:sz w:val="22"/>
          <w:szCs w:val="22"/>
          <w:lang w:eastAsia="x-none"/>
        </w:rPr>
      </w:pPr>
      <w:r w:rsidRPr="00675F6E">
        <w:rPr>
          <w:sz w:val="22"/>
          <w:szCs w:val="22"/>
        </w:rPr>
        <w:t xml:space="preserve">       </w:t>
      </w:r>
      <w:r w:rsidRPr="00675F6E">
        <w:rPr>
          <w:b/>
          <w:sz w:val="22"/>
          <w:szCs w:val="22"/>
        </w:rPr>
        <w:t>«</w:t>
      </w:r>
      <w:r>
        <w:rPr>
          <w:b/>
          <w:sz w:val="22"/>
          <w:szCs w:val="22"/>
        </w:rPr>
        <w:t xml:space="preserve">7130,2 </w:t>
      </w:r>
      <w:r w:rsidRPr="00675F6E">
        <w:rPr>
          <w:sz w:val="22"/>
          <w:szCs w:val="22"/>
        </w:rPr>
        <w:t>тыс. руб</w:t>
      </w:r>
      <w:r w:rsidRPr="00675F6E">
        <w:rPr>
          <w:b/>
          <w:sz w:val="22"/>
          <w:szCs w:val="22"/>
        </w:rPr>
        <w:t xml:space="preserve">.» </w:t>
      </w:r>
      <w:r w:rsidRPr="00675F6E">
        <w:rPr>
          <w:sz w:val="22"/>
          <w:szCs w:val="22"/>
        </w:rPr>
        <w:t xml:space="preserve">заменить суммой </w:t>
      </w:r>
      <w:r w:rsidRPr="00675F6E">
        <w:rPr>
          <w:b/>
          <w:sz w:val="22"/>
          <w:szCs w:val="22"/>
        </w:rPr>
        <w:t>«</w:t>
      </w:r>
      <w:r>
        <w:rPr>
          <w:b/>
          <w:sz w:val="22"/>
          <w:szCs w:val="22"/>
        </w:rPr>
        <w:t xml:space="preserve">6853,6 </w:t>
      </w:r>
      <w:r w:rsidRPr="00675F6E">
        <w:rPr>
          <w:sz w:val="22"/>
          <w:szCs w:val="22"/>
        </w:rPr>
        <w:t>тыс. руб.</w:t>
      </w:r>
      <w:r w:rsidRPr="00675F6E">
        <w:rPr>
          <w:b/>
          <w:sz w:val="22"/>
          <w:szCs w:val="22"/>
        </w:rPr>
        <w:t>».</w:t>
      </w:r>
    </w:p>
    <w:p w:rsidR="002632B8" w:rsidRPr="00675F6E" w:rsidRDefault="00CA0C69" w:rsidP="00CA0C69">
      <w:pPr>
        <w:ind w:left="284"/>
        <w:jc w:val="both"/>
        <w:rPr>
          <w:sz w:val="22"/>
          <w:szCs w:val="22"/>
        </w:rPr>
      </w:pPr>
      <w:r>
        <w:rPr>
          <w:b/>
          <w:sz w:val="22"/>
          <w:szCs w:val="22"/>
        </w:rPr>
        <w:t>5</w:t>
      </w:r>
      <w:r w:rsidR="00EC790F" w:rsidRPr="00EC790F">
        <w:rPr>
          <w:b/>
          <w:sz w:val="22"/>
          <w:szCs w:val="22"/>
        </w:rPr>
        <w:t>.</w:t>
      </w:r>
      <w:r w:rsidR="00EC790F">
        <w:rPr>
          <w:sz w:val="22"/>
          <w:szCs w:val="22"/>
        </w:rPr>
        <w:t xml:space="preserve"> </w:t>
      </w:r>
      <w:r w:rsidR="002632B8" w:rsidRPr="00675F6E">
        <w:rPr>
          <w:sz w:val="22"/>
          <w:szCs w:val="22"/>
        </w:rPr>
        <w:t>В пункте 1</w:t>
      </w:r>
      <w:r>
        <w:rPr>
          <w:sz w:val="22"/>
          <w:szCs w:val="22"/>
        </w:rPr>
        <w:t>4</w:t>
      </w:r>
      <w:r w:rsidR="002632B8" w:rsidRPr="00675F6E">
        <w:rPr>
          <w:sz w:val="22"/>
          <w:szCs w:val="22"/>
        </w:rPr>
        <w:t xml:space="preserve">: </w:t>
      </w:r>
    </w:p>
    <w:p w:rsidR="00CA0C69" w:rsidRDefault="00CA0C69" w:rsidP="00CA0C69">
      <w:pPr>
        <w:tabs>
          <w:tab w:val="left" w:pos="1080"/>
        </w:tabs>
        <w:jc w:val="both"/>
        <w:rPr>
          <w:b/>
          <w:sz w:val="22"/>
          <w:szCs w:val="22"/>
        </w:rPr>
      </w:pPr>
      <w:r>
        <w:rPr>
          <w:sz w:val="22"/>
          <w:szCs w:val="22"/>
        </w:rPr>
        <w:t xml:space="preserve">    </w:t>
      </w:r>
      <w:r w:rsidR="002632B8" w:rsidRPr="00675F6E">
        <w:rPr>
          <w:sz w:val="22"/>
          <w:szCs w:val="22"/>
        </w:rPr>
        <w:t xml:space="preserve">       В строке </w:t>
      </w:r>
      <w:r w:rsidR="002632B8" w:rsidRPr="00CA0C69">
        <w:rPr>
          <w:b/>
          <w:sz w:val="22"/>
          <w:szCs w:val="22"/>
        </w:rPr>
        <w:t>«</w:t>
      </w:r>
      <w:r w:rsidRPr="00CA0C69">
        <w:rPr>
          <w:b/>
          <w:sz w:val="22"/>
          <w:szCs w:val="22"/>
        </w:rPr>
        <w:t xml:space="preserve">Утвердить объем бюджетных ассигнований дорожного фонда сельского поселения </w:t>
      </w:r>
    </w:p>
    <w:p w:rsidR="002632B8" w:rsidRPr="00CA0C69" w:rsidRDefault="00CA0C69" w:rsidP="00CA0C69">
      <w:pPr>
        <w:tabs>
          <w:tab w:val="left" w:pos="1080"/>
        </w:tabs>
        <w:ind w:left="284"/>
        <w:jc w:val="both"/>
        <w:rPr>
          <w:b/>
          <w:sz w:val="22"/>
          <w:szCs w:val="22"/>
        </w:rPr>
      </w:pPr>
      <w:r>
        <w:rPr>
          <w:b/>
          <w:sz w:val="22"/>
          <w:szCs w:val="22"/>
        </w:rPr>
        <w:t xml:space="preserve">      Летниково</w:t>
      </w:r>
      <w:r w:rsidRPr="00CA0C69">
        <w:rPr>
          <w:b/>
          <w:sz w:val="22"/>
          <w:szCs w:val="22"/>
        </w:rPr>
        <w:t xml:space="preserve"> муниципального района Алексеевский Самарской области</w:t>
      </w:r>
      <w:r w:rsidRPr="00675F6E">
        <w:rPr>
          <w:b/>
          <w:sz w:val="22"/>
          <w:szCs w:val="22"/>
        </w:rPr>
        <w:t xml:space="preserve"> </w:t>
      </w:r>
      <w:r w:rsidR="002632B8" w:rsidRPr="00675F6E">
        <w:rPr>
          <w:b/>
          <w:sz w:val="22"/>
          <w:szCs w:val="22"/>
        </w:rPr>
        <w:t>в 2020 году»</w:t>
      </w:r>
      <w:r w:rsidR="002632B8" w:rsidRPr="00675F6E">
        <w:rPr>
          <w:sz w:val="22"/>
          <w:szCs w:val="22"/>
        </w:rPr>
        <w:t xml:space="preserve">  – сумму </w:t>
      </w:r>
    </w:p>
    <w:p w:rsidR="002632B8" w:rsidRDefault="002632B8" w:rsidP="002632B8">
      <w:pPr>
        <w:spacing w:line="360" w:lineRule="auto"/>
        <w:ind w:left="284"/>
        <w:rPr>
          <w:sz w:val="22"/>
          <w:szCs w:val="22"/>
          <w:lang w:eastAsia="x-none"/>
        </w:rPr>
      </w:pPr>
      <w:r w:rsidRPr="00675F6E">
        <w:rPr>
          <w:sz w:val="22"/>
          <w:szCs w:val="22"/>
        </w:rPr>
        <w:t xml:space="preserve">       </w:t>
      </w:r>
      <w:r w:rsidRPr="00675F6E">
        <w:rPr>
          <w:b/>
          <w:sz w:val="22"/>
          <w:szCs w:val="22"/>
        </w:rPr>
        <w:t>«</w:t>
      </w:r>
      <w:r w:rsidR="00CA0C69" w:rsidRPr="00CA0C69">
        <w:rPr>
          <w:b/>
          <w:sz w:val="22"/>
          <w:szCs w:val="22"/>
        </w:rPr>
        <w:t>2644,0</w:t>
      </w:r>
      <w:r w:rsidR="00CA0C69">
        <w:rPr>
          <w:sz w:val="24"/>
          <w:szCs w:val="24"/>
        </w:rPr>
        <w:t xml:space="preserve"> </w:t>
      </w:r>
      <w:r w:rsidRPr="00675F6E">
        <w:rPr>
          <w:sz w:val="22"/>
          <w:szCs w:val="22"/>
        </w:rPr>
        <w:t>тыс. руб</w:t>
      </w:r>
      <w:r w:rsidRPr="00675F6E">
        <w:rPr>
          <w:b/>
          <w:sz w:val="22"/>
          <w:szCs w:val="22"/>
        </w:rPr>
        <w:t xml:space="preserve">.» </w:t>
      </w:r>
      <w:r w:rsidRPr="00675F6E">
        <w:rPr>
          <w:sz w:val="22"/>
          <w:szCs w:val="22"/>
        </w:rPr>
        <w:t xml:space="preserve">заменить суммой </w:t>
      </w:r>
      <w:r w:rsidRPr="00675F6E">
        <w:rPr>
          <w:b/>
          <w:sz w:val="22"/>
          <w:szCs w:val="22"/>
        </w:rPr>
        <w:t>«</w:t>
      </w:r>
      <w:r w:rsidR="00861FAF">
        <w:rPr>
          <w:b/>
          <w:sz w:val="22"/>
          <w:szCs w:val="22"/>
        </w:rPr>
        <w:t>2673,4</w:t>
      </w:r>
      <w:r>
        <w:rPr>
          <w:b/>
          <w:sz w:val="22"/>
          <w:szCs w:val="22"/>
        </w:rPr>
        <w:t xml:space="preserve"> </w:t>
      </w:r>
      <w:r w:rsidRPr="00675F6E">
        <w:rPr>
          <w:sz w:val="22"/>
          <w:szCs w:val="22"/>
        </w:rPr>
        <w:t>тыс. руб.</w:t>
      </w:r>
      <w:r w:rsidRPr="00675F6E">
        <w:rPr>
          <w:b/>
          <w:sz w:val="22"/>
          <w:szCs w:val="22"/>
        </w:rPr>
        <w:t>».</w:t>
      </w:r>
    </w:p>
    <w:p w:rsidR="00D46DAE" w:rsidRDefault="00CA0C69" w:rsidP="002632B8">
      <w:pPr>
        <w:spacing w:line="360" w:lineRule="auto"/>
        <w:ind w:left="284"/>
        <w:rPr>
          <w:sz w:val="22"/>
          <w:szCs w:val="22"/>
          <w:lang w:eastAsia="x-none"/>
        </w:rPr>
      </w:pPr>
      <w:r>
        <w:rPr>
          <w:b/>
          <w:sz w:val="22"/>
          <w:szCs w:val="22"/>
        </w:rPr>
        <w:t>6</w:t>
      </w:r>
      <w:r w:rsidR="00580A1A" w:rsidRPr="0055197D">
        <w:rPr>
          <w:b/>
          <w:sz w:val="22"/>
          <w:szCs w:val="22"/>
        </w:rPr>
        <w:t>.</w:t>
      </w:r>
      <w:r w:rsidR="00580A1A">
        <w:rPr>
          <w:sz w:val="22"/>
          <w:szCs w:val="22"/>
        </w:rPr>
        <w:t xml:space="preserve">  </w:t>
      </w:r>
      <w:r w:rsidR="002632B8" w:rsidRPr="00675F6E">
        <w:rPr>
          <w:sz w:val="22"/>
          <w:szCs w:val="22"/>
          <w:lang w:eastAsia="x-none"/>
        </w:rPr>
        <w:t xml:space="preserve">Приложения  </w:t>
      </w:r>
      <w:r w:rsidR="002632B8">
        <w:rPr>
          <w:sz w:val="22"/>
          <w:szCs w:val="22"/>
          <w:lang w:eastAsia="x-none"/>
        </w:rPr>
        <w:t xml:space="preserve"> </w:t>
      </w:r>
      <w:r w:rsidR="002632B8" w:rsidRPr="00675F6E">
        <w:rPr>
          <w:b/>
          <w:sz w:val="22"/>
          <w:szCs w:val="22"/>
          <w:lang w:eastAsia="x-none"/>
        </w:rPr>
        <w:t>3,</w:t>
      </w:r>
      <w:r w:rsidR="002632B8">
        <w:rPr>
          <w:b/>
          <w:sz w:val="22"/>
          <w:szCs w:val="22"/>
          <w:lang w:eastAsia="x-none"/>
        </w:rPr>
        <w:t xml:space="preserve"> 4, 6, 8</w:t>
      </w:r>
      <w:r w:rsidR="002632B8" w:rsidRPr="00675F6E">
        <w:rPr>
          <w:sz w:val="22"/>
          <w:szCs w:val="22"/>
          <w:lang w:eastAsia="x-none"/>
        </w:rPr>
        <w:t xml:space="preserve">  изложить в новой редакции  (прилагается).</w:t>
      </w:r>
    </w:p>
    <w:p w:rsidR="00CA0C69" w:rsidRPr="002632B8" w:rsidRDefault="00CA0C69" w:rsidP="002632B8">
      <w:pPr>
        <w:spacing w:line="360" w:lineRule="auto"/>
        <w:ind w:left="284"/>
        <w:rPr>
          <w:sz w:val="22"/>
          <w:szCs w:val="22"/>
          <w:lang w:eastAsia="x-none"/>
        </w:rPr>
      </w:pPr>
    </w:p>
    <w:p w:rsidR="002632B8" w:rsidRPr="00BD446C" w:rsidRDefault="00CA0C69" w:rsidP="002632B8">
      <w:pPr>
        <w:ind w:left="284"/>
        <w:rPr>
          <w:sz w:val="22"/>
          <w:szCs w:val="22"/>
          <w:lang w:val="x-none" w:eastAsia="x-none"/>
        </w:rPr>
      </w:pPr>
      <w:r>
        <w:rPr>
          <w:b/>
          <w:sz w:val="22"/>
          <w:szCs w:val="22"/>
        </w:rPr>
        <w:lastRenderedPageBreak/>
        <w:t>7</w:t>
      </w:r>
      <w:r w:rsidR="00580A1A" w:rsidRPr="0055197D">
        <w:rPr>
          <w:b/>
          <w:sz w:val="22"/>
          <w:szCs w:val="22"/>
        </w:rPr>
        <w:t>.</w:t>
      </w:r>
      <w:r w:rsidR="002632B8">
        <w:rPr>
          <w:sz w:val="22"/>
          <w:szCs w:val="22"/>
        </w:rPr>
        <w:t xml:space="preserve">  </w:t>
      </w:r>
      <w:r w:rsidR="002632B8" w:rsidRPr="00BD446C">
        <w:rPr>
          <w:sz w:val="22"/>
          <w:szCs w:val="22"/>
        </w:rPr>
        <w:t xml:space="preserve">Опубликовать настоящее решение в информационно-общественной газете сельского </w:t>
      </w:r>
    </w:p>
    <w:p w:rsidR="002632B8" w:rsidRPr="00BD446C" w:rsidRDefault="002632B8" w:rsidP="002632B8">
      <w:pPr>
        <w:pStyle w:val="a7"/>
        <w:tabs>
          <w:tab w:val="left" w:pos="1080"/>
        </w:tabs>
        <w:ind w:left="284"/>
        <w:jc w:val="both"/>
        <w:rPr>
          <w:sz w:val="22"/>
          <w:szCs w:val="22"/>
        </w:rPr>
      </w:pPr>
      <w:r w:rsidRPr="00BD446C">
        <w:rPr>
          <w:sz w:val="22"/>
          <w:szCs w:val="22"/>
        </w:rPr>
        <w:t xml:space="preserve">      поселения</w:t>
      </w:r>
      <w:r>
        <w:rPr>
          <w:sz w:val="22"/>
          <w:szCs w:val="22"/>
        </w:rPr>
        <w:t xml:space="preserve"> </w:t>
      </w:r>
      <w:r w:rsidRPr="00BD446C">
        <w:rPr>
          <w:sz w:val="22"/>
          <w:szCs w:val="22"/>
        </w:rPr>
        <w:t xml:space="preserve"> Летниково «Летниковский Вестник» и разместить на официальном сайте </w:t>
      </w:r>
    </w:p>
    <w:p w:rsidR="002632B8" w:rsidRPr="00BD446C" w:rsidRDefault="002632B8" w:rsidP="002632B8">
      <w:pPr>
        <w:pStyle w:val="a7"/>
        <w:tabs>
          <w:tab w:val="left" w:pos="1080"/>
        </w:tabs>
        <w:ind w:left="284"/>
        <w:jc w:val="both"/>
        <w:rPr>
          <w:sz w:val="22"/>
          <w:szCs w:val="22"/>
        </w:rPr>
      </w:pPr>
      <w:r w:rsidRPr="00BD446C">
        <w:rPr>
          <w:sz w:val="22"/>
          <w:szCs w:val="22"/>
        </w:rPr>
        <w:t xml:space="preserve">      Администрации сельского поселения Летниково.</w:t>
      </w:r>
    </w:p>
    <w:p w:rsidR="002632B8" w:rsidRDefault="002632B8" w:rsidP="0055197D">
      <w:pPr>
        <w:ind w:left="284"/>
        <w:rPr>
          <w:sz w:val="22"/>
          <w:szCs w:val="22"/>
        </w:rPr>
      </w:pPr>
    </w:p>
    <w:p w:rsidR="00C43587" w:rsidRDefault="00CA0C69" w:rsidP="0055197D">
      <w:pPr>
        <w:ind w:left="284"/>
        <w:rPr>
          <w:sz w:val="22"/>
          <w:szCs w:val="22"/>
        </w:rPr>
      </w:pPr>
      <w:r>
        <w:rPr>
          <w:b/>
          <w:sz w:val="22"/>
          <w:szCs w:val="22"/>
        </w:rPr>
        <w:t>8</w:t>
      </w:r>
      <w:r w:rsidR="002632B8" w:rsidRPr="002632B8">
        <w:rPr>
          <w:b/>
          <w:sz w:val="22"/>
          <w:szCs w:val="22"/>
        </w:rPr>
        <w:t>.</w:t>
      </w:r>
      <w:r w:rsidR="002632B8">
        <w:rPr>
          <w:sz w:val="22"/>
          <w:szCs w:val="22"/>
        </w:rPr>
        <w:t xml:space="preserve">  </w:t>
      </w:r>
      <w:r w:rsidR="009D6909" w:rsidRPr="00BD446C">
        <w:rPr>
          <w:sz w:val="22"/>
          <w:szCs w:val="22"/>
        </w:rPr>
        <w:t xml:space="preserve">Настоящее решение вступает в силу с момента </w:t>
      </w:r>
      <w:r w:rsidR="00BD446C">
        <w:rPr>
          <w:sz w:val="22"/>
          <w:szCs w:val="22"/>
        </w:rPr>
        <w:t>подписания</w:t>
      </w:r>
      <w:r w:rsidR="009D6909" w:rsidRPr="00BD446C">
        <w:rPr>
          <w:sz w:val="22"/>
          <w:szCs w:val="22"/>
        </w:rPr>
        <w:t>.</w:t>
      </w:r>
    </w:p>
    <w:p w:rsidR="0055197D" w:rsidRPr="0055197D" w:rsidRDefault="0055197D" w:rsidP="0055197D">
      <w:pPr>
        <w:ind w:left="284"/>
        <w:rPr>
          <w:sz w:val="22"/>
          <w:szCs w:val="22"/>
          <w:lang w:val="x-none" w:eastAsia="x-none"/>
        </w:rPr>
      </w:pPr>
    </w:p>
    <w:p w:rsidR="00C43587" w:rsidRPr="00BD446C" w:rsidRDefault="00C43587" w:rsidP="0055197D">
      <w:pPr>
        <w:pStyle w:val="a7"/>
        <w:tabs>
          <w:tab w:val="left" w:pos="1080"/>
        </w:tabs>
        <w:ind w:left="426"/>
        <w:jc w:val="both"/>
        <w:rPr>
          <w:sz w:val="24"/>
          <w:szCs w:val="24"/>
        </w:rPr>
      </w:pPr>
      <w:r w:rsidRPr="00BD446C">
        <w:rPr>
          <w:sz w:val="24"/>
          <w:szCs w:val="24"/>
        </w:rPr>
        <w:t>Председатель Собрания представителей</w:t>
      </w:r>
    </w:p>
    <w:p w:rsidR="00C43587" w:rsidRPr="00BD446C" w:rsidRDefault="00C43587" w:rsidP="0055197D">
      <w:pPr>
        <w:pStyle w:val="a7"/>
        <w:tabs>
          <w:tab w:val="left" w:pos="1080"/>
          <w:tab w:val="left" w:pos="7440"/>
        </w:tabs>
        <w:ind w:left="426"/>
        <w:jc w:val="both"/>
        <w:rPr>
          <w:sz w:val="24"/>
          <w:szCs w:val="24"/>
        </w:rPr>
      </w:pPr>
      <w:r w:rsidRPr="00BD446C">
        <w:rPr>
          <w:sz w:val="24"/>
          <w:szCs w:val="24"/>
        </w:rPr>
        <w:t>сельского поселения Летниково</w:t>
      </w:r>
      <w:r w:rsidRPr="00BD446C">
        <w:rPr>
          <w:sz w:val="24"/>
          <w:szCs w:val="24"/>
        </w:rPr>
        <w:tab/>
      </w:r>
      <w:r w:rsidR="00BD446C">
        <w:rPr>
          <w:sz w:val="24"/>
          <w:szCs w:val="24"/>
        </w:rPr>
        <w:t xml:space="preserve">          </w:t>
      </w:r>
      <w:r w:rsidRPr="00BD446C">
        <w:rPr>
          <w:sz w:val="24"/>
          <w:szCs w:val="24"/>
        </w:rPr>
        <w:t>В.В. Мальцев</w:t>
      </w:r>
    </w:p>
    <w:p w:rsidR="00C43587" w:rsidRPr="00BD446C" w:rsidRDefault="00C43587" w:rsidP="0055197D">
      <w:pPr>
        <w:pStyle w:val="a7"/>
        <w:tabs>
          <w:tab w:val="left" w:pos="1080"/>
        </w:tabs>
        <w:jc w:val="both"/>
        <w:rPr>
          <w:sz w:val="24"/>
          <w:szCs w:val="24"/>
        </w:rPr>
      </w:pPr>
    </w:p>
    <w:p w:rsidR="00C43587" w:rsidRPr="00BD446C" w:rsidRDefault="00C43587" w:rsidP="0055197D">
      <w:pPr>
        <w:pStyle w:val="a7"/>
        <w:tabs>
          <w:tab w:val="left" w:pos="1080"/>
        </w:tabs>
        <w:ind w:left="426"/>
        <w:jc w:val="both"/>
        <w:rPr>
          <w:sz w:val="24"/>
          <w:szCs w:val="24"/>
        </w:rPr>
      </w:pPr>
      <w:r w:rsidRPr="00BD446C">
        <w:rPr>
          <w:sz w:val="24"/>
          <w:szCs w:val="24"/>
        </w:rPr>
        <w:t xml:space="preserve">Глава </w:t>
      </w:r>
    </w:p>
    <w:p w:rsidR="002632B8" w:rsidRPr="00C0012A" w:rsidRDefault="00C43587" w:rsidP="00C0012A">
      <w:pPr>
        <w:pStyle w:val="a7"/>
        <w:tabs>
          <w:tab w:val="left" w:pos="1080"/>
        </w:tabs>
        <w:ind w:left="426"/>
        <w:rPr>
          <w:sz w:val="24"/>
          <w:szCs w:val="24"/>
        </w:rPr>
      </w:pPr>
      <w:r w:rsidRPr="00BD446C">
        <w:rPr>
          <w:sz w:val="24"/>
          <w:szCs w:val="24"/>
        </w:rPr>
        <w:t xml:space="preserve">сельского поселения Летниково                                                         </w:t>
      </w:r>
      <w:r w:rsidR="00BD446C" w:rsidRPr="00BD446C">
        <w:rPr>
          <w:sz w:val="24"/>
          <w:szCs w:val="24"/>
        </w:rPr>
        <w:t xml:space="preserve">          </w:t>
      </w:r>
      <w:r w:rsidR="00DD0D72">
        <w:rPr>
          <w:sz w:val="24"/>
          <w:szCs w:val="24"/>
        </w:rPr>
        <w:t xml:space="preserve">    </w:t>
      </w:r>
      <w:r w:rsidR="002632B8">
        <w:rPr>
          <w:sz w:val="24"/>
          <w:szCs w:val="24"/>
        </w:rPr>
        <w:t xml:space="preserve"> </w:t>
      </w:r>
      <w:r w:rsidR="00DD0D72">
        <w:rPr>
          <w:sz w:val="24"/>
          <w:szCs w:val="24"/>
        </w:rPr>
        <w:t xml:space="preserve"> </w:t>
      </w:r>
      <w:r w:rsidR="003A7EE0">
        <w:rPr>
          <w:sz w:val="24"/>
          <w:szCs w:val="24"/>
        </w:rPr>
        <w:t>Д.А. Щавелев</w:t>
      </w:r>
    </w:p>
    <w:p w:rsidR="00F01693" w:rsidRDefault="00F01693"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6A7AB7" w:rsidRDefault="006A7AB7" w:rsidP="006A7AB7">
      <w:pPr>
        <w:tabs>
          <w:tab w:val="left" w:pos="0"/>
        </w:tabs>
        <w:jc w:val="right"/>
        <w:rPr>
          <w:sz w:val="24"/>
          <w:szCs w:val="24"/>
        </w:rPr>
      </w:pPr>
      <w:r>
        <w:rPr>
          <w:b/>
          <w:sz w:val="24"/>
          <w:szCs w:val="24"/>
        </w:rPr>
        <w:lastRenderedPageBreak/>
        <w:t xml:space="preserve">Приложение №3 </w:t>
      </w:r>
    </w:p>
    <w:p w:rsidR="002A3466" w:rsidRPr="002A3466" w:rsidRDefault="002A3466" w:rsidP="002A3466">
      <w:pPr>
        <w:pStyle w:val="a7"/>
        <w:ind w:left="75"/>
        <w:jc w:val="right"/>
        <w:rPr>
          <w:sz w:val="22"/>
          <w:szCs w:val="22"/>
        </w:rPr>
      </w:pPr>
      <w:r w:rsidRPr="002A3466">
        <w:rPr>
          <w:sz w:val="22"/>
          <w:szCs w:val="22"/>
        </w:rPr>
        <w:t xml:space="preserve">к решению Собрания представителей сельского поселения Летниково </w:t>
      </w:r>
    </w:p>
    <w:p w:rsidR="002A3466" w:rsidRPr="002A3466" w:rsidRDefault="00861FAF" w:rsidP="002A3466">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25</w:t>
      </w:r>
      <w:r w:rsidRPr="002A3466">
        <w:rPr>
          <w:sz w:val="22"/>
          <w:szCs w:val="22"/>
        </w:rPr>
        <w:t>»</w:t>
      </w:r>
      <w:r>
        <w:rPr>
          <w:sz w:val="22"/>
          <w:szCs w:val="22"/>
        </w:rPr>
        <w:t xml:space="preserve"> декабря </w:t>
      </w:r>
      <w:r w:rsidRPr="002A3466">
        <w:rPr>
          <w:sz w:val="22"/>
          <w:szCs w:val="22"/>
        </w:rPr>
        <w:t xml:space="preserve"> 2020 г. № </w:t>
      </w:r>
      <w:r>
        <w:rPr>
          <w:sz w:val="22"/>
          <w:szCs w:val="22"/>
        </w:rPr>
        <w:t>24</w:t>
      </w:r>
      <w:r w:rsidRPr="002A3466">
        <w:rPr>
          <w:sz w:val="22"/>
          <w:szCs w:val="22"/>
        </w:rPr>
        <w:t xml:space="preserve"> </w:t>
      </w:r>
      <w:r w:rsidR="002A3466" w:rsidRPr="002A3466">
        <w:rPr>
          <w:sz w:val="22"/>
          <w:szCs w:val="22"/>
        </w:rPr>
        <w:t>«</w:t>
      </w:r>
      <w:r w:rsidR="002A3466" w:rsidRPr="002A3466">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2A3466" w:rsidRPr="002A3466" w:rsidRDefault="002A3466" w:rsidP="002A3466">
      <w:pPr>
        <w:shd w:val="clear" w:color="auto" w:fill="FFFFFF"/>
        <w:jc w:val="right"/>
        <w:rPr>
          <w:bCs/>
          <w:color w:val="000000"/>
          <w:sz w:val="22"/>
          <w:szCs w:val="22"/>
        </w:rPr>
      </w:pPr>
      <w:r w:rsidRPr="002A3466">
        <w:rPr>
          <w:bCs/>
          <w:color w:val="000000"/>
          <w:sz w:val="22"/>
          <w:szCs w:val="22"/>
        </w:rPr>
        <w:t>«О бюджете сельского поселения Летниково на 2020 год и на плановый период 2021-2022 годов»</w:t>
      </w:r>
    </w:p>
    <w:p w:rsidR="006A7AB7" w:rsidRPr="006A7AB7" w:rsidRDefault="006A7AB7" w:rsidP="006A7AB7">
      <w:pPr>
        <w:pStyle w:val="a6"/>
        <w:tabs>
          <w:tab w:val="left" w:pos="8647"/>
        </w:tabs>
        <w:jc w:val="center"/>
        <w:rPr>
          <w:b/>
          <w:sz w:val="26"/>
          <w:szCs w:val="26"/>
          <w:lang w:val="ru-RU"/>
        </w:rPr>
      </w:pPr>
      <w:r w:rsidRPr="006A7AB7">
        <w:rPr>
          <w:rFonts w:ascii="Times New Roman" w:hAnsi="Times New Roman" w:cs="Times New Roman"/>
          <w:b/>
          <w:sz w:val="26"/>
          <w:szCs w:val="26"/>
          <w:lang w:val="ru-RU"/>
        </w:rPr>
        <w:t>Доходы бюджета сельского поселения Летниково муниципального района Алексеевский Самарской области на 2020-2022 годы по кодам видов доходов, подвидов доходов, классификации операций сектора государственного управления, относящихся к доходам бюджета</w:t>
      </w:r>
    </w:p>
    <w:p w:rsidR="006A7AB7" w:rsidRPr="00027D4C" w:rsidRDefault="006A7AB7" w:rsidP="006A7AB7">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6A7AB7" w:rsidTr="002F287C">
        <w:tc>
          <w:tcPr>
            <w:tcW w:w="6525"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 xml:space="preserve"> План</w:t>
            </w:r>
          </w:p>
          <w:p w:rsidR="006A7AB7" w:rsidRPr="00611A05" w:rsidRDefault="006A7AB7" w:rsidP="002F287C">
            <w:pPr>
              <w:jc w:val="center"/>
              <w:rPr>
                <w:rFonts w:eastAsia="MS Mincho"/>
                <w:sz w:val="22"/>
                <w:szCs w:val="22"/>
              </w:rPr>
            </w:pPr>
            <w:r w:rsidRPr="00611A05">
              <w:rPr>
                <w:rFonts w:eastAsia="MS Mincho"/>
                <w:sz w:val="22"/>
                <w:szCs w:val="22"/>
              </w:rPr>
              <w:t xml:space="preserve"> 2020 г.   </w:t>
            </w:r>
          </w:p>
          <w:p w:rsidR="006A7AB7" w:rsidRPr="00611A05" w:rsidRDefault="006A7AB7" w:rsidP="002F287C">
            <w:pPr>
              <w:jc w:val="center"/>
              <w:rPr>
                <w:rFonts w:eastAsia="MS Mincho"/>
                <w:sz w:val="22"/>
                <w:szCs w:val="22"/>
              </w:rPr>
            </w:pPr>
          </w:p>
        </w:tc>
        <w:tc>
          <w:tcPr>
            <w:tcW w:w="1380"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План</w:t>
            </w:r>
          </w:p>
          <w:p w:rsidR="006A7AB7" w:rsidRPr="00611A05" w:rsidRDefault="006A7AB7" w:rsidP="002F287C">
            <w:pPr>
              <w:jc w:val="center"/>
              <w:rPr>
                <w:rFonts w:eastAsia="MS Mincho"/>
                <w:sz w:val="22"/>
                <w:szCs w:val="22"/>
              </w:rPr>
            </w:pPr>
            <w:r w:rsidRPr="00611A05">
              <w:rPr>
                <w:rFonts w:eastAsia="MS Mincho"/>
                <w:sz w:val="22"/>
                <w:szCs w:val="22"/>
              </w:rPr>
              <w:t>2021 г.</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План</w:t>
            </w:r>
          </w:p>
          <w:p w:rsidR="006A7AB7" w:rsidRPr="00611A05" w:rsidRDefault="006A7AB7" w:rsidP="002F287C">
            <w:pPr>
              <w:jc w:val="center"/>
              <w:rPr>
                <w:rFonts w:eastAsia="MS Mincho"/>
                <w:b/>
                <w:sz w:val="22"/>
                <w:szCs w:val="22"/>
              </w:rPr>
            </w:pPr>
            <w:r w:rsidRPr="00611A05">
              <w:rPr>
                <w:rFonts w:eastAsia="MS Mincho"/>
                <w:sz w:val="22"/>
                <w:szCs w:val="22"/>
              </w:rPr>
              <w:t xml:space="preserve">2022 г. </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left w:val="single" w:sz="1" w:space="0" w:color="000000"/>
              <w:bottom w:val="single" w:sz="1" w:space="0" w:color="000000"/>
            </w:tcBorders>
            <w:shd w:val="clear" w:color="auto" w:fill="auto"/>
          </w:tcPr>
          <w:p w:rsidR="006A7AB7" w:rsidRPr="00611A05" w:rsidRDefault="00EC790F" w:rsidP="00EC790F">
            <w:pPr>
              <w:snapToGrid w:val="0"/>
              <w:jc w:val="center"/>
              <w:rPr>
                <w:rFonts w:eastAsia="MS Mincho"/>
                <w:b/>
                <w:sz w:val="22"/>
                <w:szCs w:val="22"/>
              </w:rPr>
            </w:pPr>
            <w:r>
              <w:rPr>
                <w:rFonts w:eastAsia="MS Mincho"/>
                <w:b/>
                <w:sz w:val="22"/>
                <w:szCs w:val="22"/>
              </w:rPr>
              <w:t>4954,9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4886,4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4933,2</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left w:val="single" w:sz="1" w:space="0" w:color="000000"/>
              <w:bottom w:val="single" w:sz="1" w:space="0" w:color="000000"/>
            </w:tcBorders>
            <w:shd w:val="clear" w:color="auto" w:fill="auto"/>
          </w:tcPr>
          <w:p w:rsidR="006A7AB7" w:rsidRPr="00611A05" w:rsidRDefault="002632B8" w:rsidP="002F287C">
            <w:pPr>
              <w:snapToGrid w:val="0"/>
              <w:jc w:val="center"/>
              <w:rPr>
                <w:rFonts w:eastAsia="MS Mincho"/>
                <w:b/>
                <w:sz w:val="22"/>
                <w:szCs w:val="22"/>
              </w:rPr>
            </w:pPr>
            <w:r>
              <w:rPr>
                <w:rFonts w:eastAsia="MS Mincho"/>
                <w:b/>
                <w:sz w:val="22"/>
                <w:szCs w:val="22"/>
              </w:rPr>
              <w:t>456,9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361,7</w:t>
            </w:r>
          </w:p>
        </w:tc>
      </w:tr>
      <w:tr w:rsidR="006A7AB7" w:rsidTr="002F287C">
        <w:trPr>
          <w:trHeight w:val="369"/>
        </w:trPr>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left w:val="single" w:sz="1" w:space="0" w:color="000000"/>
              <w:bottom w:val="single" w:sz="1" w:space="0" w:color="000000"/>
            </w:tcBorders>
            <w:shd w:val="clear" w:color="auto" w:fill="auto"/>
          </w:tcPr>
          <w:p w:rsidR="006A7AB7" w:rsidRPr="00611A05" w:rsidRDefault="002632B8" w:rsidP="002F287C">
            <w:pPr>
              <w:snapToGrid w:val="0"/>
              <w:jc w:val="center"/>
              <w:rPr>
                <w:rFonts w:eastAsia="MS Mincho"/>
                <w:sz w:val="22"/>
                <w:szCs w:val="22"/>
              </w:rPr>
            </w:pPr>
            <w:r>
              <w:rPr>
                <w:rFonts w:eastAsia="MS Mincho"/>
                <w:sz w:val="22"/>
                <w:szCs w:val="22"/>
              </w:rPr>
              <w:t>456,9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361,7</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left w:val="single" w:sz="1" w:space="0" w:color="000000"/>
              <w:bottom w:val="single" w:sz="1" w:space="0" w:color="000000"/>
            </w:tcBorders>
            <w:shd w:val="clear" w:color="auto" w:fill="auto"/>
          </w:tcPr>
          <w:p w:rsidR="006A7AB7" w:rsidRPr="00611A05" w:rsidRDefault="0018588F" w:rsidP="00D57CC0">
            <w:pPr>
              <w:snapToGrid w:val="0"/>
              <w:jc w:val="center"/>
              <w:rPr>
                <w:rFonts w:eastAsia="MS Mincho"/>
                <w:b/>
                <w:sz w:val="22"/>
                <w:szCs w:val="22"/>
              </w:rPr>
            </w:pPr>
            <w:r>
              <w:rPr>
                <w:rFonts w:eastAsia="MS Mincho"/>
                <w:b/>
                <w:sz w:val="22"/>
                <w:szCs w:val="22"/>
              </w:rPr>
              <w:t>2673,4</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2787,0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2787,0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1 03 02230 01 0000 110 </w:t>
            </w:r>
            <w:r w:rsidRPr="00611A05">
              <w:rPr>
                <w:color w:val="000000"/>
                <w:sz w:val="22"/>
                <w:szCs w:val="22"/>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1" w:space="0" w:color="000000"/>
            </w:tcBorders>
            <w:shd w:val="clear" w:color="auto" w:fill="auto"/>
          </w:tcPr>
          <w:p w:rsidR="006A7AB7" w:rsidRPr="00611A05" w:rsidRDefault="0018588F" w:rsidP="00D57CC0">
            <w:pPr>
              <w:snapToGrid w:val="0"/>
              <w:jc w:val="center"/>
              <w:rPr>
                <w:rFonts w:eastAsia="MS Mincho"/>
                <w:sz w:val="22"/>
                <w:szCs w:val="22"/>
              </w:rPr>
            </w:pPr>
            <w:r>
              <w:rPr>
                <w:rFonts w:eastAsia="MS Mincho"/>
                <w:sz w:val="22"/>
                <w:szCs w:val="22"/>
              </w:rPr>
              <w:t>1259,6</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1008,0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1008,0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1 03 02240 01 0000 110 </w:t>
            </w:r>
            <w:r w:rsidRPr="00611A05">
              <w:rPr>
                <w:color w:val="000000"/>
                <w:sz w:val="22"/>
                <w:szCs w:val="22"/>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1" w:space="0" w:color="000000"/>
            </w:tcBorders>
            <w:shd w:val="clear" w:color="auto" w:fill="auto"/>
          </w:tcPr>
          <w:p w:rsidR="006A7AB7" w:rsidRPr="00611A05" w:rsidRDefault="0018588F" w:rsidP="002F287C">
            <w:pPr>
              <w:snapToGrid w:val="0"/>
              <w:jc w:val="center"/>
              <w:rPr>
                <w:rFonts w:eastAsia="MS Mincho"/>
                <w:sz w:val="22"/>
                <w:szCs w:val="22"/>
              </w:rPr>
            </w:pPr>
            <w:r>
              <w:rPr>
                <w:rFonts w:eastAsia="MS Mincho"/>
                <w:sz w:val="22"/>
                <w:szCs w:val="22"/>
              </w:rPr>
              <w:t>8,7</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6,0</w:t>
            </w:r>
          </w:p>
        </w:tc>
      </w:tr>
      <w:tr w:rsidR="006A7AB7" w:rsidTr="0093045D">
        <w:tc>
          <w:tcPr>
            <w:tcW w:w="6525" w:type="dxa"/>
            <w:tcBorders>
              <w:left w:val="single" w:sz="1" w:space="0" w:color="000000"/>
              <w:bottom w:val="single" w:sz="4" w:space="0" w:color="auto"/>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1 03 02250 01 0000 110 </w:t>
            </w:r>
            <w:r w:rsidRPr="00611A05">
              <w:rPr>
                <w:color w:val="000000"/>
                <w:sz w:val="22"/>
                <w:szCs w:val="22"/>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4" w:space="0" w:color="auto"/>
            </w:tcBorders>
            <w:shd w:val="clear" w:color="auto" w:fill="auto"/>
          </w:tcPr>
          <w:p w:rsidR="006A7AB7" w:rsidRPr="00611A05" w:rsidRDefault="006A7AB7" w:rsidP="00C76CB3">
            <w:pPr>
              <w:snapToGrid w:val="0"/>
              <w:jc w:val="center"/>
              <w:rPr>
                <w:rFonts w:eastAsia="MS Mincho"/>
                <w:sz w:val="22"/>
                <w:szCs w:val="22"/>
              </w:rPr>
            </w:pPr>
            <w:r w:rsidRPr="00611A05">
              <w:rPr>
                <w:rFonts w:eastAsia="MS Mincho"/>
                <w:sz w:val="22"/>
                <w:szCs w:val="22"/>
              </w:rPr>
              <w:t>1</w:t>
            </w:r>
            <w:r w:rsidR="003A7EE0">
              <w:rPr>
                <w:rFonts w:eastAsia="MS Mincho"/>
                <w:sz w:val="22"/>
                <w:szCs w:val="22"/>
              </w:rPr>
              <w:t>6</w:t>
            </w:r>
            <w:r w:rsidR="00C76CB3">
              <w:rPr>
                <w:rFonts w:eastAsia="MS Mincho"/>
                <w:sz w:val="22"/>
                <w:szCs w:val="22"/>
              </w:rPr>
              <w:t>28,3</w:t>
            </w:r>
          </w:p>
        </w:tc>
        <w:tc>
          <w:tcPr>
            <w:tcW w:w="1380" w:type="dxa"/>
            <w:tcBorders>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1955,0</w:t>
            </w:r>
          </w:p>
        </w:tc>
        <w:tc>
          <w:tcPr>
            <w:tcW w:w="1486" w:type="dxa"/>
            <w:tcBorders>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1955,0</w:t>
            </w:r>
          </w:p>
        </w:tc>
      </w:tr>
      <w:tr w:rsidR="006A7AB7" w:rsidTr="0093045D">
        <w:tc>
          <w:tcPr>
            <w:tcW w:w="6525"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1 03 02260 01 0000 110 </w:t>
            </w:r>
            <w:r w:rsidRPr="00611A05">
              <w:rPr>
                <w:color w:val="000000"/>
                <w:sz w:val="22"/>
                <w:szCs w:val="22"/>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3A7EE0" w:rsidP="00C76CB3">
            <w:pPr>
              <w:snapToGrid w:val="0"/>
              <w:jc w:val="center"/>
              <w:rPr>
                <w:rFonts w:eastAsia="MS Mincho"/>
                <w:sz w:val="22"/>
                <w:szCs w:val="22"/>
              </w:rPr>
            </w:pPr>
            <w:r>
              <w:rPr>
                <w:rFonts w:eastAsia="MS Mincho"/>
                <w:sz w:val="22"/>
                <w:szCs w:val="22"/>
              </w:rPr>
              <w:t>-2</w:t>
            </w:r>
            <w:r w:rsidR="00C76CB3">
              <w:rPr>
                <w:rFonts w:eastAsia="MS Mincho"/>
                <w:sz w:val="22"/>
                <w:szCs w:val="22"/>
              </w:rPr>
              <w:t>23,2</w:t>
            </w:r>
          </w:p>
        </w:tc>
        <w:tc>
          <w:tcPr>
            <w:tcW w:w="1380"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-182,0</w:t>
            </w:r>
          </w:p>
        </w:tc>
        <w:tc>
          <w:tcPr>
            <w:tcW w:w="1486"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-182,0</w:t>
            </w:r>
          </w:p>
        </w:tc>
      </w:tr>
      <w:tr w:rsidR="006A7AB7" w:rsidTr="002F287C">
        <w:tc>
          <w:tcPr>
            <w:tcW w:w="6525"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C76CB3" w:rsidP="002F287C">
            <w:pPr>
              <w:snapToGrid w:val="0"/>
              <w:jc w:val="center"/>
              <w:rPr>
                <w:b/>
                <w:sz w:val="22"/>
                <w:szCs w:val="22"/>
              </w:rPr>
            </w:pPr>
            <w:r>
              <w:rPr>
                <w:b/>
                <w:sz w:val="22"/>
                <w:szCs w:val="22"/>
              </w:rPr>
              <w:t>193</w:t>
            </w:r>
            <w:r w:rsidR="006A7AB7" w:rsidRPr="00611A05">
              <w:rPr>
                <w:b/>
                <w:sz w:val="22"/>
                <w:szCs w:val="22"/>
              </w:rPr>
              <w:t>,5</w:t>
            </w:r>
          </w:p>
        </w:tc>
        <w:tc>
          <w:tcPr>
            <w:tcW w:w="1380"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45,5</w:t>
            </w:r>
          </w:p>
        </w:tc>
        <w:tc>
          <w:tcPr>
            <w:tcW w:w="1486"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45,5</w:t>
            </w:r>
          </w:p>
        </w:tc>
      </w:tr>
      <w:tr w:rsidR="006A7AB7" w:rsidTr="002F287C">
        <w:tc>
          <w:tcPr>
            <w:tcW w:w="652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1" w:space="0" w:color="000000"/>
              <w:bottom w:val="single" w:sz="2" w:space="0" w:color="000000"/>
            </w:tcBorders>
            <w:shd w:val="clear" w:color="auto" w:fill="auto"/>
          </w:tcPr>
          <w:p w:rsidR="006A7AB7" w:rsidRPr="00611A05" w:rsidRDefault="00C76CB3" w:rsidP="002F287C">
            <w:pPr>
              <w:snapToGrid w:val="0"/>
              <w:jc w:val="center"/>
              <w:rPr>
                <w:sz w:val="22"/>
                <w:szCs w:val="22"/>
              </w:rPr>
            </w:pPr>
            <w:r>
              <w:rPr>
                <w:sz w:val="22"/>
                <w:szCs w:val="22"/>
              </w:rPr>
              <w:t>193</w:t>
            </w:r>
            <w:r w:rsidR="006A7AB7" w:rsidRPr="00611A05">
              <w:rPr>
                <w:sz w:val="22"/>
                <w:szCs w:val="22"/>
              </w:rPr>
              <w:t>,5</w:t>
            </w:r>
          </w:p>
        </w:tc>
        <w:tc>
          <w:tcPr>
            <w:tcW w:w="1380"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45,5</w:t>
            </w:r>
          </w:p>
        </w:tc>
        <w:tc>
          <w:tcPr>
            <w:tcW w:w="1486" w:type="dxa"/>
            <w:tcBorders>
              <w:top w:val="single" w:sz="2" w:space="0" w:color="000000"/>
              <w:left w:val="single" w:sz="1" w:space="0" w:color="000000"/>
              <w:bottom w:val="single" w:sz="2"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45,5</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C76CB3">
            <w:pPr>
              <w:snapToGrid w:val="0"/>
              <w:jc w:val="center"/>
              <w:rPr>
                <w:b/>
                <w:sz w:val="22"/>
                <w:szCs w:val="22"/>
              </w:rPr>
            </w:pPr>
            <w:r w:rsidRPr="00611A05">
              <w:rPr>
                <w:b/>
                <w:sz w:val="22"/>
                <w:szCs w:val="22"/>
              </w:rPr>
              <w:t>1</w:t>
            </w:r>
            <w:r w:rsidR="00C76CB3">
              <w:rPr>
                <w:b/>
                <w:sz w:val="22"/>
                <w:szCs w:val="22"/>
              </w:rPr>
              <w:t>594,4</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1640,5</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1674,0</w:t>
            </w:r>
          </w:p>
        </w:tc>
      </w:tr>
      <w:tr w:rsidR="006A7AB7" w:rsidTr="002F287C">
        <w:tc>
          <w:tcPr>
            <w:tcW w:w="652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1" w:space="0" w:color="000000"/>
              <w:bottom w:val="single" w:sz="2" w:space="0" w:color="000000"/>
            </w:tcBorders>
            <w:shd w:val="clear" w:color="auto" w:fill="auto"/>
          </w:tcPr>
          <w:p w:rsidR="006A7AB7" w:rsidRPr="00611A05" w:rsidRDefault="00C76CB3" w:rsidP="002F287C">
            <w:pPr>
              <w:snapToGrid w:val="0"/>
              <w:jc w:val="center"/>
              <w:rPr>
                <w:sz w:val="22"/>
                <w:szCs w:val="22"/>
              </w:rPr>
            </w:pPr>
            <w:r>
              <w:rPr>
                <w:sz w:val="22"/>
                <w:szCs w:val="22"/>
              </w:rPr>
              <w:t>284,1</w:t>
            </w:r>
          </w:p>
        </w:tc>
        <w:tc>
          <w:tcPr>
            <w:tcW w:w="1380"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335,5</w:t>
            </w:r>
          </w:p>
        </w:tc>
        <w:tc>
          <w:tcPr>
            <w:tcW w:w="1486" w:type="dxa"/>
            <w:tcBorders>
              <w:top w:val="single" w:sz="2" w:space="0" w:color="000000"/>
              <w:left w:val="single" w:sz="1" w:space="0" w:color="000000"/>
              <w:bottom w:val="single" w:sz="2"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369,0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C76CB3" w:rsidP="002F287C">
            <w:pPr>
              <w:snapToGrid w:val="0"/>
              <w:jc w:val="center"/>
              <w:rPr>
                <w:sz w:val="22"/>
                <w:szCs w:val="22"/>
              </w:rPr>
            </w:pPr>
            <w:r>
              <w:rPr>
                <w:sz w:val="22"/>
                <w:szCs w:val="22"/>
              </w:rPr>
              <w:t>1310,3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1305,0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1305,0</w:t>
            </w:r>
          </w:p>
        </w:tc>
      </w:tr>
      <w:tr w:rsidR="00C76CB3"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C76CB3" w:rsidRPr="00C76CB3" w:rsidRDefault="00C76CB3" w:rsidP="002F287C">
            <w:pPr>
              <w:snapToGrid w:val="0"/>
              <w:jc w:val="both"/>
              <w:rPr>
                <w:rFonts w:eastAsia="MS Mincho"/>
                <w:b/>
                <w:sz w:val="22"/>
                <w:szCs w:val="22"/>
              </w:rPr>
            </w:pPr>
            <w:r w:rsidRPr="00C76CB3">
              <w:rPr>
                <w:rFonts w:eastAsia="MS Mincho"/>
                <w:b/>
                <w:sz w:val="22"/>
                <w:szCs w:val="22"/>
              </w:rPr>
              <w:t>1 13 00000 00 0000 000</w:t>
            </w:r>
            <w:r>
              <w:rPr>
                <w:rFonts w:eastAsia="MS Mincho"/>
                <w:b/>
                <w:sz w:val="22"/>
                <w:szCs w:val="22"/>
              </w:rPr>
              <w:t xml:space="preserve"> Доходы от оказания платных услуг и компенсации затрат государства</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C76CB3" w:rsidRPr="00C76CB3" w:rsidRDefault="00C76CB3" w:rsidP="00EC790F">
            <w:pPr>
              <w:snapToGrid w:val="0"/>
              <w:jc w:val="center"/>
              <w:rPr>
                <w:b/>
                <w:sz w:val="22"/>
                <w:szCs w:val="22"/>
              </w:rPr>
            </w:pPr>
            <w:r>
              <w:rPr>
                <w:b/>
                <w:sz w:val="22"/>
                <w:szCs w:val="22"/>
              </w:rPr>
              <w:t>0,</w:t>
            </w:r>
            <w:r w:rsidR="00EC790F">
              <w:rPr>
                <w:b/>
                <w:sz w:val="22"/>
                <w:szCs w:val="22"/>
              </w:rPr>
              <w:t>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C76CB3" w:rsidRPr="00C76CB3" w:rsidRDefault="00C76CB3" w:rsidP="002F287C">
            <w:pPr>
              <w:snapToGrid w:val="0"/>
              <w:jc w:val="center"/>
              <w:rPr>
                <w:b/>
                <w:sz w:val="22"/>
                <w:szCs w:val="22"/>
              </w:rPr>
            </w:pPr>
            <w:r>
              <w:rPr>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C76CB3" w:rsidRPr="00C76CB3" w:rsidRDefault="00C76CB3" w:rsidP="002F287C">
            <w:pPr>
              <w:snapToGrid w:val="0"/>
              <w:jc w:val="center"/>
              <w:rPr>
                <w:rFonts w:eastAsia="MS Mincho"/>
                <w:b/>
                <w:sz w:val="22"/>
                <w:szCs w:val="22"/>
              </w:rPr>
            </w:pPr>
            <w:r>
              <w:rPr>
                <w:rFonts w:eastAsia="MS Mincho"/>
                <w:b/>
                <w:sz w:val="22"/>
                <w:szCs w:val="22"/>
              </w:rPr>
              <w:t>0,0</w:t>
            </w:r>
          </w:p>
        </w:tc>
      </w:tr>
      <w:tr w:rsidR="00C76CB3"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C76CB3" w:rsidRPr="00611A05" w:rsidRDefault="00C76CB3" w:rsidP="002F287C">
            <w:pPr>
              <w:snapToGrid w:val="0"/>
              <w:jc w:val="both"/>
              <w:rPr>
                <w:rFonts w:eastAsia="MS Mincho"/>
                <w:sz w:val="22"/>
                <w:szCs w:val="22"/>
              </w:rPr>
            </w:pPr>
            <w:r>
              <w:rPr>
                <w:rFonts w:eastAsia="MS Mincho"/>
                <w:sz w:val="22"/>
                <w:szCs w:val="22"/>
              </w:rPr>
              <w:t>1 13 02995 10 0000 130 Прочие доходы от компенсации затрат бюджетов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C76CB3" w:rsidRDefault="00C76CB3" w:rsidP="00EC790F">
            <w:pPr>
              <w:snapToGrid w:val="0"/>
              <w:jc w:val="center"/>
              <w:rPr>
                <w:sz w:val="22"/>
                <w:szCs w:val="22"/>
              </w:rPr>
            </w:pPr>
            <w:r>
              <w:rPr>
                <w:sz w:val="22"/>
                <w:szCs w:val="22"/>
              </w:rPr>
              <w:t>0,</w:t>
            </w:r>
            <w:r w:rsidR="00EC790F">
              <w:rPr>
                <w:sz w:val="22"/>
                <w:szCs w:val="22"/>
              </w:rPr>
              <w:t>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C76CB3" w:rsidRPr="00611A05" w:rsidRDefault="00C76CB3" w:rsidP="002F287C">
            <w:pPr>
              <w:snapToGrid w:val="0"/>
              <w:jc w:val="center"/>
              <w:rPr>
                <w:sz w:val="22"/>
                <w:szCs w:val="22"/>
              </w:rPr>
            </w:pPr>
            <w:r>
              <w:rPr>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C76CB3" w:rsidRPr="00611A05" w:rsidRDefault="00C76CB3" w:rsidP="002F287C">
            <w:pPr>
              <w:snapToGrid w:val="0"/>
              <w:jc w:val="center"/>
              <w:rPr>
                <w:rFonts w:eastAsia="MS Mincho"/>
                <w:sz w:val="22"/>
                <w:szCs w:val="22"/>
              </w:rPr>
            </w:pPr>
            <w:r>
              <w:rPr>
                <w:rFonts w:eastAsia="MS Mincho"/>
                <w:sz w:val="22"/>
                <w:szCs w:val="22"/>
              </w:rPr>
              <w:t>0,0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rPr>
                <w:rFonts w:eastAsia="MS Mincho"/>
                <w:sz w:val="22"/>
                <w:szCs w:val="22"/>
              </w:rPr>
            </w:pPr>
            <w:r w:rsidRPr="00611A05">
              <w:rPr>
                <w:rFonts w:eastAsia="MS Mincho"/>
                <w:b/>
                <w:sz w:val="22"/>
                <w:szCs w:val="22"/>
              </w:rPr>
              <w:t>1 17 00000 00 0000 000</w:t>
            </w:r>
            <w:r w:rsidRPr="00611A05">
              <w:rPr>
                <w:rFonts w:eastAsia="MS Mincho"/>
                <w:sz w:val="22"/>
                <w:szCs w:val="22"/>
              </w:rPr>
              <w:t xml:space="preserve"> </w:t>
            </w:r>
            <w:r w:rsidRPr="00611A05">
              <w:rPr>
                <w:b/>
                <w:sz w:val="22"/>
                <w:szCs w:val="22"/>
              </w:rPr>
              <w:t xml:space="preserve">Прочие неналоговые доходы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C76CB3" w:rsidP="00EC790F">
            <w:pPr>
              <w:snapToGrid w:val="0"/>
              <w:jc w:val="center"/>
              <w:rPr>
                <w:rFonts w:eastAsia="MS Mincho"/>
                <w:b/>
                <w:sz w:val="22"/>
                <w:szCs w:val="22"/>
              </w:rPr>
            </w:pPr>
            <w:r>
              <w:rPr>
                <w:rFonts w:eastAsia="MS Mincho"/>
                <w:b/>
                <w:sz w:val="22"/>
                <w:szCs w:val="22"/>
              </w:rPr>
              <w:t>36,</w:t>
            </w:r>
            <w:r w:rsidR="00EC790F">
              <w:rPr>
                <w:rFonts w:eastAsia="MS Mincho"/>
                <w:b/>
                <w:sz w:val="22"/>
                <w:szCs w:val="22"/>
              </w:rPr>
              <w:t>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rPr>
                <w:rFonts w:eastAsia="MS Mincho"/>
                <w:sz w:val="22"/>
                <w:szCs w:val="22"/>
              </w:rPr>
            </w:pPr>
            <w:r w:rsidRPr="00611A05">
              <w:rPr>
                <w:sz w:val="22"/>
                <w:szCs w:val="22"/>
              </w:rPr>
              <w:lastRenderedPageBreak/>
              <w:t>1 17 14030 10 0000 150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C76CB3" w:rsidP="002F287C">
            <w:pPr>
              <w:snapToGrid w:val="0"/>
              <w:jc w:val="center"/>
              <w:rPr>
                <w:rFonts w:eastAsia="MS Mincho"/>
                <w:sz w:val="22"/>
                <w:szCs w:val="22"/>
              </w:rPr>
            </w:pPr>
            <w:r>
              <w:rPr>
                <w:rFonts w:eastAsia="MS Mincho"/>
                <w:sz w:val="22"/>
                <w:szCs w:val="22"/>
              </w:rPr>
              <w:t>36,</w:t>
            </w:r>
            <w:r w:rsidR="00EC790F">
              <w:rPr>
                <w:rFonts w:eastAsia="MS Mincho"/>
                <w:sz w:val="22"/>
                <w:szCs w:val="22"/>
              </w:rPr>
              <w:t>6</w:t>
            </w:r>
          </w:p>
          <w:p w:rsidR="006A7AB7" w:rsidRPr="00611A05" w:rsidRDefault="006A7AB7" w:rsidP="002F287C">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65,0</w:t>
            </w:r>
          </w:p>
          <w:p w:rsidR="006A7AB7" w:rsidRPr="00611A05" w:rsidRDefault="006A7AB7" w:rsidP="002F287C">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65,0</w:t>
            </w:r>
          </w:p>
          <w:p w:rsidR="006A7AB7" w:rsidRPr="00611A05" w:rsidRDefault="006A7AB7" w:rsidP="002F287C">
            <w:pPr>
              <w:snapToGrid w:val="0"/>
              <w:jc w:val="center"/>
              <w:rPr>
                <w:rFonts w:eastAsia="MS Mincho"/>
                <w:sz w:val="22"/>
                <w:szCs w:val="22"/>
              </w:rPr>
            </w:pPr>
          </w:p>
        </w:tc>
      </w:tr>
      <w:tr w:rsidR="006A7AB7" w:rsidTr="002F287C">
        <w:trPr>
          <w:trHeight w:val="54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pStyle w:val="1"/>
              <w:numPr>
                <w:ilvl w:val="0"/>
                <w:numId w:val="0"/>
              </w:numPr>
              <w:tabs>
                <w:tab w:val="left" w:pos="0"/>
              </w:tabs>
              <w:snapToGrid w:val="0"/>
              <w:rPr>
                <w:rFonts w:eastAsia="MS Mincho"/>
                <w:b/>
                <w:sz w:val="22"/>
                <w:szCs w:val="22"/>
              </w:rPr>
            </w:pPr>
            <w:r w:rsidRPr="00611A05">
              <w:rPr>
                <w:rFonts w:eastAsia="MS Mincho"/>
                <w:b/>
                <w:sz w:val="22"/>
                <w:szCs w:val="22"/>
              </w:rPr>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C76CB3" w:rsidP="0093045D">
            <w:pPr>
              <w:snapToGrid w:val="0"/>
              <w:jc w:val="center"/>
              <w:rPr>
                <w:rFonts w:eastAsia="MS Mincho"/>
                <w:b/>
                <w:bCs/>
                <w:sz w:val="22"/>
                <w:szCs w:val="22"/>
              </w:rPr>
            </w:pPr>
            <w:r>
              <w:rPr>
                <w:rFonts w:eastAsia="MS Mincho"/>
                <w:b/>
                <w:bCs/>
                <w:sz w:val="22"/>
                <w:szCs w:val="22"/>
              </w:rPr>
              <w:t>6853,6</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snapToGrid w:val="0"/>
              <w:jc w:val="center"/>
              <w:rPr>
                <w:rFonts w:eastAsia="MS Mincho"/>
                <w:b/>
                <w:bCs/>
                <w:sz w:val="22"/>
                <w:szCs w:val="22"/>
              </w:rPr>
            </w:pPr>
            <w:r w:rsidRPr="00611A05">
              <w:rPr>
                <w:rFonts w:eastAsia="MS Mincho"/>
                <w:b/>
                <w:bCs/>
                <w:sz w:val="22"/>
                <w:szCs w:val="22"/>
              </w:rPr>
              <w:t>1262,0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C76CB3" w:rsidP="006A7AB7">
            <w:pPr>
              <w:snapToGrid w:val="0"/>
              <w:jc w:val="center"/>
              <w:rPr>
                <w:rFonts w:eastAsia="MS Mincho"/>
                <w:b/>
                <w:sz w:val="22"/>
                <w:szCs w:val="22"/>
              </w:rPr>
            </w:pPr>
            <w:r>
              <w:rPr>
                <w:rFonts w:eastAsia="MS Mincho"/>
                <w:b/>
                <w:sz w:val="22"/>
                <w:szCs w:val="22"/>
              </w:rPr>
              <w:t>6853,6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1262,0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rPr>
          <w:trHeight w:val="620"/>
        </w:trPr>
        <w:tc>
          <w:tcPr>
            <w:tcW w:w="652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2194,9</w:t>
            </w:r>
          </w:p>
        </w:tc>
        <w:tc>
          <w:tcPr>
            <w:tcW w:w="1380"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1262,0</w:t>
            </w:r>
          </w:p>
        </w:tc>
        <w:tc>
          <w:tcPr>
            <w:tcW w:w="1486" w:type="dxa"/>
            <w:tcBorders>
              <w:top w:val="single" w:sz="2" w:space="0" w:color="000000"/>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rPr>
          <w:trHeight w:val="620"/>
        </w:trPr>
        <w:tc>
          <w:tcPr>
            <w:tcW w:w="6525" w:type="dxa"/>
            <w:tcBorders>
              <w:top w:val="single" w:sz="2" w:space="0" w:color="000000"/>
              <w:left w:val="single" w:sz="1" w:space="0" w:color="000000"/>
              <w:bottom w:val="single" w:sz="4" w:space="0" w:color="auto"/>
            </w:tcBorders>
            <w:shd w:val="clear" w:color="auto" w:fill="auto"/>
          </w:tcPr>
          <w:p w:rsidR="006A7AB7" w:rsidRPr="00611A05" w:rsidRDefault="006A7AB7" w:rsidP="003170B3">
            <w:pPr>
              <w:rPr>
                <w:color w:val="000000"/>
                <w:sz w:val="22"/>
                <w:szCs w:val="22"/>
                <w:shd w:val="clear" w:color="auto" w:fill="FFFFFF"/>
              </w:rPr>
            </w:pPr>
            <w:r w:rsidRPr="00611A05">
              <w:rPr>
                <w:rFonts w:eastAsia="MS Mincho"/>
                <w:sz w:val="22"/>
                <w:szCs w:val="22"/>
              </w:rPr>
              <w:t>2 02 1</w:t>
            </w:r>
            <w:r w:rsidR="003170B3">
              <w:rPr>
                <w:rFonts w:eastAsia="MS Mincho"/>
                <w:sz w:val="22"/>
                <w:szCs w:val="22"/>
              </w:rPr>
              <w:t>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r w:rsidR="003170B3">
              <w:rPr>
                <w:color w:val="000000"/>
                <w:sz w:val="22"/>
                <w:szCs w:val="22"/>
                <w:shd w:val="clear" w:color="auto" w:fill="FFFFFF"/>
              </w:rPr>
              <w:t xml:space="preserve"> </w:t>
            </w:r>
            <w:r w:rsidR="003170B3" w:rsidRPr="003170B3">
              <w:rPr>
                <w:color w:val="000000"/>
                <w:sz w:val="22"/>
                <w:szCs w:val="22"/>
                <w:shd w:val="clear" w:color="auto" w:fill="FFFFFF"/>
              </w:rPr>
              <w:t>из бюджетов муниципальных районов</w:t>
            </w:r>
          </w:p>
        </w:tc>
        <w:tc>
          <w:tcPr>
            <w:tcW w:w="124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2194,9</w:t>
            </w:r>
          </w:p>
        </w:tc>
        <w:tc>
          <w:tcPr>
            <w:tcW w:w="1380"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1262,0</w:t>
            </w:r>
          </w:p>
        </w:tc>
        <w:tc>
          <w:tcPr>
            <w:tcW w:w="1486" w:type="dxa"/>
            <w:tcBorders>
              <w:top w:val="single" w:sz="2" w:space="0" w:color="000000"/>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620,0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b/>
                <w:sz w:val="22"/>
                <w:szCs w:val="22"/>
              </w:rPr>
            </w:pPr>
            <w:r w:rsidRPr="00611A05">
              <w:rPr>
                <w:rFonts w:eastAsia="MS Mincho"/>
                <w:b/>
                <w:sz w:val="22"/>
                <w:szCs w:val="22"/>
              </w:rPr>
              <w:t xml:space="preserve">2 02 20000 00 0000 150 </w:t>
            </w:r>
            <w:r w:rsidRPr="00611A05">
              <w:rPr>
                <w:b/>
                <w:sz w:val="22"/>
                <w:szCs w:val="22"/>
              </w:rPr>
              <w:t>Субсидии бюджетам бюджетной системы Российской Федерации(межбюджетные субсидии)</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b/>
                <w:sz w:val="22"/>
                <w:szCs w:val="22"/>
              </w:rPr>
            </w:pPr>
            <w:r>
              <w:rPr>
                <w:rFonts w:eastAsia="MS Mincho"/>
                <w:b/>
                <w:sz w:val="22"/>
                <w:szCs w:val="22"/>
              </w:rPr>
              <w:t>3525,5</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1237,0</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sz w:val="22"/>
                <w:szCs w:val="22"/>
              </w:rPr>
            </w:pPr>
            <w:r>
              <w:rPr>
                <w:rFonts w:eastAsia="MS Mincho"/>
                <w:sz w:val="22"/>
                <w:szCs w:val="22"/>
              </w:rPr>
              <w:t>195,6</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2092,9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tabs>
                <w:tab w:val="clear" w:pos="-284"/>
                <w:tab w:val="left" w:pos="0"/>
              </w:tabs>
              <w:snapToGrid w:val="0"/>
              <w:rPr>
                <w:rFonts w:eastAsia="MS Mincho"/>
                <w:b/>
                <w:sz w:val="22"/>
                <w:szCs w:val="22"/>
              </w:rPr>
            </w:pPr>
            <w:r w:rsidRPr="00611A05">
              <w:rPr>
                <w:rFonts w:eastAsia="MS Mincho"/>
                <w:b/>
                <w:sz w:val="22"/>
                <w:szCs w:val="22"/>
              </w:rPr>
              <w:t xml:space="preserve">2 02 30000 00 0000 150 Субвенции бюджетам  </w:t>
            </w:r>
          </w:p>
          <w:p w:rsidR="006A7AB7" w:rsidRPr="00611A05" w:rsidRDefault="006A7AB7" w:rsidP="002F287C">
            <w:pPr>
              <w:pStyle w:val="1"/>
              <w:tabs>
                <w:tab w:val="left" w:pos="0"/>
              </w:tabs>
              <w:snapToGrid w:val="0"/>
              <w:rPr>
                <w:rFonts w:eastAsia="MS Mincho"/>
                <w:b/>
                <w:sz w:val="22"/>
                <w:szCs w:val="22"/>
              </w:rPr>
            </w:pPr>
            <w:r w:rsidRPr="00611A05">
              <w:rPr>
                <w:rFonts w:eastAsia="MS Mincho"/>
                <w:b/>
                <w:sz w:val="22"/>
                <w:szCs w:val="22"/>
              </w:rPr>
              <w:t xml:space="preserve">субъектов Российской Федерации </w:t>
            </w:r>
          </w:p>
        </w:tc>
        <w:tc>
          <w:tcPr>
            <w:tcW w:w="1245" w:type="dxa"/>
            <w:tcBorders>
              <w:left w:val="single" w:sz="1" w:space="0" w:color="000000"/>
              <w:bottom w:val="single" w:sz="1" w:space="0" w:color="000000"/>
            </w:tcBorders>
            <w:shd w:val="clear" w:color="auto" w:fill="auto"/>
          </w:tcPr>
          <w:p w:rsidR="006A7AB7" w:rsidRPr="00611A05" w:rsidRDefault="00DC1DCE" w:rsidP="002F287C">
            <w:pPr>
              <w:snapToGrid w:val="0"/>
              <w:jc w:val="center"/>
              <w:rPr>
                <w:rFonts w:eastAsia="MS Mincho"/>
                <w:b/>
                <w:sz w:val="22"/>
                <w:szCs w:val="22"/>
              </w:rPr>
            </w:pPr>
            <w:r>
              <w:rPr>
                <w:rFonts w:eastAsia="MS Mincho"/>
                <w:b/>
                <w:sz w:val="22"/>
                <w:szCs w:val="22"/>
              </w:rPr>
              <w:t>93,9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611A05">
              <w:rPr>
                <w:color w:val="000000"/>
                <w:sz w:val="22"/>
                <w:szCs w:val="22"/>
                <w:shd w:val="clear" w:color="auto" w:fill="FFFFFF"/>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sz w:val="22"/>
                <w:szCs w:val="22"/>
              </w:rPr>
            </w:pPr>
            <w:r>
              <w:rPr>
                <w:rFonts w:eastAsia="MS Mincho"/>
                <w:sz w:val="22"/>
                <w:szCs w:val="22"/>
              </w:rPr>
              <w:t>93</w:t>
            </w:r>
            <w:r w:rsidR="00DC1DCE">
              <w:rPr>
                <w:rFonts w:eastAsia="MS Mincho"/>
                <w:sz w:val="22"/>
                <w:szCs w:val="22"/>
              </w:rPr>
              <w:t>,9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left w:val="single" w:sz="1" w:space="0" w:color="000000"/>
              <w:bottom w:val="single" w:sz="1" w:space="0" w:color="000000"/>
            </w:tcBorders>
            <w:shd w:val="clear" w:color="auto" w:fill="auto"/>
          </w:tcPr>
          <w:p w:rsidR="006A7AB7" w:rsidRPr="00611A05" w:rsidRDefault="00C76CB3" w:rsidP="002F287C">
            <w:pPr>
              <w:snapToGrid w:val="0"/>
              <w:jc w:val="center"/>
              <w:rPr>
                <w:rFonts w:eastAsia="MS Mincho"/>
                <w:b/>
                <w:sz w:val="22"/>
                <w:szCs w:val="22"/>
              </w:rPr>
            </w:pPr>
            <w:r>
              <w:rPr>
                <w:rFonts w:eastAsia="MS Mincho"/>
                <w:b/>
                <w:sz w:val="22"/>
                <w:szCs w:val="22"/>
              </w:rPr>
              <w:t>1039,3</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left w:val="single" w:sz="1" w:space="0" w:color="000000"/>
              <w:bottom w:val="single" w:sz="1" w:space="0" w:color="000000"/>
            </w:tcBorders>
            <w:shd w:val="clear" w:color="auto" w:fill="auto"/>
          </w:tcPr>
          <w:p w:rsidR="006A7AB7" w:rsidRPr="00611A05" w:rsidRDefault="00C76CB3" w:rsidP="002F287C">
            <w:pPr>
              <w:snapToGrid w:val="0"/>
              <w:jc w:val="center"/>
              <w:rPr>
                <w:rFonts w:eastAsia="MS Mincho"/>
                <w:sz w:val="22"/>
                <w:szCs w:val="22"/>
              </w:rPr>
            </w:pPr>
            <w:r>
              <w:rPr>
                <w:rFonts w:eastAsia="MS Mincho"/>
                <w:sz w:val="22"/>
                <w:szCs w:val="22"/>
              </w:rPr>
              <w:t>1039,3</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b/>
                <w:sz w:val="22"/>
                <w:szCs w:val="22"/>
              </w:rPr>
            </w:pPr>
            <w:r w:rsidRPr="00611A05">
              <w:rPr>
                <w:rFonts w:eastAsia="MS Mincho"/>
                <w:b/>
                <w:sz w:val="22"/>
                <w:szCs w:val="22"/>
              </w:rPr>
              <w:t>ВСЕГО ДОХОДОВ</w:t>
            </w:r>
          </w:p>
          <w:p w:rsidR="006A7AB7" w:rsidRPr="00611A05" w:rsidRDefault="006A7AB7" w:rsidP="002F287C">
            <w:pPr>
              <w:snapToGrid w:val="0"/>
              <w:jc w:val="both"/>
              <w:rPr>
                <w:rFonts w:eastAsia="MS Mincho"/>
                <w:b/>
                <w:sz w:val="22"/>
                <w:szCs w:val="22"/>
                <w:shd w:val="clear" w:color="auto" w:fill="FFFF00"/>
              </w:rPr>
            </w:pPr>
          </w:p>
        </w:tc>
        <w:tc>
          <w:tcPr>
            <w:tcW w:w="1245" w:type="dxa"/>
            <w:tcBorders>
              <w:left w:val="single" w:sz="1" w:space="0" w:color="000000"/>
              <w:bottom w:val="single" w:sz="1" w:space="0" w:color="000000"/>
            </w:tcBorders>
            <w:shd w:val="clear" w:color="auto" w:fill="auto"/>
          </w:tcPr>
          <w:p w:rsidR="006A7AB7" w:rsidRPr="00611A05" w:rsidRDefault="00D57CC0" w:rsidP="00EC790F">
            <w:pPr>
              <w:snapToGrid w:val="0"/>
              <w:jc w:val="center"/>
              <w:rPr>
                <w:rFonts w:eastAsia="MS Mincho"/>
                <w:b/>
                <w:sz w:val="22"/>
                <w:szCs w:val="22"/>
              </w:rPr>
            </w:pPr>
            <w:r>
              <w:rPr>
                <w:rFonts w:eastAsia="MS Mincho"/>
                <w:b/>
                <w:sz w:val="22"/>
                <w:szCs w:val="22"/>
              </w:rPr>
              <w:t>118</w:t>
            </w:r>
            <w:r w:rsidR="00EC790F">
              <w:rPr>
                <w:rFonts w:eastAsia="MS Mincho"/>
                <w:b/>
                <w:sz w:val="22"/>
                <w:szCs w:val="22"/>
              </w:rPr>
              <w:t>08,5</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6148,4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5553,2</w:t>
            </w:r>
          </w:p>
        </w:tc>
      </w:tr>
    </w:tbl>
    <w:p w:rsidR="00B3759E" w:rsidRDefault="00B3759E"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861FAF" w:rsidRDefault="00861FAF" w:rsidP="00C43587">
      <w:pPr>
        <w:rPr>
          <w:b/>
          <w:sz w:val="28"/>
          <w:szCs w:val="28"/>
        </w:rPr>
      </w:pPr>
    </w:p>
    <w:p w:rsidR="00DD0D72" w:rsidRDefault="00DD0D72" w:rsidP="00C43587">
      <w:pPr>
        <w:rPr>
          <w:b/>
          <w:sz w:val="28"/>
          <w:szCs w:val="28"/>
        </w:rPr>
      </w:pPr>
    </w:p>
    <w:p w:rsidR="006A7AB7" w:rsidRDefault="006A7AB7" w:rsidP="00C43587">
      <w:pPr>
        <w:rPr>
          <w:b/>
          <w:sz w:val="28"/>
          <w:szCs w:val="28"/>
        </w:rPr>
      </w:pPr>
    </w:p>
    <w:p w:rsidR="00DD0D72" w:rsidRPr="00BD446C" w:rsidRDefault="00DD0D72" w:rsidP="00DD0D72">
      <w:pPr>
        <w:pStyle w:val="a7"/>
        <w:ind w:left="75"/>
        <w:jc w:val="right"/>
        <w:rPr>
          <w:sz w:val="22"/>
          <w:szCs w:val="22"/>
        </w:rPr>
      </w:pPr>
      <w:r w:rsidRPr="00BD446C">
        <w:rPr>
          <w:b/>
          <w:sz w:val="22"/>
          <w:szCs w:val="22"/>
        </w:rPr>
        <w:lastRenderedPageBreak/>
        <w:t>Приложение №4</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150AF3" w:rsidP="00DD0D72">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25</w:t>
      </w:r>
      <w:r w:rsidRPr="002A3466">
        <w:rPr>
          <w:sz w:val="22"/>
          <w:szCs w:val="22"/>
        </w:rPr>
        <w:t>»</w:t>
      </w:r>
      <w:r>
        <w:rPr>
          <w:sz w:val="22"/>
          <w:szCs w:val="22"/>
        </w:rPr>
        <w:t xml:space="preserve"> декабря </w:t>
      </w:r>
      <w:r w:rsidRPr="002A3466">
        <w:rPr>
          <w:sz w:val="22"/>
          <w:szCs w:val="22"/>
        </w:rPr>
        <w:t xml:space="preserve"> 2020 г. № </w:t>
      </w:r>
      <w:r>
        <w:rPr>
          <w:sz w:val="22"/>
          <w:szCs w:val="22"/>
        </w:rPr>
        <w:t>24</w:t>
      </w:r>
      <w:r w:rsidRPr="002A3466">
        <w:rPr>
          <w:sz w:val="22"/>
          <w:szCs w:val="22"/>
        </w:rPr>
        <w:t xml:space="preserve"> </w:t>
      </w:r>
      <w:r w:rsidR="00DD0D72" w:rsidRPr="00BD446C">
        <w:rPr>
          <w:sz w:val="22"/>
          <w:szCs w:val="22"/>
        </w:rPr>
        <w:t>«</w:t>
      </w:r>
      <w:r w:rsidR="00DD0D72" w:rsidRPr="00BD446C">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BD446C" w:rsidRDefault="00DD0D72" w:rsidP="00DD0D72">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2020 год и на плановый период 2021-2022 годов»</w:t>
      </w:r>
    </w:p>
    <w:p w:rsidR="00DD0D72" w:rsidRPr="00BD446C" w:rsidRDefault="00DD0D72" w:rsidP="00DD0D72">
      <w:pPr>
        <w:rPr>
          <w:sz w:val="22"/>
          <w:szCs w:val="22"/>
        </w:rPr>
      </w:pPr>
      <w:r w:rsidRPr="00BD446C">
        <w:rPr>
          <w:sz w:val="22"/>
          <w:szCs w:val="22"/>
        </w:rPr>
        <w:t xml:space="preserve">                                                                                                                                                                                   </w:t>
      </w:r>
    </w:p>
    <w:p w:rsidR="00DD0D72" w:rsidRPr="00BD446C" w:rsidRDefault="00DD0D72" w:rsidP="00DD0D72">
      <w:pPr>
        <w:pStyle w:val="a7"/>
        <w:ind w:left="75"/>
        <w:jc w:val="center"/>
        <w:rPr>
          <w:b/>
          <w:sz w:val="26"/>
          <w:szCs w:val="26"/>
        </w:rPr>
      </w:pPr>
      <w:r>
        <w:rPr>
          <w:sz w:val="24"/>
        </w:rPr>
        <w:t xml:space="preserve">  </w:t>
      </w:r>
      <w:r w:rsidRPr="00BD446C">
        <w:rPr>
          <w:b/>
          <w:sz w:val="26"/>
          <w:szCs w:val="26"/>
        </w:rPr>
        <w:t xml:space="preserve">Распределение бюджетных ассигнований по целевым статьям </w:t>
      </w:r>
    </w:p>
    <w:p w:rsidR="00DD0D72" w:rsidRPr="00BD446C" w:rsidRDefault="00DD0D72" w:rsidP="00DD0D72">
      <w:pPr>
        <w:pStyle w:val="a7"/>
        <w:ind w:left="75"/>
        <w:jc w:val="center"/>
        <w:rPr>
          <w:b/>
          <w:sz w:val="26"/>
          <w:szCs w:val="26"/>
        </w:rPr>
      </w:pPr>
      <w:r w:rsidRPr="00BD446C">
        <w:rPr>
          <w:b/>
          <w:sz w:val="26"/>
          <w:szCs w:val="26"/>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Летниково муниципального района Алексеевский Самарской области </w:t>
      </w:r>
    </w:p>
    <w:p w:rsidR="00DD0D72" w:rsidRPr="004A3C74" w:rsidRDefault="00DD0D72" w:rsidP="004A3C74">
      <w:pPr>
        <w:pStyle w:val="a7"/>
        <w:jc w:val="center"/>
        <w:rPr>
          <w:b/>
          <w:sz w:val="26"/>
          <w:szCs w:val="26"/>
        </w:rPr>
      </w:pPr>
      <w:r w:rsidRPr="00BD446C">
        <w:rPr>
          <w:b/>
          <w:sz w:val="26"/>
          <w:szCs w:val="26"/>
        </w:rPr>
        <w:t>на 2020 год</w:t>
      </w:r>
      <w:r>
        <w:rPr>
          <w:b/>
          <w:szCs w:val="28"/>
        </w:rPr>
        <w:t xml:space="preserve">                                                  </w:t>
      </w:r>
      <w:r w:rsidR="004A3C74">
        <w:rPr>
          <w:b/>
          <w:szCs w:val="28"/>
        </w:rPr>
        <w:t xml:space="preserve">                             </w:t>
      </w:r>
      <w:r>
        <w:rPr>
          <w:b/>
          <w:szCs w:val="28"/>
        </w:rPr>
        <w:t xml:space="preserve">                          </w:t>
      </w:r>
    </w:p>
    <w:tbl>
      <w:tblPr>
        <w:tblW w:w="10996" w:type="dxa"/>
        <w:tblInd w:w="-398" w:type="dxa"/>
        <w:tblLayout w:type="fixed"/>
        <w:tblLook w:val="0000" w:firstRow="0" w:lastRow="0" w:firstColumn="0" w:lastColumn="0" w:noHBand="0" w:noVBand="0"/>
      </w:tblPr>
      <w:tblGrid>
        <w:gridCol w:w="5609"/>
        <w:gridCol w:w="1418"/>
        <w:gridCol w:w="850"/>
        <w:gridCol w:w="1418"/>
        <w:gridCol w:w="1701"/>
      </w:tblGrid>
      <w:tr w:rsidR="00DD0D72" w:rsidTr="008F23D0">
        <w:trPr>
          <w:cantSplit/>
          <w:trHeight w:hRule="exact" w:val="344"/>
        </w:trPr>
        <w:tc>
          <w:tcPr>
            <w:tcW w:w="560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center"/>
              <w:rPr>
                <w:sz w:val="22"/>
                <w:szCs w:val="22"/>
                <w:lang w:val="ru-RU"/>
              </w:rPr>
            </w:pPr>
            <w:r w:rsidRPr="00BD446C">
              <w:rPr>
                <w:sz w:val="22"/>
                <w:szCs w:val="22"/>
                <w:lang w:val="ru-RU"/>
              </w:rPr>
              <w:t xml:space="preserve">Наименование  </w:t>
            </w:r>
          </w:p>
          <w:p w:rsidR="00DD0D72" w:rsidRPr="00BD446C" w:rsidRDefault="00DD0D72" w:rsidP="008F23D0">
            <w:pPr>
              <w:pStyle w:val="a7"/>
              <w:jc w:val="center"/>
              <w:rPr>
                <w:sz w:val="22"/>
                <w:szCs w:val="22"/>
              </w:rPr>
            </w:pPr>
          </w:p>
        </w:tc>
        <w:tc>
          <w:tcPr>
            <w:tcW w:w="1418"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r w:rsidRPr="00BD446C">
              <w:rPr>
                <w:sz w:val="22"/>
                <w:szCs w:val="22"/>
              </w:rPr>
              <w:t>ЦСР</w:t>
            </w:r>
          </w:p>
        </w:tc>
        <w:tc>
          <w:tcPr>
            <w:tcW w:w="850"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r w:rsidRPr="00BD446C">
              <w:rPr>
                <w:sz w:val="22"/>
                <w:szCs w:val="22"/>
              </w:rPr>
              <w:t>ВР</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Pr>
          <w:p w:rsidR="00DD0D72" w:rsidRPr="00BD446C" w:rsidRDefault="00DD0D72" w:rsidP="008F23D0">
            <w:pPr>
              <w:pStyle w:val="a7"/>
              <w:snapToGrid w:val="0"/>
              <w:jc w:val="center"/>
              <w:rPr>
                <w:sz w:val="22"/>
                <w:szCs w:val="22"/>
              </w:rPr>
            </w:pPr>
            <w:r w:rsidRPr="00BD446C">
              <w:rPr>
                <w:sz w:val="22"/>
                <w:szCs w:val="22"/>
              </w:rPr>
              <w:t>Сумма, тыс. рублей</w:t>
            </w:r>
          </w:p>
        </w:tc>
      </w:tr>
      <w:tr w:rsidR="00DD0D72" w:rsidTr="008F23D0">
        <w:trPr>
          <w:cantSplit/>
          <w:trHeight w:val="838"/>
        </w:trPr>
        <w:tc>
          <w:tcPr>
            <w:tcW w:w="560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Всего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D0D72" w:rsidRPr="00BD446C" w:rsidRDefault="00DD0D72" w:rsidP="008F23D0">
            <w:pPr>
              <w:pStyle w:val="a7"/>
              <w:snapToGrid w:val="0"/>
              <w:jc w:val="center"/>
              <w:rPr>
                <w:sz w:val="22"/>
                <w:szCs w:val="22"/>
              </w:rPr>
            </w:pPr>
            <w:r w:rsidRPr="00BD446C">
              <w:rPr>
                <w:sz w:val="22"/>
                <w:szCs w:val="22"/>
              </w:rPr>
              <w:t>В том числе</w:t>
            </w:r>
          </w:p>
          <w:p w:rsidR="00DD0D72" w:rsidRPr="00BD446C" w:rsidRDefault="00DD0D72" w:rsidP="008F23D0">
            <w:pPr>
              <w:pStyle w:val="a7"/>
              <w:snapToGrid w:val="0"/>
              <w:jc w:val="center"/>
              <w:rPr>
                <w:sz w:val="22"/>
                <w:szCs w:val="22"/>
              </w:rPr>
            </w:pPr>
            <w:r w:rsidRPr="00BD446C">
              <w:rPr>
                <w:sz w:val="22"/>
                <w:szCs w:val="22"/>
              </w:rPr>
              <w:t>средства</w:t>
            </w:r>
          </w:p>
          <w:p w:rsidR="00DD0D72" w:rsidRPr="00BD446C" w:rsidRDefault="00DD0D72" w:rsidP="008F23D0">
            <w:pPr>
              <w:pStyle w:val="a7"/>
              <w:snapToGrid w:val="0"/>
              <w:jc w:val="center"/>
              <w:rPr>
                <w:sz w:val="22"/>
                <w:szCs w:val="22"/>
              </w:rPr>
            </w:pPr>
            <w:r w:rsidRPr="00BD446C">
              <w:rPr>
                <w:sz w:val="22"/>
                <w:szCs w:val="22"/>
              </w:rPr>
              <w:t>областного</w:t>
            </w:r>
          </w:p>
          <w:p w:rsidR="00DD0D72" w:rsidRPr="00BD446C" w:rsidRDefault="00DD0D72" w:rsidP="008F23D0">
            <w:pPr>
              <w:pStyle w:val="a7"/>
              <w:snapToGrid w:val="0"/>
              <w:jc w:val="center"/>
              <w:rPr>
                <w:sz w:val="22"/>
                <w:szCs w:val="22"/>
              </w:rPr>
            </w:pPr>
            <w:r w:rsidRPr="00BD446C">
              <w:rPr>
                <w:sz w:val="22"/>
                <w:szCs w:val="22"/>
              </w:rPr>
              <w:t>бюджета</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3500000000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b/>
                <w:sz w:val="22"/>
                <w:szCs w:val="22"/>
              </w:rPr>
            </w:pPr>
            <w:r>
              <w:rPr>
                <w:b/>
                <w:sz w:val="22"/>
                <w:szCs w:val="22"/>
              </w:rPr>
              <w:t>6407,2</w:t>
            </w:r>
          </w:p>
          <w:p w:rsidR="00DD0D72" w:rsidRPr="00BD446C" w:rsidRDefault="00DD0D72" w:rsidP="008F23D0">
            <w:pPr>
              <w:pStyle w:val="a7"/>
              <w:snapToGrid w:val="0"/>
              <w:rPr>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pStyle w:val="a7"/>
              <w:snapToGrid w:val="0"/>
              <w:jc w:val="center"/>
              <w:rPr>
                <w:b/>
                <w:sz w:val="22"/>
                <w:szCs w:val="22"/>
              </w:rPr>
            </w:pPr>
            <w:r>
              <w:rPr>
                <w:b/>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b/>
                <w:sz w:val="22"/>
                <w:szCs w:val="22"/>
              </w:rPr>
            </w:pPr>
            <w:r>
              <w:rPr>
                <w:b/>
                <w:sz w:val="22"/>
                <w:szCs w:val="22"/>
              </w:rPr>
              <w:t>2985,7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sz w:val="22"/>
                <w:szCs w:val="22"/>
              </w:rPr>
            </w:pPr>
            <w:r>
              <w:rPr>
                <w:sz w:val="22"/>
                <w:szCs w:val="22"/>
              </w:rPr>
              <w:t>2985,7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sz w:val="22"/>
                <w:szCs w:val="22"/>
              </w:rPr>
            </w:pPr>
            <w:r>
              <w:rPr>
                <w:sz w:val="22"/>
                <w:szCs w:val="22"/>
              </w:rPr>
              <w:t>2985,7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108" w:right="34" w:hanging="425"/>
              <w:rPr>
                <w:rFonts w:cs="Times New Roman"/>
                <w:b/>
                <w:sz w:val="22"/>
                <w:szCs w:val="22"/>
                <w:lang w:val="ru-RU"/>
              </w:rPr>
            </w:pPr>
            <w:r w:rsidRPr="00BD446C">
              <w:rPr>
                <w:rFonts w:cs="Times New Roman"/>
                <w:b/>
                <w:sz w:val="22"/>
                <w:szCs w:val="22"/>
                <w:lang w:val="ru-RU"/>
              </w:rPr>
              <w:t xml:space="preserve">        </w:t>
            </w:r>
            <w:r>
              <w:rPr>
                <w:rFonts w:cs="Times New Roman"/>
                <w:b/>
                <w:sz w:val="22"/>
                <w:szCs w:val="22"/>
                <w:lang w:val="ru-RU"/>
              </w:rPr>
              <w:t xml:space="preserve"> </w:t>
            </w:r>
            <w:r w:rsidRPr="00BD446C">
              <w:rPr>
                <w:rFonts w:cs="Times New Roman"/>
                <w:b/>
                <w:sz w:val="22"/>
                <w:szCs w:val="22"/>
                <w:lang w:val="ru-RU"/>
              </w:rPr>
              <w:t xml:space="preserve">Подпрограмма «Благоустройство населенных   </w:t>
            </w:r>
          </w:p>
          <w:p w:rsidR="00DD0D72" w:rsidRPr="00BD446C" w:rsidRDefault="00DD0D72" w:rsidP="008F23D0">
            <w:pPr>
              <w:pStyle w:val="15"/>
              <w:snapToGrid w:val="0"/>
              <w:ind w:left="-108" w:right="34" w:hanging="425"/>
              <w:rPr>
                <w:rFonts w:cs="Times New Roman"/>
                <w:b/>
                <w:sz w:val="22"/>
                <w:szCs w:val="22"/>
                <w:lang w:val="ru-RU"/>
              </w:rPr>
            </w:pPr>
            <w:r w:rsidRPr="00BD446C">
              <w:rPr>
                <w:rFonts w:cs="Times New Roman"/>
                <w:b/>
                <w:sz w:val="22"/>
                <w:szCs w:val="22"/>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r w:rsidRPr="00BD446C">
              <w:rPr>
                <w:b/>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b/>
                <w:sz w:val="22"/>
                <w:szCs w:val="22"/>
              </w:rPr>
            </w:pPr>
            <w:r>
              <w:rPr>
                <w:b/>
                <w:sz w:val="22"/>
                <w:szCs w:val="22"/>
              </w:rPr>
              <w:t>100</w:t>
            </w:r>
            <w:r w:rsidR="00DD0D72">
              <w:rPr>
                <w:b/>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sz w:val="22"/>
                <w:szCs w:val="22"/>
              </w:rPr>
            </w:pPr>
            <w:r>
              <w:rPr>
                <w:sz w:val="22"/>
                <w:szCs w:val="22"/>
              </w:rPr>
              <w:t>100</w:t>
            </w:r>
            <w:r w:rsidR="00DD0D72">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sz w:val="22"/>
                <w:szCs w:val="22"/>
              </w:rPr>
            </w:pPr>
            <w:r>
              <w:rPr>
                <w:sz w:val="22"/>
                <w:szCs w:val="22"/>
              </w:rPr>
              <w:t>100,</w:t>
            </w:r>
            <w:r w:rsidR="00DD0D72">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«Обеспечение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4A3C74">
            <w:pPr>
              <w:pStyle w:val="a7"/>
              <w:snapToGrid w:val="0"/>
              <w:jc w:val="center"/>
              <w:rPr>
                <w:b/>
                <w:sz w:val="22"/>
                <w:szCs w:val="22"/>
              </w:rPr>
            </w:pPr>
            <w:r>
              <w:rPr>
                <w:b/>
                <w:sz w:val="22"/>
                <w:szCs w:val="22"/>
              </w:rPr>
              <w:t>3</w:t>
            </w:r>
            <w:r w:rsidR="004A3C74">
              <w:rPr>
                <w:b/>
                <w:sz w:val="22"/>
                <w:szCs w:val="22"/>
              </w:rPr>
              <w:t>138,4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4A3C74">
            <w:pPr>
              <w:pStyle w:val="a7"/>
              <w:snapToGrid w:val="0"/>
              <w:jc w:val="center"/>
              <w:rPr>
                <w:sz w:val="22"/>
                <w:szCs w:val="22"/>
              </w:rPr>
            </w:pPr>
            <w:r>
              <w:rPr>
                <w:sz w:val="22"/>
                <w:szCs w:val="22"/>
              </w:rPr>
              <w:t>3</w:t>
            </w:r>
            <w:r w:rsidR="004A3C74">
              <w:rPr>
                <w:sz w:val="22"/>
                <w:szCs w:val="22"/>
              </w:rPr>
              <w:t>138,4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4A3C74">
            <w:pPr>
              <w:pStyle w:val="a7"/>
              <w:snapToGrid w:val="0"/>
              <w:jc w:val="center"/>
              <w:rPr>
                <w:sz w:val="22"/>
                <w:szCs w:val="22"/>
                <w:shd w:val="clear" w:color="auto" w:fill="FFFF00"/>
              </w:rPr>
            </w:pPr>
            <w:r>
              <w:rPr>
                <w:sz w:val="22"/>
                <w:szCs w:val="22"/>
              </w:rPr>
              <w:t>3</w:t>
            </w:r>
            <w:r w:rsidR="004A3C74">
              <w:rPr>
                <w:sz w:val="22"/>
                <w:szCs w:val="22"/>
              </w:rPr>
              <w:t>138,4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«Коммунальное хозяйство»</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shd w:val="clear" w:color="auto" w:fill="FFFF00"/>
              </w:rPr>
            </w:pPr>
            <w:r>
              <w:rPr>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бюджета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b/>
                <w:sz w:val="22"/>
                <w:szCs w:val="22"/>
              </w:rPr>
            </w:pPr>
            <w:r>
              <w:rPr>
                <w:b/>
                <w:sz w:val="22"/>
                <w:szCs w:val="22"/>
              </w:rPr>
              <w:t>6231,0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9C2DD9">
            <w:pPr>
              <w:jc w:val="center"/>
              <w:rPr>
                <w:sz w:val="22"/>
                <w:szCs w:val="22"/>
              </w:rPr>
            </w:pPr>
            <w:r w:rsidRPr="00BD446C">
              <w:rPr>
                <w:b/>
                <w:sz w:val="22"/>
                <w:szCs w:val="22"/>
              </w:rPr>
              <w:t>1</w:t>
            </w:r>
            <w:r>
              <w:rPr>
                <w:b/>
                <w:sz w:val="22"/>
                <w:szCs w:val="22"/>
              </w:rPr>
              <w:t>5</w:t>
            </w:r>
            <w:r w:rsidR="00F94BB7">
              <w:rPr>
                <w:b/>
                <w:sz w:val="22"/>
                <w:szCs w:val="22"/>
              </w:rPr>
              <w:t>2</w:t>
            </w:r>
            <w:r w:rsidR="004A3C74">
              <w:rPr>
                <w:b/>
                <w:sz w:val="22"/>
                <w:szCs w:val="22"/>
              </w:rPr>
              <w:t>6,5</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rPr>
            </w:pPr>
            <w:r w:rsidRPr="00BD446C">
              <w:rPr>
                <w:rFonts w:cs="Times New Roman"/>
                <w:b/>
                <w:sz w:val="22"/>
                <w:szCs w:val="22"/>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F61E42" w:rsidRPr="00BD446C" w:rsidRDefault="004A3C74" w:rsidP="00F61E42">
            <w:pPr>
              <w:snapToGrid w:val="0"/>
              <w:jc w:val="center"/>
              <w:rPr>
                <w:b/>
                <w:sz w:val="22"/>
                <w:szCs w:val="22"/>
              </w:rPr>
            </w:pPr>
            <w:r>
              <w:rPr>
                <w:b/>
                <w:sz w:val="22"/>
                <w:szCs w:val="22"/>
              </w:rPr>
              <w:t>2205,6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4A3C74">
            <w:pPr>
              <w:jc w:val="center"/>
              <w:rPr>
                <w:sz w:val="22"/>
                <w:szCs w:val="22"/>
              </w:rPr>
            </w:pPr>
            <w:r>
              <w:rPr>
                <w:b/>
                <w:sz w:val="22"/>
                <w:szCs w:val="22"/>
              </w:rPr>
              <w:t>93,</w:t>
            </w:r>
            <w:r w:rsidR="004A3C74">
              <w:rPr>
                <w:b/>
                <w:sz w:val="22"/>
                <w:szCs w:val="22"/>
              </w:rPr>
              <w:t>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F94BB7">
            <w:pPr>
              <w:snapToGrid w:val="0"/>
              <w:jc w:val="center"/>
              <w:rPr>
                <w:sz w:val="22"/>
                <w:szCs w:val="22"/>
              </w:rPr>
            </w:pPr>
            <w:r>
              <w:rPr>
                <w:sz w:val="22"/>
                <w:szCs w:val="22"/>
              </w:rPr>
              <w:t>2186,8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4A3C74">
            <w:pPr>
              <w:jc w:val="center"/>
              <w:rPr>
                <w:sz w:val="22"/>
                <w:szCs w:val="22"/>
              </w:rPr>
            </w:pPr>
            <w:r>
              <w:rPr>
                <w:sz w:val="22"/>
                <w:szCs w:val="22"/>
              </w:rPr>
              <w:t>89</w:t>
            </w:r>
            <w:r w:rsidR="00DD0D72" w:rsidRPr="00BD446C">
              <w:rPr>
                <w:sz w:val="22"/>
                <w:szCs w:val="22"/>
              </w:rPr>
              <w:t>,</w:t>
            </w:r>
            <w:r w:rsidR="004A3C74">
              <w:rPr>
                <w:sz w:val="22"/>
                <w:szCs w:val="22"/>
              </w:rPr>
              <w:t>7</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snapToGrid w:val="0"/>
              <w:jc w:val="center"/>
              <w:rPr>
                <w:sz w:val="22"/>
                <w:szCs w:val="22"/>
              </w:rPr>
            </w:pPr>
            <w:r>
              <w:rPr>
                <w:sz w:val="22"/>
                <w:szCs w:val="22"/>
              </w:rPr>
              <w:t>2186,8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4A3C74">
            <w:pPr>
              <w:jc w:val="center"/>
              <w:rPr>
                <w:sz w:val="22"/>
                <w:szCs w:val="22"/>
              </w:rPr>
            </w:pPr>
            <w:r>
              <w:rPr>
                <w:sz w:val="22"/>
                <w:szCs w:val="22"/>
              </w:rPr>
              <w:t>89</w:t>
            </w:r>
            <w:r w:rsidR="00DD0D72" w:rsidRPr="00BD446C">
              <w:rPr>
                <w:sz w:val="22"/>
                <w:szCs w:val="22"/>
              </w:rPr>
              <w:t>,</w:t>
            </w:r>
            <w:r w:rsidR="004A3C74">
              <w:rPr>
                <w:sz w:val="22"/>
                <w:szCs w:val="22"/>
              </w:rPr>
              <w:t>7</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lastRenderedPageBreak/>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snapToGrid w:val="0"/>
              <w:jc w:val="center"/>
              <w:rPr>
                <w:sz w:val="22"/>
                <w:szCs w:val="22"/>
              </w:rPr>
            </w:pPr>
            <w:r>
              <w:rPr>
                <w:sz w:val="22"/>
                <w:szCs w:val="22"/>
              </w:rPr>
              <w:t>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4A3C74">
            <w:pPr>
              <w:jc w:val="center"/>
              <w:rPr>
                <w:sz w:val="22"/>
                <w:szCs w:val="22"/>
              </w:rPr>
            </w:pPr>
            <w:r w:rsidRPr="00BD446C">
              <w:rPr>
                <w:sz w:val="22"/>
                <w:szCs w:val="22"/>
              </w:rPr>
              <w:t>4,</w:t>
            </w:r>
            <w:r w:rsidR="004A3C74">
              <w:rPr>
                <w:sz w:val="22"/>
                <w:szCs w:val="22"/>
              </w:rPr>
              <w:t>2</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snapToGrid w:val="0"/>
              <w:jc w:val="center"/>
              <w:rPr>
                <w:sz w:val="22"/>
                <w:szCs w:val="22"/>
              </w:rPr>
            </w:pPr>
            <w:r>
              <w:rPr>
                <w:sz w:val="22"/>
                <w:szCs w:val="22"/>
              </w:rPr>
              <w:t>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4A3C74">
            <w:pPr>
              <w:jc w:val="center"/>
              <w:rPr>
                <w:sz w:val="22"/>
                <w:szCs w:val="22"/>
              </w:rPr>
            </w:pPr>
            <w:r w:rsidRPr="00BD446C">
              <w:rPr>
                <w:sz w:val="22"/>
                <w:szCs w:val="22"/>
              </w:rPr>
              <w:t>4,</w:t>
            </w:r>
            <w:r w:rsidR="004A3C74">
              <w:rPr>
                <w:sz w:val="22"/>
                <w:szCs w:val="22"/>
              </w:rPr>
              <w:t>2</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FD0982">
              <w:rPr>
                <w:rFonts w:cs="Times New Roman"/>
                <w:b/>
                <w:sz w:val="22"/>
                <w:szCs w:val="22"/>
                <w:lang w:val="ru-RU"/>
              </w:rPr>
              <w:t>Непрограммные расходы, связанные с общегосударственным управлением</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Pr>
                <w:rFonts w:cs="Times New Roman"/>
                <w:b/>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F61E42">
            <w:pPr>
              <w:pStyle w:val="a7"/>
              <w:snapToGrid w:val="0"/>
              <w:jc w:val="center"/>
              <w:rPr>
                <w:b/>
                <w:sz w:val="22"/>
                <w:szCs w:val="22"/>
              </w:rPr>
            </w:pPr>
            <w:r>
              <w:rPr>
                <w:b/>
                <w:sz w:val="22"/>
                <w:szCs w:val="22"/>
              </w:rPr>
              <w:t>3</w:t>
            </w:r>
            <w:r w:rsidR="00F61E42">
              <w:rPr>
                <w:b/>
                <w:sz w:val="22"/>
                <w:szCs w:val="22"/>
              </w:rPr>
              <w:t>73,2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b/>
                <w:sz w:val="22"/>
                <w:szCs w:val="22"/>
              </w:rPr>
            </w:pPr>
            <w:r>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Расходы на судебные издержки и исполнение судебных решений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ight="34"/>
              <w:rPr>
                <w:rFonts w:cs="Times New Roman"/>
                <w:sz w:val="22"/>
                <w:szCs w:val="22"/>
                <w:lang w:val="ru-RU"/>
              </w:rPr>
            </w:pPr>
            <w:r w:rsidRPr="00694587">
              <w:rPr>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ight="34"/>
              <w:rPr>
                <w:rFonts w:cs="Times New Roman"/>
                <w:sz w:val="22"/>
                <w:szCs w:val="22"/>
                <w:lang w:val="ru-RU"/>
              </w:rPr>
            </w:pPr>
            <w:r w:rsidRPr="00694587">
              <w:rPr>
                <w:rFonts w:cs="Times New Roman"/>
                <w:sz w:val="22"/>
                <w:szCs w:val="22"/>
                <w:lang w:val="ru-RU"/>
              </w:rPr>
              <w:t>Расходы, связанные с мероприятиями по проведению выборов и референдумов</w:t>
            </w:r>
          </w:p>
        </w:tc>
        <w:tc>
          <w:tcPr>
            <w:tcW w:w="1418"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Pr>
                <w:rFonts w:cs="Times New Roman"/>
                <w:sz w:val="22"/>
                <w:szCs w:val="22"/>
                <w:lang w:val="ru-RU"/>
              </w:rPr>
            </w:pPr>
            <w:r w:rsidRPr="00694587">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694587" w:rsidRDefault="00F61E42" w:rsidP="008F23D0">
            <w:pPr>
              <w:pStyle w:val="a7"/>
              <w:snapToGrid w:val="0"/>
              <w:jc w:val="center"/>
              <w:rPr>
                <w:sz w:val="22"/>
                <w:szCs w:val="22"/>
              </w:rPr>
            </w:pPr>
            <w:r>
              <w:rPr>
                <w:sz w:val="22"/>
                <w:szCs w:val="22"/>
              </w:rPr>
              <w:t>323,2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694587" w:rsidRDefault="00DD0D72" w:rsidP="008F23D0">
            <w:pPr>
              <w:jc w:val="center"/>
              <w:rPr>
                <w:sz w:val="22"/>
                <w:szCs w:val="22"/>
              </w:rPr>
            </w:pPr>
            <w:r w:rsidRPr="00694587">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61E42" w:rsidP="008F23D0">
            <w:pPr>
              <w:pStyle w:val="a7"/>
              <w:snapToGrid w:val="0"/>
              <w:jc w:val="center"/>
              <w:rPr>
                <w:sz w:val="22"/>
                <w:szCs w:val="22"/>
              </w:rPr>
            </w:pPr>
            <w:r>
              <w:rPr>
                <w:sz w:val="22"/>
                <w:szCs w:val="22"/>
              </w:rPr>
              <w:t>323,2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Специальные расходы</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880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61E42" w:rsidP="008F23D0">
            <w:pPr>
              <w:pStyle w:val="a7"/>
              <w:snapToGrid w:val="0"/>
              <w:jc w:val="center"/>
              <w:rPr>
                <w:sz w:val="22"/>
                <w:szCs w:val="22"/>
              </w:rPr>
            </w:pPr>
            <w:r>
              <w:rPr>
                <w:sz w:val="22"/>
                <w:szCs w:val="22"/>
              </w:rPr>
              <w:t>323,2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1"/>
              <w:widowControl w:val="0"/>
              <w:numPr>
                <w:ilvl w:val="0"/>
                <w:numId w:val="0"/>
              </w:numPr>
              <w:tabs>
                <w:tab w:val="left" w:pos="0"/>
                <w:tab w:val="left" w:pos="432"/>
              </w:tabs>
              <w:snapToGrid w:val="0"/>
              <w:ind w:left="-18" w:right="-3"/>
              <w:jc w:val="center"/>
              <w:rPr>
                <w:b/>
                <w:bCs/>
                <w:sz w:val="22"/>
                <w:szCs w:val="22"/>
              </w:rPr>
            </w:pPr>
            <w:r>
              <w:rPr>
                <w:b/>
                <w:bCs/>
                <w:sz w:val="22"/>
                <w:szCs w:val="22"/>
              </w:rPr>
              <w:t>146,5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4A3C74">
            <w:pPr>
              <w:pStyle w:val="1"/>
              <w:widowControl w:val="0"/>
              <w:numPr>
                <w:ilvl w:val="0"/>
                <w:numId w:val="0"/>
              </w:numPr>
              <w:tabs>
                <w:tab w:val="left" w:pos="0"/>
                <w:tab w:val="left" w:pos="432"/>
              </w:tabs>
              <w:snapToGrid w:val="0"/>
              <w:ind w:left="-18" w:right="-3"/>
              <w:jc w:val="center"/>
              <w:rPr>
                <w:bCs/>
                <w:sz w:val="22"/>
                <w:szCs w:val="22"/>
              </w:rPr>
            </w:pPr>
            <w:r w:rsidRPr="00BD446C">
              <w:rPr>
                <w:bCs/>
                <w:sz w:val="22"/>
                <w:szCs w:val="22"/>
              </w:rPr>
              <w:t>1</w:t>
            </w:r>
            <w:r w:rsidR="004A3C74">
              <w:rPr>
                <w:bCs/>
                <w:sz w:val="22"/>
                <w:szCs w:val="22"/>
              </w:rPr>
              <w:t>46,5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4A3C74">
            <w:pPr>
              <w:pStyle w:val="1"/>
              <w:widowControl w:val="0"/>
              <w:tabs>
                <w:tab w:val="clear" w:pos="-284"/>
                <w:tab w:val="num" w:pos="0"/>
              </w:tabs>
              <w:snapToGrid w:val="0"/>
              <w:ind w:left="0" w:firstLine="0"/>
              <w:jc w:val="center"/>
              <w:rPr>
                <w:bCs/>
                <w:sz w:val="22"/>
                <w:szCs w:val="22"/>
              </w:rPr>
            </w:pPr>
            <w:r w:rsidRPr="00BD446C">
              <w:rPr>
                <w:bCs/>
                <w:sz w:val="22"/>
                <w:szCs w:val="22"/>
              </w:rPr>
              <w:t>1</w:t>
            </w:r>
            <w:r w:rsidR="004A3C74">
              <w:rPr>
                <w:bCs/>
                <w:sz w:val="22"/>
                <w:szCs w:val="22"/>
              </w:rPr>
              <w:t>46,5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r w:rsidRPr="00BD446C">
              <w:rPr>
                <w:b/>
                <w:sz w:val="22"/>
                <w:szCs w:val="22"/>
              </w:rPr>
              <w:t>7100000000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F94BB7">
            <w:pPr>
              <w:jc w:val="center"/>
              <w:rPr>
                <w:b/>
                <w:bCs/>
                <w:sz w:val="22"/>
                <w:szCs w:val="22"/>
              </w:rPr>
            </w:pPr>
            <w:r>
              <w:rPr>
                <w:b/>
                <w:bCs/>
                <w:sz w:val="22"/>
                <w:szCs w:val="22"/>
              </w:rPr>
              <w:t>35</w:t>
            </w:r>
            <w:r w:rsidR="00F94BB7">
              <w:rPr>
                <w:b/>
                <w:bCs/>
                <w:sz w:val="22"/>
                <w:szCs w:val="22"/>
              </w:rPr>
              <w:t>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9C2DD9">
            <w:pPr>
              <w:jc w:val="center"/>
              <w:rPr>
                <w:sz w:val="22"/>
                <w:szCs w:val="22"/>
              </w:rPr>
            </w:pPr>
            <w:r>
              <w:rPr>
                <w:b/>
                <w:sz w:val="22"/>
                <w:szCs w:val="22"/>
              </w:rPr>
              <w:t>143</w:t>
            </w:r>
            <w:r w:rsidR="009C2DD9">
              <w:rPr>
                <w:b/>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b/>
                <w:sz w:val="22"/>
                <w:szCs w:val="22"/>
                <w:lang w:val="ru-RU"/>
              </w:rPr>
            </w:pPr>
            <w:r w:rsidRPr="00BD446C">
              <w:rPr>
                <w:rFonts w:cs="Times New Roman"/>
                <w:b/>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b/>
                <w:sz w:val="22"/>
                <w:szCs w:val="22"/>
              </w:rPr>
            </w:pPr>
            <w:r w:rsidRPr="00BD446C">
              <w:rPr>
                <w:b/>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F94BB7" w:rsidRDefault="00F94BB7" w:rsidP="00F94BB7">
            <w:pPr>
              <w:jc w:val="center"/>
            </w:pPr>
            <w:r w:rsidRPr="00E204F6">
              <w:rPr>
                <w:b/>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Default="00F94BB7" w:rsidP="009C2DD9">
            <w:pPr>
              <w:jc w:val="center"/>
            </w:pPr>
            <w:r w:rsidRPr="00AA1B94">
              <w:rPr>
                <w:b/>
                <w:sz w:val="22"/>
                <w:szCs w:val="22"/>
              </w:rPr>
              <w:t>143</w:t>
            </w:r>
            <w:r w:rsidR="009C2DD9">
              <w:rPr>
                <w:b/>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sz w:val="22"/>
                <w:szCs w:val="22"/>
              </w:rPr>
            </w:pPr>
            <w:r w:rsidRPr="00BD446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sz w:val="22"/>
                <w:szCs w:val="22"/>
              </w:rPr>
            </w:pPr>
            <w:r w:rsidRPr="00BD446C">
              <w:rPr>
                <w:sz w:val="22"/>
                <w:szCs w:val="22"/>
              </w:rPr>
              <w:t>500</w:t>
            </w:r>
          </w:p>
        </w:tc>
        <w:tc>
          <w:tcPr>
            <w:tcW w:w="1418" w:type="dxa"/>
            <w:tcBorders>
              <w:top w:val="single" w:sz="4" w:space="0" w:color="000000"/>
              <w:left w:val="single" w:sz="4" w:space="0" w:color="000000"/>
              <w:bottom w:val="single" w:sz="4" w:space="0" w:color="000000"/>
            </w:tcBorders>
            <w:shd w:val="clear" w:color="auto" w:fill="auto"/>
          </w:tcPr>
          <w:p w:rsidR="00F94BB7" w:rsidRPr="00F94BB7" w:rsidRDefault="00F94BB7" w:rsidP="00F94BB7">
            <w:pPr>
              <w:jc w:val="center"/>
            </w:pPr>
            <w:r w:rsidRPr="00F94BB7">
              <w:rPr>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Pr="00F94BB7" w:rsidRDefault="00F94BB7" w:rsidP="009C2DD9">
            <w:pPr>
              <w:jc w:val="center"/>
            </w:pPr>
            <w:r w:rsidRPr="00F94BB7">
              <w:rPr>
                <w:sz w:val="22"/>
                <w:szCs w:val="22"/>
              </w:rPr>
              <w:t>143</w:t>
            </w:r>
            <w:r w:rsidR="009C2DD9">
              <w:rPr>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sz w:val="22"/>
                <w:szCs w:val="22"/>
              </w:rPr>
            </w:pPr>
            <w:r w:rsidRPr="00BD446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sz w:val="22"/>
                <w:szCs w:val="22"/>
              </w:rPr>
            </w:pPr>
            <w:r w:rsidRPr="00BD446C">
              <w:rPr>
                <w:sz w:val="22"/>
                <w:szCs w:val="22"/>
              </w:rPr>
              <w:t>540</w:t>
            </w:r>
          </w:p>
        </w:tc>
        <w:tc>
          <w:tcPr>
            <w:tcW w:w="1418" w:type="dxa"/>
            <w:tcBorders>
              <w:top w:val="single" w:sz="4" w:space="0" w:color="000000"/>
              <w:left w:val="single" w:sz="4" w:space="0" w:color="000000"/>
              <w:bottom w:val="single" w:sz="4" w:space="0" w:color="000000"/>
            </w:tcBorders>
            <w:shd w:val="clear" w:color="auto" w:fill="auto"/>
          </w:tcPr>
          <w:p w:rsidR="00F94BB7" w:rsidRPr="00F94BB7" w:rsidRDefault="00F94BB7" w:rsidP="00F94BB7">
            <w:pPr>
              <w:jc w:val="center"/>
            </w:pPr>
            <w:r w:rsidRPr="00F94BB7">
              <w:rPr>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Pr="00F94BB7" w:rsidRDefault="00F94BB7" w:rsidP="009C2DD9">
            <w:pPr>
              <w:jc w:val="center"/>
            </w:pPr>
            <w:r w:rsidRPr="00F94BB7">
              <w:rPr>
                <w:sz w:val="22"/>
                <w:szCs w:val="22"/>
              </w:rPr>
              <w:t>143</w:t>
            </w:r>
            <w:r w:rsidR="009C2DD9">
              <w:rPr>
                <w:sz w:val="22"/>
                <w:szCs w:val="22"/>
              </w:rPr>
              <w:t>2,6</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p>
          <w:p w:rsidR="00DD0D72" w:rsidRPr="00BD446C" w:rsidRDefault="00DD0D72" w:rsidP="008F23D0">
            <w:pPr>
              <w:pStyle w:val="15"/>
              <w:snapToGrid w:val="0"/>
              <w:ind w:left="0" w:right="34"/>
              <w:rPr>
                <w:rFonts w:cs="Times New Roman"/>
                <w:sz w:val="22"/>
                <w:szCs w:val="22"/>
              </w:rPr>
            </w:pPr>
            <w:r w:rsidRPr="00BD446C">
              <w:rPr>
                <w:rFonts w:cs="Times New Roman"/>
                <w:b/>
                <w:sz w:val="22"/>
                <w:szCs w:val="22"/>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p w:rsidR="00DD0D72" w:rsidRPr="00BD446C" w:rsidRDefault="004A3C74" w:rsidP="00F94BB7">
            <w:pPr>
              <w:pStyle w:val="a7"/>
              <w:snapToGrid w:val="0"/>
              <w:jc w:val="center"/>
              <w:rPr>
                <w:b/>
                <w:sz w:val="22"/>
                <w:szCs w:val="22"/>
              </w:rPr>
            </w:pPr>
            <w:r>
              <w:rPr>
                <w:b/>
                <w:sz w:val="22"/>
                <w:szCs w:val="22"/>
              </w:rPr>
              <w:t>12638,2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0D72" w:rsidRPr="00BD446C" w:rsidRDefault="00DD0D72" w:rsidP="009C2DD9">
            <w:pPr>
              <w:jc w:val="center"/>
              <w:rPr>
                <w:sz w:val="22"/>
                <w:szCs w:val="22"/>
              </w:rPr>
            </w:pPr>
            <w:r w:rsidRPr="00BD446C">
              <w:rPr>
                <w:b/>
                <w:sz w:val="22"/>
                <w:szCs w:val="22"/>
              </w:rPr>
              <w:t>36</w:t>
            </w:r>
            <w:r w:rsidR="004A3C74">
              <w:rPr>
                <w:b/>
                <w:sz w:val="22"/>
                <w:szCs w:val="22"/>
              </w:rPr>
              <w:t>19,4</w:t>
            </w:r>
          </w:p>
        </w:tc>
      </w:tr>
    </w:tbl>
    <w:p w:rsidR="00DD0D72" w:rsidRDefault="00DD0D72" w:rsidP="00DD0D72">
      <w:pPr>
        <w:ind w:left="75"/>
        <w:rPr>
          <w:b/>
          <w:sz w:val="24"/>
          <w:szCs w:val="24"/>
        </w:rPr>
      </w:pPr>
    </w:p>
    <w:p w:rsidR="00DD0D72" w:rsidRDefault="00DD0D72" w:rsidP="00DD0D72">
      <w:pPr>
        <w:ind w:left="75"/>
        <w:rPr>
          <w:b/>
          <w:sz w:val="24"/>
          <w:szCs w:val="24"/>
        </w:rPr>
      </w:pPr>
    </w:p>
    <w:p w:rsidR="00DD0D72" w:rsidRDefault="00DD0D72" w:rsidP="00DD0D72">
      <w:pPr>
        <w:ind w:left="75"/>
        <w:rPr>
          <w:b/>
          <w:sz w:val="24"/>
          <w:szCs w:val="24"/>
        </w:rPr>
      </w:pPr>
    </w:p>
    <w:p w:rsidR="00DD0D72" w:rsidRDefault="00DD0D72" w:rsidP="00DD0D72">
      <w:pPr>
        <w:rPr>
          <w:b/>
          <w:sz w:val="24"/>
          <w:szCs w:val="24"/>
        </w:rPr>
      </w:pPr>
    </w:p>
    <w:p w:rsidR="00DD0D72" w:rsidRDefault="00DD0D72" w:rsidP="00DD0D72">
      <w:pPr>
        <w:ind w:left="75"/>
        <w:rPr>
          <w:b/>
          <w:sz w:val="24"/>
          <w:szCs w:val="24"/>
        </w:rPr>
      </w:pPr>
    </w:p>
    <w:p w:rsidR="00DD0D72" w:rsidRPr="00C03D4B" w:rsidRDefault="00DD0D72" w:rsidP="00DD0D72">
      <w:pPr>
        <w:ind w:left="75"/>
        <w:rPr>
          <w:b/>
          <w:sz w:val="24"/>
          <w:szCs w:val="24"/>
        </w:rPr>
      </w:pPr>
      <w:r w:rsidRPr="00C03D4B">
        <w:rPr>
          <w:b/>
          <w:sz w:val="24"/>
          <w:szCs w:val="24"/>
        </w:rPr>
        <w:t xml:space="preserve">                                                         </w:t>
      </w: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CA0C69" w:rsidRDefault="00CA0C69" w:rsidP="00DD0D72">
      <w:pPr>
        <w:ind w:left="75"/>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4A3C74" w:rsidRDefault="004A3C74" w:rsidP="00DD0D72">
      <w:pPr>
        <w:rPr>
          <w:b/>
          <w:sz w:val="28"/>
          <w:szCs w:val="28"/>
        </w:rPr>
      </w:pPr>
    </w:p>
    <w:p w:rsidR="004A3C74" w:rsidRDefault="004A3C74" w:rsidP="00DD0D72">
      <w:pPr>
        <w:rPr>
          <w:b/>
          <w:sz w:val="28"/>
          <w:szCs w:val="28"/>
        </w:rPr>
      </w:pPr>
    </w:p>
    <w:p w:rsidR="004A3C74" w:rsidRDefault="004A3C74" w:rsidP="00DD0D72">
      <w:pPr>
        <w:rPr>
          <w:b/>
          <w:sz w:val="28"/>
          <w:szCs w:val="28"/>
        </w:rPr>
      </w:pPr>
    </w:p>
    <w:p w:rsidR="004A3C74" w:rsidRDefault="004A3C74" w:rsidP="00DD0D72">
      <w:pPr>
        <w:rPr>
          <w:b/>
          <w:sz w:val="28"/>
          <w:szCs w:val="28"/>
        </w:rPr>
      </w:pPr>
    </w:p>
    <w:p w:rsidR="004A3C74" w:rsidRDefault="004A3C74" w:rsidP="00DD0D72">
      <w:pPr>
        <w:rPr>
          <w:b/>
          <w:sz w:val="28"/>
          <w:szCs w:val="28"/>
        </w:rPr>
      </w:pPr>
    </w:p>
    <w:p w:rsidR="004A3C74" w:rsidRDefault="004A3C74" w:rsidP="00DD0D72">
      <w:pPr>
        <w:rPr>
          <w:b/>
          <w:sz w:val="28"/>
          <w:szCs w:val="28"/>
        </w:rPr>
      </w:pPr>
    </w:p>
    <w:p w:rsidR="00DD0D72" w:rsidRDefault="00DD0D72" w:rsidP="00DD0D72">
      <w:pPr>
        <w:rPr>
          <w:b/>
          <w:sz w:val="28"/>
          <w:szCs w:val="28"/>
        </w:rPr>
      </w:pPr>
    </w:p>
    <w:p w:rsidR="00DD0D72" w:rsidRDefault="00DD0D72" w:rsidP="00DD0D72">
      <w:pPr>
        <w:ind w:left="75"/>
        <w:jc w:val="right"/>
        <w:rPr>
          <w:sz w:val="24"/>
          <w:szCs w:val="24"/>
        </w:rPr>
      </w:pPr>
      <w:r>
        <w:rPr>
          <w:b/>
          <w:sz w:val="28"/>
          <w:szCs w:val="28"/>
        </w:rPr>
        <w:t xml:space="preserve">                                                                                                     </w:t>
      </w:r>
      <w:r>
        <w:rPr>
          <w:b/>
          <w:sz w:val="24"/>
          <w:szCs w:val="24"/>
        </w:rPr>
        <w:t>Приложение №6</w:t>
      </w:r>
    </w:p>
    <w:p w:rsidR="00DD0D72" w:rsidRPr="002A3466" w:rsidRDefault="00DD0D72" w:rsidP="00DD0D72">
      <w:pPr>
        <w:pStyle w:val="a7"/>
        <w:ind w:left="75"/>
        <w:jc w:val="right"/>
        <w:rPr>
          <w:sz w:val="22"/>
          <w:szCs w:val="22"/>
        </w:rPr>
      </w:pPr>
      <w:r w:rsidRPr="002A3466">
        <w:rPr>
          <w:sz w:val="22"/>
          <w:szCs w:val="22"/>
        </w:rPr>
        <w:t xml:space="preserve">к решению Собрания представителей сельского поселения Летниково </w:t>
      </w:r>
    </w:p>
    <w:p w:rsidR="00DD0D72" w:rsidRPr="002A3466" w:rsidRDefault="00150AF3" w:rsidP="00DD0D72">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25</w:t>
      </w:r>
      <w:r w:rsidRPr="002A3466">
        <w:rPr>
          <w:sz w:val="22"/>
          <w:szCs w:val="22"/>
        </w:rPr>
        <w:t>»</w:t>
      </w:r>
      <w:r>
        <w:rPr>
          <w:sz w:val="22"/>
          <w:szCs w:val="22"/>
        </w:rPr>
        <w:t xml:space="preserve"> декабря </w:t>
      </w:r>
      <w:r w:rsidRPr="002A3466">
        <w:rPr>
          <w:sz w:val="22"/>
          <w:szCs w:val="22"/>
        </w:rPr>
        <w:t xml:space="preserve"> 2020 г. № </w:t>
      </w:r>
      <w:r>
        <w:rPr>
          <w:sz w:val="22"/>
          <w:szCs w:val="22"/>
        </w:rPr>
        <w:t>24</w:t>
      </w:r>
      <w:r w:rsidRPr="002A3466">
        <w:rPr>
          <w:sz w:val="22"/>
          <w:szCs w:val="22"/>
        </w:rPr>
        <w:t xml:space="preserve"> </w:t>
      </w:r>
      <w:r w:rsidR="00DD0D72" w:rsidRPr="002A3466">
        <w:rPr>
          <w:sz w:val="22"/>
          <w:szCs w:val="22"/>
        </w:rPr>
        <w:t>«</w:t>
      </w:r>
      <w:r w:rsidR="00DD0D72" w:rsidRPr="002A3466">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2A3466" w:rsidRDefault="00DD0D72" w:rsidP="00DD0D72">
      <w:pPr>
        <w:shd w:val="clear" w:color="auto" w:fill="FFFFFF"/>
        <w:jc w:val="right"/>
        <w:rPr>
          <w:bCs/>
          <w:color w:val="000000"/>
          <w:sz w:val="22"/>
          <w:szCs w:val="22"/>
        </w:rPr>
      </w:pPr>
      <w:r w:rsidRPr="002A3466">
        <w:rPr>
          <w:bCs/>
          <w:color w:val="000000"/>
          <w:sz w:val="22"/>
          <w:szCs w:val="22"/>
        </w:rPr>
        <w:t>«О бюджете сельского поселения Летниково на 2020 год и на плановый период 2021-2022 годов»</w:t>
      </w:r>
    </w:p>
    <w:p w:rsidR="00DD0D72" w:rsidRDefault="00DD0D72" w:rsidP="00DD0D72">
      <w:pPr>
        <w:jc w:val="right"/>
      </w:pPr>
    </w:p>
    <w:p w:rsidR="00DD0D72" w:rsidRDefault="00DD0D72" w:rsidP="00DD0D72">
      <w:pPr>
        <w:rPr>
          <w:b/>
          <w:szCs w:val="28"/>
        </w:rPr>
      </w:pPr>
      <w:r>
        <w:t xml:space="preserve">                                                                                     </w:t>
      </w:r>
    </w:p>
    <w:p w:rsidR="00DD0D72" w:rsidRPr="007F7284" w:rsidRDefault="00DD0D72" w:rsidP="00DD0D72">
      <w:pPr>
        <w:pStyle w:val="a7"/>
        <w:ind w:left="780"/>
        <w:jc w:val="center"/>
        <w:rPr>
          <w:b/>
          <w:sz w:val="26"/>
          <w:szCs w:val="26"/>
        </w:rPr>
      </w:pPr>
      <w:r w:rsidRPr="007F7284">
        <w:rPr>
          <w:b/>
          <w:sz w:val="26"/>
          <w:szCs w:val="26"/>
        </w:rPr>
        <w:t>Источники внутреннего финансирования дефицита  бюджета</w:t>
      </w:r>
    </w:p>
    <w:p w:rsidR="00DD0D72" w:rsidRPr="007F7284" w:rsidRDefault="00DD0D72" w:rsidP="00DD0D72">
      <w:pPr>
        <w:pStyle w:val="a7"/>
        <w:ind w:left="780"/>
        <w:jc w:val="center"/>
        <w:rPr>
          <w:b/>
          <w:sz w:val="26"/>
          <w:szCs w:val="26"/>
        </w:rPr>
      </w:pPr>
      <w:r w:rsidRPr="007F7284">
        <w:rPr>
          <w:b/>
          <w:sz w:val="26"/>
          <w:szCs w:val="26"/>
        </w:rPr>
        <w:t>сельского  поселения  Летниково муниципального района Алексеевский Самарской области на 2020 год.</w:t>
      </w:r>
    </w:p>
    <w:p w:rsidR="00DD0D72" w:rsidRDefault="00DD0D72" w:rsidP="00DD0D72">
      <w:pPr>
        <w:pStyle w:val="a7"/>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DD0D72" w:rsidTr="008F23D0">
        <w:tc>
          <w:tcPr>
            <w:tcW w:w="1384"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Код</w:t>
            </w:r>
          </w:p>
        </w:tc>
        <w:tc>
          <w:tcPr>
            <w:tcW w:w="4553"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Сумма</w:t>
            </w:r>
          </w:p>
          <w:p w:rsidR="00DD0D72" w:rsidRPr="00611A05" w:rsidRDefault="00DD0D72" w:rsidP="008F23D0">
            <w:pPr>
              <w:pStyle w:val="a7"/>
              <w:jc w:val="center"/>
              <w:rPr>
                <w:b/>
                <w:bCs/>
                <w:sz w:val="22"/>
                <w:szCs w:val="22"/>
              </w:rPr>
            </w:pPr>
            <w:r w:rsidRPr="00611A05">
              <w:rPr>
                <w:sz w:val="22"/>
                <w:szCs w:val="22"/>
              </w:rPr>
              <w:t>тыс. рублей</w:t>
            </w:r>
          </w:p>
        </w:tc>
      </w:tr>
      <w:tr w:rsidR="00DD0D72" w:rsidTr="008F23D0">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b/>
                <w:bCs/>
                <w:sz w:val="22"/>
                <w:szCs w:val="22"/>
              </w:rPr>
              <w:t>Администрация сельского поселения Летниково</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01 00 00 00 00 0000 000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b/>
                <w:bCs/>
                <w:sz w:val="22"/>
                <w:szCs w:val="22"/>
              </w:rPr>
            </w:pPr>
            <w:r w:rsidRPr="00611A05">
              <w:rPr>
                <w:sz w:val="22"/>
                <w:szCs w:val="22"/>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861FAF" w:rsidP="00861FAF">
            <w:pPr>
              <w:pStyle w:val="a7"/>
              <w:snapToGrid w:val="0"/>
              <w:jc w:val="center"/>
              <w:rPr>
                <w:sz w:val="22"/>
                <w:szCs w:val="22"/>
              </w:rPr>
            </w:pPr>
            <w:r>
              <w:rPr>
                <w:sz w:val="22"/>
                <w:szCs w:val="22"/>
              </w:rPr>
              <w:t>829,7</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01 05 00 00 00 0000 000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861FAF" w:rsidP="00861FAF">
            <w:pPr>
              <w:pStyle w:val="a7"/>
              <w:snapToGrid w:val="0"/>
              <w:jc w:val="center"/>
              <w:rPr>
                <w:sz w:val="22"/>
                <w:szCs w:val="22"/>
              </w:rPr>
            </w:pPr>
            <w:r>
              <w:rPr>
                <w:sz w:val="22"/>
                <w:szCs w:val="22"/>
              </w:rPr>
              <w:t>829,7</w:t>
            </w:r>
          </w:p>
        </w:tc>
      </w:tr>
      <w:tr w:rsidR="00DD0D72" w:rsidTr="008F23D0">
        <w:tc>
          <w:tcPr>
            <w:tcW w:w="1384"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 xml:space="preserve">207 </w:t>
            </w:r>
          </w:p>
        </w:tc>
        <w:tc>
          <w:tcPr>
            <w:tcW w:w="2736"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rFonts w:eastAsia="MS Mincho"/>
                <w:b/>
                <w:bCs/>
                <w:sz w:val="22"/>
                <w:szCs w:val="22"/>
              </w:rPr>
            </w:pPr>
            <w:r w:rsidRPr="00611A05">
              <w:rPr>
                <w:sz w:val="22"/>
                <w:szCs w:val="22"/>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861FAF">
            <w:pPr>
              <w:jc w:val="center"/>
              <w:rPr>
                <w:sz w:val="22"/>
                <w:szCs w:val="22"/>
              </w:rPr>
            </w:pPr>
            <w:r>
              <w:rPr>
                <w:sz w:val="22"/>
                <w:szCs w:val="22"/>
              </w:rPr>
              <w:t>- 1</w:t>
            </w:r>
            <w:r w:rsidR="00D57CC0">
              <w:rPr>
                <w:sz w:val="22"/>
                <w:szCs w:val="22"/>
              </w:rPr>
              <w:t>18</w:t>
            </w:r>
            <w:r w:rsidR="00861FAF">
              <w:rPr>
                <w:sz w:val="22"/>
                <w:szCs w:val="22"/>
              </w:rPr>
              <w:t>08,5</w:t>
            </w:r>
          </w:p>
        </w:tc>
      </w:tr>
      <w:tr w:rsidR="00861FAF" w:rsidTr="008F23D0">
        <w:tc>
          <w:tcPr>
            <w:tcW w:w="1384"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rFonts w:eastAsia="MS Mincho"/>
                <w:sz w:val="22"/>
                <w:szCs w:val="22"/>
              </w:rPr>
            </w:pPr>
            <w:r w:rsidRPr="00611A05">
              <w:rPr>
                <w:sz w:val="22"/>
                <w:szCs w:val="22"/>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61FAF" w:rsidRDefault="00861FAF" w:rsidP="00861FAF">
            <w:pPr>
              <w:jc w:val="center"/>
            </w:pPr>
            <w:r w:rsidRPr="005669F6">
              <w:rPr>
                <w:sz w:val="22"/>
                <w:szCs w:val="22"/>
              </w:rPr>
              <w:t>- 11808,5</w:t>
            </w:r>
          </w:p>
        </w:tc>
      </w:tr>
      <w:tr w:rsidR="00861FAF" w:rsidTr="008F23D0">
        <w:tc>
          <w:tcPr>
            <w:tcW w:w="1384" w:type="dxa"/>
            <w:tcBorders>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01 05 02 01 00 0000 510</w:t>
            </w:r>
          </w:p>
        </w:tc>
        <w:tc>
          <w:tcPr>
            <w:tcW w:w="4553" w:type="dxa"/>
            <w:tcBorders>
              <w:left w:val="single" w:sz="4" w:space="0" w:color="000000"/>
              <w:bottom w:val="single" w:sz="4" w:space="0" w:color="000000"/>
            </w:tcBorders>
            <w:shd w:val="clear" w:color="auto" w:fill="auto"/>
          </w:tcPr>
          <w:p w:rsidR="00861FAF" w:rsidRPr="00611A05" w:rsidRDefault="00861FAF" w:rsidP="008F23D0">
            <w:pPr>
              <w:pStyle w:val="a7"/>
              <w:snapToGrid w:val="0"/>
              <w:rPr>
                <w:rFonts w:eastAsia="MS Mincho"/>
                <w:sz w:val="22"/>
                <w:szCs w:val="22"/>
              </w:rPr>
            </w:pPr>
            <w:r w:rsidRPr="00611A05">
              <w:rPr>
                <w:sz w:val="22"/>
                <w:szCs w:val="22"/>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861FAF" w:rsidRDefault="00861FAF" w:rsidP="00861FAF">
            <w:pPr>
              <w:jc w:val="center"/>
            </w:pPr>
            <w:r w:rsidRPr="005669F6">
              <w:rPr>
                <w:sz w:val="22"/>
                <w:szCs w:val="22"/>
              </w:rPr>
              <w:t>- 11808,5</w:t>
            </w:r>
          </w:p>
        </w:tc>
      </w:tr>
      <w:tr w:rsidR="00861FAF" w:rsidTr="008F23D0">
        <w:tc>
          <w:tcPr>
            <w:tcW w:w="1384" w:type="dxa"/>
            <w:tcBorders>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01 05 02 01 10 0000 510</w:t>
            </w:r>
          </w:p>
        </w:tc>
        <w:tc>
          <w:tcPr>
            <w:tcW w:w="4553" w:type="dxa"/>
            <w:tcBorders>
              <w:left w:val="single" w:sz="4" w:space="0" w:color="000000"/>
              <w:bottom w:val="single" w:sz="4" w:space="0" w:color="000000"/>
            </w:tcBorders>
            <w:shd w:val="clear" w:color="auto" w:fill="auto"/>
          </w:tcPr>
          <w:p w:rsidR="00861FAF" w:rsidRPr="00611A05" w:rsidRDefault="00861FAF" w:rsidP="008F23D0">
            <w:pPr>
              <w:pStyle w:val="a7"/>
              <w:snapToGrid w:val="0"/>
              <w:rPr>
                <w:rFonts w:eastAsia="MS Mincho"/>
                <w:sz w:val="22"/>
                <w:szCs w:val="22"/>
              </w:rPr>
            </w:pPr>
            <w:r w:rsidRPr="00611A05">
              <w:rPr>
                <w:sz w:val="22"/>
                <w:szCs w:val="22"/>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861FAF" w:rsidRDefault="00861FAF" w:rsidP="00861FAF">
            <w:pPr>
              <w:jc w:val="center"/>
            </w:pPr>
            <w:r w:rsidRPr="005669F6">
              <w:rPr>
                <w:sz w:val="22"/>
                <w:szCs w:val="22"/>
              </w:rPr>
              <w:t>- 11808,5</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01 05 00 00 00 0000 600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b/>
                <w:sz w:val="22"/>
                <w:szCs w:val="22"/>
              </w:rPr>
            </w:pPr>
            <w:r w:rsidRPr="00611A05">
              <w:rPr>
                <w:sz w:val="22"/>
                <w:szCs w:val="22"/>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861FAF" w:rsidP="00F4382E">
            <w:pPr>
              <w:pStyle w:val="a7"/>
              <w:snapToGrid w:val="0"/>
              <w:jc w:val="center"/>
              <w:rPr>
                <w:sz w:val="22"/>
                <w:szCs w:val="22"/>
              </w:rPr>
            </w:pPr>
            <w:r>
              <w:rPr>
                <w:sz w:val="22"/>
                <w:szCs w:val="22"/>
              </w:rPr>
              <w:t>12638,2</w:t>
            </w:r>
          </w:p>
        </w:tc>
      </w:tr>
      <w:tr w:rsidR="00861FAF" w:rsidTr="008F23D0">
        <w:tc>
          <w:tcPr>
            <w:tcW w:w="1384" w:type="dxa"/>
            <w:tcBorders>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01 05 02 00 00 0000 600</w:t>
            </w:r>
          </w:p>
        </w:tc>
        <w:tc>
          <w:tcPr>
            <w:tcW w:w="4553" w:type="dxa"/>
            <w:tcBorders>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861FAF" w:rsidRDefault="00861FAF" w:rsidP="00861FAF">
            <w:pPr>
              <w:jc w:val="center"/>
            </w:pPr>
            <w:r w:rsidRPr="001A7585">
              <w:rPr>
                <w:sz w:val="22"/>
                <w:szCs w:val="22"/>
              </w:rPr>
              <w:t>12638,2</w:t>
            </w:r>
          </w:p>
        </w:tc>
      </w:tr>
      <w:tr w:rsidR="00861FAF" w:rsidTr="008F23D0">
        <w:tc>
          <w:tcPr>
            <w:tcW w:w="1384"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61FAF" w:rsidRDefault="00861FAF" w:rsidP="00861FAF">
            <w:pPr>
              <w:jc w:val="center"/>
            </w:pPr>
            <w:r w:rsidRPr="001A7585">
              <w:rPr>
                <w:sz w:val="22"/>
                <w:szCs w:val="22"/>
              </w:rPr>
              <w:t>12638,2</w:t>
            </w:r>
          </w:p>
        </w:tc>
      </w:tr>
      <w:tr w:rsidR="00861FAF" w:rsidTr="008F23D0">
        <w:tc>
          <w:tcPr>
            <w:tcW w:w="1384"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861FAF" w:rsidRPr="00611A05" w:rsidRDefault="00861FAF" w:rsidP="008F23D0">
            <w:pPr>
              <w:pStyle w:val="a7"/>
              <w:snapToGrid w:val="0"/>
              <w:rPr>
                <w:sz w:val="22"/>
                <w:szCs w:val="22"/>
              </w:rPr>
            </w:pPr>
            <w:r w:rsidRPr="00611A05">
              <w:rPr>
                <w:sz w:val="22"/>
                <w:szCs w:val="22"/>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61FAF" w:rsidRDefault="00861FAF" w:rsidP="00861FAF">
            <w:pPr>
              <w:jc w:val="center"/>
            </w:pPr>
            <w:r w:rsidRPr="001A7585">
              <w:rPr>
                <w:sz w:val="22"/>
                <w:szCs w:val="22"/>
              </w:rPr>
              <w:t>12638,2</w:t>
            </w:r>
          </w:p>
        </w:tc>
      </w:tr>
    </w:tbl>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Pr="007F1238" w:rsidRDefault="00DD0D72" w:rsidP="00DD0D72">
      <w:pPr>
        <w:rPr>
          <w:b/>
          <w:sz w:val="24"/>
          <w:szCs w:val="24"/>
        </w:rPr>
      </w:pPr>
      <w:r>
        <w:rPr>
          <w:b/>
          <w:sz w:val="28"/>
          <w:szCs w:val="28"/>
        </w:rPr>
        <w:lastRenderedPageBreak/>
        <w:t xml:space="preserve">           </w:t>
      </w:r>
      <w:r>
        <w:rPr>
          <w:b/>
          <w:sz w:val="24"/>
          <w:szCs w:val="24"/>
        </w:rPr>
        <w:t xml:space="preserve">                          </w:t>
      </w:r>
      <w:r>
        <w:rPr>
          <w:b/>
          <w:sz w:val="28"/>
          <w:szCs w:val="28"/>
        </w:rPr>
        <w:t xml:space="preserve">                                  </w:t>
      </w:r>
      <w:r>
        <w:rPr>
          <w:b/>
          <w:sz w:val="24"/>
          <w:szCs w:val="24"/>
        </w:rPr>
        <w:t xml:space="preserve">                                                     </w:t>
      </w:r>
    </w:p>
    <w:p w:rsidR="00DD0D72" w:rsidRPr="00BD446C" w:rsidRDefault="00DD0D72" w:rsidP="00DD0D72">
      <w:pPr>
        <w:pStyle w:val="a7"/>
        <w:ind w:left="75"/>
        <w:jc w:val="right"/>
        <w:rPr>
          <w:sz w:val="22"/>
          <w:szCs w:val="22"/>
        </w:rPr>
      </w:pPr>
      <w:r>
        <w:rPr>
          <w:b/>
          <w:sz w:val="24"/>
          <w:szCs w:val="24"/>
        </w:rPr>
        <w:t xml:space="preserve"> </w:t>
      </w:r>
      <w:r w:rsidRPr="00BD446C">
        <w:rPr>
          <w:b/>
          <w:sz w:val="22"/>
          <w:szCs w:val="22"/>
        </w:rPr>
        <w:t>Приложение №8</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DD0D72" w:rsidP="00DD0D72">
      <w:pPr>
        <w:shd w:val="clear" w:color="auto" w:fill="FFFFFF"/>
        <w:jc w:val="right"/>
        <w:rPr>
          <w:bCs/>
          <w:color w:val="000000"/>
          <w:sz w:val="22"/>
          <w:szCs w:val="22"/>
        </w:rPr>
      </w:pPr>
      <w:r w:rsidRPr="00BD446C">
        <w:rPr>
          <w:sz w:val="22"/>
          <w:szCs w:val="22"/>
        </w:rPr>
        <w:t xml:space="preserve">                               </w:t>
      </w:r>
      <w:r w:rsidR="00F01693" w:rsidRPr="002A3466">
        <w:rPr>
          <w:sz w:val="22"/>
          <w:szCs w:val="22"/>
        </w:rPr>
        <w:t>от «</w:t>
      </w:r>
      <w:r w:rsidR="00861FAF">
        <w:rPr>
          <w:sz w:val="22"/>
          <w:szCs w:val="22"/>
        </w:rPr>
        <w:t>25</w:t>
      </w:r>
      <w:r w:rsidR="00F01693" w:rsidRPr="002A3466">
        <w:rPr>
          <w:sz w:val="22"/>
          <w:szCs w:val="22"/>
        </w:rPr>
        <w:t>»</w:t>
      </w:r>
      <w:r w:rsidR="00F01693">
        <w:rPr>
          <w:sz w:val="22"/>
          <w:szCs w:val="22"/>
        </w:rPr>
        <w:t xml:space="preserve"> </w:t>
      </w:r>
      <w:r w:rsidR="00D57CC0">
        <w:rPr>
          <w:sz w:val="22"/>
          <w:szCs w:val="22"/>
        </w:rPr>
        <w:t>дека</w:t>
      </w:r>
      <w:r w:rsidR="00F01693">
        <w:rPr>
          <w:sz w:val="22"/>
          <w:szCs w:val="22"/>
        </w:rPr>
        <w:t xml:space="preserve">бря </w:t>
      </w:r>
      <w:r w:rsidR="00F01693" w:rsidRPr="002A3466">
        <w:rPr>
          <w:sz w:val="22"/>
          <w:szCs w:val="22"/>
        </w:rPr>
        <w:t xml:space="preserve"> 2020 г. № </w:t>
      </w:r>
      <w:r w:rsidR="00D57CC0">
        <w:rPr>
          <w:sz w:val="22"/>
          <w:szCs w:val="22"/>
        </w:rPr>
        <w:t>2</w:t>
      </w:r>
      <w:r w:rsidR="00861FAF">
        <w:rPr>
          <w:sz w:val="22"/>
          <w:szCs w:val="22"/>
        </w:rPr>
        <w:t>4</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BD446C" w:rsidRDefault="00DD0D72" w:rsidP="00DD0D72">
      <w:pPr>
        <w:shd w:val="clear" w:color="auto" w:fill="FFFFFF"/>
        <w:jc w:val="right"/>
        <w:rPr>
          <w:sz w:val="22"/>
          <w:szCs w:val="22"/>
        </w:rPr>
      </w:pPr>
      <w:r w:rsidRPr="00BD446C">
        <w:rPr>
          <w:bCs/>
          <w:color w:val="000000"/>
          <w:sz w:val="22"/>
          <w:szCs w:val="22"/>
        </w:rPr>
        <w:t>«О бюджете сельского поселения Летниково на 2020 год и на плановый период 2021-2022 годов»</w:t>
      </w:r>
      <w:r w:rsidRPr="00BD446C">
        <w:rPr>
          <w:sz w:val="22"/>
          <w:szCs w:val="22"/>
        </w:rPr>
        <w:t xml:space="preserve">      </w:t>
      </w:r>
    </w:p>
    <w:p w:rsidR="00DD0D72" w:rsidRPr="00C22004" w:rsidRDefault="00DD0D72" w:rsidP="00DD0D72">
      <w:pPr>
        <w:shd w:val="clear" w:color="auto" w:fill="FFFFFF"/>
        <w:jc w:val="right"/>
        <w:rPr>
          <w:bCs/>
          <w:color w:val="000000"/>
          <w:sz w:val="24"/>
          <w:szCs w:val="24"/>
        </w:rPr>
      </w:pPr>
      <w:r>
        <w:rPr>
          <w:sz w:val="24"/>
          <w:szCs w:val="24"/>
        </w:rPr>
        <w:t xml:space="preserve">                                                    </w:t>
      </w:r>
    </w:p>
    <w:p w:rsidR="00DD0D72" w:rsidRPr="00BD446C" w:rsidRDefault="00DD0D72" w:rsidP="00DD0D72">
      <w:pPr>
        <w:jc w:val="center"/>
        <w:rPr>
          <w:b/>
          <w:bCs/>
          <w:sz w:val="26"/>
          <w:szCs w:val="26"/>
        </w:rPr>
      </w:pPr>
      <w:r w:rsidRPr="00BD446C">
        <w:rPr>
          <w:b/>
          <w:bCs/>
          <w:sz w:val="26"/>
          <w:szCs w:val="26"/>
        </w:rPr>
        <w:t>Ведомственная структура</w:t>
      </w:r>
    </w:p>
    <w:p w:rsidR="00DD0D72" w:rsidRPr="00BD446C" w:rsidRDefault="00DD0D72" w:rsidP="00DD0D72">
      <w:pPr>
        <w:pStyle w:val="a7"/>
        <w:ind w:left="75"/>
        <w:jc w:val="center"/>
        <w:rPr>
          <w:b/>
          <w:sz w:val="26"/>
          <w:szCs w:val="26"/>
        </w:rPr>
      </w:pPr>
      <w:r w:rsidRPr="00BD446C">
        <w:rPr>
          <w:b/>
          <w:bCs/>
          <w:sz w:val="26"/>
          <w:szCs w:val="26"/>
        </w:rPr>
        <w:t xml:space="preserve"> расходов бюджета</w:t>
      </w:r>
      <w:r w:rsidRPr="00BD446C">
        <w:rPr>
          <w:b/>
          <w:sz w:val="26"/>
          <w:szCs w:val="26"/>
        </w:rPr>
        <w:t xml:space="preserve"> сельского поселения Летниково</w:t>
      </w:r>
    </w:p>
    <w:p w:rsidR="00DD0D72" w:rsidRPr="00CB57B8" w:rsidRDefault="00DD0D72" w:rsidP="00DD0D72">
      <w:pPr>
        <w:pStyle w:val="a7"/>
        <w:ind w:left="75"/>
        <w:jc w:val="center"/>
        <w:rPr>
          <w:b/>
          <w:sz w:val="26"/>
          <w:szCs w:val="26"/>
        </w:rPr>
      </w:pPr>
      <w:r w:rsidRPr="00BD446C">
        <w:rPr>
          <w:b/>
          <w:sz w:val="26"/>
          <w:szCs w:val="26"/>
        </w:rPr>
        <w:t xml:space="preserve"> муниципального района Алексеевский Самарской области на 2020 год </w:t>
      </w:r>
    </w:p>
    <w:tbl>
      <w:tblPr>
        <w:tblW w:w="11012" w:type="dxa"/>
        <w:tblInd w:w="-398" w:type="dxa"/>
        <w:tblLayout w:type="fixed"/>
        <w:tblLook w:val="0000" w:firstRow="0" w:lastRow="0" w:firstColumn="0" w:lastColumn="0" w:noHBand="0" w:noVBand="0"/>
      </w:tblPr>
      <w:tblGrid>
        <w:gridCol w:w="641"/>
        <w:gridCol w:w="5009"/>
        <w:gridCol w:w="579"/>
        <w:gridCol w:w="564"/>
        <w:gridCol w:w="1453"/>
        <w:gridCol w:w="741"/>
        <w:gridCol w:w="1017"/>
        <w:gridCol w:w="1008"/>
      </w:tblGrid>
      <w:tr w:rsidR="00DD0D72" w:rsidTr="008F23D0">
        <w:trPr>
          <w:cantSplit/>
          <w:trHeight w:hRule="exact" w:val="237"/>
        </w:trPr>
        <w:tc>
          <w:tcPr>
            <w:tcW w:w="641"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sz w:val="20"/>
                <w:szCs w:val="20"/>
                <w:lang w:val="ru-RU"/>
              </w:rPr>
            </w:pPr>
            <w:r w:rsidRPr="00BD446C">
              <w:rPr>
                <w:sz w:val="20"/>
                <w:szCs w:val="20"/>
                <w:lang w:val="ru-RU"/>
              </w:rPr>
              <w:t>Код</w:t>
            </w:r>
          </w:p>
          <w:p w:rsidR="00DD0D72" w:rsidRPr="00BD446C" w:rsidRDefault="00DD0D72" w:rsidP="008F23D0">
            <w:pPr>
              <w:pStyle w:val="15"/>
              <w:snapToGrid w:val="0"/>
              <w:ind w:left="0"/>
              <w:jc w:val="both"/>
              <w:rPr>
                <w:sz w:val="20"/>
                <w:szCs w:val="20"/>
                <w:lang w:val="ru-RU"/>
              </w:rPr>
            </w:pPr>
            <w:r w:rsidRPr="00BD446C">
              <w:rPr>
                <w:sz w:val="20"/>
                <w:szCs w:val="20"/>
                <w:lang w:val="ru-RU"/>
              </w:rPr>
              <w:t>Адми</w:t>
            </w:r>
          </w:p>
          <w:p w:rsidR="00DD0D72" w:rsidRPr="00BD446C" w:rsidRDefault="00DD0D72" w:rsidP="008F23D0">
            <w:pPr>
              <w:pStyle w:val="15"/>
              <w:snapToGrid w:val="0"/>
              <w:ind w:left="0"/>
              <w:jc w:val="both"/>
              <w:rPr>
                <w:sz w:val="20"/>
                <w:szCs w:val="20"/>
                <w:lang w:val="ru-RU"/>
              </w:rPr>
            </w:pPr>
            <w:r w:rsidRPr="00BD446C">
              <w:rPr>
                <w:sz w:val="20"/>
                <w:szCs w:val="20"/>
                <w:lang w:val="ru-RU"/>
              </w:rPr>
              <w:t>нист</w:t>
            </w:r>
          </w:p>
          <w:p w:rsidR="00DD0D72" w:rsidRPr="00BD446C" w:rsidRDefault="00DD0D72" w:rsidP="008F23D0">
            <w:pPr>
              <w:pStyle w:val="15"/>
              <w:snapToGrid w:val="0"/>
              <w:ind w:left="0"/>
              <w:jc w:val="both"/>
              <w:rPr>
                <w:sz w:val="20"/>
                <w:szCs w:val="20"/>
                <w:lang w:val="ru-RU"/>
              </w:rPr>
            </w:pPr>
            <w:r w:rsidRPr="00BD446C">
              <w:rPr>
                <w:sz w:val="20"/>
                <w:szCs w:val="20"/>
                <w:lang w:val="ru-RU"/>
              </w:rPr>
              <w:t>рато</w:t>
            </w:r>
          </w:p>
          <w:p w:rsidR="00DD0D72" w:rsidRPr="00BD446C" w:rsidRDefault="00DD0D72" w:rsidP="008F23D0">
            <w:pPr>
              <w:pStyle w:val="15"/>
              <w:snapToGrid w:val="0"/>
              <w:ind w:left="0"/>
              <w:jc w:val="both"/>
              <w:rPr>
                <w:sz w:val="20"/>
                <w:szCs w:val="20"/>
                <w:lang w:val="ru-RU"/>
              </w:rPr>
            </w:pPr>
            <w:r w:rsidRPr="00BD446C">
              <w:rPr>
                <w:sz w:val="20"/>
                <w:szCs w:val="20"/>
                <w:lang w:val="ru-RU"/>
              </w:rPr>
              <w:t>ра</w:t>
            </w:r>
          </w:p>
        </w:tc>
        <w:tc>
          <w:tcPr>
            <w:tcW w:w="500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center"/>
              <w:rPr>
                <w:sz w:val="20"/>
                <w:szCs w:val="20"/>
                <w:lang w:val="ru-RU"/>
              </w:rPr>
            </w:pPr>
            <w:r w:rsidRPr="00BD446C">
              <w:rPr>
                <w:sz w:val="20"/>
                <w:szCs w:val="20"/>
                <w:lang w:val="ru-RU"/>
              </w:rPr>
              <w:t>Наименование  главного</w:t>
            </w:r>
          </w:p>
          <w:p w:rsidR="00DD0D72" w:rsidRPr="00BD446C" w:rsidRDefault="00DD0D72" w:rsidP="008F23D0">
            <w:pPr>
              <w:pStyle w:val="15"/>
              <w:ind w:left="0"/>
              <w:jc w:val="center"/>
              <w:rPr>
                <w:sz w:val="20"/>
                <w:szCs w:val="20"/>
                <w:lang w:val="ru-RU"/>
              </w:rPr>
            </w:pPr>
            <w:r w:rsidRPr="00BD446C">
              <w:rPr>
                <w:sz w:val="20"/>
                <w:szCs w:val="20"/>
                <w:lang w:val="ru-RU"/>
              </w:rPr>
              <w:t>распорядителя</w:t>
            </w:r>
          </w:p>
          <w:p w:rsidR="00DD0D72" w:rsidRPr="00BD446C" w:rsidRDefault="00DD0D72" w:rsidP="008F23D0">
            <w:pPr>
              <w:pStyle w:val="15"/>
              <w:ind w:left="0"/>
              <w:jc w:val="center"/>
              <w:rPr>
                <w:sz w:val="20"/>
                <w:szCs w:val="20"/>
                <w:lang w:val="ru-RU"/>
              </w:rPr>
            </w:pPr>
            <w:r w:rsidRPr="00BD446C">
              <w:rPr>
                <w:sz w:val="20"/>
                <w:szCs w:val="20"/>
                <w:lang w:val="ru-RU"/>
              </w:rPr>
              <w:t>раздела, подраздела,</w:t>
            </w:r>
          </w:p>
          <w:p w:rsidR="00DD0D72" w:rsidRPr="00BD446C" w:rsidRDefault="00DD0D72" w:rsidP="008F23D0">
            <w:pPr>
              <w:pStyle w:val="15"/>
              <w:ind w:left="0"/>
              <w:jc w:val="center"/>
              <w:rPr>
                <w:sz w:val="20"/>
                <w:szCs w:val="20"/>
                <w:lang w:val="ru-RU"/>
              </w:rPr>
            </w:pPr>
            <w:r w:rsidRPr="00BD446C">
              <w:rPr>
                <w:sz w:val="20"/>
                <w:szCs w:val="20"/>
                <w:lang w:val="ru-RU"/>
              </w:rPr>
              <w:t>целевой статьи, вида</w:t>
            </w:r>
          </w:p>
          <w:p w:rsidR="00DD0D72" w:rsidRPr="00BD446C" w:rsidRDefault="00DD0D72" w:rsidP="008F23D0">
            <w:pPr>
              <w:pStyle w:val="15"/>
              <w:ind w:left="0"/>
              <w:jc w:val="center"/>
              <w:rPr>
                <w:sz w:val="20"/>
                <w:szCs w:val="20"/>
                <w:lang w:val="ru-RU"/>
              </w:rPr>
            </w:pPr>
            <w:r w:rsidRPr="00BD446C">
              <w:rPr>
                <w:sz w:val="20"/>
                <w:szCs w:val="20"/>
                <w:lang w:val="ru-RU"/>
              </w:rPr>
              <w:t>расхода средств</w:t>
            </w:r>
          </w:p>
          <w:p w:rsidR="00DD0D72" w:rsidRPr="00BD446C" w:rsidRDefault="00DD0D72" w:rsidP="008F23D0">
            <w:pPr>
              <w:pStyle w:val="a7"/>
              <w:jc w:val="center"/>
              <w:rPr>
                <w:sz w:val="20"/>
              </w:rPr>
            </w:pPr>
            <w:r w:rsidRPr="00BD446C">
              <w:rPr>
                <w:sz w:val="20"/>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Р3</w:t>
            </w:r>
          </w:p>
        </w:tc>
        <w:tc>
          <w:tcPr>
            <w:tcW w:w="564"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rPr>
                <w:sz w:val="20"/>
              </w:rPr>
            </w:pPr>
            <w:r w:rsidRPr="00BD446C">
              <w:rPr>
                <w:sz w:val="20"/>
              </w:rPr>
              <w:t>Сумма, тыс. рублей</w:t>
            </w:r>
          </w:p>
        </w:tc>
      </w:tr>
      <w:tr w:rsidR="00DD0D72" w:rsidTr="008F23D0">
        <w:trPr>
          <w:cantSplit/>
          <w:trHeight w:val="1303"/>
        </w:trPr>
        <w:tc>
          <w:tcPr>
            <w:tcW w:w="641"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00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7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64"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1453"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741"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0"/>
              </w:rPr>
            </w:pPr>
            <w:r w:rsidRPr="00BD446C">
              <w:rPr>
                <w:sz w:val="20"/>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0"/>
              </w:rPr>
            </w:pPr>
            <w:r w:rsidRPr="00BD446C">
              <w:rPr>
                <w:sz w:val="20"/>
              </w:rPr>
              <w:t>В том числе</w:t>
            </w:r>
          </w:p>
          <w:p w:rsidR="00DD0D72" w:rsidRPr="00BD446C" w:rsidRDefault="00DD0D72" w:rsidP="008F23D0">
            <w:pPr>
              <w:pStyle w:val="a7"/>
              <w:snapToGrid w:val="0"/>
              <w:jc w:val="center"/>
              <w:rPr>
                <w:sz w:val="20"/>
              </w:rPr>
            </w:pPr>
            <w:r w:rsidRPr="00BD446C">
              <w:rPr>
                <w:sz w:val="20"/>
              </w:rPr>
              <w:t xml:space="preserve">средства </w:t>
            </w:r>
          </w:p>
          <w:p w:rsidR="00DD0D72" w:rsidRPr="00BD446C" w:rsidRDefault="00DD0D72" w:rsidP="008F23D0">
            <w:pPr>
              <w:pStyle w:val="a7"/>
              <w:snapToGrid w:val="0"/>
              <w:jc w:val="center"/>
              <w:rPr>
                <w:sz w:val="20"/>
              </w:rPr>
            </w:pPr>
            <w:r w:rsidRPr="00BD446C">
              <w:rPr>
                <w:sz w:val="20"/>
              </w:rPr>
              <w:t>областного бюджета</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jc w:val="center"/>
              <w:rPr>
                <w:rFonts w:cs="Times New Roman"/>
                <w:b/>
                <w:sz w:val="22"/>
                <w:szCs w:val="22"/>
                <w:lang w:val="ru-RU"/>
              </w:rPr>
            </w:pPr>
            <w:r w:rsidRPr="00BD446C">
              <w:rPr>
                <w:rFonts w:cs="Times New Roman"/>
                <w:b/>
                <w:bCs/>
                <w:sz w:val="22"/>
                <w:szCs w:val="22"/>
                <w:lang w:val="ru-RU"/>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ind w:right="34"/>
              <w:rPr>
                <w:sz w:val="22"/>
                <w:szCs w:val="22"/>
              </w:rPr>
            </w:pPr>
            <w:r w:rsidRPr="00BD446C">
              <w:rPr>
                <w:b/>
                <w:sz w:val="22"/>
                <w:szCs w:val="22"/>
              </w:rPr>
              <w:t>Администрация сельского поселения Летниково муниципального района Алексеевский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4A3C74" w:rsidP="008F23D0">
            <w:pPr>
              <w:pStyle w:val="a7"/>
              <w:snapToGrid w:val="0"/>
              <w:jc w:val="center"/>
              <w:rPr>
                <w:b/>
                <w:sz w:val="22"/>
                <w:szCs w:val="22"/>
              </w:rPr>
            </w:pPr>
            <w:r>
              <w:rPr>
                <w:b/>
                <w:sz w:val="22"/>
                <w:szCs w:val="22"/>
              </w:rPr>
              <w:t>12638,2</w:t>
            </w:r>
          </w:p>
          <w:p w:rsidR="00DD0D72" w:rsidRPr="00BD446C" w:rsidRDefault="00DD0D72" w:rsidP="008F23D0">
            <w:pPr>
              <w:pStyle w:val="a7"/>
              <w:snapToGrid w:val="0"/>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A11733" w:rsidP="009C2DD9">
            <w:pPr>
              <w:pStyle w:val="a7"/>
              <w:snapToGrid w:val="0"/>
              <w:jc w:val="center"/>
              <w:rPr>
                <w:b/>
                <w:sz w:val="22"/>
                <w:szCs w:val="22"/>
              </w:rPr>
            </w:pPr>
            <w:r>
              <w:rPr>
                <w:b/>
                <w:sz w:val="22"/>
                <w:szCs w:val="22"/>
              </w:rPr>
              <w:t>36</w:t>
            </w:r>
            <w:r w:rsidR="00856CCF">
              <w:rPr>
                <w:b/>
                <w:sz w:val="22"/>
                <w:szCs w:val="22"/>
              </w:rPr>
              <w:t>19,4</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Pr>
                <w:rFonts w:cs="Times New Roman"/>
                <w:b/>
                <w:sz w:val="22"/>
                <w:szCs w:val="22"/>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lang w:eastAsia="ru-RU"/>
              </w:rPr>
            </w:pPr>
            <w:r w:rsidRPr="00BD446C">
              <w:rPr>
                <w:b/>
                <w:sz w:val="22"/>
                <w:szCs w:val="22"/>
                <w:lang w:eastAsia="ru-RU"/>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lang w:eastAsia="ru-RU"/>
              </w:rPr>
            </w:pPr>
            <w:r w:rsidRPr="00BD446C">
              <w:rPr>
                <w:b/>
                <w:sz w:val="22"/>
                <w:szCs w:val="22"/>
                <w:lang w:eastAsia="ru-RU"/>
              </w:rPr>
              <w:t>00</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56CCF">
            <w:pPr>
              <w:pStyle w:val="a7"/>
              <w:snapToGrid w:val="0"/>
              <w:jc w:val="center"/>
              <w:rPr>
                <w:b/>
                <w:sz w:val="22"/>
                <w:szCs w:val="22"/>
              </w:rPr>
            </w:pPr>
            <w:r>
              <w:rPr>
                <w:b/>
                <w:sz w:val="22"/>
                <w:szCs w:val="22"/>
              </w:rPr>
              <w:t>2</w:t>
            </w:r>
            <w:r w:rsidR="00856CCF">
              <w:rPr>
                <w:b/>
                <w:sz w:val="22"/>
                <w:szCs w:val="22"/>
              </w:rPr>
              <w:t>699,8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02</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150AF3" w:rsidP="008F23D0">
            <w:pPr>
              <w:pStyle w:val="a7"/>
              <w:snapToGrid w:val="0"/>
              <w:jc w:val="center"/>
              <w:rPr>
                <w:b/>
                <w:sz w:val="22"/>
                <w:szCs w:val="22"/>
              </w:rPr>
            </w:pPr>
            <w:r>
              <w:rPr>
                <w:b/>
                <w:sz w:val="22"/>
                <w:szCs w:val="22"/>
              </w:rPr>
              <w:t>466,4</w:t>
            </w:r>
          </w:p>
          <w:p w:rsidR="00DD0D72" w:rsidRPr="00BD446C" w:rsidRDefault="00DD0D72" w:rsidP="008F23D0">
            <w:pPr>
              <w:pStyle w:val="a7"/>
              <w:snapToGrid w:val="0"/>
              <w:jc w:val="center"/>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snapToGrid w:val="0"/>
              <w:jc w:val="center"/>
              <w:rPr>
                <w:sz w:val="22"/>
                <w:szCs w:val="22"/>
              </w:rPr>
            </w:pPr>
            <w:r>
              <w:rPr>
                <w:sz w:val="22"/>
                <w:szCs w:val="22"/>
              </w:rPr>
              <w:t>466,4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tabs>
                <w:tab w:val="right" w:pos="1118"/>
              </w:tabs>
              <w:snapToGrid w:val="0"/>
              <w:ind w:left="0"/>
              <w:rPr>
                <w:rFonts w:cs="Times New Roman"/>
                <w:sz w:val="22"/>
                <w:szCs w:val="22"/>
              </w:rPr>
            </w:pPr>
            <w:r w:rsidRPr="00BD446C">
              <w:rPr>
                <w:rFonts w:cs="Times New Roman"/>
                <w:sz w:val="22"/>
                <w:szCs w:val="22"/>
              </w:rPr>
              <w:t>01</w:t>
            </w:r>
            <w:r w:rsidRPr="00BD446C">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rPr>
              <w:t>02</w:t>
            </w:r>
            <w:r w:rsidRPr="00BD446C">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610F04">
              <w:rPr>
                <w:sz w:val="22"/>
                <w:szCs w:val="22"/>
              </w:rPr>
              <w:t>466,4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610F04">
              <w:rPr>
                <w:sz w:val="22"/>
                <w:szCs w:val="22"/>
              </w:rPr>
              <w:t>466,4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jc w:val="both"/>
              <w:rPr>
                <w:rFonts w:cs="Times New Roman"/>
                <w:sz w:val="22"/>
                <w:szCs w:val="22"/>
                <w:lang w:val="ru-RU"/>
              </w:rPr>
            </w:pPr>
            <w:r w:rsidRPr="00BD446C">
              <w:rPr>
                <w:rFonts w:cs="Times New Roman"/>
                <w:sz w:val="22"/>
                <w:szCs w:val="22"/>
              </w:rPr>
              <w:t>02</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610F04">
              <w:rPr>
                <w:sz w:val="22"/>
                <w:szCs w:val="22"/>
              </w:rPr>
              <w:t>466,4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Функционирование законодательных (представительных) </w:t>
            </w:r>
          </w:p>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органов государственной власти и представительных органов муниципальных образований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sidRPr="00BD446C">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r w:rsidRPr="00BD446C">
              <w:rPr>
                <w:sz w:val="22"/>
                <w:szCs w:val="22"/>
                <w:lang w:eastAsia="ru-RU"/>
              </w:rPr>
              <w:t>500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r w:rsidRPr="00BD446C">
              <w:rPr>
                <w:sz w:val="22"/>
                <w:szCs w:val="22"/>
                <w:lang w:eastAsia="ru-RU"/>
              </w:rPr>
              <w:t>540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rPr>
              <w:t>01</w:t>
            </w:r>
          </w:p>
          <w:p w:rsidR="00DD0D72" w:rsidRPr="00BD446C" w:rsidRDefault="00DD0D72" w:rsidP="008F23D0">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rPr>
              <w:t>04</w:t>
            </w:r>
          </w:p>
          <w:p w:rsidR="00DD0D72" w:rsidRPr="00BD446C" w:rsidRDefault="00DD0D72" w:rsidP="008F23D0">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D57CC0">
            <w:pPr>
              <w:pStyle w:val="a7"/>
              <w:snapToGrid w:val="0"/>
              <w:jc w:val="center"/>
              <w:rPr>
                <w:b/>
                <w:sz w:val="22"/>
                <w:szCs w:val="22"/>
              </w:rPr>
            </w:pPr>
            <w:r>
              <w:rPr>
                <w:b/>
                <w:sz w:val="22"/>
                <w:szCs w:val="22"/>
              </w:rPr>
              <w:t>1645,3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D57CC0">
            <w:pPr>
              <w:pStyle w:val="a7"/>
              <w:snapToGrid w:val="0"/>
              <w:jc w:val="center"/>
              <w:rPr>
                <w:sz w:val="22"/>
                <w:szCs w:val="22"/>
              </w:rPr>
            </w:pPr>
            <w:r>
              <w:rPr>
                <w:sz w:val="22"/>
                <w:szCs w:val="22"/>
              </w:rPr>
              <w:t>1645,3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1645,3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в целях обеспечения выполнения функций государственными (муниципальными) органами, </w:t>
            </w:r>
            <w:r w:rsidRPr="00BD446C">
              <w:rPr>
                <w:rFonts w:cs="Times New Roman"/>
                <w:sz w:val="22"/>
                <w:szCs w:val="22"/>
                <w:lang w:val="ru-RU"/>
              </w:rPr>
              <w:lastRenderedPageBreak/>
              <w:t>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lastRenderedPageBreak/>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1630,7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1630,7</w:t>
            </w:r>
          </w:p>
          <w:p w:rsidR="00DD0D72" w:rsidRPr="00BD446C" w:rsidRDefault="00DD0D72" w:rsidP="008F23D0">
            <w:pPr>
              <w:pStyle w:val="a7"/>
              <w:snapToGrid w:val="0"/>
              <w:jc w:val="cente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11,2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11,2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3,4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3,4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sidRPr="00BD446C">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Обеспечение проведения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F61E42" w:rsidP="008F23D0">
            <w:pPr>
              <w:pStyle w:val="a7"/>
              <w:snapToGrid w:val="0"/>
              <w:jc w:val="center"/>
              <w:rPr>
                <w:b/>
                <w:sz w:val="22"/>
                <w:szCs w:val="22"/>
              </w:rPr>
            </w:pPr>
            <w:r>
              <w:rPr>
                <w:b/>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F61E42" w:rsidP="008F23D0">
            <w:pPr>
              <w:jc w:val="center"/>
            </w:pPr>
            <w:r>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F61E4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ight="34"/>
              <w:rPr>
                <w:rFonts w:cs="Times New Roman"/>
                <w:sz w:val="22"/>
                <w:szCs w:val="22"/>
                <w:lang w:val="ru-RU"/>
              </w:rPr>
            </w:pPr>
            <w:r w:rsidRPr="00BD446C">
              <w:rPr>
                <w:rFonts w:cs="Times New Roman"/>
                <w:sz w:val="22"/>
                <w:szCs w:val="22"/>
                <w:lang w:val="ru-RU"/>
              </w:rPr>
              <w:t>Расходы, связанные с мероприятиями по проведению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right" w:pos="1118"/>
              </w:tabs>
              <w:snapToGrid w:val="0"/>
              <w:ind w:left="0"/>
              <w:rPr>
                <w:rFonts w:cs="Times New Roman"/>
                <w:sz w:val="22"/>
                <w:szCs w:val="22"/>
              </w:rPr>
            </w:pPr>
            <w:r w:rsidRPr="00BD446C">
              <w:rPr>
                <w:rFonts w:cs="Times New Roman"/>
                <w:sz w:val="22"/>
                <w:szCs w:val="22"/>
              </w:rPr>
              <w:t>01</w:t>
            </w:r>
            <w:r w:rsidRPr="00BD446C">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rPr>
              <w:t>0</w:t>
            </w:r>
            <w:r w:rsidRPr="00BD446C">
              <w:rPr>
                <w:rFonts w:cs="Times New Roman"/>
                <w:sz w:val="22"/>
                <w:szCs w:val="22"/>
                <w:lang w:val="ru-RU"/>
              </w:rPr>
              <w:t>7</w:t>
            </w:r>
            <w:r w:rsidRPr="00BD446C">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F61E42" w:rsidRDefault="00F61E42" w:rsidP="00F61E42">
            <w:pPr>
              <w:jc w:val="center"/>
            </w:pPr>
            <w:r w:rsidRPr="009B49AC">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61E42" w:rsidRPr="00BD446C" w:rsidRDefault="00F61E42" w:rsidP="008F23D0">
            <w:pPr>
              <w:jc w:val="center"/>
              <w:rPr>
                <w:sz w:val="22"/>
                <w:szCs w:val="22"/>
              </w:rPr>
            </w:pPr>
            <w:r w:rsidRPr="00BD446C">
              <w:rPr>
                <w:sz w:val="22"/>
                <w:szCs w:val="22"/>
              </w:rPr>
              <w:t>0,0</w:t>
            </w:r>
          </w:p>
        </w:tc>
      </w:tr>
      <w:tr w:rsidR="00F61E4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07</w:t>
            </w:r>
          </w:p>
        </w:tc>
        <w:tc>
          <w:tcPr>
            <w:tcW w:w="1453"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F61E42" w:rsidRDefault="00F61E42" w:rsidP="00F61E42">
            <w:pPr>
              <w:jc w:val="center"/>
            </w:pPr>
            <w:r w:rsidRPr="009B49AC">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61E42" w:rsidRPr="00BD446C" w:rsidRDefault="00F61E42" w:rsidP="008F23D0">
            <w:pPr>
              <w:jc w:val="center"/>
              <w:rPr>
                <w:sz w:val="22"/>
                <w:szCs w:val="22"/>
              </w:rPr>
            </w:pPr>
            <w:r w:rsidRPr="00BD446C">
              <w:rPr>
                <w:sz w:val="22"/>
                <w:szCs w:val="22"/>
              </w:rPr>
              <w:t>0,0</w:t>
            </w:r>
          </w:p>
        </w:tc>
      </w:tr>
      <w:tr w:rsidR="00F61E4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ight="34"/>
              <w:rPr>
                <w:rFonts w:cs="Times New Roman"/>
                <w:sz w:val="22"/>
                <w:szCs w:val="22"/>
                <w:lang w:val="ru-RU"/>
              </w:rPr>
            </w:pPr>
            <w:r w:rsidRPr="00BD446C">
              <w:rPr>
                <w:rFonts w:cs="Times New Roman"/>
                <w:sz w:val="22"/>
                <w:szCs w:val="22"/>
                <w:lang w:val="ru-RU"/>
              </w:rPr>
              <w:t>Специальные расходы</w:t>
            </w:r>
          </w:p>
        </w:tc>
        <w:tc>
          <w:tcPr>
            <w:tcW w:w="57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jc w:val="both"/>
              <w:rPr>
                <w:rFonts w:cs="Times New Roman"/>
                <w:sz w:val="22"/>
                <w:szCs w:val="22"/>
                <w:lang w:val="ru-RU"/>
              </w:rPr>
            </w:pPr>
            <w:r w:rsidRPr="00BD446C">
              <w:rPr>
                <w:rFonts w:cs="Times New Roman"/>
                <w:sz w:val="22"/>
                <w:szCs w:val="22"/>
              </w:rPr>
              <w:t>0</w:t>
            </w:r>
            <w:r w:rsidRPr="00BD446C">
              <w:rPr>
                <w:rFonts w:cs="Times New Roman"/>
                <w:sz w:val="22"/>
                <w:szCs w:val="22"/>
                <w:lang w:val="ru-RU"/>
              </w:rPr>
              <w:t>7</w:t>
            </w:r>
          </w:p>
        </w:tc>
        <w:tc>
          <w:tcPr>
            <w:tcW w:w="1453"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a7"/>
              <w:snapToGrid w:val="0"/>
              <w:jc w:val="center"/>
              <w:rPr>
                <w:sz w:val="22"/>
                <w:szCs w:val="22"/>
              </w:rPr>
            </w:pPr>
            <w:r w:rsidRPr="00BD446C">
              <w:rPr>
                <w:sz w:val="22"/>
                <w:szCs w:val="22"/>
              </w:rPr>
              <w:t>880</w:t>
            </w:r>
          </w:p>
        </w:tc>
        <w:tc>
          <w:tcPr>
            <w:tcW w:w="1017" w:type="dxa"/>
            <w:tcBorders>
              <w:top w:val="single" w:sz="4" w:space="0" w:color="000000"/>
              <w:left w:val="single" w:sz="4" w:space="0" w:color="000000"/>
              <w:bottom w:val="single" w:sz="4" w:space="0" w:color="000000"/>
            </w:tcBorders>
            <w:shd w:val="clear" w:color="auto" w:fill="auto"/>
          </w:tcPr>
          <w:p w:rsidR="00F61E42" w:rsidRDefault="00F61E42" w:rsidP="00F61E42">
            <w:pPr>
              <w:jc w:val="center"/>
            </w:pPr>
            <w:r w:rsidRPr="009B49AC">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61E42" w:rsidRPr="00BD446C" w:rsidRDefault="00F61E4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Дру</w:t>
            </w:r>
            <w:r>
              <w:rPr>
                <w:rFonts w:cs="Times New Roman"/>
                <w:b/>
                <w:sz w:val="22"/>
                <w:szCs w:val="22"/>
                <w:lang w:val="ru-RU"/>
              </w:rPr>
              <w:t>гие общегосударственные вопросы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13</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150AF3" w:rsidP="008F23D0">
            <w:pPr>
              <w:pStyle w:val="a7"/>
              <w:snapToGrid w:val="0"/>
              <w:jc w:val="center"/>
              <w:rPr>
                <w:b/>
                <w:sz w:val="22"/>
                <w:szCs w:val="22"/>
              </w:rPr>
            </w:pPr>
            <w:r>
              <w:rPr>
                <w:b/>
                <w:sz w:val="22"/>
                <w:szCs w:val="22"/>
              </w:rPr>
              <w:t>262,9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212,9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361DC4">
              <w:rPr>
                <w:sz w:val="22"/>
                <w:szCs w:val="22"/>
              </w:rPr>
              <w:t>212,9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361DC4">
              <w:rPr>
                <w:sz w:val="22"/>
                <w:szCs w:val="22"/>
              </w:rPr>
              <w:t>212,9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361DC4">
              <w:rPr>
                <w:sz w:val="22"/>
                <w:szCs w:val="22"/>
              </w:rPr>
              <w:t>212,9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DD0D72" w:rsidP="008F23D0">
            <w:pPr>
              <w:jc w:val="cente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Непрограммные расходы, связанные с общегосударственным управлением</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EA352A"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Расходы на судебные издержки и исполнение судебных решений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EA352A"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b/>
                <w:sz w:val="22"/>
                <w:szCs w:val="22"/>
                <w:lang w:val="ru-RU"/>
              </w:rPr>
            </w:pPr>
            <w:r w:rsidRPr="00BD446C">
              <w:rPr>
                <w:b/>
                <w:sz w:val="22"/>
                <w:szCs w:val="22"/>
                <w:lang w:val="ru-RU"/>
              </w:rPr>
              <w:t>НАЦИОНАЛЬНАЯ ОБОРОНА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02</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b/>
                <w:sz w:val="22"/>
                <w:szCs w:val="22"/>
              </w:rPr>
            </w:pPr>
            <w:r>
              <w:rPr>
                <w:b/>
                <w:sz w:val="22"/>
                <w:szCs w:val="22"/>
              </w:rPr>
              <w:t>93</w:t>
            </w:r>
            <w:r w:rsidR="00856CCF">
              <w:rPr>
                <w:b/>
                <w:sz w:val="22"/>
                <w:szCs w:val="22"/>
              </w:rPr>
              <w:t>,9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E84D6B" w:rsidP="008F23D0">
            <w:pPr>
              <w:pStyle w:val="a7"/>
              <w:snapToGrid w:val="0"/>
              <w:jc w:val="center"/>
              <w:rPr>
                <w:b/>
                <w:sz w:val="22"/>
                <w:szCs w:val="22"/>
              </w:rPr>
            </w:pPr>
            <w:r>
              <w:rPr>
                <w:b/>
                <w:sz w:val="22"/>
                <w:szCs w:val="22"/>
              </w:rPr>
              <w:t>93</w:t>
            </w:r>
            <w:r w:rsidR="00856CCF">
              <w:rPr>
                <w:b/>
                <w:sz w:val="22"/>
                <w:szCs w:val="22"/>
              </w:rPr>
              <w:t>,9</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b/>
                <w:sz w:val="22"/>
                <w:szCs w:val="22"/>
                <w:lang w:val="ru-RU"/>
              </w:rPr>
            </w:pPr>
            <w:r w:rsidRPr="00BD446C">
              <w:rPr>
                <w:b/>
                <w:sz w:val="22"/>
                <w:szCs w:val="22"/>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E84D6B" w:rsidRPr="00B3759E" w:rsidRDefault="00E84D6B" w:rsidP="008F23D0">
            <w:pPr>
              <w:pStyle w:val="15"/>
              <w:snapToGrid w:val="0"/>
              <w:ind w:left="0"/>
              <w:rPr>
                <w:rFonts w:cs="Times New Roman"/>
                <w:b/>
                <w:sz w:val="22"/>
                <w:szCs w:val="22"/>
                <w:lang w:val="ru-RU"/>
              </w:rPr>
            </w:pPr>
            <w:r w:rsidRPr="00BD446C">
              <w:rPr>
                <w:rFonts w:cs="Times New Roman"/>
                <w:b/>
                <w:sz w:val="22"/>
                <w:szCs w:val="22"/>
              </w:rPr>
              <w:t>0</w:t>
            </w:r>
            <w:r>
              <w:rPr>
                <w:rFonts w:cs="Times New Roman"/>
                <w:b/>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E84D6B" w:rsidRPr="00B3759E" w:rsidRDefault="00E84D6B" w:rsidP="008F23D0">
            <w:pPr>
              <w:pStyle w:val="15"/>
              <w:snapToGrid w:val="0"/>
              <w:ind w:left="0"/>
              <w:rPr>
                <w:rFonts w:cs="Times New Roman"/>
                <w:b/>
                <w:sz w:val="22"/>
                <w:szCs w:val="22"/>
                <w:lang w:val="ru-RU"/>
              </w:rPr>
            </w:pPr>
            <w:r w:rsidRPr="00BD446C">
              <w:rPr>
                <w:rFonts w:cs="Times New Roman"/>
                <w:b/>
                <w:sz w:val="22"/>
                <w:szCs w:val="22"/>
              </w:rPr>
              <w:t xml:space="preserve"> 0</w:t>
            </w:r>
            <w:r>
              <w:rPr>
                <w:rFonts w:cs="Times New Roman"/>
                <w:b/>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Default="00856CCF" w:rsidP="00E84D6B">
            <w:pPr>
              <w:jc w:val="center"/>
            </w:pPr>
            <w:r>
              <w:rPr>
                <w:b/>
                <w:sz w:val="22"/>
                <w:szCs w:val="22"/>
              </w:rPr>
              <w:t>93,9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Default="00856CCF" w:rsidP="00E84D6B">
            <w:pPr>
              <w:jc w:val="center"/>
            </w:pPr>
            <w:r>
              <w:rPr>
                <w:b/>
                <w:sz w:val="22"/>
                <w:szCs w:val="22"/>
              </w:rPr>
              <w:t>93,9</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E84D6B" w:rsidRPr="0055197D" w:rsidRDefault="00E84D6B" w:rsidP="008F23D0">
            <w:pPr>
              <w:pStyle w:val="15"/>
              <w:snapToGrid w:val="0"/>
              <w:ind w:left="0"/>
              <w:rPr>
                <w:rFonts w:cs="Times New Roman"/>
                <w:sz w:val="22"/>
                <w:szCs w:val="22"/>
                <w:lang w:val="ru-RU"/>
              </w:rPr>
            </w:pPr>
            <w:r w:rsidRPr="00BD446C">
              <w:rPr>
                <w:rFonts w:cs="Times New Roman"/>
                <w:sz w:val="22"/>
                <w:szCs w:val="22"/>
              </w:rPr>
              <w:t>0</w:t>
            </w:r>
            <w:r>
              <w:rPr>
                <w:rFonts w:cs="Times New Roman"/>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E84D6B" w:rsidRPr="0055197D" w:rsidRDefault="00E84D6B" w:rsidP="008F23D0">
            <w:pPr>
              <w:pStyle w:val="15"/>
              <w:snapToGrid w:val="0"/>
              <w:ind w:left="0"/>
              <w:rPr>
                <w:rFonts w:cs="Times New Roman"/>
                <w:sz w:val="22"/>
                <w:szCs w:val="22"/>
                <w:lang w:val="ru-RU"/>
              </w:rPr>
            </w:pPr>
            <w:r w:rsidRPr="00BD446C">
              <w:rPr>
                <w:rFonts w:cs="Times New Roman"/>
                <w:sz w:val="22"/>
                <w:szCs w:val="22"/>
              </w:rPr>
              <w:t xml:space="preserve"> 0</w:t>
            </w:r>
            <w:r>
              <w:rPr>
                <w:rFonts w:cs="Times New Roman"/>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84D6B" w:rsidRDefault="00856CCF" w:rsidP="00E84D6B">
            <w:pPr>
              <w:jc w:val="center"/>
            </w:pPr>
            <w:r>
              <w:rPr>
                <w:sz w:val="22"/>
                <w:szCs w:val="22"/>
              </w:rPr>
              <w:t>93,9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E84D6B" w:rsidRDefault="00856CCF" w:rsidP="00E84D6B">
            <w:pPr>
              <w:jc w:val="center"/>
            </w:pPr>
            <w:r>
              <w:rPr>
                <w:sz w:val="22"/>
                <w:szCs w:val="22"/>
              </w:rPr>
              <w:t>93,9</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E84D6B" w:rsidRPr="00BD446C" w:rsidRDefault="00E84D6B"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E84D6B" w:rsidRPr="00BD446C" w:rsidRDefault="00E84D6B"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84D6B" w:rsidRDefault="00856CCF" w:rsidP="00E84D6B">
            <w:pPr>
              <w:jc w:val="center"/>
            </w:pPr>
            <w:r>
              <w:rPr>
                <w:sz w:val="22"/>
                <w:szCs w:val="22"/>
              </w:rPr>
              <w:t>93,9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E84D6B" w:rsidRDefault="00856CCF" w:rsidP="00E84D6B">
            <w:pPr>
              <w:jc w:val="center"/>
            </w:pPr>
            <w:r>
              <w:rPr>
                <w:sz w:val="22"/>
                <w:szCs w:val="22"/>
              </w:rPr>
              <w:t>93,9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в целях обеспечения выполнения функций государственными (муниципальными) органами, </w:t>
            </w:r>
            <w:r w:rsidRPr="00BD446C">
              <w:rPr>
                <w:rFonts w:cs="Times New Roman"/>
                <w:sz w:val="22"/>
                <w:szCs w:val="22"/>
                <w:lang w:val="ru-RU"/>
              </w:rPr>
              <w:lastRenderedPageBreak/>
              <w:t>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lastRenderedPageBreak/>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150AF3">
              <w:rPr>
                <w:sz w:val="22"/>
                <w:szCs w:val="22"/>
              </w:rPr>
              <w:t>,</w:t>
            </w:r>
            <w:r w:rsidR="00856CCF">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E84D6B">
            <w:pPr>
              <w:pStyle w:val="a7"/>
              <w:snapToGrid w:val="0"/>
              <w:jc w:val="center"/>
              <w:rPr>
                <w:sz w:val="22"/>
                <w:szCs w:val="22"/>
              </w:rPr>
            </w:pPr>
            <w:r w:rsidRPr="00BD446C">
              <w:rPr>
                <w:sz w:val="22"/>
                <w:szCs w:val="22"/>
              </w:rPr>
              <w:t>8</w:t>
            </w:r>
            <w:r w:rsidR="00E84D6B">
              <w:rPr>
                <w:sz w:val="22"/>
                <w:szCs w:val="22"/>
              </w:rPr>
              <w:t>9</w:t>
            </w:r>
            <w:r w:rsidR="00856CCF">
              <w:rPr>
                <w:sz w:val="22"/>
                <w:szCs w:val="22"/>
              </w:rPr>
              <w:t>,7</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150AF3">
            <w:pPr>
              <w:pStyle w:val="a7"/>
              <w:snapToGrid w:val="0"/>
              <w:jc w:val="center"/>
              <w:rPr>
                <w:sz w:val="22"/>
                <w:szCs w:val="22"/>
              </w:rPr>
            </w:pPr>
            <w:r>
              <w:rPr>
                <w:sz w:val="22"/>
                <w:szCs w:val="22"/>
              </w:rPr>
              <w:t>89</w:t>
            </w:r>
            <w:r w:rsidR="00DD0D72" w:rsidRPr="00BD446C">
              <w:rPr>
                <w:sz w:val="22"/>
                <w:szCs w:val="22"/>
              </w:rPr>
              <w:t>,</w:t>
            </w:r>
            <w:r w:rsidR="00856CCF">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856CCF">
              <w:rPr>
                <w:sz w:val="22"/>
                <w:szCs w:val="22"/>
              </w:rPr>
              <w:t>,7</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150AF3">
            <w:pPr>
              <w:pStyle w:val="a7"/>
              <w:snapToGrid w:val="0"/>
              <w:jc w:val="center"/>
              <w:rPr>
                <w:sz w:val="22"/>
                <w:szCs w:val="22"/>
              </w:rPr>
            </w:pPr>
            <w:r w:rsidRPr="00BD446C">
              <w:rPr>
                <w:sz w:val="22"/>
                <w:szCs w:val="22"/>
              </w:rPr>
              <w:t>4,</w:t>
            </w:r>
            <w:r w:rsidR="00150AF3">
              <w:rPr>
                <w:sz w:val="22"/>
                <w:szCs w:val="22"/>
              </w:rPr>
              <w:t>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856CCF" w:rsidP="00856CCF">
            <w:pPr>
              <w:pStyle w:val="a7"/>
              <w:snapToGrid w:val="0"/>
              <w:jc w:val="center"/>
              <w:rPr>
                <w:sz w:val="22"/>
                <w:szCs w:val="22"/>
              </w:rPr>
            </w:pPr>
            <w:r>
              <w:rPr>
                <w:sz w:val="22"/>
                <w:szCs w:val="22"/>
              </w:rPr>
              <w:t>4,2</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sz w:val="22"/>
                <w:szCs w:val="22"/>
              </w:rPr>
            </w:pPr>
            <w:r>
              <w:rPr>
                <w:sz w:val="22"/>
                <w:szCs w:val="22"/>
              </w:rPr>
              <w:t>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856CCF" w:rsidP="008F23D0">
            <w:pPr>
              <w:pStyle w:val="a7"/>
              <w:snapToGrid w:val="0"/>
              <w:jc w:val="center"/>
              <w:rPr>
                <w:sz w:val="22"/>
                <w:szCs w:val="22"/>
              </w:rPr>
            </w:pPr>
            <w:r>
              <w:rPr>
                <w:sz w:val="22"/>
                <w:szCs w:val="22"/>
              </w:rPr>
              <w:t>4,2</w:t>
            </w:r>
          </w:p>
          <w:p w:rsidR="00DD0D72" w:rsidRPr="00BD446C" w:rsidRDefault="00DD0D72" w:rsidP="008F23D0">
            <w:pPr>
              <w:pStyle w:val="a7"/>
              <w:snapToGrid w:val="0"/>
              <w:rPr>
                <w:sz w:val="22"/>
                <w:szCs w:val="22"/>
              </w:rPr>
            </w:pPr>
          </w:p>
        </w:tc>
      </w:tr>
      <w:tr w:rsidR="00DD0D72" w:rsidTr="008F23D0">
        <w:trPr>
          <w:trHeight w:val="374"/>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НАЦИОНАЛЬНАЯ БЕЗОПАСНОСТЬ И </w:t>
            </w:r>
            <w:r>
              <w:rPr>
                <w:rFonts w:cs="Times New Roman"/>
                <w:b/>
                <w:sz w:val="22"/>
                <w:szCs w:val="22"/>
                <w:lang w:val="ru-RU"/>
              </w:rPr>
              <w:t>ПРАВООХРАНИТЕЛЬНАЯ ДЕЯТЕЛЬНОСТЬ</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45"/>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Обеспечение пожарной безопасности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«Обеспечение пожарной безопасности»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Pr>
                <w:rFonts w:cs="Times New Roman"/>
                <w:b/>
                <w:sz w:val="22"/>
                <w:szCs w:val="22"/>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b/>
                <w:sz w:val="22"/>
                <w:szCs w:val="22"/>
              </w:rPr>
            </w:pPr>
            <w:r>
              <w:rPr>
                <w:b/>
                <w:sz w:val="22"/>
                <w:szCs w:val="22"/>
              </w:rPr>
              <w:t>5911,2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2092,9</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b/>
                <w:bCs/>
                <w:sz w:val="22"/>
                <w:szCs w:val="22"/>
              </w:rPr>
            </w:pPr>
            <w:r>
              <w:rPr>
                <w:b/>
                <w:bCs/>
                <w:sz w:val="22"/>
                <w:szCs w:val="22"/>
              </w:rPr>
              <w:t>3138,4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jc w:val="center"/>
              <w:rPr>
                <w:sz w:val="22"/>
                <w:szCs w:val="22"/>
              </w:rPr>
            </w:pPr>
            <w:r>
              <w:rPr>
                <w:bCs/>
                <w:sz w:val="22"/>
                <w:szCs w:val="22"/>
              </w:rPr>
              <w:t>3138,4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04</w:t>
            </w:r>
          </w:p>
          <w:p w:rsidR="00150AF3" w:rsidRPr="00BD446C" w:rsidRDefault="00150AF3"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F23C10">
              <w:rPr>
                <w:bCs/>
                <w:sz w:val="22"/>
                <w:szCs w:val="22"/>
              </w:rPr>
              <w:t>3138,4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F23C10">
              <w:rPr>
                <w:bCs/>
                <w:sz w:val="22"/>
                <w:szCs w:val="22"/>
              </w:rPr>
              <w:t>3138,4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150AF3"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150AF3" w:rsidRPr="00BD446C" w:rsidRDefault="00150AF3"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04</w:t>
            </w:r>
          </w:p>
          <w:p w:rsidR="00150AF3" w:rsidRPr="00BD446C" w:rsidRDefault="00150AF3"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15"/>
              <w:snapToGrid w:val="0"/>
              <w:ind w:left="0"/>
              <w:rPr>
                <w:rFonts w:cs="Times New Roman"/>
                <w:sz w:val="22"/>
                <w:szCs w:val="22"/>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150AF3" w:rsidRPr="00BD446C" w:rsidRDefault="00150AF3"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150AF3" w:rsidRDefault="00150AF3" w:rsidP="00150AF3">
            <w:pPr>
              <w:jc w:val="center"/>
            </w:pPr>
            <w:r w:rsidRPr="00F23C10">
              <w:rPr>
                <w:bCs/>
                <w:sz w:val="22"/>
                <w:szCs w:val="22"/>
              </w:rPr>
              <w:t>3138,4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50AF3" w:rsidRPr="00BD446C" w:rsidRDefault="00150AF3"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Другие вопросы в области национальной экономики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bCs/>
                <w:sz w:val="22"/>
                <w:szCs w:val="22"/>
              </w:rPr>
            </w:pPr>
            <w:r>
              <w:rPr>
                <w:b/>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150AF3" w:rsidP="008F23D0">
            <w:pPr>
              <w:pStyle w:val="a7"/>
              <w:snapToGrid w:val="0"/>
              <w:jc w:val="center"/>
              <w:rPr>
                <w:b/>
                <w:sz w:val="22"/>
                <w:szCs w:val="22"/>
              </w:rPr>
            </w:pPr>
            <w:r>
              <w:rPr>
                <w:b/>
                <w:sz w:val="22"/>
                <w:szCs w:val="22"/>
              </w:rPr>
              <w:t>277,1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sz w:val="22"/>
                <w:szCs w:val="22"/>
                <w:lang w:val="ru-RU"/>
              </w:rPr>
            </w:pPr>
            <w:r w:rsidRPr="00BD446C">
              <w:rPr>
                <w:rFonts w:cs="Times New Roman"/>
                <w:b/>
                <w:sz w:val="22"/>
                <w:szCs w:val="22"/>
                <w:lang w:val="ru-RU"/>
              </w:rPr>
              <w:t xml:space="preserve">       </w:t>
            </w:r>
            <w:r w:rsidRPr="00BD446C">
              <w:rPr>
                <w:rFonts w:cs="Times New Roman"/>
                <w:sz w:val="22"/>
                <w:szCs w:val="22"/>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b/>
                <w:sz w:val="22"/>
                <w:szCs w:val="22"/>
                <w:lang w:val="ru-RU"/>
              </w:rPr>
            </w:pPr>
            <w:r w:rsidRPr="00BD446C">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sidRPr="007E04C4">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sidRPr="007E04C4">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53"/>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150AF3">
            <w:pPr>
              <w:pStyle w:val="a7"/>
              <w:snapToGrid w:val="0"/>
              <w:jc w:val="center"/>
              <w:rPr>
                <w:b/>
                <w:sz w:val="22"/>
                <w:szCs w:val="22"/>
              </w:rPr>
            </w:pPr>
            <w:r>
              <w:rPr>
                <w:b/>
                <w:sz w:val="22"/>
                <w:szCs w:val="22"/>
              </w:rPr>
              <w:t>1</w:t>
            </w:r>
            <w:r w:rsidR="00150AF3">
              <w:rPr>
                <w:b/>
                <w:sz w:val="22"/>
                <w:szCs w:val="22"/>
              </w:rPr>
              <w:t>00</w:t>
            </w:r>
            <w:r>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150AF3">
            <w:pPr>
              <w:pStyle w:val="a7"/>
              <w:snapToGrid w:val="0"/>
              <w:jc w:val="center"/>
              <w:rPr>
                <w:sz w:val="22"/>
                <w:szCs w:val="22"/>
              </w:rPr>
            </w:pPr>
            <w:r>
              <w:rPr>
                <w:sz w:val="22"/>
                <w:szCs w:val="22"/>
              </w:rPr>
              <w:t>1</w:t>
            </w:r>
            <w:r w:rsidR="00150AF3">
              <w:rPr>
                <w:sz w:val="22"/>
                <w:szCs w:val="22"/>
              </w:rPr>
              <w:t>00</w:t>
            </w:r>
            <w:r>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sz w:val="22"/>
                <w:szCs w:val="22"/>
                <w:lang w:val="ru-RU"/>
              </w:rPr>
            </w:pPr>
            <w:r w:rsidRPr="00BD446C">
              <w:rPr>
                <w:rFonts w:cs="Times New Roman"/>
                <w:b/>
                <w:sz w:val="22"/>
                <w:szCs w:val="22"/>
                <w:lang w:val="ru-RU"/>
              </w:rPr>
              <w:t xml:space="preserve">       </w:t>
            </w:r>
            <w:r w:rsidRPr="00BD446C">
              <w:rPr>
                <w:rFonts w:cs="Times New Roman"/>
                <w:sz w:val="22"/>
                <w:szCs w:val="22"/>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150AF3">
            <w:pPr>
              <w:pStyle w:val="a7"/>
              <w:snapToGrid w:val="0"/>
              <w:jc w:val="center"/>
              <w:rPr>
                <w:sz w:val="22"/>
                <w:szCs w:val="22"/>
              </w:rPr>
            </w:pPr>
            <w:r>
              <w:rPr>
                <w:sz w:val="22"/>
                <w:szCs w:val="22"/>
              </w:rPr>
              <w:t>1</w:t>
            </w:r>
            <w:r w:rsidR="00150AF3">
              <w:rPr>
                <w:sz w:val="22"/>
                <w:szCs w:val="22"/>
              </w:rPr>
              <w:t>00</w:t>
            </w:r>
            <w:r>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493"/>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b/>
                <w:sz w:val="22"/>
                <w:szCs w:val="22"/>
                <w:lang w:val="ru-RU"/>
              </w:rPr>
            </w:pPr>
            <w:r w:rsidRPr="00BD446C">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150AF3">
            <w:pPr>
              <w:pStyle w:val="a7"/>
              <w:snapToGrid w:val="0"/>
              <w:jc w:val="center"/>
              <w:rPr>
                <w:sz w:val="22"/>
                <w:szCs w:val="22"/>
              </w:rPr>
            </w:pPr>
            <w:r>
              <w:rPr>
                <w:sz w:val="22"/>
                <w:szCs w:val="22"/>
              </w:rPr>
              <w:t>1</w:t>
            </w:r>
            <w:r w:rsidR="00150AF3">
              <w:rPr>
                <w:sz w:val="22"/>
                <w:szCs w:val="22"/>
              </w:rPr>
              <w:t>00</w:t>
            </w:r>
            <w:r>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150AF3">
            <w:pPr>
              <w:pStyle w:val="a7"/>
              <w:snapToGrid w:val="0"/>
              <w:jc w:val="center"/>
              <w:rPr>
                <w:sz w:val="22"/>
                <w:szCs w:val="22"/>
              </w:rPr>
            </w:pPr>
            <w:r>
              <w:rPr>
                <w:sz w:val="22"/>
                <w:szCs w:val="22"/>
              </w:rPr>
              <w:t>1</w:t>
            </w:r>
            <w:r w:rsidR="00150AF3">
              <w:rPr>
                <w:sz w:val="22"/>
                <w:szCs w:val="22"/>
              </w:rPr>
              <w:t>00</w:t>
            </w:r>
            <w:r>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150AF3">
            <w:pPr>
              <w:snapToGrid w:val="0"/>
              <w:jc w:val="center"/>
              <w:rPr>
                <w:b/>
                <w:sz w:val="22"/>
                <w:szCs w:val="22"/>
              </w:rPr>
            </w:pPr>
            <w:r>
              <w:rPr>
                <w:b/>
                <w:sz w:val="22"/>
                <w:szCs w:val="22"/>
              </w:rPr>
              <w:t>21</w:t>
            </w:r>
            <w:r w:rsidR="00150AF3">
              <w:rPr>
                <w:b/>
                <w:sz w:val="22"/>
                <w:szCs w:val="22"/>
              </w:rPr>
              <w:t>55,5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08</w:t>
            </w:r>
          </w:p>
        </w:tc>
        <w:tc>
          <w:tcPr>
            <w:tcW w:w="564"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01</w:t>
            </w:r>
          </w:p>
        </w:tc>
        <w:tc>
          <w:tcPr>
            <w:tcW w:w="1453"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snapToGrid w:val="0"/>
              <w:rPr>
                <w:b/>
                <w:sz w:val="22"/>
                <w:szCs w:val="22"/>
              </w:rPr>
            </w:pPr>
          </w:p>
        </w:tc>
        <w:tc>
          <w:tcPr>
            <w:tcW w:w="741"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auto"/>
            </w:tcBorders>
            <w:shd w:val="clear" w:color="auto" w:fill="auto"/>
          </w:tcPr>
          <w:p w:rsidR="00DD0D72" w:rsidRPr="00BD446C" w:rsidRDefault="00DD0D72" w:rsidP="00150AF3">
            <w:pPr>
              <w:snapToGrid w:val="0"/>
              <w:jc w:val="center"/>
              <w:rPr>
                <w:b/>
                <w:sz w:val="22"/>
                <w:szCs w:val="22"/>
                <w:shd w:val="clear" w:color="auto" w:fill="FFFF00"/>
              </w:rPr>
            </w:pPr>
            <w:r>
              <w:rPr>
                <w:b/>
                <w:sz w:val="22"/>
                <w:szCs w:val="22"/>
              </w:rPr>
              <w:t>21</w:t>
            </w:r>
            <w:r w:rsidR="00150AF3">
              <w:rPr>
                <w:b/>
                <w:sz w:val="22"/>
                <w:szCs w:val="22"/>
              </w:rPr>
              <w:t>55,5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DD0D72" w:rsidRPr="00BD446C" w:rsidRDefault="00DD0D72" w:rsidP="00150AF3">
            <w:pPr>
              <w:pStyle w:val="1"/>
              <w:widowControl w:val="0"/>
              <w:tabs>
                <w:tab w:val="clear" w:pos="-284"/>
                <w:tab w:val="num" w:pos="0"/>
              </w:tabs>
              <w:snapToGrid w:val="0"/>
              <w:ind w:left="0" w:firstLine="0"/>
              <w:jc w:val="center"/>
              <w:rPr>
                <w:bCs/>
                <w:sz w:val="22"/>
                <w:szCs w:val="22"/>
              </w:rPr>
            </w:pPr>
            <w:r>
              <w:rPr>
                <w:bCs/>
                <w:sz w:val="22"/>
                <w:szCs w:val="22"/>
              </w:rPr>
              <w:t>21</w:t>
            </w:r>
            <w:r w:rsidR="00150AF3">
              <w:rPr>
                <w:bCs/>
                <w:sz w:val="22"/>
                <w:szCs w:val="22"/>
              </w:rPr>
              <w:t>55,5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связанные с муниципальной собственностью</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left w:val="single" w:sz="4" w:space="0" w:color="000000"/>
              <w:bottom w:val="single" w:sz="4" w:space="0" w:color="000000"/>
            </w:tcBorders>
            <w:shd w:val="clear" w:color="auto" w:fill="auto"/>
          </w:tcPr>
          <w:p w:rsidR="00DD0D72" w:rsidRPr="00BD446C" w:rsidRDefault="00150AF3" w:rsidP="008F23D0">
            <w:pPr>
              <w:pStyle w:val="1"/>
              <w:widowControl w:val="0"/>
              <w:tabs>
                <w:tab w:val="clear" w:pos="-284"/>
                <w:tab w:val="num" w:pos="0"/>
              </w:tabs>
              <w:snapToGrid w:val="0"/>
              <w:ind w:left="0" w:firstLine="0"/>
              <w:jc w:val="center"/>
              <w:rPr>
                <w:bCs/>
                <w:sz w:val="22"/>
                <w:szCs w:val="22"/>
              </w:rPr>
            </w:pPr>
            <w:r>
              <w:rPr>
                <w:bCs/>
                <w:sz w:val="22"/>
                <w:szCs w:val="22"/>
              </w:rPr>
              <w:t>146,5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800</w:t>
            </w:r>
          </w:p>
        </w:tc>
        <w:tc>
          <w:tcPr>
            <w:tcW w:w="1017" w:type="dxa"/>
            <w:tcBorders>
              <w:left w:val="single" w:sz="4" w:space="0" w:color="000000"/>
              <w:bottom w:val="single" w:sz="4" w:space="0" w:color="000000"/>
            </w:tcBorders>
            <w:shd w:val="clear" w:color="auto" w:fill="auto"/>
          </w:tcPr>
          <w:p w:rsidR="00DD0D72" w:rsidRPr="00BD446C" w:rsidRDefault="00150AF3" w:rsidP="008F23D0">
            <w:pPr>
              <w:pStyle w:val="1"/>
              <w:widowControl w:val="0"/>
              <w:tabs>
                <w:tab w:val="clear" w:pos="-284"/>
                <w:tab w:val="num" w:pos="0"/>
              </w:tabs>
              <w:snapToGrid w:val="0"/>
              <w:ind w:left="0" w:firstLine="0"/>
              <w:jc w:val="center"/>
              <w:rPr>
                <w:bCs/>
                <w:sz w:val="22"/>
                <w:szCs w:val="22"/>
              </w:rPr>
            </w:pPr>
            <w:r>
              <w:rPr>
                <w:bCs/>
                <w:sz w:val="22"/>
                <w:szCs w:val="22"/>
              </w:rPr>
              <w:t>146,5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auto"/>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auto"/>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auto"/>
            </w:tcBorders>
            <w:shd w:val="clear" w:color="auto" w:fill="auto"/>
          </w:tcPr>
          <w:p w:rsidR="00DD0D72" w:rsidRPr="00BD446C" w:rsidRDefault="00DD0D72" w:rsidP="008F23D0">
            <w:pPr>
              <w:snapToGrid w:val="0"/>
              <w:jc w:val="center"/>
              <w:rPr>
                <w:sz w:val="22"/>
                <w:szCs w:val="22"/>
              </w:rPr>
            </w:pPr>
            <w:r w:rsidRPr="00BD446C">
              <w:rPr>
                <w:sz w:val="22"/>
                <w:szCs w:val="22"/>
              </w:rPr>
              <w:t>850</w:t>
            </w:r>
          </w:p>
        </w:tc>
        <w:tc>
          <w:tcPr>
            <w:tcW w:w="1017" w:type="dxa"/>
            <w:tcBorders>
              <w:left w:val="single" w:sz="4" w:space="0" w:color="000000"/>
              <w:bottom w:val="single" w:sz="4" w:space="0" w:color="auto"/>
            </w:tcBorders>
            <w:shd w:val="clear" w:color="auto" w:fill="auto"/>
          </w:tcPr>
          <w:p w:rsidR="00DD0D72" w:rsidRPr="00BD446C" w:rsidRDefault="00150AF3" w:rsidP="008F23D0">
            <w:pPr>
              <w:pStyle w:val="1"/>
              <w:widowControl w:val="0"/>
              <w:tabs>
                <w:tab w:val="clear" w:pos="-284"/>
                <w:tab w:val="num" w:pos="0"/>
              </w:tabs>
              <w:snapToGrid w:val="0"/>
              <w:ind w:left="0" w:firstLine="0"/>
              <w:jc w:val="center"/>
              <w:rPr>
                <w:bCs/>
                <w:sz w:val="22"/>
                <w:szCs w:val="22"/>
              </w:rPr>
            </w:pPr>
            <w:r>
              <w:rPr>
                <w:bCs/>
                <w:sz w:val="22"/>
                <w:szCs w:val="22"/>
              </w:rPr>
              <w:t>146,5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auto"/>
              <w:left w:val="single" w:sz="4" w:space="0" w:color="000000"/>
              <w:bottom w:val="single" w:sz="4" w:space="0" w:color="auto"/>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связанные с безвозмездными перечислениями между бюджетами</w:t>
            </w:r>
          </w:p>
        </w:tc>
        <w:tc>
          <w:tcPr>
            <w:tcW w:w="579"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auto"/>
            </w:tcBorders>
            <w:shd w:val="clear" w:color="auto" w:fill="auto"/>
          </w:tcPr>
          <w:p w:rsidR="00DD0D72" w:rsidRPr="00BD446C" w:rsidRDefault="00DD0D72" w:rsidP="008F23D0">
            <w:pPr>
              <w:snapToGrid w:val="0"/>
              <w:rPr>
                <w:sz w:val="22"/>
                <w:szCs w:val="22"/>
              </w:rPr>
            </w:pPr>
            <w:r w:rsidRPr="00BD446C">
              <w:rPr>
                <w:sz w:val="22"/>
                <w:szCs w:val="22"/>
              </w:rPr>
              <w:t>7100000000</w:t>
            </w:r>
          </w:p>
        </w:tc>
        <w:tc>
          <w:tcPr>
            <w:tcW w:w="741" w:type="dxa"/>
            <w:tcBorders>
              <w:top w:val="single" w:sz="4" w:space="0" w:color="auto"/>
              <w:left w:val="single" w:sz="4" w:space="0" w:color="000000"/>
              <w:bottom w:val="single" w:sz="4" w:space="0" w:color="auto"/>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auto"/>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500</w:t>
            </w:r>
          </w:p>
        </w:tc>
        <w:tc>
          <w:tcPr>
            <w:tcW w:w="1017" w:type="dxa"/>
            <w:tcBorders>
              <w:left w:val="single" w:sz="4" w:space="0" w:color="000000"/>
              <w:bottom w:val="single" w:sz="4" w:space="0" w:color="000000"/>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540</w:t>
            </w: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МЕЖБЮДЖЕТНЫЕ ТРАНСФЕРТЫ ОБЩЕГО ХАРАКТЕРА БЮДЖЕТАМ БЮДЖЕТНОЙ СИСТЕМЫ РОССИЙСКОЙ ФЕДЕРАЦИИ</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14</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EB0575" w:rsidP="008F23D0">
            <w:pPr>
              <w:pStyle w:val="1"/>
              <w:widowControl w:val="0"/>
              <w:numPr>
                <w:ilvl w:val="0"/>
                <w:numId w:val="0"/>
              </w:numPr>
              <w:tabs>
                <w:tab w:val="left" w:pos="0"/>
                <w:tab w:val="left" w:pos="432"/>
              </w:tabs>
              <w:snapToGrid w:val="0"/>
              <w:jc w:val="center"/>
              <w:rPr>
                <w:b/>
                <w:bCs/>
                <w:sz w:val="22"/>
                <w:szCs w:val="22"/>
              </w:rPr>
            </w:pPr>
            <w:r>
              <w:rPr>
                <w:b/>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0D264E" w:rsidP="009C2DD9">
            <w:pPr>
              <w:jc w:val="center"/>
              <w:rPr>
                <w:b/>
                <w:sz w:val="22"/>
                <w:szCs w:val="22"/>
              </w:rPr>
            </w:pPr>
            <w:r>
              <w:rPr>
                <w:b/>
                <w:sz w:val="22"/>
                <w:szCs w:val="22"/>
              </w:rPr>
              <w:t>143</w:t>
            </w:r>
            <w:r w:rsidR="009C2DD9">
              <w:rPr>
                <w:b/>
                <w:sz w:val="22"/>
                <w:szCs w:val="22"/>
              </w:rPr>
              <w:t>2,6</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b/>
                <w:sz w:val="22"/>
                <w:szCs w:val="22"/>
                <w:lang w:val="ru-RU"/>
              </w:rPr>
            </w:pPr>
            <w:r w:rsidRPr="00BD446C">
              <w:rPr>
                <w:rFonts w:cs="Times New Roman"/>
                <w:b/>
                <w:sz w:val="22"/>
                <w:szCs w:val="22"/>
                <w:lang w:val="ru-RU"/>
              </w:rPr>
              <w:t>Прочие межбюджетные трансферты общего характера</w:t>
            </w:r>
          </w:p>
        </w:tc>
        <w:tc>
          <w:tcPr>
            <w:tcW w:w="57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r w:rsidRPr="00BD446C">
              <w:rPr>
                <w:rFonts w:cs="Times New Roman"/>
                <w:b/>
                <w:sz w:val="22"/>
                <w:szCs w:val="22"/>
                <w:lang w:val="ru-RU"/>
              </w:rPr>
              <w:t>14</w:t>
            </w:r>
          </w:p>
        </w:tc>
        <w:tc>
          <w:tcPr>
            <w:tcW w:w="564"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B0575" w:rsidRDefault="00E84D6B" w:rsidP="00E84D6B">
            <w:pPr>
              <w:jc w:val="center"/>
              <w:rPr>
                <w:b/>
              </w:rPr>
            </w:pPr>
            <w:r w:rsidRPr="00EB0575">
              <w:rPr>
                <w:b/>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3F6518" w:rsidRDefault="000D264E" w:rsidP="009C2DD9">
            <w:pPr>
              <w:jc w:val="center"/>
              <w:rPr>
                <w:b/>
              </w:rPr>
            </w:pPr>
            <w:r>
              <w:rPr>
                <w:b/>
                <w:sz w:val="22"/>
                <w:szCs w:val="22"/>
              </w:rPr>
              <w:t>143</w:t>
            </w:r>
            <w:r w:rsidR="009C2DD9">
              <w:rPr>
                <w:b/>
                <w:sz w:val="22"/>
                <w:szCs w:val="22"/>
              </w:rPr>
              <w:t>2,6</w:t>
            </w:r>
          </w:p>
        </w:tc>
      </w:tr>
      <w:tr w:rsidR="00E84D6B" w:rsidTr="008F23D0">
        <w:trPr>
          <w:trHeight w:val="321"/>
        </w:trPr>
        <w:tc>
          <w:tcPr>
            <w:tcW w:w="641" w:type="dxa"/>
            <w:tcBorders>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left w:val="single" w:sz="4" w:space="0" w:color="000000"/>
              <w:bottom w:val="single" w:sz="4" w:space="0" w:color="000000"/>
            </w:tcBorders>
            <w:shd w:val="clear" w:color="auto" w:fill="auto"/>
          </w:tcPr>
          <w:p w:rsidR="00E84D6B" w:rsidRPr="00BD446C" w:rsidRDefault="00E84D6B"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E84D6B" w:rsidRPr="00BD446C" w:rsidRDefault="00E84D6B"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left w:val="single" w:sz="4" w:space="0" w:color="000000"/>
              <w:bottom w:val="single" w:sz="4" w:space="0" w:color="000000"/>
            </w:tcBorders>
            <w:shd w:val="clear" w:color="auto" w:fill="auto"/>
          </w:tcPr>
          <w:p w:rsidR="00E84D6B" w:rsidRPr="00BD446C" w:rsidRDefault="00E84D6B"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E84D6B" w:rsidRDefault="00E84D6B" w:rsidP="00E84D6B">
            <w:pPr>
              <w:jc w:val="center"/>
            </w:pPr>
            <w:r w:rsidRPr="00CA627A">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3F6518" w:rsidRDefault="000D264E" w:rsidP="009C2DD9">
            <w:pPr>
              <w:jc w:val="center"/>
            </w:pPr>
            <w:r>
              <w:rPr>
                <w:sz w:val="22"/>
                <w:szCs w:val="22"/>
              </w:rPr>
              <w:t>143</w:t>
            </w:r>
            <w:r w:rsidR="009C2DD9">
              <w:rPr>
                <w:sz w:val="22"/>
                <w:szCs w:val="22"/>
              </w:rPr>
              <w:t>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9C2DD9" w:rsidRDefault="009C2DD9" w:rsidP="00E84D6B">
            <w:pPr>
              <w:jc w:val="center"/>
            </w:pPr>
            <w:r w:rsidRPr="00CA627A">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r w:rsidRPr="00BD446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r w:rsidRPr="00BD446C">
              <w:rPr>
                <w:sz w:val="22"/>
                <w:szCs w:val="22"/>
              </w:rPr>
              <w:t>540</w:t>
            </w:r>
          </w:p>
        </w:tc>
        <w:tc>
          <w:tcPr>
            <w:tcW w:w="1017" w:type="dxa"/>
            <w:tcBorders>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DD0D72" w:rsidRPr="00141991"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b/>
                <w:sz w:val="22"/>
                <w:szCs w:val="22"/>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right"/>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right"/>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856CCF" w:rsidP="00F4382E">
            <w:pPr>
              <w:pStyle w:val="a7"/>
              <w:snapToGrid w:val="0"/>
              <w:jc w:val="center"/>
              <w:rPr>
                <w:b/>
                <w:sz w:val="22"/>
                <w:szCs w:val="22"/>
              </w:rPr>
            </w:pPr>
            <w:r>
              <w:rPr>
                <w:b/>
                <w:sz w:val="22"/>
                <w:szCs w:val="22"/>
              </w:rPr>
              <w:t>12638,2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9C2DD9">
            <w:pPr>
              <w:snapToGrid w:val="0"/>
              <w:jc w:val="center"/>
              <w:rPr>
                <w:b/>
                <w:sz w:val="22"/>
                <w:szCs w:val="22"/>
              </w:rPr>
            </w:pPr>
            <w:r>
              <w:rPr>
                <w:b/>
                <w:sz w:val="22"/>
                <w:szCs w:val="22"/>
              </w:rPr>
              <w:t>36</w:t>
            </w:r>
            <w:r w:rsidR="00856CCF">
              <w:rPr>
                <w:b/>
                <w:sz w:val="22"/>
                <w:szCs w:val="22"/>
              </w:rPr>
              <w:t>19,4</w:t>
            </w:r>
          </w:p>
        </w:tc>
      </w:tr>
    </w:tbl>
    <w:p w:rsidR="00CD0249" w:rsidRDefault="00CD0249" w:rsidP="00C43587">
      <w:pPr>
        <w:rPr>
          <w:b/>
          <w:sz w:val="28"/>
          <w:szCs w:val="28"/>
        </w:rPr>
      </w:pPr>
    </w:p>
    <w:sectPr w:rsidR="00CD0249" w:rsidSect="00E5615F">
      <w:headerReference w:type="default" r:id="rId8"/>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F4" w:rsidRDefault="00D343F4">
      <w:r>
        <w:separator/>
      </w:r>
    </w:p>
  </w:endnote>
  <w:endnote w:type="continuationSeparator" w:id="0">
    <w:p w:rsidR="00D343F4" w:rsidRDefault="00D3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F4" w:rsidRDefault="00D343F4">
      <w:r>
        <w:separator/>
      </w:r>
    </w:p>
  </w:footnote>
  <w:footnote w:type="continuationSeparator" w:id="0">
    <w:p w:rsidR="00D343F4" w:rsidRDefault="00D34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AF" w:rsidRDefault="00D343F4">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861FAF" w:rsidRDefault="00861FAF">
                <w:pPr>
                  <w:pStyle w:val="aa"/>
                  <w:ind w:right="-315"/>
                </w:pPr>
                <w:r>
                  <w:rPr>
                    <w:rStyle w:val="a3"/>
                  </w:rPr>
                  <w:fldChar w:fldCharType="begin"/>
                </w:r>
                <w:r>
                  <w:rPr>
                    <w:rStyle w:val="a3"/>
                  </w:rPr>
                  <w:instrText xml:space="preserve"> PAGE </w:instrText>
                </w:r>
                <w:r>
                  <w:rPr>
                    <w:rStyle w:val="a3"/>
                  </w:rPr>
                  <w:fldChar w:fldCharType="separate"/>
                </w:r>
                <w:r w:rsidR="00A22ACB">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15:restartNumberingAfterBreak="0">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IHkZryXykqUFU4ivdnXTLztoli6BQjxt5PAW04xBIU5hORUl/GJ5vE/JWv7+Fm7VY35CRBz+mm6iFKxxNPZ9PA==" w:salt="iIsT8qZwtiKVlg3Mr388MA=="/>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125C1"/>
    <w:rsid w:val="0001750F"/>
    <w:rsid w:val="000250C1"/>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BE1"/>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12969"/>
    <w:rsid w:val="001135A2"/>
    <w:rsid w:val="00116ED0"/>
    <w:rsid w:val="00132CDF"/>
    <w:rsid w:val="00134E7F"/>
    <w:rsid w:val="00141991"/>
    <w:rsid w:val="00142197"/>
    <w:rsid w:val="00150AF3"/>
    <w:rsid w:val="0015417F"/>
    <w:rsid w:val="00155358"/>
    <w:rsid w:val="001562A9"/>
    <w:rsid w:val="00163AFB"/>
    <w:rsid w:val="00164939"/>
    <w:rsid w:val="00171F38"/>
    <w:rsid w:val="00172891"/>
    <w:rsid w:val="0018092B"/>
    <w:rsid w:val="00181E29"/>
    <w:rsid w:val="0018588F"/>
    <w:rsid w:val="00185912"/>
    <w:rsid w:val="00187472"/>
    <w:rsid w:val="0019481B"/>
    <w:rsid w:val="00196219"/>
    <w:rsid w:val="001B7D7D"/>
    <w:rsid w:val="001C06A2"/>
    <w:rsid w:val="001C37E7"/>
    <w:rsid w:val="001C7D6B"/>
    <w:rsid w:val="001D66D7"/>
    <w:rsid w:val="001E0813"/>
    <w:rsid w:val="001E5ABF"/>
    <w:rsid w:val="001E7AC7"/>
    <w:rsid w:val="001F1CC1"/>
    <w:rsid w:val="00213F6F"/>
    <w:rsid w:val="002279DF"/>
    <w:rsid w:val="00234EAF"/>
    <w:rsid w:val="00237B26"/>
    <w:rsid w:val="002451E4"/>
    <w:rsid w:val="00262AB8"/>
    <w:rsid w:val="002632B8"/>
    <w:rsid w:val="002736ED"/>
    <w:rsid w:val="00273BB4"/>
    <w:rsid w:val="00283B32"/>
    <w:rsid w:val="0028527E"/>
    <w:rsid w:val="00287288"/>
    <w:rsid w:val="00292273"/>
    <w:rsid w:val="002A0AF8"/>
    <w:rsid w:val="002A3466"/>
    <w:rsid w:val="002A406B"/>
    <w:rsid w:val="002B141B"/>
    <w:rsid w:val="002B4FF6"/>
    <w:rsid w:val="002B504D"/>
    <w:rsid w:val="002B615B"/>
    <w:rsid w:val="002C4906"/>
    <w:rsid w:val="002C53E6"/>
    <w:rsid w:val="002C5FC3"/>
    <w:rsid w:val="002C6F0A"/>
    <w:rsid w:val="002D16AD"/>
    <w:rsid w:val="002D19E9"/>
    <w:rsid w:val="002D6DB8"/>
    <w:rsid w:val="002D71DE"/>
    <w:rsid w:val="002F22B8"/>
    <w:rsid w:val="002F287C"/>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6426C"/>
    <w:rsid w:val="00474DFF"/>
    <w:rsid w:val="0048202C"/>
    <w:rsid w:val="00493B5D"/>
    <w:rsid w:val="004A0415"/>
    <w:rsid w:val="004A3A27"/>
    <w:rsid w:val="004A3C74"/>
    <w:rsid w:val="004A4E39"/>
    <w:rsid w:val="004A4EA8"/>
    <w:rsid w:val="004D0B84"/>
    <w:rsid w:val="004D3479"/>
    <w:rsid w:val="004D57A7"/>
    <w:rsid w:val="004E2697"/>
    <w:rsid w:val="004E330E"/>
    <w:rsid w:val="004E653D"/>
    <w:rsid w:val="004F52A1"/>
    <w:rsid w:val="004F5622"/>
    <w:rsid w:val="00501F44"/>
    <w:rsid w:val="00504FEF"/>
    <w:rsid w:val="00530281"/>
    <w:rsid w:val="005362D8"/>
    <w:rsid w:val="0054497A"/>
    <w:rsid w:val="0055197D"/>
    <w:rsid w:val="005544AE"/>
    <w:rsid w:val="005700AE"/>
    <w:rsid w:val="00572026"/>
    <w:rsid w:val="00580A1A"/>
    <w:rsid w:val="00585593"/>
    <w:rsid w:val="00585EA8"/>
    <w:rsid w:val="00587263"/>
    <w:rsid w:val="00590996"/>
    <w:rsid w:val="00592192"/>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2864"/>
    <w:rsid w:val="00602ADD"/>
    <w:rsid w:val="00603253"/>
    <w:rsid w:val="00611A05"/>
    <w:rsid w:val="0061279C"/>
    <w:rsid w:val="00615D81"/>
    <w:rsid w:val="006173CE"/>
    <w:rsid w:val="006200DB"/>
    <w:rsid w:val="006221FD"/>
    <w:rsid w:val="006318E8"/>
    <w:rsid w:val="006533F9"/>
    <w:rsid w:val="006559E4"/>
    <w:rsid w:val="00657610"/>
    <w:rsid w:val="00663DF3"/>
    <w:rsid w:val="00671361"/>
    <w:rsid w:val="0067561A"/>
    <w:rsid w:val="00675F6E"/>
    <w:rsid w:val="00682A6A"/>
    <w:rsid w:val="00683AD2"/>
    <w:rsid w:val="00694587"/>
    <w:rsid w:val="00695CE8"/>
    <w:rsid w:val="006A2AFE"/>
    <w:rsid w:val="006A2C3B"/>
    <w:rsid w:val="006A38C6"/>
    <w:rsid w:val="006A7AB7"/>
    <w:rsid w:val="006C1DC3"/>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9D7"/>
    <w:rsid w:val="00754134"/>
    <w:rsid w:val="00760F69"/>
    <w:rsid w:val="00765683"/>
    <w:rsid w:val="00766E70"/>
    <w:rsid w:val="0077194A"/>
    <w:rsid w:val="007726C6"/>
    <w:rsid w:val="007743C2"/>
    <w:rsid w:val="0078192A"/>
    <w:rsid w:val="00781E9A"/>
    <w:rsid w:val="007840D4"/>
    <w:rsid w:val="0078664B"/>
    <w:rsid w:val="00794BD2"/>
    <w:rsid w:val="00797FCB"/>
    <w:rsid w:val="007B1C67"/>
    <w:rsid w:val="007B41D6"/>
    <w:rsid w:val="007B453C"/>
    <w:rsid w:val="007C687D"/>
    <w:rsid w:val="007D2520"/>
    <w:rsid w:val="007D5B0A"/>
    <w:rsid w:val="007E5946"/>
    <w:rsid w:val="007F0C02"/>
    <w:rsid w:val="007F1238"/>
    <w:rsid w:val="007F4267"/>
    <w:rsid w:val="007F7284"/>
    <w:rsid w:val="007F7679"/>
    <w:rsid w:val="00810657"/>
    <w:rsid w:val="00814A23"/>
    <w:rsid w:val="00814B1D"/>
    <w:rsid w:val="00817A19"/>
    <w:rsid w:val="008327EC"/>
    <w:rsid w:val="00836875"/>
    <w:rsid w:val="0083691D"/>
    <w:rsid w:val="00844361"/>
    <w:rsid w:val="008518C1"/>
    <w:rsid w:val="008560C5"/>
    <w:rsid w:val="00856CCF"/>
    <w:rsid w:val="00861FAF"/>
    <w:rsid w:val="00862C29"/>
    <w:rsid w:val="008744DB"/>
    <w:rsid w:val="0088110F"/>
    <w:rsid w:val="00891586"/>
    <w:rsid w:val="00892731"/>
    <w:rsid w:val="0089463A"/>
    <w:rsid w:val="008962D0"/>
    <w:rsid w:val="008A14DF"/>
    <w:rsid w:val="008A7526"/>
    <w:rsid w:val="008C466E"/>
    <w:rsid w:val="008C6936"/>
    <w:rsid w:val="008D1210"/>
    <w:rsid w:val="008D378D"/>
    <w:rsid w:val="008F0AFD"/>
    <w:rsid w:val="008F23D0"/>
    <w:rsid w:val="008F5422"/>
    <w:rsid w:val="008F5532"/>
    <w:rsid w:val="008F7721"/>
    <w:rsid w:val="0090428C"/>
    <w:rsid w:val="009053AE"/>
    <w:rsid w:val="00906036"/>
    <w:rsid w:val="00911CBB"/>
    <w:rsid w:val="00911D75"/>
    <w:rsid w:val="009160A1"/>
    <w:rsid w:val="0093045D"/>
    <w:rsid w:val="009437D6"/>
    <w:rsid w:val="00947FDE"/>
    <w:rsid w:val="0095011F"/>
    <w:rsid w:val="00951D46"/>
    <w:rsid w:val="0095545B"/>
    <w:rsid w:val="00956E2F"/>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6997"/>
    <w:rsid w:val="00A07D98"/>
    <w:rsid w:val="00A11733"/>
    <w:rsid w:val="00A11C35"/>
    <w:rsid w:val="00A17CBD"/>
    <w:rsid w:val="00A22ACB"/>
    <w:rsid w:val="00A22F70"/>
    <w:rsid w:val="00A27C06"/>
    <w:rsid w:val="00A44C3A"/>
    <w:rsid w:val="00A44C6C"/>
    <w:rsid w:val="00A5101F"/>
    <w:rsid w:val="00A51939"/>
    <w:rsid w:val="00A56D10"/>
    <w:rsid w:val="00A6204B"/>
    <w:rsid w:val="00A6261E"/>
    <w:rsid w:val="00A65463"/>
    <w:rsid w:val="00A65529"/>
    <w:rsid w:val="00A71777"/>
    <w:rsid w:val="00A74303"/>
    <w:rsid w:val="00A7683F"/>
    <w:rsid w:val="00A92E3C"/>
    <w:rsid w:val="00AA78A0"/>
    <w:rsid w:val="00AC0011"/>
    <w:rsid w:val="00AC4148"/>
    <w:rsid w:val="00AD1FA7"/>
    <w:rsid w:val="00AD51F6"/>
    <w:rsid w:val="00AE0111"/>
    <w:rsid w:val="00AE20D5"/>
    <w:rsid w:val="00AE6EE4"/>
    <w:rsid w:val="00AE7B74"/>
    <w:rsid w:val="00AF503A"/>
    <w:rsid w:val="00AF7148"/>
    <w:rsid w:val="00B007F4"/>
    <w:rsid w:val="00B052ED"/>
    <w:rsid w:val="00B06964"/>
    <w:rsid w:val="00B13A35"/>
    <w:rsid w:val="00B25D52"/>
    <w:rsid w:val="00B36227"/>
    <w:rsid w:val="00B3759E"/>
    <w:rsid w:val="00B441A3"/>
    <w:rsid w:val="00B51848"/>
    <w:rsid w:val="00B64B3B"/>
    <w:rsid w:val="00B663D2"/>
    <w:rsid w:val="00B747C8"/>
    <w:rsid w:val="00B860A5"/>
    <w:rsid w:val="00B86452"/>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F97"/>
    <w:rsid w:val="00C0012A"/>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3F4"/>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A0508"/>
    <w:rsid w:val="00EA39E3"/>
    <w:rsid w:val="00EA5EE0"/>
    <w:rsid w:val="00EB000A"/>
    <w:rsid w:val="00EB0575"/>
    <w:rsid w:val="00EB0C94"/>
    <w:rsid w:val="00EB28F9"/>
    <w:rsid w:val="00EB77BE"/>
    <w:rsid w:val="00EC625D"/>
    <w:rsid w:val="00EC790F"/>
    <w:rsid w:val="00ED5202"/>
    <w:rsid w:val="00EE3528"/>
    <w:rsid w:val="00EF2E47"/>
    <w:rsid w:val="00F00AF5"/>
    <w:rsid w:val="00F01693"/>
    <w:rsid w:val="00F1176E"/>
    <w:rsid w:val="00F257EC"/>
    <w:rsid w:val="00F4382E"/>
    <w:rsid w:val="00F47BD0"/>
    <w:rsid w:val="00F61E42"/>
    <w:rsid w:val="00F6638C"/>
    <w:rsid w:val="00F851FF"/>
    <w:rsid w:val="00F86916"/>
    <w:rsid w:val="00F94BB7"/>
    <w:rsid w:val="00F94DDF"/>
    <w:rsid w:val="00F95DCC"/>
    <w:rsid w:val="00F96037"/>
    <w:rsid w:val="00F97DF7"/>
    <w:rsid w:val="00FA5C6F"/>
    <w:rsid w:val="00FB11C0"/>
    <w:rsid w:val="00FB78C0"/>
    <w:rsid w:val="00FC1553"/>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CFA22DE0-2C24-4C34-B141-E97221C5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D9D1-EC61-485F-A5A7-C486E02D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3656</Words>
  <Characters>20844</Characters>
  <Application>Microsoft Office Word</Application>
  <DocSecurity>8</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Скрипник</cp:lastModifiedBy>
  <cp:revision>8</cp:revision>
  <cp:lastPrinted>2021-01-12T05:03:00Z</cp:lastPrinted>
  <dcterms:created xsi:type="dcterms:W3CDTF">2020-10-30T07:09:00Z</dcterms:created>
  <dcterms:modified xsi:type="dcterms:W3CDTF">2021-01-18T09:44:00Z</dcterms:modified>
</cp:coreProperties>
</file>