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47" w:rsidRDefault="005578E5" w:rsidP="005578E5">
      <w:pPr>
        <w:pStyle w:val="ad"/>
        <w:jc w:val="center"/>
        <w:rPr>
          <w:rFonts w:ascii="Times New Roman" w:hAnsi="Times New Roman"/>
          <w:b/>
          <w:sz w:val="24"/>
          <w:szCs w:val="24"/>
        </w:rPr>
      </w:pPr>
      <w:r w:rsidRPr="006C57F6">
        <w:rPr>
          <w:rFonts w:ascii="Times New Roman" w:hAnsi="Times New Roman"/>
          <w:b/>
          <w:sz w:val="24"/>
          <w:szCs w:val="24"/>
        </w:rPr>
        <w:t>АДМИНИСТРАЦИЯ</w:t>
      </w:r>
    </w:p>
    <w:p w:rsidR="005578E5" w:rsidRPr="006C57F6" w:rsidRDefault="005578E5" w:rsidP="005578E5">
      <w:pPr>
        <w:pStyle w:val="ad"/>
        <w:jc w:val="center"/>
        <w:rPr>
          <w:rFonts w:ascii="Times New Roman" w:hAnsi="Times New Roman"/>
          <w:b/>
          <w:sz w:val="24"/>
          <w:szCs w:val="24"/>
        </w:rPr>
      </w:pPr>
      <w:r w:rsidRPr="006C57F6">
        <w:rPr>
          <w:rFonts w:ascii="Times New Roman" w:hAnsi="Times New Roman"/>
          <w:b/>
          <w:sz w:val="24"/>
          <w:szCs w:val="24"/>
        </w:rPr>
        <w:t xml:space="preserve"> </w:t>
      </w:r>
      <w:r w:rsidR="00F44E47">
        <w:rPr>
          <w:rFonts w:ascii="Times New Roman" w:hAnsi="Times New Roman"/>
          <w:b/>
          <w:sz w:val="24"/>
          <w:szCs w:val="24"/>
        </w:rPr>
        <w:t>СТОРОЖЕВСКОГО 1-ГО</w:t>
      </w:r>
      <w:r w:rsidRPr="006C57F6">
        <w:rPr>
          <w:rFonts w:ascii="Times New Roman" w:hAnsi="Times New Roman"/>
          <w:b/>
          <w:sz w:val="24"/>
          <w:szCs w:val="24"/>
        </w:rPr>
        <w:t xml:space="preserve"> СЕЛЬСКОГО ПОСЕЛЕНИЯ</w:t>
      </w:r>
    </w:p>
    <w:p w:rsidR="005578E5" w:rsidRPr="006C57F6" w:rsidRDefault="005578E5" w:rsidP="005578E5">
      <w:pPr>
        <w:pStyle w:val="ad"/>
        <w:jc w:val="center"/>
        <w:rPr>
          <w:rFonts w:ascii="Times New Roman" w:hAnsi="Times New Roman"/>
          <w:b/>
          <w:sz w:val="24"/>
          <w:szCs w:val="24"/>
        </w:rPr>
      </w:pPr>
      <w:r>
        <w:rPr>
          <w:rFonts w:ascii="Times New Roman" w:hAnsi="Times New Roman"/>
          <w:b/>
          <w:sz w:val="24"/>
          <w:szCs w:val="24"/>
        </w:rPr>
        <w:t>ОСТРОГОЖСКОГО</w:t>
      </w:r>
      <w:r w:rsidRPr="006C57F6">
        <w:rPr>
          <w:rFonts w:ascii="Times New Roman" w:hAnsi="Times New Roman"/>
          <w:b/>
          <w:sz w:val="24"/>
          <w:szCs w:val="24"/>
        </w:rPr>
        <w:t xml:space="preserve"> МУНИЦИПАЛЬНОГО РАЙОНА</w:t>
      </w:r>
    </w:p>
    <w:p w:rsidR="005578E5" w:rsidRDefault="005578E5" w:rsidP="005578E5">
      <w:pPr>
        <w:pStyle w:val="ad"/>
        <w:pBdr>
          <w:bottom w:val="single" w:sz="12" w:space="1" w:color="auto"/>
        </w:pBdr>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ВОРОНЕЖСКОЙ ОБЛАСТИ</w:t>
      </w:r>
    </w:p>
    <w:p w:rsidR="00132BC7" w:rsidRPr="006C57F6" w:rsidRDefault="00132BC7" w:rsidP="005578E5">
      <w:pPr>
        <w:pStyle w:val="ad"/>
        <w:jc w:val="center"/>
        <w:rPr>
          <w:rFonts w:ascii="Times New Roman" w:eastAsia="Calibri" w:hAnsi="Times New Roman"/>
          <w:b/>
          <w:sz w:val="24"/>
          <w:szCs w:val="24"/>
          <w:lang w:eastAsia="en-US"/>
        </w:rPr>
      </w:pPr>
    </w:p>
    <w:p w:rsidR="005578E5" w:rsidRPr="006C57F6" w:rsidRDefault="005578E5" w:rsidP="005578E5">
      <w:pPr>
        <w:pStyle w:val="ad"/>
        <w:jc w:val="center"/>
        <w:rPr>
          <w:rFonts w:ascii="Times New Roman" w:eastAsia="Calibri" w:hAnsi="Times New Roman"/>
          <w:b/>
          <w:sz w:val="24"/>
          <w:szCs w:val="24"/>
          <w:lang w:eastAsia="en-US"/>
        </w:rPr>
      </w:pPr>
    </w:p>
    <w:p w:rsidR="005578E5" w:rsidRPr="006C57F6" w:rsidRDefault="005578E5" w:rsidP="005578E5">
      <w:pPr>
        <w:pStyle w:val="ad"/>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РАСПОРЯЖЕНИЕ</w:t>
      </w:r>
    </w:p>
    <w:p w:rsidR="005578E5" w:rsidRPr="006C57F6" w:rsidRDefault="005578E5" w:rsidP="005578E5">
      <w:pPr>
        <w:pStyle w:val="ad"/>
        <w:rPr>
          <w:rFonts w:ascii="Times New Roman" w:eastAsia="Calibri" w:hAnsi="Times New Roman"/>
          <w:sz w:val="24"/>
          <w:szCs w:val="24"/>
          <w:lang w:eastAsia="en-US"/>
        </w:rPr>
      </w:pPr>
    </w:p>
    <w:p w:rsidR="005578E5" w:rsidRPr="006C57F6" w:rsidRDefault="00F44E47" w:rsidP="005578E5">
      <w:pPr>
        <w:pStyle w:val="ad"/>
        <w:rPr>
          <w:rFonts w:ascii="Times New Roman" w:eastAsia="Calibri" w:hAnsi="Times New Roman"/>
          <w:sz w:val="24"/>
          <w:szCs w:val="24"/>
          <w:u w:val="single"/>
          <w:lang w:eastAsia="en-US"/>
        </w:rPr>
      </w:pPr>
      <w:r>
        <w:rPr>
          <w:rFonts w:ascii="Times New Roman" w:eastAsia="Calibri" w:hAnsi="Times New Roman"/>
          <w:sz w:val="24"/>
          <w:szCs w:val="24"/>
          <w:u w:val="single"/>
          <w:lang w:eastAsia="en-US"/>
        </w:rPr>
        <w:t>28</w:t>
      </w:r>
      <w:r w:rsidR="00132BC7">
        <w:rPr>
          <w:rFonts w:ascii="Times New Roman" w:eastAsia="Calibri" w:hAnsi="Times New Roman"/>
          <w:sz w:val="24"/>
          <w:szCs w:val="24"/>
          <w:u w:val="single"/>
          <w:lang w:eastAsia="en-US"/>
        </w:rPr>
        <w:t xml:space="preserve"> апреля </w:t>
      </w:r>
      <w:r>
        <w:rPr>
          <w:rFonts w:ascii="Times New Roman" w:eastAsia="Calibri" w:hAnsi="Times New Roman"/>
          <w:sz w:val="24"/>
          <w:szCs w:val="24"/>
          <w:u w:val="single"/>
          <w:lang w:eastAsia="en-US"/>
        </w:rPr>
        <w:t>2017г.       № 34</w:t>
      </w:r>
      <w:r w:rsidR="005578E5" w:rsidRPr="006C57F6">
        <w:rPr>
          <w:rFonts w:ascii="Times New Roman" w:eastAsia="Calibri" w:hAnsi="Times New Roman"/>
          <w:sz w:val="24"/>
          <w:szCs w:val="24"/>
          <w:u w:val="single"/>
          <w:lang w:eastAsia="en-US"/>
        </w:rPr>
        <w:t>-р</w:t>
      </w:r>
    </w:p>
    <w:p w:rsidR="005578E5" w:rsidRDefault="005578E5" w:rsidP="005578E5">
      <w:pPr>
        <w:pStyle w:val="ad"/>
        <w:rPr>
          <w:rFonts w:ascii="Times New Roman" w:eastAsia="Calibri" w:hAnsi="Times New Roman"/>
          <w:sz w:val="24"/>
          <w:szCs w:val="24"/>
          <w:lang w:eastAsia="en-US"/>
        </w:rPr>
      </w:pPr>
      <w:r w:rsidRPr="006C57F6">
        <w:rPr>
          <w:rFonts w:ascii="Times New Roman" w:eastAsia="Calibri" w:hAnsi="Times New Roman"/>
          <w:sz w:val="24"/>
          <w:szCs w:val="24"/>
          <w:lang w:eastAsia="en-US"/>
        </w:rPr>
        <w:t xml:space="preserve">с. </w:t>
      </w:r>
      <w:r w:rsidR="00F44E47">
        <w:rPr>
          <w:rFonts w:ascii="Times New Roman" w:eastAsia="Calibri" w:hAnsi="Times New Roman"/>
          <w:sz w:val="24"/>
          <w:szCs w:val="24"/>
          <w:lang w:eastAsia="en-US"/>
        </w:rPr>
        <w:t>Сторожевое 1-е</w:t>
      </w:r>
    </w:p>
    <w:p w:rsidR="005578E5" w:rsidRPr="0008450C" w:rsidRDefault="005578E5" w:rsidP="005578E5">
      <w:pPr>
        <w:pStyle w:val="ad"/>
        <w:rPr>
          <w:rFonts w:ascii="Times New Roman" w:eastAsia="Calibri" w:hAnsi="Times New Roman"/>
          <w:sz w:val="24"/>
          <w:szCs w:val="24"/>
          <w:lang w:eastAsia="en-US"/>
        </w:rPr>
      </w:pPr>
    </w:p>
    <w:p w:rsidR="00CC4043" w:rsidRPr="006C57F6" w:rsidRDefault="005578E5" w:rsidP="00F44E47">
      <w:pPr>
        <w:pStyle w:val="ad"/>
        <w:jc w:val="both"/>
        <w:rPr>
          <w:rFonts w:ascii="Times New Roman" w:eastAsia="Calibri" w:hAnsi="Times New Roman"/>
          <w:b/>
          <w:sz w:val="24"/>
          <w:szCs w:val="24"/>
          <w:lang w:eastAsia="en-US"/>
        </w:rPr>
      </w:pPr>
      <w:r>
        <w:rPr>
          <w:rFonts w:ascii="Times New Roman" w:eastAsia="Calibri" w:hAnsi="Times New Roman"/>
          <w:b/>
          <w:sz w:val="24"/>
          <w:szCs w:val="24"/>
          <w:lang w:eastAsia="en-US"/>
        </w:rPr>
        <w:t>О внесении изменений в распоряжение</w:t>
      </w:r>
      <w:r w:rsidR="00132BC7">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администрации </w:t>
      </w:r>
      <w:r w:rsidR="00F44E47">
        <w:rPr>
          <w:rFonts w:ascii="Times New Roman" w:eastAsia="Calibri" w:hAnsi="Times New Roman"/>
          <w:b/>
          <w:sz w:val="24"/>
          <w:szCs w:val="24"/>
          <w:lang w:eastAsia="en-US"/>
        </w:rPr>
        <w:t>Сторожевского 1-го</w:t>
      </w:r>
      <w:r>
        <w:rPr>
          <w:rFonts w:ascii="Times New Roman" w:eastAsia="Calibri" w:hAnsi="Times New Roman"/>
          <w:b/>
          <w:sz w:val="24"/>
          <w:szCs w:val="24"/>
          <w:lang w:eastAsia="en-US"/>
        </w:rPr>
        <w:t xml:space="preserve"> сельского поселения</w:t>
      </w:r>
      <w:r w:rsidR="00132BC7">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Острогожского муниципального района</w:t>
      </w:r>
      <w:r w:rsidR="00132BC7">
        <w:rPr>
          <w:rFonts w:ascii="Times New Roman" w:eastAsia="Calibri" w:hAnsi="Times New Roman"/>
          <w:b/>
          <w:sz w:val="24"/>
          <w:szCs w:val="24"/>
          <w:lang w:eastAsia="en-US"/>
        </w:rPr>
        <w:t xml:space="preserve"> Воронежской области от 2</w:t>
      </w:r>
      <w:r w:rsidR="00F44E47">
        <w:rPr>
          <w:rFonts w:ascii="Times New Roman" w:eastAsia="Calibri" w:hAnsi="Times New Roman"/>
          <w:b/>
          <w:sz w:val="24"/>
          <w:szCs w:val="24"/>
          <w:lang w:eastAsia="en-US"/>
        </w:rPr>
        <w:t>4</w:t>
      </w:r>
      <w:r>
        <w:rPr>
          <w:rFonts w:ascii="Times New Roman" w:eastAsia="Calibri" w:hAnsi="Times New Roman"/>
          <w:b/>
          <w:sz w:val="24"/>
          <w:szCs w:val="24"/>
          <w:lang w:eastAsia="en-US"/>
        </w:rPr>
        <w:t xml:space="preserve">.11.2016 г. № </w:t>
      </w:r>
      <w:r w:rsidR="00F44E47">
        <w:rPr>
          <w:rFonts w:ascii="Times New Roman" w:eastAsia="Calibri" w:hAnsi="Times New Roman"/>
          <w:b/>
          <w:sz w:val="24"/>
          <w:szCs w:val="24"/>
          <w:lang w:eastAsia="en-US"/>
        </w:rPr>
        <w:t>78</w:t>
      </w:r>
      <w:r w:rsidRPr="007933EE">
        <w:rPr>
          <w:rFonts w:ascii="Times New Roman" w:eastAsia="Calibri" w:hAnsi="Times New Roman"/>
          <w:b/>
          <w:sz w:val="24"/>
          <w:szCs w:val="24"/>
          <w:lang w:eastAsia="en-US"/>
        </w:rPr>
        <w:t>-р</w:t>
      </w:r>
      <w:r w:rsidR="00F44E47">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w:t>
      </w:r>
      <w:r w:rsidR="00CC4043" w:rsidRPr="006C57F6">
        <w:rPr>
          <w:rFonts w:ascii="Times New Roman" w:eastAsia="Calibri" w:hAnsi="Times New Roman"/>
          <w:b/>
          <w:sz w:val="24"/>
          <w:szCs w:val="24"/>
          <w:lang w:eastAsia="en-US"/>
        </w:rPr>
        <w:t>Об утверждении технологической схемы предоставления муниципальной услуги</w:t>
      </w:r>
    </w:p>
    <w:p w:rsidR="00CC4043" w:rsidRPr="006C57F6" w:rsidRDefault="00CC4043" w:rsidP="005578E5">
      <w:pPr>
        <w:pStyle w:val="ad"/>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w:t>
      </w:r>
      <w:r w:rsidRPr="00CC4043">
        <w:rPr>
          <w:rFonts w:ascii="Times New Roman" w:eastAsia="Calibri" w:hAnsi="Times New Roman"/>
          <w:b/>
          <w:sz w:val="24"/>
          <w:szCs w:val="24"/>
          <w:lang w:eastAsia="en-US"/>
        </w:rPr>
        <w:t xml:space="preserve">Раздел, объединение и перераспределение земельных участков, находящихся в муниципальной собственности, и государственная собственность </w:t>
      </w:r>
      <w:r w:rsidR="00132BC7">
        <w:rPr>
          <w:rFonts w:ascii="Times New Roman" w:eastAsia="Calibri" w:hAnsi="Times New Roman"/>
          <w:b/>
          <w:sz w:val="24"/>
          <w:szCs w:val="24"/>
          <w:lang w:eastAsia="en-US"/>
        </w:rPr>
        <w:t>на которые не разграничена</w:t>
      </w:r>
      <w:r w:rsidRPr="006C57F6">
        <w:rPr>
          <w:rFonts w:ascii="Times New Roman" w:eastAsia="Calibri" w:hAnsi="Times New Roman"/>
          <w:b/>
          <w:sz w:val="24"/>
          <w:szCs w:val="24"/>
          <w:lang w:eastAsia="en-US"/>
        </w:rPr>
        <w:t>»</w:t>
      </w:r>
      <w:r w:rsidR="005C6DBA">
        <w:rPr>
          <w:rFonts w:ascii="Times New Roman" w:eastAsia="Calibri" w:hAnsi="Times New Roman"/>
          <w:b/>
          <w:sz w:val="24"/>
          <w:szCs w:val="24"/>
          <w:lang w:eastAsia="en-US"/>
        </w:rPr>
        <w:t>»</w:t>
      </w:r>
      <w:r w:rsidR="00132BC7">
        <w:rPr>
          <w:rFonts w:ascii="Times New Roman" w:eastAsia="Calibri" w:hAnsi="Times New Roman"/>
          <w:b/>
          <w:sz w:val="24"/>
          <w:szCs w:val="24"/>
          <w:lang w:eastAsia="en-US"/>
        </w:rPr>
        <w:t>.</w:t>
      </w:r>
    </w:p>
    <w:p w:rsidR="00CC4043" w:rsidRPr="006C57F6" w:rsidRDefault="00CC4043" w:rsidP="00CC4043">
      <w:pPr>
        <w:pStyle w:val="ad"/>
        <w:ind w:firstLine="567"/>
        <w:rPr>
          <w:rFonts w:ascii="Times New Roman" w:eastAsia="Calibri" w:hAnsi="Times New Roman"/>
          <w:sz w:val="24"/>
          <w:szCs w:val="24"/>
          <w:lang w:eastAsia="en-US"/>
        </w:rPr>
      </w:pPr>
      <w:r w:rsidRPr="006C57F6">
        <w:rPr>
          <w:rFonts w:ascii="Times New Roman" w:eastAsia="Calibri" w:hAnsi="Times New Roman"/>
          <w:sz w:val="24"/>
          <w:szCs w:val="24"/>
          <w:lang w:eastAsia="en-US"/>
        </w:rPr>
        <w:tab/>
      </w:r>
    </w:p>
    <w:p w:rsidR="005578E5" w:rsidRPr="006C57F6" w:rsidRDefault="005578E5" w:rsidP="00132BC7">
      <w:pPr>
        <w:pStyle w:val="ad"/>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На основании Федерального закона "Об общ</w:t>
      </w:r>
      <w:r>
        <w:rPr>
          <w:rFonts w:ascii="Times New Roman" w:eastAsia="Calibri" w:hAnsi="Times New Roman"/>
          <w:sz w:val="24"/>
          <w:szCs w:val="24"/>
          <w:lang w:eastAsia="en-US"/>
        </w:rPr>
        <w:t>их принципах организации местно</w:t>
      </w:r>
      <w:r w:rsidRPr="007933EE">
        <w:rPr>
          <w:rFonts w:ascii="Times New Roman" w:eastAsia="Calibri" w:hAnsi="Times New Roman"/>
          <w:sz w:val="24"/>
          <w:szCs w:val="24"/>
          <w:lang w:eastAsia="en-US"/>
        </w:rPr>
        <w:t>го самоуправления в Российской Федер</w:t>
      </w:r>
      <w:r>
        <w:rPr>
          <w:rFonts w:ascii="Times New Roman" w:eastAsia="Calibri" w:hAnsi="Times New Roman"/>
          <w:sz w:val="24"/>
          <w:szCs w:val="24"/>
          <w:lang w:eastAsia="en-US"/>
        </w:rPr>
        <w:t xml:space="preserve">ации" от 06.10.2003 </w:t>
      </w:r>
      <w:r w:rsidR="00132BC7">
        <w:rPr>
          <w:rFonts w:ascii="Times New Roman" w:eastAsia="Calibri" w:hAnsi="Times New Roman"/>
          <w:sz w:val="24"/>
          <w:szCs w:val="24"/>
          <w:lang w:eastAsia="en-US"/>
        </w:rPr>
        <w:t>№</w:t>
      </w:r>
      <w:r>
        <w:rPr>
          <w:rFonts w:ascii="Times New Roman" w:eastAsia="Calibri" w:hAnsi="Times New Roman"/>
          <w:sz w:val="24"/>
          <w:szCs w:val="24"/>
          <w:lang w:eastAsia="en-US"/>
        </w:rPr>
        <w:t xml:space="preserve"> 131-ФЗ, в</w:t>
      </w:r>
      <w:r w:rsidR="005C6DBA">
        <w:rPr>
          <w:rFonts w:ascii="Times New Roman" w:eastAsia="Calibri" w:hAnsi="Times New Roman"/>
          <w:sz w:val="24"/>
          <w:szCs w:val="24"/>
          <w:lang w:eastAsia="en-US"/>
        </w:rPr>
        <w:t xml:space="preserve"> целях при</w:t>
      </w:r>
      <w:r w:rsidRPr="007933EE">
        <w:rPr>
          <w:rFonts w:ascii="Times New Roman" w:eastAsia="Calibri" w:hAnsi="Times New Roman"/>
          <w:sz w:val="24"/>
          <w:szCs w:val="24"/>
          <w:lang w:eastAsia="en-US"/>
        </w:rPr>
        <w:t xml:space="preserve">ведения в соответствие с действующим законодательством Российской Федерации муниципальных правовых актов администрации </w:t>
      </w:r>
      <w:r w:rsidR="00F44E47">
        <w:rPr>
          <w:rFonts w:ascii="Times New Roman" w:eastAsia="Calibri" w:hAnsi="Times New Roman"/>
          <w:sz w:val="24"/>
          <w:szCs w:val="24"/>
          <w:lang w:eastAsia="en-US"/>
        </w:rPr>
        <w:t>Сторожевского 1-го</w:t>
      </w:r>
      <w:r w:rsidRPr="006C57F6">
        <w:rPr>
          <w:rFonts w:ascii="Times New Roman" w:eastAsia="Calibri" w:hAnsi="Times New Roman"/>
          <w:sz w:val="24"/>
          <w:szCs w:val="24"/>
          <w:lang w:eastAsia="en-US"/>
        </w:rPr>
        <w:t xml:space="preserve"> сельского поселения </w:t>
      </w:r>
      <w:r>
        <w:rPr>
          <w:rFonts w:ascii="Times New Roman" w:eastAsia="Calibri" w:hAnsi="Times New Roman"/>
          <w:sz w:val="24"/>
          <w:szCs w:val="24"/>
          <w:lang w:eastAsia="en-US"/>
        </w:rPr>
        <w:t>Острогожского</w:t>
      </w:r>
      <w:r w:rsidRPr="006C57F6">
        <w:rPr>
          <w:rFonts w:ascii="Times New Roman" w:eastAsia="Calibri" w:hAnsi="Times New Roman"/>
          <w:sz w:val="24"/>
          <w:szCs w:val="24"/>
          <w:lang w:eastAsia="en-US"/>
        </w:rPr>
        <w:t xml:space="preserve"> муниципальн</w:t>
      </w:r>
      <w:r>
        <w:rPr>
          <w:rFonts w:ascii="Times New Roman" w:eastAsia="Calibri" w:hAnsi="Times New Roman"/>
          <w:sz w:val="24"/>
          <w:szCs w:val="24"/>
          <w:lang w:eastAsia="en-US"/>
        </w:rPr>
        <w:t>ого района Воронежской области</w:t>
      </w:r>
      <w:r w:rsidRPr="006C57F6">
        <w:rPr>
          <w:rFonts w:ascii="Times New Roman" w:eastAsia="Calibri" w:hAnsi="Times New Roman"/>
          <w:sz w:val="24"/>
          <w:szCs w:val="24"/>
          <w:lang w:eastAsia="en-US"/>
        </w:rPr>
        <w:t>:</w:t>
      </w:r>
    </w:p>
    <w:p w:rsidR="005578E5" w:rsidRPr="006C57F6" w:rsidRDefault="005578E5" w:rsidP="005C6DBA">
      <w:pPr>
        <w:pStyle w:val="ad"/>
        <w:ind w:firstLine="567"/>
        <w:jc w:val="both"/>
        <w:rPr>
          <w:rFonts w:ascii="Times New Roman" w:hAnsi="Times New Roman"/>
          <w:sz w:val="24"/>
          <w:szCs w:val="24"/>
        </w:rPr>
      </w:pPr>
    </w:p>
    <w:p w:rsidR="005578E5" w:rsidRPr="007933EE" w:rsidRDefault="005578E5" w:rsidP="005C6DBA">
      <w:pPr>
        <w:pStyle w:val="ad"/>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 xml:space="preserve">1.Внести  в распоряжение администрации </w:t>
      </w:r>
      <w:r w:rsidR="00F44E47">
        <w:rPr>
          <w:rFonts w:ascii="Times New Roman" w:eastAsia="Calibri" w:hAnsi="Times New Roman"/>
          <w:sz w:val="24"/>
          <w:szCs w:val="24"/>
          <w:lang w:eastAsia="en-US"/>
        </w:rPr>
        <w:t>Сторожевского 1-го</w:t>
      </w:r>
      <w:r w:rsidRPr="007933EE">
        <w:rPr>
          <w:rFonts w:ascii="Times New Roman" w:eastAsia="Calibri" w:hAnsi="Times New Roman"/>
          <w:sz w:val="24"/>
          <w:szCs w:val="24"/>
          <w:lang w:eastAsia="en-US"/>
        </w:rPr>
        <w:t xml:space="preserve"> сельского поселения</w:t>
      </w:r>
    </w:p>
    <w:p w:rsidR="005578E5" w:rsidRPr="007933EE" w:rsidRDefault="005578E5" w:rsidP="005C6DBA">
      <w:pPr>
        <w:pStyle w:val="ad"/>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132BC7">
        <w:rPr>
          <w:rFonts w:ascii="Times New Roman" w:eastAsia="Calibri" w:hAnsi="Times New Roman"/>
          <w:sz w:val="24"/>
          <w:szCs w:val="24"/>
          <w:lang w:eastAsia="en-US"/>
        </w:rPr>
        <w:t xml:space="preserve">области от </w:t>
      </w:r>
      <w:r w:rsidR="00F44E47" w:rsidRPr="00F44E47">
        <w:rPr>
          <w:rFonts w:ascii="Times New Roman" w:eastAsia="Calibri" w:hAnsi="Times New Roman"/>
          <w:sz w:val="24"/>
          <w:szCs w:val="24"/>
          <w:lang w:eastAsia="en-US"/>
        </w:rPr>
        <w:t>24.11.2016 г. № 78-р</w:t>
      </w:r>
      <w:r w:rsidR="00F44E47">
        <w:rPr>
          <w:rFonts w:ascii="Times New Roman" w:eastAsia="Calibri" w:hAnsi="Times New Roman"/>
          <w:b/>
          <w:sz w:val="24"/>
          <w:szCs w:val="24"/>
          <w:lang w:eastAsia="en-US"/>
        </w:rPr>
        <w:t xml:space="preserve">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B71FDF">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B71FDF">
        <w:rPr>
          <w:rFonts w:ascii="Times New Roman" w:eastAsia="Calibri" w:hAnsi="Times New Roman"/>
          <w:sz w:val="24"/>
          <w:szCs w:val="24"/>
          <w:lang w:eastAsia="en-US"/>
        </w:rPr>
        <w:t>«</w:t>
      </w:r>
      <w:r w:rsidRPr="00EF4A58">
        <w:rPr>
          <w:rFonts w:ascii="Times New Roman" w:eastAsia="Calibri" w:hAnsi="Times New Roman"/>
          <w:sz w:val="24"/>
          <w:szCs w:val="24"/>
          <w:lang w:eastAsia="en-US"/>
        </w:rPr>
        <w:t>Об утвержде</w:t>
      </w:r>
      <w:r>
        <w:rPr>
          <w:rFonts w:ascii="Times New Roman" w:eastAsia="Calibri" w:hAnsi="Times New Roman"/>
          <w:sz w:val="24"/>
          <w:szCs w:val="24"/>
          <w:lang w:eastAsia="en-US"/>
        </w:rPr>
        <w:t xml:space="preserve">нии технологической </w:t>
      </w:r>
      <w:r w:rsidRPr="00EF4A58">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EF4A58">
        <w:rPr>
          <w:rFonts w:ascii="Times New Roman" w:eastAsia="Calibri" w:hAnsi="Times New Roman"/>
          <w:sz w:val="24"/>
          <w:szCs w:val="24"/>
          <w:lang w:eastAsia="en-US"/>
        </w:rPr>
        <w:t>«</w:t>
      </w:r>
      <w:r w:rsidRPr="005578E5">
        <w:rPr>
          <w:rFonts w:ascii="Times New Roman" w:eastAsia="Calibri" w:hAnsi="Times New Roman"/>
          <w:sz w:val="24"/>
          <w:szCs w:val="24"/>
          <w:lang w:eastAsia="en-US"/>
        </w:rPr>
        <w:t>Раздел, объединение и пере</w:t>
      </w:r>
      <w:r>
        <w:rPr>
          <w:rFonts w:ascii="Times New Roman" w:eastAsia="Calibri" w:hAnsi="Times New Roman"/>
          <w:sz w:val="24"/>
          <w:szCs w:val="24"/>
          <w:lang w:eastAsia="en-US"/>
        </w:rPr>
        <w:t xml:space="preserve">распределение </w:t>
      </w:r>
      <w:r w:rsidRPr="005578E5">
        <w:rPr>
          <w:rFonts w:ascii="Times New Roman" w:eastAsia="Calibri" w:hAnsi="Times New Roman"/>
          <w:sz w:val="24"/>
          <w:szCs w:val="24"/>
          <w:lang w:eastAsia="en-US"/>
        </w:rPr>
        <w:t>земельных участко</w:t>
      </w:r>
      <w:r>
        <w:rPr>
          <w:rFonts w:ascii="Times New Roman" w:eastAsia="Calibri" w:hAnsi="Times New Roman"/>
          <w:sz w:val="24"/>
          <w:szCs w:val="24"/>
          <w:lang w:eastAsia="en-US"/>
        </w:rPr>
        <w:t xml:space="preserve">в, находящихся в муниципальной </w:t>
      </w:r>
      <w:r w:rsidRPr="005578E5">
        <w:rPr>
          <w:rFonts w:ascii="Times New Roman" w:eastAsia="Calibri" w:hAnsi="Times New Roman"/>
          <w:sz w:val="24"/>
          <w:szCs w:val="24"/>
          <w:lang w:eastAsia="en-US"/>
        </w:rPr>
        <w:t>собственности, и государ</w:t>
      </w:r>
      <w:r>
        <w:rPr>
          <w:rFonts w:ascii="Times New Roman" w:eastAsia="Calibri" w:hAnsi="Times New Roman"/>
          <w:sz w:val="24"/>
          <w:szCs w:val="24"/>
          <w:lang w:eastAsia="en-US"/>
        </w:rPr>
        <w:t xml:space="preserve">ственная собственность </w:t>
      </w:r>
      <w:r w:rsidRPr="005578E5">
        <w:rPr>
          <w:rFonts w:ascii="Times New Roman" w:eastAsia="Calibri" w:hAnsi="Times New Roman"/>
          <w:sz w:val="24"/>
          <w:szCs w:val="24"/>
          <w:lang w:eastAsia="en-US"/>
        </w:rPr>
        <w:t>на которые не разграничена</w:t>
      </w:r>
      <w:r>
        <w:rPr>
          <w:rFonts w:ascii="Times New Roman" w:eastAsia="Calibri" w:hAnsi="Times New Roman"/>
          <w:sz w:val="24"/>
          <w:szCs w:val="24"/>
          <w:lang w:eastAsia="en-US"/>
        </w:rPr>
        <w:t>»</w:t>
      </w:r>
      <w:r w:rsidR="005C6DBA">
        <w:rPr>
          <w:rFonts w:ascii="Times New Roman" w:eastAsia="Calibri" w:hAnsi="Times New Roman"/>
          <w:sz w:val="24"/>
          <w:szCs w:val="24"/>
          <w:lang w:eastAsia="en-US"/>
        </w:rPr>
        <w:t>»</w:t>
      </w:r>
      <w:r>
        <w:rPr>
          <w:rFonts w:ascii="Times New Roman" w:eastAsia="Calibri" w:hAnsi="Times New Roman"/>
          <w:sz w:val="24"/>
          <w:szCs w:val="24"/>
          <w:lang w:eastAsia="en-US"/>
        </w:rPr>
        <w:t xml:space="preserve"> следующие изменения:</w:t>
      </w:r>
    </w:p>
    <w:p w:rsidR="005578E5" w:rsidRPr="007933EE" w:rsidRDefault="005578E5" w:rsidP="005C6DBA">
      <w:pPr>
        <w:pStyle w:val="ad"/>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1.1.Наименование </w:t>
      </w:r>
      <w:r w:rsidRPr="007933EE">
        <w:rPr>
          <w:rFonts w:ascii="Times New Roman" w:eastAsia="Calibri" w:hAnsi="Times New Roman"/>
          <w:sz w:val="24"/>
          <w:szCs w:val="24"/>
          <w:lang w:eastAsia="en-US"/>
        </w:rPr>
        <w:t>распоряжения админист</w:t>
      </w:r>
      <w:r>
        <w:rPr>
          <w:rFonts w:ascii="Times New Roman" w:eastAsia="Calibri" w:hAnsi="Times New Roman"/>
          <w:sz w:val="24"/>
          <w:szCs w:val="24"/>
          <w:lang w:eastAsia="en-US"/>
        </w:rPr>
        <w:t xml:space="preserve">рации </w:t>
      </w:r>
      <w:r w:rsidR="00F44E47">
        <w:rPr>
          <w:rFonts w:ascii="Times New Roman" w:eastAsia="Calibri" w:hAnsi="Times New Roman"/>
          <w:sz w:val="24"/>
          <w:szCs w:val="24"/>
          <w:lang w:eastAsia="en-US"/>
        </w:rPr>
        <w:t>Сторожевского 1-го</w:t>
      </w:r>
      <w:r w:rsidRPr="007933EE">
        <w:rPr>
          <w:rFonts w:ascii="Times New Roman" w:eastAsia="Calibri" w:hAnsi="Times New Roman"/>
          <w:sz w:val="24"/>
          <w:szCs w:val="24"/>
          <w:lang w:eastAsia="en-US"/>
        </w:rPr>
        <w:t xml:space="preserve"> сельского поселения</w:t>
      </w:r>
    </w:p>
    <w:p w:rsidR="005578E5" w:rsidRPr="007933EE" w:rsidRDefault="005578E5" w:rsidP="005C6DBA">
      <w:pPr>
        <w:pStyle w:val="ad"/>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132BC7">
        <w:rPr>
          <w:rFonts w:ascii="Times New Roman" w:eastAsia="Calibri" w:hAnsi="Times New Roman"/>
          <w:sz w:val="24"/>
          <w:szCs w:val="24"/>
          <w:lang w:eastAsia="en-US"/>
        </w:rPr>
        <w:t xml:space="preserve">области от </w:t>
      </w:r>
      <w:r w:rsidR="00F44E47" w:rsidRPr="00F44E47">
        <w:rPr>
          <w:rFonts w:ascii="Times New Roman" w:eastAsia="Calibri" w:hAnsi="Times New Roman"/>
          <w:sz w:val="24"/>
          <w:szCs w:val="24"/>
          <w:lang w:eastAsia="en-US"/>
        </w:rPr>
        <w:t>24.11.2016 г. № 78-р</w:t>
      </w:r>
      <w:r w:rsidR="00F44E47">
        <w:rPr>
          <w:rFonts w:ascii="Times New Roman" w:eastAsia="Calibri" w:hAnsi="Times New Roman"/>
          <w:b/>
          <w:sz w:val="24"/>
          <w:szCs w:val="24"/>
          <w:lang w:eastAsia="en-US"/>
        </w:rPr>
        <w:t xml:space="preserve">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B71FDF">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B71FDF">
        <w:rPr>
          <w:rFonts w:ascii="Times New Roman" w:eastAsia="Calibri" w:hAnsi="Times New Roman"/>
          <w:sz w:val="24"/>
          <w:szCs w:val="24"/>
          <w:lang w:eastAsia="en-US"/>
        </w:rPr>
        <w:t>«</w:t>
      </w:r>
      <w:r w:rsidRPr="005578E5">
        <w:rPr>
          <w:rFonts w:ascii="Times New Roman" w:eastAsia="Calibri" w:hAnsi="Times New Roman"/>
          <w:sz w:val="24"/>
          <w:szCs w:val="24"/>
          <w:lang w:eastAsia="en-US"/>
        </w:rPr>
        <w:t>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r>
        <w:rPr>
          <w:rFonts w:ascii="Times New Roman" w:eastAsia="Calibri" w:hAnsi="Times New Roman"/>
          <w:sz w:val="24"/>
          <w:szCs w:val="24"/>
          <w:lang w:eastAsia="en-US"/>
        </w:rPr>
        <w:t>»</w:t>
      </w:r>
      <w:r w:rsidR="005C6DBA">
        <w:rPr>
          <w:rFonts w:ascii="Times New Roman" w:eastAsia="Calibri" w:hAnsi="Times New Roman"/>
          <w:sz w:val="24"/>
          <w:szCs w:val="24"/>
          <w:lang w:eastAsia="en-US"/>
        </w:rPr>
        <w:t>»</w:t>
      </w:r>
      <w:r w:rsidRPr="007933EE">
        <w:rPr>
          <w:rFonts w:ascii="Times New Roman" w:eastAsia="Calibri" w:hAnsi="Times New Roman"/>
          <w:sz w:val="24"/>
          <w:szCs w:val="24"/>
          <w:lang w:eastAsia="en-US"/>
        </w:rPr>
        <w:t xml:space="preserve"> </w:t>
      </w:r>
      <w:r w:rsidRPr="00132BC7">
        <w:rPr>
          <w:rFonts w:ascii="Times New Roman" w:eastAsia="Calibri" w:hAnsi="Times New Roman"/>
          <w:b/>
          <w:sz w:val="24"/>
          <w:szCs w:val="24"/>
          <w:lang w:eastAsia="en-US"/>
        </w:rPr>
        <w:t>изложить в новой редакции</w:t>
      </w:r>
      <w:r w:rsidRPr="007933E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«Об утверждении </w:t>
      </w:r>
      <w:r w:rsidRPr="007933EE">
        <w:rPr>
          <w:rFonts w:ascii="Times New Roman" w:eastAsia="Calibri" w:hAnsi="Times New Roman"/>
          <w:sz w:val="24"/>
          <w:szCs w:val="24"/>
          <w:lang w:eastAsia="en-US"/>
        </w:rPr>
        <w:t>технологической схемы предоставления муници</w:t>
      </w:r>
      <w:r>
        <w:rPr>
          <w:rFonts w:ascii="Times New Roman" w:eastAsia="Calibri" w:hAnsi="Times New Roman"/>
          <w:sz w:val="24"/>
          <w:szCs w:val="24"/>
          <w:lang w:eastAsia="en-US"/>
        </w:rPr>
        <w:t>пальной услуги «</w:t>
      </w:r>
      <w:r w:rsidRPr="005578E5">
        <w:rPr>
          <w:rFonts w:ascii="Times New Roman" w:eastAsia="Calibri" w:hAnsi="Times New Roman"/>
          <w:sz w:val="24"/>
          <w:szCs w:val="24"/>
          <w:lang w:eastAsia="en-US"/>
        </w:rPr>
        <w:t>Раздел, объединение и перераспределение земельных участков, находящихся в муниципальной собственно</w:t>
      </w:r>
      <w:r>
        <w:rPr>
          <w:rFonts w:ascii="Times New Roman" w:eastAsia="Calibri" w:hAnsi="Times New Roman"/>
          <w:sz w:val="24"/>
          <w:szCs w:val="24"/>
          <w:lang w:eastAsia="en-US"/>
        </w:rPr>
        <w:t>сти»</w:t>
      </w:r>
      <w:r w:rsidR="005C6DBA">
        <w:rPr>
          <w:rFonts w:ascii="Times New Roman" w:eastAsia="Calibri" w:hAnsi="Times New Roman"/>
          <w:sz w:val="24"/>
          <w:szCs w:val="24"/>
          <w:lang w:eastAsia="en-US"/>
        </w:rPr>
        <w:t>»</w:t>
      </w:r>
    </w:p>
    <w:p w:rsidR="005578E5" w:rsidRPr="007933EE" w:rsidRDefault="005578E5" w:rsidP="005C6DBA">
      <w:pPr>
        <w:pStyle w:val="ad"/>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1.2.</w:t>
      </w:r>
      <w:r w:rsidRPr="007933EE">
        <w:rPr>
          <w:rFonts w:ascii="Times New Roman" w:eastAsia="Calibri" w:hAnsi="Times New Roman"/>
          <w:sz w:val="24"/>
          <w:szCs w:val="24"/>
          <w:lang w:eastAsia="en-US"/>
        </w:rPr>
        <w:tab/>
        <w:t xml:space="preserve">Приложение к распоряжению администрации </w:t>
      </w:r>
      <w:r w:rsidR="00F44E47">
        <w:rPr>
          <w:rFonts w:ascii="Times New Roman" w:eastAsia="Calibri" w:hAnsi="Times New Roman"/>
          <w:sz w:val="24"/>
          <w:szCs w:val="24"/>
          <w:lang w:eastAsia="en-US"/>
        </w:rPr>
        <w:t>Сторожевского 1-го</w:t>
      </w:r>
      <w:r w:rsidRPr="007933EE">
        <w:rPr>
          <w:rFonts w:ascii="Times New Roman" w:eastAsia="Calibri" w:hAnsi="Times New Roman"/>
          <w:sz w:val="24"/>
          <w:szCs w:val="24"/>
          <w:lang w:eastAsia="en-US"/>
        </w:rPr>
        <w:t xml:space="preserve"> сельского поселения</w:t>
      </w:r>
      <w:r>
        <w:rPr>
          <w:rFonts w:ascii="Times New Roman" w:eastAsia="Calibri" w:hAnsi="Times New Roman"/>
          <w:sz w:val="24"/>
          <w:szCs w:val="24"/>
          <w:lang w:eastAsia="en-US"/>
        </w:rPr>
        <w:t xml:space="preserve"> </w:t>
      </w: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132BC7">
        <w:rPr>
          <w:rFonts w:ascii="Times New Roman" w:eastAsia="Calibri" w:hAnsi="Times New Roman"/>
          <w:sz w:val="24"/>
          <w:szCs w:val="24"/>
          <w:lang w:eastAsia="en-US"/>
        </w:rPr>
        <w:t xml:space="preserve">области от </w:t>
      </w:r>
      <w:r w:rsidR="00F44E47" w:rsidRPr="00F44E47">
        <w:rPr>
          <w:rFonts w:ascii="Times New Roman" w:eastAsia="Calibri" w:hAnsi="Times New Roman"/>
          <w:sz w:val="24"/>
          <w:szCs w:val="24"/>
          <w:lang w:eastAsia="en-US"/>
        </w:rPr>
        <w:t>24.11.2016 г. № 78-р</w:t>
      </w:r>
      <w:r w:rsidR="00F44E47">
        <w:rPr>
          <w:rFonts w:ascii="Times New Roman" w:eastAsia="Calibri" w:hAnsi="Times New Roman"/>
          <w:b/>
          <w:sz w:val="24"/>
          <w:szCs w:val="24"/>
          <w:lang w:eastAsia="en-US"/>
        </w:rPr>
        <w:t xml:space="preserve">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B71FDF">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B71FDF">
        <w:rPr>
          <w:rFonts w:ascii="Times New Roman" w:eastAsia="Calibri" w:hAnsi="Times New Roman"/>
          <w:sz w:val="24"/>
          <w:szCs w:val="24"/>
          <w:lang w:eastAsia="en-US"/>
        </w:rPr>
        <w:t>«</w:t>
      </w:r>
      <w:r w:rsidRPr="005578E5">
        <w:rPr>
          <w:rFonts w:ascii="Times New Roman" w:eastAsia="Calibri" w:hAnsi="Times New Roman"/>
          <w:sz w:val="24"/>
          <w:szCs w:val="24"/>
          <w:lang w:eastAsia="en-US"/>
        </w:rPr>
        <w:t>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r>
        <w:rPr>
          <w:rFonts w:ascii="Times New Roman" w:eastAsia="Calibri" w:hAnsi="Times New Roman"/>
          <w:sz w:val="24"/>
          <w:szCs w:val="24"/>
          <w:lang w:eastAsia="en-US"/>
        </w:rPr>
        <w:t>»</w:t>
      </w:r>
      <w:r w:rsidR="005C6DBA">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132BC7">
        <w:rPr>
          <w:rFonts w:ascii="Times New Roman" w:eastAsia="Calibri" w:hAnsi="Times New Roman"/>
          <w:b/>
          <w:sz w:val="24"/>
          <w:szCs w:val="24"/>
          <w:lang w:eastAsia="en-US"/>
        </w:rPr>
        <w:t>изложить в новой редакции согласно приложению №1 к данному распоряжению</w:t>
      </w:r>
      <w:r w:rsidRPr="007933EE">
        <w:rPr>
          <w:rFonts w:ascii="Times New Roman" w:eastAsia="Calibri" w:hAnsi="Times New Roman"/>
          <w:sz w:val="24"/>
          <w:szCs w:val="24"/>
          <w:lang w:eastAsia="en-US"/>
        </w:rPr>
        <w:t>.</w:t>
      </w:r>
    </w:p>
    <w:p w:rsidR="00132BC7" w:rsidRDefault="005578E5" w:rsidP="005C6DBA">
      <w:pPr>
        <w:pStyle w:val="ad"/>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ab/>
      </w:r>
    </w:p>
    <w:p w:rsidR="005578E5" w:rsidRPr="006C57F6" w:rsidRDefault="005578E5" w:rsidP="005C6DBA">
      <w:pPr>
        <w:pStyle w:val="ad"/>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 xml:space="preserve">2.Контроль за исполнением настоящего </w:t>
      </w:r>
      <w:r>
        <w:rPr>
          <w:rFonts w:ascii="Times New Roman" w:eastAsia="Calibri" w:hAnsi="Times New Roman"/>
          <w:sz w:val="24"/>
          <w:szCs w:val="24"/>
          <w:lang w:eastAsia="en-US"/>
        </w:rPr>
        <w:t>распоряжения оставляю за собой</w:t>
      </w:r>
      <w:r w:rsidRPr="006C57F6">
        <w:rPr>
          <w:rFonts w:ascii="Times New Roman" w:eastAsia="Calibri" w:hAnsi="Times New Roman"/>
          <w:sz w:val="24"/>
          <w:szCs w:val="24"/>
          <w:lang w:eastAsia="en-US"/>
        </w:rPr>
        <w:t>.</w:t>
      </w:r>
    </w:p>
    <w:p w:rsidR="00CC4043" w:rsidRPr="006C57F6" w:rsidRDefault="00CC4043" w:rsidP="005C6DBA">
      <w:pPr>
        <w:pStyle w:val="ad"/>
        <w:ind w:firstLine="567"/>
        <w:jc w:val="both"/>
        <w:rPr>
          <w:rFonts w:ascii="Times New Roman" w:eastAsia="Calibri" w:hAnsi="Times New Roman"/>
          <w:sz w:val="24"/>
          <w:szCs w:val="24"/>
          <w:lang w:eastAsia="en-US"/>
        </w:rPr>
      </w:pPr>
    </w:p>
    <w:p w:rsidR="00CC4043" w:rsidRPr="006C57F6" w:rsidRDefault="00CC4043" w:rsidP="00132BC7">
      <w:pPr>
        <w:pStyle w:val="ad"/>
        <w:ind w:firstLine="567"/>
        <w:jc w:val="both"/>
        <w:rPr>
          <w:rFonts w:ascii="Times New Roman" w:hAnsi="Times New Roman"/>
          <w:sz w:val="24"/>
          <w:szCs w:val="24"/>
        </w:rPr>
      </w:pPr>
    </w:p>
    <w:p w:rsidR="00CC4043" w:rsidRPr="006C57F6" w:rsidRDefault="00CC4043" w:rsidP="00CC4043">
      <w:pPr>
        <w:pStyle w:val="ad"/>
        <w:ind w:firstLine="567"/>
        <w:rPr>
          <w:rFonts w:ascii="Times New Roman" w:hAnsi="Times New Roman"/>
          <w:sz w:val="24"/>
          <w:szCs w:val="24"/>
        </w:rPr>
      </w:pPr>
      <w:r w:rsidRPr="006C57F6">
        <w:rPr>
          <w:rFonts w:ascii="Times New Roman" w:hAnsi="Times New Roman"/>
          <w:sz w:val="24"/>
          <w:szCs w:val="24"/>
        </w:rPr>
        <w:t xml:space="preserve">Глава </w:t>
      </w:r>
      <w:r w:rsidR="00F44E47">
        <w:rPr>
          <w:rFonts w:ascii="Times New Roman" w:hAnsi="Times New Roman"/>
          <w:sz w:val="24"/>
          <w:szCs w:val="24"/>
        </w:rPr>
        <w:t>Сторожевского 1-го</w:t>
      </w:r>
      <w:r w:rsidRPr="006C57F6">
        <w:rPr>
          <w:rFonts w:ascii="Times New Roman" w:hAnsi="Times New Roman"/>
          <w:sz w:val="24"/>
          <w:szCs w:val="24"/>
        </w:rPr>
        <w:t xml:space="preserve"> сельского поселения                        </w:t>
      </w:r>
      <w:r w:rsidR="00F44E47">
        <w:rPr>
          <w:rFonts w:ascii="Times New Roman" w:hAnsi="Times New Roman"/>
          <w:sz w:val="24"/>
          <w:szCs w:val="24"/>
        </w:rPr>
        <w:t xml:space="preserve">           В.И. Комаров</w:t>
      </w:r>
    </w:p>
    <w:p w:rsidR="00CC4043" w:rsidRPr="006C57F6" w:rsidRDefault="00CC4043" w:rsidP="00CC4043">
      <w:pPr>
        <w:pStyle w:val="ad"/>
        <w:ind w:firstLine="567"/>
        <w:rPr>
          <w:rFonts w:ascii="Times New Roman" w:eastAsia="Calibri" w:hAnsi="Times New Roman"/>
          <w:b/>
          <w:sz w:val="24"/>
          <w:szCs w:val="24"/>
          <w:lang w:eastAsia="en-US"/>
        </w:rPr>
      </w:pPr>
    </w:p>
    <w:p w:rsidR="00CC4043" w:rsidRDefault="00CC4043" w:rsidP="00A763F5">
      <w:pPr>
        <w:spacing w:after="0" w:line="240" w:lineRule="auto"/>
        <w:jc w:val="center"/>
        <w:rPr>
          <w:rFonts w:ascii="Times New Roman" w:eastAsiaTheme="minorHAnsi" w:hAnsi="Times New Roman"/>
          <w:b/>
          <w:lang w:eastAsia="en-US"/>
        </w:rPr>
      </w:pPr>
    </w:p>
    <w:p w:rsidR="00CC4043" w:rsidRDefault="00CC4043" w:rsidP="00CC4043">
      <w:pPr>
        <w:spacing w:after="0" w:line="240" w:lineRule="auto"/>
        <w:rPr>
          <w:rFonts w:ascii="Times New Roman" w:eastAsiaTheme="minorHAnsi" w:hAnsi="Times New Roman"/>
          <w:b/>
          <w:lang w:eastAsia="en-US"/>
        </w:rPr>
        <w:sectPr w:rsidR="00CC4043" w:rsidSect="00CC4043">
          <w:pgSz w:w="11906" w:h="16838"/>
          <w:pgMar w:top="1134" w:right="851" w:bottom="1134" w:left="1134" w:header="709" w:footer="709" w:gutter="0"/>
          <w:cols w:space="708"/>
          <w:docGrid w:linePitch="360"/>
        </w:sectPr>
      </w:pPr>
    </w:p>
    <w:p w:rsidR="00CC4043" w:rsidRDefault="00CC4043" w:rsidP="00CC4043">
      <w:pPr>
        <w:spacing w:after="0" w:line="240" w:lineRule="auto"/>
        <w:rPr>
          <w:rFonts w:ascii="Times New Roman" w:eastAsiaTheme="minorHAnsi" w:hAnsi="Times New Roman"/>
          <w:b/>
          <w:lang w:eastAsia="en-US"/>
        </w:rPr>
      </w:pPr>
    </w:p>
    <w:p w:rsidR="005578E5" w:rsidRPr="005578E5" w:rsidRDefault="005578E5" w:rsidP="005578E5">
      <w:pPr>
        <w:spacing w:after="0" w:line="240" w:lineRule="auto"/>
        <w:jc w:val="right"/>
        <w:rPr>
          <w:rFonts w:ascii="Times New Roman" w:hAnsi="Times New Roman"/>
          <w:sz w:val="20"/>
          <w:szCs w:val="20"/>
        </w:rPr>
      </w:pPr>
      <w:r w:rsidRPr="005578E5">
        <w:rPr>
          <w:rFonts w:ascii="Times New Roman" w:hAnsi="Times New Roman"/>
          <w:sz w:val="20"/>
          <w:szCs w:val="20"/>
        </w:rPr>
        <w:t xml:space="preserve">Приложение № 1 </w:t>
      </w:r>
    </w:p>
    <w:p w:rsidR="005578E5" w:rsidRPr="005578E5" w:rsidRDefault="005578E5" w:rsidP="005578E5">
      <w:pPr>
        <w:spacing w:after="0" w:line="240" w:lineRule="auto"/>
        <w:jc w:val="right"/>
        <w:rPr>
          <w:rFonts w:ascii="Times New Roman" w:hAnsi="Times New Roman"/>
          <w:sz w:val="20"/>
          <w:szCs w:val="20"/>
        </w:rPr>
      </w:pPr>
      <w:r w:rsidRPr="005578E5">
        <w:rPr>
          <w:rFonts w:ascii="Times New Roman" w:hAnsi="Times New Roman"/>
          <w:sz w:val="20"/>
          <w:szCs w:val="20"/>
        </w:rPr>
        <w:t xml:space="preserve">к распоряжению администрации </w:t>
      </w:r>
      <w:r w:rsidR="00F44E47">
        <w:rPr>
          <w:rFonts w:ascii="Times New Roman" w:hAnsi="Times New Roman"/>
          <w:sz w:val="20"/>
          <w:szCs w:val="20"/>
        </w:rPr>
        <w:t>Сторожевского 1-го</w:t>
      </w:r>
      <w:r w:rsidRPr="005578E5">
        <w:rPr>
          <w:rFonts w:ascii="Times New Roman" w:hAnsi="Times New Roman"/>
          <w:sz w:val="20"/>
          <w:szCs w:val="20"/>
        </w:rPr>
        <w:t xml:space="preserve"> сельского поселения</w:t>
      </w:r>
    </w:p>
    <w:p w:rsidR="005578E5" w:rsidRPr="005578E5" w:rsidRDefault="005578E5" w:rsidP="005578E5">
      <w:pPr>
        <w:spacing w:after="0" w:line="240" w:lineRule="auto"/>
        <w:jc w:val="right"/>
        <w:rPr>
          <w:rFonts w:ascii="Times New Roman" w:hAnsi="Times New Roman"/>
          <w:sz w:val="20"/>
          <w:szCs w:val="20"/>
        </w:rPr>
      </w:pPr>
      <w:r w:rsidRPr="005578E5">
        <w:rPr>
          <w:rFonts w:ascii="Times New Roman" w:hAnsi="Times New Roman"/>
          <w:sz w:val="20"/>
          <w:szCs w:val="20"/>
        </w:rPr>
        <w:t>Острогожского муниципального района Воронежской области</w:t>
      </w:r>
    </w:p>
    <w:p w:rsidR="005578E5" w:rsidRPr="005578E5" w:rsidRDefault="00F44E47" w:rsidP="005578E5">
      <w:pPr>
        <w:spacing w:after="0" w:line="240" w:lineRule="auto"/>
        <w:jc w:val="right"/>
        <w:rPr>
          <w:rFonts w:ascii="Times New Roman" w:hAnsi="Times New Roman"/>
          <w:sz w:val="20"/>
          <w:szCs w:val="20"/>
        </w:rPr>
      </w:pPr>
      <w:r>
        <w:rPr>
          <w:rFonts w:ascii="Times New Roman" w:hAnsi="Times New Roman"/>
          <w:sz w:val="20"/>
          <w:szCs w:val="20"/>
        </w:rPr>
        <w:t>от 28</w:t>
      </w:r>
      <w:r w:rsidR="005578E5" w:rsidRPr="005578E5">
        <w:rPr>
          <w:rFonts w:ascii="Times New Roman" w:hAnsi="Times New Roman"/>
          <w:sz w:val="20"/>
          <w:szCs w:val="20"/>
        </w:rPr>
        <w:t xml:space="preserve"> апреля 2017 г. № </w:t>
      </w:r>
      <w:r>
        <w:rPr>
          <w:rFonts w:ascii="Times New Roman" w:hAnsi="Times New Roman"/>
          <w:sz w:val="20"/>
          <w:szCs w:val="20"/>
        </w:rPr>
        <w:t>34</w:t>
      </w:r>
      <w:r w:rsidR="005578E5" w:rsidRPr="005578E5">
        <w:rPr>
          <w:rFonts w:ascii="Times New Roman" w:hAnsi="Times New Roman"/>
          <w:sz w:val="20"/>
          <w:szCs w:val="20"/>
        </w:rPr>
        <w:t>-р</w:t>
      </w:r>
    </w:p>
    <w:p w:rsidR="00CC4043" w:rsidRPr="00317892" w:rsidRDefault="00CC4043" w:rsidP="00CC4043">
      <w:pPr>
        <w:spacing w:after="0" w:line="240" w:lineRule="auto"/>
        <w:jc w:val="right"/>
        <w:rPr>
          <w:rFonts w:ascii="Arial" w:hAnsi="Arial" w:cs="Arial"/>
          <w:sz w:val="20"/>
          <w:szCs w:val="20"/>
        </w:rPr>
      </w:pPr>
    </w:p>
    <w:p w:rsidR="00CC4043" w:rsidRPr="00317892" w:rsidRDefault="00CC4043" w:rsidP="00CC4043">
      <w:pPr>
        <w:spacing w:after="0" w:line="240" w:lineRule="auto"/>
        <w:jc w:val="center"/>
        <w:rPr>
          <w:rFonts w:ascii="Times New Roman" w:hAnsi="Times New Roman"/>
          <w:b/>
          <w:sz w:val="20"/>
          <w:szCs w:val="20"/>
        </w:rPr>
      </w:pPr>
      <w:r w:rsidRPr="00317892">
        <w:rPr>
          <w:rFonts w:ascii="Times New Roman" w:hAnsi="Times New Roman"/>
          <w:b/>
          <w:sz w:val="20"/>
          <w:szCs w:val="20"/>
        </w:rPr>
        <w:t>ТЕХНОЛОГИЧЕСКАЯ СХЕМА</w:t>
      </w:r>
    </w:p>
    <w:p w:rsidR="00CC4043" w:rsidRPr="00317892" w:rsidRDefault="00CC4043" w:rsidP="00CC4043">
      <w:pPr>
        <w:spacing w:after="0" w:line="240" w:lineRule="auto"/>
        <w:jc w:val="center"/>
        <w:rPr>
          <w:rFonts w:ascii="Times New Roman" w:hAnsi="Times New Roman"/>
          <w:b/>
          <w:sz w:val="20"/>
          <w:szCs w:val="20"/>
        </w:rPr>
      </w:pPr>
      <w:r w:rsidRPr="00317892">
        <w:rPr>
          <w:rFonts w:ascii="Times New Roman" w:hAnsi="Times New Roman"/>
          <w:b/>
          <w:sz w:val="20"/>
          <w:szCs w:val="20"/>
        </w:rPr>
        <w:t>ПРЕДОСТАВЛЕНИЯ МУНИЦИПАЛЬНОЙ УСЛУГИ</w:t>
      </w:r>
    </w:p>
    <w:p w:rsidR="00CC4043" w:rsidRPr="00317892" w:rsidRDefault="00CC4043" w:rsidP="00CC4043">
      <w:pPr>
        <w:spacing w:after="0" w:line="240" w:lineRule="auto"/>
        <w:jc w:val="center"/>
        <w:rPr>
          <w:rFonts w:ascii="Times New Roman" w:hAnsi="Times New Roman"/>
          <w:b/>
          <w:sz w:val="20"/>
          <w:szCs w:val="20"/>
        </w:rPr>
      </w:pPr>
      <w:r w:rsidRPr="00317892">
        <w:rPr>
          <w:rFonts w:ascii="Times New Roman" w:hAnsi="Times New Roman"/>
          <w:b/>
          <w:sz w:val="20"/>
          <w:szCs w:val="20"/>
        </w:rPr>
        <w:t xml:space="preserve">«РАЗДЕЛ, ОБЪЕДИНЕНИЕ ЗЕМЕЛЬНЫХ УЧАСТКОВ, НАХОДЯЩИХСЯ В МУНИЦИПАЛЬНОЙ СОБСТВЕННОСТИ </w:t>
      </w:r>
    </w:p>
    <w:p w:rsidR="00AE0975" w:rsidRPr="00317892" w:rsidRDefault="00AE0975" w:rsidP="00CC4043">
      <w:pPr>
        <w:keepNext/>
        <w:keepLines/>
        <w:spacing w:after="0" w:line="240" w:lineRule="auto"/>
        <w:jc w:val="center"/>
        <w:outlineLvl w:val="0"/>
        <w:rPr>
          <w:rFonts w:ascii="Times New Roman" w:eastAsiaTheme="majorEastAsia" w:hAnsi="Times New Roman"/>
          <w:b/>
          <w:bCs/>
          <w:sz w:val="20"/>
          <w:szCs w:val="20"/>
          <w:lang w:eastAsia="en-US"/>
        </w:rPr>
      </w:pPr>
      <w:r w:rsidRPr="00317892">
        <w:rPr>
          <w:rFonts w:ascii="Times New Roman" w:eastAsiaTheme="majorEastAsia" w:hAnsi="Times New Roman"/>
          <w:b/>
          <w:bCs/>
          <w:sz w:val="20"/>
          <w:szCs w:val="20"/>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AE0975" w:rsidRPr="00317892" w:rsidTr="00AE0975">
        <w:tc>
          <w:tcPr>
            <w:tcW w:w="959" w:type="dxa"/>
            <w:vAlign w:val="center"/>
          </w:tcPr>
          <w:p w:rsidR="00AE0975" w:rsidRPr="00317892" w:rsidRDefault="00AE0975" w:rsidP="00A763F5">
            <w:pPr>
              <w:spacing w:after="0" w:line="240" w:lineRule="auto"/>
              <w:ind w:left="-102" w:right="-102"/>
              <w:jc w:val="center"/>
              <w:rPr>
                <w:rFonts w:ascii="Times New Roman" w:hAnsi="Times New Roman" w:cs="Times New Roman"/>
                <w:b/>
                <w:sz w:val="20"/>
                <w:szCs w:val="20"/>
              </w:rPr>
            </w:pPr>
            <w:r w:rsidRPr="00317892">
              <w:rPr>
                <w:rFonts w:ascii="Times New Roman" w:hAnsi="Times New Roman" w:cs="Times New Roman"/>
                <w:b/>
                <w:sz w:val="20"/>
                <w:szCs w:val="20"/>
              </w:rPr>
              <w:t>№ п/п</w:t>
            </w:r>
          </w:p>
        </w:tc>
        <w:tc>
          <w:tcPr>
            <w:tcW w:w="5245" w:type="dxa"/>
            <w:vAlign w:val="center"/>
          </w:tcPr>
          <w:p w:rsidR="00AE0975" w:rsidRPr="00317892" w:rsidRDefault="00AE0975" w:rsidP="00A763F5">
            <w:pPr>
              <w:spacing w:after="0" w:line="240" w:lineRule="auto"/>
              <w:ind w:left="-102" w:right="-102"/>
              <w:jc w:val="center"/>
              <w:rPr>
                <w:rFonts w:ascii="Times New Roman" w:hAnsi="Times New Roman" w:cs="Times New Roman"/>
                <w:b/>
                <w:sz w:val="20"/>
                <w:szCs w:val="20"/>
              </w:rPr>
            </w:pPr>
            <w:r w:rsidRPr="00317892">
              <w:rPr>
                <w:rFonts w:ascii="Times New Roman" w:hAnsi="Times New Roman" w:cs="Times New Roman"/>
                <w:b/>
                <w:sz w:val="20"/>
                <w:szCs w:val="20"/>
              </w:rPr>
              <w:t>Параметр</w:t>
            </w:r>
          </w:p>
        </w:tc>
        <w:tc>
          <w:tcPr>
            <w:tcW w:w="8931" w:type="dxa"/>
            <w:vAlign w:val="center"/>
          </w:tcPr>
          <w:p w:rsidR="00AE0975" w:rsidRPr="00317892" w:rsidRDefault="00AE0975" w:rsidP="00A763F5">
            <w:pPr>
              <w:spacing w:after="0" w:line="240" w:lineRule="auto"/>
              <w:ind w:left="-102" w:right="-102"/>
              <w:jc w:val="center"/>
              <w:rPr>
                <w:rFonts w:ascii="Times New Roman" w:hAnsi="Times New Roman" w:cs="Times New Roman"/>
                <w:b/>
                <w:sz w:val="20"/>
                <w:szCs w:val="20"/>
              </w:rPr>
            </w:pPr>
            <w:r w:rsidRPr="00317892">
              <w:rPr>
                <w:rFonts w:ascii="Times New Roman" w:hAnsi="Times New Roman" w:cs="Times New Roman"/>
                <w:b/>
                <w:sz w:val="20"/>
                <w:szCs w:val="20"/>
              </w:rPr>
              <w:t>Значение параметра/состояние</w:t>
            </w:r>
          </w:p>
        </w:tc>
      </w:tr>
      <w:tr w:rsidR="00AE0975" w:rsidRPr="00317892" w:rsidTr="00AE0975">
        <w:tc>
          <w:tcPr>
            <w:tcW w:w="959" w:type="dxa"/>
            <w:vAlign w:val="center"/>
          </w:tcPr>
          <w:p w:rsidR="00AE0975" w:rsidRPr="00317892" w:rsidRDefault="00AE0975" w:rsidP="00A763F5">
            <w:pPr>
              <w:spacing w:after="0" w:line="240" w:lineRule="auto"/>
              <w:ind w:left="-102" w:right="-102"/>
              <w:jc w:val="center"/>
              <w:rPr>
                <w:rFonts w:ascii="Times New Roman" w:hAnsi="Times New Roman" w:cs="Times New Roman"/>
                <w:b/>
                <w:sz w:val="20"/>
                <w:szCs w:val="20"/>
              </w:rPr>
            </w:pPr>
            <w:r w:rsidRPr="00317892">
              <w:rPr>
                <w:rFonts w:ascii="Times New Roman" w:hAnsi="Times New Roman" w:cs="Times New Roman"/>
                <w:b/>
                <w:sz w:val="20"/>
                <w:szCs w:val="20"/>
              </w:rPr>
              <w:t>1</w:t>
            </w:r>
          </w:p>
        </w:tc>
        <w:tc>
          <w:tcPr>
            <w:tcW w:w="5245" w:type="dxa"/>
            <w:vAlign w:val="center"/>
          </w:tcPr>
          <w:p w:rsidR="00AE0975" w:rsidRPr="00317892" w:rsidRDefault="00AE0975" w:rsidP="00A763F5">
            <w:pPr>
              <w:spacing w:after="0" w:line="240" w:lineRule="auto"/>
              <w:ind w:left="-102" w:right="-102"/>
              <w:jc w:val="center"/>
              <w:rPr>
                <w:rFonts w:ascii="Times New Roman" w:hAnsi="Times New Roman" w:cs="Times New Roman"/>
                <w:b/>
                <w:sz w:val="20"/>
                <w:szCs w:val="20"/>
              </w:rPr>
            </w:pPr>
            <w:r w:rsidRPr="00317892">
              <w:rPr>
                <w:rFonts w:ascii="Times New Roman" w:hAnsi="Times New Roman" w:cs="Times New Roman"/>
                <w:b/>
                <w:sz w:val="20"/>
                <w:szCs w:val="20"/>
              </w:rPr>
              <w:t>2</w:t>
            </w:r>
          </w:p>
        </w:tc>
        <w:tc>
          <w:tcPr>
            <w:tcW w:w="8931" w:type="dxa"/>
            <w:vAlign w:val="center"/>
          </w:tcPr>
          <w:p w:rsidR="00AE0975" w:rsidRPr="00317892" w:rsidRDefault="00AE0975" w:rsidP="00A763F5">
            <w:pPr>
              <w:spacing w:after="0" w:line="240" w:lineRule="auto"/>
              <w:ind w:left="-102" w:right="-102"/>
              <w:jc w:val="center"/>
              <w:rPr>
                <w:rFonts w:ascii="Times New Roman" w:hAnsi="Times New Roman" w:cs="Times New Roman"/>
                <w:b/>
                <w:sz w:val="20"/>
                <w:szCs w:val="20"/>
              </w:rPr>
            </w:pPr>
            <w:r w:rsidRPr="00317892">
              <w:rPr>
                <w:rFonts w:ascii="Times New Roman" w:hAnsi="Times New Roman" w:cs="Times New Roman"/>
                <w:b/>
                <w:sz w:val="20"/>
                <w:szCs w:val="20"/>
              </w:rPr>
              <w:t>3</w:t>
            </w:r>
          </w:p>
        </w:tc>
      </w:tr>
      <w:tr w:rsidR="00AE0975" w:rsidRPr="00317892" w:rsidTr="00AE0975">
        <w:tc>
          <w:tcPr>
            <w:tcW w:w="959" w:type="dxa"/>
          </w:tcPr>
          <w:p w:rsidR="00AE0975" w:rsidRPr="00317892" w:rsidRDefault="00AE0975" w:rsidP="00A763F5">
            <w:pPr>
              <w:spacing w:after="0" w:line="240" w:lineRule="auto"/>
              <w:ind w:left="-102" w:right="-102"/>
              <w:jc w:val="center"/>
              <w:rPr>
                <w:rFonts w:ascii="Times New Roman" w:hAnsi="Times New Roman" w:cs="Times New Roman"/>
                <w:sz w:val="20"/>
                <w:szCs w:val="20"/>
              </w:rPr>
            </w:pPr>
            <w:r w:rsidRPr="00317892">
              <w:rPr>
                <w:rFonts w:ascii="Times New Roman" w:hAnsi="Times New Roman" w:cs="Times New Roman"/>
                <w:sz w:val="20"/>
                <w:szCs w:val="20"/>
              </w:rPr>
              <w:t>1.</w:t>
            </w:r>
          </w:p>
        </w:tc>
        <w:tc>
          <w:tcPr>
            <w:tcW w:w="5245" w:type="dxa"/>
          </w:tcPr>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Наименование органа, предоставляющего услугу</w:t>
            </w:r>
          </w:p>
        </w:tc>
        <w:tc>
          <w:tcPr>
            <w:tcW w:w="8931" w:type="dxa"/>
          </w:tcPr>
          <w:p w:rsidR="00AE0975" w:rsidRPr="00317892" w:rsidRDefault="00132BC7"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 xml:space="preserve">Администрация </w:t>
            </w:r>
            <w:r w:rsidR="00F44E47">
              <w:rPr>
                <w:rFonts w:ascii="Times New Roman" w:hAnsi="Times New Roman" w:cs="Times New Roman"/>
                <w:sz w:val="20"/>
                <w:szCs w:val="20"/>
              </w:rPr>
              <w:t>Сторожевского 1-го</w:t>
            </w:r>
            <w:r w:rsidRPr="00317892">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r>
      <w:tr w:rsidR="00AE0975" w:rsidRPr="00317892" w:rsidTr="00AE0975">
        <w:tc>
          <w:tcPr>
            <w:tcW w:w="959" w:type="dxa"/>
          </w:tcPr>
          <w:p w:rsidR="00AE0975" w:rsidRPr="00317892" w:rsidRDefault="00AE0975" w:rsidP="00A763F5">
            <w:pPr>
              <w:spacing w:after="0" w:line="240" w:lineRule="auto"/>
              <w:ind w:left="-102" w:right="-102"/>
              <w:jc w:val="center"/>
              <w:rPr>
                <w:rFonts w:ascii="Times New Roman" w:hAnsi="Times New Roman" w:cs="Times New Roman"/>
                <w:sz w:val="20"/>
                <w:szCs w:val="20"/>
              </w:rPr>
            </w:pPr>
            <w:r w:rsidRPr="00317892">
              <w:rPr>
                <w:rFonts w:ascii="Times New Roman" w:hAnsi="Times New Roman" w:cs="Times New Roman"/>
                <w:sz w:val="20"/>
                <w:szCs w:val="20"/>
              </w:rPr>
              <w:t>2.</w:t>
            </w:r>
          </w:p>
        </w:tc>
        <w:tc>
          <w:tcPr>
            <w:tcW w:w="5245" w:type="dxa"/>
          </w:tcPr>
          <w:p w:rsidR="00AE0975" w:rsidRPr="00317892" w:rsidRDefault="00AE0975" w:rsidP="00CC4043">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Номер услуги в федеральном реестре</w:t>
            </w:r>
          </w:p>
        </w:tc>
        <w:tc>
          <w:tcPr>
            <w:tcW w:w="8931" w:type="dxa"/>
          </w:tcPr>
          <w:p w:rsidR="00AE0975" w:rsidRPr="00132BC7" w:rsidRDefault="00F44E47" w:rsidP="00A763F5">
            <w:pPr>
              <w:spacing w:after="0" w:line="240" w:lineRule="auto"/>
              <w:ind w:left="-102" w:right="-102"/>
              <w:rPr>
                <w:rFonts w:ascii="Times New Roman" w:hAnsi="Times New Roman" w:cs="Times New Roman"/>
                <w:sz w:val="20"/>
                <w:szCs w:val="20"/>
              </w:rPr>
            </w:pPr>
            <w:r>
              <w:rPr>
                <w:rFonts w:ascii="Times New Roman" w:hAnsi="Times New Roman" w:cs="Times New Roman"/>
              </w:rPr>
              <w:t>3640100010000937145</w:t>
            </w:r>
          </w:p>
        </w:tc>
      </w:tr>
      <w:tr w:rsidR="00AE0975" w:rsidRPr="00317892" w:rsidTr="00AE0975">
        <w:tc>
          <w:tcPr>
            <w:tcW w:w="959" w:type="dxa"/>
          </w:tcPr>
          <w:p w:rsidR="00AE0975" w:rsidRPr="00317892" w:rsidRDefault="00AE0975" w:rsidP="00A763F5">
            <w:pPr>
              <w:spacing w:after="0" w:line="240" w:lineRule="auto"/>
              <w:ind w:left="-102" w:right="-102"/>
              <w:jc w:val="center"/>
              <w:rPr>
                <w:rFonts w:ascii="Times New Roman" w:hAnsi="Times New Roman" w:cs="Times New Roman"/>
                <w:sz w:val="20"/>
                <w:szCs w:val="20"/>
              </w:rPr>
            </w:pPr>
            <w:r w:rsidRPr="00317892">
              <w:rPr>
                <w:rFonts w:ascii="Times New Roman" w:hAnsi="Times New Roman" w:cs="Times New Roman"/>
                <w:sz w:val="20"/>
                <w:szCs w:val="20"/>
              </w:rPr>
              <w:t>3.</w:t>
            </w:r>
          </w:p>
        </w:tc>
        <w:tc>
          <w:tcPr>
            <w:tcW w:w="5245" w:type="dxa"/>
          </w:tcPr>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Полное наименование услуги</w:t>
            </w:r>
          </w:p>
        </w:tc>
        <w:tc>
          <w:tcPr>
            <w:tcW w:w="8931" w:type="dxa"/>
          </w:tcPr>
          <w:p w:rsidR="00AE0975" w:rsidRPr="00317892" w:rsidRDefault="00AE0975" w:rsidP="005578E5">
            <w:pPr>
              <w:spacing w:line="240" w:lineRule="auto"/>
              <w:rPr>
                <w:rFonts w:ascii="Times New Roman" w:hAnsi="Times New Roman" w:cs="Times New Roman"/>
                <w:sz w:val="20"/>
                <w:szCs w:val="20"/>
              </w:rPr>
            </w:pPr>
            <w:r w:rsidRPr="00317892">
              <w:rPr>
                <w:rFonts w:ascii="Times New Roman" w:hAnsi="Times New Roman" w:cs="Times New Roman"/>
                <w:sz w:val="20"/>
                <w:szCs w:val="20"/>
              </w:rPr>
              <w:t>Раздел, объединение и перераспределение земельных участков, находящихся в муниципальной соб</w:t>
            </w:r>
            <w:r w:rsidR="005578E5">
              <w:rPr>
                <w:rFonts w:ascii="Times New Roman" w:hAnsi="Times New Roman" w:cs="Times New Roman"/>
                <w:sz w:val="20"/>
                <w:szCs w:val="20"/>
              </w:rPr>
              <w:t>ственности</w:t>
            </w:r>
            <w:r w:rsidRPr="00317892">
              <w:rPr>
                <w:rFonts w:ascii="Times New Roman" w:hAnsi="Times New Roman" w:cs="Times New Roman"/>
                <w:sz w:val="20"/>
                <w:szCs w:val="20"/>
              </w:rPr>
              <w:t>.</w:t>
            </w:r>
          </w:p>
        </w:tc>
      </w:tr>
      <w:tr w:rsidR="00AE0975" w:rsidRPr="00317892" w:rsidTr="00AE0975">
        <w:trPr>
          <w:trHeight w:val="688"/>
        </w:trPr>
        <w:tc>
          <w:tcPr>
            <w:tcW w:w="959" w:type="dxa"/>
          </w:tcPr>
          <w:p w:rsidR="00AE0975" w:rsidRPr="00317892" w:rsidRDefault="00AE0975" w:rsidP="00A763F5">
            <w:pPr>
              <w:spacing w:after="0" w:line="240" w:lineRule="auto"/>
              <w:ind w:left="-102" w:right="-102"/>
              <w:jc w:val="center"/>
              <w:rPr>
                <w:rFonts w:ascii="Times New Roman" w:hAnsi="Times New Roman" w:cs="Times New Roman"/>
                <w:sz w:val="20"/>
                <w:szCs w:val="20"/>
              </w:rPr>
            </w:pPr>
            <w:r w:rsidRPr="00317892">
              <w:rPr>
                <w:rFonts w:ascii="Times New Roman" w:hAnsi="Times New Roman" w:cs="Times New Roman"/>
                <w:sz w:val="20"/>
                <w:szCs w:val="20"/>
              </w:rPr>
              <w:t>4.</w:t>
            </w:r>
          </w:p>
        </w:tc>
        <w:tc>
          <w:tcPr>
            <w:tcW w:w="5245" w:type="dxa"/>
          </w:tcPr>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Краткое наименование услуги</w:t>
            </w:r>
          </w:p>
        </w:tc>
        <w:tc>
          <w:tcPr>
            <w:tcW w:w="8931" w:type="dxa"/>
          </w:tcPr>
          <w:p w:rsidR="00AE0975" w:rsidRPr="00317892" w:rsidRDefault="00AE0975" w:rsidP="005578E5">
            <w:pPr>
              <w:spacing w:line="240" w:lineRule="auto"/>
              <w:rPr>
                <w:rFonts w:ascii="Times New Roman" w:hAnsi="Times New Roman" w:cs="Times New Roman"/>
                <w:sz w:val="20"/>
                <w:szCs w:val="20"/>
              </w:rPr>
            </w:pPr>
            <w:r w:rsidRPr="00317892">
              <w:rPr>
                <w:rFonts w:ascii="Times New Roman" w:hAnsi="Times New Roman" w:cs="Times New Roman"/>
                <w:sz w:val="20"/>
                <w:szCs w:val="20"/>
              </w:rPr>
              <w:t>Раздел, объединение и перераспределение земельных участков, находящихся в муниципальной соб</w:t>
            </w:r>
            <w:r w:rsidR="005578E5">
              <w:rPr>
                <w:rFonts w:ascii="Times New Roman" w:hAnsi="Times New Roman" w:cs="Times New Roman"/>
                <w:sz w:val="20"/>
                <w:szCs w:val="20"/>
              </w:rPr>
              <w:t>ственности</w:t>
            </w:r>
            <w:r w:rsidRPr="00317892">
              <w:rPr>
                <w:rFonts w:ascii="Times New Roman" w:hAnsi="Times New Roman" w:cs="Times New Roman"/>
                <w:sz w:val="20"/>
                <w:szCs w:val="20"/>
              </w:rPr>
              <w:t>.</w:t>
            </w:r>
          </w:p>
        </w:tc>
      </w:tr>
      <w:tr w:rsidR="00AE0975" w:rsidRPr="00317892" w:rsidTr="00AE0975">
        <w:tc>
          <w:tcPr>
            <w:tcW w:w="959" w:type="dxa"/>
          </w:tcPr>
          <w:p w:rsidR="00AE0975" w:rsidRPr="00317892" w:rsidRDefault="00AE0975" w:rsidP="00A763F5">
            <w:pPr>
              <w:spacing w:after="0" w:line="240" w:lineRule="auto"/>
              <w:ind w:left="-102" w:right="-102"/>
              <w:jc w:val="center"/>
              <w:rPr>
                <w:rFonts w:ascii="Times New Roman" w:hAnsi="Times New Roman" w:cs="Times New Roman"/>
                <w:sz w:val="20"/>
                <w:szCs w:val="20"/>
              </w:rPr>
            </w:pPr>
            <w:r w:rsidRPr="00317892">
              <w:rPr>
                <w:rFonts w:ascii="Times New Roman" w:hAnsi="Times New Roman" w:cs="Times New Roman"/>
                <w:sz w:val="20"/>
                <w:szCs w:val="20"/>
              </w:rPr>
              <w:t>5.</w:t>
            </w:r>
          </w:p>
        </w:tc>
        <w:tc>
          <w:tcPr>
            <w:tcW w:w="5245" w:type="dxa"/>
          </w:tcPr>
          <w:p w:rsidR="00AE0975" w:rsidRPr="00317892" w:rsidRDefault="00AE0975" w:rsidP="00CC4043">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AE0975" w:rsidRPr="00317892" w:rsidRDefault="00CC4043" w:rsidP="00F44E47">
            <w:pPr>
              <w:spacing w:after="0" w:line="240" w:lineRule="auto"/>
              <w:ind w:left="-102" w:right="-102"/>
              <w:rPr>
                <w:rFonts w:ascii="Times New Roman" w:hAnsi="Times New Roman" w:cs="Times New Roman"/>
                <w:sz w:val="20"/>
                <w:szCs w:val="20"/>
              </w:rPr>
            </w:pPr>
            <w:bookmarkStart w:id="0" w:name="P31"/>
            <w:bookmarkEnd w:id="0"/>
            <w:r w:rsidRPr="00317892">
              <w:rPr>
                <w:rFonts w:ascii="Times New Roman" w:hAnsi="Times New Roman" w:cs="Times New Roman"/>
                <w:sz w:val="20"/>
                <w:szCs w:val="20"/>
              </w:rPr>
              <w:t xml:space="preserve">Постановление администрации </w:t>
            </w:r>
            <w:r w:rsidR="00F44E47">
              <w:rPr>
                <w:rFonts w:ascii="Times New Roman" w:hAnsi="Times New Roman" w:cs="Times New Roman"/>
                <w:sz w:val="20"/>
                <w:szCs w:val="20"/>
              </w:rPr>
              <w:t>Сторожевского 1-го</w:t>
            </w:r>
            <w:r w:rsidRPr="00317892">
              <w:rPr>
                <w:rFonts w:ascii="Times New Roman" w:hAnsi="Times New Roman" w:cs="Times New Roman"/>
                <w:sz w:val="20"/>
                <w:szCs w:val="20"/>
              </w:rPr>
              <w:t xml:space="preserve"> сельского поселения Острогожского муниципального района Воронежской области от </w:t>
            </w:r>
            <w:r w:rsidR="00132BC7">
              <w:rPr>
                <w:rFonts w:ascii="Times New Roman" w:hAnsi="Times New Roman" w:cs="Times New Roman"/>
                <w:sz w:val="20"/>
                <w:szCs w:val="20"/>
              </w:rPr>
              <w:t>26</w:t>
            </w:r>
            <w:r w:rsidRPr="00317892">
              <w:rPr>
                <w:rFonts w:ascii="Times New Roman" w:hAnsi="Times New Roman" w:cs="Times New Roman"/>
                <w:sz w:val="20"/>
                <w:szCs w:val="20"/>
              </w:rPr>
              <w:t>.0</w:t>
            </w:r>
            <w:r w:rsidR="00132BC7">
              <w:rPr>
                <w:rFonts w:ascii="Times New Roman" w:hAnsi="Times New Roman" w:cs="Times New Roman"/>
                <w:sz w:val="20"/>
                <w:szCs w:val="20"/>
              </w:rPr>
              <w:t>7</w:t>
            </w:r>
            <w:r w:rsidRPr="00317892">
              <w:rPr>
                <w:rFonts w:ascii="Times New Roman" w:hAnsi="Times New Roman" w:cs="Times New Roman"/>
                <w:sz w:val="20"/>
                <w:szCs w:val="20"/>
              </w:rPr>
              <w:t xml:space="preserve">.2016 г. № </w:t>
            </w:r>
            <w:r w:rsidR="00F44E47">
              <w:rPr>
                <w:rFonts w:ascii="Times New Roman" w:hAnsi="Times New Roman" w:cs="Times New Roman"/>
                <w:sz w:val="20"/>
                <w:szCs w:val="20"/>
              </w:rPr>
              <w:t>71</w:t>
            </w:r>
            <w:r w:rsidRPr="00317892">
              <w:rPr>
                <w:rFonts w:ascii="Times New Roman" w:hAnsi="Times New Roman" w:cs="Times New Roman"/>
                <w:sz w:val="20"/>
                <w:szCs w:val="20"/>
              </w:rPr>
              <w:t xml:space="preserve">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5578E5" w:rsidRPr="0031219C">
              <w:rPr>
                <w:rFonts w:ascii="Times New Roman" w:hAnsi="Times New Roman" w:cs="Times New Roman"/>
                <w:sz w:val="20"/>
                <w:szCs w:val="20"/>
              </w:rPr>
              <w:t xml:space="preserve"> </w:t>
            </w:r>
            <w:r w:rsidR="005578E5">
              <w:rPr>
                <w:rFonts w:ascii="Times New Roman" w:hAnsi="Times New Roman" w:cs="Times New Roman"/>
                <w:sz w:val="20"/>
                <w:szCs w:val="20"/>
              </w:rPr>
              <w:t>(в редакции от1</w:t>
            </w:r>
            <w:r w:rsidR="00F44E47">
              <w:rPr>
                <w:rFonts w:ascii="Times New Roman" w:hAnsi="Times New Roman" w:cs="Times New Roman"/>
                <w:sz w:val="20"/>
                <w:szCs w:val="20"/>
              </w:rPr>
              <w:t>0</w:t>
            </w:r>
            <w:r w:rsidR="005578E5">
              <w:rPr>
                <w:rFonts w:ascii="Times New Roman" w:hAnsi="Times New Roman" w:cs="Times New Roman"/>
                <w:sz w:val="20"/>
                <w:szCs w:val="20"/>
              </w:rPr>
              <w:t xml:space="preserve">.03.2017 № </w:t>
            </w:r>
            <w:r w:rsidR="00F44E47">
              <w:rPr>
                <w:rFonts w:ascii="Times New Roman" w:hAnsi="Times New Roman" w:cs="Times New Roman"/>
                <w:sz w:val="20"/>
                <w:szCs w:val="20"/>
              </w:rPr>
              <w:t>9</w:t>
            </w:r>
            <w:bookmarkStart w:id="1" w:name="_GoBack"/>
            <w:bookmarkEnd w:id="1"/>
            <w:r w:rsidR="005578E5" w:rsidRPr="0031219C">
              <w:rPr>
                <w:rFonts w:ascii="Times New Roman" w:hAnsi="Times New Roman" w:cs="Times New Roman"/>
                <w:sz w:val="20"/>
                <w:szCs w:val="20"/>
              </w:rPr>
              <w:t>)</w:t>
            </w:r>
          </w:p>
        </w:tc>
      </w:tr>
      <w:tr w:rsidR="00AE0975" w:rsidRPr="00317892" w:rsidTr="00AE0975">
        <w:tc>
          <w:tcPr>
            <w:tcW w:w="959" w:type="dxa"/>
          </w:tcPr>
          <w:p w:rsidR="00AE0975" w:rsidRPr="00317892" w:rsidRDefault="00AE0975" w:rsidP="00A763F5">
            <w:pPr>
              <w:spacing w:after="0" w:line="240" w:lineRule="auto"/>
              <w:ind w:left="-102" w:right="-102"/>
              <w:jc w:val="center"/>
              <w:rPr>
                <w:rFonts w:ascii="Times New Roman" w:hAnsi="Times New Roman" w:cs="Times New Roman"/>
                <w:sz w:val="20"/>
                <w:szCs w:val="20"/>
              </w:rPr>
            </w:pPr>
            <w:r w:rsidRPr="00317892">
              <w:rPr>
                <w:rFonts w:ascii="Times New Roman" w:hAnsi="Times New Roman" w:cs="Times New Roman"/>
                <w:sz w:val="20"/>
                <w:szCs w:val="20"/>
              </w:rPr>
              <w:t>6.</w:t>
            </w:r>
          </w:p>
        </w:tc>
        <w:tc>
          <w:tcPr>
            <w:tcW w:w="5245" w:type="dxa"/>
          </w:tcPr>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Перечень «подуслуг»</w:t>
            </w:r>
          </w:p>
        </w:tc>
        <w:tc>
          <w:tcPr>
            <w:tcW w:w="8931" w:type="dxa"/>
          </w:tcPr>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нет</w:t>
            </w:r>
          </w:p>
        </w:tc>
      </w:tr>
      <w:tr w:rsidR="00AE0975" w:rsidRPr="00317892" w:rsidTr="00AE0975">
        <w:tc>
          <w:tcPr>
            <w:tcW w:w="959" w:type="dxa"/>
          </w:tcPr>
          <w:p w:rsidR="00AE0975" w:rsidRPr="00317892" w:rsidRDefault="00AE0975" w:rsidP="00A763F5">
            <w:pPr>
              <w:spacing w:after="0" w:line="240" w:lineRule="auto"/>
              <w:ind w:left="-102" w:right="-102"/>
              <w:jc w:val="center"/>
              <w:rPr>
                <w:rFonts w:ascii="Times New Roman" w:hAnsi="Times New Roman" w:cs="Times New Roman"/>
                <w:sz w:val="20"/>
                <w:szCs w:val="20"/>
              </w:rPr>
            </w:pPr>
            <w:r w:rsidRPr="00317892">
              <w:rPr>
                <w:rFonts w:ascii="Times New Roman" w:hAnsi="Times New Roman" w:cs="Times New Roman"/>
                <w:sz w:val="20"/>
                <w:szCs w:val="20"/>
              </w:rPr>
              <w:t>7.</w:t>
            </w:r>
          </w:p>
        </w:tc>
        <w:tc>
          <w:tcPr>
            <w:tcW w:w="5245" w:type="dxa"/>
          </w:tcPr>
          <w:p w:rsidR="00AE0975" w:rsidRPr="00317892" w:rsidRDefault="00AE0975" w:rsidP="00CC4043">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 радиотелефонная связь;</w:t>
            </w:r>
          </w:p>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 терминальные устройства в МФЦ;</w:t>
            </w:r>
          </w:p>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 терминальные устройства в органе местного самоуправления;</w:t>
            </w:r>
          </w:p>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 единый портал государственных услуг;</w:t>
            </w:r>
          </w:p>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 региональный портал государственных услуг;</w:t>
            </w:r>
          </w:p>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 официальный сайт органа;</w:t>
            </w:r>
          </w:p>
          <w:p w:rsidR="00AE0975" w:rsidRPr="00317892" w:rsidRDefault="00AE0975" w:rsidP="00A763F5">
            <w:pPr>
              <w:spacing w:after="0" w:line="240" w:lineRule="auto"/>
              <w:ind w:left="-102" w:right="-102"/>
              <w:rPr>
                <w:rFonts w:ascii="Times New Roman" w:hAnsi="Times New Roman" w:cs="Times New Roman"/>
                <w:sz w:val="20"/>
                <w:szCs w:val="20"/>
              </w:rPr>
            </w:pPr>
            <w:r w:rsidRPr="00317892">
              <w:rPr>
                <w:rFonts w:ascii="Times New Roman" w:hAnsi="Times New Roman" w:cs="Times New Roman"/>
                <w:sz w:val="20"/>
                <w:szCs w:val="20"/>
              </w:rPr>
              <w:t>- другие способы</w:t>
            </w:r>
          </w:p>
        </w:tc>
      </w:tr>
    </w:tbl>
    <w:p w:rsidR="00AE0975" w:rsidRPr="00317892" w:rsidRDefault="00AE0975" w:rsidP="00A763F5">
      <w:pPr>
        <w:spacing w:line="240" w:lineRule="auto"/>
        <w:rPr>
          <w:rFonts w:ascii="Times New Roman" w:hAnsi="Times New Roman"/>
          <w:b/>
          <w:sz w:val="20"/>
          <w:szCs w:val="20"/>
        </w:rPr>
        <w:sectPr w:rsidR="00AE0975" w:rsidRPr="00317892" w:rsidSect="00AE0975">
          <w:pgSz w:w="16838" w:h="11906" w:orient="landscape"/>
          <w:pgMar w:top="851" w:right="1134" w:bottom="1701" w:left="1134" w:header="709" w:footer="709" w:gutter="0"/>
          <w:cols w:space="708"/>
          <w:docGrid w:linePitch="360"/>
        </w:sectPr>
      </w:pPr>
    </w:p>
    <w:p w:rsidR="00D22156" w:rsidRPr="00317892" w:rsidRDefault="00AE0975" w:rsidP="00CC4043">
      <w:pPr>
        <w:pStyle w:val="1"/>
        <w:spacing w:line="240" w:lineRule="auto"/>
        <w:jc w:val="center"/>
        <w:rPr>
          <w:rFonts w:ascii="Times New Roman" w:hAnsi="Times New Roman" w:cs="Times New Roman"/>
          <w:color w:val="auto"/>
          <w:sz w:val="20"/>
          <w:szCs w:val="20"/>
        </w:rPr>
      </w:pPr>
      <w:r w:rsidRPr="00317892">
        <w:rPr>
          <w:rFonts w:ascii="Times New Roman" w:hAnsi="Times New Roman" w:cs="Times New Roman"/>
          <w:color w:val="auto"/>
          <w:sz w:val="20"/>
          <w:szCs w:val="20"/>
        </w:rPr>
        <w:lastRenderedPageBreak/>
        <w:t>РАЗДЕЛ 2. «ОБЩИЕ СВЕДЕНИЯ О «ПОДУСЛУГАХ»</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418"/>
        <w:gridCol w:w="2835"/>
        <w:gridCol w:w="1134"/>
        <w:gridCol w:w="992"/>
        <w:gridCol w:w="992"/>
        <w:gridCol w:w="1134"/>
        <w:gridCol w:w="1134"/>
        <w:gridCol w:w="1559"/>
        <w:gridCol w:w="1701"/>
      </w:tblGrid>
      <w:tr w:rsidR="00A763F5" w:rsidRPr="00317892" w:rsidTr="00A763F5">
        <w:tc>
          <w:tcPr>
            <w:tcW w:w="2518" w:type="dxa"/>
            <w:gridSpan w:val="2"/>
          </w:tcPr>
          <w:p w:rsidR="006E6733" w:rsidRPr="00317892" w:rsidRDefault="006E673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Срок предоставления в зависимости от условий</w:t>
            </w:r>
          </w:p>
        </w:tc>
        <w:tc>
          <w:tcPr>
            <w:tcW w:w="1418" w:type="dxa"/>
            <w:vMerge w:val="restart"/>
          </w:tcPr>
          <w:p w:rsidR="006E6733" w:rsidRPr="00317892" w:rsidRDefault="006E673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Основания для отказа в приеме документов</w:t>
            </w:r>
          </w:p>
        </w:tc>
        <w:tc>
          <w:tcPr>
            <w:tcW w:w="2835" w:type="dxa"/>
            <w:vMerge w:val="restart"/>
          </w:tcPr>
          <w:p w:rsidR="006E6733" w:rsidRPr="00317892" w:rsidRDefault="006E673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Основания для отказа в предоставлении «подуслуги»</w:t>
            </w:r>
          </w:p>
        </w:tc>
        <w:tc>
          <w:tcPr>
            <w:tcW w:w="1134" w:type="dxa"/>
            <w:vMerge w:val="restart"/>
          </w:tcPr>
          <w:p w:rsidR="006E6733" w:rsidRPr="00317892" w:rsidRDefault="006E673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Основания приостановления предоставления «подуслуги»</w:t>
            </w:r>
          </w:p>
        </w:tc>
        <w:tc>
          <w:tcPr>
            <w:tcW w:w="992" w:type="dxa"/>
            <w:vMerge w:val="restart"/>
          </w:tcPr>
          <w:p w:rsidR="006E6733" w:rsidRPr="00317892" w:rsidRDefault="006E673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Срок приостановления предоставления «подуслуги»</w:t>
            </w:r>
          </w:p>
        </w:tc>
        <w:tc>
          <w:tcPr>
            <w:tcW w:w="3260" w:type="dxa"/>
            <w:gridSpan w:val="3"/>
          </w:tcPr>
          <w:p w:rsidR="006E6733" w:rsidRPr="00317892" w:rsidRDefault="006E673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Плата за предоставление «подуслуги»</w:t>
            </w:r>
          </w:p>
        </w:tc>
        <w:tc>
          <w:tcPr>
            <w:tcW w:w="1559" w:type="dxa"/>
            <w:vMerge w:val="restart"/>
          </w:tcPr>
          <w:p w:rsidR="006E6733" w:rsidRPr="00317892" w:rsidRDefault="006E673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Способ обращения за получением «подуслуги»</w:t>
            </w:r>
          </w:p>
        </w:tc>
        <w:tc>
          <w:tcPr>
            <w:tcW w:w="1701" w:type="dxa"/>
            <w:vMerge w:val="restart"/>
          </w:tcPr>
          <w:p w:rsidR="006E6733" w:rsidRPr="00317892" w:rsidRDefault="006E673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Способ получения результата «подуслуги»</w:t>
            </w:r>
          </w:p>
        </w:tc>
      </w:tr>
      <w:tr w:rsidR="00A763F5" w:rsidRPr="00317892" w:rsidTr="00A763F5">
        <w:tc>
          <w:tcPr>
            <w:tcW w:w="1242" w:type="dxa"/>
          </w:tcPr>
          <w:p w:rsidR="006E6733" w:rsidRPr="00317892" w:rsidRDefault="006E6733" w:rsidP="00A763F5">
            <w:pPr>
              <w:spacing w:after="0" w:line="240" w:lineRule="auto"/>
              <w:rPr>
                <w:rFonts w:ascii="Times New Roman" w:hAnsi="Times New Roman"/>
                <w:b/>
                <w:sz w:val="20"/>
                <w:szCs w:val="20"/>
              </w:rPr>
            </w:pPr>
            <w:r w:rsidRPr="00317892">
              <w:rPr>
                <w:rFonts w:ascii="Times New Roman" w:hAnsi="Times New Roman"/>
                <w:b/>
                <w:sz w:val="20"/>
                <w:szCs w:val="20"/>
              </w:rPr>
              <w:t>При подаче заявления по месту жительства (месту нахождения юр.лица)</w:t>
            </w:r>
          </w:p>
        </w:tc>
        <w:tc>
          <w:tcPr>
            <w:tcW w:w="1276" w:type="dxa"/>
          </w:tcPr>
          <w:p w:rsidR="006E6733" w:rsidRPr="00317892" w:rsidRDefault="006E6733" w:rsidP="00A763F5">
            <w:pPr>
              <w:spacing w:after="0" w:line="240" w:lineRule="auto"/>
              <w:rPr>
                <w:rFonts w:ascii="Times New Roman" w:hAnsi="Times New Roman"/>
                <w:b/>
                <w:sz w:val="20"/>
                <w:szCs w:val="20"/>
              </w:rPr>
            </w:pPr>
            <w:r w:rsidRPr="00317892">
              <w:rPr>
                <w:rFonts w:ascii="Times New Roman" w:hAnsi="Times New Roman"/>
                <w:b/>
                <w:sz w:val="20"/>
                <w:szCs w:val="20"/>
              </w:rPr>
              <w:t xml:space="preserve">При подаче заявления не по месту жительства </w:t>
            </w:r>
          </w:p>
          <w:p w:rsidR="006E6733" w:rsidRPr="00317892" w:rsidRDefault="006E6733" w:rsidP="00A763F5">
            <w:pPr>
              <w:spacing w:after="0" w:line="240" w:lineRule="auto"/>
              <w:rPr>
                <w:rFonts w:ascii="Times New Roman" w:hAnsi="Times New Roman"/>
                <w:b/>
                <w:sz w:val="20"/>
                <w:szCs w:val="20"/>
              </w:rPr>
            </w:pPr>
            <w:r w:rsidRPr="00317892">
              <w:rPr>
                <w:rFonts w:ascii="Times New Roman" w:hAnsi="Times New Roman"/>
                <w:b/>
                <w:sz w:val="20"/>
                <w:szCs w:val="20"/>
              </w:rPr>
              <w:t>( по месту обращения)</w:t>
            </w:r>
          </w:p>
        </w:tc>
        <w:tc>
          <w:tcPr>
            <w:tcW w:w="1418" w:type="dxa"/>
            <w:vMerge/>
          </w:tcPr>
          <w:p w:rsidR="006E6733" w:rsidRPr="00317892" w:rsidRDefault="006E6733" w:rsidP="00A763F5">
            <w:pPr>
              <w:spacing w:after="0" w:line="240" w:lineRule="auto"/>
              <w:rPr>
                <w:rFonts w:ascii="Times New Roman" w:hAnsi="Times New Roman"/>
                <w:b/>
                <w:sz w:val="20"/>
                <w:szCs w:val="20"/>
              </w:rPr>
            </w:pPr>
          </w:p>
        </w:tc>
        <w:tc>
          <w:tcPr>
            <w:tcW w:w="2835" w:type="dxa"/>
            <w:vMerge/>
          </w:tcPr>
          <w:p w:rsidR="006E6733" w:rsidRPr="00317892" w:rsidRDefault="006E6733" w:rsidP="00A763F5">
            <w:pPr>
              <w:spacing w:after="0" w:line="240" w:lineRule="auto"/>
              <w:rPr>
                <w:rFonts w:ascii="Times New Roman" w:hAnsi="Times New Roman"/>
                <w:b/>
                <w:sz w:val="20"/>
                <w:szCs w:val="20"/>
              </w:rPr>
            </w:pPr>
          </w:p>
        </w:tc>
        <w:tc>
          <w:tcPr>
            <w:tcW w:w="1134" w:type="dxa"/>
            <w:vMerge/>
          </w:tcPr>
          <w:p w:rsidR="006E6733" w:rsidRPr="00317892" w:rsidRDefault="006E6733" w:rsidP="00A763F5">
            <w:pPr>
              <w:spacing w:after="0" w:line="240" w:lineRule="auto"/>
              <w:rPr>
                <w:rFonts w:ascii="Times New Roman" w:hAnsi="Times New Roman"/>
                <w:b/>
                <w:sz w:val="20"/>
                <w:szCs w:val="20"/>
              </w:rPr>
            </w:pPr>
          </w:p>
        </w:tc>
        <w:tc>
          <w:tcPr>
            <w:tcW w:w="992" w:type="dxa"/>
            <w:vMerge/>
          </w:tcPr>
          <w:p w:rsidR="006E6733" w:rsidRPr="00317892" w:rsidRDefault="006E6733" w:rsidP="00A763F5">
            <w:pPr>
              <w:spacing w:after="0" w:line="240" w:lineRule="auto"/>
              <w:rPr>
                <w:rFonts w:ascii="Times New Roman" w:hAnsi="Times New Roman"/>
                <w:b/>
                <w:sz w:val="20"/>
                <w:szCs w:val="20"/>
              </w:rPr>
            </w:pPr>
          </w:p>
        </w:tc>
        <w:tc>
          <w:tcPr>
            <w:tcW w:w="992" w:type="dxa"/>
          </w:tcPr>
          <w:p w:rsidR="006E6733" w:rsidRPr="00317892" w:rsidRDefault="006E6733" w:rsidP="00A763F5">
            <w:pPr>
              <w:spacing w:after="0" w:line="240" w:lineRule="auto"/>
              <w:rPr>
                <w:rFonts w:ascii="Times New Roman" w:hAnsi="Times New Roman"/>
                <w:b/>
                <w:sz w:val="20"/>
                <w:szCs w:val="20"/>
              </w:rPr>
            </w:pPr>
            <w:r w:rsidRPr="00317892">
              <w:rPr>
                <w:rFonts w:ascii="Times New Roman" w:hAnsi="Times New Roman"/>
                <w:b/>
                <w:sz w:val="20"/>
                <w:szCs w:val="20"/>
              </w:rPr>
              <w:t>Наличие платы (государственной пошлины)</w:t>
            </w:r>
          </w:p>
        </w:tc>
        <w:tc>
          <w:tcPr>
            <w:tcW w:w="1134" w:type="dxa"/>
          </w:tcPr>
          <w:p w:rsidR="006E6733" w:rsidRPr="00317892" w:rsidRDefault="006E6733" w:rsidP="00A763F5">
            <w:pPr>
              <w:spacing w:after="0" w:line="240" w:lineRule="auto"/>
              <w:rPr>
                <w:rFonts w:ascii="Times New Roman" w:hAnsi="Times New Roman"/>
                <w:b/>
                <w:sz w:val="20"/>
                <w:szCs w:val="20"/>
              </w:rPr>
            </w:pPr>
            <w:r w:rsidRPr="00317892">
              <w:rPr>
                <w:rFonts w:ascii="Times New Roman" w:hAnsi="Times New Roman"/>
                <w:b/>
                <w:sz w:val="20"/>
                <w:szCs w:val="20"/>
              </w:rPr>
              <w:t>Реквизиты нормативного правового акта, являющегося основанием для взимания платы (государственной пошлины)</w:t>
            </w:r>
          </w:p>
        </w:tc>
        <w:tc>
          <w:tcPr>
            <w:tcW w:w="1134" w:type="dxa"/>
          </w:tcPr>
          <w:p w:rsidR="006E6733" w:rsidRPr="00317892" w:rsidRDefault="006E6733" w:rsidP="00A763F5">
            <w:pPr>
              <w:spacing w:after="0" w:line="240" w:lineRule="auto"/>
              <w:rPr>
                <w:rFonts w:ascii="Times New Roman" w:hAnsi="Times New Roman"/>
                <w:b/>
                <w:sz w:val="20"/>
                <w:szCs w:val="20"/>
              </w:rPr>
            </w:pPr>
            <w:r w:rsidRPr="00317892">
              <w:rPr>
                <w:rFonts w:ascii="Times New Roman" w:hAnsi="Times New Roman"/>
                <w:b/>
                <w:sz w:val="20"/>
                <w:szCs w:val="20"/>
              </w:rPr>
              <w:t>КБК для взимания платы (государственной пошлины), в том числе для МФЦ</w:t>
            </w:r>
          </w:p>
        </w:tc>
        <w:tc>
          <w:tcPr>
            <w:tcW w:w="1559" w:type="dxa"/>
            <w:vMerge/>
          </w:tcPr>
          <w:p w:rsidR="006E6733" w:rsidRPr="00317892" w:rsidRDefault="006E6733" w:rsidP="00A763F5">
            <w:pPr>
              <w:spacing w:after="0" w:line="240" w:lineRule="auto"/>
              <w:rPr>
                <w:rFonts w:ascii="Times New Roman" w:hAnsi="Times New Roman"/>
                <w:b/>
                <w:sz w:val="20"/>
                <w:szCs w:val="20"/>
              </w:rPr>
            </w:pPr>
          </w:p>
        </w:tc>
        <w:tc>
          <w:tcPr>
            <w:tcW w:w="1701" w:type="dxa"/>
            <w:vMerge/>
          </w:tcPr>
          <w:p w:rsidR="006E6733" w:rsidRPr="00317892" w:rsidRDefault="006E6733" w:rsidP="00A763F5">
            <w:pPr>
              <w:spacing w:after="0" w:line="240" w:lineRule="auto"/>
              <w:rPr>
                <w:rFonts w:ascii="Times New Roman" w:hAnsi="Times New Roman"/>
                <w:b/>
                <w:sz w:val="20"/>
                <w:szCs w:val="20"/>
              </w:rPr>
            </w:pPr>
          </w:p>
        </w:tc>
      </w:tr>
      <w:tr w:rsidR="00A763F5" w:rsidRPr="00317892" w:rsidTr="00A763F5">
        <w:tc>
          <w:tcPr>
            <w:tcW w:w="1242"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1</w:t>
            </w:r>
          </w:p>
        </w:tc>
        <w:tc>
          <w:tcPr>
            <w:tcW w:w="1276"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2</w:t>
            </w:r>
          </w:p>
        </w:tc>
        <w:tc>
          <w:tcPr>
            <w:tcW w:w="1418"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3</w:t>
            </w:r>
          </w:p>
        </w:tc>
        <w:tc>
          <w:tcPr>
            <w:tcW w:w="2835"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4</w:t>
            </w:r>
          </w:p>
        </w:tc>
        <w:tc>
          <w:tcPr>
            <w:tcW w:w="1134"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5</w:t>
            </w:r>
          </w:p>
        </w:tc>
        <w:tc>
          <w:tcPr>
            <w:tcW w:w="992"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6</w:t>
            </w:r>
          </w:p>
        </w:tc>
        <w:tc>
          <w:tcPr>
            <w:tcW w:w="992"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7</w:t>
            </w:r>
          </w:p>
        </w:tc>
        <w:tc>
          <w:tcPr>
            <w:tcW w:w="1134"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8</w:t>
            </w:r>
          </w:p>
        </w:tc>
        <w:tc>
          <w:tcPr>
            <w:tcW w:w="1134"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9</w:t>
            </w:r>
          </w:p>
        </w:tc>
        <w:tc>
          <w:tcPr>
            <w:tcW w:w="1559"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10</w:t>
            </w:r>
          </w:p>
        </w:tc>
        <w:tc>
          <w:tcPr>
            <w:tcW w:w="1701" w:type="dxa"/>
          </w:tcPr>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11</w:t>
            </w:r>
          </w:p>
        </w:tc>
      </w:tr>
      <w:tr w:rsidR="00A763F5" w:rsidRPr="00317892" w:rsidTr="00A763F5">
        <w:tc>
          <w:tcPr>
            <w:tcW w:w="15417" w:type="dxa"/>
            <w:gridSpan w:val="11"/>
          </w:tcPr>
          <w:p w:rsidR="00A763F5" w:rsidRPr="00317892" w:rsidRDefault="00A763F5" w:rsidP="005578E5">
            <w:pPr>
              <w:spacing w:after="0" w:line="240" w:lineRule="auto"/>
              <w:jc w:val="center"/>
              <w:rPr>
                <w:rFonts w:ascii="Times New Roman" w:hAnsi="Times New Roman"/>
                <w:b/>
                <w:sz w:val="20"/>
                <w:szCs w:val="20"/>
              </w:rPr>
            </w:pPr>
            <w:r w:rsidRPr="00317892">
              <w:rPr>
                <w:rFonts w:ascii="Times New Roman" w:hAnsi="Times New Roman"/>
                <w:b/>
                <w:sz w:val="20"/>
                <w:szCs w:val="20"/>
              </w:rPr>
              <w:t>Наименование «подуслуги»: Раздел, объединение и перераспределение земельных участков, находящихся в муниципальной собственности.</w:t>
            </w:r>
          </w:p>
        </w:tc>
      </w:tr>
      <w:tr w:rsidR="00A763F5" w:rsidRPr="00317892" w:rsidTr="00A763F5">
        <w:tc>
          <w:tcPr>
            <w:tcW w:w="1242" w:type="dxa"/>
          </w:tcPr>
          <w:p w:rsidR="006E6733" w:rsidRPr="00317892" w:rsidRDefault="006E6733" w:rsidP="00A763F5">
            <w:pPr>
              <w:spacing w:after="0" w:line="240" w:lineRule="auto"/>
              <w:jc w:val="both"/>
              <w:rPr>
                <w:rFonts w:ascii="Times New Roman" w:hAnsi="Times New Roman"/>
                <w:sz w:val="20"/>
                <w:szCs w:val="20"/>
              </w:rPr>
            </w:pPr>
            <w:r w:rsidRPr="00317892">
              <w:rPr>
                <w:rFonts w:ascii="Times New Roman" w:hAnsi="Times New Roman"/>
                <w:sz w:val="20"/>
                <w:szCs w:val="20"/>
              </w:rPr>
              <w:t>33 календарных дня</w:t>
            </w:r>
          </w:p>
        </w:tc>
        <w:tc>
          <w:tcPr>
            <w:tcW w:w="1276" w:type="dxa"/>
          </w:tcPr>
          <w:p w:rsidR="006E6733" w:rsidRPr="00317892" w:rsidRDefault="006E6733" w:rsidP="00A763F5">
            <w:pPr>
              <w:spacing w:after="0" w:line="240" w:lineRule="auto"/>
              <w:jc w:val="both"/>
              <w:rPr>
                <w:rFonts w:ascii="Times New Roman" w:hAnsi="Times New Roman"/>
                <w:sz w:val="20"/>
                <w:szCs w:val="20"/>
              </w:rPr>
            </w:pPr>
            <w:r w:rsidRPr="00317892">
              <w:rPr>
                <w:rFonts w:ascii="Times New Roman" w:hAnsi="Times New Roman"/>
                <w:sz w:val="20"/>
                <w:szCs w:val="20"/>
              </w:rPr>
              <w:t>33 календарных дня</w:t>
            </w:r>
          </w:p>
        </w:tc>
        <w:tc>
          <w:tcPr>
            <w:tcW w:w="1418" w:type="dxa"/>
          </w:tcPr>
          <w:p w:rsidR="006E6733" w:rsidRPr="00317892" w:rsidRDefault="006E6733" w:rsidP="00A763F5">
            <w:pPr>
              <w:spacing w:after="0" w:line="240" w:lineRule="auto"/>
              <w:jc w:val="both"/>
              <w:rPr>
                <w:rFonts w:ascii="Times New Roman" w:hAnsi="Times New Roman"/>
                <w:sz w:val="20"/>
                <w:szCs w:val="20"/>
              </w:rPr>
            </w:pPr>
            <w:r w:rsidRPr="00317892">
              <w:rPr>
                <w:rFonts w:ascii="Times New Roman" w:hAnsi="Times New Roman"/>
                <w:sz w:val="20"/>
                <w:szCs w:val="20"/>
              </w:rPr>
              <w:t>Подача заявления лицом, не уполномоченным совершать такого рода действия</w:t>
            </w:r>
          </w:p>
        </w:tc>
        <w:tc>
          <w:tcPr>
            <w:tcW w:w="2835" w:type="dxa"/>
          </w:tcPr>
          <w:p w:rsidR="006E6733" w:rsidRPr="00317892" w:rsidRDefault="006E6733" w:rsidP="00A763F5">
            <w:pPr>
              <w:pStyle w:val="ad"/>
              <w:jc w:val="both"/>
              <w:rPr>
                <w:rFonts w:ascii="Times New Roman" w:hAnsi="Times New Roman"/>
                <w:sz w:val="20"/>
                <w:szCs w:val="20"/>
              </w:rPr>
            </w:pPr>
            <w:r w:rsidRPr="00317892">
              <w:rPr>
                <w:rFonts w:ascii="Times New Roman" w:hAnsi="Times New Roman"/>
                <w:sz w:val="20"/>
                <w:szCs w:val="20"/>
              </w:rPr>
              <w:t>- к заявлению не приложены документы:</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б)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в)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г) копии правоустанавливающих и (или) правоудостове</w:t>
            </w:r>
            <w:r w:rsidRPr="00317892">
              <w:rPr>
                <w:rFonts w:ascii="Times New Roman" w:hAnsi="Times New Roman"/>
                <w:sz w:val="20"/>
                <w:szCs w:val="20"/>
              </w:rPr>
              <w:lastRenderedPageBreak/>
              <w:t>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 земельный участок не является собственно</w:t>
            </w:r>
            <w:r w:rsidR="00A763F5" w:rsidRPr="00317892">
              <w:rPr>
                <w:rFonts w:ascii="Times New Roman" w:hAnsi="Times New Roman"/>
                <w:sz w:val="20"/>
                <w:szCs w:val="20"/>
              </w:rPr>
              <w:t xml:space="preserve">стью муниципального образования </w:t>
            </w:r>
            <w:r w:rsidRPr="00317892">
              <w:rPr>
                <w:rFonts w:ascii="Times New Roman" w:hAnsi="Times New Roman"/>
                <w:sz w:val="20"/>
                <w:szCs w:val="20"/>
              </w:rPr>
              <w:t xml:space="preserve">или не относится к земельным участкам, государственная собственность на которые не разграничена, расположенными на территории </w:t>
            </w:r>
            <w:r w:rsidR="00A763F5" w:rsidRPr="00317892">
              <w:rPr>
                <w:rFonts w:ascii="Times New Roman" w:hAnsi="Times New Roman"/>
                <w:sz w:val="20"/>
                <w:szCs w:val="20"/>
              </w:rPr>
              <w:t>муниципального образования</w:t>
            </w:r>
            <w:r w:rsidRPr="00317892">
              <w:rPr>
                <w:rFonts w:ascii="Times New Roman" w:hAnsi="Times New Roman"/>
                <w:sz w:val="20"/>
                <w:szCs w:val="20"/>
              </w:rPr>
              <w:t>;</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 наличие противоречий между заявленными и уже зарегистрированными правами;</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317892">
                <w:rPr>
                  <w:rFonts w:ascii="Times New Roman" w:hAnsi="Times New Roman"/>
                  <w:sz w:val="20"/>
                  <w:szCs w:val="20"/>
                </w:rPr>
                <w:t>пунктом 12 статьи 11.10</w:t>
              </w:r>
            </w:hyperlink>
            <w:r w:rsidRPr="00317892">
              <w:rPr>
                <w:rFonts w:ascii="Times New Roman" w:hAnsi="Times New Roman"/>
                <w:sz w:val="20"/>
                <w:szCs w:val="20"/>
              </w:rPr>
              <w:t xml:space="preserve"> Земельного кодекса Российской Федерации;</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w:t>
            </w:r>
            <w:r w:rsidRPr="00317892">
              <w:rPr>
                <w:rFonts w:ascii="Times New Roman" w:hAnsi="Times New Roman"/>
                <w:sz w:val="20"/>
                <w:szCs w:val="20"/>
              </w:rPr>
              <w:lastRenderedPageBreak/>
              <w:t>решением об утверждении схемы расположения земельного участка, срок действия которого не истек;</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 xml:space="preserve">- разработка схемы расположения земельного участка с нарушением предусмотренных </w:t>
            </w:r>
            <w:hyperlink r:id="rId9" w:history="1">
              <w:r w:rsidRPr="00317892">
                <w:rPr>
                  <w:rFonts w:ascii="Times New Roman" w:hAnsi="Times New Roman"/>
                  <w:sz w:val="20"/>
                  <w:szCs w:val="20"/>
                </w:rPr>
                <w:t>статьей 11.9</w:t>
              </w:r>
            </w:hyperlink>
            <w:r w:rsidRPr="00317892">
              <w:rPr>
                <w:rFonts w:ascii="Times New Roman" w:hAnsi="Times New Roman"/>
                <w:sz w:val="20"/>
                <w:szCs w:val="20"/>
              </w:rPr>
              <w:t xml:space="preserve"> Земельного кодекса Российской Федерации требований к образуемым земельным участкам;</w:t>
            </w:r>
          </w:p>
          <w:p w:rsidR="006E6733" w:rsidRPr="00317892" w:rsidRDefault="006E6733" w:rsidP="00A763F5">
            <w:pPr>
              <w:pStyle w:val="ad"/>
              <w:jc w:val="both"/>
              <w:rPr>
                <w:rFonts w:ascii="Times New Roman" w:hAnsi="Times New Roman"/>
                <w:b/>
                <w:sz w:val="20"/>
                <w:szCs w:val="20"/>
              </w:rPr>
            </w:pPr>
            <w:r w:rsidRPr="00317892">
              <w:rPr>
                <w:rFonts w:ascii="Times New Roman" w:hAnsi="Times New Roman"/>
                <w:sz w:val="20"/>
                <w:szCs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134" w:type="dxa"/>
          </w:tcPr>
          <w:p w:rsidR="006E6733" w:rsidRPr="00317892" w:rsidRDefault="006E6733" w:rsidP="00A763F5">
            <w:pPr>
              <w:pStyle w:val="ad"/>
              <w:rPr>
                <w:rFonts w:ascii="Times New Roman" w:hAnsi="Times New Roman"/>
                <w:sz w:val="20"/>
                <w:szCs w:val="20"/>
              </w:rPr>
            </w:pPr>
            <w:r w:rsidRPr="00317892">
              <w:rPr>
                <w:rFonts w:ascii="Times New Roman" w:hAnsi="Times New Roman"/>
                <w:sz w:val="20"/>
                <w:szCs w:val="20"/>
              </w:rPr>
              <w:lastRenderedPageBreak/>
              <w:t>нет</w:t>
            </w:r>
          </w:p>
        </w:tc>
        <w:tc>
          <w:tcPr>
            <w:tcW w:w="992" w:type="dxa"/>
          </w:tcPr>
          <w:p w:rsidR="006E6733" w:rsidRPr="00317892" w:rsidRDefault="00A763F5" w:rsidP="00A763F5">
            <w:pPr>
              <w:pStyle w:val="ad"/>
              <w:rPr>
                <w:rFonts w:ascii="Times New Roman" w:hAnsi="Times New Roman"/>
                <w:sz w:val="20"/>
                <w:szCs w:val="20"/>
              </w:rPr>
            </w:pPr>
            <w:r w:rsidRPr="00317892">
              <w:rPr>
                <w:rFonts w:ascii="Times New Roman" w:hAnsi="Times New Roman"/>
                <w:sz w:val="20"/>
                <w:szCs w:val="20"/>
              </w:rPr>
              <w:t>—</w:t>
            </w:r>
          </w:p>
        </w:tc>
        <w:tc>
          <w:tcPr>
            <w:tcW w:w="992" w:type="dxa"/>
          </w:tcPr>
          <w:p w:rsidR="006E6733" w:rsidRPr="00317892" w:rsidRDefault="006E6733" w:rsidP="00A763F5">
            <w:pPr>
              <w:pStyle w:val="ad"/>
              <w:rPr>
                <w:rFonts w:ascii="Times New Roman" w:hAnsi="Times New Roman"/>
                <w:sz w:val="20"/>
                <w:szCs w:val="20"/>
              </w:rPr>
            </w:pPr>
            <w:r w:rsidRPr="00317892">
              <w:rPr>
                <w:rFonts w:ascii="Times New Roman" w:hAnsi="Times New Roman"/>
                <w:sz w:val="20"/>
                <w:szCs w:val="20"/>
              </w:rPr>
              <w:t>нет</w:t>
            </w:r>
          </w:p>
        </w:tc>
        <w:tc>
          <w:tcPr>
            <w:tcW w:w="1134" w:type="dxa"/>
          </w:tcPr>
          <w:p w:rsidR="006E6733" w:rsidRPr="00317892" w:rsidRDefault="00A763F5" w:rsidP="00A763F5">
            <w:pPr>
              <w:spacing w:after="0" w:line="240" w:lineRule="auto"/>
              <w:jc w:val="center"/>
              <w:rPr>
                <w:rFonts w:ascii="Times New Roman" w:hAnsi="Times New Roman"/>
                <w:sz w:val="20"/>
                <w:szCs w:val="20"/>
              </w:rPr>
            </w:pPr>
            <w:r w:rsidRPr="00317892">
              <w:rPr>
                <w:rFonts w:ascii="Times New Roman" w:hAnsi="Times New Roman"/>
                <w:sz w:val="20"/>
                <w:szCs w:val="20"/>
              </w:rPr>
              <w:t>—</w:t>
            </w:r>
          </w:p>
        </w:tc>
        <w:tc>
          <w:tcPr>
            <w:tcW w:w="1134" w:type="dxa"/>
          </w:tcPr>
          <w:p w:rsidR="006E6733" w:rsidRPr="00317892" w:rsidRDefault="00A763F5" w:rsidP="00A763F5">
            <w:pPr>
              <w:spacing w:after="0" w:line="240" w:lineRule="auto"/>
              <w:jc w:val="center"/>
              <w:rPr>
                <w:rFonts w:ascii="Times New Roman" w:hAnsi="Times New Roman"/>
                <w:sz w:val="20"/>
                <w:szCs w:val="20"/>
              </w:rPr>
            </w:pPr>
            <w:r w:rsidRPr="00317892">
              <w:rPr>
                <w:rFonts w:ascii="Times New Roman" w:hAnsi="Times New Roman"/>
                <w:sz w:val="20"/>
                <w:szCs w:val="20"/>
              </w:rPr>
              <w:t>—</w:t>
            </w:r>
          </w:p>
        </w:tc>
        <w:tc>
          <w:tcPr>
            <w:tcW w:w="1559" w:type="dxa"/>
          </w:tcPr>
          <w:p w:rsidR="006E6733" w:rsidRPr="00317892" w:rsidRDefault="006E6733" w:rsidP="00A763F5">
            <w:pPr>
              <w:pStyle w:val="ad"/>
              <w:rPr>
                <w:rFonts w:ascii="Times New Roman" w:hAnsi="Times New Roman"/>
                <w:sz w:val="20"/>
                <w:szCs w:val="20"/>
              </w:rPr>
            </w:pPr>
            <w:r w:rsidRPr="00317892">
              <w:rPr>
                <w:rFonts w:ascii="Times New Roman" w:hAnsi="Times New Roman"/>
                <w:sz w:val="20"/>
                <w:szCs w:val="20"/>
              </w:rPr>
              <w:t xml:space="preserve">- в орган лично; </w:t>
            </w:r>
          </w:p>
          <w:p w:rsidR="006E6733" w:rsidRPr="00317892" w:rsidRDefault="006E6733" w:rsidP="00A763F5">
            <w:pPr>
              <w:pStyle w:val="ad"/>
              <w:rPr>
                <w:rFonts w:ascii="Times New Roman" w:hAnsi="Times New Roman"/>
                <w:sz w:val="20"/>
                <w:szCs w:val="20"/>
              </w:rPr>
            </w:pPr>
            <w:r w:rsidRPr="00317892">
              <w:rPr>
                <w:rFonts w:ascii="Times New Roman" w:hAnsi="Times New Roman"/>
                <w:sz w:val="20"/>
                <w:szCs w:val="20"/>
              </w:rPr>
              <w:t>- в орган по почте;</w:t>
            </w:r>
          </w:p>
          <w:p w:rsidR="006E6733" w:rsidRPr="00317892" w:rsidRDefault="006E6733" w:rsidP="00A763F5">
            <w:pPr>
              <w:pStyle w:val="ad"/>
              <w:rPr>
                <w:rFonts w:ascii="Times New Roman" w:hAnsi="Times New Roman"/>
                <w:sz w:val="20"/>
                <w:szCs w:val="20"/>
              </w:rPr>
            </w:pPr>
            <w:r w:rsidRPr="00317892">
              <w:rPr>
                <w:rFonts w:ascii="Times New Roman" w:hAnsi="Times New Roman"/>
                <w:sz w:val="20"/>
                <w:szCs w:val="20"/>
              </w:rPr>
              <w:t xml:space="preserve">- в МФЦ лично; </w:t>
            </w:r>
          </w:p>
          <w:p w:rsidR="006E6733" w:rsidRPr="00317892" w:rsidRDefault="006E6733" w:rsidP="00A763F5">
            <w:pPr>
              <w:pStyle w:val="ad"/>
              <w:rPr>
                <w:rFonts w:ascii="Times New Roman" w:hAnsi="Times New Roman"/>
                <w:sz w:val="20"/>
                <w:szCs w:val="20"/>
              </w:rPr>
            </w:pPr>
            <w:r w:rsidRPr="00317892">
              <w:rPr>
                <w:rFonts w:ascii="Times New Roman" w:hAnsi="Times New Roman"/>
                <w:sz w:val="20"/>
                <w:szCs w:val="20"/>
              </w:rPr>
              <w:t>- в МФЦ по почте;</w:t>
            </w:r>
          </w:p>
          <w:p w:rsidR="006E6733" w:rsidRPr="00317892" w:rsidRDefault="006E6733" w:rsidP="00A763F5">
            <w:pPr>
              <w:pStyle w:val="ad"/>
              <w:rPr>
                <w:rFonts w:ascii="Times New Roman" w:hAnsi="Times New Roman"/>
                <w:sz w:val="20"/>
                <w:szCs w:val="20"/>
              </w:rPr>
            </w:pPr>
            <w:r w:rsidRPr="00317892">
              <w:rPr>
                <w:rFonts w:ascii="Times New Roman" w:hAnsi="Times New Roman"/>
                <w:sz w:val="20"/>
                <w:szCs w:val="20"/>
              </w:rPr>
              <w:t>-через Портал государственных и муниципальных услуг</w:t>
            </w:r>
          </w:p>
        </w:tc>
        <w:tc>
          <w:tcPr>
            <w:tcW w:w="1701" w:type="dxa"/>
          </w:tcPr>
          <w:p w:rsidR="006E6733" w:rsidRPr="00317892" w:rsidRDefault="006E6733" w:rsidP="00A763F5">
            <w:pPr>
              <w:pStyle w:val="ad"/>
              <w:jc w:val="both"/>
              <w:rPr>
                <w:rFonts w:ascii="Times New Roman" w:hAnsi="Times New Roman"/>
                <w:sz w:val="20"/>
                <w:szCs w:val="20"/>
              </w:rPr>
            </w:pPr>
            <w:r w:rsidRPr="00317892">
              <w:rPr>
                <w:rFonts w:ascii="Times New Roman" w:hAnsi="Times New Roman"/>
                <w:sz w:val="20"/>
                <w:szCs w:val="20"/>
              </w:rPr>
              <w:t>- в органе на бумажном носителе;</w:t>
            </w:r>
          </w:p>
          <w:p w:rsidR="006E6733" w:rsidRPr="00317892" w:rsidRDefault="006E6733" w:rsidP="00A763F5">
            <w:pPr>
              <w:pStyle w:val="ad"/>
              <w:jc w:val="both"/>
              <w:rPr>
                <w:rFonts w:ascii="Times New Roman" w:hAnsi="Times New Roman"/>
                <w:sz w:val="20"/>
                <w:szCs w:val="20"/>
              </w:rPr>
            </w:pPr>
            <w:r w:rsidRPr="00317892">
              <w:rPr>
                <w:rFonts w:ascii="Times New Roman" w:hAnsi="Times New Roman"/>
                <w:sz w:val="20"/>
                <w:szCs w:val="20"/>
              </w:rPr>
              <w:t>- почтовая связь;</w:t>
            </w:r>
          </w:p>
          <w:p w:rsidR="006E6733" w:rsidRPr="00317892" w:rsidRDefault="006E6733" w:rsidP="00A763F5">
            <w:pPr>
              <w:spacing w:after="0" w:line="240" w:lineRule="auto"/>
              <w:jc w:val="center"/>
              <w:rPr>
                <w:rFonts w:ascii="Times New Roman" w:hAnsi="Times New Roman"/>
                <w:sz w:val="20"/>
                <w:szCs w:val="20"/>
              </w:rPr>
            </w:pPr>
            <w:r w:rsidRPr="00317892">
              <w:rPr>
                <w:rFonts w:ascii="Times New Roman" w:hAnsi="Times New Roman"/>
                <w:sz w:val="20"/>
                <w:szCs w:val="20"/>
              </w:rPr>
              <w:t>- в МФЦ на бумажном носителе, полученном из органа</w:t>
            </w:r>
          </w:p>
        </w:tc>
      </w:tr>
    </w:tbl>
    <w:p w:rsidR="00C55708" w:rsidRPr="00317892" w:rsidRDefault="00C55708" w:rsidP="00A763F5">
      <w:pPr>
        <w:spacing w:line="240" w:lineRule="auto"/>
        <w:rPr>
          <w:rFonts w:ascii="Times New Roman" w:hAnsi="Times New Roman"/>
          <w:b/>
          <w:sz w:val="20"/>
          <w:szCs w:val="20"/>
        </w:rPr>
      </w:pPr>
    </w:p>
    <w:p w:rsidR="005352DB" w:rsidRPr="00317892" w:rsidRDefault="005352DB" w:rsidP="00A763F5">
      <w:pPr>
        <w:spacing w:line="240" w:lineRule="auto"/>
        <w:rPr>
          <w:rFonts w:ascii="Times New Roman" w:hAnsi="Times New Roman"/>
          <w:b/>
          <w:sz w:val="20"/>
          <w:szCs w:val="20"/>
        </w:rPr>
      </w:pPr>
    </w:p>
    <w:p w:rsidR="00B964F2" w:rsidRPr="00317892" w:rsidRDefault="00AE0975" w:rsidP="00CC4043">
      <w:pPr>
        <w:pStyle w:val="1"/>
        <w:spacing w:line="240" w:lineRule="auto"/>
        <w:jc w:val="center"/>
        <w:rPr>
          <w:rFonts w:ascii="Times New Roman" w:hAnsi="Times New Roman" w:cs="Times New Roman"/>
          <w:color w:val="auto"/>
          <w:sz w:val="20"/>
          <w:szCs w:val="20"/>
        </w:rPr>
      </w:pPr>
      <w:r w:rsidRPr="00317892">
        <w:rPr>
          <w:rFonts w:ascii="Times New Roman" w:hAnsi="Times New Roman" w:cs="Times New Roman"/>
          <w:color w:val="auto"/>
          <w:sz w:val="20"/>
          <w:szCs w:val="20"/>
        </w:rPr>
        <w:br w:type="column"/>
      </w:r>
      <w:r w:rsidRPr="00317892">
        <w:rPr>
          <w:rFonts w:ascii="Times New Roman" w:hAnsi="Times New Roman" w:cs="Times New Roman"/>
          <w:color w:val="auto"/>
          <w:sz w:val="20"/>
          <w:szCs w:val="20"/>
        </w:rPr>
        <w:lastRenderedPageBreak/>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2268"/>
        <w:gridCol w:w="2409"/>
        <w:gridCol w:w="1843"/>
        <w:gridCol w:w="2268"/>
        <w:gridCol w:w="1418"/>
        <w:gridCol w:w="1700"/>
      </w:tblGrid>
      <w:tr w:rsidR="00F01869" w:rsidRPr="00317892" w:rsidTr="00F96A75">
        <w:trPr>
          <w:trHeight w:val="2287"/>
        </w:trPr>
        <w:tc>
          <w:tcPr>
            <w:tcW w:w="534" w:type="dxa"/>
          </w:tcPr>
          <w:p w:rsidR="00414473" w:rsidRPr="00317892" w:rsidRDefault="0041447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w:t>
            </w:r>
          </w:p>
        </w:tc>
        <w:tc>
          <w:tcPr>
            <w:tcW w:w="2835" w:type="dxa"/>
          </w:tcPr>
          <w:p w:rsidR="00414473" w:rsidRPr="00317892" w:rsidRDefault="0041447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Категории лиц, имеющих право на получение «подуслуги»</w:t>
            </w:r>
          </w:p>
        </w:tc>
        <w:tc>
          <w:tcPr>
            <w:tcW w:w="2268" w:type="dxa"/>
          </w:tcPr>
          <w:p w:rsidR="00414473" w:rsidRPr="00317892" w:rsidRDefault="0041447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Документ, подтверждающий правомочие заявителя соответствующей категории на получение «подуслуги»</w:t>
            </w:r>
          </w:p>
        </w:tc>
        <w:tc>
          <w:tcPr>
            <w:tcW w:w="2409" w:type="dxa"/>
          </w:tcPr>
          <w:p w:rsidR="00414473" w:rsidRPr="00317892" w:rsidRDefault="0041447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414473" w:rsidRPr="00317892" w:rsidRDefault="0041447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Наличие возможности подачи заявления на предоставление «подуслуги» представителями заявителя</w:t>
            </w:r>
          </w:p>
        </w:tc>
        <w:tc>
          <w:tcPr>
            <w:tcW w:w="2268" w:type="dxa"/>
          </w:tcPr>
          <w:p w:rsidR="00414473" w:rsidRPr="00317892" w:rsidRDefault="0041447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Исчерпывающий перечень лиц, имеющих право на подачу заявления от имени заявителя</w:t>
            </w:r>
          </w:p>
        </w:tc>
        <w:tc>
          <w:tcPr>
            <w:tcW w:w="1418" w:type="dxa"/>
          </w:tcPr>
          <w:p w:rsidR="00414473" w:rsidRPr="00317892" w:rsidRDefault="0041447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Наименование документа, подтверждающего право подачи заявления от имени заявителя</w:t>
            </w:r>
          </w:p>
        </w:tc>
        <w:tc>
          <w:tcPr>
            <w:tcW w:w="1700" w:type="dxa"/>
          </w:tcPr>
          <w:p w:rsidR="00414473" w:rsidRPr="00317892" w:rsidRDefault="00414473"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Установленные требования к документу, подтверждающему право подачи заявления от имени заявителя</w:t>
            </w:r>
          </w:p>
        </w:tc>
      </w:tr>
      <w:tr w:rsidR="00F01869" w:rsidRPr="00317892" w:rsidTr="00F96A75">
        <w:trPr>
          <w:trHeight w:val="236"/>
        </w:trPr>
        <w:tc>
          <w:tcPr>
            <w:tcW w:w="534" w:type="dxa"/>
          </w:tcPr>
          <w:p w:rsidR="00414473" w:rsidRPr="00317892" w:rsidRDefault="00414473" w:rsidP="00A763F5">
            <w:pPr>
              <w:spacing w:after="0" w:line="240" w:lineRule="auto"/>
              <w:jc w:val="center"/>
              <w:rPr>
                <w:rFonts w:ascii="Times New Roman" w:hAnsi="Times New Roman"/>
                <w:sz w:val="20"/>
                <w:szCs w:val="20"/>
              </w:rPr>
            </w:pPr>
            <w:r w:rsidRPr="00317892">
              <w:rPr>
                <w:rFonts w:ascii="Times New Roman" w:hAnsi="Times New Roman"/>
                <w:sz w:val="20"/>
                <w:szCs w:val="20"/>
              </w:rPr>
              <w:t>1</w:t>
            </w:r>
          </w:p>
        </w:tc>
        <w:tc>
          <w:tcPr>
            <w:tcW w:w="2835" w:type="dxa"/>
          </w:tcPr>
          <w:p w:rsidR="00444FFA" w:rsidRPr="00317892" w:rsidRDefault="00414473" w:rsidP="00A763F5">
            <w:pPr>
              <w:spacing w:after="0" w:line="240" w:lineRule="auto"/>
              <w:jc w:val="center"/>
              <w:rPr>
                <w:rFonts w:ascii="Times New Roman" w:hAnsi="Times New Roman"/>
                <w:sz w:val="20"/>
                <w:szCs w:val="20"/>
              </w:rPr>
            </w:pPr>
            <w:r w:rsidRPr="00317892">
              <w:rPr>
                <w:rFonts w:ascii="Times New Roman" w:hAnsi="Times New Roman"/>
                <w:sz w:val="20"/>
                <w:szCs w:val="20"/>
              </w:rPr>
              <w:t>2</w:t>
            </w:r>
          </w:p>
        </w:tc>
        <w:tc>
          <w:tcPr>
            <w:tcW w:w="2268" w:type="dxa"/>
          </w:tcPr>
          <w:p w:rsidR="00414473" w:rsidRPr="00317892" w:rsidRDefault="00414473" w:rsidP="00A763F5">
            <w:pPr>
              <w:spacing w:after="0" w:line="240" w:lineRule="auto"/>
              <w:jc w:val="center"/>
              <w:rPr>
                <w:rFonts w:ascii="Times New Roman" w:hAnsi="Times New Roman"/>
                <w:sz w:val="20"/>
                <w:szCs w:val="20"/>
              </w:rPr>
            </w:pPr>
            <w:r w:rsidRPr="00317892">
              <w:rPr>
                <w:rFonts w:ascii="Times New Roman" w:hAnsi="Times New Roman"/>
                <w:sz w:val="20"/>
                <w:szCs w:val="20"/>
              </w:rPr>
              <w:t>3</w:t>
            </w:r>
          </w:p>
        </w:tc>
        <w:tc>
          <w:tcPr>
            <w:tcW w:w="2409" w:type="dxa"/>
          </w:tcPr>
          <w:p w:rsidR="00414473" w:rsidRPr="00317892" w:rsidRDefault="00414473" w:rsidP="00A763F5">
            <w:pPr>
              <w:spacing w:after="0" w:line="240" w:lineRule="auto"/>
              <w:jc w:val="center"/>
              <w:rPr>
                <w:rFonts w:ascii="Times New Roman" w:hAnsi="Times New Roman"/>
                <w:sz w:val="20"/>
                <w:szCs w:val="20"/>
              </w:rPr>
            </w:pPr>
            <w:r w:rsidRPr="00317892">
              <w:rPr>
                <w:rFonts w:ascii="Times New Roman" w:hAnsi="Times New Roman"/>
                <w:sz w:val="20"/>
                <w:szCs w:val="20"/>
              </w:rPr>
              <w:t>4</w:t>
            </w:r>
          </w:p>
        </w:tc>
        <w:tc>
          <w:tcPr>
            <w:tcW w:w="1843" w:type="dxa"/>
          </w:tcPr>
          <w:p w:rsidR="00414473" w:rsidRPr="00317892" w:rsidRDefault="00414473" w:rsidP="00A763F5">
            <w:pPr>
              <w:spacing w:after="0" w:line="240" w:lineRule="auto"/>
              <w:jc w:val="center"/>
              <w:rPr>
                <w:rFonts w:ascii="Times New Roman" w:hAnsi="Times New Roman"/>
                <w:sz w:val="20"/>
                <w:szCs w:val="20"/>
              </w:rPr>
            </w:pPr>
            <w:r w:rsidRPr="00317892">
              <w:rPr>
                <w:rFonts w:ascii="Times New Roman" w:hAnsi="Times New Roman"/>
                <w:sz w:val="20"/>
                <w:szCs w:val="20"/>
              </w:rPr>
              <w:t>5</w:t>
            </w:r>
          </w:p>
        </w:tc>
        <w:tc>
          <w:tcPr>
            <w:tcW w:w="2268" w:type="dxa"/>
          </w:tcPr>
          <w:p w:rsidR="00414473" w:rsidRPr="00317892" w:rsidRDefault="00414473" w:rsidP="00A763F5">
            <w:pPr>
              <w:spacing w:after="0" w:line="240" w:lineRule="auto"/>
              <w:jc w:val="center"/>
              <w:rPr>
                <w:rFonts w:ascii="Times New Roman" w:hAnsi="Times New Roman"/>
                <w:sz w:val="20"/>
                <w:szCs w:val="20"/>
              </w:rPr>
            </w:pPr>
            <w:r w:rsidRPr="00317892">
              <w:rPr>
                <w:rFonts w:ascii="Times New Roman" w:hAnsi="Times New Roman"/>
                <w:sz w:val="20"/>
                <w:szCs w:val="20"/>
              </w:rPr>
              <w:t>6</w:t>
            </w:r>
          </w:p>
        </w:tc>
        <w:tc>
          <w:tcPr>
            <w:tcW w:w="1418" w:type="dxa"/>
          </w:tcPr>
          <w:p w:rsidR="00414473" w:rsidRPr="00317892" w:rsidRDefault="00DD19AE" w:rsidP="00A763F5">
            <w:pPr>
              <w:spacing w:after="0" w:line="240" w:lineRule="auto"/>
              <w:jc w:val="center"/>
              <w:rPr>
                <w:rFonts w:ascii="Times New Roman" w:hAnsi="Times New Roman"/>
                <w:sz w:val="20"/>
                <w:szCs w:val="20"/>
              </w:rPr>
            </w:pPr>
            <w:r w:rsidRPr="00317892">
              <w:rPr>
                <w:rFonts w:ascii="Times New Roman" w:hAnsi="Times New Roman"/>
                <w:sz w:val="20"/>
                <w:szCs w:val="20"/>
              </w:rPr>
              <w:t>7</w:t>
            </w:r>
          </w:p>
        </w:tc>
        <w:tc>
          <w:tcPr>
            <w:tcW w:w="1700" w:type="dxa"/>
          </w:tcPr>
          <w:p w:rsidR="00414473" w:rsidRPr="00317892" w:rsidRDefault="00DD19AE" w:rsidP="00A763F5">
            <w:pPr>
              <w:spacing w:after="0" w:line="240" w:lineRule="auto"/>
              <w:jc w:val="center"/>
              <w:rPr>
                <w:rFonts w:ascii="Times New Roman" w:hAnsi="Times New Roman"/>
                <w:sz w:val="20"/>
                <w:szCs w:val="20"/>
              </w:rPr>
            </w:pPr>
            <w:r w:rsidRPr="00317892">
              <w:rPr>
                <w:rFonts w:ascii="Times New Roman" w:hAnsi="Times New Roman"/>
                <w:sz w:val="20"/>
                <w:szCs w:val="20"/>
              </w:rPr>
              <w:t>8</w:t>
            </w:r>
          </w:p>
        </w:tc>
      </w:tr>
      <w:tr w:rsidR="00A7187C" w:rsidRPr="00317892" w:rsidTr="00CC4043">
        <w:trPr>
          <w:trHeight w:val="236"/>
        </w:trPr>
        <w:tc>
          <w:tcPr>
            <w:tcW w:w="15275" w:type="dxa"/>
            <w:gridSpan w:val="8"/>
          </w:tcPr>
          <w:p w:rsidR="00A7187C" w:rsidRPr="00317892" w:rsidRDefault="00A7187C" w:rsidP="005578E5">
            <w:pPr>
              <w:spacing w:after="0" w:line="240" w:lineRule="auto"/>
              <w:jc w:val="center"/>
              <w:rPr>
                <w:rFonts w:ascii="Times New Roman" w:hAnsi="Times New Roman"/>
                <w:sz w:val="20"/>
                <w:szCs w:val="20"/>
              </w:rPr>
            </w:pPr>
            <w:r w:rsidRPr="00317892">
              <w:rPr>
                <w:rFonts w:ascii="Times New Roman" w:hAnsi="Times New Roman"/>
                <w:b/>
                <w:sz w:val="20"/>
                <w:szCs w:val="20"/>
              </w:rPr>
              <w:t>Наименование «подуслуги»: Раздел, объединение и перераспределение земельных участков, находящихся в муниципальной собственности.</w:t>
            </w:r>
          </w:p>
        </w:tc>
      </w:tr>
      <w:tr w:rsidR="00F01869" w:rsidRPr="00317892" w:rsidTr="00F01869">
        <w:trPr>
          <w:trHeight w:val="1330"/>
        </w:trPr>
        <w:tc>
          <w:tcPr>
            <w:tcW w:w="534" w:type="dxa"/>
            <w:vMerge w:val="restart"/>
          </w:tcPr>
          <w:p w:rsidR="00F01869" w:rsidRPr="00317892" w:rsidRDefault="00F01869" w:rsidP="00A763F5">
            <w:pPr>
              <w:spacing w:after="0" w:line="240" w:lineRule="auto"/>
              <w:rPr>
                <w:rFonts w:ascii="Times New Roman" w:hAnsi="Times New Roman"/>
                <w:b/>
                <w:sz w:val="20"/>
                <w:szCs w:val="20"/>
              </w:rPr>
            </w:pPr>
            <w:r w:rsidRPr="00317892">
              <w:rPr>
                <w:rFonts w:ascii="Times New Roman" w:hAnsi="Times New Roman"/>
                <w:b/>
                <w:sz w:val="20"/>
                <w:szCs w:val="20"/>
              </w:rPr>
              <w:t>1</w:t>
            </w:r>
          </w:p>
        </w:tc>
        <w:tc>
          <w:tcPr>
            <w:tcW w:w="2835" w:type="dxa"/>
            <w:vMerge w:val="restart"/>
          </w:tcPr>
          <w:p w:rsidR="00F01869" w:rsidRPr="00317892" w:rsidRDefault="00F01869" w:rsidP="00A763F5">
            <w:pPr>
              <w:pStyle w:val="ad"/>
              <w:jc w:val="both"/>
              <w:rPr>
                <w:rFonts w:ascii="Times New Roman" w:hAnsi="Times New Roman"/>
                <w:sz w:val="20"/>
                <w:szCs w:val="20"/>
              </w:rPr>
            </w:pPr>
            <w:r w:rsidRPr="00317892">
              <w:rPr>
                <w:rFonts w:ascii="Times New Roman" w:hAnsi="Times New Roman"/>
                <w:sz w:val="20"/>
                <w:szCs w:val="20"/>
              </w:rPr>
              <w:t>Физические лица - правообладатели земельных участков либо их представители.</w:t>
            </w:r>
          </w:p>
          <w:p w:rsidR="00F01869" w:rsidRPr="00317892" w:rsidRDefault="00F01869" w:rsidP="00A763F5">
            <w:pPr>
              <w:pStyle w:val="ad"/>
              <w:jc w:val="both"/>
              <w:rPr>
                <w:rFonts w:ascii="Times New Roman" w:hAnsi="Times New Roman"/>
                <w:b/>
                <w:sz w:val="20"/>
                <w:szCs w:val="20"/>
              </w:rPr>
            </w:pPr>
          </w:p>
        </w:tc>
        <w:tc>
          <w:tcPr>
            <w:tcW w:w="2268" w:type="dxa"/>
            <w:vMerge w:val="restart"/>
          </w:tcPr>
          <w:p w:rsidR="00F01869" w:rsidRPr="00317892" w:rsidRDefault="00F01869" w:rsidP="00F01869">
            <w:pPr>
              <w:autoSpaceDE w:val="0"/>
              <w:autoSpaceDN w:val="0"/>
              <w:adjustRightInd w:val="0"/>
              <w:spacing w:line="240" w:lineRule="auto"/>
              <w:rPr>
                <w:rFonts w:ascii="Times New Roman" w:hAnsi="Times New Roman"/>
                <w:sz w:val="20"/>
                <w:szCs w:val="20"/>
              </w:rPr>
            </w:pPr>
            <w:r w:rsidRPr="00317892">
              <w:rPr>
                <w:rFonts w:ascii="Times New Roman" w:hAnsi="Times New Roman"/>
                <w:sz w:val="20"/>
                <w:szCs w:val="20"/>
              </w:rPr>
              <w:t>Документ, удостоверяющий личность</w:t>
            </w:r>
          </w:p>
        </w:tc>
        <w:tc>
          <w:tcPr>
            <w:tcW w:w="2409" w:type="dxa"/>
            <w:vMerge w:val="restart"/>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Имеется</w:t>
            </w:r>
          </w:p>
        </w:tc>
        <w:tc>
          <w:tcPr>
            <w:tcW w:w="2268" w:type="dxa"/>
            <w:vMerge w:val="restart"/>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Лицо, наделенное заявителем соответствующими полномочиями в силу закона, договора или доверенностью</w:t>
            </w:r>
          </w:p>
        </w:tc>
        <w:tc>
          <w:tcPr>
            <w:tcW w:w="1418"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Документ, удостоверяющий личность</w:t>
            </w:r>
          </w:p>
        </w:tc>
        <w:tc>
          <w:tcPr>
            <w:tcW w:w="1700"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01869" w:rsidRPr="00317892" w:rsidTr="00CB5641">
        <w:trPr>
          <w:trHeight w:val="1330"/>
        </w:trPr>
        <w:tc>
          <w:tcPr>
            <w:tcW w:w="534" w:type="dxa"/>
            <w:vMerge/>
          </w:tcPr>
          <w:p w:rsidR="00F01869" w:rsidRPr="00317892" w:rsidRDefault="00F01869" w:rsidP="00A763F5">
            <w:pPr>
              <w:spacing w:after="0" w:line="240" w:lineRule="auto"/>
              <w:rPr>
                <w:rFonts w:ascii="Times New Roman" w:hAnsi="Times New Roman"/>
                <w:b/>
                <w:sz w:val="20"/>
                <w:szCs w:val="20"/>
              </w:rPr>
            </w:pPr>
          </w:p>
        </w:tc>
        <w:tc>
          <w:tcPr>
            <w:tcW w:w="2835" w:type="dxa"/>
            <w:vMerge/>
          </w:tcPr>
          <w:p w:rsidR="00F01869" w:rsidRPr="00317892" w:rsidRDefault="00F01869" w:rsidP="00A763F5">
            <w:pPr>
              <w:pStyle w:val="ad"/>
              <w:jc w:val="both"/>
              <w:rPr>
                <w:rFonts w:ascii="Times New Roman" w:hAnsi="Times New Roman"/>
                <w:sz w:val="20"/>
                <w:szCs w:val="20"/>
              </w:rPr>
            </w:pPr>
          </w:p>
        </w:tc>
        <w:tc>
          <w:tcPr>
            <w:tcW w:w="2268" w:type="dxa"/>
            <w:vMerge/>
          </w:tcPr>
          <w:p w:rsidR="00F01869" w:rsidRPr="00317892" w:rsidRDefault="00F01869" w:rsidP="00F01869">
            <w:pPr>
              <w:autoSpaceDE w:val="0"/>
              <w:autoSpaceDN w:val="0"/>
              <w:adjustRightInd w:val="0"/>
              <w:spacing w:line="240" w:lineRule="auto"/>
              <w:rPr>
                <w:rFonts w:ascii="Times New Roman" w:hAnsi="Times New Roman"/>
                <w:sz w:val="20"/>
                <w:szCs w:val="20"/>
              </w:rPr>
            </w:pPr>
          </w:p>
        </w:tc>
        <w:tc>
          <w:tcPr>
            <w:tcW w:w="2409" w:type="dxa"/>
            <w:vMerge/>
          </w:tcPr>
          <w:p w:rsidR="00F01869" w:rsidRPr="00317892" w:rsidRDefault="00F01869" w:rsidP="00F01869">
            <w:pPr>
              <w:spacing w:line="240" w:lineRule="auto"/>
              <w:rPr>
                <w:rFonts w:ascii="Times New Roman" w:hAnsi="Times New Roman"/>
                <w:sz w:val="20"/>
                <w:szCs w:val="20"/>
              </w:rPr>
            </w:pPr>
          </w:p>
        </w:tc>
        <w:tc>
          <w:tcPr>
            <w:tcW w:w="1843" w:type="dxa"/>
            <w:vMerge/>
          </w:tcPr>
          <w:p w:rsidR="00F01869" w:rsidRPr="00317892" w:rsidRDefault="00F01869" w:rsidP="00F01869">
            <w:pPr>
              <w:spacing w:line="240" w:lineRule="auto"/>
              <w:rPr>
                <w:rFonts w:ascii="Times New Roman" w:hAnsi="Times New Roman"/>
                <w:sz w:val="20"/>
                <w:szCs w:val="20"/>
              </w:rPr>
            </w:pPr>
          </w:p>
        </w:tc>
        <w:tc>
          <w:tcPr>
            <w:tcW w:w="2268" w:type="dxa"/>
            <w:vMerge/>
          </w:tcPr>
          <w:p w:rsidR="00F01869" w:rsidRPr="00317892" w:rsidRDefault="00F01869" w:rsidP="00F01869">
            <w:pPr>
              <w:spacing w:line="240" w:lineRule="auto"/>
              <w:rPr>
                <w:rFonts w:ascii="Times New Roman" w:hAnsi="Times New Roman"/>
                <w:sz w:val="20"/>
                <w:szCs w:val="20"/>
              </w:rPr>
            </w:pPr>
          </w:p>
        </w:tc>
        <w:tc>
          <w:tcPr>
            <w:tcW w:w="1418"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Доверенность</w:t>
            </w:r>
          </w:p>
        </w:tc>
        <w:tc>
          <w:tcPr>
            <w:tcW w:w="1700"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w:t>
            </w:r>
            <w:r w:rsidRPr="00317892">
              <w:rPr>
                <w:rFonts w:ascii="Times New Roman" w:hAnsi="Times New Roman"/>
                <w:sz w:val="20"/>
                <w:szCs w:val="20"/>
              </w:rPr>
              <w:lastRenderedPageBreak/>
              <w:t>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01869" w:rsidRPr="00317892" w:rsidTr="00CB5641">
        <w:trPr>
          <w:trHeight w:val="1330"/>
        </w:trPr>
        <w:tc>
          <w:tcPr>
            <w:tcW w:w="534" w:type="dxa"/>
            <w:vMerge/>
          </w:tcPr>
          <w:p w:rsidR="00F01869" w:rsidRPr="00317892" w:rsidRDefault="00F01869" w:rsidP="00A763F5">
            <w:pPr>
              <w:spacing w:after="0" w:line="240" w:lineRule="auto"/>
              <w:rPr>
                <w:rFonts w:ascii="Times New Roman" w:hAnsi="Times New Roman"/>
                <w:b/>
                <w:sz w:val="20"/>
                <w:szCs w:val="20"/>
              </w:rPr>
            </w:pPr>
          </w:p>
        </w:tc>
        <w:tc>
          <w:tcPr>
            <w:tcW w:w="2835" w:type="dxa"/>
            <w:vMerge/>
          </w:tcPr>
          <w:p w:rsidR="00F01869" w:rsidRPr="00317892" w:rsidRDefault="00F01869" w:rsidP="00A763F5">
            <w:pPr>
              <w:pStyle w:val="ad"/>
              <w:jc w:val="both"/>
              <w:rPr>
                <w:rFonts w:ascii="Times New Roman" w:hAnsi="Times New Roman"/>
                <w:sz w:val="20"/>
                <w:szCs w:val="20"/>
              </w:rPr>
            </w:pPr>
          </w:p>
        </w:tc>
        <w:tc>
          <w:tcPr>
            <w:tcW w:w="2268" w:type="dxa"/>
            <w:vMerge/>
          </w:tcPr>
          <w:p w:rsidR="00F01869" w:rsidRPr="00317892" w:rsidRDefault="00F01869" w:rsidP="00F01869">
            <w:pPr>
              <w:autoSpaceDE w:val="0"/>
              <w:autoSpaceDN w:val="0"/>
              <w:adjustRightInd w:val="0"/>
              <w:spacing w:line="240" w:lineRule="auto"/>
              <w:rPr>
                <w:rFonts w:ascii="Times New Roman" w:hAnsi="Times New Roman"/>
                <w:sz w:val="20"/>
                <w:szCs w:val="20"/>
              </w:rPr>
            </w:pPr>
          </w:p>
        </w:tc>
        <w:tc>
          <w:tcPr>
            <w:tcW w:w="2409" w:type="dxa"/>
            <w:vMerge/>
          </w:tcPr>
          <w:p w:rsidR="00F01869" w:rsidRPr="00317892" w:rsidRDefault="00F01869" w:rsidP="00F01869">
            <w:pPr>
              <w:spacing w:line="240" w:lineRule="auto"/>
              <w:rPr>
                <w:rFonts w:ascii="Times New Roman" w:hAnsi="Times New Roman"/>
                <w:sz w:val="20"/>
                <w:szCs w:val="20"/>
              </w:rPr>
            </w:pPr>
          </w:p>
        </w:tc>
        <w:tc>
          <w:tcPr>
            <w:tcW w:w="1843" w:type="dxa"/>
            <w:vMerge/>
          </w:tcPr>
          <w:p w:rsidR="00F01869" w:rsidRPr="00317892" w:rsidRDefault="00F01869" w:rsidP="00F01869">
            <w:pPr>
              <w:spacing w:line="240" w:lineRule="auto"/>
              <w:rPr>
                <w:rFonts w:ascii="Times New Roman" w:hAnsi="Times New Roman"/>
                <w:sz w:val="20"/>
                <w:szCs w:val="20"/>
              </w:rPr>
            </w:pPr>
          </w:p>
        </w:tc>
        <w:tc>
          <w:tcPr>
            <w:tcW w:w="2268" w:type="dxa"/>
            <w:vMerge/>
          </w:tcPr>
          <w:p w:rsidR="00F01869" w:rsidRPr="00317892" w:rsidRDefault="00F01869" w:rsidP="00F01869">
            <w:pPr>
              <w:spacing w:line="240" w:lineRule="auto"/>
              <w:rPr>
                <w:rFonts w:ascii="Times New Roman" w:hAnsi="Times New Roman"/>
                <w:sz w:val="20"/>
                <w:szCs w:val="20"/>
              </w:rPr>
            </w:pPr>
          </w:p>
        </w:tc>
        <w:tc>
          <w:tcPr>
            <w:tcW w:w="1418"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Иной документ, подтверждающий полномочия</w:t>
            </w:r>
          </w:p>
        </w:tc>
        <w:tc>
          <w:tcPr>
            <w:tcW w:w="1700"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01869" w:rsidRPr="00317892" w:rsidTr="00F01869">
        <w:trPr>
          <w:trHeight w:val="630"/>
        </w:trPr>
        <w:tc>
          <w:tcPr>
            <w:tcW w:w="534" w:type="dxa"/>
            <w:vMerge w:val="restart"/>
          </w:tcPr>
          <w:p w:rsidR="00F01869" w:rsidRPr="00317892" w:rsidRDefault="00F01869" w:rsidP="00A763F5">
            <w:pPr>
              <w:spacing w:after="0" w:line="240" w:lineRule="auto"/>
              <w:rPr>
                <w:rFonts w:ascii="Times New Roman" w:hAnsi="Times New Roman"/>
                <w:b/>
                <w:sz w:val="20"/>
                <w:szCs w:val="20"/>
              </w:rPr>
            </w:pPr>
            <w:r w:rsidRPr="00317892">
              <w:rPr>
                <w:rFonts w:ascii="Times New Roman" w:hAnsi="Times New Roman"/>
                <w:b/>
                <w:sz w:val="20"/>
                <w:szCs w:val="20"/>
              </w:rPr>
              <w:t>2</w:t>
            </w:r>
          </w:p>
        </w:tc>
        <w:tc>
          <w:tcPr>
            <w:tcW w:w="2835" w:type="dxa"/>
            <w:vMerge w:val="restart"/>
          </w:tcPr>
          <w:p w:rsidR="00F01869" w:rsidRPr="00317892" w:rsidRDefault="00F01869" w:rsidP="00F01869">
            <w:pPr>
              <w:pStyle w:val="ad"/>
              <w:jc w:val="both"/>
              <w:rPr>
                <w:rFonts w:ascii="Times New Roman" w:hAnsi="Times New Roman"/>
                <w:sz w:val="20"/>
                <w:szCs w:val="20"/>
              </w:rPr>
            </w:pPr>
            <w:r w:rsidRPr="00317892">
              <w:rPr>
                <w:rFonts w:ascii="Times New Roman" w:hAnsi="Times New Roman"/>
                <w:sz w:val="20"/>
                <w:szCs w:val="20"/>
              </w:rPr>
              <w:t>Юридические лица - правообладатели земельных участков либо их представители.</w:t>
            </w:r>
          </w:p>
          <w:p w:rsidR="00F01869" w:rsidRPr="00317892" w:rsidRDefault="00F01869" w:rsidP="00A763F5">
            <w:pPr>
              <w:pStyle w:val="ad"/>
              <w:jc w:val="both"/>
              <w:rPr>
                <w:rFonts w:ascii="Times New Roman" w:hAnsi="Times New Roman"/>
                <w:sz w:val="20"/>
                <w:szCs w:val="20"/>
              </w:rPr>
            </w:pPr>
          </w:p>
        </w:tc>
        <w:tc>
          <w:tcPr>
            <w:tcW w:w="2268" w:type="dxa"/>
          </w:tcPr>
          <w:p w:rsidR="00F01869" w:rsidRPr="00317892" w:rsidRDefault="00F01869" w:rsidP="00F01869">
            <w:pPr>
              <w:autoSpaceDE w:val="0"/>
              <w:autoSpaceDN w:val="0"/>
              <w:adjustRightInd w:val="0"/>
              <w:spacing w:line="240" w:lineRule="auto"/>
              <w:rPr>
                <w:rFonts w:ascii="Times New Roman" w:hAnsi="Times New Roman"/>
                <w:sz w:val="20"/>
                <w:szCs w:val="20"/>
              </w:rPr>
            </w:pPr>
            <w:r w:rsidRPr="00317892">
              <w:rPr>
                <w:rFonts w:ascii="Times New Roman" w:hAnsi="Times New Roman"/>
                <w:sz w:val="20"/>
                <w:szCs w:val="20"/>
              </w:rPr>
              <w:t xml:space="preserve">Документ, подтверждающий право лица без доверенности действовать от имени юридического лица </w:t>
            </w:r>
            <w:r w:rsidRPr="00317892">
              <w:rPr>
                <w:rFonts w:ascii="Times New Roman" w:hAnsi="Times New Roman"/>
                <w:sz w:val="20"/>
                <w:szCs w:val="20"/>
              </w:rPr>
              <w:lastRenderedPageBreak/>
              <w:t>(копия решения о назначении лица или его избрании)</w:t>
            </w:r>
          </w:p>
        </w:tc>
        <w:tc>
          <w:tcPr>
            <w:tcW w:w="2409"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lastRenderedPageBreak/>
              <w:t xml:space="preserve">Решение о назначении лица или его избрании должна быть заверена юридическим лицом, содержать подпись </w:t>
            </w:r>
            <w:r w:rsidRPr="00317892">
              <w:rPr>
                <w:rFonts w:ascii="Times New Roman" w:hAnsi="Times New Roman"/>
                <w:sz w:val="20"/>
                <w:szCs w:val="20"/>
              </w:rPr>
              <w:lastRenderedPageBreak/>
              <w:t>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F01869" w:rsidRPr="00317892" w:rsidRDefault="00F01869" w:rsidP="00516E50">
            <w:pPr>
              <w:rPr>
                <w:rFonts w:ascii="Times New Roman" w:hAnsi="Times New Roman"/>
                <w:sz w:val="20"/>
                <w:szCs w:val="20"/>
              </w:rPr>
            </w:pPr>
            <w:r w:rsidRPr="00317892">
              <w:rPr>
                <w:rFonts w:ascii="Times New Roman" w:hAnsi="Times New Roman"/>
                <w:sz w:val="20"/>
                <w:szCs w:val="20"/>
              </w:rPr>
              <w:lastRenderedPageBreak/>
              <w:t>Имеется</w:t>
            </w:r>
          </w:p>
        </w:tc>
        <w:tc>
          <w:tcPr>
            <w:tcW w:w="2268" w:type="dxa"/>
            <w:vMerge w:val="restart"/>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Лицо, действующее от имени заявителя на основании доверенности</w:t>
            </w:r>
          </w:p>
        </w:tc>
        <w:tc>
          <w:tcPr>
            <w:tcW w:w="1418"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Документ, удостоверяющий личность</w:t>
            </w:r>
          </w:p>
        </w:tc>
        <w:tc>
          <w:tcPr>
            <w:tcW w:w="1700"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 xml:space="preserve">Должен быть изготовлен на официальном бланке и соответствовать </w:t>
            </w:r>
            <w:r w:rsidRPr="00317892">
              <w:rPr>
                <w:rFonts w:ascii="Times New Roman" w:hAnsi="Times New Roman"/>
                <w:sz w:val="20"/>
                <w:szCs w:val="20"/>
              </w:rPr>
              <w:lastRenderedPageBreak/>
              <w:t>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01869" w:rsidRPr="00317892" w:rsidTr="00CB5641">
        <w:trPr>
          <w:trHeight w:val="630"/>
        </w:trPr>
        <w:tc>
          <w:tcPr>
            <w:tcW w:w="534" w:type="dxa"/>
            <w:vMerge/>
          </w:tcPr>
          <w:p w:rsidR="00F01869" w:rsidRPr="00317892" w:rsidRDefault="00F01869" w:rsidP="00A763F5">
            <w:pPr>
              <w:spacing w:after="0" w:line="240" w:lineRule="auto"/>
              <w:rPr>
                <w:rFonts w:ascii="Times New Roman" w:hAnsi="Times New Roman"/>
                <w:b/>
                <w:sz w:val="20"/>
                <w:szCs w:val="20"/>
              </w:rPr>
            </w:pPr>
          </w:p>
        </w:tc>
        <w:tc>
          <w:tcPr>
            <w:tcW w:w="2835" w:type="dxa"/>
            <w:vMerge/>
          </w:tcPr>
          <w:p w:rsidR="00F01869" w:rsidRPr="00317892" w:rsidRDefault="00F01869" w:rsidP="00F01869">
            <w:pPr>
              <w:pStyle w:val="ad"/>
              <w:jc w:val="both"/>
              <w:rPr>
                <w:rFonts w:ascii="Times New Roman" w:hAnsi="Times New Roman"/>
                <w:sz w:val="20"/>
                <w:szCs w:val="20"/>
              </w:rPr>
            </w:pPr>
          </w:p>
        </w:tc>
        <w:tc>
          <w:tcPr>
            <w:tcW w:w="2268" w:type="dxa"/>
          </w:tcPr>
          <w:p w:rsidR="00F01869" w:rsidRPr="00317892" w:rsidRDefault="00F01869" w:rsidP="00F01869">
            <w:pPr>
              <w:autoSpaceDE w:val="0"/>
              <w:autoSpaceDN w:val="0"/>
              <w:adjustRightInd w:val="0"/>
              <w:spacing w:line="240" w:lineRule="auto"/>
              <w:rPr>
                <w:rFonts w:ascii="Times New Roman" w:hAnsi="Times New Roman"/>
                <w:sz w:val="20"/>
                <w:szCs w:val="20"/>
              </w:rPr>
            </w:pPr>
            <w:r w:rsidRPr="00317892">
              <w:rPr>
                <w:rFonts w:ascii="Times New Roman" w:hAnsi="Times New Roman"/>
                <w:sz w:val="20"/>
                <w:szCs w:val="20"/>
              </w:rPr>
              <w:t>Документ, удостоверяющий личность</w:t>
            </w:r>
          </w:p>
        </w:tc>
        <w:tc>
          <w:tcPr>
            <w:tcW w:w="2409"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F01869" w:rsidRPr="00317892" w:rsidRDefault="00F01869" w:rsidP="00A763F5">
            <w:pPr>
              <w:spacing w:after="0" w:line="240" w:lineRule="auto"/>
              <w:jc w:val="center"/>
              <w:rPr>
                <w:rFonts w:ascii="Times New Roman" w:hAnsi="Times New Roman"/>
                <w:sz w:val="20"/>
                <w:szCs w:val="20"/>
              </w:rPr>
            </w:pPr>
          </w:p>
        </w:tc>
        <w:tc>
          <w:tcPr>
            <w:tcW w:w="2268" w:type="dxa"/>
            <w:vMerge/>
          </w:tcPr>
          <w:p w:rsidR="00F01869" w:rsidRPr="00317892" w:rsidRDefault="00F01869" w:rsidP="00A763F5">
            <w:pPr>
              <w:spacing w:after="0" w:line="240" w:lineRule="auto"/>
              <w:jc w:val="center"/>
              <w:rPr>
                <w:rFonts w:ascii="Times New Roman" w:hAnsi="Times New Roman"/>
                <w:sz w:val="20"/>
                <w:szCs w:val="20"/>
              </w:rPr>
            </w:pPr>
          </w:p>
        </w:tc>
        <w:tc>
          <w:tcPr>
            <w:tcW w:w="1418"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Доверенность</w:t>
            </w:r>
          </w:p>
        </w:tc>
        <w:tc>
          <w:tcPr>
            <w:tcW w:w="1700" w:type="dxa"/>
          </w:tcPr>
          <w:p w:rsidR="00F01869" w:rsidRPr="00317892" w:rsidRDefault="00F01869" w:rsidP="00F01869">
            <w:pPr>
              <w:spacing w:line="240" w:lineRule="auto"/>
              <w:rPr>
                <w:rFonts w:ascii="Times New Roman" w:hAnsi="Times New Roman"/>
                <w:sz w:val="20"/>
                <w:szCs w:val="20"/>
              </w:rPr>
            </w:pPr>
            <w:r w:rsidRPr="00317892">
              <w:rPr>
                <w:rFonts w:ascii="Times New Roman" w:hAnsi="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DD19AE" w:rsidRPr="00317892" w:rsidRDefault="00AE0975" w:rsidP="00317892">
      <w:pPr>
        <w:pStyle w:val="1"/>
        <w:spacing w:line="240" w:lineRule="auto"/>
        <w:jc w:val="center"/>
        <w:rPr>
          <w:rFonts w:ascii="Times New Roman" w:hAnsi="Times New Roman" w:cs="Times New Roman"/>
          <w:color w:val="auto"/>
          <w:sz w:val="20"/>
          <w:szCs w:val="20"/>
        </w:rPr>
      </w:pPr>
      <w:r w:rsidRPr="00317892">
        <w:rPr>
          <w:rFonts w:ascii="Times New Roman" w:hAnsi="Times New Roman" w:cs="Times New Roman"/>
          <w:color w:val="auto"/>
          <w:sz w:val="20"/>
          <w:szCs w:val="20"/>
        </w:rPr>
        <w:br w:type="column"/>
      </w:r>
      <w:r w:rsidRPr="00317892">
        <w:rPr>
          <w:rFonts w:ascii="Times New Roman" w:hAnsi="Times New Roman" w:cs="Times New Roman"/>
          <w:color w:val="auto"/>
          <w:sz w:val="20"/>
          <w:szCs w:val="20"/>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693"/>
        <w:gridCol w:w="1701"/>
        <w:gridCol w:w="1985"/>
        <w:gridCol w:w="2835"/>
        <w:gridCol w:w="1417"/>
        <w:gridCol w:w="1559"/>
      </w:tblGrid>
      <w:tr w:rsidR="00764FEB" w:rsidRPr="00317892" w:rsidTr="00B87ACE">
        <w:trPr>
          <w:trHeight w:val="1935"/>
        </w:trPr>
        <w:tc>
          <w:tcPr>
            <w:tcW w:w="534" w:type="dxa"/>
          </w:tcPr>
          <w:p w:rsidR="00DD19AE" w:rsidRPr="00317892" w:rsidRDefault="00DD19AE"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w:t>
            </w:r>
          </w:p>
        </w:tc>
        <w:tc>
          <w:tcPr>
            <w:tcW w:w="2551" w:type="dxa"/>
          </w:tcPr>
          <w:p w:rsidR="00DD19AE" w:rsidRPr="00317892" w:rsidRDefault="00DD19AE"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Категория документа</w:t>
            </w:r>
          </w:p>
        </w:tc>
        <w:tc>
          <w:tcPr>
            <w:tcW w:w="2693" w:type="dxa"/>
          </w:tcPr>
          <w:p w:rsidR="00DD19AE" w:rsidRPr="00317892" w:rsidRDefault="00DD19AE"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Наименование документов, которые представляет заявитель для получения «подуслуги»</w:t>
            </w:r>
          </w:p>
        </w:tc>
        <w:tc>
          <w:tcPr>
            <w:tcW w:w="1701" w:type="dxa"/>
          </w:tcPr>
          <w:p w:rsidR="00DD19AE" w:rsidRPr="00317892" w:rsidRDefault="00DD19AE"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Количество необходимых экземпляров документа с указанием подлинник/копия</w:t>
            </w:r>
          </w:p>
        </w:tc>
        <w:tc>
          <w:tcPr>
            <w:tcW w:w="1985" w:type="dxa"/>
          </w:tcPr>
          <w:p w:rsidR="00DD19AE" w:rsidRPr="00317892" w:rsidRDefault="00764FEB"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Условие предоставления документа</w:t>
            </w:r>
          </w:p>
        </w:tc>
        <w:tc>
          <w:tcPr>
            <w:tcW w:w="2835" w:type="dxa"/>
          </w:tcPr>
          <w:p w:rsidR="00DD19AE" w:rsidRPr="00317892" w:rsidRDefault="00DD19AE"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Установленные требования к документу</w:t>
            </w:r>
          </w:p>
        </w:tc>
        <w:tc>
          <w:tcPr>
            <w:tcW w:w="1417" w:type="dxa"/>
          </w:tcPr>
          <w:p w:rsidR="00DD19AE" w:rsidRPr="00317892" w:rsidRDefault="00DD19AE"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Форма (шаблон) документа</w:t>
            </w:r>
          </w:p>
        </w:tc>
        <w:tc>
          <w:tcPr>
            <w:tcW w:w="1559" w:type="dxa"/>
          </w:tcPr>
          <w:p w:rsidR="00DD19AE" w:rsidRPr="00317892" w:rsidRDefault="00DD19AE"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Образец документа/заполнения документа</w:t>
            </w:r>
          </w:p>
        </w:tc>
      </w:tr>
      <w:tr w:rsidR="00764FEB" w:rsidRPr="00317892" w:rsidTr="00B87ACE">
        <w:tc>
          <w:tcPr>
            <w:tcW w:w="534" w:type="dxa"/>
          </w:tcPr>
          <w:p w:rsidR="00DD19AE" w:rsidRPr="00317892" w:rsidRDefault="00DD19AE" w:rsidP="00A763F5">
            <w:pPr>
              <w:spacing w:after="0" w:line="240" w:lineRule="auto"/>
              <w:jc w:val="center"/>
              <w:rPr>
                <w:rFonts w:ascii="Times New Roman" w:hAnsi="Times New Roman"/>
                <w:sz w:val="20"/>
                <w:szCs w:val="20"/>
              </w:rPr>
            </w:pPr>
            <w:r w:rsidRPr="00317892">
              <w:rPr>
                <w:rFonts w:ascii="Times New Roman" w:hAnsi="Times New Roman"/>
                <w:sz w:val="20"/>
                <w:szCs w:val="20"/>
              </w:rPr>
              <w:t>1</w:t>
            </w:r>
          </w:p>
        </w:tc>
        <w:tc>
          <w:tcPr>
            <w:tcW w:w="2551" w:type="dxa"/>
          </w:tcPr>
          <w:p w:rsidR="00DD19AE" w:rsidRPr="00317892" w:rsidRDefault="00DD19AE" w:rsidP="00A763F5">
            <w:pPr>
              <w:spacing w:after="0" w:line="240" w:lineRule="auto"/>
              <w:jc w:val="center"/>
              <w:rPr>
                <w:rFonts w:ascii="Times New Roman" w:hAnsi="Times New Roman"/>
                <w:sz w:val="20"/>
                <w:szCs w:val="20"/>
              </w:rPr>
            </w:pPr>
            <w:r w:rsidRPr="00317892">
              <w:rPr>
                <w:rFonts w:ascii="Times New Roman" w:hAnsi="Times New Roman"/>
                <w:sz w:val="20"/>
                <w:szCs w:val="20"/>
              </w:rPr>
              <w:t>2</w:t>
            </w:r>
          </w:p>
        </w:tc>
        <w:tc>
          <w:tcPr>
            <w:tcW w:w="2693" w:type="dxa"/>
          </w:tcPr>
          <w:p w:rsidR="00DD19AE" w:rsidRPr="00317892" w:rsidRDefault="00DD19AE" w:rsidP="00A763F5">
            <w:pPr>
              <w:spacing w:after="0" w:line="240" w:lineRule="auto"/>
              <w:jc w:val="center"/>
              <w:rPr>
                <w:rFonts w:ascii="Times New Roman" w:hAnsi="Times New Roman"/>
                <w:sz w:val="20"/>
                <w:szCs w:val="20"/>
              </w:rPr>
            </w:pPr>
            <w:r w:rsidRPr="00317892">
              <w:rPr>
                <w:rFonts w:ascii="Times New Roman" w:hAnsi="Times New Roman"/>
                <w:sz w:val="20"/>
                <w:szCs w:val="20"/>
              </w:rPr>
              <w:t>3</w:t>
            </w:r>
          </w:p>
        </w:tc>
        <w:tc>
          <w:tcPr>
            <w:tcW w:w="1701" w:type="dxa"/>
          </w:tcPr>
          <w:p w:rsidR="00DD19AE" w:rsidRPr="00317892" w:rsidRDefault="00DD19AE" w:rsidP="00A763F5">
            <w:pPr>
              <w:spacing w:after="0" w:line="240" w:lineRule="auto"/>
              <w:jc w:val="center"/>
              <w:rPr>
                <w:rFonts w:ascii="Times New Roman" w:hAnsi="Times New Roman"/>
                <w:sz w:val="20"/>
                <w:szCs w:val="20"/>
              </w:rPr>
            </w:pPr>
            <w:r w:rsidRPr="00317892">
              <w:rPr>
                <w:rFonts w:ascii="Times New Roman" w:hAnsi="Times New Roman"/>
                <w:sz w:val="20"/>
                <w:szCs w:val="20"/>
              </w:rPr>
              <w:t>4</w:t>
            </w:r>
          </w:p>
        </w:tc>
        <w:tc>
          <w:tcPr>
            <w:tcW w:w="1985" w:type="dxa"/>
          </w:tcPr>
          <w:p w:rsidR="00DD19AE" w:rsidRPr="00317892" w:rsidRDefault="00DD19AE" w:rsidP="00A763F5">
            <w:pPr>
              <w:spacing w:after="0" w:line="240" w:lineRule="auto"/>
              <w:jc w:val="center"/>
              <w:rPr>
                <w:rFonts w:ascii="Times New Roman" w:hAnsi="Times New Roman"/>
                <w:sz w:val="20"/>
                <w:szCs w:val="20"/>
              </w:rPr>
            </w:pPr>
            <w:r w:rsidRPr="00317892">
              <w:rPr>
                <w:rFonts w:ascii="Times New Roman" w:hAnsi="Times New Roman"/>
                <w:sz w:val="20"/>
                <w:szCs w:val="20"/>
              </w:rPr>
              <w:t>5</w:t>
            </w:r>
          </w:p>
        </w:tc>
        <w:tc>
          <w:tcPr>
            <w:tcW w:w="2835" w:type="dxa"/>
          </w:tcPr>
          <w:p w:rsidR="00DD19AE" w:rsidRPr="00317892" w:rsidRDefault="00DD19AE" w:rsidP="00A763F5">
            <w:pPr>
              <w:spacing w:after="0" w:line="240" w:lineRule="auto"/>
              <w:jc w:val="center"/>
              <w:rPr>
                <w:rFonts w:ascii="Times New Roman" w:hAnsi="Times New Roman"/>
                <w:sz w:val="20"/>
                <w:szCs w:val="20"/>
              </w:rPr>
            </w:pPr>
            <w:r w:rsidRPr="00317892">
              <w:rPr>
                <w:rFonts w:ascii="Times New Roman" w:hAnsi="Times New Roman"/>
                <w:sz w:val="20"/>
                <w:szCs w:val="20"/>
              </w:rPr>
              <w:t>6</w:t>
            </w:r>
          </w:p>
        </w:tc>
        <w:tc>
          <w:tcPr>
            <w:tcW w:w="1417" w:type="dxa"/>
          </w:tcPr>
          <w:p w:rsidR="00DD19AE" w:rsidRPr="00317892" w:rsidRDefault="00DD19AE" w:rsidP="00A763F5">
            <w:pPr>
              <w:spacing w:after="0" w:line="240" w:lineRule="auto"/>
              <w:jc w:val="center"/>
              <w:rPr>
                <w:rFonts w:ascii="Times New Roman" w:hAnsi="Times New Roman"/>
                <w:sz w:val="20"/>
                <w:szCs w:val="20"/>
              </w:rPr>
            </w:pPr>
            <w:r w:rsidRPr="00317892">
              <w:rPr>
                <w:rFonts w:ascii="Times New Roman" w:hAnsi="Times New Roman"/>
                <w:sz w:val="20"/>
                <w:szCs w:val="20"/>
              </w:rPr>
              <w:t>7</w:t>
            </w:r>
          </w:p>
        </w:tc>
        <w:tc>
          <w:tcPr>
            <w:tcW w:w="1559" w:type="dxa"/>
          </w:tcPr>
          <w:p w:rsidR="00DD19AE" w:rsidRPr="00317892" w:rsidRDefault="00DD19AE" w:rsidP="00A763F5">
            <w:pPr>
              <w:spacing w:after="0" w:line="240" w:lineRule="auto"/>
              <w:jc w:val="center"/>
              <w:rPr>
                <w:rFonts w:ascii="Times New Roman" w:hAnsi="Times New Roman"/>
                <w:sz w:val="20"/>
                <w:szCs w:val="20"/>
              </w:rPr>
            </w:pPr>
            <w:r w:rsidRPr="00317892">
              <w:rPr>
                <w:rFonts w:ascii="Times New Roman" w:hAnsi="Times New Roman"/>
                <w:sz w:val="20"/>
                <w:szCs w:val="20"/>
              </w:rPr>
              <w:t>8</w:t>
            </w:r>
          </w:p>
        </w:tc>
      </w:tr>
      <w:tr w:rsidR="00A7187C" w:rsidRPr="00317892" w:rsidTr="00CC4043">
        <w:tc>
          <w:tcPr>
            <w:tcW w:w="15275" w:type="dxa"/>
            <w:gridSpan w:val="8"/>
          </w:tcPr>
          <w:p w:rsidR="00A7187C" w:rsidRPr="00317892" w:rsidRDefault="00A7187C" w:rsidP="005578E5">
            <w:pPr>
              <w:spacing w:after="0" w:line="240" w:lineRule="auto"/>
              <w:jc w:val="center"/>
              <w:rPr>
                <w:rFonts w:ascii="Times New Roman" w:hAnsi="Times New Roman"/>
                <w:sz w:val="20"/>
                <w:szCs w:val="20"/>
              </w:rPr>
            </w:pPr>
            <w:r w:rsidRPr="00317892">
              <w:rPr>
                <w:rFonts w:ascii="Times New Roman" w:hAnsi="Times New Roman"/>
                <w:b/>
                <w:sz w:val="20"/>
                <w:szCs w:val="20"/>
              </w:rPr>
              <w:t xml:space="preserve">Наименование «подуслуги»: Раздел, объединение и перераспределение земельных участков, находящихся в муниципальной </w:t>
            </w:r>
            <w:r w:rsidR="005578E5">
              <w:rPr>
                <w:rFonts w:ascii="Times New Roman" w:hAnsi="Times New Roman"/>
                <w:b/>
                <w:sz w:val="20"/>
                <w:szCs w:val="20"/>
              </w:rPr>
              <w:t>собственности</w:t>
            </w:r>
            <w:r w:rsidRPr="00317892">
              <w:rPr>
                <w:rFonts w:ascii="Times New Roman" w:hAnsi="Times New Roman"/>
                <w:b/>
                <w:sz w:val="20"/>
                <w:szCs w:val="20"/>
              </w:rPr>
              <w:t>.</w:t>
            </w:r>
          </w:p>
        </w:tc>
      </w:tr>
      <w:tr w:rsidR="00764FEB" w:rsidRPr="00317892" w:rsidTr="006F149F">
        <w:trPr>
          <w:trHeight w:val="996"/>
        </w:trPr>
        <w:tc>
          <w:tcPr>
            <w:tcW w:w="534" w:type="dxa"/>
          </w:tcPr>
          <w:p w:rsidR="002545BA" w:rsidRPr="00317892" w:rsidRDefault="002545BA" w:rsidP="00A763F5">
            <w:pPr>
              <w:spacing w:after="0" w:line="240" w:lineRule="auto"/>
              <w:rPr>
                <w:rFonts w:ascii="Times New Roman" w:hAnsi="Times New Roman"/>
                <w:b/>
                <w:sz w:val="20"/>
                <w:szCs w:val="20"/>
              </w:rPr>
            </w:pPr>
            <w:r w:rsidRPr="00317892">
              <w:rPr>
                <w:rFonts w:ascii="Times New Roman" w:hAnsi="Times New Roman"/>
                <w:b/>
                <w:sz w:val="20"/>
                <w:szCs w:val="20"/>
              </w:rPr>
              <w:t>1</w:t>
            </w:r>
          </w:p>
        </w:tc>
        <w:tc>
          <w:tcPr>
            <w:tcW w:w="2551" w:type="dxa"/>
          </w:tcPr>
          <w:p w:rsidR="002545BA" w:rsidRPr="00317892" w:rsidRDefault="002545BA" w:rsidP="00A763F5">
            <w:pPr>
              <w:spacing w:after="0" w:line="240" w:lineRule="auto"/>
              <w:rPr>
                <w:rFonts w:ascii="Times New Roman" w:hAnsi="Times New Roman"/>
                <w:sz w:val="20"/>
                <w:szCs w:val="20"/>
              </w:rPr>
            </w:pPr>
            <w:r w:rsidRPr="00317892">
              <w:rPr>
                <w:rFonts w:ascii="Times New Roman" w:hAnsi="Times New Roman"/>
                <w:sz w:val="20"/>
                <w:szCs w:val="20"/>
              </w:rPr>
              <w:t xml:space="preserve">   </w:t>
            </w:r>
            <w:r w:rsidR="00764FEB" w:rsidRPr="00317892">
              <w:rPr>
                <w:rFonts w:ascii="Times New Roman" w:hAnsi="Times New Roman"/>
                <w:sz w:val="20"/>
                <w:szCs w:val="20"/>
              </w:rPr>
              <w:t>Заявление на оказание услуги</w:t>
            </w:r>
          </w:p>
          <w:p w:rsidR="002545BA" w:rsidRPr="00317892" w:rsidRDefault="002545BA" w:rsidP="00A763F5">
            <w:pPr>
              <w:spacing w:after="0" w:line="240" w:lineRule="auto"/>
              <w:jc w:val="right"/>
              <w:rPr>
                <w:rFonts w:ascii="Times New Roman" w:hAnsi="Times New Roman"/>
                <w:sz w:val="20"/>
                <w:szCs w:val="20"/>
              </w:rPr>
            </w:pPr>
          </w:p>
          <w:p w:rsidR="002545BA" w:rsidRPr="00317892" w:rsidRDefault="002545BA" w:rsidP="00A763F5">
            <w:pPr>
              <w:spacing w:after="0" w:line="240" w:lineRule="auto"/>
              <w:jc w:val="right"/>
              <w:rPr>
                <w:rFonts w:ascii="Times New Roman" w:hAnsi="Times New Roman"/>
                <w:sz w:val="20"/>
                <w:szCs w:val="20"/>
              </w:rPr>
            </w:pPr>
          </w:p>
        </w:tc>
        <w:tc>
          <w:tcPr>
            <w:tcW w:w="2693" w:type="dxa"/>
          </w:tcPr>
          <w:p w:rsidR="002545BA" w:rsidRPr="00317892" w:rsidRDefault="002545BA" w:rsidP="00A763F5">
            <w:pPr>
              <w:pStyle w:val="ad"/>
              <w:jc w:val="both"/>
              <w:rPr>
                <w:rFonts w:ascii="Times New Roman" w:hAnsi="Times New Roman"/>
                <w:sz w:val="20"/>
                <w:szCs w:val="20"/>
              </w:rPr>
            </w:pPr>
            <w:r w:rsidRPr="00317892">
              <w:rPr>
                <w:rFonts w:ascii="Times New Roman" w:hAnsi="Times New Roman"/>
                <w:sz w:val="20"/>
                <w:szCs w:val="20"/>
              </w:rPr>
              <w:t xml:space="preserve"> Заявление</w:t>
            </w:r>
          </w:p>
        </w:tc>
        <w:tc>
          <w:tcPr>
            <w:tcW w:w="1701" w:type="dxa"/>
          </w:tcPr>
          <w:p w:rsidR="002545BA" w:rsidRPr="00317892" w:rsidRDefault="00764FEB" w:rsidP="00764FEB">
            <w:pPr>
              <w:tabs>
                <w:tab w:val="left" w:pos="600"/>
                <w:tab w:val="center" w:pos="742"/>
              </w:tabs>
              <w:spacing w:after="0" w:line="240" w:lineRule="auto"/>
              <w:jc w:val="center"/>
              <w:rPr>
                <w:rFonts w:ascii="Times New Roman" w:hAnsi="Times New Roman"/>
                <w:sz w:val="20"/>
                <w:szCs w:val="20"/>
              </w:rPr>
            </w:pPr>
            <w:r w:rsidRPr="00317892">
              <w:rPr>
                <w:rFonts w:ascii="Times New Roman" w:hAnsi="Times New Roman"/>
                <w:sz w:val="20"/>
                <w:szCs w:val="20"/>
              </w:rPr>
              <w:t>1 экз. подлинник (формирование дела)</w:t>
            </w:r>
          </w:p>
        </w:tc>
        <w:tc>
          <w:tcPr>
            <w:tcW w:w="1985" w:type="dxa"/>
          </w:tcPr>
          <w:p w:rsidR="002545BA" w:rsidRPr="00317892" w:rsidRDefault="00764FEB" w:rsidP="00764FEB">
            <w:pPr>
              <w:spacing w:line="240" w:lineRule="auto"/>
              <w:rPr>
                <w:rFonts w:ascii="Times New Roman" w:hAnsi="Times New Roman"/>
                <w:sz w:val="20"/>
                <w:szCs w:val="20"/>
              </w:rPr>
            </w:pPr>
            <w:r w:rsidRPr="00317892">
              <w:rPr>
                <w:rFonts w:ascii="Times New Roman" w:hAnsi="Times New Roman"/>
                <w:sz w:val="20"/>
                <w:szCs w:val="20"/>
              </w:rPr>
              <w:t>нет</w:t>
            </w:r>
          </w:p>
        </w:tc>
        <w:tc>
          <w:tcPr>
            <w:tcW w:w="2835" w:type="dxa"/>
          </w:tcPr>
          <w:p w:rsidR="002545BA" w:rsidRPr="00317892" w:rsidRDefault="002545BA" w:rsidP="00A763F5">
            <w:pPr>
              <w:pStyle w:val="ad"/>
              <w:jc w:val="both"/>
              <w:rPr>
                <w:rFonts w:ascii="Times New Roman" w:hAnsi="Times New Roman"/>
                <w:b/>
                <w:sz w:val="20"/>
                <w:szCs w:val="20"/>
              </w:rPr>
            </w:pPr>
            <w:r w:rsidRPr="00317892">
              <w:rPr>
                <w:rFonts w:ascii="Times New Roman" w:hAnsi="Times New Roman"/>
                <w:sz w:val="20"/>
                <w:szCs w:val="20"/>
              </w:rPr>
              <w:t xml:space="preserve">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tc>
        <w:tc>
          <w:tcPr>
            <w:tcW w:w="1417" w:type="dxa"/>
          </w:tcPr>
          <w:p w:rsidR="002545BA" w:rsidRPr="00317892" w:rsidRDefault="00764FEB" w:rsidP="00A763F5">
            <w:pPr>
              <w:spacing w:after="0" w:line="240" w:lineRule="auto"/>
              <w:rPr>
                <w:rFonts w:ascii="Times New Roman" w:hAnsi="Times New Roman"/>
                <w:sz w:val="20"/>
                <w:szCs w:val="20"/>
              </w:rPr>
            </w:pPr>
            <w:r w:rsidRPr="00317892">
              <w:rPr>
                <w:rFonts w:ascii="Times New Roman" w:hAnsi="Times New Roman"/>
                <w:sz w:val="20"/>
                <w:szCs w:val="20"/>
              </w:rPr>
              <w:t>Приложение №</w:t>
            </w:r>
            <w:r w:rsidR="00CC4043" w:rsidRPr="00317892">
              <w:rPr>
                <w:rFonts w:ascii="Times New Roman" w:hAnsi="Times New Roman"/>
                <w:sz w:val="20"/>
                <w:szCs w:val="20"/>
              </w:rPr>
              <w:t xml:space="preserve"> 2,3</w:t>
            </w:r>
          </w:p>
        </w:tc>
        <w:tc>
          <w:tcPr>
            <w:tcW w:w="1559" w:type="dxa"/>
          </w:tcPr>
          <w:p w:rsidR="002545BA" w:rsidRPr="00317892" w:rsidRDefault="00764FEB" w:rsidP="00A763F5">
            <w:pPr>
              <w:spacing w:after="0" w:line="240" w:lineRule="auto"/>
              <w:rPr>
                <w:rFonts w:ascii="Times New Roman" w:hAnsi="Times New Roman"/>
                <w:sz w:val="20"/>
                <w:szCs w:val="20"/>
              </w:rPr>
            </w:pPr>
            <w:r w:rsidRPr="00317892">
              <w:rPr>
                <w:rFonts w:ascii="Times New Roman" w:hAnsi="Times New Roman"/>
                <w:sz w:val="20"/>
                <w:szCs w:val="20"/>
              </w:rPr>
              <w:t>Приложение №</w:t>
            </w:r>
            <w:r w:rsidR="00CC4043" w:rsidRPr="00317892">
              <w:rPr>
                <w:rFonts w:ascii="Times New Roman" w:hAnsi="Times New Roman"/>
                <w:sz w:val="20"/>
                <w:szCs w:val="20"/>
              </w:rPr>
              <w:t>2,3</w:t>
            </w:r>
          </w:p>
        </w:tc>
      </w:tr>
      <w:tr w:rsidR="00764FEB" w:rsidRPr="00317892" w:rsidTr="00B87ACE">
        <w:tc>
          <w:tcPr>
            <w:tcW w:w="534" w:type="dxa"/>
          </w:tcPr>
          <w:p w:rsidR="00764FEB" w:rsidRPr="00317892" w:rsidRDefault="00764FEB" w:rsidP="00A763F5">
            <w:pPr>
              <w:spacing w:after="0" w:line="240" w:lineRule="auto"/>
              <w:rPr>
                <w:rFonts w:ascii="Times New Roman" w:hAnsi="Times New Roman"/>
                <w:b/>
                <w:sz w:val="20"/>
                <w:szCs w:val="20"/>
              </w:rPr>
            </w:pPr>
            <w:r w:rsidRPr="00317892">
              <w:rPr>
                <w:rFonts w:ascii="Times New Roman" w:hAnsi="Times New Roman"/>
                <w:b/>
                <w:sz w:val="20"/>
                <w:szCs w:val="20"/>
              </w:rPr>
              <w:t>2</w:t>
            </w:r>
          </w:p>
        </w:tc>
        <w:tc>
          <w:tcPr>
            <w:tcW w:w="2551" w:type="dxa"/>
          </w:tcPr>
          <w:p w:rsidR="00764FEB" w:rsidRPr="00317892" w:rsidRDefault="00764FEB" w:rsidP="00764FEB">
            <w:pPr>
              <w:spacing w:after="0" w:line="240" w:lineRule="auto"/>
              <w:rPr>
                <w:rFonts w:ascii="Times New Roman" w:hAnsi="Times New Roman"/>
                <w:b/>
                <w:sz w:val="20"/>
                <w:szCs w:val="20"/>
              </w:rPr>
            </w:pPr>
            <w:r w:rsidRPr="00317892">
              <w:rPr>
                <w:rFonts w:ascii="Times New Roman" w:hAnsi="Times New Roman"/>
                <w:sz w:val="20"/>
                <w:szCs w:val="20"/>
              </w:rPr>
              <w:t>Документы, удостоверяющие личность заявителя и представителя заявителя</w:t>
            </w:r>
          </w:p>
        </w:tc>
        <w:tc>
          <w:tcPr>
            <w:tcW w:w="2693" w:type="dxa"/>
          </w:tcPr>
          <w:p w:rsidR="00764FEB" w:rsidRPr="00317892" w:rsidRDefault="00764FEB" w:rsidP="00764FEB">
            <w:pPr>
              <w:pStyle w:val="ad"/>
              <w:jc w:val="both"/>
              <w:rPr>
                <w:rFonts w:ascii="Times New Roman" w:hAnsi="Times New Roman"/>
                <w:sz w:val="20"/>
                <w:szCs w:val="20"/>
              </w:rPr>
            </w:pPr>
            <w:r w:rsidRPr="00317892">
              <w:rPr>
                <w:rFonts w:ascii="Times New Roman" w:hAnsi="Times New Roman"/>
                <w:sz w:val="20"/>
                <w:szCs w:val="20"/>
              </w:rPr>
              <w:t xml:space="preserve">Документ, удостоверяющий личность </w:t>
            </w:r>
          </w:p>
        </w:tc>
        <w:tc>
          <w:tcPr>
            <w:tcW w:w="1701" w:type="dxa"/>
          </w:tcPr>
          <w:p w:rsidR="00764FEB" w:rsidRPr="00317892" w:rsidRDefault="00764FEB" w:rsidP="00A763F5">
            <w:pPr>
              <w:spacing w:after="0" w:line="240" w:lineRule="auto"/>
              <w:jc w:val="center"/>
              <w:rPr>
                <w:rFonts w:ascii="Times New Roman" w:hAnsi="Times New Roman"/>
                <w:sz w:val="20"/>
                <w:szCs w:val="20"/>
              </w:rPr>
            </w:pPr>
            <w:r w:rsidRPr="00317892">
              <w:rPr>
                <w:rFonts w:ascii="Times New Roman" w:hAnsi="Times New Roman"/>
                <w:sz w:val="20"/>
                <w:szCs w:val="20"/>
              </w:rPr>
              <w:t>1 экз.</w:t>
            </w:r>
          </w:p>
        </w:tc>
        <w:tc>
          <w:tcPr>
            <w:tcW w:w="1985" w:type="dxa"/>
          </w:tcPr>
          <w:p w:rsidR="00764FEB" w:rsidRPr="00317892" w:rsidRDefault="00516E50" w:rsidP="00A763F5">
            <w:pPr>
              <w:pStyle w:val="ad"/>
              <w:jc w:val="both"/>
              <w:rPr>
                <w:rFonts w:ascii="Times New Roman" w:hAnsi="Times New Roman"/>
                <w:sz w:val="20"/>
                <w:szCs w:val="20"/>
              </w:rPr>
            </w:pPr>
            <w:r w:rsidRPr="00317892">
              <w:rPr>
                <w:rFonts w:ascii="Times New Roman" w:hAnsi="Times New Roman"/>
                <w:sz w:val="20"/>
                <w:szCs w:val="20"/>
              </w:rPr>
              <w:t>Н</w:t>
            </w:r>
            <w:r w:rsidR="00764FEB" w:rsidRPr="00317892">
              <w:rPr>
                <w:rFonts w:ascii="Times New Roman" w:hAnsi="Times New Roman"/>
                <w:sz w:val="20"/>
                <w:szCs w:val="20"/>
              </w:rPr>
              <w:t>ет</w:t>
            </w:r>
          </w:p>
          <w:p w:rsidR="00516E50" w:rsidRPr="00317892" w:rsidRDefault="00516E50" w:rsidP="00A763F5">
            <w:pPr>
              <w:pStyle w:val="ad"/>
              <w:jc w:val="both"/>
              <w:rPr>
                <w:rFonts w:ascii="Times New Roman" w:hAnsi="Times New Roman"/>
                <w:sz w:val="20"/>
                <w:szCs w:val="20"/>
              </w:rPr>
            </w:pPr>
          </w:p>
        </w:tc>
        <w:tc>
          <w:tcPr>
            <w:tcW w:w="2835" w:type="dxa"/>
          </w:tcPr>
          <w:p w:rsidR="00764FEB" w:rsidRPr="00317892" w:rsidRDefault="00764FEB" w:rsidP="00764FEB">
            <w:pPr>
              <w:spacing w:line="240" w:lineRule="auto"/>
              <w:rPr>
                <w:rFonts w:ascii="Times New Roman" w:hAnsi="Times New Roman"/>
                <w:sz w:val="20"/>
                <w:szCs w:val="20"/>
              </w:rPr>
            </w:pPr>
            <w:r w:rsidRPr="00317892">
              <w:rPr>
                <w:rFonts w:ascii="Times New Roman" w:hAnsi="Times New Roman"/>
                <w:sz w:val="20"/>
                <w:szCs w:val="20"/>
              </w:rPr>
              <w:t>Должен быть изготовлен на официальном бланке и соответствовать установленным требованиям.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Pr>
          <w:p w:rsidR="00764FEB" w:rsidRPr="00317892" w:rsidRDefault="00764FEB" w:rsidP="00A763F5">
            <w:pPr>
              <w:spacing w:after="0" w:line="240" w:lineRule="auto"/>
              <w:rPr>
                <w:rFonts w:ascii="Times New Roman" w:hAnsi="Times New Roman"/>
                <w:sz w:val="20"/>
                <w:szCs w:val="20"/>
              </w:rPr>
            </w:pPr>
            <w:r w:rsidRPr="00317892">
              <w:rPr>
                <w:rFonts w:ascii="Times New Roman" w:hAnsi="Times New Roman"/>
                <w:sz w:val="20"/>
                <w:szCs w:val="20"/>
              </w:rPr>
              <w:t>—</w:t>
            </w:r>
          </w:p>
        </w:tc>
        <w:tc>
          <w:tcPr>
            <w:tcW w:w="1559" w:type="dxa"/>
          </w:tcPr>
          <w:p w:rsidR="00764FEB" w:rsidRPr="00317892" w:rsidRDefault="00764FEB" w:rsidP="00A763F5">
            <w:pPr>
              <w:spacing w:after="0" w:line="240" w:lineRule="auto"/>
              <w:rPr>
                <w:rFonts w:ascii="Times New Roman" w:hAnsi="Times New Roman"/>
                <w:sz w:val="20"/>
                <w:szCs w:val="20"/>
              </w:rPr>
            </w:pPr>
            <w:r w:rsidRPr="00317892">
              <w:rPr>
                <w:rFonts w:ascii="Times New Roman" w:hAnsi="Times New Roman"/>
                <w:sz w:val="20"/>
                <w:szCs w:val="20"/>
              </w:rPr>
              <w:t>—</w:t>
            </w:r>
          </w:p>
        </w:tc>
      </w:tr>
      <w:tr w:rsidR="00516E50" w:rsidRPr="00317892" w:rsidTr="00516E50">
        <w:trPr>
          <w:trHeight w:val="2830"/>
        </w:trPr>
        <w:tc>
          <w:tcPr>
            <w:tcW w:w="534" w:type="dxa"/>
          </w:tcPr>
          <w:p w:rsidR="00516E50" w:rsidRPr="00317892" w:rsidRDefault="00516E50" w:rsidP="00A763F5">
            <w:pPr>
              <w:spacing w:after="0" w:line="240" w:lineRule="auto"/>
              <w:rPr>
                <w:rFonts w:ascii="Times New Roman" w:hAnsi="Times New Roman"/>
                <w:b/>
                <w:sz w:val="20"/>
                <w:szCs w:val="20"/>
              </w:rPr>
            </w:pPr>
            <w:r w:rsidRPr="00317892">
              <w:rPr>
                <w:rFonts w:ascii="Times New Roman" w:hAnsi="Times New Roman"/>
                <w:b/>
                <w:sz w:val="20"/>
                <w:szCs w:val="20"/>
              </w:rPr>
              <w:lastRenderedPageBreak/>
              <w:t>3</w:t>
            </w:r>
          </w:p>
        </w:tc>
        <w:tc>
          <w:tcPr>
            <w:tcW w:w="2551" w:type="dxa"/>
          </w:tcPr>
          <w:p w:rsidR="00516E50" w:rsidRPr="00317892" w:rsidRDefault="00516E50" w:rsidP="00764FEB">
            <w:pPr>
              <w:spacing w:after="0" w:line="240" w:lineRule="auto"/>
              <w:rPr>
                <w:rFonts w:ascii="Times New Roman" w:hAnsi="Times New Roman"/>
                <w:sz w:val="20"/>
                <w:szCs w:val="20"/>
              </w:rPr>
            </w:pPr>
            <w:r w:rsidRPr="00317892">
              <w:rPr>
                <w:rFonts w:ascii="Times New Roman" w:hAnsi="Times New Roman"/>
                <w:sz w:val="20"/>
                <w:szCs w:val="20"/>
              </w:rPr>
              <w:t>документ, подтверждающего полномочия представителя заявителя</w:t>
            </w:r>
          </w:p>
        </w:tc>
        <w:tc>
          <w:tcPr>
            <w:tcW w:w="2693" w:type="dxa"/>
          </w:tcPr>
          <w:p w:rsidR="00516E50" w:rsidRPr="00317892" w:rsidRDefault="00516E50" w:rsidP="00516E50">
            <w:pPr>
              <w:spacing w:after="0" w:line="240" w:lineRule="auto"/>
              <w:rPr>
                <w:rFonts w:ascii="Times New Roman" w:hAnsi="Times New Roman"/>
                <w:sz w:val="20"/>
                <w:szCs w:val="20"/>
              </w:rPr>
            </w:pPr>
            <w:r w:rsidRPr="00317892">
              <w:rPr>
                <w:rFonts w:ascii="Times New Roman" w:hAnsi="Times New Roman"/>
                <w:sz w:val="20"/>
                <w:szCs w:val="20"/>
              </w:rPr>
              <w:t>документ, подтверждающего полномочия</w:t>
            </w:r>
          </w:p>
        </w:tc>
        <w:tc>
          <w:tcPr>
            <w:tcW w:w="1701" w:type="dxa"/>
          </w:tcPr>
          <w:p w:rsidR="00516E50" w:rsidRPr="00317892" w:rsidRDefault="00516E50" w:rsidP="00A763F5">
            <w:pPr>
              <w:spacing w:after="0" w:line="240" w:lineRule="auto"/>
              <w:jc w:val="center"/>
              <w:rPr>
                <w:rFonts w:ascii="Times New Roman" w:hAnsi="Times New Roman"/>
                <w:sz w:val="20"/>
                <w:szCs w:val="20"/>
              </w:rPr>
            </w:pPr>
            <w:r w:rsidRPr="00317892">
              <w:rPr>
                <w:rFonts w:ascii="Times New Roman" w:hAnsi="Times New Roman"/>
                <w:sz w:val="20"/>
                <w:szCs w:val="20"/>
              </w:rPr>
              <w:t>1 экз.</w:t>
            </w:r>
          </w:p>
        </w:tc>
        <w:tc>
          <w:tcPr>
            <w:tcW w:w="1985" w:type="dxa"/>
          </w:tcPr>
          <w:p w:rsidR="00516E50" w:rsidRPr="00317892" w:rsidRDefault="00516E50" w:rsidP="00A763F5">
            <w:pPr>
              <w:pStyle w:val="ad"/>
              <w:jc w:val="both"/>
              <w:rPr>
                <w:rFonts w:ascii="Times New Roman" w:hAnsi="Times New Roman"/>
                <w:sz w:val="20"/>
                <w:szCs w:val="20"/>
              </w:rPr>
            </w:pPr>
            <w:r w:rsidRPr="00317892">
              <w:rPr>
                <w:rFonts w:ascii="Times New Roman" w:hAnsi="Times New Roman"/>
                <w:sz w:val="20"/>
                <w:szCs w:val="20"/>
              </w:rPr>
              <w:t>в случае если заявление подается представителем заявителя</w:t>
            </w:r>
          </w:p>
        </w:tc>
        <w:tc>
          <w:tcPr>
            <w:tcW w:w="2835" w:type="dxa"/>
          </w:tcPr>
          <w:p w:rsidR="00516E50" w:rsidRPr="00317892" w:rsidRDefault="00516E50" w:rsidP="00764FEB">
            <w:pPr>
              <w:spacing w:line="240" w:lineRule="auto"/>
              <w:rPr>
                <w:rFonts w:ascii="Times New Roman" w:hAnsi="Times New Roman"/>
                <w:sz w:val="20"/>
                <w:szCs w:val="20"/>
              </w:rPr>
            </w:pPr>
            <w:r w:rsidRPr="00317892">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417" w:type="dxa"/>
          </w:tcPr>
          <w:p w:rsidR="00516E50" w:rsidRPr="00317892" w:rsidRDefault="00516E50" w:rsidP="00A763F5">
            <w:pPr>
              <w:spacing w:after="0" w:line="240" w:lineRule="auto"/>
              <w:rPr>
                <w:rFonts w:ascii="Times New Roman" w:hAnsi="Times New Roman"/>
                <w:sz w:val="20"/>
                <w:szCs w:val="20"/>
              </w:rPr>
            </w:pPr>
            <w:r w:rsidRPr="00317892">
              <w:rPr>
                <w:rFonts w:ascii="Times New Roman" w:hAnsi="Times New Roman"/>
                <w:sz w:val="20"/>
                <w:szCs w:val="20"/>
              </w:rPr>
              <w:t>—</w:t>
            </w:r>
          </w:p>
        </w:tc>
        <w:tc>
          <w:tcPr>
            <w:tcW w:w="1559" w:type="dxa"/>
          </w:tcPr>
          <w:p w:rsidR="00516E50" w:rsidRPr="00317892" w:rsidRDefault="00516E50" w:rsidP="00A763F5">
            <w:pPr>
              <w:spacing w:after="0" w:line="240" w:lineRule="auto"/>
              <w:rPr>
                <w:rFonts w:ascii="Times New Roman" w:hAnsi="Times New Roman"/>
                <w:sz w:val="20"/>
                <w:szCs w:val="20"/>
              </w:rPr>
            </w:pPr>
            <w:r w:rsidRPr="00317892">
              <w:rPr>
                <w:rFonts w:ascii="Times New Roman" w:hAnsi="Times New Roman"/>
                <w:sz w:val="20"/>
                <w:szCs w:val="20"/>
              </w:rPr>
              <w:t>—</w:t>
            </w:r>
          </w:p>
        </w:tc>
      </w:tr>
      <w:tr w:rsidR="00516E50" w:rsidRPr="00317892" w:rsidTr="00B87ACE">
        <w:tc>
          <w:tcPr>
            <w:tcW w:w="534" w:type="dxa"/>
          </w:tcPr>
          <w:p w:rsidR="00516E50" w:rsidRPr="00317892" w:rsidRDefault="00516E50" w:rsidP="00A763F5">
            <w:pPr>
              <w:spacing w:after="0" w:line="240" w:lineRule="auto"/>
              <w:rPr>
                <w:rFonts w:ascii="Times New Roman" w:hAnsi="Times New Roman"/>
                <w:b/>
                <w:sz w:val="20"/>
                <w:szCs w:val="20"/>
              </w:rPr>
            </w:pPr>
            <w:r w:rsidRPr="00317892">
              <w:rPr>
                <w:rFonts w:ascii="Times New Roman" w:hAnsi="Times New Roman"/>
                <w:b/>
                <w:sz w:val="20"/>
                <w:szCs w:val="20"/>
              </w:rPr>
              <w:t>4</w:t>
            </w:r>
          </w:p>
        </w:tc>
        <w:tc>
          <w:tcPr>
            <w:tcW w:w="2551" w:type="dxa"/>
          </w:tcPr>
          <w:p w:rsidR="00516E50" w:rsidRPr="00317892" w:rsidRDefault="00516E50" w:rsidP="00A763F5">
            <w:pPr>
              <w:spacing w:after="0" w:line="240" w:lineRule="auto"/>
              <w:rPr>
                <w:rFonts w:ascii="Times New Roman" w:hAnsi="Times New Roman"/>
                <w:b/>
                <w:sz w:val="20"/>
                <w:szCs w:val="20"/>
              </w:rPr>
            </w:pPr>
            <w:r w:rsidRPr="00317892">
              <w:rPr>
                <w:rFonts w:ascii="Times New Roman" w:hAnsi="Times New Roman"/>
                <w:sz w:val="20"/>
                <w:szCs w:val="20"/>
              </w:rPr>
              <w:t>схема расположения земельного участка или земельных участков на кадастровом плане территории</w:t>
            </w:r>
          </w:p>
        </w:tc>
        <w:tc>
          <w:tcPr>
            <w:tcW w:w="2693" w:type="dxa"/>
          </w:tcPr>
          <w:p w:rsidR="00516E50" w:rsidRPr="00317892" w:rsidRDefault="00516E50" w:rsidP="00516E50">
            <w:pPr>
              <w:pStyle w:val="ad"/>
              <w:jc w:val="both"/>
              <w:rPr>
                <w:rFonts w:ascii="Times New Roman" w:hAnsi="Times New Roman"/>
                <w:b/>
                <w:sz w:val="20"/>
                <w:szCs w:val="20"/>
              </w:rPr>
            </w:pPr>
            <w:r w:rsidRPr="00317892">
              <w:rPr>
                <w:rFonts w:ascii="Times New Roman" w:hAnsi="Times New Roman"/>
                <w:sz w:val="20"/>
                <w:szCs w:val="20"/>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701" w:type="dxa"/>
          </w:tcPr>
          <w:p w:rsidR="00516E50" w:rsidRPr="00317892" w:rsidRDefault="00516E50" w:rsidP="00A763F5">
            <w:pPr>
              <w:spacing w:after="0" w:line="240" w:lineRule="auto"/>
              <w:jc w:val="center"/>
              <w:rPr>
                <w:rFonts w:ascii="Times New Roman" w:hAnsi="Times New Roman"/>
                <w:sz w:val="20"/>
                <w:szCs w:val="20"/>
              </w:rPr>
            </w:pPr>
            <w:r w:rsidRPr="00317892">
              <w:rPr>
                <w:rFonts w:ascii="Times New Roman" w:hAnsi="Times New Roman"/>
                <w:sz w:val="20"/>
                <w:szCs w:val="20"/>
              </w:rPr>
              <w:t>1 экз.</w:t>
            </w:r>
          </w:p>
        </w:tc>
        <w:tc>
          <w:tcPr>
            <w:tcW w:w="1985" w:type="dxa"/>
          </w:tcPr>
          <w:p w:rsidR="00516E50" w:rsidRPr="00317892" w:rsidRDefault="00516E50" w:rsidP="00A763F5">
            <w:pPr>
              <w:pStyle w:val="ad"/>
              <w:jc w:val="both"/>
              <w:rPr>
                <w:rFonts w:ascii="Times New Roman" w:hAnsi="Times New Roman"/>
                <w:sz w:val="20"/>
                <w:szCs w:val="20"/>
              </w:rPr>
            </w:pPr>
            <w:r w:rsidRPr="00317892">
              <w:rPr>
                <w:rFonts w:ascii="Times New Roman" w:hAnsi="Times New Roman"/>
                <w:sz w:val="20"/>
                <w:szCs w:val="20"/>
              </w:rPr>
              <w:t>, при отсутствии утвержденного проекта межевания территории.</w:t>
            </w:r>
          </w:p>
        </w:tc>
        <w:tc>
          <w:tcPr>
            <w:tcW w:w="2835" w:type="dxa"/>
          </w:tcPr>
          <w:p w:rsidR="00516E50" w:rsidRPr="00317892" w:rsidRDefault="00516E50" w:rsidP="00A763F5">
            <w:pPr>
              <w:pStyle w:val="ad"/>
              <w:jc w:val="both"/>
              <w:rPr>
                <w:rFonts w:ascii="Times New Roman" w:hAnsi="Times New Roman"/>
                <w:sz w:val="20"/>
                <w:szCs w:val="20"/>
              </w:rPr>
            </w:pPr>
            <w:r w:rsidRPr="00317892">
              <w:rPr>
                <w:rFonts w:ascii="Times New Roman" w:hAnsi="Times New Roman"/>
                <w:sz w:val="20"/>
                <w:szCs w:val="20"/>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516E50" w:rsidRPr="00317892" w:rsidRDefault="00516E50" w:rsidP="00A763F5">
            <w:pPr>
              <w:pStyle w:val="ad"/>
              <w:jc w:val="both"/>
              <w:rPr>
                <w:rFonts w:ascii="Times New Roman" w:hAnsi="Times New Roman"/>
                <w:sz w:val="20"/>
                <w:szCs w:val="20"/>
              </w:rPr>
            </w:pPr>
          </w:p>
        </w:tc>
        <w:tc>
          <w:tcPr>
            <w:tcW w:w="1417" w:type="dxa"/>
          </w:tcPr>
          <w:p w:rsidR="00516E50" w:rsidRPr="00317892" w:rsidRDefault="00516E50" w:rsidP="00A763F5">
            <w:pPr>
              <w:spacing w:after="0" w:line="240" w:lineRule="auto"/>
              <w:rPr>
                <w:rFonts w:ascii="Times New Roman" w:hAnsi="Times New Roman"/>
                <w:sz w:val="20"/>
                <w:szCs w:val="20"/>
              </w:rPr>
            </w:pPr>
            <w:r w:rsidRPr="00317892">
              <w:rPr>
                <w:rFonts w:ascii="Times New Roman" w:hAnsi="Times New Roman"/>
                <w:sz w:val="20"/>
                <w:szCs w:val="20"/>
              </w:rPr>
              <w:t>—</w:t>
            </w:r>
          </w:p>
        </w:tc>
        <w:tc>
          <w:tcPr>
            <w:tcW w:w="1559" w:type="dxa"/>
          </w:tcPr>
          <w:p w:rsidR="00516E50" w:rsidRPr="00317892" w:rsidRDefault="00516E50" w:rsidP="00764FEB">
            <w:pPr>
              <w:spacing w:line="240" w:lineRule="auto"/>
              <w:rPr>
                <w:rFonts w:ascii="Times New Roman" w:hAnsi="Times New Roman"/>
                <w:sz w:val="20"/>
                <w:szCs w:val="20"/>
              </w:rPr>
            </w:pPr>
            <w:r w:rsidRPr="00317892">
              <w:rPr>
                <w:rFonts w:ascii="Times New Roman" w:hAnsi="Times New Roman"/>
                <w:sz w:val="20"/>
                <w:szCs w:val="20"/>
              </w:rPr>
              <w:t>—</w:t>
            </w:r>
          </w:p>
        </w:tc>
      </w:tr>
      <w:tr w:rsidR="00516E50" w:rsidRPr="00317892" w:rsidTr="00B87ACE">
        <w:tc>
          <w:tcPr>
            <w:tcW w:w="534" w:type="dxa"/>
          </w:tcPr>
          <w:p w:rsidR="00516E50" w:rsidRPr="00317892" w:rsidRDefault="00516E50" w:rsidP="00A763F5">
            <w:pPr>
              <w:spacing w:after="0" w:line="240" w:lineRule="auto"/>
              <w:rPr>
                <w:rFonts w:ascii="Times New Roman" w:hAnsi="Times New Roman"/>
                <w:b/>
                <w:sz w:val="20"/>
                <w:szCs w:val="20"/>
              </w:rPr>
            </w:pPr>
            <w:r w:rsidRPr="00317892">
              <w:rPr>
                <w:rFonts w:ascii="Times New Roman" w:hAnsi="Times New Roman"/>
                <w:b/>
                <w:sz w:val="20"/>
                <w:szCs w:val="20"/>
              </w:rPr>
              <w:t>5</w:t>
            </w:r>
          </w:p>
        </w:tc>
        <w:tc>
          <w:tcPr>
            <w:tcW w:w="2551" w:type="dxa"/>
          </w:tcPr>
          <w:p w:rsidR="00516E50" w:rsidRPr="00317892" w:rsidRDefault="00516E50" w:rsidP="00A763F5">
            <w:pPr>
              <w:spacing w:after="0" w:line="240" w:lineRule="auto"/>
              <w:rPr>
                <w:rFonts w:ascii="Times New Roman" w:hAnsi="Times New Roman"/>
                <w:sz w:val="20"/>
                <w:szCs w:val="20"/>
              </w:rPr>
            </w:pPr>
            <w:r w:rsidRPr="00317892">
              <w:rPr>
                <w:rFonts w:ascii="Times New Roman" w:hAnsi="Times New Roman"/>
                <w:sz w:val="20"/>
                <w:szCs w:val="20"/>
              </w:rPr>
              <w:t>Правоустанавливающие и (или) правоудостоверяющие документы на исходный земельный участок</w:t>
            </w:r>
          </w:p>
        </w:tc>
        <w:tc>
          <w:tcPr>
            <w:tcW w:w="2693" w:type="dxa"/>
          </w:tcPr>
          <w:p w:rsidR="00516E50" w:rsidRPr="00317892" w:rsidRDefault="00516E50" w:rsidP="00516E50">
            <w:pPr>
              <w:pStyle w:val="ad"/>
              <w:jc w:val="both"/>
              <w:rPr>
                <w:rFonts w:ascii="Times New Roman" w:hAnsi="Times New Roman"/>
                <w:sz w:val="20"/>
                <w:szCs w:val="20"/>
              </w:rPr>
            </w:pPr>
            <w:r w:rsidRPr="00317892">
              <w:rPr>
                <w:rFonts w:ascii="Times New Roman" w:hAnsi="Times New Roman"/>
                <w:sz w:val="20"/>
                <w:szCs w:val="20"/>
              </w:rPr>
              <w:t>Правоустанавливающие  документы на исходный земельный участок</w:t>
            </w:r>
          </w:p>
        </w:tc>
        <w:tc>
          <w:tcPr>
            <w:tcW w:w="1701" w:type="dxa"/>
          </w:tcPr>
          <w:p w:rsidR="00516E50" w:rsidRPr="00317892" w:rsidRDefault="00516E50" w:rsidP="00A763F5">
            <w:pPr>
              <w:spacing w:after="0" w:line="240" w:lineRule="auto"/>
              <w:jc w:val="center"/>
              <w:rPr>
                <w:rFonts w:ascii="Times New Roman" w:hAnsi="Times New Roman"/>
                <w:sz w:val="20"/>
                <w:szCs w:val="20"/>
              </w:rPr>
            </w:pPr>
            <w:r w:rsidRPr="00317892">
              <w:rPr>
                <w:rFonts w:ascii="Times New Roman" w:hAnsi="Times New Roman"/>
                <w:sz w:val="20"/>
                <w:szCs w:val="20"/>
              </w:rPr>
              <w:t>1 экз.</w:t>
            </w:r>
          </w:p>
        </w:tc>
        <w:tc>
          <w:tcPr>
            <w:tcW w:w="1985" w:type="dxa"/>
          </w:tcPr>
          <w:p w:rsidR="00516E50" w:rsidRPr="00317892" w:rsidRDefault="00516E50" w:rsidP="00A763F5">
            <w:pPr>
              <w:pStyle w:val="ad"/>
              <w:jc w:val="both"/>
              <w:rPr>
                <w:rFonts w:ascii="Times New Roman" w:hAnsi="Times New Roman"/>
                <w:sz w:val="20"/>
                <w:szCs w:val="20"/>
              </w:rPr>
            </w:pPr>
            <w:r w:rsidRPr="00317892">
              <w:rPr>
                <w:rFonts w:ascii="Times New Roman" w:hAnsi="Times New Roman"/>
                <w:sz w:val="20"/>
                <w:szCs w:val="20"/>
              </w:rPr>
              <w:t>если права на него не зарегистрированы в Едином государственном реестре прав на недвижимое имущество и сделок с ним.</w:t>
            </w:r>
          </w:p>
        </w:tc>
        <w:tc>
          <w:tcPr>
            <w:tcW w:w="2835" w:type="dxa"/>
          </w:tcPr>
          <w:p w:rsidR="00516E50" w:rsidRPr="00317892" w:rsidRDefault="00516E50" w:rsidP="00516E50">
            <w:pPr>
              <w:pStyle w:val="ad"/>
              <w:jc w:val="both"/>
              <w:rPr>
                <w:rFonts w:ascii="Times New Roman" w:hAnsi="Times New Roman"/>
                <w:sz w:val="20"/>
                <w:szCs w:val="20"/>
              </w:rPr>
            </w:pPr>
            <w:r w:rsidRPr="00317892">
              <w:rPr>
                <w:rFonts w:ascii="Times New Roman" w:hAnsi="Times New Roman"/>
                <w:sz w:val="20"/>
                <w:szCs w:val="20"/>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516E50" w:rsidRPr="00317892" w:rsidRDefault="00516E50" w:rsidP="00516E50">
            <w:pPr>
              <w:pStyle w:val="ad"/>
              <w:jc w:val="both"/>
              <w:rPr>
                <w:rFonts w:ascii="Times New Roman" w:hAnsi="Times New Roman"/>
                <w:sz w:val="20"/>
                <w:szCs w:val="20"/>
              </w:rPr>
            </w:pPr>
          </w:p>
        </w:tc>
        <w:tc>
          <w:tcPr>
            <w:tcW w:w="1417" w:type="dxa"/>
          </w:tcPr>
          <w:p w:rsidR="00516E50" w:rsidRPr="00317892" w:rsidRDefault="00516E50" w:rsidP="00A763F5">
            <w:pPr>
              <w:spacing w:after="0" w:line="240" w:lineRule="auto"/>
              <w:rPr>
                <w:rFonts w:ascii="Times New Roman" w:hAnsi="Times New Roman"/>
                <w:sz w:val="20"/>
                <w:szCs w:val="20"/>
              </w:rPr>
            </w:pPr>
            <w:r w:rsidRPr="00317892">
              <w:rPr>
                <w:rFonts w:ascii="Times New Roman" w:hAnsi="Times New Roman"/>
                <w:sz w:val="20"/>
                <w:szCs w:val="20"/>
              </w:rPr>
              <w:t>—</w:t>
            </w:r>
          </w:p>
        </w:tc>
        <w:tc>
          <w:tcPr>
            <w:tcW w:w="1559" w:type="dxa"/>
          </w:tcPr>
          <w:p w:rsidR="00516E50" w:rsidRPr="00317892" w:rsidRDefault="00516E50" w:rsidP="00764FEB">
            <w:pPr>
              <w:spacing w:line="240" w:lineRule="auto"/>
              <w:rPr>
                <w:rFonts w:ascii="Times New Roman" w:hAnsi="Times New Roman"/>
                <w:sz w:val="20"/>
                <w:szCs w:val="20"/>
              </w:rPr>
            </w:pPr>
            <w:r w:rsidRPr="00317892">
              <w:rPr>
                <w:rFonts w:ascii="Times New Roman" w:hAnsi="Times New Roman"/>
                <w:sz w:val="20"/>
                <w:szCs w:val="20"/>
              </w:rPr>
              <w:t>—</w:t>
            </w:r>
          </w:p>
        </w:tc>
      </w:tr>
    </w:tbl>
    <w:p w:rsidR="00447A75" w:rsidRPr="00317892" w:rsidRDefault="00447A75" w:rsidP="00A763F5">
      <w:pPr>
        <w:spacing w:line="240" w:lineRule="auto"/>
        <w:rPr>
          <w:rFonts w:ascii="Times New Roman" w:hAnsi="Times New Roman"/>
          <w:b/>
          <w:sz w:val="20"/>
          <w:szCs w:val="20"/>
        </w:rPr>
      </w:pPr>
    </w:p>
    <w:p w:rsidR="00AE0975" w:rsidRPr="00317892" w:rsidRDefault="00AE0975" w:rsidP="00A763F5">
      <w:pPr>
        <w:spacing w:line="240" w:lineRule="auto"/>
        <w:rPr>
          <w:rFonts w:ascii="Times New Roman" w:hAnsi="Times New Roman"/>
          <w:b/>
          <w:sz w:val="20"/>
          <w:szCs w:val="20"/>
        </w:rPr>
      </w:pPr>
    </w:p>
    <w:p w:rsidR="001D7DA7" w:rsidRPr="00317892" w:rsidRDefault="00AE0975" w:rsidP="00CC4043">
      <w:pPr>
        <w:pStyle w:val="1"/>
        <w:spacing w:line="240" w:lineRule="auto"/>
        <w:jc w:val="center"/>
        <w:rPr>
          <w:rFonts w:ascii="Times New Roman" w:hAnsi="Times New Roman" w:cs="Times New Roman"/>
          <w:color w:val="auto"/>
          <w:sz w:val="20"/>
          <w:szCs w:val="20"/>
        </w:rPr>
      </w:pPr>
      <w:r w:rsidRPr="00317892">
        <w:rPr>
          <w:rFonts w:ascii="Times New Roman" w:hAnsi="Times New Roman" w:cs="Times New Roman"/>
          <w:color w:val="auto"/>
          <w:sz w:val="20"/>
          <w:szCs w:val="20"/>
        </w:rPr>
        <w:br w:type="column"/>
      </w:r>
      <w:r w:rsidRPr="00317892">
        <w:rPr>
          <w:rFonts w:ascii="Times New Roman" w:hAnsi="Times New Roman" w:cs="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10"/>
        <w:gridCol w:w="2126"/>
        <w:gridCol w:w="1559"/>
        <w:gridCol w:w="2410"/>
        <w:gridCol w:w="850"/>
        <w:gridCol w:w="1560"/>
        <w:gridCol w:w="1417"/>
        <w:gridCol w:w="1417"/>
      </w:tblGrid>
      <w:tr w:rsidR="00D1388B" w:rsidRPr="00317892" w:rsidTr="00317892">
        <w:trPr>
          <w:trHeight w:val="2287"/>
        </w:trPr>
        <w:tc>
          <w:tcPr>
            <w:tcW w:w="1526" w:type="dxa"/>
          </w:tcPr>
          <w:p w:rsidR="00D1388B" w:rsidRPr="00317892" w:rsidRDefault="00D1388B" w:rsidP="00D1388B">
            <w:pPr>
              <w:spacing w:line="240" w:lineRule="auto"/>
              <w:jc w:val="center"/>
              <w:rPr>
                <w:rFonts w:ascii="Times New Roman" w:hAnsi="Times New Roman"/>
                <w:b/>
                <w:sz w:val="20"/>
                <w:szCs w:val="20"/>
                <w:vertAlign w:val="superscript"/>
              </w:rPr>
            </w:pPr>
            <w:r w:rsidRPr="00317892">
              <w:rPr>
                <w:rFonts w:ascii="Times New Roman" w:hAnsi="Times New Roman"/>
                <w:b/>
                <w:sz w:val="20"/>
                <w:szCs w:val="20"/>
              </w:rPr>
              <w:t>Реквизиты актуальной технологической карты межведомственного взаимодействия</w:t>
            </w:r>
          </w:p>
        </w:tc>
        <w:tc>
          <w:tcPr>
            <w:tcW w:w="2410" w:type="dxa"/>
          </w:tcPr>
          <w:p w:rsidR="00D1388B" w:rsidRPr="00317892" w:rsidRDefault="00D1388B" w:rsidP="00D1388B">
            <w:pPr>
              <w:spacing w:line="240" w:lineRule="auto"/>
              <w:jc w:val="center"/>
              <w:rPr>
                <w:rFonts w:ascii="Times New Roman" w:hAnsi="Times New Roman"/>
                <w:b/>
                <w:sz w:val="20"/>
                <w:szCs w:val="20"/>
              </w:rPr>
            </w:pPr>
            <w:r w:rsidRPr="00317892">
              <w:rPr>
                <w:rFonts w:ascii="Times New Roman" w:hAnsi="Times New Roman"/>
                <w:b/>
                <w:sz w:val="20"/>
                <w:szCs w:val="20"/>
              </w:rPr>
              <w:t>Наименование запрашиваемого документа (сведения)</w:t>
            </w:r>
          </w:p>
        </w:tc>
        <w:tc>
          <w:tcPr>
            <w:tcW w:w="2126" w:type="dxa"/>
          </w:tcPr>
          <w:p w:rsidR="00D1388B" w:rsidRPr="00317892" w:rsidRDefault="00D1388B" w:rsidP="00D1388B">
            <w:pPr>
              <w:spacing w:line="240" w:lineRule="auto"/>
              <w:jc w:val="center"/>
              <w:rPr>
                <w:rFonts w:ascii="Times New Roman" w:hAnsi="Times New Roman"/>
                <w:b/>
                <w:sz w:val="20"/>
                <w:szCs w:val="20"/>
              </w:rPr>
            </w:pPr>
            <w:r w:rsidRPr="00317892">
              <w:rPr>
                <w:rFonts w:ascii="Times New Roman" w:hAnsi="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559" w:type="dxa"/>
          </w:tcPr>
          <w:p w:rsidR="00D1388B" w:rsidRPr="00317892" w:rsidRDefault="00D1388B" w:rsidP="00D1388B">
            <w:pPr>
              <w:spacing w:line="240" w:lineRule="auto"/>
              <w:jc w:val="center"/>
              <w:rPr>
                <w:rFonts w:ascii="Times New Roman" w:hAnsi="Times New Roman"/>
                <w:b/>
                <w:sz w:val="20"/>
                <w:szCs w:val="20"/>
              </w:rPr>
            </w:pPr>
            <w:r w:rsidRPr="00317892">
              <w:rPr>
                <w:rFonts w:ascii="Times New Roman" w:hAnsi="Times New Roman"/>
                <w:b/>
                <w:sz w:val="20"/>
                <w:szCs w:val="20"/>
              </w:rPr>
              <w:t>Наименование органа (организации), направляющего (ей) межведомственный запрос</w:t>
            </w:r>
          </w:p>
        </w:tc>
        <w:tc>
          <w:tcPr>
            <w:tcW w:w="2410" w:type="dxa"/>
          </w:tcPr>
          <w:p w:rsidR="00D1388B" w:rsidRPr="00317892" w:rsidRDefault="00D1388B" w:rsidP="00D1388B">
            <w:pPr>
              <w:spacing w:line="240" w:lineRule="auto"/>
              <w:jc w:val="center"/>
              <w:rPr>
                <w:rFonts w:ascii="Times New Roman" w:hAnsi="Times New Roman"/>
                <w:b/>
                <w:sz w:val="20"/>
                <w:szCs w:val="20"/>
              </w:rPr>
            </w:pPr>
            <w:r w:rsidRPr="00317892">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850" w:type="dxa"/>
          </w:tcPr>
          <w:p w:rsidR="00D1388B" w:rsidRPr="00317892" w:rsidRDefault="00D1388B" w:rsidP="00CC4043">
            <w:pPr>
              <w:spacing w:line="240" w:lineRule="auto"/>
              <w:jc w:val="center"/>
              <w:rPr>
                <w:rFonts w:ascii="Times New Roman" w:hAnsi="Times New Roman"/>
                <w:b/>
                <w:sz w:val="20"/>
                <w:szCs w:val="20"/>
              </w:rPr>
            </w:pPr>
            <w:r w:rsidRPr="00317892">
              <w:rPr>
                <w:rFonts w:ascii="Times New Roman" w:hAnsi="Times New Roman"/>
                <w:b/>
                <w:sz w:val="20"/>
                <w:szCs w:val="20"/>
                <w:lang w:val="en-US"/>
              </w:rPr>
              <w:t>SID</w:t>
            </w:r>
            <w:r w:rsidRPr="00317892">
              <w:rPr>
                <w:rFonts w:ascii="Times New Roman" w:hAnsi="Times New Roman"/>
                <w:b/>
                <w:sz w:val="20"/>
                <w:szCs w:val="20"/>
              </w:rPr>
              <w:t xml:space="preserve"> электронного сервиса / наименование вида сведений</w:t>
            </w:r>
          </w:p>
        </w:tc>
        <w:tc>
          <w:tcPr>
            <w:tcW w:w="1560" w:type="dxa"/>
          </w:tcPr>
          <w:p w:rsidR="00D1388B" w:rsidRPr="00317892" w:rsidRDefault="00D1388B" w:rsidP="00D1388B">
            <w:pPr>
              <w:spacing w:line="240" w:lineRule="auto"/>
              <w:jc w:val="center"/>
              <w:rPr>
                <w:rFonts w:ascii="Times New Roman" w:hAnsi="Times New Roman"/>
                <w:b/>
                <w:sz w:val="20"/>
                <w:szCs w:val="20"/>
                <w:vertAlign w:val="superscript"/>
              </w:rPr>
            </w:pPr>
            <w:r w:rsidRPr="00317892">
              <w:rPr>
                <w:rFonts w:ascii="Times New Roman" w:hAnsi="Times New Roman"/>
                <w:b/>
                <w:sz w:val="20"/>
                <w:szCs w:val="20"/>
              </w:rPr>
              <w:t>Срок осуществления межведомственного информационного взаимодействия</w:t>
            </w:r>
          </w:p>
        </w:tc>
        <w:tc>
          <w:tcPr>
            <w:tcW w:w="1417" w:type="dxa"/>
          </w:tcPr>
          <w:p w:rsidR="00D1388B" w:rsidRPr="00317892" w:rsidRDefault="00D1388B" w:rsidP="00CC4043">
            <w:pPr>
              <w:spacing w:line="240" w:lineRule="auto"/>
              <w:jc w:val="center"/>
              <w:rPr>
                <w:rFonts w:ascii="Times New Roman" w:hAnsi="Times New Roman"/>
                <w:b/>
                <w:sz w:val="20"/>
                <w:szCs w:val="20"/>
                <w:vertAlign w:val="superscript"/>
              </w:rPr>
            </w:pPr>
            <w:r w:rsidRPr="00317892">
              <w:rPr>
                <w:rFonts w:ascii="Times New Roman" w:hAnsi="Times New Roman"/>
                <w:b/>
                <w:sz w:val="20"/>
                <w:szCs w:val="20"/>
              </w:rPr>
              <w:t>Форма (шаблон) межведомственного запроса и ответа на межведомственный запрос</w:t>
            </w:r>
          </w:p>
        </w:tc>
        <w:tc>
          <w:tcPr>
            <w:tcW w:w="1417" w:type="dxa"/>
          </w:tcPr>
          <w:p w:rsidR="00D1388B" w:rsidRPr="00317892" w:rsidRDefault="00D1388B" w:rsidP="00D1388B">
            <w:pPr>
              <w:spacing w:line="240" w:lineRule="auto"/>
              <w:jc w:val="center"/>
              <w:rPr>
                <w:rFonts w:ascii="Times New Roman" w:hAnsi="Times New Roman"/>
                <w:b/>
                <w:sz w:val="20"/>
                <w:szCs w:val="20"/>
                <w:vertAlign w:val="superscript"/>
              </w:rPr>
            </w:pPr>
            <w:r w:rsidRPr="00317892">
              <w:rPr>
                <w:rFonts w:ascii="Times New Roman" w:hAnsi="Times New Roman"/>
                <w:b/>
                <w:sz w:val="20"/>
                <w:szCs w:val="20"/>
              </w:rPr>
              <w:t>Образец заполнения формы межведомственного запроса и ответа на межведомственный запрос</w:t>
            </w:r>
          </w:p>
        </w:tc>
      </w:tr>
      <w:tr w:rsidR="00995121" w:rsidRPr="00317892" w:rsidTr="00317892">
        <w:trPr>
          <w:trHeight w:val="232"/>
        </w:trPr>
        <w:tc>
          <w:tcPr>
            <w:tcW w:w="1526" w:type="dxa"/>
          </w:tcPr>
          <w:p w:rsidR="00995121" w:rsidRPr="00317892" w:rsidRDefault="00995121" w:rsidP="00A763F5">
            <w:pPr>
              <w:spacing w:after="0" w:line="240" w:lineRule="auto"/>
              <w:jc w:val="center"/>
              <w:rPr>
                <w:rFonts w:ascii="Times New Roman" w:hAnsi="Times New Roman"/>
                <w:sz w:val="20"/>
                <w:szCs w:val="20"/>
              </w:rPr>
            </w:pPr>
            <w:r w:rsidRPr="00317892">
              <w:rPr>
                <w:rFonts w:ascii="Times New Roman" w:hAnsi="Times New Roman"/>
                <w:sz w:val="20"/>
                <w:szCs w:val="20"/>
              </w:rPr>
              <w:t>1</w:t>
            </w:r>
          </w:p>
        </w:tc>
        <w:tc>
          <w:tcPr>
            <w:tcW w:w="2410" w:type="dxa"/>
          </w:tcPr>
          <w:p w:rsidR="00995121" w:rsidRPr="00317892" w:rsidRDefault="00995121" w:rsidP="00A763F5">
            <w:pPr>
              <w:spacing w:after="0" w:line="240" w:lineRule="auto"/>
              <w:jc w:val="center"/>
              <w:rPr>
                <w:rFonts w:ascii="Times New Roman" w:hAnsi="Times New Roman"/>
                <w:sz w:val="20"/>
                <w:szCs w:val="20"/>
              </w:rPr>
            </w:pPr>
            <w:r w:rsidRPr="00317892">
              <w:rPr>
                <w:rFonts w:ascii="Times New Roman" w:hAnsi="Times New Roman"/>
                <w:sz w:val="20"/>
                <w:szCs w:val="20"/>
              </w:rPr>
              <w:t>2</w:t>
            </w:r>
          </w:p>
        </w:tc>
        <w:tc>
          <w:tcPr>
            <w:tcW w:w="2126" w:type="dxa"/>
          </w:tcPr>
          <w:p w:rsidR="00995121" w:rsidRPr="00317892" w:rsidRDefault="00995121" w:rsidP="00A763F5">
            <w:pPr>
              <w:spacing w:after="0" w:line="240" w:lineRule="auto"/>
              <w:jc w:val="center"/>
              <w:rPr>
                <w:rFonts w:ascii="Times New Roman" w:hAnsi="Times New Roman"/>
                <w:sz w:val="20"/>
                <w:szCs w:val="20"/>
              </w:rPr>
            </w:pPr>
            <w:r w:rsidRPr="00317892">
              <w:rPr>
                <w:rFonts w:ascii="Times New Roman" w:hAnsi="Times New Roman"/>
                <w:sz w:val="20"/>
                <w:szCs w:val="20"/>
              </w:rPr>
              <w:t>3</w:t>
            </w:r>
          </w:p>
        </w:tc>
        <w:tc>
          <w:tcPr>
            <w:tcW w:w="1559" w:type="dxa"/>
          </w:tcPr>
          <w:p w:rsidR="00995121" w:rsidRPr="00317892" w:rsidRDefault="00995121" w:rsidP="00A763F5">
            <w:pPr>
              <w:spacing w:after="0" w:line="240" w:lineRule="auto"/>
              <w:jc w:val="center"/>
              <w:rPr>
                <w:rFonts w:ascii="Times New Roman" w:hAnsi="Times New Roman"/>
                <w:sz w:val="20"/>
                <w:szCs w:val="20"/>
              </w:rPr>
            </w:pPr>
            <w:r w:rsidRPr="00317892">
              <w:rPr>
                <w:rFonts w:ascii="Times New Roman" w:hAnsi="Times New Roman"/>
                <w:sz w:val="20"/>
                <w:szCs w:val="20"/>
              </w:rPr>
              <w:t>4</w:t>
            </w:r>
          </w:p>
        </w:tc>
        <w:tc>
          <w:tcPr>
            <w:tcW w:w="2410" w:type="dxa"/>
          </w:tcPr>
          <w:p w:rsidR="00995121" w:rsidRPr="00317892" w:rsidRDefault="00995121" w:rsidP="00A763F5">
            <w:pPr>
              <w:spacing w:after="0" w:line="240" w:lineRule="auto"/>
              <w:jc w:val="center"/>
              <w:rPr>
                <w:rFonts w:ascii="Times New Roman" w:hAnsi="Times New Roman"/>
                <w:sz w:val="20"/>
                <w:szCs w:val="20"/>
              </w:rPr>
            </w:pPr>
            <w:r w:rsidRPr="00317892">
              <w:rPr>
                <w:rFonts w:ascii="Times New Roman" w:hAnsi="Times New Roman"/>
                <w:sz w:val="20"/>
                <w:szCs w:val="20"/>
              </w:rPr>
              <w:t>5</w:t>
            </w:r>
          </w:p>
        </w:tc>
        <w:tc>
          <w:tcPr>
            <w:tcW w:w="850" w:type="dxa"/>
          </w:tcPr>
          <w:p w:rsidR="00995121" w:rsidRPr="00317892" w:rsidRDefault="00995121" w:rsidP="00A763F5">
            <w:pPr>
              <w:spacing w:after="0" w:line="240" w:lineRule="auto"/>
              <w:jc w:val="center"/>
              <w:rPr>
                <w:rFonts w:ascii="Times New Roman" w:hAnsi="Times New Roman"/>
                <w:sz w:val="20"/>
                <w:szCs w:val="20"/>
              </w:rPr>
            </w:pPr>
            <w:r w:rsidRPr="00317892">
              <w:rPr>
                <w:rFonts w:ascii="Times New Roman" w:hAnsi="Times New Roman"/>
                <w:sz w:val="20"/>
                <w:szCs w:val="20"/>
              </w:rPr>
              <w:t>6</w:t>
            </w:r>
          </w:p>
        </w:tc>
        <w:tc>
          <w:tcPr>
            <w:tcW w:w="1560" w:type="dxa"/>
          </w:tcPr>
          <w:p w:rsidR="00995121" w:rsidRPr="00317892" w:rsidRDefault="00995121" w:rsidP="00A763F5">
            <w:pPr>
              <w:spacing w:after="0" w:line="240" w:lineRule="auto"/>
              <w:jc w:val="center"/>
              <w:rPr>
                <w:rFonts w:ascii="Times New Roman" w:hAnsi="Times New Roman"/>
                <w:sz w:val="20"/>
                <w:szCs w:val="20"/>
              </w:rPr>
            </w:pPr>
            <w:r w:rsidRPr="00317892">
              <w:rPr>
                <w:rFonts w:ascii="Times New Roman" w:hAnsi="Times New Roman"/>
                <w:sz w:val="20"/>
                <w:szCs w:val="20"/>
              </w:rPr>
              <w:t>7</w:t>
            </w:r>
          </w:p>
        </w:tc>
        <w:tc>
          <w:tcPr>
            <w:tcW w:w="1417" w:type="dxa"/>
          </w:tcPr>
          <w:p w:rsidR="00995121" w:rsidRPr="00317892" w:rsidRDefault="00995121" w:rsidP="00A763F5">
            <w:pPr>
              <w:spacing w:after="0" w:line="240" w:lineRule="auto"/>
              <w:jc w:val="center"/>
              <w:rPr>
                <w:rFonts w:ascii="Times New Roman" w:hAnsi="Times New Roman"/>
                <w:sz w:val="20"/>
                <w:szCs w:val="20"/>
              </w:rPr>
            </w:pPr>
            <w:r w:rsidRPr="00317892">
              <w:rPr>
                <w:rFonts w:ascii="Times New Roman" w:hAnsi="Times New Roman"/>
                <w:sz w:val="20"/>
                <w:szCs w:val="20"/>
              </w:rPr>
              <w:t>8</w:t>
            </w:r>
          </w:p>
        </w:tc>
        <w:tc>
          <w:tcPr>
            <w:tcW w:w="1417" w:type="dxa"/>
          </w:tcPr>
          <w:p w:rsidR="00995121" w:rsidRPr="00317892" w:rsidRDefault="00995121" w:rsidP="00A763F5">
            <w:pPr>
              <w:spacing w:after="0" w:line="240" w:lineRule="auto"/>
              <w:jc w:val="center"/>
              <w:rPr>
                <w:rFonts w:ascii="Times New Roman" w:hAnsi="Times New Roman"/>
                <w:sz w:val="20"/>
                <w:szCs w:val="20"/>
              </w:rPr>
            </w:pPr>
            <w:r w:rsidRPr="00317892">
              <w:rPr>
                <w:rFonts w:ascii="Times New Roman" w:hAnsi="Times New Roman"/>
                <w:sz w:val="20"/>
                <w:szCs w:val="20"/>
              </w:rPr>
              <w:t>9</w:t>
            </w:r>
          </w:p>
        </w:tc>
      </w:tr>
      <w:tr w:rsidR="00A7187C" w:rsidRPr="00317892" w:rsidTr="00CC4043">
        <w:trPr>
          <w:trHeight w:val="232"/>
        </w:trPr>
        <w:tc>
          <w:tcPr>
            <w:tcW w:w="15275" w:type="dxa"/>
            <w:gridSpan w:val="9"/>
          </w:tcPr>
          <w:p w:rsidR="00A7187C" w:rsidRPr="00317892" w:rsidRDefault="00A7187C" w:rsidP="005578E5">
            <w:pPr>
              <w:spacing w:after="0" w:line="240" w:lineRule="auto"/>
              <w:jc w:val="center"/>
              <w:rPr>
                <w:rFonts w:ascii="Times New Roman" w:hAnsi="Times New Roman"/>
                <w:sz w:val="20"/>
                <w:szCs w:val="20"/>
              </w:rPr>
            </w:pPr>
            <w:r w:rsidRPr="00317892">
              <w:rPr>
                <w:rFonts w:ascii="Times New Roman" w:hAnsi="Times New Roman"/>
                <w:b/>
                <w:sz w:val="20"/>
                <w:szCs w:val="20"/>
              </w:rPr>
              <w:t>Наименование «подуслуги»: Раздел, объединение и перераспределение земельных участков, находящихс</w:t>
            </w:r>
            <w:r w:rsidR="005578E5">
              <w:rPr>
                <w:rFonts w:ascii="Times New Roman" w:hAnsi="Times New Roman"/>
                <w:b/>
                <w:sz w:val="20"/>
                <w:szCs w:val="20"/>
              </w:rPr>
              <w:t>я в муниципальной собственности</w:t>
            </w:r>
            <w:r w:rsidRPr="00317892">
              <w:rPr>
                <w:rFonts w:ascii="Times New Roman" w:hAnsi="Times New Roman"/>
                <w:b/>
                <w:sz w:val="20"/>
                <w:szCs w:val="20"/>
              </w:rPr>
              <w:t>.</w:t>
            </w:r>
          </w:p>
        </w:tc>
      </w:tr>
      <w:tr w:rsidR="00D1388B" w:rsidRPr="00317892" w:rsidTr="00317892">
        <w:trPr>
          <w:trHeight w:val="232"/>
        </w:trPr>
        <w:tc>
          <w:tcPr>
            <w:tcW w:w="1526" w:type="dxa"/>
          </w:tcPr>
          <w:p w:rsidR="00D1388B" w:rsidRPr="00317892" w:rsidRDefault="00D1388B" w:rsidP="00A763F5">
            <w:pPr>
              <w:spacing w:after="0" w:line="240" w:lineRule="auto"/>
              <w:jc w:val="center"/>
              <w:rPr>
                <w:rFonts w:ascii="Times New Roman" w:hAnsi="Times New Roman"/>
                <w:sz w:val="20"/>
                <w:szCs w:val="20"/>
              </w:rPr>
            </w:pPr>
          </w:p>
        </w:tc>
        <w:tc>
          <w:tcPr>
            <w:tcW w:w="2410" w:type="dxa"/>
          </w:tcPr>
          <w:p w:rsidR="00D1388B" w:rsidRPr="00317892" w:rsidRDefault="00D1388B" w:rsidP="00764FEB">
            <w:pPr>
              <w:spacing w:after="0" w:line="240" w:lineRule="auto"/>
              <w:rPr>
                <w:rFonts w:ascii="Times New Roman" w:hAnsi="Times New Roman"/>
                <w:sz w:val="20"/>
                <w:szCs w:val="20"/>
              </w:rPr>
            </w:pPr>
            <w:r w:rsidRPr="00317892">
              <w:rPr>
                <w:rFonts w:ascii="Times New Roman" w:hAnsi="Times New Roman"/>
                <w:sz w:val="20"/>
                <w:szCs w:val="20"/>
              </w:rPr>
              <w:t>Выписка из ЕГРП</w:t>
            </w:r>
          </w:p>
        </w:tc>
        <w:tc>
          <w:tcPr>
            <w:tcW w:w="2126" w:type="dxa"/>
          </w:tcPr>
          <w:p w:rsidR="00D1388B" w:rsidRPr="00317892" w:rsidRDefault="00D1388B" w:rsidP="00CC4043">
            <w:pPr>
              <w:spacing w:after="0" w:line="240" w:lineRule="auto"/>
              <w:rPr>
                <w:rFonts w:ascii="Times New Roman" w:hAnsi="Times New Roman"/>
                <w:sz w:val="20"/>
                <w:szCs w:val="20"/>
              </w:rPr>
            </w:pPr>
            <w:r w:rsidRPr="00317892">
              <w:rPr>
                <w:rFonts w:ascii="Times New Roman" w:hAnsi="Times New Roman"/>
                <w:sz w:val="20"/>
                <w:szCs w:val="20"/>
              </w:rPr>
              <w:t>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tc>
        <w:tc>
          <w:tcPr>
            <w:tcW w:w="1559" w:type="dxa"/>
          </w:tcPr>
          <w:p w:rsidR="00D1388B" w:rsidRPr="00317892" w:rsidRDefault="00CC4043" w:rsidP="00CC4043">
            <w:pPr>
              <w:spacing w:after="0" w:line="240" w:lineRule="auto"/>
              <w:jc w:val="center"/>
              <w:rPr>
                <w:rFonts w:ascii="Times New Roman" w:hAnsi="Times New Roman"/>
                <w:sz w:val="20"/>
                <w:szCs w:val="20"/>
              </w:rPr>
            </w:pPr>
            <w:r w:rsidRPr="00317892">
              <w:rPr>
                <w:rFonts w:ascii="Times New Roman" w:hAnsi="Times New Roman"/>
                <w:sz w:val="20"/>
                <w:szCs w:val="20"/>
              </w:rPr>
              <w:t xml:space="preserve">Администрация </w:t>
            </w:r>
            <w:r w:rsidR="00F44E47">
              <w:rPr>
                <w:rFonts w:ascii="Times New Roman" w:hAnsi="Times New Roman"/>
                <w:sz w:val="20"/>
                <w:szCs w:val="20"/>
              </w:rPr>
              <w:t>Сторожевского 1-го</w:t>
            </w:r>
            <w:r w:rsidRPr="00317892">
              <w:rPr>
                <w:rFonts w:ascii="Times New Roman" w:hAnsi="Times New Roman"/>
                <w:sz w:val="20"/>
                <w:szCs w:val="20"/>
              </w:rPr>
              <w:t xml:space="preserve"> сельского поселения Острогожского муниципального района Воронежской области</w:t>
            </w:r>
          </w:p>
        </w:tc>
        <w:tc>
          <w:tcPr>
            <w:tcW w:w="2410" w:type="dxa"/>
          </w:tcPr>
          <w:p w:rsidR="00D1388B" w:rsidRPr="00317892" w:rsidRDefault="00D1388B" w:rsidP="00D1388B">
            <w:pPr>
              <w:spacing w:after="0" w:line="240" w:lineRule="auto"/>
              <w:rPr>
                <w:rFonts w:ascii="Times New Roman" w:hAnsi="Times New Roman"/>
                <w:sz w:val="20"/>
                <w:szCs w:val="20"/>
              </w:rPr>
            </w:pPr>
            <w:r w:rsidRPr="00317892">
              <w:rPr>
                <w:rFonts w:ascii="Times New Roman" w:hAnsi="Times New Roman"/>
                <w:sz w:val="20"/>
                <w:szCs w:val="20"/>
              </w:rPr>
              <w:t>Управлении Федеральной службы государственной регистрации, кадастра и картографии по Воронежской области.</w:t>
            </w:r>
          </w:p>
        </w:tc>
        <w:tc>
          <w:tcPr>
            <w:tcW w:w="850" w:type="dxa"/>
          </w:tcPr>
          <w:p w:rsidR="00D1388B" w:rsidRPr="00317892" w:rsidRDefault="00D1388B" w:rsidP="00A763F5">
            <w:pPr>
              <w:spacing w:after="0" w:line="240" w:lineRule="auto"/>
              <w:jc w:val="center"/>
              <w:rPr>
                <w:rFonts w:ascii="Times New Roman" w:hAnsi="Times New Roman"/>
                <w:sz w:val="20"/>
                <w:szCs w:val="20"/>
              </w:rPr>
            </w:pPr>
          </w:p>
        </w:tc>
        <w:tc>
          <w:tcPr>
            <w:tcW w:w="1560" w:type="dxa"/>
          </w:tcPr>
          <w:p w:rsidR="00D1388B" w:rsidRPr="00317892" w:rsidRDefault="00D1388B" w:rsidP="00A763F5">
            <w:pPr>
              <w:spacing w:after="0" w:line="240" w:lineRule="auto"/>
              <w:jc w:val="center"/>
              <w:rPr>
                <w:rFonts w:ascii="Times New Roman" w:hAnsi="Times New Roman"/>
                <w:sz w:val="20"/>
                <w:szCs w:val="20"/>
              </w:rPr>
            </w:pPr>
          </w:p>
        </w:tc>
        <w:tc>
          <w:tcPr>
            <w:tcW w:w="1417" w:type="dxa"/>
          </w:tcPr>
          <w:p w:rsidR="00D1388B" w:rsidRPr="00317892" w:rsidRDefault="00D1388B" w:rsidP="00A763F5">
            <w:pPr>
              <w:spacing w:after="0" w:line="240" w:lineRule="auto"/>
              <w:jc w:val="center"/>
              <w:rPr>
                <w:rFonts w:ascii="Times New Roman" w:hAnsi="Times New Roman"/>
                <w:sz w:val="20"/>
                <w:szCs w:val="20"/>
              </w:rPr>
            </w:pPr>
          </w:p>
        </w:tc>
        <w:tc>
          <w:tcPr>
            <w:tcW w:w="1417" w:type="dxa"/>
          </w:tcPr>
          <w:p w:rsidR="00D1388B" w:rsidRPr="00317892" w:rsidRDefault="00D1388B" w:rsidP="00A763F5">
            <w:pPr>
              <w:spacing w:after="0" w:line="240" w:lineRule="auto"/>
              <w:jc w:val="center"/>
              <w:rPr>
                <w:rFonts w:ascii="Times New Roman" w:hAnsi="Times New Roman"/>
                <w:sz w:val="20"/>
                <w:szCs w:val="20"/>
              </w:rPr>
            </w:pPr>
          </w:p>
        </w:tc>
      </w:tr>
      <w:tr w:rsidR="00D1388B" w:rsidRPr="00317892" w:rsidTr="00317892">
        <w:trPr>
          <w:trHeight w:val="232"/>
        </w:trPr>
        <w:tc>
          <w:tcPr>
            <w:tcW w:w="1526" w:type="dxa"/>
          </w:tcPr>
          <w:p w:rsidR="00D1388B" w:rsidRPr="00317892" w:rsidRDefault="00D1388B" w:rsidP="00A763F5">
            <w:pPr>
              <w:spacing w:after="0" w:line="240" w:lineRule="auto"/>
              <w:jc w:val="center"/>
              <w:rPr>
                <w:rFonts w:ascii="Times New Roman" w:hAnsi="Times New Roman"/>
                <w:sz w:val="20"/>
                <w:szCs w:val="20"/>
              </w:rPr>
            </w:pPr>
          </w:p>
        </w:tc>
        <w:tc>
          <w:tcPr>
            <w:tcW w:w="2410" w:type="dxa"/>
          </w:tcPr>
          <w:p w:rsidR="00D1388B" w:rsidRPr="00317892" w:rsidRDefault="00D1388B" w:rsidP="00764FEB">
            <w:pPr>
              <w:spacing w:after="0" w:line="240" w:lineRule="auto"/>
              <w:rPr>
                <w:rFonts w:ascii="Times New Roman" w:hAnsi="Times New Roman"/>
                <w:sz w:val="20"/>
                <w:szCs w:val="20"/>
              </w:rPr>
            </w:pPr>
            <w:r w:rsidRPr="00317892">
              <w:rPr>
                <w:rFonts w:ascii="Times New Roman" w:hAnsi="Times New Roman"/>
                <w:sz w:val="20"/>
                <w:szCs w:val="20"/>
              </w:rPr>
              <w:t>Выписка из ЕГРЮЛ</w:t>
            </w:r>
          </w:p>
        </w:tc>
        <w:tc>
          <w:tcPr>
            <w:tcW w:w="2126" w:type="dxa"/>
          </w:tcPr>
          <w:p w:rsidR="00D1388B" w:rsidRPr="00317892" w:rsidRDefault="00D1388B" w:rsidP="00CC4043">
            <w:pPr>
              <w:spacing w:after="0" w:line="240" w:lineRule="auto"/>
              <w:rPr>
                <w:rFonts w:ascii="Times New Roman" w:hAnsi="Times New Roman"/>
                <w:sz w:val="20"/>
                <w:szCs w:val="20"/>
              </w:rPr>
            </w:pPr>
            <w:r w:rsidRPr="00317892">
              <w:rPr>
                <w:rFonts w:ascii="Times New Roman" w:hAnsi="Times New Roman"/>
                <w:sz w:val="20"/>
                <w:szCs w:val="20"/>
              </w:rPr>
              <w:t>Выписка из Единого государственного реестра юридических лиц (при подаче заявления юридическим лицом)</w:t>
            </w:r>
          </w:p>
        </w:tc>
        <w:tc>
          <w:tcPr>
            <w:tcW w:w="1559" w:type="dxa"/>
          </w:tcPr>
          <w:p w:rsidR="00D1388B" w:rsidRPr="00317892" w:rsidRDefault="00CC4043" w:rsidP="00CC4043">
            <w:pPr>
              <w:spacing w:after="0" w:line="240" w:lineRule="auto"/>
              <w:jc w:val="center"/>
              <w:rPr>
                <w:rFonts w:ascii="Times New Roman" w:hAnsi="Times New Roman"/>
                <w:sz w:val="20"/>
                <w:szCs w:val="20"/>
              </w:rPr>
            </w:pPr>
            <w:r w:rsidRPr="00317892">
              <w:rPr>
                <w:rFonts w:ascii="Times New Roman" w:hAnsi="Times New Roman"/>
                <w:sz w:val="20"/>
                <w:szCs w:val="20"/>
              </w:rPr>
              <w:t xml:space="preserve">Администрация </w:t>
            </w:r>
            <w:r w:rsidR="00F44E47">
              <w:rPr>
                <w:rFonts w:ascii="Times New Roman" w:hAnsi="Times New Roman"/>
                <w:sz w:val="20"/>
                <w:szCs w:val="20"/>
              </w:rPr>
              <w:t>Сторожевского 1-го</w:t>
            </w:r>
            <w:r w:rsidRPr="00317892">
              <w:rPr>
                <w:rFonts w:ascii="Times New Roman" w:hAnsi="Times New Roman"/>
                <w:sz w:val="20"/>
                <w:szCs w:val="20"/>
              </w:rPr>
              <w:t xml:space="preserve"> сельского поселения Острогожского муниципального района Воронежской области</w:t>
            </w:r>
          </w:p>
        </w:tc>
        <w:tc>
          <w:tcPr>
            <w:tcW w:w="2410" w:type="dxa"/>
          </w:tcPr>
          <w:p w:rsidR="00D1388B" w:rsidRPr="00317892" w:rsidRDefault="00D1388B" w:rsidP="00A763F5">
            <w:pPr>
              <w:spacing w:after="0" w:line="240" w:lineRule="auto"/>
              <w:jc w:val="center"/>
              <w:rPr>
                <w:rFonts w:ascii="Times New Roman" w:hAnsi="Times New Roman"/>
                <w:sz w:val="20"/>
                <w:szCs w:val="20"/>
              </w:rPr>
            </w:pPr>
            <w:r w:rsidRPr="00317892">
              <w:rPr>
                <w:rFonts w:ascii="Times New Roman" w:hAnsi="Times New Roman"/>
                <w:sz w:val="20"/>
                <w:szCs w:val="20"/>
              </w:rPr>
              <w:t>Управлении Федеральной налоговой службы по Воронежской области.</w:t>
            </w:r>
          </w:p>
        </w:tc>
        <w:tc>
          <w:tcPr>
            <w:tcW w:w="850" w:type="dxa"/>
          </w:tcPr>
          <w:p w:rsidR="00D1388B" w:rsidRPr="00317892" w:rsidRDefault="00D1388B" w:rsidP="00A763F5">
            <w:pPr>
              <w:spacing w:after="0" w:line="240" w:lineRule="auto"/>
              <w:jc w:val="center"/>
              <w:rPr>
                <w:rFonts w:ascii="Times New Roman" w:hAnsi="Times New Roman"/>
                <w:sz w:val="20"/>
                <w:szCs w:val="20"/>
              </w:rPr>
            </w:pPr>
          </w:p>
        </w:tc>
        <w:tc>
          <w:tcPr>
            <w:tcW w:w="1560" w:type="dxa"/>
          </w:tcPr>
          <w:p w:rsidR="00D1388B" w:rsidRPr="00317892" w:rsidRDefault="00D1388B" w:rsidP="00A763F5">
            <w:pPr>
              <w:spacing w:after="0" w:line="240" w:lineRule="auto"/>
              <w:jc w:val="center"/>
              <w:rPr>
                <w:rFonts w:ascii="Times New Roman" w:hAnsi="Times New Roman"/>
                <w:sz w:val="20"/>
                <w:szCs w:val="20"/>
              </w:rPr>
            </w:pPr>
          </w:p>
        </w:tc>
        <w:tc>
          <w:tcPr>
            <w:tcW w:w="1417" w:type="dxa"/>
          </w:tcPr>
          <w:p w:rsidR="00D1388B" w:rsidRPr="00317892" w:rsidRDefault="00D1388B" w:rsidP="00A763F5">
            <w:pPr>
              <w:spacing w:after="0" w:line="240" w:lineRule="auto"/>
              <w:jc w:val="center"/>
              <w:rPr>
                <w:rFonts w:ascii="Times New Roman" w:hAnsi="Times New Roman"/>
                <w:sz w:val="20"/>
                <w:szCs w:val="20"/>
              </w:rPr>
            </w:pPr>
          </w:p>
        </w:tc>
        <w:tc>
          <w:tcPr>
            <w:tcW w:w="1417" w:type="dxa"/>
          </w:tcPr>
          <w:p w:rsidR="00D1388B" w:rsidRPr="00317892" w:rsidRDefault="00D1388B" w:rsidP="00A763F5">
            <w:pPr>
              <w:spacing w:after="0" w:line="240" w:lineRule="auto"/>
              <w:jc w:val="center"/>
              <w:rPr>
                <w:rFonts w:ascii="Times New Roman" w:hAnsi="Times New Roman"/>
                <w:sz w:val="20"/>
                <w:szCs w:val="20"/>
              </w:rPr>
            </w:pPr>
          </w:p>
        </w:tc>
      </w:tr>
      <w:tr w:rsidR="00D1388B" w:rsidRPr="00317892" w:rsidTr="00317892">
        <w:trPr>
          <w:trHeight w:val="232"/>
        </w:trPr>
        <w:tc>
          <w:tcPr>
            <w:tcW w:w="1526" w:type="dxa"/>
          </w:tcPr>
          <w:p w:rsidR="00D1388B" w:rsidRPr="00317892" w:rsidRDefault="00D1388B" w:rsidP="00A763F5">
            <w:pPr>
              <w:spacing w:after="0" w:line="240" w:lineRule="auto"/>
              <w:jc w:val="center"/>
              <w:rPr>
                <w:rFonts w:ascii="Times New Roman" w:hAnsi="Times New Roman"/>
                <w:sz w:val="20"/>
                <w:szCs w:val="20"/>
              </w:rPr>
            </w:pPr>
          </w:p>
        </w:tc>
        <w:tc>
          <w:tcPr>
            <w:tcW w:w="2410" w:type="dxa"/>
          </w:tcPr>
          <w:p w:rsidR="00D1388B" w:rsidRPr="00317892" w:rsidRDefault="00D1388B" w:rsidP="00764FEB">
            <w:pPr>
              <w:spacing w:after="0" w:line="240" w:lineRule="auto"/>
              <w:rPr>
                <w:rFonts w:ascii="Times New Roman" w:hAnsi="Times New Roman"/>
                <w:sz w:val="20"/>
                <w:szCs w:val="20"/>
              </w:rPr>
            </w:pPr>
            <w:r w:rsidRPr="00317892">
              <w:rPr>
                <w:rFonts w:ascii="Times New Roman" w:hAnsi="Times New Roman"/>
                <w:sz w:val="20"/>
                <w:szCs w:val="20"/>
              </w:rPr>
              <w:t>Выписка из ЕГРИП</w:t>
            </w:r>
          </w:p>
        </w:tc>
        <w:tc>
          <w:tcPr>
            <w:tcW w:w="2126" w:type="dxa"/>
          </w:tcPr>
          <w:p w:rsidR="00D1388B" w:rsidRPr="00317892" w:rsidRDefault="00D1388B" w:rsidP="00CC4043">
            <w:pPr>
              <w:spacing w:after="0" w:line="240" w:lineRule="auto"/>
              <w:rPr>
                <w:rFonts w:ascii="Times New Roman" w:hAnsi="Times New Roman"/>
                <w:sz w:val="20"/>
                <w:szCs w:val="20"/>
              </w:rPr>
            </w:pPr>
            <w:r w:rsidRPr="00317892">
              <w:rPr>
                <w:rFonts w:ascii="Times New Roman" w:hAnsi="Times New Roman"/>
                <w:sz w:val="20"/>
                <w:szCs w:val="20"/>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559" w:type="dxa"/>
          </w:tcPr>
          <w:p w:rsidR="00D1388B" w:rsidRPr="00317892" w:rsidRDefault="00D1388B" w:rsidP="00CC4043">
            <w:pPr>
              <w:spacing w:after="0" w:line="240" w:lineRule="auto"/>
              <w:jc w:val="center"/>
              <w:rPr>
                <w:rFonts w:ascii="Times New Roman" w:hAnsi="Times New Roman"/>
                <w:sz w:val="20"/>
                <w:szCs w:val="20"/>
              </w:rPr>
            </w:pPr>
            <w:r w:rsidRPr="00317892">
              <w:rPr>
                <w:rFonts w:ascii="Times New Roman" w:hAnsi="Times New Roman"/>
                <w:sz w:val="20"/>
                <w:szCs w:val="20"/>
              </w:rPr>
              <w:t>Орган, предоставляющий услугу</w:t>
            </w:r>
          </w:p>
        </w:tc>
        <w:tc>
          <w:tcPr>
            <w:tcW w:w="2410" w:type="dxa"/>
          </w:tcPr>
          <w:p w:rsidR="00D1388B" w:rsidRPr="00317892" w:rsidRDefault="00D1388B" w:rsidP="00CC4043">
            <w:pPr>
              <w:spacing w:after="0" w:line="240" w:lineRule="auto"/>
              <w:jc w:val="center"/>
              <w:rPr>
                <w:rFonts w:ascii="Times New Roman" w:hAnsi="Times New Roman"/>
                <w:sz w:val="20"/>
                <w:szCs w:val="20"/>
              </w:rPr>
            </w:pPr>
            <w:r w:rsidRPr="00317892">
              <w:rPr>
                <w:rFonts w:ascii="Times New Roman" w:hAnsi="Times New Roman"/>
                <w:sz w:val="20"/>
                <w:szCs w:val="20"/>
              </w:rPr>
              <w:t>Управлении Федеральной налоговой службы по Воронежской области.</w:t>
            </w:r>
          </w:p>
        </w:tc>
        <w:tc>
          <w:tcPr>
            <w:tcW w:w="850" w:type="dxa"/>
          </w:tcPr>
          <w:p w:rsidR="00D1388B" w:rsidRPr="00317892" w:rsidRDefault="00D1388B" w:rsidP="00A763F5">
            <w:pPr>
              <w:spacing w:after="0" w:line="240" w:lineRule="auto"/>
              <w:jc w:val="center"/>
              <w:rPr>
                <w:rFonts w:ascii="Times New Roman" w:hAnsi="Times New Roman"/>
                <w:sz w:val="20"/>
                <w:szCs w:val="20"/>
              </w:rPr>
            </w:pPr>
          </w:p>
        </w:tc>
        <w:tc>
          <w:tcPr>
            <w:tcW w:w="1560" w:type="dxa"/>
          </w:tcPr>
          <w:p w:rsidR="00D1388B" w:rsidRPr="00317892" w:rsidRDefault="00D1388B" w:rsidP="00A763F5">
            <w:pPr>
              <w:spacing w:after="0" w:line="240" w:lineRule="auto"/>
              <w:jc w:val="center"/>
              <w:rPr>
                <w:rFonts w:ascii="Times New Roman" w:hAnsi="Times New Roman"/>
                <w:sz w:val="20"/>
                <w:szCs w:val="20"/>
              </w:rPr>
            </w:pPr>
          </w:p>
        </w:tc>
        <w:tc>
          <w:tcPr>
            <w:tcW w:w="1417" w:type="dxa"/>
          </w:tcPr>
          <w:p w:rsidR="00D1388B" w:rsidRPr="00317892" w:rsidRDefault="00D1388B" w:rsidP="00A763F5">
            <w:pPr>
              <w:spacing w:after="0" w:line="240" w:lineRule="auto"/>
              <w:jc w:val="center"/>
              <w:rPr>
                <w:rFonts w:ascii="Times New Roman" w:hAnsi="Times New Roman"/>
                <w:sz w:val="20"/>
                <w:szCs w:val="20"/>
              </w:rPr>
            </w:pPr>
          </w:p>
        </w:tc>
        <w:tc>
          <w:tcPr>
            <w:tcW w:w="1417" w:type="dxa"/>
          </w:tcPr>
          <w:p w:rsidR="00D1388B" w:rsidRPr="00317892" w:rsidRDefault="00D1388B" w:rsidP="00A763F5">
            <w:pPr>
              <w:spacing w:after="0" w:line="240" w:lineRule="auto"/>
              <w:jc w:val="center"/>
              <w:rPr>
                <w:rFonts w:ascii="Times New Roman" w:hAnsi="Times New Roman"/>
                <w:sz w:val="20"/>
                <w:szCs w:val="20"/>
              </w:rPr>
            </w:pPr>
          </w:p>
        </w:tc>
      </w:tr>
      <w:tr w:rsidR="00A7187C" w:rsidRPr="00317892" w:rsidTr="00317892">
        <w:tc>
          <w:tcPr>
            <w:tcW w:w="1526" w:type="dxa"/>
          </w:tcPr>
          <w:p w:rsidR="00A7187C" w:rsidRPr="00317892" w:rsidRDefault="00A7187C" w:rsidP="00A763F5">
            <w:pPr>
              <w:spacing w:after="0" w:line="240" w:lineRule="auto"/>
              <w:jc w:val="center"/>
              <w:rPr>
                <w:rFonts w:ascii="Times New Roman" w:hAnsi="Times New Roman"/>
                <w:sz w:val="20"/>
                <w:szCs w:val="20"/>
              </w:rPr>
            </w:pPr>
          </w:p>
        </w:tc>
        <w:tc>
          <w:tcPr>
            <w:tcW w:w="2410" w:type="dxa"/>
          </w:tcPr>
          <w:p w:rsidR="00A7187C" w:rsidRPr="00317892" w:rsidRDefault="00A7187C" w:rsidP="00A763F5">
            <w:pPr>
              <w:pStyle w:val="ad"/>
              <w:jc w:val="both"/>
              <w:rPr>
                <w:rFonts w:ascii="Times New Roman" w:hAnsi="Times New Roman"/>
                <w:b/>
                <w:sz w:val="20"/>
                <w:szCs w:val="20"/>
              </w:rPr>
            </w:pPr>
            <w:r w:rsidRPr="00317892">
              <w:rPr>
                <w:rFonts w:ascii="Times New Roman" w:hAnsi="Times New Roman"/>
                <w:sz w:val="20"/>
                <w:szCs w:val="20"/>
              </w:rPr>
              <w:t xml:space="preserve"> - Кадастровый паспорт </w:t>
            </w:r>
            <w:r w:rsidRPr="00317892">
              <w:rPr>
                <w:rFonts w:ascii="Times New Roman" w:hAnsi="Times New Roman"/>
                <w:sz w:val="20"/>
                <w:szCs w:val="20"/>
              </w:rPr>
              <w:lastRenderedPageBreak/>
              <w:t>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A7187C" w:rsidRPr="00317892" w:rsidRDefault="00A7187C" w:rsidP="00A763F5">
            <w:pPr>
              <w:pStyle w:val="ad"/>
              <w:jc w:val="both"/>
              <w:rPr>
                <w:rFonts w:ascii="Times New Roman" w:hAnsi="Times New Roman"/>
                <w:b/>
                <w:sz w:val="20"/>
                <w:szCs w:val="20"/>
              </w:rPr>
            </w:pPr>
            <w:r w:rsidRPr="00317892">
              <w:rPr>
                <w:rFonts w:ascii="Times New Roman" w:hAnsi="Times New Roman"/>
                <w:sz w:val="20"/>
                <w:szCs w:val="20"/>
              </w:rPr>
              <w:t xml:space="preserve">   </w:t>
            </w:r>
          </w:p>
          <w:p w:rsidR="00A7187C" w:rsidRPr="00317892" w:rsidRDefault="00A7187C" w:rsidP="00A763F5">
            <w:pPr>
              <w:pStyle w:val="ad"/>
              <w:jc w:val="both"/>
              <w:rPr>
                <w:rFonts w:ascii="Times New Roman" w:hAnsi="Times New Roman"/>
                <w:b/>
                <w:sz w:val="20"/>
                <w:szCs w:val="20"/>
              </w:rPr>
            </w:pPr>
            <w:r w:rsidRPr="00317892">
              <w:rPr>
                <w:rFonts w:ascii="Times New Roman" w:hAnsi="Times New Roman"/>
                <w:sz w:val="20"/>
                <w:szCs w:val="20"/>
              </w:rPr>
              <w:t xml:space="preserve">     </w:t>
            </w:r>
          </w:p>
          <w:p w:rsidR="00A7187C" w:rsidRPr="00317892" w:rsidRDefault="00A7187C" w:rsidP="00A763F5">
            <w:pPr>
              <w:pStyle w:val="ad"/>
              <w:rPr>
                <w:rFonts w:ascii="Times New Roman" w:hAnsi="Times New Roman"/>
                <w:b/>
                <w:sz w:val="20"/>
                <w:szCs w:val="20"/>
              </w:rPr>
            </w:pPr>
          </w:p>
        </w:tc>
        <w:tc>
          <w:tcPr>
            <w:tcW w:w="2126" w:type="dxa"/>
          </w:tcPr>
          <w:p w:rsidR="00A7187C" w:rsidRPr="00317892" w:rsidRDefault="00A7187C" w:rsidP="00A763F5">
            <w:pPr>
              <w:pStyle w:val="ad"/>
              <w:jc w:val="both"/>
              <w:rPr>
                <w:rFonts w:ascii="Times New Roman" w:hAnsi="Times New Roman"/>
                <w:b/>
                <w:sz w:val="20"/>
                <w:szCs w:val="20"/>
              </w:rPr>
            </w:pPr>
            <w:r w:rsidRPr="00317892">
              <w:rPr>
                <w:rFonts w:ascii="Times New Roman" w:hAnsi="Times New Roman"/>
                <w:sz w:val="20"/>
                <w:szCs w:val="20"/>
              </w:rPr>
              <w:lastRenderedPageBreak/>
              <w:t xml:space="preserve">Кадастровый номер </w:t>
            </w:r>
            <w:r w:rsidRPr="00317892">
              <w:rPr>
                <w:rFonts w:ascii="Times New Roman" w:hAnsi="Times New Roman"/>
                <w:sz w:val="20"/>
                <w:szCs w:val="20"/>
              </w:rPr>
              <w:lastRenderedPageBreak/>
              <w:t xml:space="preserve">объекта недвижимости; </w:t>
            </w:r>
            <w:hyperlink r:id="rId10" w:history="1">
              <w:r w:rsidRPr="00317892">
                <w:rPr>
                  <w:rFonts w:ascii="Times New Roman" w:hAnsi="Times New Roman"/>
                  <w:sz w:val="20"/>
                  <w:szCs w:val="20"/>
                </w:rPr>
                <w:t>ОКАТО</w:t>
              </w:r>
            </w:hyperlink>
            <w:r w:rsidRPr="00317892">
              <w:rPr>
                <w:rFonts w:ascii="Times New Roman" w:hAnsi="Times New Roman"/>
                <w:sz w:val="20"/>
                <w:szCs w:val="20"/>
              </w:rPr>
              <w:t>; наименование района, города, населенного пункта, улицы, номер дома, корпуса, строения; ОГРН, ИНН (для юридического лица), ОГРНИП, ИНН (для индивидуального предпринимателя); кадастровый номер земельного участка, адрес земельного участка, площадь земельного участка;</w:t>
            </w:r>
          </w:p>
        </w:tc>
        <w:tc>
          <w:tcPr>
            <w:tcW w:w="1559" w:type="dxa"/>
          </w:tcPr>
          <w:p w:rsidR="00A7187C" w:rsidRPr="00317892" w:rsidRDefault="00A7187C" w:rsidP="00CC4043">
            <w:pPr>
              <w:spacing w:after="0" w:line="240" w:lineRule="auto"/>
              <w:jc w:val="center"/>
              <w:rPr>
                <w:rFonts w:ascii="Times New Roman" w:hAnsi="Times New Roman"/>
                <w:sz w:val="20"/>
                <w:szCs w:val="20"/>
              </w:rPr>
            </w:pPr>
            <w:r w:rsidRPr="00317892">
              <w:rPr>
                <w:rFonts w:ascii="Times New Roman" w:hAnsi="Times New Roman"/>
                <w:sz w:val="20"/>
                <w:szCs w:val="20"/>
              </w:rPr>
              <w:lastRenderedPageBreak/>
              <w:t>Орган, предо</w:t>
            </w:r>
            <w:r w:rsidRPr="00317892">
              <w:rPr>
                <w:rFonts w:ascii="Times New Roman" w:hAnsi="Times New Roman"/>
                <w:sz w:val="20"/>
                <w:szCs w:val="20"/>
              </w:rPr>
              <w:lastRenderedPageBreak/>
              <w:t>ставляющий услугу</w:t>
            </w:r>
          </w:p>
        </w:tc>
        <w:tc>
          <w:tcPr>
            <w:tcW w:w="2410" w:type="dxa"/>
          </w:tcPr>
          <w:p w:rsidR="00A7187C" w:rsidRPr="00317892" w:rsidRDefault="00A7187C" w:rsidP="00A763F5">
            <w:pPr>
              <w:pStyle w:val="ad"/>
              <w:jc w:val="both"/>
              <w:rPr>
                <w:rFonts w:ascii="Times New Roman" w:hAnsi="Times New Roman"/>
                <w:b/>
                <w:sz w:val="20"/>
                <w:szCs w:val="20"/>
              </w:rPr>
            </w:pPr>
            <w:r w:rsidRPr="00317892">
              <w:rPr>
                <w:rFonts w:ascii="Times New Roman" w:hAnsi="Times New Roman"/>
                <w:sz w:val="20"/>
                <w:szCs w:val="20"/>
              </w:rPr>
              <w:lastRenderedPageBreak/>
              <w:t xml:space="preserve">Филиал федерального </w:t>
            </w:r>
            <w:r w:rsidRPr="00317892">
              <w:rPr>
                <w:rFonts w:ascii="Times New Roman" w:hAnsi="Times New Roman"/>
                <w:sz w:val="20"/>
                <w:szCs w:val="20"/>
              </w:rPr>
              <w:lastRenderedPageBreak/>
              <w:t>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850" w:type="dxa"/>
          </w:tcPr>
          <w:p w:rsidR="00A7187C" w:rsidRPr="00317892" w:rsidRDefault="00A7187C" w:rsidP="00A763F5">
            <w:pPr>
              <w:spacing w:after="0" w:line="240" w:lineRule="auto"/>
              <w:jc w:val="center"/>
              <w:rPr>
                <w:rFonts w:ascii="Times New Roman" w:hAnsi="Times New Roman"/>
                <w:b/>
                <w:sz w:val="20"/>
                <w:szCs w:val="20"/>
              </w:rPr>
            </w:pPr>
          </w:p>
        </w:tc>
        <w:tc>
          <w:tcPr>
            <w:tcW w:w="1560" w:type="dxa"/>
          </w:tcPr>
          <w:p w:rsidR="00A7187C" w:rsidRPr="00317892" w:rsidRDefault="00A7187C" w:rsidP="00A763F5">
            <w:pPr>
              <w:spacing w:after="0" w:line="240" w:lineRule="auto"/>
              <w:jc w:val="both"/>
              <w:rPr>
                <w:rFonts w:ascii="Times New Roman" w:hAnsi="Times New Roman"/>
                <w:sz w:val="20"/>
                <w:szCs w:val="20"/>
              </w:rPr>
            </w:pPr>
          </w:p>
        </w:tc>
        <w:tc>
          <w:tcPr>
            <w:tcW w:w="1417" w:type="dxa"/>
          </w:tcPr>
          <w:p w:rsidR="00A7187C" w:rsidRPr="00317892" w:rsidRDefault="00A7187C" w:rsidP="00A763F5">
            <w:pPr>
              <w:spacing w:after="0" w:line="240" w:lineRule="auto"/>
              <w:jc w:val="center"/>
              <w:rPr>
                <w:rFonts w:ascii="Times New Roman" w:hAnsi="Times New Roman"/>
                <w:sz w:val="20"/>
                <w:szCs w:val="20"/>
              </w:rPr>
            </w:pPr>
          </w:p>
        </w:tc>
        <w:tc>
          <w:tcPr>
            <w:tcW w:w="1417" w:type="dxa"/>
          </w:tcPr>
          <w:p w:rsidR="00A7187C" w:rsidRPr="00317892" w:rsidRDefault="00A7187C" w:rsidP="00A763F5">
            <w:pPr>
              <w:spacing w:after="0" w:line="240" w:lineRule="auto"/>
              <w:jc w:val="center"/>
              <w:rPr>
                <w:rFonts w:ascii="Times New Roman" w:hAnsi="Times New Roman"/>
                <w:sz w:val="20"/>
                <w:szCs w:val="20"/>
              </w:rPr>
            </w:pPr>
          </w:p>
        </w:tc>
      </w:tr>
      <w:tr w:rsidR="00A7187C" w:rsidRPr="00317892" w:rsidTr="00317892">
        <w:tc>
          <w:tcPr>
            <w:tcW w:w="1526" w:type="dxa"/>
          </w:tcPr>
          <w:p w:rsidR="00A7187C" w:rsidRPr="00317892" w:rsidRDefault="00A7187C" w:rsidP="00A763F5">
            <w:pPr>
              <w:spacing w:after="0" w:line="240" w:lineRule="auto"/>
              <w:jc w:val="center"/>
              <w:rPr>
                <w:rFonts w:ascii="Times New Roman" w:hAnsi="Times New Roman"/>
                <w:sz w:val="20"/>
                <w:szCs w:val="20"/>
              </w:rPr>
            </w:pPr>
          </w:p>
        </w:tc>
        <w:tc>
          <w:tcPr>
            <w:tcW w:w="2410" w:type="dxa"/>
          </w:tcPr>
          <w:p w:rsidR="00A7187C" w:rsidRPr="00317892" w:rsidRDefault="00A7187C" w:rsidP="00A763F5">
            <w:pPr>
              <w:pStyle w:val="ad"/>
              <w:jc w:val="both"/>
              <w:rPr>
                <w:rFonts w:ascii="Times New Roman" w:hAnsi="Times New Roman"/>
                <w:sz w:val="20"/>
                <w:szCs w:val="20"/>
              </w:rPr>
            </w:pPr>
            <w:r w:rsidRPr="00317892">
              <w:rPr>
                <w:rFonts w:ascii="Times New Roman" w:hAnsi="Times New Roman"/>
                <w:sz w:val="20"/>
                <w:szCs w:val="20"/>
              </w:rPr>
              <w:t>- Утвержденный проект межевания территории;</w:t>
            </w:r>
          </w:p>
          <w:p w:rsidR="00A7187C" w:rsidRPr="00317892" w:rsidRDefault="00A7187C" w:rsidP="00A763F5">
            <w:pPr>
              <w:pStyle w:val="ad"/>
              <w:jc w:val="both"/>
              <w:rPr>
                <w:rFonts w:ascii="Times New Roman" w:hAnsi="Times New Roman"/>
                <w:sz w:val="20"/>
                <w:szCs w:val="20"/>
              </w:rPr>
            </w:pPr>
            <w:r w:rsidRPr="00317892">
              <w:rPr>
                <w:rFonts w:ascii="Times New Roman" w:hAnsi="Times New Roman"/>
                <w:sz w:val="20"/>
                <w:szCs w:val="20"/>
              </w:rPr>
              <w:t>- Информационное сообщение о возможности (невозможности) утверждения схемы расположения земельного участка или земельных участков</w:t>
            </w:r>
          </w:p>
        </w:tc>
        <w:tc>
          <w:tcPr>
            <w:tcW w:w="2126" w:type="dxa"/>
          </w:tcPr>
          <w:p w:rsidR="00A7187C" w:rsidRPr="00317892" w:rsidRDefault="00A7187C" w:rsidP="00A763F5">
            <w:pPr>
              <w:pStyle w:val="ad"/>
              <w:jc w:val="both"/>
              <w:rPr>
                <w:rFonts w:ascii="Times New Roman" w:hAnsi="Times New Roman"/>
                <w:sz w:val="20"/>
                <w:szCs w:val="20"/>
              </w:rPr>
            </w:pPr>
            <w:r w:rsidRPr="00317892">
              <w:rPr>
                <w:rFonts w:ascii="Times New Roman" w:hAnsi="Times New Roman"/>
                <w:sz w:val="20"/>
                <w:szCs w:val="20"/>
              </w:rPr>
              <w:t>- Утвержденный проект межевания территории;</w:t>
            </w:r>
          </w:p>
          <w:p w:rsidR="00A7187C" w:rsidRPr="00317892" w:rsidRDefault="00A7187C" w:rsidP="00A7187C">
            <w:pPr>
              <w:pStyle w:val="ad"/>
              <w:jc w:val="both"/>
              <w:rPr>
                <w:rFonts w:ascii="Times New Roman" w:hAnsi="Times New Roman"/>
                <w:sz w:val="20"/>
                <w:szCs w:val="20"/>
              </w:rPr>
            </w:pPr>
            <w:r w:rsidRPr="00317892">
              <w:rPr>
                <w:rFonts w:ascii="Times New Roman" w:hAnsi="Times New Roman"/>
                <w:sz w:val="20"/>
                <w:szCs w:val="20"/>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соответствующего отдела местной администрации</w:t>
            </w:r>
          </w:p>
        </w:tc>
        <w:tc>
          <w:tcPr>
            <w:tcW w:w="1559" w:type="dxa"/>
          </w:tcPr>
          <w:p w:rsidR="00A7187C" w:rsidRPr="00317892" w:rsidRDefault="00A7187C" w:rsidP="00CC4043">
            <w:pPr>
              <w:spacing w:after="0" w:line="240" w:lineRule="auto"/>
              <w:jc w:val="center"/>
              <w:rPr>
                <w:rFonts w:ascii="Times New Roman" w:hAnsi="Times New Roman"/>
                <w:sz w:val="20"/>
                <w:szCs w:val="20"/>
              </w:rPr>
            </w:pPr>
            <w:r w:rsidRPr="00317892">
              <w:rPr>
                <w:rFonts w:ascii="Times New Roman" w:hAnsi="Times New Roman"/>
                <w:sz w:val="20"/>
                <w:szCs w:val="20"/>
              </w:rPr>
              <w:t>Орган, предоставляющий услугу</w:t>
            </w:r>
          </w:p>
        </w:tc>
        <w:tc>
          <w:tcPr>
            <w:tcW w:w="2410" w:type="dxa"/>
          </w:tcPr>
          <w:p w:rsidR="00A7187C" w:rsidRPr="00317892" w:rsidRDefault="00A7187C" w:rsidP="00A763F5">
            <w:pPr>
              <w:pStyle w:val="ad"/>
              <w:jc w:val="both"/>
              <w:rPr>
                <w:rFonts w:ascii="Times New Roman" w:hAnsi="Times New Roman"/>
                <w:sz w:val="20"/>
                <w:szCs w:val="20"/>
              </w:rPr>
            </w:pPr>
            <w:r w:rsidRPr="00317892">
              <w:rPr>
                <w:rFonts w:ascii="Times New Roman" w:hAnsi="Times New Roman"/>
                <w:sz w:val="20"/>
                <w:szCs w:val="20"/>
              </w:rPr>
              <w:t>Администрация муниципального образования</w:t>
            </w:r>
          </w:p>
        </w:tc>
        <w:tc>
          <w:tcPr>
            <w:tcW w:w="850" w:type="dxa"/>
          </w:tcPr>
          <w:p w:rsidR="00A7187C" w:rsidRPr="00317892" w:rsidRDefault="00A7187C" w:rsidP="00A763F5">
            <w:pPr>
              <w:spacing w:after="0" w:line="240" w:lineRule="auto"/>
              <w:jc w:val="center"/>
              <w:rPr>
                <w:rFonts w:ascii="Times New Roman" w:hAnsi="Times New Roman"/>
                <w:b/>
                <w:sz w:val="20"/>
                <w:szCs w:val="20"/>
              </w:rPr>
            </w:pPr>
          </w:p>
        </w:tc>
        <w:tc>
          <w:tcPr>
            <w:tcW w:w="1560" w:type="dxa"/>
          </w:tcPr>
          <w:p w:rsidR="00A7187C" w:rsidRPr="00317892" w:rsidRDefault="00A7187C" w:rsidP="00A763F5">
            <w:pPr>
              <w:spacing w:after="0" w:line="240" w:lineRule="auto"/>
              <w:jc w:val="both"/>
              <w:rPr>
                <w:rFonts w:ascii="Times New Roman" w:hAnsi="Times New Roman"/>
                <w:sz w:val="20"/>
                <w:szCs w:val="20"/>
              </w:rPr>
            </w:pPr>
          </w:p>
        </w:tc>
        <w:tc>
          <w:tcPr>
            <w:tcW w:w="1417" w:type="dxa"/>
          </w:tcPr>
          <w:p w:rsidR="00A7187C" w:rsidRPr="00317892" w:rsidRDefault="00A7187C" w:rsidP="00A763F5">
            <w:pPr>
              <w:spacing w:after="0" w:line="240" w:lineRule="auto"/>
              <w:jc w:val="center"/>
              <w:rPr>
                <w:rFonts w:ascii="Times New Roman" w:hAnsi="Times New Roman"/>
                <w:sz w:val="20"/>
                <w:szCs w:val="20"/>
              </w:rPr>
            </w:pPr>
          </w:p>
        </w:tc>
        <w:tc>
          <w:tcPr>
            <w:tcW w:w="1417" w:type="dxa"/>
          </w:tcPr>
          <w:p w:rsidR="00A7187C" w:rsidRPr="00317892" w:rsidRDefault="00A7187C" w:rsidP="00A763F5">
            <w:pPr>
              <w:spacing w:after="0" w:line="240" w:lineRule="auto"/>
              <w:jc w:val="center"/>
              <w:rPr>
                <w:rFonts w:ascii="Times New Roman" w:hAnsi="Times New Roman"/>
                <w:sz w:val="20"/>
                <w:szCs w:val="20"/>
              </w:rPr>
            </w:pPr>
          </w:p>
        </w:tc>
      </w:tr>
    </w:tbl>
    <w:p w:rsidR="00775E5E" w:rsidRPr="00317892" w:rsidRDefault="00775E5E" w:rsidP="00A763F5">
      <w:pPr>
        <w:tabs>
          <w:tab w:val="left" w:pos="8490"/>
        </w:tabs>
        <w:spacing w:after="0" w:line="240" w:lineRule="auto"/>
        <w:ind w:left="720"/>
        <w:rPr>
          <w:rFonts w:ascii="Times New Roman" w:hAnsi="Times New Roman"/>
          <w:sz w:val="20"/>
          <w:szCs w:val="20"/>
        </w:rPr>
      </w:pPr>
    </w:p>
    <w:p w:rsidR="00DE6534" w:rsidRPr="00317892" w:rsidRDefault="00AE0975" w:rsidP="00CC4043">
      <w:pPr>
        <w:pStyle w:val="1"/>
        <w:spacing w:line="240" w:lineRule="auto"/>
        <w:jc w:val="center"/>
        <w:rPr>
          <w:rFonts w:ascii="Times New Roman" w:hAnsi="Times New Roman" w:cs="Times New Roman"/>
          <w:color w:val="auto"/>
          <w:sz w:val="20"/>
          <w:szCs w:val="20"/>
        </w:rPr>
      </w:pPr>
      <w:r w:rsidRPr="00317892">
        <w:rPr>
          <w:rFonts w:ascii="Times New Roman" w:hAnsi="Times New Roman" w:cs="Times New Roman"/>
          <w:color w:val="auto"/>
          <w:sz w:val="20"/>
          <w:szCs w:val="20"/>
        </w:rPr>
        <w:br w:type="column"/>
      </w:r>
      <w:r w:rsidRPr="00317892">
        <w:rPr>
          <w:rFonts w:ascii="Times New Roman" w:hAnsi="Times New Roman" w:cs="Times New Roman"/>
          <w:color w:val="auto"/>
          <w:sz w:val="20"/>
          <w:szCs w:val="20"/>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2410"/>
        <w:gridCol w:w="1984"/>
        <w:gridCol w:w="1701"/>
        <w:gridCol w:w="1842"/>
        <w:gridCol w:w="2127"/>
        <w:gridCol w:w="1275"/>
        <w:gridCol w:w="1559"/>
      </w:tblGrid>
      <w:tr w:rsidR="00C369B5" w:rsidRPr="00317892" w:rsidTr="00030B5E">
        <w:trPr>
          <w:trHeight w:val="1559"/>
        </w:trPr>
        <w:tc>
          <w:tcPr>
            <w:tcW w:w="534" w:type="dxa"/>
            <w:vMerge w:val="restart"/>
          </w:tcPr>
          <w:p w:rsidR="00C369B5" w:rsidRPr="00317892" w:rsidRDefault="00C369B5" w:rsidP="00727E5B">
            <w:pPr>
              <w:spacing w:after="0" w:line="240" w:lineRule="auto"/>
              <w:jc w:val="center"/>
              <w:rPr>
                <w:rFonts w:ascii="Times New Roman" w:hAnsi="Times New Roman"/>
                <w:b/>
                <w:sz w:val="20"/>
                <w:szCs w:val="20"/>
              </w:rPr>
            </w:pPr>
            <w:r w:rsidRPr="00317892">
              <w:rPr>
                <w:rFonts w:ascii="Times New Roman" w:hAnsi="Times New Roman"/>
                <w:b/>
                <w:sz w:val="20"/>
                <w:szCs w:val="20"/>
              </w:rPr>
              <w:t>№</w:t>
            </w:r>
          </w:p>
        </w:tc>
        <w:tc>
          <w:tcPr>
            <w:tcW w:w="1984" w:type="dxa"/>
            <w:vMerge w:val="restart"/>
          </w:tcPr>
          <w:p w:rsidR="00C369B5" w:rsidRPr="00317892" w:rsidRDefault="00C369B5" w:rsidP="00727E5B">
            <w:pPr>
              <w:spacing w:after="0" w:line="240" w:lineRule="auto"/>
              <w:jc w:val="center"/>
              <w:rPr>
                <w:rFonts w:ascii="Times New Roman" w:hAnsi="Times New Roman"/>
                <w:b/>
                <w:sz w:val="20"/>
                <w:szCs w:val="20"/>
              </w:rPr>
            </w:pPr>
            <w:r w:rsidRPr="00317892">
              <w:rPr>
                <w:rFonts w:ascii="Times New Roman" w:hAnsi="Times New Roman"/>
                <w:b/>
                <w:sz w:val="20"/>
                <w:szCs w:val="20"/>
              </w:rPr>
              <w:t>Документ/документы, являющиеся результатом «подуслуги»</w:t>
            </w:r>
          </w:p>
        </w:tc>
        <w:tc>
          <w:tcPr>
            <w:tcW w:w="2410" w:type="dxa"/>
            <w:vMerge w:val="restart"/>
          </w:tcPr>
          <w:p w:rsidR="00C369B5" w:rsidRPr="00317892" w:rsidRDefault="00C369B5" w:rsidP="00727E5B">
            <w:pPr>
              <w:spacing w:after="0" w:line="240" w:lineRule="auto"/>
              <w:jc w:val="center"/>
              <w:rPr>
                <w:rFonts w:ascii="Times New Roman" w:hAnsi="Times New Roman"/>
                <w:b/>
                <w:sz w:val="20"/>
                <w:szCs w:val="20"/>
              </w:rPr>
            </w:pPr>
            <w:r w:rsidRPr="00317892">
              <w:rPr>
                <w:rFonts w:ascii="Times New Roman" w:hAnsi="Times New Roman"/>
                <w:b/>
                <w:sz w:val="20"/>
                <w:szCs w:val="20"/>
              </w:rPr>
              <w:t>Требования к документу/документам,  являющимся результатом «подуслуги»</w:t>
            </w:r>
            <w:r w:rsidR="00727E5B" w:rsidRPr="00317892">
              <w:rPr>
                <w:rStyle w:val="af1"/>
                <w:rFonts w:ascii="Times New Roman" w:hAnsi="Times New Roman"/>
                <w:b/>
                <w:sz w:val="20"/>
                <w:szCs w:val="20"/>
              </w:rPr>
              <w:footnoteReference w:id="1"/>
            </w:r>
          </w:p>
        </w:tc>
        <w:tc>
          <w:tcPr>
            <w:tcW w:w="1984" w:type="dxa"/>
            <w:vMerge w:val="restart"/>
          </w:tcPr>
          <w:p w:rsidR="00C369B5" w:rsidRPr="00317892" w:rsidRDefault="00C369B5" w:rsidP="00727E5B">
            <w:pPr>
              <w:spacing w:after="0" w:line="240" w:lineRule="auto"/>
              <w:jc w:val="center"/>
              <w:rPr>
                <w:rFonts w:ascii="Times New Roman" w:hAnsi="Times New Roman"/>
                <w:b/>
                <w:sz w:val="20"/>
                <w:szCs w:val="20"/>
              </w:rPr>
            </w:pPr>
            <w:r w:rsidRPr="00317892">
              <w:rPr>
                <w:rFonts w:ascii="Times New Roman" w:hAnsi="Times New Roman"/>
                <w:b/>
                <w:sz w:val="20"/>
                <w:szCs w:val="20"/>
              </w:rPr>
              <w:t>Характеристика результата (положительный/отрицательны)</w:t>
            </w:r>
          </w:p>
        </w:tc>
        <w:tc>
          <w:tcPr>
            <w:tcW w:w="1701" w:type="dxa"/>
            <w:vMerge w:val="restart"/>
          </w:tcPr>
          <w:p w:rsidR="00C369B5" w:rsidRPr="00317892" w:rsidRDefault="00C369B5" w:rsidP="00727E5B">
            <w:pPr>
              <w:spacing w:after="0" w:line="240" w:lineRule="auto"/>
              <w:jc w:val="center"/>
              <w:rPr>
                <w:rFonts w:ascii="Times New Roman" w:hAnsi="Times New Roman"/>
                <w:b/>
                <w:sz w:val="20"/>
                <w:szCs w:val="20"/>
                <w:vertAlign w:val="superscript"/>
              </w:rPr>
            </w:pPr>
            <w:r w:rsidRPr="00317892">
              <w:rPr>
                <w:rFonts w:ascii="Times New Roman" w:hAnsi="Times New Roman"/>
                <w:b/>
                <w:sz w:val="20"/>
                <w:szCs w:val="20"/>
              </w:rPr>
              <w:t>Форм</w:t>
            </w:r>
            <w:r w:rsidR="00FC3C26" w:rsidRPr="00317892">
              <w:rPr>
                <w:rFonts w:ascii="Times New Roman" w:hAnsi="Times New Roman"/>
                <w:b/>
                <w:sz w:val="20"/>
                <w:szCs w:val="20"/>
              </w:rPr>
              <w:t>а документа/документов, являющих</w:t>
            </w:r>
            <w:r w:rsidRPr="00317892">
              <w:rPr>
                <w:rFonts w:ascii="Times New Roman" w:hAnsi="Times New Roman"/>
                <w:b/>
                <w:sz w:val="20"/>
                <w:szCs w:val="20"/>
              </w:rPr>
              <w:t>ся результатом «подуслуги»</w:t>
            </w:r>
            <w:r w:rsidR="00727E5B" w:rsidRPr="00317892">
              <w:rPr>
                <w:rFonts w:ascii="Times New Roman" w:hAnsi="Times New Roman"/>
                <w:b/>
                <w:sz w:val="20"/>
                <w:szCs w:val="20"/>
                <w:vertAlign w:val="superscript"/>
              </w:rPr>
              <w:t>6</w:t>
            </w:r>
          </w:p>
        </w:tc>
        <w:tc>
          <w:tcPr>
            <w:tcW w:w="1842" w:type="dxa"/>
            <w:vMerge w:val="restart"/>
          </w:tcPr>
          <w:p w:rsidR="00C369B5" w:rsidRPr="00317892" w:rsidRDefault="00C369B5" w:rsidP="00727E5B">
            <w:pPr>
              <w:spacing w:after="0" w:line="240" w:lineRule="auto"/>
              <w:jc w:val="center"/>
              <w:rPr>
                <w:rFonts w:ascii="Times New Roman" w:hAnsi="Times New Roman"/>
                <w:b/>
                <w:sz w:val="20"/>
                <w:szCs w:val="20"/>
                <w:vertAlign w:val="superscript"/>
              </w:rPr>
            </w:pPr>
            <w:r w:rsidRPr="00317892">
              <w:rPr>
                <w:rFonts w:ascii="Times New Roman" w:hAnsi="Times New Roman"/>
                <w:b/>
                <w:sz w:val="20"/>
                <w:szCs w:val="20"/>
              </w:rPr>
              <w:t>Образец документа/документов, являющихся результатом «подуслуги»</w:t>
            </w:r>
            <w:r w:rsidR="00727E5B" w:rsidRPr="00317892">
              <w:rPr>
                <w:rFonts w:ascii="Times New Roman" w:hAnsi="Times New Roman"/>
                <w:b/>
                <w:sz w:val="20"/>
                <w:szCs w:val="20"/>
                <w:vertAlign w:val="superscript"/>
              </w:rPr>
              <w:t>6</w:t>
            </w:r>
          </w:p>
        </w:tc>
        <w:tc>
          <w:tcPr>
            <w:tcW w:w="2127" w:type="dxa"/>
            <w:vMerge w:val="restart"/>
          </w:tcPr>
          <w:p w:rsidR="00C369B5" w:rsidRPr="00317892" w:rsidRDefault="00C369B5" w:rsidP="00727E5B">
            <w:pPr>
              <w:spacing w:after="0" w:line="240" w:lineRule="auto"/>
              <w:jc w:val="center"/>
              <w:rPr>
                <w:rFonts w:ascii="Times New Roman" w:hAnsi="Times New Roman"/>
                <w:b/>
                <w:sz w:val="20"/>
                <w:szCs w:val="20"/>
              </w:rPr>
            </w:pPr>
            <w:r w:rsidRPr="00317892">
              <w:rPr>
                <w:rFonts w:ascii="Times New Roman" w:hAnsi="Times New Roman"/>
                <w:b/>
                <w:sz w:val="20"/>
                <w:szCs w:val="20"/>
              </w:rPr>
              <w:t>Способ получения результата</w:t>
            </w:r>
          </w:p>
        </w:tc>
        <w:tc>
          <w:tcPr>
            <w:tcW w:w="2834" w:type="dxa"/>
            <w:gridSpan w:val="2"/>
          </w:tcPr>
          <w:p w:rsidR="00C369B5" w:rsidRPr="00317892" w:rsidRDefault="00C369B5" w:rsidP="00727E5B">
            <w:pPr>
              <w:spacing w:after="0" w:line="240" w:lineRule="auto"/>
              <w:jc w:val="center"/>
              <w:rPr>
                <w:rFonts w:ascii="Times New Roman" w:hAnsi="Times New Roman"/>
                <w:b/>
                <w:sz w:val="20"/>
                <w:szCs w:val="20"/>
                <w:vertAlign w:val="superscript"/>
              </w:rPr>
            </w:pPr>
            <w:r w:rsidRPr="00317892">
              <w:rPr>
                <w:rFonts w:ascii="Times New Roman" w:hAnsi="Times New Roman"/>
                <w:b/>
                <w:sz w:val="20"/>
                <w:szCs w:val="20"/>
              </w:rPr>
              <w:t>Срок хранения невостребованных заявителем результатов</w:t>
            </w:r>
            <w:r w:rsidR="00727E5B" w:rsidRPr="00317892">
              <w:rPr>
                <w:rFonts w:ascii="Times New Roman" w:hAnsi="Times New Roman"/>
                <w:b/>
                <w:sz w:val="20"/>
                <w:szCs w:val="20"/>
                <w:vertAlign w:val="superscript"/>
              </w:rPr>
              <w:t>6</w:t>
            </w:r>
          </w:p>
        </w:tc>
      </w:tr>
      <w:tr w:rsidR="00C369B5" w:rsidRPr="00317892" w:rsidTr="00030B5E">
        <w:trPr>
          <w:trHeight w:val="377"/>
        </w:trPr>
        <w:tc>
          <w:tcPr>
            <w:tcW w:w="534" w:type="dxa"/>
            <w:vMerge/>
          </w:tcPr>
          <w:p w:rsidR="00C369B5" w:rsidRPr="00317892" w:rsidRDefault="00C369B5" w:rsidP="00727E5B">
            <w:pPr>
              <w:spacing w:after="0" w:line="240" w:lineRule="auto"/>
              <w:jc w:val="center"/>
              <w:rPr>
                <w:rFonts w:ascii="Times New Roman" w:hAnsi="Times New Roman"/>
                <w:b/>
                <w:sz w:val="20"/>
                <w:szCs w:val="20"/>
              </w:rPr>
            </w:pPr>
          </w:p>
        </w:tc>
        <w:tc>
          <w:tcPr>
            <w:tcW w:w="1984" w:type="dxa"/>
            <w:vMerge/>
          </w:tcPr>
          <w:p w:rsidR="00C369B5" w:rsidRPr="00317892" w:rsidRDefault="00C369B5" w:rsidP="00727E5B">
            <w:pPr>
              <w:spacing w:after="0" w:line="240" w:lineRule="auto"/>
              <w:jc w:val="center"/>
              <w:rPr>
                <w:rFonts w:ascii="Times New Roman" w:hAnsi="Times New Roman"/>
                <w:b/>
                <w:sz w:val="20"/>
                <w:szCs w:val="20"/>
              </w:rPr>
            </w:pPr>
          </w:p>
        </w:tc>
        <w:tc>
          <w:tcPr>
            <w:tcW w:w="2410" w:type="dxa"/>
            <w:vMerge/>
          </w:tcPr>
          <w:p w:rsidR="00C369B5" w:rsidRPr="00317892" w:rsidRDefault="00C369B5" w:rsidP="00727E5B">
            <w:pPr>
              <w:spacing w:after="0" w:line="240" w:lineRule="auto"/>
              <w:jc w:val="center"/>
              <w:rPr>
                <w:rFonts w:ascii="Times New Roman" w:hAnsi="Times New Roman"/>
                <w:b/>
                <w:sz w:val="20"/>
                <w:szCs w:val="20"/>
              </w:rPr>
            </w:pPr>
          </w:p>
        </w:tc>
        <w:tc>
          <w:tcPr>
            <w:tcW w:w="1984" w:type="dxa"/>
            <w:vMerge/>
          </w:tcPr>
          <w:p w:rsidR="00C369B5" w:rsidRPr="00317892" w:rsidRDefault="00C369B5" w:rsidP="00727E5B">
            <w:pPr>
              <w:spacing w:after="0" w:line="240" w:lineRule="auto"/>
              <w:jc w:val="center"/>
              <w:rPr>
                <w:rFonts w:ascii="Times New Roman" w:hAnsi="Times New Roman"/>
                <w:b/>
                <w:sz w:val="20"/>
                <w:szCs w:val="20"/>
              </w:rPr>
            </w:pPr>
          </w:p>
        </w:tc>
        <w:tc>
          <w:tcPr>
            <w:tcW w:w="1701" w:type="dxa"/>
            <w:vMerge/>
          </w:tcPr>
          <w:p w:rsidR="00C369B5" w:rsidRPr="00317892" w:rsidRDefault="00C369B5" w:rsidP="00727E5B">
            <w:pPr>
              <w:spacing w:after="0" w:line="240" w:lineRule="auto"/>
              <w:jc w:val="center"/>
              <w:rPr>
                <w:rFonts w:ascii="Times New Roman" w:hAnsi="Times New Roman"/>
                <w:b/>
                <w:sz w:val="20"/>
                <w:szCs w:val="20"/>
              </w:rPr>
            </w:pPr>
          </w:p>
        </w:tc>
        <w:tc>
          <w:tcPr>
            <w:tcW w:w="1842" w:type="dxa"/>
            <w:vMerge/>
          </w:tcPr>
          <w:p w:rsidR="00C369B5" w:rsidRPr="00317892" w:rsidRDefault="00C369B5" w:rsidP="00727E5B">
            <w:pPr>
              <w:spacing w:after="0" w:line="240" w:lineRule="auto"/>
              <w:jc w:val="center"/>
              <w:rPr>
                <w:rFonts w:ascii="Times New Roman" w:hAnsi="Times New Roman"/>
                <w:b/>
                <w:sz w:val="20"/>
                <w:szCs w:val="20"/>
              </w:rPr>
            </w:pPr>
          </w:p>
        </w:tc>
        <w:tc>
          <w:tcPr>
            <w:tcW w:w="2127" w:type="dxa"/>
            <w:vMerge/>
          </w:tcPr>
          <w:p w:rsidR="00C369B5" w:rsidRPr="00317892" w:rsidRDefault="00C369B5" w:rsidP="00727E5B">
            <w:pPr>
              <w:spacing w:after="0" w:line="240" w:lineRule="auto"/>
              <w:jc w:val="center"/>
              <w:rPr>
                <w:rFonts w:ascii="Times New Roman" w:hAnsi="Times New Roman"/>
                <w:b/>
                <w:sz w:val="20"/>
                <w:szCs w:val="20"/>
              </w:rPr>
            </w:pPr>
          </w:p>
        </w:tc>
        <w:tc>
          <w:tcPr>
            <w:tcW w:w="1275" w:type="dxa"/>
          </w:tcPr>
          <w:p w:rsidR="00C369B5" w:rsidRPr="00317892" w:rsidRDefault="00C369B5" w:rsidP="00727E5B">
            <w:pPr>
              <w:spacing w:after="0" w:line="240" w:lineRule="auto"/>
              <w:jc w:val="center"/>
              <w:rPr>
                <w:rFonts w:ascii="Times New Roman" w:hAnsi="Times New Roman"/>
                <w:b/>
                <w:sz w:val="20"/>
                <w:szCs w:val="20"/>
              </w:rPr>
            </w:pPr>
            <w:r w:rsidRPr="00317892">
              <w:rPr>
                <w:rFonts w:ascii="Times New Roman" w:hAnsi="Times New Roman"/>
                <w:b/>
                <w:sz w:val="20"/>
                <w:szCs w:val="20"/>
              </w:rPr>
              <w:t>в органе</w:t>
            </w:r>
          </w:p>
        </w:tc>
        <w:tc>
          <w:tcPr>
            <w:tcW w:w="1559" w:type="dxa"/>
          </w:tcPr>
          <w:p w:rsidR="00C369B5" w:rsidRPr="00317892" w:rsidRDefault="00C369B5" w:rsidP="00727E5B">
            <w:pPr>
              <w:spacing w:after="0" w:line="240" w:lineRule="auto"/>
              <w:jc w:val="center"/>
              <w:rPr>
                <w:rFonts w:ascii="Times New Roman" w:hAnsi="Times New Roman"/>
                <w:b/>
                <w:sz w:val="20"/>
                <w:szCs w:val="20"/>
              </w:rPr>
            </w:pPr>
            <w:r w:rsidRPr="00317892">
              <w:rPr>
                <w:rFonts w:ascii="Times New Roman" w:hAnsi="Times New Roman"/>
                <w:b/>
                <w:sz w:val="20"/>
                <w:szCs w:val="20"/>
              </w:rPr>
              <w:t>в МФЦ</w:t>
            </w:r>
          </w:p>
        </w:tc>
      </w:tr>
      <w:tr w:rsidR="00DE6534" w:rsidRPr="00317892" w:rsidTr="00030B5E">
        <w:tc>
          <w:tcPr>
            <w:tcW w:w="534" w:type="dxa"/>
          </w:tcPr>
          <w:p w:rsidR="00DE6534" w:rsidRPr="00317892" w:rsidRDefault="00DE6534" w:rsidP="00727E5B">
            <w:pPr>
              <w:spacing w:after="0" w:line="240" w:lineRule="auto"/>
              <w:jc w:val="center"/>
              <w:rPr>
                <w:rFonts w:ascii="Times New Roman" w:hAnsi="Times New Roman"/>
                <w:sz w:val="20"/>
                <w:szCs w:val="20"/>
              </w:rPr>
            </w:pPr>
            <w:r w:rsidRPr="00317892">
              <w:rPr>
                <w:rFonts w:ascii="Times New Roman" w:hAnsi="Times New Roman"/>
                <w:sz w:val="20"/>
                <w:szCs w:val="20"/>
              </w:rPr>
              <w:t>1</w:t>
            </w:r>
          </w:p>
        </w:tc>
        <w:tc>
          <w:tcPr>
            <w:tcW w:w="1984" w:type="dxa"/>
          </w:tcPr>
          <w:p w:rsidR="00DE6534" w:rsidRPr="00317892" w:rsidRDefault="00DE6534" w:rsidP="00727E5B">
            <w:pPr>
              <w:spacing w:after="0" w:line="240" w:lineRule="auto"/>
              <w:jc w:val="center"/>
              <w:rPr>
                <w:rFonts w:ascii="Times New Roman" w:hAnsi="Times New Roman"/>
                <w:sz w:val="20"/>
                <w:szCs w:val="20"/>
              </w:rPr>
            </w:pPr>
            <w:r w:rsidRPr="00317892">
              <w:rPr>
                <w:rFonts w:ascii="Times New Roman" w:hAnsi="Times New Roman"/>
                <w:sz w:val="20"/>
                <w:szCs w:val="20"/>
              </w:rPr>
              <w:t>2</w:t>
            </w:r>
          </w:p>
        </w:tc>
        <w:tc>
          <w:tcPr>
            <w:tcW w:w="2410" w:type="dxa"/>
          </w:tcPr>
          <w:p w:rsidR="00DE6534" w:rsidRPr="00317892" w:rsidRDefault="00DE6534" w:rsidP="00727E5B">
            <w:pPr>
              <w:spacing w:after="0" w:line="240" w:lineRule="auto"/>
              <w:jc w:val="center"/>
              <w:rPr>
                <w:rFonts w:ascii="Times New Roman" w:hAnsi="Times New Roman"/>
                <w:sz w:val="20"/>
                <w:szCs w:val="20"/>
              </w:rPr>
            </w:pPr>
            <w:r w:rsidRPr="00317892">
              <w:rPr>
                <w:rFonts w:ascii="Times New Roman" w:hAnsi="Times New Roman"/>
                <w:sz w:val="20"/>
                <w:szCs w:val="20"/>
              </w:rPr>
              <w:t>3</w:t>
            </w:r>
          </w:p>
        </w:tc>
        <w:tc>
          <w:tcPr>
            <w:tcW w:w="1984" w:type="dxa"/>
          </w:tcPr>
          <w:p w:rsidR="00DE6534" w:rsidRPr="00317892" w:rsidRDefault="00DE6534" w:rsidP="00727E5B">
            <w:pPr>
              <w:spacing w:after="0" w:line="240" w:lineRule="auto"/>
              <w:jc w:val="center"/>
              <w:rPr>
                <w:rFonts w:ascii="Times New Roman" w:hAnsi="Times New Roman"/>
                <w:sz w:val="20"/>
                <w:szCs w:val="20"/>
              </w:rPr>
            </w:pPr>
            <w:r w:rsidRPr="00317892">
              <w:rPr>
                <w:rFonts w:ascii="Times New Roman" w:hAnsi="Times New Roman"/>
                <w:sz w:val="20"/>
                <w:szCs w:val="20"/>
              </w:rPr>
              <w:t>4</w:t>
            </w:r>
          </w:p>
        </w:tc>
        <w:tc>
          <w:tcPr>
            <w:tcW w:w="1701" w:type="dxa"/>
          </w:tcPr>
          <w:p w:rsidR="00DE6534" w:rsidRPr="00317892" w:rsidRDefault="00DE6534" w:rsidP="00727E5B">
            <w:pPr>
              <w:spacing w:after="0" w:line="240" w:lineRule="auto"/>
              <w:jc w:val="center"/>
              <w:rPr>
                <w:rFonts w:ascii="Times New Roman" w:hAnsi="Times New Roman"/>
                <w:sz w:val="20"/>
                <w:szCs w:val="20"/>
              </w:rPr>
            </w:pPr>
            <w:r w:rsidRPr="00317892">
              <w:rPr>
                <w:rFonts w:ascii="Times New Roman" w:hAnsi="Times New Roman"/>
                <w:sz w:val="20"/>
                <w:szCs w:val="20"/>
              </w:rPr>
              <w:t>5</w:t>
            </w:r>
          </w:p>
        </w:tc>
        <w:tc>
          <w:tcPr>
            <w:tcW w:w="1842" w:type="dxa"/>
          </w:tcPr>
          <w:p w:rsidR="00DE6534" w:rsidRPr="00317892" w:rsidRDefault="00DE6534" w:rsidP="00727E5B">
            <w:pPr>
              <w:spacing w:after="0" w:line="240" w:lineRule="auto"/>
              <w:jc w:val="center"/>
              <w:rPr>
                <w:rFonts w:ascii="Times New Roman" w:hAnsi="Times New Roman"/>
                <w:sz w:val="20"/>
                <w:szCs w:val="20"/>
              </w:rPr>
            </w:pPr>
            <w:r w:rsidRPr="00317892">
              <w:rPr>
                <w:rFonts w:ascii="Times New Roman" w:hAnsi="Times New Roman"/>
                <w:sz w:val="20"/>
                <w:szCs w:val="20"/>
              </w:rPr>
              <w:t>6</w:t>
            </w:r>
          </w:p>
        </w:tc>
        <w:tc>
          <w:tcPr>
            <w:tcW w:w="2127" w:type="dxa"/>
          </w:tcPr>
          <w:p w:rsidR="00DE6534" w:rsidRPr="00317892" w:rsidRDefault="00DE6534" w:rsidP="00727E5B">
            <w:pPr>
              <w:spacing w:after="0" w:line="240" w:lineRule="auto"/>
              <w:jc w:val="center"/>
              <w:rPr>
                <w:rFonts w:ascii="Times New Roman" w:hAnsi="Times New Roman"/>
                <w:sz w:val="20"/>
                <w:szCs w:val="20"/>
              </w:rPr>
            </w:pPr>
            <w:r w:rsidRPr="00317892">
              <w:rPr>
                <w:rFonts w:ascii="Times New Roman" w:hAnsi="Times New Roman"/>
                <w:sz w:val="20"/>
                <w:szCs w:val="20"/>
              </w:rPr>
              <w:t>7</w:t>
            </w:r>
          </w:p>
        </w:tc>
        <w:tc>
          <w:tcPr>
            <w:tcW w:w="1275" w:type="dxa"/>
          </w:tcPr>
          <w:p w:rsidR="00DE6534" w:rsidRPr="00317892" w:rsidRDefault="00DE6534" w:rsidP="00727E5B">
            <w:pPr>
              <w:spacing w:after="0" w:line="240" w:lineRule="auto"/>
              <w:jc w:val="center"/>
              <w:rPr>
                <w:rFonts w:ascii="Times New Roman" w:hAnsi="Times New Roman"/>
                <w:sz w:val="20"/>
                <w:szCs w:val="20"/>
              </w:rPr>
            </w:pPr>
            <w:r w:rsidRPr="00317892">
              <w:rPr>
                <w:rFonts w:ascii="Times New Roman" w:hAnsi="Times New Roman"/>
                <w:sz w:val="20"/>
                <w:szCs w:val="20"/>
              </w:rPr>
              <w:t>8</w:t>
            </w:r>
          </w:p>
        </w:tc>
        <w:tc>
          <w:tcPr>
            <w:tcW w:w="1559" w:type="dxa"/>
          </w:tcPr>
          <w:p w:rsidR="00DE6534" w:rsidRPr="00317892" w:rsidRDefault="00DE6534" w:rsidP="00727E5B">
            <w:pPr>
              <w:spacing w:after="0" w:line="240" w:lineRule="auto"/>
              <w:jc w:val="center"/>
              <w:rPr>
                <w:rFonts w:ascii="Times New Roman" w:hAnsi="Times New Roman"/>
                <w:sz w:val="20"/>
                <w:szCs w:val="20"/>
              </w:rPr>
            </w:pPr>
            <w:r w:rsidRPr="00317892">
              <w:rPr>
                <w:rFonts w:ascii="Times New Roman" w:hAnsi="Times New Roman"/>
                <w:sz w:val="20"/>
                <w:szCs w:val="20"/>
              </w:rPr>
              <w:t>9</w:t>
            </w:r>
          </w:p>
        </w:tc>
      </w:tr>
      <w:tr w:rsidR="00A7187C" w:rsidRPr="00317892" w:rsidTr="00030B5E">
        <w:tc>
          <w:tcPr>
            <w:tcW w:w="15416" w:type="dxa"/>
            <w:gridSpan w:val="9"/>
          </w:tcPr>
          <w:p w:rsidR="00A7187C" w:rsidRPr="00317892" w:rsidRDefault="00A7187C" w:rsidP="005578E5">
            <w:pPr>
              <w:spacing w:after="0" w:line="240" w:lineRule="auto"/>
              <w:jc w:val="center"/>
              <w:rPr>
                <w:rFonts w:ascii="Times New Roman" w:hAnsi="Times New Roman"/>
                <w:sz w:val="20"/>
                <w:szCs w:val="20"/>
              </w:rPr>
            </w:pPr>
            <w:r w:rsidRPr="00317892">
              <w:rPr>
                <w:rFonts w:ascii="Times New Roman" w:hAnsi="Times New Roman"/>
                <w:b/>
                <w:sz w:val="20"/>
                <w:szCs w:val="20"/>
              </w:rPr>
              <w:t>Наименование «подуслуги»: Раздел, объединение и перераспределение земельных участков, находящихс</w:t>
            </w:r>
            <w:r w:rsidR="005578E5">
              <w:rPr>
                <w:rFonts w:ascii="Times New Roman" w:hAnsi="Times New Roman"/>
                <w:b/>
                <w:sz w:val="20"/>
                <w:szCs w:val="20"/>
              </w:rPr>
              <w:t>я в муниципальной собственности</w:t>
            </w:r>
            <w:r w:rsidRPr="00317892">
              <w:rPr>
                <w:rFonts w:ascii="Times New Roman" w:hAnsi="Times New Roman"/>
                <w:b/>
                <w:sz w:val="20"/>
                <w:szCs w:val="20"/>
              </w:rPr>
              <w:t>.</w:t>
            </w:r>
          </w:p>
        </w:tc>
      </w:tr>
      <w:tr w:rsidR="00A7187C" w:rsidRPr="00317892" w:rsidTr="00030B5E">
        <w:trPr>
          <w:trHeight w:val="703"/>
        </w:trPr>
        <w:tc>
          <w:tcPr>
            <w:tcW w:w="534" w:type="dxa"/>
          </w:tcPr>
          <w:p w:rsidR="00A7187C" w:rsidRPr="00317892" w:rsidRDefault="00A7187C" w:rsidP="00727E5B">
            <w:pPr>
              <w:spacing w:after="0" w:line="240" w:lineRule="auto"/>
              <w:rPr>
                <w:rFonts w:ascii="Times New Roman" w:hAnsi="Times New Roman"/>
                <w:sz w:val="20"/>
                <w:szCs w:val="20"/>
              </w:rPr>
            </w:pPr>
            <w:r w:rsidRPr="00317892">
              <w:rPr>
                <w:rFonts w:ascii="Times New Roman" w:hAnsi="Times New Roman"/>
                <w:sz w:val="20"/>
                <w:szCs w:val="20"/>
              </w:rPr>
              <w:t>1</w:t>
            </w:r>
          </w:p>
          <w:p w:rsidR="00A7187C" w:rsidRPr="00317892" w:rsidRDefault="00A7187C" w:rsidP="00727E5B">
            <w:pPr>
              <w:spacing w:after="0" w:line="240" w:lineRule="auto"/>
              <w:rPr>
                <w:rFonts w:ascii="Times New Roman" w:hAnsi="Times New Roman"/>
                <w:sz w:val="20"/>
                <w:szCs w:val="20"/>
              </w:rPr>
            </w:pPr>
          </w:p>
        </w:tc>
        <w:tc>
          <w:tcPr>
            <w:tcW w:w="1984" w:type="dxa"/>
          </w:tcPr>
          <w:p w:rsidR="00A7187C" w:rsidRPr="00317892" w:rsidRDefault="00A7187C" w:rsidP="00727E5B">
            <w:pPr>
              <w:pStyle w:val="ad"/>
              <w:jc w:val="both"/>
              <w:rPr>
                <w:rFonts w:ascii="Times New Roman" w:hAnsi="Times New Roman"/>
                <w:b/>
                <w:sz w:val="20"/>
                <w:szCs w:val="20"/>
              </w:rPr>
            </w:pPr>
            <w:r w:rsidRPr="00317892">
              <w:rPr>
                <w:rFonts w:ascii="Times New Roman" w:hAnsi="Times New Roman"/>
                <w:sz w:val="20"/>
                <w:szCs w:val="20"/>
              </w:rPr>
              <w:t>Постановление местной администрации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2410" w:type="dxa"/>
          </w:tcPr>
          <w:p w:rsidR="00A7187C" w:rsidRPr="00317892" w:rsidRDefault="00A7187C" w:rsidP="00727E5B">
            <w:pPr>
              <w:spacing w:line="240" w:lineRule="auto"/>
              <w:jc w:val="both"/>
              <w:rPr>
                <w:rFonts w:ascii="Times New Roman" w:hAnsi="Times New Roman"/>
                <w:b/>
                <w:sz w:val="20"/>
                <w:szCs w:val="20"/>
              </w:rPr>
            </w:pPr>
            <w:r w:rsidRPr="00317892">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A7187C" w:rsidRPr="00317892" w:rsidRDefault="00A7187C" w:rsidP="00727E5B">
            <w:pPr>
              <w:spacing w:after="0" w:line="240" w:lineRule="auto"/>
              <w:rPr>
                <w:rFonts w:ascii="Times New Roman" w:hAnsi="Times New Roman"/>
                <w:sz w:val="20"/>
                <w:szCs w:val="20"/>
              </w:rPr>
            </w:pPr>
            <w:r w:rsidRPr="00317892">
              <w:rPr>
                <w:rFonts w:ascii="Times New Roman" w:hAnsi="Times New Roman"/>
                <w:sz w:val="20"/>
                <w:szCs w:val="20"/>
              </w:rPr>
              <w:t>Положительный</w:t>
            </w:r>
          </w:p>
          <w:p w:rsidR="00A7187C" w:rsidRPr="00317892" w:rsidRDefault="00A7187C" w:rsidP="00727E5B">
            <w:pPr>
              <w:spacing w:after="0" w:line="240" w:lineRule="auto"/>
              <w:rPr>
                <w:rFonts w:ascii="Times New Roman" w:hAnsi="Times New Roman"/>
                <w:sz w:val="20"/>
                <w:szCs w:val="20"/>
              </w:rPr>
            </w:pPr>
          </w:p>
        </w:tc>
        <w:tc>
          <w:tcPr>
            <w:tcW w:w="1701" w:type="dxa"/>
          </w:tcPr>
          <w:p w:rsidR="00A7187C" w:rsidRPr="00317892" w:rsidRDefault="00A7187C" w:rsidP="00727E5B">
            <w:pPr>
              <w:spacing w:after="0" w:line="240" w:lineRule="auto"/>
              <w:rPr>
                <w:rFonts w:ascii="Times New Roman" w:hAnsi="Times New Roman"/>
                <w:sz w:val="20"/>
                <w:szCs w:val="20"/>
              </w:rPr>
            </w:pPr>
          </w:p>
        </w:tc>
        <w:tc>
          <w:tcPr>
            <w:tcW w:w="1842" w:type="dxa"/>
          </w:tcPr>
          <w:p w:rsidR="00A7187C" w:rsidRPr="00317892" w:rsidRDefault="00A7187C" w:rsidP="00727E5B">
            <w:pPr>
              <w:spacing w:after="0" w:line="240" w:lineRule="auto"/>
              <w:rPr>
                <w:rFonts w:ascii="Times New Roman" w:hAnsi="Times New Roman"/>
                <w:sz w:val="20"/>
                <w:szCs w:val="20"/>
              </w:rPr>
            </w:pPr>
          </w:p>
        </w:tc>
        <w:tc>
          <w:tcPr>
            <w:tcW w:w="2127" w:type="dxa"/>
            <w:vMerge w:val="restart"/>
          </w:tcPr>
          <w:p w:rsidR="00A7187C" w:rsidRPr="00317892" w:rsidRDefault="00727E5B" w:rsidP="00727E5B">
            <w:pPr>
              <w:pStyle w:val="ad"/>
              <w:jc w:val="both"/>
              <w:rPr>
                <w:rFonts w:ascii="Times New Roman" w:hAnsi="Times New Roman"/>
                <w:b/>
                <w:sz w:val="20"/>
                <w:szCs w:val="20"/>
              </w:rPr>
            </w:pPr>
            <w:r w:rsidRPr="00317892">
              <w:rPr>
                <w:rFonts w:ascii="Times New Roman" w:hAnsi="Times New Roman"/>
                <w:sz w:val="20"/>
                <w:szCs w:val="20"/>
              </w:rPr>
              <w:t>- з</w:t>
            </w:r>
            <w:r w:rsidR="00A7187C" w:rsidRPr="00317892">
              <w:rPr>
                <w:rFonts w:ascii="Times New Roman" w:hAnsi="Times New Roman"/>
                <w:sz w:val="20"/>
                <w:szCs w:val="20"/>
              </w:rPr>
              <w:t>аказным письмом с уведомлением о вручении;</w:t>
            </w:r>
          </w:p>
          <w:p w:rsidR="00A7187C" w:rsidRPr="00317892" w:rsidRDefault="00A7187C" w:rsidP="00727E5B">
            <w:pPr>
              <w:pStyle w:val="ad"/>
              <w:jc w:val="both"/>
              <w:rPr>
                <w:rFonts w:ascii="Times New Roman" w:hAnsi="Times New Roman"/>
                <w:b/>
                <w:sz w:val="20"/>
                <w:szCs w:val="20"/>
              </w:rPr>
            </w:pPr>
            <w:r w:rsidRPr="00317892">
              <w:rPr>
                <w:rFonts w:ascii="Times New Roman" w:hAnsi="Times New Roman"/>
                <w:sz w:val="20"/>
                <w:szCs w:val="20"/>
              </w:rPr>
              <w:t>- лично заявителю (или уполномоченному им надлежащим образом представителю) непосредственно по месту подачи заявления;</w:t>
            </w:r>
          </w:p>
          <w:p w:rsidR="00A7187C" w:rsidRPr="00317892" w:rsidRDefault="00A7187C" w:rsidP="00727E5B">
            <w:pPr>
              <w:pStyle w:val="ad"/>
              <w:jc w:val="both"/>
              <w:rPr>
                <w:rFonts w:ascii="Times New Roman" w:hAnsi="Times New Roman"/>
                <w:sz w:val="20"/>
                <w:szCs w:val="20"/>
              </w:rPr>
            </w:pPr>
            <w:r w:rsidRPr="00317892">
              <w:rPr>
                <w:rFonts w:ascii="Times New Roman" w:hAnsi="Times New Roman"/>
                <w:sz w:val="20"/>
                <w:szCs w:val="2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A7187C" w:rsidRPr="00317892" w:rsidRDefault="00A7187C" w:rsidP="00727E5B">
            <w:pPr>
              <w:pStyle w:val="ad"/>
              <w:jc w:val="both"/>
              <w:rPr>
                <w:rFonts w:ascii="Times New Roman" w:hAnsi="Times New Roman"/>
                <w:sz w:val="20"/>
                <w:szCs w:val="20"/>
              </w:rPr>
            </w:pPr>
          </w:p>
        </w:tc>
        <w:tc>
          <w:tcPr>
            <w:tcW w:w="1275" w:type="dxa"/>
          </w:tcPr>
          <w:p w:rsidR="00A7187C" w:rsidRPr="00317892" w:rsidRDefault="00A7187C" w:rsidP="00727E5B">
            <w:pPr>
              <w:spacing w:after="0" w:line="240" w:lineRule="auto"/>
              <w:jc w:val="center"/>
              <w:rPr>
                <w:rFonts w:ascii="Times New Roman" w:hAnsi="Times New Roman"/>
                <w:sz w:val="20"/>
                <w:szCs w:val="20"/>
              </w:rPr>
            </w:pPr>
          </w:p>
        </w:tc>
        <w:tc>
          <w:tcPr>
            <w:tcW w:w="1559" w:type="dxa"/>
          </w:tcPr>
          <w:p w:rsidR="00A7187C" w:rsidRPr="00317892" w:rsidRDefault="00A7187C" w:rsidP="00727E5B">
            <w:pPr>
              <w:spacing w:after="0" w:line="240" w:lineRule="auto"/>
              <w:jc w:val="center"/>
              <w:rPr>
                <w:rFonts w:ascii="Times New Roman" w:hAnsi="Times New Roman"/>
                <w:sz w:val="20"/>
                <w:szCs w:val="20"/>
              </w:rPr>
            </w:pPr>
          </w:p>
        </w:tc>
      </w:tr>
      <w:tr w:rsidR="00727E5B" w:rsidRPr="00317892" w:rsidTr="00030B5E">
        <w:trPr>
          <w:trHeight w:val="703"/>
        </w:trPr>
        <w:tc>
          <w:tcPr>
            <w:tcW w:w="534" w:type="dxa"/>
          </w:tcPr>
          <w:p w:rsidR="00727E5B" w:rsidRPr="00317892" w:rsidRDefault="00727E5B" w:rsidP="00727E5B">
            <w:pPr>
              <w:spacing w:after="0" w:line="240" w:lineRule="auto"/>
              <w:rPr>
                <w:rFonts w:ascii="Times New Roman" w:hAnsi="Times New Roman"/>
                <w:sz w:val="20"/>
                <w:szCs w:val="20"/>
              </w:rPr>
            </w:pPr>
            <w:r w:rsidRPr="00317892">
              <w:rPr>
                <w:rFonts w:ascii="Times New Roman" w:hAnsi="Times New Roman"/>
                <w:sz w:val="20"/>
                <w:szCs w:val="20"/>
              </w:rPr>
              <w:t>2</w:t>
            </w:r>
          </w:p>
        </w:tc>
        <w:tc>
          <w:tcPr>
            <w:tcW w:w="1984" w:type="dxa"/>
          </w:tcPr>
          <w:p w:rsidR="00727E5B" w:rsidRPr="00317892" w:rsidRDefault="00727E5B" w:rsidP="00727E5B">
            <w:pPr>
              <w:pStyle w:val="ad"/>
              <w:jc w:val="both"/>
              <w:rPr>
                <w:rFonts w:ascii="Times New Roman" w:hAnsi="Times New Roman"/>
                <w:b/>
                <w:sz w:val="20"/>
                <w:szCs w:val="20"/>
              </w:rPr>
            </w:pPr>
            <w:r w:rsidRPr="00317892">
              <w:rPr>
                <w:rFonts w:ascii="Times New Roman" w:hAnsi="Times New Roman"/>
                <w:sz w:val="20"/>
                <w:szCs w:val="20"/>
              </w:rPr>
              <w:t>Постановление местной администрации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w:t>
            </w:r>
            <w:r w:rsidRPr="00317892">
              <w:rPr>
                <w:rFonts w:ascii="Times New Roman" w:hAnsi="Times New Roman"/>
                <w:sz w:val="20"/>
                <w:szCs w:val="20"/>
              </w:rPr>
              <w:lastRenderedPageBreak/>
              <w:t>ственность на которые не разграничена, на кадастровом плане территории в связи с их разделом или объединением</w:t>
            </w:r>
          </w:p>
        </w:tc>
        <w:tc>
          <w:tcPr>
            <w:tcW w:w="2410" w:type="dxa"/>
          </w:tcPr>
          <w:p w:rsidR="00727E5B" w:rsidRPr="00317892" w:rsidRDefault="00727E5B" w:rsidP="00727E5B">
            <w:pPr>
              <w:spacing w:line="240" w:lineRule="auto"/>
              <w:jc w:val="both"/>
              <w:rPr>
                <w:rFonts w:ascii="Times New Roman" w:hAnsi="Times New Roman"/>
                <w:b/>
                <w:sz w:val="20"/>
                <w:szCs w:val="20"/>
              </w:rPr>
            </w:pPr>
            <w:r w:rsidRPr="00317892">
              <w:rPr>
                <w:rFonts w:ascii="Times New Roman" w:hAnsi="Times New Roman"/>
                <w:sz w:val="20"/>
                <w:szCs w:val="20"/>
              </w:rPr>
              <w:lastRenderedPageBreak/>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727E5B" w:rsidRPr="00317892" w:rsidRDefault="00727E5B" w:rsidP="00727E5B">
            <w:pPr>
              <w:spacing w:after="0" w:line="240" w:lineRule="auto"/>
              <w:rPr>
                <w:rFonts w:ascii="Times New Roman" w:hAnsi="Times New Roman"/>
                <w:sz w:val="20"/>
                <w:szCs w:val="20"/>
              </w:rPr>
            </w:pPr>
          </w:p>
        </w:tc>
        <w:tc>
          <w:tcPr>
            <w:tcW w:w="1701" w:type="dxa"/>
          </w:tcPr>
          <w:p w:rsidR="00727E5B" w:rsidRPr="00317892" w:rsidRDefault="00727E5B" w:rsidP="00CC4043">
            <w:pPr>
              <w:spacing w:after="0" w:line="240" w:lineRule="auto"/>
              <w:rPr>
                <w:rFonts w:ascii="Times New Roman" w:hAnsi="Times New Roman"/>
                <w:sz w:val="20"/>
                <w:szCs w:val="20"/>
              </w:rPr>
            </w:pPr>
          </w:p>
        </w:tc>
        <w:tc>
          <w:tcPr>
            <w:tcW w:w="1842" w:type="dxa"/>
          </w:tcPr>
          <w:p w:rsidR="00727E5B" w:rsidRPr="00317892" w:rsidRDefault="00727E5B" w:rsidP="00CC4043">
            <w:pPr>
              <w:spacing w:after="0" w:line="240" w:lineRule="auto"/>
              <w:rPr>
                <w:rFonts w:ascii="Times New Roman" w:hAnsi="Times New Roman"/>
                <w:sz w:val="20"/>
                <w:szCs w:val="20"/>
              </w:rPr>
            </w:pPr>
          </w:p>
        </w:tc>
        <w:tc>
          <w:tcPr>
            <w:tcW w:w="2127" w:type="dxa"/>
            <w:vMerge/>
          </w:tcPr>
          <w:p w:rsidR="00727E5B" w:rsidRPr="00317892" w:rsidRDefault="00727E5B" w:rsidP="00727E5B">
            <w:pPr>
              <w:pStyle w:val="ad"/>
              <w:jc w:val="both"/>
              <w:rPr>
                <w:rFonts w:ascii="Times New Roman" w:hAnsi="Times New Roman"/>
                <w:sz w:val="20"/>
                <w:szCs w:val="20"/>
              </w:rPr>
            </w:pPr>
          </w:p>
        </w:tc>
        <w:tc>
          <w:tcPr>
            <w:tcW w:w="1275" w:type="dxa"/>
          </w:tcPr>
          <w:p w:rsidR="00727E5B" w:rsidRPr="00317892" w:rsidRDefault="00727E5B" w:rsidP="00727E5B">
            <w:pPr>
              <w:spacing w:after="0" w:line="240" w:lineRule="auto"/>
              <w:jc w:val="center"/>
              <w:rPr>
                <w:rFonts w:ascii="Times New Roman" w:hAnsi="Times New Roman"/>
                <w:sz w:val="20"/>
                <w:szCs w:val="20"/>
              </w:rPr>
            </w:pPr>
          </w:p>
        </w:tc>
        <w:tc>
          <w:tcPr>
            <w:tcW w:w="1559" w:type="dxa"/>
          </w:tcPr>
          <w:p w:rsidR="00727E5B" w:rsidRPr="00317892" w:rsidRDefault="00727E5B" w:rsidP="00727E5B">
            <w:pPr>
              <w:spacing w:after="0" w:line="240" w:lineRule="auto"/>
              <w:jc w:val="center"/>
              <w:rPr>
                <w:rFonts w:ascii="Times New Roman" w:hAnsi="Times New Roman"/>
                <w:sz w:val="20"/>
                <w:szCs w:val="20"/>
              </w:rPr>
            </w:pPr>
          </w:p>
        </w:tc>
      </w:tr>
      <w:tr w:rsidR="00727E5B" w:rsidRPr="00317892" w:rsidTr="00030B5E">
        <w:trPr>
          <w:trHeight w:val="703"/>
        </w:trPr>
        <w:tc>
          <w:tcPr>
            <w:tcW w:w="534" w:type="dxa"/>
          </w:tcPr>
          <w:p w:rsidR="00727E5B" w:rsidRPr="00317892" w:rsidRDefault="00727E5B" w:rsidP="00727E5B">
            <w:pPr>
              <w:spacing w:after="0" w:line="240" w:lineRule="auto"/>
              <w:rPr>
                <w:rFonts w:ascii="Times New Roman" w:hAnsi="Times New Roman"/>
                <w:sz w:val="20"/>
                <w:szCs w:val="20"/>
              </w:rPr>
            </w:pPr>
            <w:r w:rsidRPr="00317892">
              <w:rPr>
                <w:rFonts w:ascii="Times New Roman" w:hAnsi="Times New Roman"/>
                <w:sz w:val="20"/>
                <w:szCs w:val="20"/>
              </w:rPr>
              <w:lastRenderedPageBreak/>
              <w:t>3</w:t>
            </w:r>
          </w:p>
        </w:tc>
        <w:tc>
          <w:tcPr>
            <w:tcW w:w="1984" w:type="dxa"/>
          </w:tcPr>
          <w:p w:rsidR="00727E5B" w:rsidRPr="00317892" w:rsidRDefault="00727E5B" w:rsidP="00727E5B">
            <w:pPr>
              <w:pStyle w:val="ad"/>
              <w:jc w:val="both"/>
              <w:rPr>
                <w:rFonts w:ascii="Times New Roman" w:hAnsi="Times New Roman"/>
                <w:sz w:val="20"/>
                <w:szCs w:val="20"/>
              </w:rPr>
            </w:pPr>
            <w:r w:rsidRPr="00317892">
              <w:rPr>
                <w:rFonts w:ascii="Times New Roman" w:hAnsi="Times New Roman"/>
                <w:sz w:val="20"/>
                <w:szCs w:val="20"/>
              </w:rPr>
              <w:t>Постановление местной администрации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tc>
        <w:tc>
          <w:tcPr>
            <w:tcW w:w="2410" w:type="dxa"/>
          </w:tcPr>
          <w:p w:rsidR="00727E5B" w:rsidRPr="00317892" w:rsidRDefault="00727E5B" w:rsidP="00727E5B">
            <w:pPr>
              <w:spacing w:line="240" w:lineRule="auto"/>
              <w:jc w:val="both"/>
              <w:rPr>
                <w:rFonts w:ascii="Times New Roman" w:hAnsi="Times New Roman"/>
                <w:b/>
                <w:sz w:val="20"/>
                <w:szCs w:val="20"/>
              </w:rPr>
            </w:pPr>
            <w:r w:rsidRPr="00317892">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727E5B" w:rsidRPr="00317892" w:rsidRDefault="00727E5B" w:rsidP="00727E5B">
            <w:pPr>
              <w:spacing w:after="0" w:line="240" w:lineRule="auto"/>
              <w:rPr>
                <w:rFonts w:ascii="Times New Roman" w:hAnsi="Times New Roman"/>
                <w:sz w:val="20"/>
                <w:szCs w:val="20"/>
              </w:rPr>
            </w:pPr>
            <w:r w:rsidRPr="00317892">
              <w:rPr>
                <w:rFonts w:ascii="Times New Roman" w:hAnsi="Times New Roman"/>
                <w:sz w:val="20"/>
                <w:szCs w:val="20"/>
              </w:rPr>
              <w:t>Положительный</w:t>
            </w:r>
          </w:p>
        </w:tc>
        <w:tc>
          <w:tcPr>
            <w:tcW w:w="1701" w:type="dxa"/>
          </w:tcPr>
          <w:p w:rsidR="00727E5B" w:rsidRPr="00317892" w:rsidRDefault="00727E5B" w:rsidP="00CC4043">
            <w:pPr>
              <w:spacing w:after="0" w:line="240" w:lineRule="auto"/>
              <w:rPr>
                <w:rFonts w:ascii="Times New Roman" w:hAnsi="Times New Roman"/>
                <w:sz w:val="20"/>
                <w:szCs w:val="20"/>
              </w:rPr>
            </w:pPr>
          </w:p>
        </w:tc>
        <w:tc>
          <w:tcPr>
            <w:tcW w:w="1842" w:type="dxa"/>
          </w:tcPr>
          <w:p w:rsidR="00727E5B" w:rsidRPr="00317892" w:rsidRDefault="00727E5B" w:rsidP="00CC4043">
            <w:pPr>
              <w:spacing w:after="0" w:line="240" w:lineRule="auto"/>
              <w:rPr>
                <w:rFonts w:ascii="Times New Roman" w:hAnsi="Times New Roman"/>
                <w:sz w:val="20"/>
                <w:szCs w:val="20"/>
              </w:rPr>
            </w:pPr>
          </w:p>
        </w:tc>
        <w:tc>
          <w:tcPr>
            <w:tcW w:w="2127" w:type="dxa"/>
            <w:vMerge/>
          </w:tcPr>
          <w:p w:rsidR="00727E5B" w:rsidRPr="00317892" w:rsidRDefault="00727E5B" w:rsidP="00727E5B">
            <w:pPr>
              <w:pStyle w:val="ad"/>
              <w:jc w:val="both"/>
              <w:rPr>
                <w:rFonts w:ascii="Times New Roman" w:hAnsi="Times New Roman"/>
                <w:sz w:val="20"/>
                <w:szCs w:val="20"/>
              </w:rPr>
            </w:pPr>
          </w:p>
        </w:tc>
        <w:tc>
          <w:tcPr>
            <w:tcW w:w="1275" w:type="dxa"/>
          </w:tcPr>
          <w:p w:rsidR="00727E5B" w:rsidRPr="00317892" w:rsidRDefault="00727E5B" w:rsidP="00727E5B">
            <w:pPr>
              <w:spacing w:after="0" w:line="240" w:lineRule="auto"/>
              <w:jc w:val="center"/>
              <w:rPr>
                <w:rFonts w:ascii="Times New Roman" w:hAnsi="Times New Roman"/>
                <w:sz w:val="20"/>
                <w:szCs w:val="20"/>
              </w:rPr>
            </w:pPr>
          </w:p>
        </w:tc>
        <w:tc>
          <w:tcPr>
            <w:tcW w:w="1559" w:type="dxa"/>
          </w:tcPr>
          <w:p w:rsidR="00727E5B" w:rsidRPr="00317892" w:rsidRDefault="00727E5B" w:rsidP="00727E5B">
            <w:pPr>
              <w:spacing w:after="0" w:line="240" w:lineRule="auto"/>
              <w:jc w:val="center"/>
              <w:rPr>
                <w:rFonts w:ascii="Times New Roman" w:hAnsi="Times New Roman"/>
                <w:sz w:val="20"/>
                <w:szCs w:val="20"/>
              </w:rPr>
            </w:pPr>
          </w:p>
        </w:tc>
      </w:tr>
      <w:tr w:rsidR="00727E5B" w:rsidRPr="00317892" w:rsidTr="00030B5E">
        <w:trPr>
          <w:trHeight w:val="278"/>
        </w:trPr>
        <w:tc>
          <w:tcPr>
            <w:tcW w:w="534" w:type="dxa"/>
          </w:tcPr>
          <w:p w:rsidR="00727E5B" w:rsidRPr="00317892" w:rsidRDefault="00727E5B" w:rsidP="00727E5B">
            <w:pPr>
              <w:spacing w:after="0" w:line="240" w:lineRule="auto"/>
              <w:rPr>
                <w:rFonts w:ascii="Times New Roman" w:hAnsi="Times New Roman"/>
                <w:sz w:val="20"/>
                <w:szCs w:val="20"/>
              </w:rPr>
            </w:pPr>
            <w:r w:rsidRPr="00317892">
              <w:rPr>
                <w:rFonts w:ascii="Times New Roman" w:hAnsi="Times New Roman"/>
                <w:sz w:val="20"/>
                <w:szCs w:val="20"/>
              </w:rPr>
              <w:t>4</w:t>
            </w:r>
          </w:p>
        </w:tc>
        <w:tc>
          <w:tcPr>
            <w:tcW w:w="1984" w:type="dxa"/>
          </w:tcPr>
          <w:p w:rsidR="00727E5B" w:rsidRPr="00317892" w:rsidRDefault="00727E5B" w:rsidP="00727E5B">
            <w:pPr>
              <w:pStyle w:val="ad"/>
              <w:jc w:val="both"/>
              <w:rPr>
                <w:rFonts w:ascii="Times New Roman" w:hAnsi="Times New Roman"/>
                <w:b/>
                <w:sz w:val="20"/>
                <w:szCs w:val="20"/>
              </w:rPr>
            </w:pPr>
            <w:r w:rsidRPr="00317892">
              <w:rPr>
                <w:rFonts w:ascii="Times New Roman" w:hAnsi="Times New Roman"/>
                <w:sz w:val="20"/>
                <w:szCs w:val="20"/>
              </w:rPr>
              <w:t>Уведомление о мотивированном отказе в предоставлении муниципальной услуги.</w:t>
            </w:r>
          </w:p>
          <w:p w:rsidR="00727E5B" w:rsidRPr="00317892" w:rsidRDefault="00727E5B" w:rsidP="00727E5B">
            <w:pPr>
              <w:pStyle w:val="ad"/>
              <w:rPr>
                <w:rFonts w:ascii="Times New Roman" w:hAnsi="Times New Roman"/>
                <w:sz w:val="20"/>
                <w:szCs w:val="20"/>
              </w:rPr>
            </w:pPr>
          </w:p>
        </w:tc>
        <w:tc>
          <w:tcPr>
            <w:tcW w:w="2410" w:type="dxa"/>
          </w:tcPr>
          <w:p w:rsidR="00727E5B" w:rsidRPr="00317892" w:rsidRDefault="00727E5B" w:rsidP="00727E5B">
            <w:pPr>
              <w:spacing w:line="240" w:lineRule="auto"/>
              <w:jc w:val="both"/>
              <w:rPr>
                <w:rFonts w:ascii="Times New Roman" w:hAnsi="Times New Roman"/>
                <w:b/>
                <w:sz w:val="20"/>
                <w:szCs w:val="20"/>
              </w:rPr>
            </w:pPr>
            <w:r w:rsidRPr="00317892">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727E5B" w:rsidRPr="00317892" w:rsidRDefault="00727E5B" w:rsidP="00727E5B">
            <w:pPr>
              <w:spacing w:after="0" w:line="240" w:lineRule="auto"/>
              <w:ind w:firstLine="33"/>
              <w:jc w:val="both"/>
              <w:rPr>
                <w:rFonts w:ascii="Times New Roman" w:hAnsi="Times New Roman"/>
                <w:sz w:val="20"/>
                <w:szCs w:val="20"/>
              </w:rPr>
            </w:pPr>
            <w:r w:rsidRPr="00317892">
              <w:rPr>
                <w:rFonts w:ascii="Times New Roman" w:hAnsi="Times New Roman"/>
                <w:sz w:val="20"/>
                <w:szCs w:val="20"/>
              </w:rPr>
              <w:t>Отрицательный</w:t>
            </w:r>
          </w:p>
        </w:tc>
        <w:tc>
          <w:tcPr>
            <w:tcW w:w="1701" w:type="dxa"/>
          </w:tcPr>
          <w:p w:rsidR="00727E5B" w:rsidRPr="00317892" w:rsidRDefault="00727E5B" w:rsidP="00727E5B">
            <w:pPr>
              <w:spacing w:after="0" w:line="240" w:lineRule="auto"/>
              <w:rPr>
                <w:rFonts w:ascii="Times New Roman" w:hAnsi="Times New Roman"/>
                <w:sz w:val="20"/>
                <w:szCs w:val="20"/>
              </w:rPr>
            </w:pPr>
          </w:p>
        </w:tc>
        <w:tc>
          <w:tcPr>
            <w:tcW w:w="1842" w:type="dxa"/>
          </w:tcPr>
          <w:p w:rsidR="00727E5B" w:rsidRPr="00317892" w:rsidRDefault="00727E5B" w:rsidP="00727E5B">
            <w:pPr>
              <w:spacing w:after="0" w:line="240" w:lineRule="auto"/>
              <w:rPr>
                <w:rFonts w:ascii="Times New Roman" w:hAnsi="Times New Roman"/>
                <w:sz w:val="20"/>
                <w:szCs w:val="20"/>
              </w:rPr>
            </w:pPr>
          </w:p>
        </w:tc>
        <w:tc>
          <w:tcPr>
            <w:tcW w:w="2127" w:type="dxa"/>
            <w:vMerge/>
          </w:tcPr>
          <w:p w:rsidR="00727E5B" w:rsidRPr="00317892" w:rsidRDefault="00727E5B" w:rsidP="00727E5B">
            <w:pPr>
              <w:pStyle w:val="ad"/>
              <w:jc w:val="both"/>
              <w:rPr>
                <w:rFonts w:ascii="Times New Roman" w:hAnsi="Times New Roman"/>
                <w:sz w:val="20"/>
                <w:szCs w:val="20"/>
              </w:rPr>
            </w:pPr>
          </w:p>
        </w:tc>
        <w:tc>
          <w:tcPr>
            <w:tcW w:w="1275" w:type="dxa"/>
          </w:tcPr>
          <w:p w:rsidR="00727E5B" w:rsidRPr="00317892" w:rsidRDefault="00727E5B" w:rsidP="00727E5B">
            <w:pPr>
              <w:spacing w:after="0" w:line="240" w:lineRule="auto"/>
              <w:jc w:val="center"/>
              <w:rPr>
                <w:rFonts w:ascii="Times New Roman" w:hAnsi="Times New Roman"/>
                <w:sz w:val="20"/>
                <w:szCs w:val="20"/>
              </w:rPr>
            </w:pPr>
          </w:p>
        </w:tc>
        <w:tc>
          <w:tcPr>
            <w:tcW w:w="1559" w:type="dxa"/>
          </w:tcPr>
          <w:p w:rsidR="00727E5B" w:rsidRPr="00317892" w:rsidRDefault="00727E5B" w:rsidP="00727E5B">
            <w:pPr>
              <w:spacing w:after="0" w:line="240" w:lineRule="auto"/>
              <w:jc w:val="center"/>
              <w:rPr>
                <w:rFonts w:ascii="Times New Roman" w:hAnsi="Times New Roman"/>
                <w:sz w:val="20"/>
                <w:szCs w:val="20"/>
              </w:rPr>
            </w:pPr>
          </w:p>
        </w:tc>
      </w:tr>
    </w:tbl>
    <w:p w:rsidR="0073610F" w:rsidRPr="00317892" w:rsidRDefault="00AE0975" w:rsidP="00CC4043">
      <w:pPr>
        <w:pStyle w:val="1"/>
        <w:spacing w:line="240" w:lineRule="auto"/>
        <w:jc w:val="center"/>
        <w:rPr>
          <w:rFonts w:ascii="Times New Roman" w:hAnsi="Times New Roman" w:cs="Times New Roman"/>
          <w:color w:val="auto"/>
          <w:sz w:val="20"/>
          <w:szCs w:val="20"/>
        </w:rPr>
      </w:pPr>
      <w:r w:rsidRPr="00317892">
        <w:rPr>
          <w:rFonts w:ascii="Times New Roman" w:hAnsi="Times New Roman" w:cs="Times New Roman"/>
          <w:color w:val="auto"/>
          <w:sz w:val="20"/>
          <w:szCs w:val="20"/>
        </w:rPr>
        <w:br w:type="column"/>
      </w:r>
      <w:r w:rsidRPr="00317892">
        <w:rPr>
          <w:rFonts w:ascii="Times New Roman" w:hAnsi="Times New Roman" w:cs="Times New Roman"/>
          <w:color w:val="auto"/>
          <w:sz w:val="20"/>
          <w:szCs w:val="20"/>
        </w:rPr>
        <w:lastRenderedPageBreak/>
        <w:t>РАЗДЕЛ 7. «ТЕХНОЛОГИЧЕСКИЕ ПРОЦ</w:t>
      </w:r>
      <w:r w:rsidR="00727E5B" w:rsidRPr="00317892">
        <w:rPr>
          <w:rFonts w:ascii="Times New Roman" w:hAnsi="Times New Roman" w:cs="Times New Roman"/>
          <w:color w:val="auto"/>
          <w:sz w:val="20"/>
          <w:szCs w:val="20"/>
        </w:rPr>
        <w:t>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2109"/>
        <w:gridCol w:w="3999"/>
        <w:gridCol w:w="2178"/>
        <w:gridCol w:w="2082"/>
        <w:gridCol w:w="2030"/>
        <w:gridCol w:w="2351"/>
      </w:tblGrid>
      <w:tr w:rsidR="002B1457" w:rsidRPr="00317892" w:rsidTr="00030B5E">
        <w:tc>
          <w:tcPr>
            <w:tcW w:w="521" w:type="dxa"/>
          </w:tcPr>
          <w:p w:rsidR="005D4742" w:rsidRPr="00317892" w:rsidRDefault="005D4742"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w:t>
            </w:r>
          </w:p>
        </w:tc>
        <w:tc>
          <w:tcPr>
            <w:tcW w:w="2109" w:type="dxa"/>
          </w:tcPr>
          <w:p w:rsidR="005D4742" w:rsidRPr="00317892" w:rsidRDefault="005D4742"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Наименование процедуры процесса</w:t>
            </w:r>
          </w:p>
        </w:tc>
        <w:tc>
          <w:tcPr>
            <w:tcW w:w="3999" w:type="dxa"/>
          </w:tcPr>
          <w:p w:rsidR="005D4742" w:rsidRPr="00317892" w:rsidRDefault="005D4742"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Особенности исполнения процедуры процесса</w:t>
            </w:r>
          </w:p>
        </w:tc>
        <w:tc>
          <w:tcPr>
            <w:tcW w:w="2178" w:type="dxa"/>
          </w:tcPr>
          <w:p w:rsidR="005D4742" w:rsidRPr="00317892" w:rsidRDefault="005D4742"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Сроки исполнения процедуры (процесса)</w:t>
            </w:r>
          </w:p>
        </w:tc>
        <w:tc>
          <w:tcPr>
            <w:tcW w:w="2082" w:type="dxa"/>
          </w:tcPr>
          <w:p w:rsidR="005D4742" w:rsidRPr="00317892" w:rsidRDefault="005D4742" w:rsidP="00A763F5">
            <w:pPr>
              <w:spacing w:after="0" w:line="240" w:lineRule="auto"/>
              <w:jc w:val="center"/>
              <w:rPr>
                <w:rFonts w:ascii="Times New Roman" w:hAnsi="Times New Roman"/>
                <w:b/>
                <w:sz w:val="20"/>
                <w:szCs w:val="20"/>
              </w:rPr>
            </w:pPr>
            <w:r w:rsidRPr="00317892">
              <w:rPr>
                <w:rFonts w:ascii="Times New Roman" w:hAnsi="Times New Roman"/>
                <w:b/>
                <w:sz w:val="20"/>
                <w:szCs w:val="20"/>
              </w:rPr>
              <w:t>Исполнитель процедуры процесса</w:t>
            </w:r>
          </w:p>
        </w:tc>
        <w:tc>
          <w:tcPr>
            <w:tcW w:w="2030" w:type="dxa"/>
          </w:tcPr>
          <w:p w:rsidR="005D4742" w:rsidRPr="00317892" w:rsidRDefault="005D4742" w:rsidP="00CC4043">
            <w:pPr>
              <w:spacing w:after="0" w:line="240" w:lineRule="auto"/>
              <w:jc w:val="center"/>
              <w:rPr>
                <w:rFonts w:ascii="Times New Roman" w:hAnsi="Times New Roman"/>
                <w:b/>
                <w:sz w:val="20"/>
                <w:szCs w:val="20"/>
              </w:rPr>
            </w:pPr>
            <w:r w:rsidRPr="00317892">
              <w:rPr>
                <w:rFonts w:ascii="Times New Roman" w:hAnsi="Times New Roman"/>
                <w:b/>
                <w:sz w:val="20"/>
                <w:szCs w:val="20"/>
              </w:rPr>
              <w:t>Ресурсы, необходимые для выполнения процедуры процесса</w:t>
            </w:r>
          </w:p>
        </w:tc>
        <w:tc>
          <w:tcPr>
            <w:tcW w:w="2351" w:type="dxa"/>
          </w:tcPr>
          <w:p w:rsidR="005D4742" w:rsidRPr="00317892" w:rsidRDefault="005D4742" w:rsidP="00A763F5">
            <w:pPr>
              <w:spacing w:after="0" w:line="240" w:lineRule="auto"/>
              <w:jc w:val="center"/>
              <w:rPr>
                <w:rFonts w:ascii="Times New Roman" w:hAnsi="Times New Roman"/>
                <w:b/>
                <w:sz w:val="20"/>
                <w:szCs w:val="20"/>
                <w:vertAlign w:val="superscript"/>
              </w:rPr>
            </w:pPr>
            <w:r w:rsidRPr="00317892">
              <w:rPr>
                <w:rFonts w:ascii="Times New Roman" w:hAnsi="Times New Roman"/>
                <w:b/>
                <w:sz w:val="20"/>
                <w:szCs w:val="20"/>
              </w:rPr>
              <w:t>Формы документов, необходимых для выполнения процедуры процесса</w:t>
            </w:r>
          </w:p>
        </w:tc>
      </w:tr>
      <w:tr w:rsidR="002B1457" w:rsidRPr="00317892" w:rsidTr="00030B5E">
        <w:tc>
          <w:tcPr>
            <w:tcW w:w="521" w:type="dxa"/>
          </w:tcPr>
          <w:p w:rsidR="005D4742" w:rsidRPr="00317892" w:rsidRDefault="005D4742" w:rsidP="00A763F5">
            <w:pPr>
              <w:spacing w:after="0" w:line="240" w:lineRule="auto"/>
              <w:jc w:val="center"/>
              <w:rPr>
                <w:rFonts w:ascii="Times New Roman" w:hAnsi="Times New Roman"/>
                <w:sz w:val="20"/>
                <w:szCs w:val="20"/>
              </w:rPr>
            </w:pPr>
            <w:r w:rsidRPr="00317892">
              <w:rPr>
                <w:rFonts w:ascii="Times New Roman" w:hAnsi="Times New Roman"/>
                <w:sz w:val="20"/>
                <w:szCs w:val="20"/>
              </w:rPr>
              <w:t>1</w:t>
            </w:r>
          </w:p>
        </w:tc>
        <w:tc>
          <w:tcPr>
            <w:tcW w:w="2109" w:type="dxa"/>
          </w:tcPr>
          <w:p w:rsidR="005D4742" w:rsidRPr="00317892" w:rsidRDefault="005D4742" w:rsidP="00A763F5">
            <w:pPr>
              <w:spacing w:after="0" w:line="240" w:lineRule="auto"/>
              <w:jc w:val="center"/>
              <w:rPr>
                <w:rFonts w:ascii="Times New Roman" w:hAnsi="Times New Roman"/>
                <w:sz w:val="20"/>
                <w:szCs w:val="20"/>
              </w:rPr>
            </w:pPr>
            <w:r w:rsidRPr="00317892">
              <w:rPr>
                <w:rFonts w:ascii="Times New Roman" w:hAnsi="Times New Roman"/>
                <w:sz w:val="20"/>
                <w:szCs w:val="20"/>
              </w:rPr>
              <w:t>2</w:t>
            </w:r>
          </w:p>
        </w:tc>
        <w:tc>
          <w:tcPr>
            <w:tcW w:w="3999" w:type="dxa"/>
          </w:tcPr>
          <w:p w:rsidR="005D4742" w:rsidRPr="00317892" w:rsidRDefault="005D4742" w:rsidP="00A763F5">
            <w:pPr>
              <w:spacing w:after="0" w:line="240" w:lineRule="auto"/>
              <w:jc w:val="center"/>
              <w:rPr>
                <w:rFonts w:ascii="Times New Roman" w:hAnsi="Times New Roman"/>
                <w:sz w:val="20"/>
                <w:szCs w:val="20"/>
              </w:rPr>
            </w:pPr>
            <w:r w:rsidRPr="00317892">
              <w:rPr>
                <w:rFonts w:ascii="Times New Roman" w:hAnsi="Times New Roman"/>
                <w:sz w:val="20"/>
                <w:szCs w:val="20"/>
              </w:rPr>
              <w:t>3</w:t>
            </w:r>
          </w:p>
        </w:tc>
        <w:tc>
          <w:tcPr>
            <w:tcW w:w="2178" w:type="dxa"/>
          </w:tcPr>
          <w:p w:rsidR="005D4742" w:rsidRPr="00317892" w:rsidRDefault="005D4742" w:rsidP="00A763F5">
            <w:pPr>
              <w:spacing w:after="0" w:line="240" w:lineRule="auto"/>
              <w:jc w:val="center"/>
              <w:rPr>
                <w:rFonts w:ascii="Times New Roman" w:hAnsi="Times New Roman"/>
                <w:sz w:val="20"/>
                <w:szCs w:val="20"/>
              </w:rPr>
            </w:pPr>
            <w:r w:rsidRPr="00317892">
              <w:rPr>
                <w:rFonts w:ascii="Times New Roman" w:hAnsi="Times New Roman"/>
                <w:sz w:val="20"/>
                <w:szCs w:val="20"/>
              </w:rPr>
              <w:t>4</w:t>
            </w:r>
          </w:p>
        </w:tc>
        <w:tc>
          <w:tcPr>
            <w:tcW w:w="2082" w:type="dxa"/>
          </w:tcPr>
          <w:p w:rsidR="005D4742" w:rsidRPr="00317892" w:rsidRDefault="005D4742" w:rsidP="00A763F5">
            <w:pPr>
              <w:spacing w:after="0" w:line="240" w:lineRule="auto"/>
              <w:jc w:val="center"/>
              <w:rPr>
                <w:rFonts w:ascii="Times New Roman" w:hAnsi="Times New Roman"/>
                <w:sz w:val="20"/>
                <w:szCs w:val="20"/>
              </w:rPr>
            </w:pPr>
            <w:r w:rsidRPr="00317892">
              <w:rPr>
                <w:rFonts w:ascii="Times New Roman" w:hAnsi="Times New Roman"/>
                <w:sz w:val="20"/>
                <w:szCs w:val="20"/>
              </w:rPr>
              <w:t>5</w:t>
            </w:r>
          </w:p>
        </w:tc>
        <w:tc>
          <w:tcPr>
            <w:tcW w:w="2030" w:type="dxa"/>
          </w:tcPr>
          <w:p w:rsidR="005D4742" w:rsidRPr="00317892" w:rsidRDefault="005D4742" w:rsidP="00A763F5">
            <w:pPr>
              <w:spacing w:after="0" w:line="240" w:lineRule="auto"/>
              <w:jc w:val="center"/>
              <w:rPr>
                <w:rFonts w:ascii="Times New Roman" w:hAnsi="Times New Roman"/>
                <w:sz w:val="20"/>
                <w:szCs w:val="20"/>
              </w:rPr>
            </w:pPr>
            <w:r w:rsidRPr="00317892">
              <w:rPr>
                <w:rFonts w:ascii="Times New Roman" w:hAnsi="Times New Roman"/>
                <w:sz w:val="20"/>
                <w:szCs w:val="20"/>
              </w:rPr>
              <w:t>6</w:t>
            </w:r>
          </w:p>
        </w:tc>
        <w:tc>
          <w:tcPr>
            <w:tcW w:w="2351" w:type="dxa"/>
          </w:tcPr>
          <w:p w:rsidR="005D4742" w:rsidRPr="00317892" w:rsidRDefault="005D4742" w:rsidP="00A763F5">
            <w:pPr>
              <w:spacing w:after="0" w:line="240" w:lineRule="auto"/>
              <w:jc w:val="center"/>
              <w:rPr>
                <w:rFonts w:ascii="Times New Roman" w:hAnsi="Times New Roman"/>
                <w:sz w:val="20"/>
                <w:szCs w:val="20"/>
              </w:rPr>
            </w:pPr>
            <w:r w:rsidRPr="00317892">
              <w:rPr>
                <w:rFonts w:ascii="Times New Roman" w:hAnsi="Times New Roman"/>
                <w:sz w:val="20"/>
                <w:szCs w:val="20"/>
              </w:rPr>
              <w:t>7</w:t>
            </w:r>
          </w:p>
        </w:tc>
      </w:tr>
      <w:tr w:rsidR="00A7187C" w:rsidRPr="00317892" w:rsidTr="00030B5E">
        <w:tc>
          <w:tcPr>
            <w:tcW w:w="15270" w:type="dxa"/>
            <w:gridSpan w:val="7"/>
          </w:tcPr>
          <w:p w:rsidR="00A7187C" w:rsidRPr="00317892" w:rsidRDefault="00A7187C" w:rsidP="005578E5">
            <w:pPr>
              <w:spacing w:after="0" w:line="240" w:lineRule="auto"/>
              <w:jc w:val="center"/>
              <w:rPr>
                <w:rFonts w:ascii="Times New Roman" w:hAnsi="Times New Roman"/>
                <w:sz w:val="20"/>
                <w:szCs w:val="20"/>
              </w:rPr>
            </w:pPr>
            <w:r w:rsidRPr="00317892">
              <w:rPr>
                <w:rFonts w:ascii="Times New Roman" w:hAnsi="Times New Roman"/>
                <w:b/>
                <w:sz w:val="20"/>
                <w:szCs w:val="20"/>
              </w:rPr>
              <w:t>Наименование «подуслуги»: Раздел, объединение и перераспределение земельных участков, находящихся в муниципальной собственности.</w:t>
            </w:r>
          </w:p>
        </w:tc>
      </w:tr>
      <w:tr w:rsidR="00727E5B" w:rsidRPr="00317892" w:rsidTr="00030B5E">
        <w:tc>
          <w:tcPr>
            <w:tcW w:w="15270" w:type="dxa"/>
            <w:gridSpan w:val="7"/>
          </w:tcPr>
          <w:p w:rsidR="00727E5B" w:rsidRPr="00317892" w:rsidRDefault="00727E5B" w:rsidP="00727E5B">
            <w:pPr>
              <w:spacing w:after="0" w:line="240" w:lineRule="auto"/>
              <w:jc w:val="center"/>
              <w:rPr>
                <w:rFonts w:ascii="Times New Roman" w:hAnsi="Times New Roman"/>
                <w:b/>
                <w:sz w:val="20"/>
                <w:szCs w:val="20"/>
              </w:rPr>
            </w:pPr>
            <w:r w:rsidRPr="00317892">
              <w:rPr>
                <w:rFonts w:ascii="Times New Roman" w:hAnsi="Times New Roman"/>
                <w:b/>
                <w:sz w:val="20"/>
                <w:szCs w:val="20"/>
              </w:rPr>
              <w:t>1. Наименование административной процедуры: Прием и регистрация заявления и прилагаемых к нему документов</w:t>
            </w:r>
          </w:p>
        </w:tc>
      </w:tr>
      <w:tr w:rsidR="002B1457" w:rsidRPr="00317892" w:rsidTr="00030B5E">
        <w:trPr>
          <w:trHeight w:val="1412"/>
        </w:trPr>
        <w:tc>
          <w:tcPr>
            <w:tcW w:w="521" w:type="dxa"/>
          </w:tcPr>
          <w:p w:rsidR="001B4A00" w:rsidRPr="00317892" w:rsidRDefault="001B4A00" w:rsidP="00A763F5">
            <w:pPr>
              <w:spacing w:after="0" w:line="240" w:lineRule="auto"/>
              <w:rPr>
                <w:rFonts w:ascii="Times New Roman" w:hAnsi="Times New Roman"/>
                <w:sz w:val="20"/>
                <w:szCs w:val="20"/>
              </w:rPr>
            </w:pPr>
            <w:r w:rsidRPr="00317892">
              <w:rPr>
                <w:rFonts w:ascii="Times New Roman" w:hAnsi="Times New Roman"/>
                <w:sz w:val="20"/>
                <w:szCs w:val="20"/>
              </w:rPr>
              <w:t>1</w:t>
            </w:r>
          </w:p>
          <w:p w:rsidR="009145EC" w:rsidRPr="00317892" w:rsidRDefault="009145EC" w:rsidP="00A763F5">
            <w:pPr>
              <w:spacing w:after="0" w:line="240" w:lineRule="auto"/>
              <w:rPr>
                <w:rFonts w:ascii="Times New Roman" w:hAnsi="Times New Roman"/>
                <w:sz w:val="20"/>
                <w:szCs w:val="20"/>
              </w:rPr>
            </w:pPr>
          </w:p>
        </w:tc>
        <w:tc>
          <w:tcPr>
            <w:tcW w:w="2109" w:type="dxa"/>
          </w:tcPr>
          <w:p w:rsidR="00CB0D0F" w:rsidRPr="00317892" w:rsidRDefault="00727E5B" w:rsidP="00A763F5">
            <w:pPr>
              <w:pStyle w:val="ad"/>
              <w:rPr>
                <w:rFonts w:ascii="Times New Roman" w:hAnsi="Times New Roman"/>
                <w:sz w:val="20"/>
                <w:szCs w:val="20"/>
              </w:rPr>
            </w:pPr>
            <w:r w:rsidRPr="00317892">
              <w:rPr>
                <w:rFonts w:ascii="Times New Roman" w:hAnsi="Times New Roman"/>
                <w:sz w:val="20"/>
                <w:szCs w:val="20"/>
              </w:rPr>
              <w:t>П</w:t>
            </w:r>
            <w:r w:rsidR="00CB0D0F" w:rsidRPr="00317892">
              <w:rPr>
                <w:rFonts w:ascii="Times New Roman" w:hAnsi="Times New Roman"/>
                <w:sz w:val="20"/>
                <w:szCs w:val="20"/>
              </w:rPr>
              <w:t>рием и регистрация заявления и прилагаемых к нему документов</w:t>
            </w:r>
          </w:p>
          <w:p w:rsidR="009145EC" w:rsidRPr="00317892" w:rsidRDefault="009145EC" w:rsidP="00A763F5">
            <w:pPr>
              <w:pStyle w:val="ad"/>
              <w:rPr>
                <w:rFonts w:ascii="Times New Roman" w:hAnsi="Times New Roman"/>
                <w:b/>
                <w:sz w:val="20"/>
                <w:szCs w:val="20"/>
              </w:rPr>
            </w:pPr>
          </w:p>
        </w:tc>
        <w:tc>
          <w:tcPr>
            <w:tcW w:w="3999" w:type="dxa"/>
          </w:tcPr>
          <w:p w:rsidR="00553052" w:rsidRPr="00317892" w:rsidRDefault="00553052" w:rsidP="00A763F5">
            <w:pPr>
              <w:pStyle w:val="ad"/>
              <w:jc w:val="both"/>
              <w:rPr>
                <w:rFonts w:ascii="Times New Roman" w:hAnsi="Times New Roman"/>
                <w:b/>
                <w:sz w:val="20"/>
                <w:szCs w:val="20"/>
              </w:rPr>
            </w:pPr>
            <w:r w:rsidRPr="00317892">
              <w:rPr>
                <w:rFonts w:ascii="Times New Roman" w:hAnsi="Times New Roman"/>
                <w:sz w:val="20"/>
                <w:szCs w:val="20"/>
              </w:rPr>
              <w:t>- устанавливает</w:t>
            </w:r>
            <w:r w:rsidR="00D5311E" w:rsidRPr="00317892">
              <w:rPr>
                <w:rFonts w:ascii="Times New Roman" w:hAnsi="Times New Roman"/>
                <w:sz w:val="20"/>
                <w:szCs w:val="20"/>
              </w:rPr>
              <w:t>с</w:t>
            </w:r>
            <w:r w:rsidRPr="00317892">
              <w:rPr>
                <w:rFonts w:ascii="Times New Roman" w:hAnsi="Times New Roman"/>
                <w:sz w:val="20"/>
                <w:szCs w:val="20"/>
              </w:rPr>
              <w:t>я предмет обращения,  личность заявителя, проверяется документ, удостоверяющий личность заявителя;</w:t>
            </w:r>
          </w:p>
          <w:p w:rsidR="00553052" w:rsidRPr="00317892" w:rsidRDefault="00553052" w:rsidP="00A763F5">
            <w:pPr>
              <w:pStyle w:val="ad"/>
              <w:jc w:val="both"/>
              <w:rPr>
                <w:rFonts w:ascii="Times New Roman" w:hAnsi="Times New Roman"/>
                <w:b/>
                <w:sz w:val="20"/>
                <w:szCs w:val="20"/>
              </w:rPr>
            </w:pPr>
            <w:r w:rsidRPr="00317892">
              <w:rPr>
                <w:rFonts w:ascii="Times New Roman" w:hAnsi="Times New Roman"/>
                <w:sz w:val="20"/>
                <w:szCs w:val="20"/>
              </w:rPr>
              <w:t>- проверяется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53052" w:rsidRPr="00317892" w:rsidRDefault="00553052" w:rsidP="00A763F5">
            <w:pPr>
              <w:pStyle w:val="ad"/>
              <w:jc w:val="both"/>
              <w:rPr>
                <w:rFonts w:ascii="Times New Roman" w:hAnsi="Times New Roman"/>
                <w:b/>
                <w:sz w:val="20"/>
                <w:szCs w:val="20"/>
              </w:rPr>
            </w:pPr>
            <w:r w:rsidRPr="00317892">
              <w:rPr>
                <w:rFonts w:ascii="Times New Roman" w:hAnsi="Times New Roman"/>
                <w:sz w:val="20"/>
                <w:szCs w:val="20"/>
              </w:rPr>
              <w:t>- проверяется заявление на соответствие установленным требованиям;</w:t>
            </w:r>
          </w:p>
          <w:p w:rsidR="00553052" w:rsidRPr="00317892" w:rsidRDefault="00553052" w:rsidP="00A763F5">
            <w:pPr>
              <w:pStyle w:val="ad"/>
              <w:jc w:val="both"/>
              <w:rPr>
                <w:rFonts w:ascii="Times New Roman" w:hAnsi="Times New Roman"/>
                <w:b/>
                <w:sz w:val="20"/>
                <w:szCs w:val="20"/>
              </w:rPr>
            </w:pPr>
            <w:r w:rsidRPr="00317892">
              <w:rPr>
                <w:rFonts w:ascii="Times New Roman" w:hAnsi="Times New Roman"/>
                <w:sz w:val="20"/>
                <w:szCs w:val="20"/>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53052" w:rsidRPr="00317892" w:rsidRDefault="00553052" w:rsidP="00A763F5">
            <w:pPr>
              <w:pStyle w:val="ad"/>
              <w:jc w:val="both"/>
              <w:rPr>
                <w:rFonts w:ascii="Times New Roman" w:hAnsi="Times New Roman"/>
                <w:b/>
                <w:sz w:val="20"/>
                <w:szCs w:val="20"/>
              </w:rPr>
            </w:pPr>
            <w:r w:rsidRPr="00317892">
              <w:rPr>
                <w:rFonts w:ascii="Times New Roman" w:hAnsi="Times New Roman"/>
                <w:sz w:val="20"/>
                <w:szCs w:val="20"/>
              </w:rPr>
              <w:t>- регистрирует</w:t>
            </w:r>
            <w:r w:rsidR="00D5311E" w:rsidRPr="00317892">
              <w:rPr>
                <w:rFonts w:ascii="Times New Roman" w:hAnsi="Times New Roman"/>
                <w:sz w:val="20"/>
                <w:szCs w:val="20"/>
              </w:rPr>
              <w:t>ся</w:t>
            </w:r>
            <w:r w:rsidRPr="00317892">
              <w:rPr>
                <w:rFonts w:ascii="Times New Roman" w:hAnsi="Times New Roman"/>
                <w:sz w:val="20"/>
                <w:szCs w:val="20"/>
              </w:rPr>
              <w:t xml:space="preserve"> заявление с прилагаемым комплектом документов;</w:t>
            </w:r>
          </w:p>
          <w:p w:rsidR="009145EC" w:rsidRPr="00317892" w:rsidRDefault="00553052" w:rsidP="00A763F5">
            <w:pPr>
              <w:pStyle w:val="ad"/>
              <w:jc w:val="both"/>
              <w:rPr>
                <w:rFonts w:ascii="Times New Roman" w:hAnsi="Times New Roman"/>
                <w:sz w:val="20"/>
                <w:szCs w:val="20"/>
              </w:rPr>
            </w:pPr>
            <w:r w:rsidRPr="00317892">
              <w:rPr>
                <w:rFonts w:ascii="Times New Roman" w:hAnsi="Times New Roman"/>
                <w:sz w:val="20"/>
                <w:szCs w:val="20"/>
              </w:rPr>
              <w:t>- выдает</w:t>
            </w:r>
            <w:r w:rsidR="00D5311E" w:rsidRPr="00317892">
              <w:rPr>
                <w:rFonts w:ascii="Times New Roman" w:hAnsi="Times New Roman"/>
                <w:sz w:val="20"/>
                <w:szCs w:val="20"/>
              </w:rPr>
              <w:t>ся</w:t>
            </w:r>
            <w:r w:rsidRPr="00317892">
              <w:rPr>
                <w:rFonts w:ascii="Times New Roman" w:hAnsi="Times New Roman"/>
                <w:sz w:val="20"/>
                <w:szCs w:val="20"/>
              </w:rPr>
              <w:t xml:space="preserve"> </w:t>
            </w:r>
            <w:hyperlink w:anchor="Par867" w:history="1">
              <w:r w:rsidRPr="00317892">
                <w:rPr>
                  <w:rFonts w:ascii="Times New Roman" w:hAnsi="Times New Roman"/>
                  <w:sz w:val="20"/>
                  <w:szCs w:val="20"/>
                </w:rPr>
                <w:t>расписк</w:t>
              </w:r>
              <w:r w:rsidR="00D5311E" w:rsidRPr="00317892">
                <w:rPr>
                  <w:rFonts w:ascii="Times New Roman" w:hAnsi="Times New Roman"/>
                  <w:sz w:val="20"/>
                  <w:szCs w:val="20"/>
                </w:rPr>
                <w:t>а</w:t>
              </w:r>
            </w:hyperlink>
            <w:r w:rsidRPr="00317892">
              <w:rPr>
                <w:rFonts w:ascii="Times New Roman" w:hAnsi="Times New Roman"/>
                <w:sz w:val="20"/>
                <w:szCs w:val="20"/>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5311E" w:rsidRPr="00317892" w:rsidRDefault="00D5311E" w:rsidP="00A763F5">
            <w:pPr>
              <w:pStyle w:val="ad"/>
              <w:jc w:val="both"/>
              <w:rPr>
                <w:rFonts w:ascii="Times New Roman" w:hAnsi="Times New Roman"/>
                <w:sz w:val="20"/>
                <w:szCs w:val="20"/>
              </w:rPr>
            </w:pPr>
            <w:r w:rsidRPr="00317892">
              <w:rPr>
                <w:rFonts w:ascii="Times New Roman" w:hAnsi="Times New Roman"/>
                <w:sz w:val="20"/>
                <w:szCs w:val="20"/>
              </w:rPr>
              <w:t xml:space="preserve">   При наличии оснований для отказа в принятии документов, заявитель уведомляется о наличии препятствий к принятию документов, возвращаются документы, объясняется заявителю содержание выявленных недостатков в представленных документах и предлагается принять меры по их устра</w:t>
            </w:r>
            <w:r w:rsidRPr="00317892">
              <w:rPr>
                <w:rFonts w:ascii="Times New Roman" w:hAnsi="Times New Roman"/>
                <w:sz w:val="20"/>
                <w:szCs w:val="20"/>
              </w:rPr>
              <w:lastRenderedPageBreak/>
              <w:t>нению.</w:t>
            </w:r>
          </w:p>
        </w:tc>
        <w:tc>
          <w:tcPr>
            <w:tcW w:w="2178" w:type="dxa"/>
          </w:tcPr>
          <w:p w:rsidR="00D361AD" w:rsidRPr="00317892" w:rsidRDefault="00D5311E" w:rsidP="00A763F5">
            <w:pPr>
              <w:pStyle w:val="ad"/>
              <w:rPr>
                <w:rFonts w:ascii="Times New Roman" w:hAnsi="Times New Roman"/>
                <w:sz w:val="20"/>
                <w:szCs w:val="20"/>
              </w:rPr>
            </w:pPr>
            <w:r w:rsidRPr="00317892">
              <w:rPr>
                <w:rFonts w:ascii="Times New Roman" w:hAnsi="Times New Roman"/>
                <w:sz w:val="20"/>
                <w:szCs w:val="20"/>
              </w:rPr>
              <w:lastRenderedPageBreak/>
              <w:t>1 календарный день</w:t>
            </w:r>
          </w:p>
        </w:tc>
        <w:tc>
          <w:tcPr>
            <w:tcW w:w="2082" w:type="dxa"/>
          </w:tcPr>
          <w:p w:rsidR="00D361AD" w:rsidRPr="00317892" w:rsidRDefault="00423AC1" w:rsidP="00A763F5">
            <w:pPr>
              <w:tabs>
                <w:tab w:val="center" w:pos="1464"/>
              </w:tabs>
              <w:spacing w:after="0" w:line="240" w:lineRule="auto"/>
              <w:rPr>
                <w:rFonts w:ascii="Times New Roman" w:hAnsi="Times New Roman"/>
                <w:sz w:val="20"/>
                <w:szCs w:val="20"/>
              </w:rPr>
            </w:pPr>
            <w:r w:rsidRPr="00317892">
              <w:rPr>
                <w:rFonts w:ascii="Times New Roman" w:hAnsi="Times New Roman"/>
                <w:sz w:val="20"/>
                <w:szCs w:val="20"/>
              </w:rPr>
              <w:t>Специалист администрации, МФЦ</w:t>
            </w:r>
          </w:p>
        </w:tc>
        <w:tc>
          <w:tcPr>
            <w:tcW w:w="2030" w:type="dxa"/>
          </w:tcPr>
          <w:p w:rsidR="002B1457" w:rsidRPr="00317892" w:rsidRDefault="001A1168" w:rsidP="00A763F5">
            <w:pPr>
              <w:spacing w:after="0" w:line="240" w:lineRule="auto"/>
              <w:jc w:val="both"/>
              <w:rPr>
                <w:rFonts w:ascii="Times New Roman" w:hAnsi="Times New Roman"/>
                <w:sz w:val="20"/>
                <w:szCs w:val="20"/>
              </w:rPr>
            </w:pPr>
            <w:r w:rsidRPr="00317892">
              <w:rPr>
                <w:rFonts w:ascii="Times New Roman" w:hAnsi="Times New Roman"/>
                <w:sz w:val="20"/>
                <w:szCs w:val="20"/>
              </w:rPr>
              <w:t xml:space="preserve">   Документационное обеспечение, технологическое обеспечение.</w:t>
            </w:r>
          </w:p>
        </w:tc>
        <w:tc>
          <w:tcPr>
            <w:tcW w:w="2351" w:type="dxa"/>
          </w:tcPr>
          <w:p w:rsidR="001A1168" w:rsidRPr="00317892" w:rsidRDefault="001A1168" w:rsidP="00A763F5">
            <w:pPr>
              <w:pStyle w:val="ad"/>
              <w:rPr>
                <w:rFonts w:ascii="Times New Roman" w:hAnsi="Times New Roman"/>
                <w:sz w:val="20"/>
                <w:szCs w:val="20"/>
              </w:rPr>
            </w:pPr>
          </w:p>
        </w:tc>
      </w:tr>
      <w:tr w:rsidR="00727E5B" w:rsidRPr="00317892" w:rsidTr="00030B5E">
        <w:trPr>
          <w:trHeight w:val="637"/>
        </w:trPr>
        <w:tc>
          <w:tcPr>
            <w:tcW w:w="15270" w:type="dxa"/>
            <w:gridSpan w:val="7"/>
          </w:tcPr>
          <w:p w:rsidR="00727E5B" w:rsidRPr="00317892" w:rsidRDefault="00727E5B" w:rsidP="00727E5B">
            <w:pPr>
              <w:pStyle w:val="ad"/>
              <w:jc w:val="center"/>
              <w:rPr>
                <w:rFonts w:ascii="Times New Roman" w:hAnsi="Times New Roman"/>
                <w:sz w:val="20"/>
                <w:szCs w:val="20"/>
              </w:rPr>
            </w:pPr>
            <w:r w:rsidRPr="00317892">
              <w:rPr>
                <w:rFonts w:ascii="Times New Roman" w:hAnsi="Times New Roman"/>
                <w:b/>
                <w:sz w:val="20"/>
                <w:szCs w:val="20"/>
              </w:rPr>
              <w:lastRenderedPageBreak/>
              <w:t xml:space="preserve">2. Наименование административной процедуры: Рассмотрение представленных документов, истребование документов (сведений) в рамках межведомственного взаимодействия </w:t>
            </w:r>
          </w:p>
        </w:tc>
      </w:tr>
      <w:tr w:rsidR="009145EC" w:rsidRPr="00317892" w:rsidTr="00030B5E">
        <w:trPr>
          <w:trHeight w:val="703"/>
        </w:trPr>
        <w:tc>
          <w:tcPr>
            <w:tcW w:w="521" w:type="dxa"/>
          </w:tcPr>
          <w:p w:rsidR="009145EC" w:rsidRPr="00317892" w:rsidRDefault="009145EC" w:rsidP="00A763F5">
            <w:pPr>
              <w:spacing w:after="0" w:line="240" w:lineRule="auto"/>
              <w:rPr>
                <w:rFonts w:ascii="Times New Roman" w:hAnsi="Times New Roman"/>
                <w:sz w:val="20"/>
                <w:szCs w:val="20"/>
              </w:rPr>
            </w:pPr>
            <w:r w:rsidRPr="00317892">
              <w:rPr>
                <w:rFonts w:ascii="Times New Roman" w:hAnsi="Times New Roman"/>
                <w:sz w:val="20"/>
                <w:szCs w:val="20"/>
              </w:rPr>
              <w:t>2</w:t>
            </w:r>
          </w:p>
        </w:tc>
        <w:tc>
          <w:tcPr>
            <w:tcW w:w="2109" w:type="dxa"/>
          </w:tcPr>
          <w:p w:rsidR="009145EC" w:rsidRPr="00317892" w:rsidRDefault="00727E5B" w:rsidP="00727E5B">
            <w:pPr>
              <w:pStyle w:val="ad"/>
              <w:rPr>
                <w:rFonts w:ascii="Times New Roman" w:hAnsi="Times New Roman"/>
                <w:sz w:val="20"/>
                <w:szCs w:val="20"/>
              </w:rPr>
            </w:pPr>
            <w:r w:rsidRPr="00317892">
              <w:rPr>
                <w:rFonts w:ascii="Times New Roman" w:hAnsi="Times New Roman"/>
                <w:sz w:val="20"/>
                <w:szCs w:val="20"/>
              </w:rPr>
              <w:t>Рассмотрение представленных документов, истребование документов (сведений) в рамках межведомственного взаимодействия</w:t>
            </w:r>
          </w:p>
        </w:tc>
        <w:tc>
          <w:tcPr>
            <w:tcW w:w="3999" w:type="dxa"/>
          </w:tcPr>
          <w:p w:rsidR="006929E3" w:rsidRPr="00317892" w:rsidRDefault="006929E3" w:rsidP="00A763F5">
            <w:pPr>
              <w:pStyle w:val="ad"/>
              <w:rPr>
                <w:rFonts w:ascii="Times New Roman" w:hAnsi="Times New Roman"/>
                <w:b/>
                <w:sz w:val="20"/>
                <w:szCs w:val="20"/>
              </w:rPr>
            </w:pPr>
            <w:r w:rsidRPr="00317892">
              <w:rPr>
                <w:rFonts w:ascii="Times New Roman" w:hAnsi="Times New Roman"/>
                <w:sz w:val="20"/>
                <w:szCs w:val="20"/>
              </w:rPr>
              <w:t>а) проводит проверку заявления и прилагаемых к нему документов на соответствие</w:t>
            </w:r>
            <w:r w:rsidR="00727E5B" w:rsidRPr="00317892">
              <w:rPr>
                <w:rFonts w:ascii="Times New Roman" w:hAnsi="Times New Roman"/>
                <w:sz w:val="20"/>
                <w:szCs w:val="20"/>
              </w:rPr>
              <w:t xml:space="preserve"> установленным</w:t>
            </w:r>
            <w:r w:rsidRPr="00317892">
              <w:rPr>
                <w:rFonts w:ascii="Times New Roman" w:hAnsi="Times New Roman"/>
                <w:sz w:val="20"/>
                <w:szCs w:val="20"/>
              </w:rPr>
              <w:t xml:space="preserve"> требованиям;</w:t>
            </w:r>
          </w:p>
          <w:p w:rsidR="006929E3" w:rsidRPr="00317892" w:rsidRDefault="006929E3" w:rsidP="00A763F5">
            <w:pPr>
              <w:pStyle w:val="ad"/>
              <w:rPr>
                <w:rFonts w:ascii="Times New Roman" w:hAnsi="Times New Roman"/>
                <w:b/>
                <w:sz w:val="20"/>
                <w:szCs w:val="20"/>
              </w:rPr>
            </w:pPr>
            <w:r w:rsidRPr="00317892">
              <w:rPr>
                <w:rFonts w:ascii="Times New Roman" w:hAnsi="Times New Roman"/>
                <w:sz w:val="20"/>
                <w:szCs w:val="20"/>
              </w:rPr>
              <w:t xml:space="preserve">б) устанавливает принадлежность земельных участков, в отношении которых подано заявление, к собственности </w:t>
            </w:r>
            <w:r w:rsidR="00727E5B" w:rsidRPr="00317892">
              <w:rPr>
                <w:rFonts w:ascii="Times New Roman" w:hAnsi="Times New Roman"/>
                <w:sz w:val="20"/>
                <w:szCs w:val="20"/>
              </w:rPr>
              <w:t xml:space="preserve"> муниципального образования</w:t>
            </w:r>
            <w:r w:rsidRPr="00317892">
              <w:rPr>
                <w:rFonts w:ascii="Times New Roman" w:hAnsi="Times New Roman"/>
                <w:sz w:val="20"/>
                <w:szCs w:val="20"/>
              </w:rPr>
              <w:t xml:space="preserve"> или к земельным участкам, государственная собственность на которые не разграничена, расположенные на территории </w:t>
            </w:r>
            <w:r w:rsidR="00727E5B" w:rsidRPr="00317892">
              <w:rPr>
                <w:rFonts w:ascii="Times New Roman" w:hAnsi="Times New Roman"/>
                <w:sz w:val="20"/>
                <w:szCs w:val="20"/>
              </w:rPr>
              <w:t>муниципального образования</w:t>
            </w:r>
            <w:r w:rsidRPr="00317892">
              <w:rPr>
                <w:rFonts w:ascii="Times New Roman" w:hAnsi="Times New Roman"/>
                <w:sz w:val="20"/>
                <w:szCs w:val="20"/>
              </w:rPr>
              <w:t>;</w:t>
            </w:r>
          </w:p>
          <w:p w:rsidR="006929E3" w:rsidRPr="00317892" w:rsidRDefault="006929E3" w:rsidP="00A763F5">
            <w:pPr>
              <w:pStyle w:val="ad"/>
              <w:rPr>
                <w:rFonts w:ascii="Times New Roman" w:hAnsi="Times New Roman"/>
                <w:b/>
                <w:sz w:val="20"/>
                <w:szCs w:val="20"/>
              </w:rPr>
            </w:pPr>
            <w:r w:rsidRPr="00317892">
              <w:rPr>
                <w:rFonts w:ascii="Times New Roman" w:hAnsi="Times New Roman"/>
                <w:sz w:val="20"/>
                <w:szCs w:val="20"/>
              </w:rPr>
              <w:t>в) в рамках межведомственного взаимодействия запрашивает:</w:t>
            </w:r>
          </w:p>
          <w:p w:rsidR="006929E3" w:rsidRPr="00317892" w:rsidRDefault="006929E3" w:rsidP="00A763F5">
            <w:pPr>
              <w:pStyle w:val="ad"/>
              <w:rPr>
                <w:rFonts w:ascii="Times New Roman" w:hAnsi="Times New Roman"/>
                <w:b/>
                <w:sz w:val="20"/>
                <w:szCs w:val="20"/>
              </w:rPr>
            </w:pPr>
            <w:r w:rsidRPr="00317892">
              <w:rPr>
                <w:rFonts w:ascii="Times New Roman" w:hAnsi="Times New Roman"/>
                <w:sz w:val="20"/>
                <w:szCs w:val="2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6929E3" w:rsidRPr="00317892" w:rsidRDefault="006929E3" w:rsidP="00A763F5">
            <w:pPr>
              <w:pStyle w:val="ad"/>
              <w:rPr>
                <w:rFonts w:ascii="Times New Roman" w:hAnsi="Times New Roman"/>
                <w:b/>
                <w:sz w:val="20"/>
                <w:szCs w:val="20"/>
              </w:rPr>
            </w:pPr>
            <w:r w:rsidRPr="00317892">
              <w:rPr>
                <w:rFonts w:ascii="Times New Roman" w:hAnsi="Times New Roman"/>
                <w:sz w:val="20"/>
                <w:szCs w:val="20"/>
              </w:rPr>
              <w:t>- в Управлении Федеральной налоговой службы по Воронежской области:</w:t>
            </w:r>
          </w:p>
          <w:p w:rsidR="006929E3" w:rsidRPr="00317892" w:rsidRDefault="006929E3" w:rsidP="00A763F5">
            <w:pPr>
              <w:pStyle w:val="ad"/>
              <w:rPr>
                <w:rFonts w:ascii="Times New Roman" w:hAnsi="Times New Roman"/>
                <w:b/>
                <w:sz w:val="20"/>
                <w:szCs w:val="20"/>
              </w:rPr>
            </w:pPr>
            <w:r w:rsidRPr="00317892">
              <w:rPr>
                <w:rFonts w:ascii="Times New Roman" w:hAnsi="Times New Roman"/>
                <w:sz w:val="20"/>
                <w:szCs w:val="2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6929E3" w:rsidRPr="00317892" w:rsidRDefault="006929E3" w:rsidP="00A763F5">
            <w:pPr>
              <w:pStyle w:val="ad"/>
              <w:rPr>
                <w:rFonts w:ascii="Times New Roman" w:hAnsi="Times New Roman"/>
                <w:b/>
                <w:sz w:val="20"/>
                <w:szCs w:val="20"/>
              </w:rPr>
            </w:pPr>
            <w:r w:rsidRPr="00317892">
              <w:rPr>
                <w:rFonts w:ascii="Times New Roman" w:hAnsi="Times New Roman"/>
                <w:sz w:val="20"/>
                <w:szCs w:val="2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6929E3" w:rsidRPr="00317892" w:rsidRDefault="006929E3" w:rsidP="00A763F5">
            <w:pPr>
              <w:pStyle w:val="ad"/>
              <w:rPr>
                <w:rFonts w:ascii="Times New Roman" w:hAnsi="Times New Roman"/>
                <w:b/>
                <w:sz w:val="20"/>
                <w:szCs w:val="20"/>
              </w:rPr>
            </w:pPr>
            <w:r w:rsidRPr="00317892">
              <w:rPr>
                <w:rFonts w:ascii="Times New Roman" w:hAnsi="Times New Roman"/>
                <w:sz w:val="20"/>
                <w:szCs w:val="2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929E3" w:rsidRPr="00317892" w:rsidRDefault="006929E3" w:rsidP="00A763F5">
            <w:pPr>
              <w:pStyle w:val="ad"/>
              <w:rPr>
                <w:rFonts w:ascii="Times New Roman" w:hAnsi="Times New Roman"/>
                <w:b/>
                <w:sz w:val="20"/>
                <w:szCs w:val="20"/>
              </w:rPr>
            </w:pPr>
            <w:r w:rsidRPr="00317892">
              <w:rPr>
                <w:rFonts w:ascii="Times New Roman" w:hAnsi="Times New Roman"/>
                <w:sz w:val="20"/>
                <w:szCs w:val="20"/>
              </w:rPr>
              <w:t>кадастровый паспорт преобразуемого земельного участка (земельных участков) или кадастровые паспорта образованных зе</w:t>
            </w:r>
            <w:r w:rsidRPr="00317892">
              <w:rPr>
                <w:rFonts w:ascii="Times New Roman" w:hAnsi="Times New Roman"/>
                <w:sz w:val="20"/>
                <w:szCs w:val="20"/>
              </w:rPr>
              <w:lastRenderedPageBreak/>
              <w:t>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2C188E" w:rsidRPr="00317892" w:rsidRDefault="006929E3" w:rsidP="00727E5B">
            <w:pPr>
              <w:pStyle w:val="ad"/>
              <w:rPr>
                <w:rFonts w:ascii="Times New Roman" w:hAnsi="Times New Roman"/>
                <w:sz w:val="20"/>
                <w:szCs w:val="20"/>
              </w:rPr>
            </w:pPr>
            <w:r w:rsidRPr="00317892">
              <w:rPr>
                <w:rFonts w:ascii="Times New Roman" w:hAnsi="Times New Roman"/>
                <w:sz w:val="20"/>
                <w:szCs w:val="20"/>
              </w:rPr>
              <w:t>В соответствующем отделе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tc>
        <w:tc>
          <w:tcPr>
            <w:tcW w:w="2178" w:type="dxa"/>
          </w:tcPr>
          <w:p w:rsidR="00A804AD" w:rsidRPr="00317892" w:rsidRDefault="004A090C" w:rsidP="00A763F5">
            <w:pPr>
              <w:pStyle w:val="ad"/>
              <w:rPr>
                <w:rFonts w:ascii="Times New Roman" w:hAnsi="Times New Roman"/>
                <w:sz w:val="20"/>
                <w:szCs w:val="20"/>
              </w:rPr>
            </w:pPr>
            <w:r w:rsidRPr="00317892">
              <w:rPr>
                <w:rFonts w:ascii="Times New Roman" w:hAnsi="Times New Roman"/>
                <w:sz w:val="20"/>
                <w:szCs w:val="20"/>
              </w:rPr>
              <w:lastRenderedPageBreak/>
              <w:t>7 календарных дней</w:t>
            </w:r>
          </w:p>
        </w:tc>
        <w:tc>
          <w:tcPr>
            <w:tcW w:w="2082" w:type="dxa"/>
          </w:tcPr>
          <w:p w:rsidR="009145EC" w:rsidRPr="00317892" w:rsidRDefault="001A1168" w:rsidP="00A763F5">
            <w:pPr>
              <w:tabs>
                <w:tab w:val="center" w:pos="1464"/>
              </w:tabs>
              <w:spacing w:after="0" w:line="240" w:lineRule="auto"/>
              <w:rPr>
                <w:rFonts w:ascii="Times New Roman" w:hAnsi="Times New Roman"/>
                <w:sz w:val="20"/>
                <w:szCs w:val="20"/>
              </w:rPr>
            </w:pPr>
            <w:r w:rsidRPr="00317892">
              <w:rPr>
                <w:rFonts w:ascii="Times New Roman" w:hAnsi="Times New Roman"/>
                <w:sz w:val="20"/>
                <w:szCs w:val="20"/>
              </w:rPr>
              <w:t>Специалист администрации</w:t>
            </w:r>
          </w:p>
        </w:tc>
        <w:tc>
          <w:tcPr>
            <w:tcW w:w="2030" w:type="dxa"/>
          </w:tcPr>
          <w:p w:rsidR="009145EC" w:rsidRPr="00317892" w:rsidRDefault="001A1168" w:rsidP="00A763F5">
            <w:pPr>
              <w:spacing w:after="0" w:line="240" w:lineRule="auto"/>
              <w:rPr>
                <w:rFonts w:ascii="Times New Roman" w:hAnsi="Times New Roman"/>
                <w:b/>
                <w:sz w:val="20"/>
                <w:szCs w:val="20"/>
              </w:rPr>
            </w:pPr>
            <w:r w:rsidRPr="00317892">
              <w:rPr>
                <w:rFonts w:ascii="Times New Roman" w:hAnsi="Times New Roman"/>
                <w:sz w:val="20"/>
                <w:szCs w:val="20"/>
              </w:rPr>
              <w:t>Документационное обеспечение, технологическое обеспечение.</w:t>
            </w:r>
          </w:p>
        </w:tc>
        <w:tc>
          <w:tcPr>
            <w:tcW w:w="2351" w:type="dxa"/>
          </w:tcPr>
          <w:p w:rsidR="009145EC" w:rsidRPr="00317892" w:rsidRDefault="009145EC" w:rsidP="00A763F5">
            <w:pPr>
              <w:spacing w:after="0" w:line="240" w:lineRule="auto"/>
              <w:rPr>
                <w:rFonts w:ascii="Times New Roman" w:hAnsi="Times New Roman"/>
                <w:sz w:val="20"/>
                <w:szCs w:val="20"/>
              </w:rPr>
            </w:pPr>
          </w:p>
        </w:tc>
      </w:tr>
      <w:tr w:rsidR="00727E5B" w:rsidRPr="00317892" w:rsidTr="00030B5E">
        <w:trPr>
          <w:trHeight w:val="346"/>
        </w:trPr>
        <w:tc>
          <w:tcPr>
            <w:tcW w:w="15270" w:type="dxa"/>
            <w:gridSpan w:val="7"/>
          </w:tcPr>
          <w:p w:rsidR="00727E5B" w:rsidRPr="00317892" w:rsidRDefault="00727E5B" w:rsidP="00727E5B">
            <w:pPr>
              <w:spacing w:after="0" w:line="240" w:lineRule="auto"/>
              <w:jc w:val="center"/>
              <w:rPr>
                <w:rFonts w:ascii="Times New Roman" w:hAnsi="Times New Roman"/>
                <w:sz w:val="20"/>
                <w:szCs w:val="20"/>
              </w:rPr>
            </w:pPr>
            <w:r w:rsidRPr="00317892">
              <w:rPr>
                <w:rFonts w:ascii="Times New Roman" w:hAnsi="Times New Roman"/>
                <w:b/>
                <w:sz w:val="20"/>
                <w:szCs w:val="20"/>
              </w:rPr>
              <w:lastRenderedPageBreak/>
              <w:t>3. Наименование административной процедуры:</w:t>
            </w:r>
            <w:r w:rsidRPr="00317892">
              <w:rPr>
                <w:sz w:val="20"/>
                <w:szCs w:val="20"/>
              </w:rPr>
              <w:t xml:space="preserve"> </w:t>
            </w:r>
            <w:r w:rsidRPr="00317892">
              <w:rPr>
                <w:rFonts w:ascii="Times New Roman" w:hAnsi="Times New Roman"/>
                <w:b/>
                <w:sz w:val="20"/>
                <w:szCs w:val="20"/>
              </w:rPr>
              <w:t>Подготовка результата предоставления муниципальной услуги</w:t>
            </w:r>
          </w:p>
        </w:tc>
      </w:tr>
      <w:tr w:rsidR="009145EC" w:rsidRPr="00317892" w:rsidTr="00030B5E">
        <w:trPr>
          <w:trHeight w:val="278"/>
        </w:trPr>
        <w:tc>
          <w:tcPr>
            <w:tcW w:w="521" w:type="dxa"/>
          </w:tcPr>
          <w:p w:rsidR="009145EC" w:rsidRPr="00317892" w:rsidRDefault="009145EC" w:rsidP="00A763F5">
            <w:pPr>
              <w:spacing w:after="0" w:line="240" w:lineRule="auto"/>
              <w:rPr>
                <w:rFonts w:ascii="Times New Roman" w:hAnsi="Times New Roman"/>
                <w:sz w:val="20"/>
                <w:szCs w:val="20"/>
              </w:rPr>
            </w:pPr>
            <w:r w:rsidRPr="00317892">
              <w:rPr>
                <w:rFonts w:ascii="Times New Roman" w:hAnsi="Times New Roman"/>
                <w:sz w:val="20"/>
                <w:szCs w:val="20"/>
              </w:rPr>
              <w:t>3</w:t>
            </w:r>
          </w:p>
        </w:tc>
        <w:tc>
          <w:tcPr>
            <w:tcW w:w="2109" w:type="dxa"/>
          </w:tcPr>
          <w:p w:rsidR="009145EC" w:rsidRPr="00317892" w:rsidRDefault="00727E5B" w:rsidP="00727E5B">
            <w:pPr>
              <w:pStyle w:val="ad"/>
              <w:rPr>
                <w:rFonts w:ascii="Times New Roman" w:hAnsi="Times New Roman"/>
                <w:sz w:val="20"/>
                <w:szCs w:val="20"/>
              </w:rPr>
            </w:pPr>
            <w:r w:rsidRPr="00317892">
              <w:rPr>
                <w:rFonts w:ascii="Times New Roman" w:hAnsi="Times New Roman"/>
                <w:sz w:val="20"/>
                <w:szCs w:val="20"/>
              </w:rPr>
              <w:t>П</w:t>
            </w:r>
            <w:r w:rsidR="00056AC4" w:rsidRPr="00317892">
              <w:rPr>
                <w:rFonts w:ascii="Times New Roman" w:hAnsi="Times New Roman"/>
                <w:sz w:val="20"/>
                <w:szCs w:val="20"/>
              </w:rPr>
              <w:t>одготовка результата предоставления муниципальной услуги</w:t>
            </w:r>
          </w:p>
        </w:tc>
        <w:tc>
          <w:tcPr>
            <w:tcW w:w="3999" w:type="dxa"/>
          </w:tcPr>
          <w:p w:rsidR="0073270B" w:rsidRPr="00317892" w:rsidRDefault="00AD47E6" w:rsidP="00A763F5">
            <w:pPr>
              <w:pStyle w:val="ad"/>
              <w:jc w:val="both"/>
              <w:rPr>
                <w:rFonts w:ascii="Times New Roman" w:hAnsi="Times New Roman"/>
                <w:sz w:val="20"/>
                <w:szCs w:val="20"/>
              </w:rPr>
            </w:pPr>
            <w:r w:rsidRPr="00317892">
              <w:rPr>
                <w:rFonts w:ascii="Times New Roman" w:hAnsi="Times New Roman"/>
                <w:sz w:val="20"/>
                <w:szCs w:val="20"/>
              </w:rPr>
              <w:t>1)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BA63BA" w:rsidRPr="00317892" w:rsidRDefault="000D1B66" w:rsidP="00A763F5">
            <w:pPr>
              <w:pStyle w:val="ad"/>
              <w:jc w:val="both"/>
              <w:rPr>
                <w:rFonts w:ascii="Times New Roman" w:hAnsi="Times New Roman"/>
                <w:sz w:val="20"/>
                <w:szCs w:val="20"/>
              </w:rPr>
            </w:pPr>
            <w:r w:rsidRPr="00317892">
              <w:rPr>
                <w:rFonts w:ascii="Times New Roman" w:hAnsi="Times New Roman"/>
                <w:sz w:val="20"/>
                <w:szCs w:val="20"/>
              </w:rPr>
              <w:t xml:space="preserve">- </w:t>
            </w:r>
            <w:r w:rsidR="00BA63BA" w:rsidRPr="00317892">
              <w:rPr>
                <w:rFonts w:ascii="Times New Roman" w:hAnsi="Times New Roman"/>
                <w:sz w:val="20"/>
                <w:szCs w:val="20"/>
              </w:rPr>
              <w:t>схема расположения земельного участка с сопроводительной запиской направляется в местную администрацию для целей ее рассмотрения и подготовки проекта постановления;</w:t>
            </w:r>
          </w:p>
          <w:p w:rsidR="00BA63BA" w:rsidRPr="00317892" w:rsidRDefault="000D1B66" w:rsidP="00A763F5">
            <w:pPr>
              <w:pStyle w:val="ad"/>
              <w:jc w:val="both"/>
              <w:rPr>
                <w:rFonts w:ascii="Times New Roman" w:hAnsi="Times New Roman"/>
                <w:sz w:val="20"/>
                <w:szCs w:val="20"/>
              </w:rPr>
            </w:pPr>
            <w:r w:rsidRPr="00317892">
              <w:rPr>
                <w:rFonts w:ascii="Times New Roman" w:hAnsi="Times New Roman"/>
                <w:sz w:val="20"/>
                <w:szCs w:val="20"/>
              </w:rPr>
              <w:t>- в</w:t>
            </w:r>
            <w:r w:rsidR="00BA63BA" w:rsidRPr="00317892">
              <w:rPr>
                <w:rFonts w:ascii="Times New Roman" w:hAnsi="Times New Roman"/>
                <w:sz w:val="20"/>
                <w:szCs w:val="20"/>
              </w:rPr>
              <w:t xml:space="preserve"> случае отсутствия оснований для отказа в утверждении схемы расположения земельного участка или земельных участков на кадастровом плане территории готовит</w:t>
            </w:r>
            <w:r w:rsidR="00FF6408" w:rsidRPr="00317892">
              <w:rPr>
                <w:rFonts w:ascii="Times New Roman" w:hAnsi="Times New Roman"/>
                <w:sz w:val="20"/>
                <w:szCs w:val="20"/>
              </w:rPr>
              <w:t>ся</w:t>
            </w:r>
            <w:r w:rsidR="00BA63BA" w:rsidRPr="00317892">
              <w:rPr>
                <w:rFonts w:ascii="Times New Roman" w:hAnsi="Times New Roman"/>
                <w:sz w:val="20"/>
                <w:szCs w:val="20"/>
              </w:rPr>
              <w:t xml:space="preserve"> проект постановления об утверждении схемы расположения земельного участка или земельных участков на кадастровом плане территории и направляет</w:t>
            </w:r>
            <w:r w:rsidR="00FF6408" w:rsidRPr="00317892">
              <w:rPr>
                <w:rFonts w:ascii="Times New Roman" w:hAnsi="Times New Roman"/>
                <w:sz w:val="20"/>
                <w:szCs w:val="20"/>
              </w:rPr>
              <w:t>ся</w:t>
            </w:r>
            <w:r w:rsidR="00BA63BA" w:rsidRPr="00317892">
              <w:rPr>
                <w:rFonts w:ascii="Times New Roman" w:hAnsi="Times New Roman"/>
                <w:sz w:val="20"/>
                <w:szCs w:val="20"/>
              </w:rPr>
              <w:t xml:space="preserve"> для визирования соответствующим должностным лицам местной администрации. Завизированный уполномоченными должностными лицами администрации проект постановления подписывается</w:t>
            </w:r>
            <w:r w:rsidR="00FF6408" w:rsidRPr="00317892">
              <w:rPr>
                <w:rFonts w:ascii="Times New Roman" w:hAnsi="Times New Roman"/>
                <w:sz w:val="20"/>
                <w:szCs w:val="20"/>
              </w:rPr>
              <w:t>;</w:t>
            </w:r>
          </w:p>
          <w:p w:rsidR="00FF6408" w:rsidRPr="00317892" w:rsidRDefault="000D1B66" w:rsidP="00A763F5">
            <w:pPr>
              <w:pStyle w:val="ad"/>
              <w:jc w:val="both"/>
              <w:rPr>
                <w:rFonts w:ascii="Times New Roman" w:hAnsi="Times New Roman"/>
                <w:sz w:val="20"/>
                <w:szCs w:val="20"/>
              </w:rPr>
            </w:pPr>
            <w:r w:rsidRPr="00317892">
              <w:rPr>
                <w:rFonts w:ascii="Times New Roman" w:hAnsi="Times New Roman"/>
                <w:sz w:val="20"/>
                <w:szCs w:val="20"/>
              </w:rPr>
              <w:t xml:space="preserve">- при наличии оснований для отказа в утверждении схемы расположения готовится проект постановления местной администрации об отказе в утверждении схемы </w:t>
            </w:r>
            <w:r w:rsidRPr="00317892">
              <w:rPr>
                <w:rFonts w:ascii="Times New Roman" w:hAnsi="Times New Roman"/>
                <w:sz w:val="20"/>
                <w:szCs w:val="20"/>
              </w:rPr>
              <w:lastRenderedPageBreak/>
              <w:t>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0D1B66" w:rsidRPr="00317892" w:rsidRDefault="000D1B66" w:rsidP="00A763F5">
            <w:pPr>
              <w:pStyle w:val="ad"/>
              <w:jc w:val="both"/>
              <w:rPr>
                <w:rFonts w:ascii="Times New Roman" w:hAnsi="Times New Roman"/>
                <w:sz w:val="20"/>
                <w:szCs w:val="20"/>
              </w:rPr>
            </w:pPr>
            <w:r w:rsidRPr="00317892">
              <w:rPr>
                <w:rFonts w:ascii="Times New Roman" w:hAnsi="Times New Roman"/>
                <w:sz w:val="20"/>
                <w:szCs w:val="20"/>
              </w:rPr>
              <w:t>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w:t>
            </w:r>
          </w:p>
          <w:p w:rsidR="000D1B66" w:rsidRPr="00317892" w:rsidRDefault="000D1B66" w:rsidP="00A763F5">
            <w:pPr>
              <w:pStyle w:val="ad"/>
              <w:jc w:val="both"/>
              <w:rPr>
                <w:rFonts w:ascii="Times New Roman" w:hAnsi="Times New Roman"/>
                <w:sz w:val="20"/>
                <w:szCs w:val="20"/>
              </w:rPr>
            </w:pPr>
            <w:r w:rsidRPr="00317892">
              <w:rPr>
                <w:rFonts w:ascii="Times New Roman" w:hAnsi="Times New Roman"/>
                <w:sz w:val="20"/>
                <w:szCs w:val="20"/>
              </w:rPr>
              <w:t>- при отсутствии оснований для отказа готовится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Подготовленный проект постановления специалист отдела направляет на визирование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AD47E6" w:rsidRPr="00317892" w:rsidRDefault="000D1B66" w:rsidP="00030B5E">
            <w:pPr>
              <w:pStyle w:val="ad"/>
              <w:jc w:val="both"/>
              <w:rPr>
                <w:rFonts w:ascii="Times New Roman" w:hAnsi="Times New Roman"/>
                <w:sz w:val="20"/>
                <w:szCs w:val="20"/>
              </w:rPr>
            </w:pPr>
            <w:r w:rsidRPr="00317892">
              <w:rPr>
                <w:rFonts w:ascii="Times New Roman" w:hAnsi="Times New Roman"/>
                <w:sz w:val="20"/>
                <w:szCs w:val="20"/>
              </w:rPr>
              <w:t xml:space="preserve">- </w:t>
            </w:r>
            <w:r w:rsidR="004448E4" w:rsidRPr="00317892">
              <w:rPr>
                <w:rFonts w:ascii="Times New Roman" w:hAnsi="Times New Roman"/>
                <w:sz w:val="20"/>
                <w:szCs w:val="20"/>
              </w:rPr>
              <w:t>п</w:t>
            </w:r>
            <w:r w:rsidRPr="00317892">
              <w:rPr>
                <w:rFonts w:ascii="Times New Roman" w:hAnsi="Times New Roman"/>
                <w:sz w:val="20"/>
                <w:szCs w:val="20"/>
              </w:rPr>
              <w:t xml:space="preserve">ри наличии оснований для отказа </w:t>
            </w:r>
            <w:r w:rsidR="004448E4" w:rsidRPr="00317892">
              <w:rPr>
                <w:rFonts w:ascii="Times New Roman" w:hAnsi="Times New Roman"/>
                <w:sz w:val="20"/>
                <w:szCs w:val="20"/>
              </w:rPr>
              <w:t>готовит проект уведомления о мотивированном отказе в предоставлении муниципальной услуги. Уведомление о мотивированном отказе в предоставлении муниципальной услуги визируется руководителем управления.</w:t>
            </w:r>
          </w:p>
        </w:tc>
        <w:tc>
          <w:tcPr>
            <w:tcW w:w="2178" w:type="dxa"/>
          </w:tcPr>
          <w:p w:rsidR="0073270B" w:rsidRPr="00317892" w:rsidRDefault="004448E4" w:rsidP="00A763F5">
            <w:pPr>
              <w:pStyle w:val="ad"/>
              <w:tabs>
                <w:tab w:val="center" w:pos="1097"/>
              </w:tabs>
              <w:rPr>
                <w:rFonts w:ascii="Times New Roman" w:hAnsi="Times New Roman"/>
                <w:sz w:val="20"/>
                <w:szCs w:val="20"/>
              </w:rPr>
            </w:pPr>
            <w:r w:rsidRPr="00317892">
              <w:rPr>
                <w:rFonts w:ascii="Times New Roman" w:hAnsi="Times New Roman"/>
                <w:sz w:val="20"/>
                <w:szCs w:val="20"/>
              </w:rPr>
              <w:lastRenderedPageBreak/>
              <w:t>22 календарных дня</w:t>
            </w:r>
          </w:p>
        </w:tc>
        <w:tc>
          <w:tcPr>
            <w:tcW w:w="2082" w:type="dxa"/>
          </w:tcPr>
          <w:p w:rsidR="004448E4" w:rsidRPr="00317892" w:rsidRDefault="001A1168" w:rsidP="00A763F5">
            <w:pPr>
              <w:tabs>
                <w:tab w:val="center" w:pos="1464"/>
              </w:tabs>
              <w:spacing w:after="0" w:line="240" w:lineRule="auto"/>
              <w:rPr>
                <w:rFonts w:ascii="Times New Roman" w:hAnsi="Times New Roman"/>
                <w:sz w:val="20"/>
                <w:szCs w:val="20"/>
              </w:rPr>
            </w:pPr>
            <w:r w:rsidRPr="00317892">
              <w:rPr>
                <w:rFonts w:ascii="Times New Roman" w:hAnsi="Times New Roman"/>
                <w:sz w:val="20"/>
                <w:szCs w:val="20"/>
              </w:rPr>
              <w:t>Специалист администрации</w:t>
            </w:r>
          </w:p>
          <w:p w:rsidR="00FC426B" w:rsidRPr="00317892" w:rsidRDefault="00FC426B" w:rsidP="00A763F5">
            <w:pPr>
              <w:tabs>
                <w:tab w:val="center" w:pos="1464"/>
              </w:tabs>
              <w:spacing w:after="0" w:line="240" w:lineRule="auto"/>
              <w:rPr>
                <w:rFonts w:ascii="Times New Roman" w:hAnsi="Times New Roman"/>
                <w:sz w:val="20"/>
                <w:szCs w:val="20"/>
              </w:rPr>
            </w:pPr>
          </w:p>
        </w:tc>
        <w:tc>
          <w:tcPr>
            <w:tcW w:w="2030" w:type="dxa"/>
          </w:tcPr>
          <w:p w:rsidR="009145EC" w:rsidRPr="00317892" w:rsidRDefault="001A1168" w:rsidP="00A763F5">
            <w:pPr>
              <w:spacing w:after="0" w:line="240" w:lineRule="auto"/>
              <w:jc w:val="both"/>
              <w:rPr>
                <w:rFonts w:ascii="Times New Roman" w:hAnsi="Times New Roman"/>
                <w:b/>
                <w:sz w:val="20"/>
                <w:szCs w:val="20"/>
              </w:rPr>
            </w:pPr>
            <w:r w:rsidRPr="00317892">
              <w:rPr>
                <w:rFonts w:ascii="Times New Roman" w:hAnsi="Times New Roman"/>
                <w:sz w:val="20"/>
                <w:szCs w:val="20"/>
              </w:rPr>
              <w:t>Документационное обеспечение, технологическое обеспечение.</w:t>
            </w:r>
          </w:p>
        </w:tc>
        <w:tc>
          <w:tcPr>
            <w:tcW w:w="2351" w:type="dxa"/>
          </w:tcPr>
          <w:p w:rsidR="00055831" w:rsidRPr="00317892" w:rsidRDefault="00055831" w:rsidP="00030B5E">
            <w:pPr>
              <w:spacing w:after="0" w:line="240" w:lineRule="auto"/>
              <w:ind w:firstLine="708"/>
              <w:rPr>
                <w:rFonts w:ascii="Times New Roman" w:hAnsi="Times New Roman"/>
                <w:sz w:val="20"/>
                <w:szCs w:val="20"/>
              </w:rPr>
            </w:pPr>
          </w:p>
        </w:tc>
      </w:tr>
      <w:tr w:rsidR="00030B5E" w:rsidRPr="00317892" w:rsidTr="00030B5E">
        <w:trPr>
          <w:trHeight w:val="420"/>
        </w:trPr>
        <w:tc>
          <w:tcPr>
            <w:tcW w:w="15270" w:type="dxa"/>
            <w:gridSpan w:val="7"/>
          </w:tcPr>
          <w:p w:rsidR="00030B5E" w:rsidRPr="00317892" w:rsidRDefault="00030B5E" w:rsidP="00030B5E">
            <w:pPr>
              <w:spacing w:after="0" w:line="240" w:lineRule="auto"/>
              <w:ind w:firstLine="708"/>
              <w:rPr>
                <w:rFonts w:ascii="Times New Roman" w:hAnsi="Times New Roman"/>
                <w:sz w:val="20"/>
                <w:szCs w:val="20"/>
              </w:rPr>
            </w:pPr>
            <w:r w:rsidRPr="00317892">
              <w:rPr>
                <w:rFonts w:ascii="Times New Roman" w:hAnsi="Times New Roman"/>
                <w:b/>
                <w:sz w:val="20"/>
                <w:szCs w:val="20"/>
              </w:rPr>
              <w:lastRenderedPageBreak/>
              <w:t xml:space="preserve">4. </w:t>
            </w:r>
            <w:r w:rsidR="00727E5B" w:rsidRPr="00317892">
              <w:rPr>
                <w:rFonts w:ascii="Times New Roman" w:hAnsi="Times New Roman"/>
                <w:b/>
                <w:sz w:val="20"/>
                <w:szCs w:val="20"/>
              </w:rPr>
              <w:t>Наименование административной процедуры:</w:t>
            </w:r>
            <w:r w:rsidRPr="00317892">
              <w:rPr>
                <w:sz w:val="20"/>
                <w:szCs w:val="20"/>
              </w:rPr>
              <w:t xml:space="preserve"> </w:t>
            </w:r>
            <w:r w:rsidRPr="00317892">
              <w:rPr>
                <w:rFonts w:ascii="Times New Roman" w:hAnsi="Times New Roman"/>
                <w:b/>
                <w:sz w:val="20"/>
                <w:szCs w:val="20"/>
              </w:rPr>
              <w:t>Направление (выдача) заявителю результата предоставления муниципальной услуги.</w:t>
            </w:r>
          </w:p>
        </w:tc>
      </w:tr>
      <w:tr w:rsidR="002C188E" w:rsidRPr="00317892" w:rsidTr="00030B5E">
        <w:trPr>
          <w:trHeight w:val="561"/>
        </w:trPr>
        <w:tc>
          <w:tcPr>
            <w:tcW w:w="521" w:type="dxa"/>
          </w:tcPr>
          <w:p w:rsidR="002C188E" w:rsidRPr="00317892" w:rsidRDefault="002C188E" w:rsidP="00A763F5">
            <w:pPr>
              <w:spacing w:after="0" w:line="240" w:lineRule="auto"/>
              <w:rPr>
                <w:rFonts w:ascii="Times New Roman" w:hAnsi="Times New Roman"/>
                <w:sz w:val="20"/>
                <w:szCs w:val="20"/>
              </w:rPr>
            </w:pPr>
            <w:r w:rsidRPr="00317892">
              <w:rPr>
                <w:rFonts w:ascii="Times New Roman" w:hAnsi="Times New Roman"/>
                <w:sz w:val="20"/>
                <w:szCs w:val="20"/>
              </w:rPr>
              <w:t>4.</w:t>
            </w:r>
          </w:p>
        </w:tc>
        <w:tc>
          <w:tcPr>
            <w:tcW w:w="2109" w:type="dxa"/>
          </w:tcPr>
          <w:p w:rsidR="002C188E" w:rsidRPr="00317892" w:rsidRDefault="00030B5E" w:rsidP="00A763F5">
            <w:pPr>
              <w:pStyle w:val="ad"/>
              <w:rPr>
                <w:rFonts w:ascii="Times New Roman" w:hAnsi="Times New Roman"/>
                <w:sz w:val="20"/>
                <w:szCs w:val="20"/>
              </w:rPr>
            </w:pPr>
            <w:r w:rsidRPr="00317892">
              <w:rPr>
                <w:rFonts w:ascii="Times New Roman" w:hAnsi="Times New Roman"/>
                <w:sz w:val="20"/>
                <w:szCs w:val="20"/>
              </w:rPr>
              <w:t>Н</w:t>
            </w:r>
            <w:r w:rsidR="00056AC4" w:rsidRPr="00317892">
              <w:rPr>
                <w:rFonts w:ascii="Times New Roman" w:hAnsi="Times New Roman"/>
                <w:sz w:val="20"/>
                <w:szCs w:val="20"/>
              </w:rPr>
              <w:t>аправление (выдача) заявителю результата предоставления муниципальной услуги.</w:t>
            </w:r>
          </w:p>
        </w:tc>
        <w:tc>
          <w:tcPr>
            <w:tcW w:w="3999" w:type="dxa"/>
          </w:tcPr>
          <w:p w:rsidR="00FA67AE" w:rsidRPr="00317892" w:rsidRDefault="00FA67AE" w:rsidP="00A763F5">
            <w:pPr>
              <w:pStyle w:val="ad"/>
              <w:jc w:val="both"/>
              <w:rPr>
                <w:rFonts w:ascii="Times New Roman" w:hAnsi="Times New Roman"/>
                <w:b/>
                <w:sz w:val="20"/>
                <w:szCs w:val="20"/>
              </w:rPr>
            </w:pPr>
            <w:r w:rsidRPr="00317892">
              <w:rPr>
                <w:rFonts w:ascii="Times New Roman" w:hAnsi="Times New Roman"/>
                <w:sz w:val="20"/>
                <w:szCs w:val="20"/>
              </w:rPr>
              <w:t xml:space="preserve">   После принятия соответствующего постановления либо подписания уведомления о мотивированном отказе в предоставлении муниципальной услуги заявитель информируется посредством телефонной связи о времени и месте получения результата предоставления муниципальной услуги.</w:t>
            </w:r>
          </w:p>
          <w:p w:rsidR="00FA67AE" w:rsidRPr="00317892" w:rsidRDefault="00FA67AE" w:rsidP="00A763F5">
            <w:pPr>
              <w:pStyle w:val="ad"/>
              <w:jc w:val="both"/>
              <w:rPr>
                <w:rFonts w:ascii="Times New Roman" w:hAnsi="Times New Roman"/>
                <w:b/>
                <w:sz w:val="20"/>
                <w:szCs w:val="20"/>
              </w:rPr>
            </w:pPr>
            <w:r w:rsidRPr="00317892">
              <w:rPr>
                <w:rFonts w:ascii="Times New Roman" w:hAnsi="Times New Roman"/>
                <w:sz w:val="20"/>
                <w:szCs w:val="20"/>
              </w:rPr>
              <w:t xml:space="preserve">     В случае неявки заявителя или уполномоченного им надлежащим образом пред</w:t>
            </w:r>
            <w:r w:rsidRPr="00317892">
              <w:rPr>
                <w:rFonts w:ascii="Times New Roman" w:hAnsi="Times New Roman"/>
                <w:sz w:val="20"/>
                <w:szCs w:val="20"/>
              </w:rPr>
              <w:lastRenderedPageBreak/>
              <w:t>ставителя для получения результата предоставления услуги соответствующего постановления либо подписания уведомления о мотивированном отказе в предоставлении муниципальной услуги специалист направляется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3270B" w:rsidRPr="00317892" w:rsidRDefault="00FA67AE" w:rsidP="00A763F5">
            <w:pPr>
              <w:pStyle w:val="ad"/>
              <w:jc w:val="both"/>
              <w:rPr>
                <w:rFonts w:ascii="Times New Roman" w:hAnsi="Times New Roman"/>
                <w:sz w:val="20"/>
                <w:szCs w:val="20"/>
              </w:rPr>
            </w:pPr>
            <w:r w:rsidRPr="00317892">
              <w:rPr>
                <w:rFonts w:ascii="Times New Roman" w:hAnsi="Times New Roman"/>
                <w:sz w:val="20"/>
                <w:szCs w:val="20"/>
              </w:rPr>
              <w:t xml:space="preserve">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tc>
        <w:tc>
          <w:tcPr>
            <w:tcW w:w="2178" w:type="dxa"/>
          </w:tcPr>
          <w:p w:rsidR="002C188E" w:rsidRPr="00317892" w:rsidRDefault="00FA67AE" w:rsidP="00A763F5">
            <w:pPr>
              <w:pStyle w:val="ad"/>
              <w:rPr>
                <w:rFonts w:ascii="Times New Roman" w:hAnsi="Times New Roman"/>
                <w:sz w:val="20"/>
                <w:szCs w:val="20"/>
              </w:rPr>
            </w:pPr>
            <w:r w:rsidRPr="00317892">
              <w:rPr>
                <w:rFonts w:ascii="Times New Roman" w:hAnsi="Times New Roman"/>
                <w:sz w:val="20"/>
                <w:szCs w:val="20"/>
              </w:rPr>
              <w:lastRenderedPageBreak/>
              <w:t>3 календарных дня</w:t>
            </w:r>
          </w:p>
        </w:tc>
        <w:tc>
          <w:tcPr>
            <w:tcW w:w="2082" w:type="dxa"/>
          </w:tcPr>
          <w:p w:rsidR="002C188E" w:rsidRPr="00317892" w:rsidRDefault="00FC426B" w:rsidP="00A763F5">
            <w:pPr>
              <w:tabs>
                <w:tab w:val="center" w:pos="1464"/>
              </w:tabs>
              <w:spacing w:after="0" w:line="240" w:lineRule="auto"/>
              <w:rPr>
                <w:rFonts w:ascii="Times New Roman" w:hAnsi="Times New Roman"/>
                <w:sz w:val="20"/>
                <w:szCs w:val="20"/>
              </w:rPr>
            </w:pPr>
            <w:r w:rsidRPr="00317892">
              <w:rPr>
                <w:rFonts w:ascii="Times New Roman" w:hAnsi="Times New Roman"/>
                <w:sz w:val="20"/>
                <w:szCs w:val="20"/>
              </w:rPr>
              <w:t>Специалист администрации, МФЦ</w:t>
            </w:r>
          </w:p>
        </w:tc>
        <w:tc>
          <w:tcPr>
            <w:tcW w:w="2030" w:type="dxa"/>
          </w:tcPr>
          <w:p w:rsidR="002C188E" w:rsidRPr="00317892" w:rsidRDefault="00FC426B" w:rsidP="00A763F5">
            <w:pPr>
              <w:spacing w:after="0" w:line="240" w:lineRule="auto"/>
              <w:jc w:val="both"/>
              <w:rPr>
                <w:rFonts w:ascii="Times New Roman" w:hAnsi="Times New Roman"/>
                <w:sz w:val="20"/>
                <w:szCs w:val="20"/>
              </w:rPr>
            </w:pPr>
            <w:r w:rsidRPr="00317892">
              <w:rPr>
                <w:rFonts w:ascii="Times New Roman" w:hAnsi="Times New Roman"/>
                <w:sz w:val="20"/>
                <w:szCs w:val="20"/>
              </w:rPr>
              <w:t>Документационное обеспечение, технологическое обеспечение.</w:t>
            </w:r>
          </w:p>
        </w:tc>
        <w:tc>
          <w:tcPr>
            <w:tcW w:w="2351" w:type="dxa"/>
          </w:tcPr>
          <w:p w:rsidR="002C188E" w:rsidRPr="00317892" w:rsidRDefault="002C188E" w:rsidP="00030B5E">
            <w:pPr>
              <w:spacing w:after="0" w:line="240" w:lineRule="auto"/>
              <w:rPr>
                <w:rFonts w:ascii="Times New Roman" w:hAnsi="Times New Roman"/>
                <w:sz w:val="20"/>
                <w:szCs w:val="20"/>
              </w:rPr>
            </w:pPr>
          </w:p>
        </w:tc>
      </w:tr>
    </w:tbl>
    <w:p w:rsidR="006F056C" w:rsidRPr="00317892" w:rsidRDefault="006F056C" w:rsidP="00A763F5">
      <w:pPr>
        <w:spacing w:line="240" w:lineRule="auto"/>
        <w:rPr>
          <w:rFonts w:ascii="Times New Roman" w:hAnsi="Times New Roman"/>
          <w:b/>
          <w:sz w:val="20"/>
          <w:szCs w:val="20"/>
        </w:rPr>
      </w:pPr>
    </w:p>
    <w:p w:rsidR="00001C09" w:rsidRPr="00317892" w:rsidRDefault="00AE0975" w:rsidP="00CC4043">
      <w:pPr>
        <w:pStyle w:val="1"/>
        <w:spacing w:line="240" w:lineRule="auto"/>
        <w:jc w:val="center"/>
        <w:rPr>
          <w:rFonts w:ascii="Times New Roman" w:hAnsi="Times New Roman" w:cs="Times New Roman"/>
          <w:color w:val="auto"/>
          <w:sz w:val="20"/>
          <w:szCs w:val="20"/>
        </w:rPr>
      </w:pPr>
      <w:r w:rsidRPr="00317892">
        <w:rPr>
          <w:rFonts w:ascii="Times New Roman" w:hAnsi="Times New Roman" w:cs="Times New Roman"/>
          <w:color w:val="auto"/>
          <w:sz w:val="20"/>
          <w:szCs w:val="20"/>
        </w:rPr>
        <w:br w:type="column"/>
      </w:r>
      <w:r w:rsidRPr="00317892">
        <w:rPr>
          <w:rFonts w:ascii="Times New Roman" w:hAnsi="Times New Roman" w:cs="Times New Roman"/>
          <w:color w:val="auto"/>
          <w:sz w:val="20"/>
          <w:szCs w:val="20"/>
        </w:rPr>
        <w:lastRenderedPageBreak/>
        <w:t xml:space="preserve">РАЗДЕЛ 8. «ОСОБЕННОСТИ ПРЕДОСТАВЛЕНИЯ </w:t>
      </w:r>
      <w:r w:rsidR="00030B5E" w:rsidRPr="00317892">
        <w:rPr>
          <w:rFonts w:ascii="Times New Roman" w:hAnsi="Times New Roman" w:cs="Times New Roman"/>
          <w:color w:val="auto"/>
          <w:sz w:val="20"/>
          <w:szCs w:val="20"/>
        </w:rPr>
        <w:t>«ПОДУСЛУГИ»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820"/>
        <w:gridCol w:w="1820"/>
        <w:gridCol w:w="2343"/>
        <w:gridCol w:w="2205"/>
        <w:gridCol w:w="2142"/>
        <w:gridCol w:w="2336"/>
      </w:tblGrid>
      <w:tr w:rsidR="00030B5E" w:rsidRPr="00317892" w:rsidTr="00030B5E">
        <w:tc>
          <w:tcPr>
            <w:tcW w:w="2120" w:type="dxa"/>
          </w:tcPr>
          <w:p w:rsidR="00030B5E" w:rsidRPr="00317892" w:rsidRDefault="00030B5E" w:rsidP="00030B5E">
            <w:pPr>
              <w:spacing w:line="240" w:lineRule="auto"/>
              <w:jc w:val="center"/>
              <w:rPr>
                <w:rFonts w:ascii="Times New Roman" w:hAnsi="Times New Roman"/>
                <w:b/>
                <w:sz w:val="20"/>
                <w:szCs w:val="20"/>
              </w:rPr>
            </w:pPr>
            <w:r w:rsidRPr="00317892">
              <w:rPr>
                <w:rFonts w:ascii="Times New Roman" w:hAnsi="Times New Roman"/>
                <w:b/>
                <w:sz w:val="20"/>
                <w:szCs w:val="20"/>
              </w:rPr>
              <w:t>Способ получения заявителем информации о сроках и порядке предоставления «подуслуги»</w:t>
            </w:r>
          </w:p>
        </w:tc>
        <w:tc>
          <w:tcPr>
            <w:tcW w:w="1820" w:type="dxa"/>
          </w:tcPr>
          <w:p w:rsidR="00030B5E" w:rsidRPr="00317892" w:rsidRDefault="00030B5E" w:rsidP="00030B5E">
            <w:pPr>
              <w:spacing w:line="240" w:lineRule="auto"/>
              <w:jc w:val="center"/>
              <w:rPr>
                <w:rFonts w:ascii="Times New Roman" w:hAnsi="Times New Roman"/>
                <w:b/>
                <w:sz w:val="20"/>
                <w:szCs w:val="20"/>
              </w:rPr>
            </w:pPr>
            <w:r w:rsidRPr="00317892">
              <w:rPr>
                <w:rFonts w:ascii="Times New Roman" w:hAnsi="Times New Roman"/>
                <w:b/>
                <w:sz w:val="20"/>
                <w:szCs w:val="20"/>
              </w:rPr>
              <w:t>Способ записи на прием в орган, МФЦ для подачи запроса о предоставлении «подуслуги»</w:t>
            </w:r>
          </w:p>
        </w:tc>
        <w:tc>
          <w:tcPr>
            <w:tcW w:w="1820" w:type="dxa"/>
          </w:tcPr>
          <w:p w:rsidR="00030B5E" w:rsidRPr="00317892" w:rsidRDefault="00030B5E" w:rsidP="00030B5E">
            <w:pPr>
              <w:spacing w:line="240" w:lineRule="auto"/>
              <w:jc w:val="center"/>
              <w:rPr>
                <w:rFonts w:ascii="Times New Roman" w:hAnsi="Times New Roman"/>
                <w:b/>
                <w:sz w:val="20"/>
                <w:szCs w:val="20"/>
              </w:rPr>
            </w:pPr>
            <w:r w:rsidRPr="00317892">
              <w:rPr>
                <w:rFonts w:ascii="Times New Roman" w:hAnsi="Times New Roman"/>
                <w:b/>
                <w:sz w:val="20"/>
                <w:szCs w:val="20"/>
              </w:rPr>
              <w:t>Способ формирования запроса о предоставлении «подуслуги»</w:t>
            </w:r>
          </w:p>
        </w:tc>
        <w:tc>
          <w:tcPr>
            <w:tcW w:w="2343" w:type="dxa"/>
          </w:tcPr>
          <w:p w:rsidR="00030B5E" w:rsidRPr="00317892" w:rsidRDefault="00030B5E" w:rsidP="00030B5E">
            <w:pPr>
              <w:spacing w:line="240" w:lineRule="auto"/>
              <w:jc w:val="center"/>
              <w:rPr>
                <w:rFonts w:ascii="Times New Roman" w:hAnsi="Times New Roman"/>
                <w:b/>
                <w:sz w:val="20"/>
                <w:szCs w:val="20"/>
              </w:rPr>
            </w:pPr>
            <w:r w:rsidRPr="00317892">
              <w:rPr>
                <w:rFonts w:ascii="Times New Roman" w:hAnsi="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030B5E" w:rsidRPr="00317892" w:rsidRDefault="00030B5E" w:rsidP="00030B5E">
            <w:pPr>
              <w:spacing w:line="240" w:lineRule="auto"/>
              <w:jc w:val="center"/>
              <w:rPr>
                <w:rFonts w:ascii="Times New Roman" w:hAnsi="Times New Roman"/>
                <w:b/>
                <w:sz w:val="20"/>
                <w:szCs w:val="20"/>
              </w:rPr>
            </w:pPr>
            <w:r w:rsidRPr="00317892">
              <w:rPr>
                <w:rFonts w:ascii="Times New Roman" w:hAnsi="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030B5E" w:rsidRPr="00317892" w:rsidRDefault="00030B5E" w:rsidP="00030B5E">
            <w:pPr>
              <w:spacing w:line="240" w:lineRule="auto"/>
              <w:jc w:val="center"/>
              <w:rPr>
                <w:rFonts w:ascii="Times New Roman" w:hAnsi="Times New Roman"/>
                <w:b/>
                <w:sz w:val="20"/>
                <w:szCs w:val="20"/>
              </w:rPr>
            </w:pPr>
            <w:r w:rsidRPr="00317892">
              <w:rPr>
                <w:rFonts w:ascii="Times New Roman" w:hAnsi="Times New Roman"/>
                <w:b/>
                <w:sz w:val="20"/>
                <w:szCs w:val="20"/>
              </w:rPr>
              <w:t>Способ получения сведений о ходе выполнения запроса о предоставлении «подуслуги»</w:t>
            </w:r>
          </w:p>
        </w:tc>
        <w:tc>
          <w:tcPr>
            <w:tcW w:w="2336" w:type="dxa"/>
          </w:tcPr>
          <w:p w:rsidR="00030B5E" w:rsidRPr="00317892" w:rsidRDefault="00030B5E" w:rsidP="00030B5E">
            <w:pPr>
              <w:spacing w:line="240" w:lineRule="auto"/>
              <w:jc w:val="center"/>
              <w:rPr>
                <w:rFonts w:ascii="Times New Roman" w:hAnsi="Times New Roman"/>
                <w:b/>
                <w:sz w:val="20"/>
                <w:szCs w:val="20"/>
              </w:rPr>
            </w:pPr>
            <w:r w:rsidRPr="00317892">
              <w:rPr>
                <w:rFonts w:ascii="Times New Roman" w:hAnsi="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30B5E" w:rsidRPr="00317892" w:rsidTr="00030B5E">
        <w:tc>
          <w:tcPr>
            <w:tcW w:w="2120" w:type="dxa"/>
          </w:tcPr>
          <w:p w:rsidR="00030B5E" w:rsidRPr="00317892" w:rsidRDefault="00030B5E" w:rsidP="00A763F5">
            <w:pPr>
              <w:spacing w:after="0" w:line="240" w:lineRule="auto"/>
              <w:jc w:val="center"/>
              <w:rPr>
                <w:rFonts w:ascii="Times New Roman" w:hAnsi="Times New Roman"/>
                <w:sz w:val="20"/>
                <w:szCs w:val="20"/>
              </w:rPr>
            </w:pPr>
            <w:r w:rsidRPr="00317892">
              <w:rPr>
                <w:rFonts w:ascii="Times New Roman" w:hAnsi="Times New Roman"/>
                <w:sz w:val="20"/>
                <w:szCs w:val="20"/>
              </w:rPr>
              <w:t>1</w:t>
            </w:r>
          </w:p>
        </w:tc>
        <w:tc>
          <w:tcPr>
            <w:tcW w:w="1820" w:type="dxa"/>
          </w:tcPr>
          <w:p w:rsidR="00030B5E" w:rsidRPr="00317892" w:rsidRDefault="00030B5E" w:rsidP="00A763F5">
            <w:pPr>
              <w:spacing w:after="0" w:line="240" w:lineRule="auto"/>
              <w:jc w:val="center"/>
              <w:rPr>
                <w:rFonts w:ascii="Times New Roman" w:hAnsi="Times New Roman"/>
                <w:sz w:val="20"/>
                <w:szCs w:val="20"/>
              </w:rPr>
            </w:pPr>
            <w:r w:rsidRPr="00317892">
              <w:rPr>
                <w:rFonts w:ascii="Times New Roman" w:hAnsi="Times New Roman"/>
                <w:sz w:val="20"/>
                <w:szCs w:val="20"/>
              </w:rPr>
              <w:t>2</w:t>
            </w:r>
          </w:p>
        </w:tc>
        <w:tc>
          <w:tcPr>
            <w:tcW w:w="1820" w:type="dxa"/>
          </w:tcPr>
          <w:p w:rsidR="00030B5E" w:rsidRPr="00317892" w:rsidRDefault="00030B5E" w:rsidP="00CC4043">
            <w:pPr>
              <w:spacing w:after="0" w:line="240" w:lineRule="auto"/>
              <w:jc w:val="center"/>
              <w:rPr>
                <w:rFonts w:ascii="Times New Roman" w:hAnsi="Times New Roman"/>
                <w:sz w:val="20"/>
                <w:szCs w:val="20"/>
              </w:rPr>
            </w:pPr>
            <w:r w:rsidRPr="00317892">
              <w:rPr>
                <w:rFonts w:ascii="Times New Roman" w:hAnsi="Times New Roman"/>
                <w:sz w:val="20"/>
                <w:szCs w:val="20"/>
              </w:rPr>
              <w:t>3</w:t>
            </w:r>
          </w:p>
        </w:tc>
        <w:tc>
          <w:tcPr>
            <w:tcW w:w="2343" w:type="dxa"/>
          </w:tcPr>
          <w:p w:rsidR="00030B5E" w:rsidRPr="00317892" w:rsidRDefault="00030B5E" w:rsidP="00CC4043">
            <w:pPr>
              <w:spacing w:after="0" w:line="240" w:lineRule="auto"/>
              <w:jc w:val="center"/>
              <w:rPr>
                <w:rFonts w:ascii="Times New Roman" w:hAnsi="Times New Roman"/>
                <w:sz w:val="20"/>
                <w:szCs w:val="20"/>
              </w:rPr>
            </w:pPr>
            <w:r w:rsidRPr="00317892">
              <w:rPr>
                <w:rFonts w:ascii="Times New Roman" w:hAnsi="Times New Roman"/>
                <w:sz w:val="20"/>
                <w:szCs w:val="20"/>
              </w:rPr>
              <w:t>4</w:t>
            </w:r>
          </w:p>
        </w:tc>
        <w:tc>
          <w:tcPr>
            <w:tcW w:w="2205" w:type="dxa"/>
          </w:tcPr>
          <w:p w:rsidR="00030B5E" w:rsidRPr="00317892" w:rsidRDefault="00030B5E" w:rsidP="00CC4043">
            <w:pPr>
              <w:spacing w:after="0" w:line="240" w:lineRule="auto"/>
              <w:jc w:val="center"/>
              <w:rPr>
                <w:rFonts w:ascii="Times New Roman" w:hAnsi="Times New Roman"/>
                <w:sz w:val="20"/>
                <w:szCs w:val="20"/>
              </w:rPr>
            </w:pPr>
            <w:r w:rsidRPr="00317892">
              <w:rPr>
                <w:rFonts w:ascii="Times New Roman" w:hAnsi="Times New Roman"/>
                <w:sz w:val="20"/>
                <w:szCs w:val="20"/>
              </w:rPr>
              <w:t>5</w:t>
            </w:r>
          </w:p>
        </w:tc>
        <w:tc>
          <w:tcPr>
            <w:tcW w:w="2142" w:type="dxa"/>
          </w:tcPr>
          <w:p w:rsidR="00030B5E" w:rsidRPr="00317892" w:rsidRDefault="00030B5E" w:rsidP="00CC4043">
            <w:pPr>
              <w:spacing w:after="0" w:line="240" w:lineRule="auto"/>
              <w:jc w:val="center"/>
              <w:rPr>
                <w:rFonts w:ascii="Times New Roman" w:hAnsi="Times New Roman"/>
                <w:sz w:val="20"/>
                <w:szCs w:val="20"/>
              </w:rPr>
            </w:pPr>
            <w:r w:rsidRPr="00317892">
              <w:rPr>
                <w:rFonts w:ascii="Times New Roman" w:hAnsi="Times New Roman"/>
                <w:sz w:val="20"/>
                <w:szCs w:val="20"/>
              </w:rPr>
              <w:t>6</w:t>
            </w:r>
          </w:p>
        </w:tc>
        <w:tc>
          <w:tcPr>
            <w:tcW w:w="2336" w:type="dxa"/>
          </w:tcPr>
          <w:p w:rsidR="00030B5E" w:rsidRPr="00317892" w:rsidRDefault="00030B5E" w:rsidP="00A763F5">
            <w:pPr>
              <w:spacing w:after="0" w:line="240" w:lineRule="auto"/>
              <w:jc w:val="center"/>
              <w:rPr>
                <w:rFonts w:ascii="Times New Roman" w:hAnsi="Times New Roman"/>
                <w:sz w:val="20"/>
                <w:szCs w:val="20"/>
              </w:rPr>
            </w:pPr>
            <w:r w:rsidRPr="00317892">
              <w:rPr>
                <w:rFonts w:ascii="Times New Roman" w:hAnsi="Times New Roman"/>
                <w:sz w:val="20"/>
                <w:szCs w:val="20"/>
              </w:rPr>
              <w:t>7</w:t>
            </w:r>
          </w:p>
        </w:tc>
      </w:tr>
      <w:tr w:rsidR="00030B5E" w:rsidRPr="00317892" w:rsidTr="00CC4043">
        <w:tc>
          <w:tcPr>
            <w:tcW w:w="14786" w:type="dxa"/>
            <w:gridSpan w:val="7"/>
          </w:tcPr>
          <w:p w:rsidR="00030B5E" w:rsidRPr="00317892" w:rsidRDefault="00030B5E" w:rsidP="005578E5">
            <w:pPr>
              <w:spacing w:after="0" w:line="240" w:lineRule="auto"/>
              <w:jc w:val="center"/>
              <w:rPr>
                <w:rFonts w:ascii="Times New Roman" w:hAnsi="Times New Roman"/>
                <w:sz w:val="20"/>
                <w:szCs w:val="20"/>
              </w:rPr>
            </w:pPr>
            <w:r w:rsidRPr="00317892">
              <w:rPr>
                <w:rFonts w:ascii="Times New Roman" w:hAnsi="Times New Roman"/>
                <w:b/>
                <w:sz w:val="20"/>
                <w:szCs w:val="20"/>
              </w:rPr>
              <w:t>Наименование «подуслуги»: Раздел, объединение и перераспределение земельных участков, находящихс</w:t>
            </w:r>
            <w:r w:rsidR="005578E5">
              <w:rPr>
                <w:rFonts w:ascii="Times New Roman" w:hAnsi="Times New Roman"/>
                <w:b/>
                <w:sz w:val="20"/>
                <w:szCs w:val="20"/>
              </w:rPr>
              <w:t>я в муниципальной собственности</w:t>
            </w:r>
            <w:r w:rsidRPr="00317892">
              <w:rPr>
                <w:rFonts w:ascii="Times New Roman" w:hAnsi="Times New Roman"/>
                <w:b/>
                <w:sz w:val="20"/>
                <w:szCs w:val="20"/>
              </w:rPr>
              <w:t>.</w:t>
            </w:r>
          </w:p>
        </w:tc>
      </w:tr>
      <w:tr w:rsidR="00030B5E" w:rsidRPr="00317892" w:rsidTr="00030B5E">
        <w:trPr>
          <w:trHeight w:val="416"/>
        </w:trPr>
        <w:tc>
          <w:tcPr>
            <w:tcW w:w="2120" w:type="dxa"/>
          </w:tcPr>
          <w:p w:rsidR="00030B5E" w:rsidRPr="00317892" w:rsidRDefault="00030B5E" w:rsidP="00030B5E">
            <w:pPr>
              <w:spacing w:line="240" w:lineRule="auto"/>
              <w:rPr>
                <w:rFonts w:ascii="Times New Roman" w:hAnsi="Times New Roman"/>
                <w:sz w:val="20"/>
                <w:szCs w:val="20"/>
              </w:rPr>
            </w:pPr>
            <w:r w:rsidRPr="00317892">
              <w:rPr>
                <w:rFonts w:ascii="Times New Roman" w:hAnsi="Times New Roman"/>
                <w:sz w:val="20"/>
                <w:szCs w:val="20"/>
              </w:rPr>
              <w:t>- Единый портал государственных услуг;</w:t>
            </w:r>
          </w:p>
          <w:p w:rsidR="00030B5E" w:rsidRPr="00317892" w:rsidRDefault="00030B5E" w:rsidP="00030B5E">
            <w:pPr>
              <w:spacing w:line="240" w:lineRule="auto"/>
              <w:rPr>
                <w:rFonts w:ascii="Times New Roman" w:hAnsi="Times New Roman"/>
                <w:sz w:val="20"/>
                <w:szCs w:val="20"/>
              </w:rPr>
            </w:pPr>
            <w:r w:rsidRPr="00317892">
              <w:rPr>
                <w:rFonts w:ascii="Times New Roman" w:hAnsi="Times New Roman"/>
                <w:sz w:val="20"/>
                <w:szCs w:val="20"/>
              </w:rPr>
              <w:t>- Портал государственных и муниципальных услуг Воронежской области</w:t>
            </w:r>
          </w:p>
        </w:tc>
        <w:tc>
          <w:tcPr>
            <w:tcW w:w="1820" w:type="dxa"/>
          </w:tcPr>
          <w:p w:rsidR="00030B5E" w:rsidRPr="00317892" w:rsidRDefault="00030B5E" w:rsidP="00030B5E">
            <w:pPr>
              <w:spacing w:line="240" w:lineRule="auto"/>
              <w:rPr>
                <w:rFonts w:ascii="Times New Roman" w:hAnsi="Times New Roman"/>
                <w:sz w:val="20"/>
                <w:szCs w:val="20"/>
              </w:rPr>
            </w:pPr>
          </w:p>
        </w:tc>
        <w:tc>
          <w:tcPr>
            <w:tcW w:w="1820" w:type="dxa"/>
          </w:tcPr>
          <w:p w:rsidR="00030B5E" w:rsidRPr="00317892" w:rsidRDefault="00132BC7" w:rsidP="00030B5E">
            <w:pPr>
              <w:spacing w:line="240" w:lineRule="auto"/>
              <w:rPr>
                <w:rFonts w:ascii="Times New Roman" w:hAnsi="Times New Roman"/>
                <w:sz w:val="20"/>
                <w:szCs w:val="20"/>
              </w:rPr>
            </w:pPr>
            <w:r>
              <w:rPr>
                <w:rFonts w:ascii="Times New Roman" w:hAnsi="Times New Roman"/>
                <w:sz w:val="20"/>
                <w:szCs w:val="20"/>
              </w:rPr>
              <w:t>Через экран</w:t>
            </w:r>
            <w:r w:rsidR="00030B5E" w:rsidRPr="00317892">
              <w:rPr>
                <w:rFonts w:ascii="Times New Roman" w:hAnsi="Times New Roman"/>
                <w:sz w:val="20"/>
                <w:szCs w:val="20"/>
              </w:rPr>
              <w:t>ную форму на ЕПГУ</w:t>
            </w:r>
          </w:p>
        </w:tc>
        <w:tc>
          <w:tcPr>
            <w:tcW w:w="2343" w:type="dxa"/>
          </w:tcPr>
          <w:p w:rsidR="00030B5E" w:rsidRPr="00317892" w:rsidRDefault="00030B5E" w:rsidP="00030B5E">
            <w:pPr>
              <w:spacing w:line="240" w:lineRule="auto"/>
              <w:rPr>
                <w:rFonts w:ascii="Times New Roman" w:hAnsi="Times New Roman"/>
                <w:sz w:val="20"/>
                <w:szCs w:val="20"/>
              </w:rPr>
            </w:pPr>
            <w:r w:rsidRPr="00317892">
              <w:rPr>
                <w:rFonts w:ascii="Times New Roman" w:hAnsi="Times New Roman"/>
                <w:sz w:val="20"/>
                <w:szCs w:val="20"/>
              </w:rPr>
              <w:t>Не требуется предоставление заявителем документов на бумажном носителе</w:t>
            </w:r>
          </w:p>
        </w:tc>
        <w:tc>
          <w:tcPr>
            <w:tcW w:w="2205" w:type="dxa"/>
          </w:tcPr>
          <w:p w:rsidR="00030B5E" w:rsidRPr="00317892" w:rsidRDefault="00030B5E" w:rsidP="00030B5E">
            <w:pPr>
              <w:spacing w:line="240" w:lineRule="auto"/>
              <w:jc w:val="center"/>
              <w:rPr>
                <w:rFonts w:ascii="Times New Roman" w:hAnsi="Times New Roman"/>
                <w:sz w:val="20"/>
                <w:szCs w:val="20"/>
              </w:rPr>
            </w:pPr>
            <w:r w:rsidRPr="00317892">
              <w:rPr>
                <w:rFonts w:ascii="Times New Roman" w:hAnsi="Times New Roman"/>
                <w:sz w:val="20"/>
                <w:szCs w:val="20"/>
              </w:rPr>
              <w:t>нет</w:t>
            </w:r>
          </w:p>
        </w:tc>
        <w:tc>
          <w:tcPr>
            <w:tcW w:w="2142" w:type="dxa"/>
          </w:tcPr>
          <w:p w:rsidR="00030B5E" w:rsidRPr="00317892" w:rsidRDefault="00030B5E" w:rsidP="00030B5E">
            <w:pPr>
              <w:spacing w:line="240" w:lineRule="auto"/>
              <w:rPr>
                <w:rFonts w:ascii="Times New Roman" w:hAnsi="Times New Roman"/>
                <w:sz w:val="20"/>
                <w:szCs w:val="20"/>
              </w:rPr>
            </w:pPr>
            <w:r w:rsidRPr="00317892">
              <w:rPr>
                <w:rFonts w:ascii="Times New Roman" w:hAnsi="Times New Roman"/>
                <w:sz w:val="20"/>
                <w:szCs w:val="20"/>
              </w:rPr>
              <w:t>- личный кабинет заявителя на Едином портале государственных и муниципальных услуг (функций)</w:t>
            </w:r>
          </w:p>
          <w:p w:rsidR="00030B5E" w:rsidRPr="00317892" w:rsidRDefault="00030B5E" w:rsidP="00030B5E">
            <w:pPr>
              <w:spacing w:line="240" w:lineRule="auto"/>
              <w:rPr>
                <w:rFonts w:ascii="Times New Roman" w:hAnsi="Times New Roman"/>
                <w:sz w:val="20"/>
                <w:szCs w:val="20"/>
              </w:rPr>
            </w:pPr>
            <w:r w:rsidRPr="00317892">
              <w:rPr>
                <w:rFonts w:ascii="Times New Roman" w:hAnsi="Times New Roman"/>
                <w:sz w:val="20"/>
                <w:szCs w:val="20"/>
              </w:rPr>
              <w:t>- личный кабинет заявителя на портала государственных и муниципальных услуг Воронежской области.</w:t>
            </w:r>
          </w:p>
        </w:tc>
        <w:tc>
          <w:tcPr>
            <w:tcW w:w="2336" w:type="dxa"/>
          </w:tcPr>
          <w:p w:rsidR="00030B5E" w:rsidRPr="00317892" w:rsidRDefault="00030B5E" w:rsidP="00030B5E">
            <w:pPr>
              <w:spacing w:line="240" w:lineRule="auto"/>
              <w:rPr>
                <w:rFonts w:ascii="Times New Roman" w:hAnsi="Times New Roman"/>
                <w:sz w:val="20"/>
                <w:szCs w:val="20"/>
              </w:rPr>
            </w:pPr>
            <w:r w:rsidRPr="00317892">
              <w:rPr>
                <w:rFonts w:ascii="Times New Roman" w:hAnsi="Times New Roman"/>
                <w:sz w:val="20"/>
                <w:szCs w:val="20"/>
              </w:rPr>
              <w:t xml:space="preserve">- Единый портал государственных и муниципальных услуг (функций) </w:t>
            </w:r>
          </w:p>
          <w:p w:rsidR="00030B5E" w:rsidRPr="00317892" w:rsidRDefault="00030B5E" w:rsidP="00030B5E">
            <w:pPr>
              <w:spacing w:line="240" w:lineRule="auto"/>
              <w:rPr>
                <w:rFonts w:ascii="Times New Roman" w:hAnsi="Times New Roman"/>
                <w:sz w:val="20"/>
                <w:szCs w:val="20"/>
              </w:rPr>
            </w:pPr>
            <w:r w:rsidRPr="00317892">
              <w:rPr>
                <w:rFonts w:ascii="Times New Roman" w:hAnsi="Times New Roman"/>
                <w:sz w:val="20"/>
                <w:szCs w:val="20"/>
              </w:rPr>
              <w:t>- Портал государственных и муниципальных услуг Воронежской области</w:t>
            </w:r>
          </w:p>
        </w:tc>
      </w:tr>
    </w:tbl>
    <w:p w:rsidR="00C73F08" w:rsidRPr="00317892" w:rsidRDefault="00C73F08" w:rsidP="00B80478">
      <w:pPr>
        <w:spacing w:line="240" w:lineRule="auto"/>
        <w:rPr>
          <w:rFonts w:ascii="Times New Roman" w:hAnsi="Times New Roman"/>
          <w:b/>
          <w:sz w:val="20"/>
          <w:szCs w:val="20"/>
        </w:rPr>
      </w:pPr>
    </w:p>
    <w:p w:rsidR="00CC4043" w:rsidRPr="00317892" w:rsidRDefault="00CC4043" w:rsidP="00B80478">
      <w:pPr>
        <w:spacing w:line="240" w:lineRule="auto"/>
        <w:rPr>
          <w:rFonts w:ascii="Times New Roman" w:hAnsi="Times New Roman"/>
          <w:b/>
          <w:sz w:val="20"/>
          <w:szCs w:val="20"/>
        </w:rPr>
      </w:pPr>
    </w:p>
    <w:p w:rsidR="00CC4043" w:rsidRPr="00317892" w:rsidRDefault="00CC4043" w:rsidP="00B80478">
      <w:pPr>
        <w:spacing w:line="240" w:lineRule="auto"/>
        <w:rPr>
          <w:rFonts w:ascii="Times New Roman" w:hAnsi="Times New Roman"/>
          <w:b/>
          <w:sz w:val="20"/>
          <w:szCs w:val="20"/>
        </w:rPr>
      </w:pPr>
    </w:p>
    <w:p w:rsidR="00CC4043" w:rsidRPr="00317892" w:rsidRDefault="00CC4043" w:rsidP="00B80478">
      <w:pPr>
        <w:spacing w:line="240" w:lineRule="auto"/>
        <w:rPr>
          <w:rFonts w:ascii="Times New Roman" w:hAnsi="Times New Roman"/>
          <w:b/>
          <w:sz w:val="20"/>
          <w:szCs w:val="20"/>
        </w:rPr>
      </w:pPr>
    </w:p>
    <w:p w:rsidR="00CC4043" w:rsidRPr="00317892" w:rsidRDefault="00CC4043" w:rsidP="00B80478">
      <w:pPr>
        <w:spacing w:line="240" w:lineRule="auto"/>
        <w:rPr>
          <w:rFonts w:ascii="Times New Roman" w:hAnsi="Times New Roman"/>
          <w:b/>
          <w:sz w:val="20"/>
          <w:szCs w:val="20"/>
        </w:rPr>
      </w:pPr>
    </w:p>
    <w:p w:rsidR="00CC4043" w:rsidRPr="00317892" w:rsidRDefault="00CC4043" w:rsidP="00B80478">
      <w:pPr>
        <w:spacing w:line="240" w:lineRule="auto"/>
        <w:rPr>
          <w:rFonts w:ascii="Times New Roman" w:hAnsi="Times New Roman"/>
          <w:b/>
          <w:sz w:val="20"/>
          <w:szCs w:val="20"/>
        </w:rPr>
      </w:pPr>
    </w:p>
    <w:p w:rsidR="00CC4043" w:rsidRPr="00317892" w:rsidRDefault="00CC4043" w:rsidP="00B80478">
      <w:pPr>
        <w:spacing w:line="240" w:lineRule="auto"/>
        <w:rPr>
          <w:rFonts w:ascii="Times New Roman" w:hAnsi="Times New Roman"/>
          <w:b/>
          <w:sz w:val="20"/>
          <w:szCs w:val="20"/>
        </w:rPr>
      </w:pPr>
    </w:p>
    <w:p w:rsidR="00CC4043" w:rsidRPr="00317892" w:rsidRDefault="00CC4043" w:rsidP="00B80478">
      <w:pPr>
        <w:spacing w:line="240" w:lineRule="auto"/>
        <w:rPr>
          <w:rFonts w:ascii="Times New Roman" w:hAnsi="Times New Roman"/>
          <w:b/>
          <w:sz w:val="20"/>
          <w:szCs w:val="20"/>
        </w:rPr>
        <w:sectPr w:rsidR="00CC4043" w:rsidRPr="00317892" w:rsidSect="009A5B4C">
          <w:pgSz w:w="16838" w:h="11906" w:orient="landscape"/>
          <w:pgMar w:top="709" w:right="1134" w:bottom="284" w:left="1134" w:header="708" w:footer="708" w:gutter="0"/>
          <w:cols w:space="708"/>
          <w:docGrid w:linePitch="360"/>
        </w:sectPr>
      </w:pPr>
    </w:p>
    <w:p w:rsidR="00CC4043" w:rsidRPr="00317892" w:rsidRDefault="00CC4043" w:rsidP="00CC4043">
      <w:pPr>
        <w:autoSpaceDE w:val="0"/>
        <w:autoSpaceDN w:val="0"/>
        <w:adjustRightInd w:val="0"/>
        <w:spacing w:after="0" w:line="240" w:lineRule="auto"/>
        <w:ind w:firstLine="709"/>
        <w:jc w:val="right"/>
        <w:outlineLvl w:val="1"/>
        <w:rPr>
          <w:rFonts w:ascii="Arial" w:hAnsi="Arial" w:cs="Arial"/>
          <w:sz w:val="20"/>
          <w:szCs w:val="20"/>
          <w:lang w:eastAsia="en-US"/>
        </w:rPr>
      </w:pPr>
      <w:r w:rsidRPr="00317892">
        <w:rPr>
          <w:rFonts w:ascii="Arial" w:hAnsi="Arial" w:cs="Arial"/>
          <w:sz w:val="20"/>
          <w:szCs w:val="20"/>
          <w:lang w:eastAsia="en-US"/>
        </w:rPr>
        <w:lastRenderedPageBreak/>
        <w:t>Приложение № 2</w:t>
      </w:r>
    </w:p>
    <w:p w:rsidR="00CC4043" w:rsidRPr="00317892" w:rsidRDefault="00CC4043" w:rsidP="00CC4043">
      <w:pPr>
        <w:autoSpaceDE w:val="0"/>
        <w:autoSpaceDN w:val="0"/>
        <w:adjustRightInd w:val="0"/>
        <w:spacing w:after="0" w:line="240" w:lineRule="auto"/>
        <w:ind w:firstLine="709"/>
        <w:jc w:val="right"/>
        <w:outlineLvl w:val="2"/>
        <w:rPr>
          <w:rFonts w:ascii="Arial" w:hAnsi="Arial" w:cs="Arial"/>
          <w:sz w:val="20"/>
          <w:szCs w:val="20"/>
          <w:lang w:eastAsia="en-US"/>
        </w:rPr>
      </w:pPr>
      <w:r w:rsidRPr="00317892">
        <w:rPr>
          <w:rFonts w:ascii="Arial" w:hAnsi="Arial" w:cs="Arial"/>
          <w:sz w:val="20"/>
          <w:szCs w:val="20"/>
          <w:lang w:eastAsia="en-US"/>
        </w:rPr>
        <w:t>форма заявления</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Главе ________________________поселения</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(Ф.И.О.)</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Для физических лиц:</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(Ф.И.О. заявителя, паспортные данные)</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 доверенности в интересах)</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(адрес регистрации)</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Контактный телефон 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(указывается по желанию)</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Для юридических лиц:</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(полное наименование юридического лица)</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(Ф.И.О. руководителя)</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(почтовый адрес)</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 доверенности в интересах)</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ОГРН 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ИНН 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Контактный телефон 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(указывается по желанию)</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center"/>
        <w:rPr>
          <w:rFonts w:ascii="Arial" w:hAnsi="Arial" w:cs="Arial"/>
          <w:b/>
          <w:bCs/>
          <w:sz w:val="20"/>
          <w:szCs w:val="20"/>
          <w:lang w:eastAsia="en-US"/>
        </w:rPr>
      </w:pPr>
      <w:r w:rsidRPr="00317892">
        <w:rPr>
          <w:rFonts w:ascii="Arial" w:hAnsi="Arial" w:cs="Arial"/>
          <w:b/>
          <w:bCs/>
          <w:sz w:val="20"/>
          <w:szCs w:val="20"/>
          <w:lang w:eastAsia="en-US"/>
        </w:rPr>
        <w:t>ЗАЯВЛЕНИЕ</w:t>
      </w:r>
    </w:p>
    <w:p w:rsidR="00CC4043" w:rsidRPr="00317892" w:rsidRDefault="00CC4043" w:rsidP="00CC4043">
      <w:pPr>
        <w:autoSpaceDE w:val="0"/>
        <w:autoSpaceDN w:val="0"/>
        <w:adjustRightInd w:val="0"/>
        <w:spacing w:after="0" w:line="240" w:lineRule="auto"/>
        <w:ind w:firstLine="709"/>
        <w:jc w:val="center"/>
        <w:rPr>
          <w:rFonts w:ascii="Arial" w:hAnsi="Arial" w:cs="Arial"/>
          <w:b/>
          <w:bCs/>
          <w:sz w:val="20"/>
          <w:szCs w:val="20"/>
          <w:lang w:eastAsia="en-US"/>
        </w:rPr>
      </w:pPr>
      <w:r w:rsidRPr="00317892">
        <w:rPr>
          <w:rFonts w:ascii="Arial" w:hAnsi="Arial" w:cs="Arial"/>
          <w:b/>
          <w:bCs/>
          <w:sz w:val="20"/>
          <w:szCs w:val="20"/>
          <w:lang w:eastAsia="en-US"/>
        </w:rPr>
        <w:t>об утверждении схемы расположения земельного участка</w:t>
      </w:r>
    </w:p>
    <w:p w:rsidR="00CC4043" w:rsidRPr="00317892" w:rsidRDefault="00CC4043" w:rsidP="00CC4043">
      <w:pPr>
        <w:autoSpaceDE w:val="0"/>
        <w:autoSpaceDN w:val="0"/>
        <w:adjustRightInd w:val="0"/>
        <w:spacing w:after="0" w:line="240" w:lineRule="auto"/>
        <w:ind w:firstLine="709"/>
        <w:jc w:val="center"/>
        <w:rPr>
          <w:rFonts w:ascii="Arial" w:hAnsi="Arial" w:cs="Arial"/>
          <w:b/>
          <w:bCs/>
          <w:sz w:val="20"/>
          <w:szCs w:val="20"/>
          <w:lang w:eastAsia="en-US"/>
        </w:rPr>
      </w:pPr>
      <w:r w:rsidRPr="00317892">
        <w:rPr>
          <w:rFonts w:ascii="Arial" w:hAnsi="Arial" w:cs="Arial"/>
          <w:b/>
          <w:bCs/>
          <w:sz w:val="20"/>
          <w:szCs w:val="20"/>
          <w:lang w:eastAsia="en-US"/>
        </w:rPr>
        <w:t>на кадастровом плане территории с целью его раздела</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В целях раздела земельного участка площадью ____ кв. м с кадастровым номером___, расположенного по адресу: 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Приложения (указывается список прилагаемых к заявлению документов):</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________________________________________________________________</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__________________ _______________ _____________</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(должность) (подпись) (фамилия И.О.)</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 xml:space="preserve"> </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М.П.</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"__" __________ 20__ г. _________________</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 xml:space="preserve"> (подпись)</w:t>
      </w:r>
    </w:p>
    <w:p w:rsidR="00CC4043" w:rsidRPr="00317892" w:rsidRDefault="00CC4043" w:rsidP="00CC4043">
      <w:pPr>
        <w:spacing w:after="0" w:line="240" w:lineRule="auto"/>
        <w:ind w:firstLine="709"/>
        <w:jc w:val="right"/>
        <w:rPr>
          <w:rFonts w:cs="Calibri"/>
          <w:sz w:val="20"/>
          <w:szCs w:val="20"/>
        </w:rPr>
      </w:pPr>
      <w:r w:rsidRPr="00317892">
        <w:rPr>
          <w:rFonts w:ascii="Arial" w:hAnsi="Arial" w:cs="Arial"/>
          <w:sz w:val="20"/>
          <w:szCs w:val="20"/>
        </w:rPr>
        <w:br w:type="page"/>
      </w:r>
      <w:r w:rsidRPr="00317892">
        <w:rPr>
          <w:rFonts w:cs="Calibri"/>
          <w:sz w:val="20"/>
          <w:szCs w:val="20"/>
        </w:rPr>
        <w:lastRenderedPageBreak/>
        <w:t>Форма заявления</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Главе ________________________поселения</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(Ф.И.О.)</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Для физических лиц:</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(Ф.И.О. заявителя, паспортные данные)</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 доверенности в интересах)</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(адрес регистрации)</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Контактный телефон 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(указывается по желанию)</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Для юридических лиц:</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(полное наименование юридического лица)</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(Ф.И.О. руководителя)</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(почтовый адрес)</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 доверенности в интересах)</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ОГРН 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ИНН 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Контактный телефон 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(указывается по желанию)</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center"/>
        <w:rPr>
          <w:rFonts w:ascii="Arial" w:hAnsi="Arial" w:cs="Arial"/>
          <w:sz w:val="20"/>
          <w:szCs w:val="20"/>
          <w:lang w:eastAsia="en-US"/>
        </w:rPr>
      </w:pPr>
      <w:r w:rsidRPr="00317892">
        <w:rPr>
          <w:rFonts w:ascii="Arial" w:hAnsi="Arial" w:cs="Arial"/>
          <w:sz w:val="20"/>
          <w:szCs w:val="20"/>
          <w:lang w:eastAsia="en-US"/>
        </w:rPr>
        <w:t>ЗАЯВЛЕНИЕ</w:t>
      </w:r>
    </w:p>
    <w:p w:rsidR="00CC4043" w:rsidRPr="00317892" w:rsidRDefault="00CC4043" w:rsidP="00CC4043">
      <w:pPr>
        <w:autoSpaceDE w:val="0"/>
        <w:autoSpaceDN w:val="0"/>
        <w:adjustRightInd w:val="0"/>
        <w:spacing w:after="0" w:line="240" w:lineRule="auto"/>
        <w:ind w:firstLine="709"/>
        <w:jc w:val="center"/>
        <w:rPr>
          <w:rFonts w:ascii="Arial" w:hAnsi="Arial" w:cs="Arial"/>
          <w:sz w:val="20"/>
          <w:szCs w:val="20"/>
          <w:lang w:eastAsia="en-US"/>
        </w:rPr>
      </w:pPr>
      <w:r w:rsidRPr="00317892">
        <w:rPr>
          <w:rFonts w:ascii="Arial" w:hAnsi="Arial" w:cs="Arial"/>
          <w:sz w:val="20"/>
          <w:szCs w:val="20"/>
          <w:lang w:eastAsia="en-US"/>
        </w:rPr>
        <w:t>о разделе земельного участка,</w:t>
      </w:r>
    </w:p>
    <w:p w:rsidR="00CC4043" w:rsidRPr="00317892" w:rsidRDefault="00CC4043" w:rsidP="00CC4043">
      <w:pPr>
        <w:autoSpaceDE w:val="0"/>
        <w:autoSpaceDN w:val="0"/>
        <w:adjustRightInd w:val="0"/>
        <w:spacing w:after="0" w:line="240" w:lineRule="auto"/>
        <w:ind w:firstLine="709"/>
        <w:jc w:val="center"/>
        <w:rPr>
          <w:rFonts w:ascii="Arial" w:hAnsi="Arial" w:cs="Arial"/>
          <w:sz w:val="20"/>
          <w:szCs w:val="20"/>
          <w:lang w:eastAsia="en-US"/>
        </w:rPr>
      </w:pPr>
      <w:r w:rsidRPr="00317892">
        <w:rPr>
          <w:rFonts w:ascii="Arial" w:hAnsi="Arial" w:cs="Arial"/>
          <w:sz w:val="20"/>
          <w:szCs w:val="20"/>
          <w:lang w:eastAsia="en-US"/>
        </w:rPr>
        <w:t>находящегося в муниципальной собственности или государственная собственность на который не разграничена</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 xml:space="preserve">Прошу разделить земельный участок площадью ______ кв. м с кадастровым номером _________, расположенный по адресу: _________________________________, на следующие земельные участки </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bl>
      <w:tblPr>
        <w:tblW w:w="9724" w:type="dxa"/>
        <w:tblInd w:w="2" w:type="dxa"/>
        <w:tblLayout w:type="fixed"/>
        <w:tblCellMar>
          <w:top w:w="102" w:type="dxa"/>
          <w:left w:w="62" w:type="dxa"/>
          <w:bottom w:w="102" w:type="dxa"/>
          <w:right w:w="62" w:type="dxa"/>
        </w:tblCellMar>
        <w:tblLook w:val="0000" w:firstRow="0" w:lastRow="0" w:firstColumn="0" w:lastColumn="0" w:noHBand="0" w:noVBand="0"/>
      </w:tblPr>
      <w:tblGrid>
        <w:gridCol w:w="709"/>
        <w:gridCol w:w="3345"/>
        <w:gridCol w:w="1134"/>
        <w:gridCol w:w="2268"/>
        <w:gridCol w:w="2268"/>
      </w:tblGrid>
      <w:tr w:rsidR="00CC4043" w:rsidRPr="00317892" w:rsidTr="00CC4043">
        <w:tc>
          <w:tcPr>
            <w:tcW w:w="709"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N п/п</w:t>
            </w:r>
          </w:p>
        </w:tc>
        <w:tc>
          <w:tcPr>
            <w:tcW w:w="3345"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Адрес</w:t>
            </w:r>
          </w:p>
        </w:tc>
        <w:tc>
          <w:tcPr>
            <w:tcW w:w="1134"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Разрешенное использование</w:t>
            </w:r>
          </w:p>
        </w:tc>
      </w:tr>
      <w:tr w:rsidR="00CC4043" w:rsidRPr="00317892" w:rsidTr="00CC4043">
        <w:tc>
          <w:tcPr>
            <w:tcW w:w="709"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c>
        <w:tc>
          <w:tcPr>
            <w:tcW w:w="3345"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c>
      </w:tr>
      <w:tr w:rsidR="00CC4043" w:rsidRPr="00317892" w:rsidTr="00CC4043">
        <w:tc>
          <w:tcPr>
            <w:tcW w:w="709"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c>
        <w:tc>
          <w:tcPr>
            <w:tcW w:w="3345"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tc>
      </w:tr>
    </w:tbl>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Приложения (указывается список прилагаемых к заявлению документов):</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____________________________ __________________ ____________</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(должность) (подпись) (фамилия И.О.)</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 xml:space="preserve"> М.П.</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C4043" w:rsidRPr="00317892" w:rsidRDefault="00CC4043" w:rsidP="005578E5">
      <w:pPr>
        <w:autoSpaceDE w:val="0"/>
        <w:autoSpaceDN w:val="0"/>
        <w:adjustRightInd w:val="0"/>
        <w:spacing w:after="0" w:line="240" w:lineRule="auto"/>
        <w:jc w:val="both"/>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"__" __________ 20__ г. _________________</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 xml:space="preserve"> (подпись)</w:t>
      </w:r>
    </w:p>
    <w:p w:rsidR="00CC4043" w:rsidRPr="00317892" w:rsidRDefault="00CC4043" w:rsidP="005578E5">
      <w:pPr>
        <w:autoSpaceDE w:val="0"/>
        <w:autoSpaceDN w:val="0"/>
        <w:adjustRightInd w:val="0"/>
        <w:spacing w:after="0" w:line="240" w:lineRule="auto"/>
        <w:jc w:val="both"/>
        <w:rPr>
          <w:rFonts w:ascii="Arial" w:hAnsi="Arial" w:cs="Arial"/>
          <w:sz w:val="20"/>
          <w:szCs w:val="20"/>
          <w:lang w:eastAsia="en-US"/>
        </w:rPr>
        <w:sectPr w:rsidR="00CC4043" w:rsidRPr="00317892">
          <w:pgSz w:w="11905" w:h="16838"/>
          <w:pgMar w:top="1134" w:right="850" w:bottom="1134" w:left="1701" w:header="0" w:footer="0" w:gutter="0"/>
          <w:cols w:space="720"/>
          <w:noEndnote/>
        </w:sectPr>
      </w:pPr>
    </w:p>
    <w:p w:rsidR="00CC4043" w:rsidRPr="00317892" w:rsidRDefault="00CC4043" w:rsidP="00CC4043">
      <w:pPr>
        <w:autoSpaceDE w:val="0"/>
        <w:autoSpaceDN w:val="0"/>
        <w:adjustRightInd w:val="0"/>
        <w:spacing w:after="0" w:line="240" w:lineRule="auto"/>
        <w:ind w:firstLine="709"/>
        <w:jc w:val="right"/>
        <w:outlineLvl w:val="1"/>
        <w:rPr>
          <w:rFonts w:ascii="Arial" w:hAnsi="Arial" w:cs="Arial"/>
          <w:sz w:val="20"/>
          <w:szCs w:val="20"/>
          <w:lang w:eastAsia="en-US"/>
        </w:rPr>
      </w:pPr>
      <w:bookmarkStart w:id="2" w:name="Par671"/>
      <w:bookmarkEnd w:id="2"/>
      <w:r w:rsidRPr="00317892">
        <w:rPr>
          <w:rFonts w:ascii="Arial" w:hAnsi="Arial" w:cs="Arial"/>
          <w:sz w:val="20"/>
          <w:szCs w:val="20"/>
          <w:lang w:eastAsia="en-US"/>
        </w:rPr>
        <w:lastRenderedPageBreak/>
        <w:t>Приложение N 3</w:t>
      </w:r>
    </w:p>
    <w:p w:rsidR="00CC4043" w:rsidRPr="00317892" w:rsidRDefault="00CC4043" w:rsidP="00CC4043">
      <w:pPr>
        <w:autoSpaceDE w:val="0"/>
        <w:autoSpaceDN w:val="0"/>
        <w:adjustRightInd w:val="0"/>
        <w:spacing w:after="0" w:line="240" w:lineRule="auto"/>
        <w:ind w:firstLine="709"/>
        <w:jc w:val="right"/>
        <w:outlineLvl w:val="2"/>
        <w:rPr>
          <w:rFonts w:ascii="Arial" w:hAnsi="Arial" w:cs="Arial"/>
          <w:sz w:val="20"/>
          <w:szCs w:val="20"/>
          <w:lang w:eastAsia="en-US"/>
        </w:rPr>
      </w:pPr>
      <w:r w:rsidRPr="00317892">
        <w:rPr>
          <w:rFonts w:ascii="Arial" w:hAnsi="Arial" w:cs="Arial"/>
          <w:sz w:val="20"/>
          <w:szCs w:val="20"/>
          <w:lang w:eastAsia="en-US"/>
        </w:rPr>
        <w:t>Форма заявления</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Главе ________________________поселения</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(Ф.И.О.)</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Для физических лиц:</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(Ф.И.О. заявителя, паспортные данные)</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 доверенности в интересах)</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(адрес регистрации)</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Контактный телефон 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(указывается по желанию)</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Для юридических лиц:</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(полное наименование юридического лица)</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(Ф.И.О. руководителя)</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(почтовый адрес)</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______________________________________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(по доверенности в интересах)</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ОГРН 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ИНН __________________________________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Контактный телефон ___________________</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r w:rsidRPr="00317892">
        <w:rPr>
          <w:rFonts w:ascii="Arial" w:hAnsi="Arial" w:cs="Arial"/>
          <w:sz w:val="20"/>
          <w:szCs w:val="20"/>
          <w:lang w:eastAsia="en-US"/>
        </w:rPr>
        <w:t>(указывается по желанию)</w:t>
      </w:r>
    </w:p>
    <w:p w:rsidR="00CC4043" w:rsidRPr="00317892" w:rsidRDefault="00CC4043" w:rsidP="00CC4043">
      <w:pPr>
        <w:autoSpaceDE w:val="0"/>
        <w:autoSpaceDN w:val="0"/>
        <w:adjustRightInd w:val="0"/>
        <w:spacing w:after="0" w:line="240" w:lineRule="auto"/>
        <w:ind w:firstLine="709"/>
        <w:jc w:val="right"/>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center"/>
        <w:rPr>
          <w:rFonts w:ascii="Arial" w:hAnsi="Arial" w:cs="Arial"/>
          <w:b/>
          <w:bCs/>
          <w:sz w:val="20"/>
          <w:szCs w:val="20"/>
          <w:lang w:eastAsia="en-US"/>
        </w:rPr>
      </w:pPr>
      <w:r w:rsidRPr="00317892">
        <w:rPr>
          <w:rFonts w:ascii="Arial" w:hAnsi="Arial" w:cs="Arial"/>
          <w:b/>
          <w:bCs/>
          <w:sz w:val="20"/>
          <w:szCs w:val="20"/>
          <w:lang w:eastAsia="en-US"/>
        </w:rPr>
        <w:t>ЗАЯВЛЕНИЕ</w:t>
      </w:r>
    </w:p>
    <w:p w:rsidR="00CC4043" w:rsidRPr="00317892" w:rsidRDefault="00CC4043" w:rsidP="00CC4043">
      <w:pPr>
        <w:autoSpaceDE w:val="0"/>
        <w:autoSpaceDN w:val="0"/>
        <w:adjustRightInd w:val="0"/>
        <w:spacing w:after="0" w:line="240" w:lineRule="auto"/>
        <w:ind w:firstLine="709"/>
        <w:jc w:val="center"/>
        <w:rPr>
          <w:rFonts w:ascii="Arial" w:hAnsi="Arial" w:cs="Arial"/>
          <w:b/>
          <w:bCs/>
          <w:sz w:val="20"/>
          <w:szCs w:val="20"/>
          <w:lang w:eastAsia="en-US"/>
        </w:rPr>
      </w:pPr>
      <w:r w:rsidRPr="00317892">
        <w:rPr>
          <w:rFonts w:ascii="Arial" w:hAnsi="Arial" w:cs="Arial"/>
          <w:b/>
          <w:bCs/>
          <w:sz w:val="20"/>
          <w:szCs w:val="20"/>
          <w:lang w:eastAsia="en-US"/>
        </w:rPr>
        <w:t>об утверждении схемы расположения земельного участка</w:t>
      </w:r>
    </w:p>
    <w:p w:rsidR="00CC4043" w:rsidRPr="00317892" w:rsidRDefault="00CC4043" w:rsidP="00CC4043">
      <w:pPr>
        <w:autoSpaceDE w:val="0"/>
        <w:autoSpaceDN w:val="0"/>
        <w:adjustRightInd w:val="0"/>
        <w:spacing w:after="0" w:line="240" w:lineRule="auto"/>
        <w:ind w:firstLine="709"/>
        <w:jc w:val="center"/>
        <w:rPr>
          <w:rFonts w:ascii="Arial" w:hAnsi="Arial" w:cs="Arial"/>
          <w:b/>
          <w:bCs/>
          <w:sz w:val="20"/>
          <w:szCs w:val="20"/>
          <w:lang w:eastAsia="en-US"/>
        </w:rPr>
      </w:pPr>
      <w:r w:rsidRPr="00317892">
        <w:rPr>
          <w:rFonts w:ascii="Arial" w:hAnsi="Arial" w:cs="Arial"/>
          <w:b/>
          <w:bCs/>
          <w:sz w:val="20"/>
          <w:szCs w:val="20"/>
          <w:lang w:eastAsia="en-US"/>
        </w:rPr>
        <w:t>на кадастровом плане территории при объединении</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Приложения (указывается список прилагаемых к заявлению документов):</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_______________________________________________________________</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___________________ _________________ __________________</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(должность) (подпись) (фамилия И.О.)</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 xml:space="preserve"> М.П.</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r w:rsidRPr="00317892">
        <w:rPr>
          <w:rFonts w:ascii="Arial" w:hAnsi="Arial" w:cs="Arial"/>
          <w:sz w:val="20"/>
          <w:szCs w:val="20"/>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lang w:eastAsia="en-US"/>
        </w:rPr>
      </w:pPr>
    </w:p>
    <w:p w:rsidR="00CC4043" w:rsidRPr="00317892" w:rsidRDefault="00CC4043" w:rsidP="00CC4043">
      <w:pPr>
        <w:autoSpaceDE w:val="0"/>
        <w:autoSpaceDN w:val="0"/>
        <w:adjustRightInd w:val="0"/>
        <w:spacing w:after="0" w:line="240" w:lineRule="auto"/>
        <w:ind w:firstLine="709"/>
        <w:jc w:val="both"/>
        <w:rPr>
          <w:rFonts w:ascii="Arial" w:hAnsi="Arial" w:cs="Arial"/>
          <w:sz w:val="20"/>
          <w:szCs w:val="20"/>
        </w:rPr>
      </w:pPr>
      <w:r w:rsidRPr="00317892">
        <w:rPr>
          <w:rFonts w:ascii="Arial" w:hAnsi="Arial" w:cs="Arial"/>
          <w:sz w:val="20"/>
          <w:szCs w:val="20"/>
        </w:rPr>
        <w:t>"__" __________ 20__ г. _________________</w:t>
      </w:r>
    </w:p>
    <w:p w:rsidR="00CC4043" w:rsidRPr="00317892" w:rsidRDefault="00CC4043" w:rsidP="00CC4043">
      <w:pPr>
        <w:autoSpaceDE w:val="0"/>
        <w:autoSpaceDN w:val="0"/>
        <w:adjustRightInd w:val="0"/>
        <w:spacing w:after="0" w:line="240" w:lineRule="auto"/>
        <w:ind w:firstLine="709"/>
        <w:jc w:val="both"/>
        <w:rPr>
          <w:rFonts w:ascii="Courier New" w:hAnsi="Courier New" w:cs="Courier New"/>
          <w:sz w:val="20"/>
          <w:szCs w:val="20"/>
        </w:rPr>
      </w:pPr>
      <w:r w:rsidRPr="00317892">
        <w:rPr>
          <w:rFonts w:ascii="Courier New" w:hAnsi="Courier New" w:cs="Courier New"/>
          <w:sz w:val="20"/>
          <w:szCs w:val="20"/>
        </w:rPr>
        <w:t xml:space="preserve"> (подпись)</w:t>
      </w:r>
    </w:p>
    <w:p w:rsidR="00CC4043" w:rsidRPr="00317892" w:rsidRDefault="00CC4043" w:rsidP="00B80478">
      <w:pPr>
        <w:spacing w:line="240" w:lineRule="auto"/>
        <w:rPr>
          <w:rFonts w:ascii="Times New Roman" w:hAnsi="Times New Roman"/>
          <w:b/>
          <w:sz w:val="20"/>
          <w:szCs w:val="20"/>
        </w:rPr>
      </w:pPr>
    </w:p>
    <w:sectPr w:rsidR="00CC4043" w:rsidRPr="00317892" w:rsidSect="00CC4043">
      <w:pgSz w:w="11906" w:h="16838"/>
      <w:pgMar w:top="340" w:right="340" w:bottom="28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E5" w:rsidRDefault="00725EE5" w:rsidP="00F847AF">
      <w:pPr>
        <w:spacing w:after="0" w:line="240" w:lineRule="auto"/>
      </w:pPr>
      <w:r>
        <w:separator/>
      </w:r>
    </w:p>
  </w:endnote>
  <w:endnote w:type="continuationSeparator" w:id="0">
    <w:p w:rsidR="00725EE5" w:rsidRDefault="00725EE5"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E5" w:rsidRDefault="00725EE5" w:rsidP="00F847AF">
      <w:pPr>
        <w:spacing w:after="0" w:line="240" w:lineRule="auto"/>
      </w:pPr>
      <w:r>
        <w:separator/>
      </w:r>
    </w:p>
  </w:footnote>
  <w:footnote w:type="continuationSeparator" w:id="0">
    <w:p w:rsidR="00725EE5" w:rsidRDefault="00725EE5" w:rsidP="00F847AF">
      <w:pPr>
        <w:spacing w:after="0" w:line="240" w:lineRule="auto"/>
      </w:pPr>
      <w:r>
        <w:continuationSeparator/>
      </w:r>
    </w:p>
  </w:footnote>
  <w:footnote w:id="1">
    <w:p w:rsidR="004D69A0" w:rsidRDefault="004D69A0">
      <w:pPr>
        <w:pStyle w:val="af"/>
      </w:pPr>
      <w:r>
        <w:rPr>
          <w:rStyle w:val="af1"/>
        </w:rPr>
        <w:footnoteRef/>
      </w:r>
      <w:r>
        <w:t xml:space="preserve"> </w:t>
      </w:r>
      <w:r w:rsidRPr="00727E5B">
        <w:t>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5321689"/>
    <w:multiLevelType w:val="hybridMultilevel"/>
    <w:tmpl w:val="C89E0F8A"/>
    <w:lvl w:ilvl="0" w:tplc="1A6E36C6">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8">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9"/>
  </w:num>
  <w:num w:numId="6">
    <w:abstractNumId w:val="8"/>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5B"/>
    <w:rsid w:val="00001C09"/>
    <w:rsid w:val="00012723"/>
    <w:rsid w:val="00013CD8"/>
    <w:rsid w:val="0002097F"/>
    <w:rsid w:val="0002409F"/>
    <w:rsid w:val="000302FB"/>
    <w:rsid w:val="00030B5E"/>
    <w:rsid w:val="000314F2"/>
    <w:rsid w:val="00031F8B"/>
    <w:rsid w:val="00053BFD"/>
    <w:rsid w:val="00054B03"/>
    <w:rsid w:val="00055831"/>
    <w:rsid w:val="0005664C"/>
    <w:rsid w:val="00056AC4"/>
    <w:rsid w:val="00061420"/>
    <w:rsid w:val="00065ABD"/>
    <w:rsid w:val="000665BA"/>
    <w:rsid w:val="000725E6"/>
    <w:rsid w:val="00074785"/>
    <w:rsid w:val="00085A1A"/>
    <w:rsid w:val="0009386E"/>
    <w:rsid w:val="000A3097"/>
    <w:rsid w:val="000A688A"/>
    <w:rsid w:val="000B6CC2"/>
    <w:rsid w:val="000C0982"/>
    <w:rsid w:val="000C3503"/>
    <w:rsid w:val="000C4933"/>
    <w:rsid w:val="000C4F95"/>
    <w:rsid w:val="000C7224"/>
    <w:rsid w:val="000D1B66"/>
    <w:rsid w:val="000E46C5"/>
    <w:rsid w:val="0011008B"/>
    <w:rsid w:val="00111E3C"/>
    <w:rsid w:val="00114F6E"/>
    <w:rsid w:val="0011719D"/>
    <w:rsid w:val="00121825"/>
    <w:rsid w:val="00122F12"/>
    <w:rsid w:val="00123932"/>
    <w:rsid w:val="001256F2"/>
    <w:rsid w:val="00132BC7"/>
    <w:rsid w:val="00132C13"/>
    <w:rsid w:val="00133B1B"/>
    <w:rsid w:val="00134984"/>
    <w:rsid w:val="00134A12"/>
    <w:rsid w:val="00140467"/>
    <w:rsid w:val="00143E9A"/>
    <w:rsid w:val="00143FDD"/>
    <w:rsid w:val="00144D04"/>
    <w:rsid w:val="00157377"/>
    <w:rsid w:val="00173A85"/>
    <w:rsid w:val="00174826"/>
    <w:rsid w:val="001A1168"/>
    <w:rsid w:val="001A1F24"/>
    <w:rsid w:val="001A68A0"/>
    <w:rsid w:val="001B4A00"/>
    <w:rsid w:val="001C1602"/>
    <w:rsid w:val="001C43FB"/>
    <w:rsid w:val="001C5ECC"/>
    <w:rsid w:val="001D0D10"/>
    <w:rsid w:val="001D146B"/>
    <w:rsid w:val="001D250E"/>
    <w:rsid w:val="001D7DA7"/>
    <w:rsid w:val="001F10CC"/>
    <w:rsid w:val="001F6CE2"/>
    <w:rsid w:val="00205BD5"/>
    <w:rsid w:val="00213C24"/>
    <w:rsid w:val="002169F1"/>
    <w:rsid w:val="00217ABC"/>
    <w:rsid w:val="002266C3"/>
    <w:rsid w:val="00233369"/>
    <w:rsid w:val="00246D0E"/>
    <w:rsid w:val="00247506"/>
    <w:rsid w:val="00247CBF"/>
    <w:rsid w:val="002545BA"/>
    <w:rsid w:val="00264FB0"/>
    <w:rsid w:val="00292296"/>
    <w:rsid w:val="002A245A"/>
    <w:rsid w:val="002A2731"/>
    <w:rsid w:val="002B1457"/>
    <w:rsid w:val="002C188E"/>
    <w:rsid w:val="002D3D07"/>
    <w:rsid w:val="002D4D60"/>
    <w:rsid w:val="002D6BE6"/>
    <w:rsid w:val="002D6F2E"/>
    <w:rsid w:val="002D6FF3"/>
    <w:rsid w:val="002F0467"/>
    <w:rsid w:val="002F5E41"/>
    <w:rsid w:val="00303208"/>
    <w:rsid w:val="00313F4C"/>
    <w:rsid w:val="00315500"/>
    <w:rsid w:val="00316869"/>
    <w:rsid w:val="00317892"/>
    <w:rsid w:val="00336F98"/>
    <w:rsid w:val="00341B3E"/>
    <w:rsid w:val="0034208F"/>
    <w:rsid w:val="00350335"/>
    <w:rsid w:val="00366D04"/>
    <w:rsid w:val="0037238F"/>
    <w:rsid w:val="003800BA"/>
    <w:rsid w:val="0038087E"/>
    <w:rsid w:val="00381920"/>
    <w:rsid w:val="00381AED"/>
    <w:rsid w:val="00381D26"/>
    <w:rsid w:val="00382C85"/>
    <w:rsid w:val="003868B7"/>
    <w:rsid w:val="00391266"/>
    <w:rsid w:val="003962AA"/>
    <w:rsid w:val="003B0B59"/>
    <w:rsid w:val="003B17A3"/>
    <w:rsid w:val="003C0DAE"/>
    <w:rsid w:val="003C7B59"/>
    <w:rsid w:val="003D22C6"/>
    <w:rsid w:val="003D475A"/>
    <w:rsid w:val="003D68B8"/>
    <w:rsid w:val="003E020B"/>
    <w:rsid w:val="003E3BCE"/>
    <w:rsid w:val="003E485A"/>
    <w:rsid w:val="003F1322"/>
    <w:rsid w:val="004042EC"/>
    <w:rsid w:val="00411925"/>
    <w:rsid w:val="00411F65"/>
    <w:rsid w:val="00412FC6"/>
    <w:rsid w:val="00414473"/>
    <w:rsid w:val="00423AC1"/>
    <w:rsid w:val="00427DCF"/>
    <w:rsid w:val="004448E4"/>
    <w:rsid w:val="00444FFA"/>
    <w:rsid w:val="00447A75"/>
    <w:rsid w:val="0045200F"/>
    <w:rsid w:val="00453366"/>
    <w:rsid w:val="004665E3"/>
    <w:rsid w:val="0047516B"/>
    <w:rsid w:val="00496499"/>
    <w:rsid w:val="004A090C"/>
    <w:rsid w:val="004B17F3"/>
    <w:rsid w:val="004B2BFF"/>
    <w:rsid w:val="004B4B75"/>
    <w:rsid w:val="004C11F2"/>
    <w:rsid w:val="004C361B"/>
    <w:rsid w:val="004C5E6F"/>
    <w:rsid w:val="004D1D03"/>
    <w:rsid w:val="004D69A0"/>
    <w:rsid w:val="004E5D34"/>
    <w:rsid w:val="004F1292"/>
    <w:rsid w:val="004F4A17"/>
    <w:rsid w:val="004F7A1B"/>
    <w:rsid w:val="0050126A"/>
    <w:rsid w:val="00510652"/>
    <w:rsid w:val="00511284"/>
    <w:rsid w:val="00512FF4"/>
    <w:rsid w:val="005160B9"/>
    <w:rsid w:val="00516E50"/>
    <w:rsid w:val="0052325F"/>
    <w:rsid w:val="00531D8C"/>
    <w:rsid w:val="005352DB"/>
    <w:rsid w:val="00541E15"/>
    <w:rsid w:val="00542CA2"/>
    <w:rsid w:val="00553052"/>
    <w:rsid w:val="005578E5"/>
    <w:rsid w:val="00560202"/>
    <w:rsid w:val="00562590"/>
    <w:rsid w:val="00563B35"/>
    <w:rsid w:val="00564C9C"/>
    <w:rsid w:val="00567A14"/>
    <w:rsid w:val="005937F1"/>
    <w:rsid w:val="00593E7C"/>
    <w:rsid w:val="005A3313"/>
    <w:rsid w:val="005C1769"/>
    <w:rsid w:val="005C6DBA"/>
    <w:rsid w:val="005D4742"/>
    <w:rsid w:val="005E173B"/>
    <w:rsid w:val="005E24FA"/>
    <w:rsid w:val="005F2F29"/>
    <w:rsid w:val="00603283"/>
    <w:rsid w:val="00605F05"/>
    <w:rsid w:val="00610E82"/>
    <w:rsid w:val="00634496"/>
    <w:rsid w:val="00635D81"/>
    <w:rsid w:val="00640807"/>
    <w:rsid w:val="006526C3"/>
    <w:rsid w:val="00655310"/>
    <w:rsid w:val="00657B79"/>
    <w:rsid w:val="006740B8"/>
    <w:rsid w:val="00676F3C"/>
    <w:rsid w:val="00687717"/>
    <w:rsid w:val="006929B8"/>
    <w:rsid w:val="006929E3"/>
    <w:rsid w:val="00693194"/>
    <w:rsid w:val="006A424C"/>
    <w:rsid w:val="006B0E73"/>
    <w:rsid w:val="006B25CB"/>
    <w:rsid w:val="006C1CBF"/>
    <w:rsid w:val="006C7744"/>
    <w:rsid w:val="006E2E01"/>
    <w:rsid w:val="006E6733"/>
    <w:rsid w:val="006F056C"/>
    <w:rsid w:val="006F149F"/>
    <w:rsid w:val="006F3AAD"/>
    <w:rsid w:val="006F56A6"/>
    <w:rsid w:val="007070F9"/>
    <w:rsid w:val="00710E3B"/>
    <w:rsid w:val="00712AA0"/>
    <w:rsid w:val="00717B90"/>
    <w:rsid w:val="00725EE5"/>
    <w:rsid w:val="00726AEF"/>
    <w:rsid w:val="00727AB2"/>
    <w:rsid w:val="00727E5B"/>
    <w:rsid w:val="0073270B"/>
    <w:rsid w:val="007343CC"/>
    <w:rsid w:val="00734C4F"/>
    <w:rsid w:val="0073610F"/>
    <w:rsid w:val="007476B7"/>
    <w:rsid w:val="00753DE8"/>
    <w:rsid w:val="00754B13"/>
    <w:rsid w:val="00764FEB"/>
    <w:rsid w:val="007704BB"/>
    <w:rsid w:val="00771FD7"/>
    <w:rsid w:val="00775E5E"/>
    <w:rsid w:val="007819E2"/>
    <w:rsid w:val="00783C06"/>
    <w:rsid w:val="007A1D2D"/>
    <w:rsid w:val="007B5EEE"/>
    <w:rsid w:val="007B651E"/>
    <w:rsid w:val="007C77E2"/>
    <w:rsid w:val="007D314E"/>
    <w:rsid w:val="007E17FE"/>
    <w:rsid w:val="007E27CC"/>
    <w:rsid w:val="007E2FF7"/>
    <w:rsid w:val="008035C3"/>
    <w:rsid w:val="0080646C"/>
    <w:rsid w:val="00811C55"/>
    <w:rsid w:val="00813E98"/>
    <w:rsid w:val="00817828"/>
    <w:rsid w:val="00817F85"/>
    <w:rsid w:val="0082349B"/>
    <w:rsid w:val="008246B5"/>
    <w:rsid w:val="00825D9F"/>
    <w:rsid w:val="00827F43"/>
    <w:rsid w:val="00830E1B"/>
    <w:rsid w:val="00833B57"/>
    <w:rsid w:val="008343CD"/>
    <w:rsid w:val="00837319"/>
    <w:rsid w:val="00844840"/>
    <w:rsid w:val="00845942"/>
    <w:rsid w:val="00861661"/>
    <w:rsid w:val="00870394"/>
    <w:rsid w:val="00870F37"/>
    <w:rsid w:val="008728D3"/>
    <w:rsid w:val="0089187A"/>
    <w:rsid w:val="00892857"/>
    <w:rsid w:val="00895CE7"/>
    <w:rsid w:val="00897B2A"/>
    <w:rsid w:val="008A73B3"/>
    <w:rsid w:val="008C4159"/>
    <w:rsid w:val="008C5055"/>
    <w:rsid w:val="008D2C96"/>
    <w:rsid w:val="008D5AB7"/>
    <w:rsid w:val="008E37BA"/>
    <w:rsid w:val="008E70D9"/>
    <w:rsid w:val="008E733C"/>
    <w:rsid w:val="008F51CF"/>
    <w:rsid w:val="008F54AB"/>
    <w:rsid w:val="00905BA0"/>
    <w:rsid w:val="00906409"/>
    <w:rsid w:val="00907B69"/>
    <w:rsid w:val="009145EC"/>
    <w:rsid w:val="00921496"/>
    <w:rsid w:val="00926CEC"/>
    <w:rsid w:val="0093583C"/>
    <w:rsid w:val="009444DE"/>
    <w:rsid w:val="009524A7"/>
    <w:rsid w:val="00961817"/>
    <w:rsid w:val="009656EC"/>
    <w:rsid w:val="0097639E"/>
    <w:rsid w:val="00977EE1"/>
    <w:rsid w:val="00991646"/>
    <w:rsid w:val="009917A2"/>
    <w:rsid w:val="00993389"/>
    <w:rsid w:val="00995121"/>
    <w:rsid w:val="0099596D"/>
    <w:rsid w:val="009A00E3"/>
    <w:rsid w:val="009A5B4C"/>
    <w:rsid w:val="009A7463"/>
    <w:rsid w:val="009B4786"/>
    <w:rsid w:val="009C0C88"/>
    <w:rsid w:val="009C5CFE"/>
    <w:rsid w:val="009C6B92"/>
    <w:rsid w:val="009D57E5"/>
    <w:rsid w:val="009D66F0"/>
    <w:rsid w:val="009E39F7"/>
    <w:rsid w:val="00A0302F"/>
    <w:rsid w:val="00A05ADE"/>
    <w:rsid w:val="00A21681"/>
    <w:rsid w:val="00A30529"/>
    <w:rsid w:val="00A31187"/>
    <w:rsid w:val="00A35C50"/>
    <w:rsid w:val="00A402D7"/>
    <w:rsid w:val="00A40E4B"/>
    <w:rsid w:val="00A4311D"/>
    <w:rsid w:val="00A51664"/>
    <w:rsid w:val="00A516C6"/>
    <w:rsid w:val="00A571D5"/>
    <w:rsid w:val="00A57A44"/>
    <w:rsid w:val="00A57C3F"/>
    <w:rsid w:val="00A637FD"/>
    <w:rsid w:val="00A7187C"/>
    <w:rsid w:val="00A7377F"/>
    <w:rsid w:val="00A763F5"/>
    <w:rsid w:val="00A76EF6"/>
    <w:rsid w:val="00A804AD"/>
    <w:rsid w:val="00A81F5A"/>
    <w:rsid w:val="00A82A01"/>
    <w:rsid w:val="00A82A9B"/>
    <w:rsid w:val="00A83F38"/>
    <w:rsid w:val="00A85CA9"/>
    <w:rsid w:val="00A863E1"/>
    <w:rsid w:val="00A86782"/>
    <w:rsid w:val="00A914E1"/>
    <w:rsid w:val="00A95B10"/>
    <w:rsid w:val="00AA0233"/>
    <w:rsid w:val="00AA67BD"/>
    <w:rsid w:val="00AC2C05"/>
    <w:rsid w:val="00AC36EB"/>
    <w:rsid w:val="00AC43A9"/>
    <w:rsid w:val="00AC5405"/>
    <w:rsid w:val="00AD34DB"/>
    <w:rsid w:val="00AD47E6"/>
    <w:rsid w:val="00AD603F"/>
    <w:rsid w:val="00AD75FC"/>
    <w:rsid w:val="00AE0975"/>
    <w:rsid w:val="00AE1693"/>
    <w:rsid w:val="00AE2F5D"/>
    <w:rsid w:val="00AF1D9F"/>
    <w:rsid w:val="00B00B16"/>
    <w:rsid w:val="00B00D19"/>
    <w:rsid w:val="00B066F9"/>
    <w:rsid w:val="00B25296"/>
    <w:rsid w:val="00B33311"/>
    <w:rsid w:val="00B33989"/>
    <w:rsid w:val="00B34AD9"/>
    <w:rsid w:val="00B35C1B"/>
    <w:rsid w:val="00B45E92"/>
    <w:rsid w:val="00B4639A"/>
    <w:rsid w:val="00B46675"/>
    <w:rsid w:val="00B54860"/>
    <w:rsid w:val="00B62F99"/>
    <w:rsid w:val="00B651F5"/>
    <w:rsid w:val="00B67273"/>
    <w:rsid w:val="00B80478"/>
    <w:rsid w:val="00B87ACE"/>
    <w:rsid w:val="00B964F2"/>
    <w:rsid w:val="00BA052C"/>
    <w:rsid w:val="00BA4398"/>
    <w:rsid w:val="00BA63BA"/>
    <w:rsid w:val="00BC0F13"/>
    <w:rsid w:val="00BC273D"/>
    <w:rsid w:val="00BC4ED3"/>
    <w:rsid w:val="00BD40AC"/>
    <w:rsid w:val="00BD57B9"/>
    <w:rsid w:val="00BE5295"/>
    <w:rsid w:val="00BF59F0"/>
    <w:rsid w:val="00BF6427"/>
    <w:rsid w:val="00BF77EC"/>
    <w:rsid w:val="00C01591"/>
    <w:rsid w:val="00C25529"/>
    <w:rsid w:val="00C2795F"/>
    <w:rsid w:val="00C310D7"/>
    <w:rsid w:val="00C3648B"/>
    <w:rsid w:val="00C369B5"/>
    <w:rsid w:val="00C36C0C"/>
    <w:rsid w:val="00C427B6"/>
    <w:rsid w:val="00C52B0A"/>
    <w:rsid w:val="00C53530"/>
    <w:rsid w:val="00C5473E"/>
    <w:rsid w:val="00C55708"/>
    <w:rsid w:val="00C55AA0"/>
    <w:rsid w:val="00C55D4D"/>
    <w:rsid w:val="00C57D81"/>
    <w:rsid w:val="00C63F18"/>
    <w:rsid w:val="00C73F08"/>
    <w:rsid w:val="00C86426"/>
    <w:rsid w:val="00CA6E85"/>
    <w:rsid w:val="00CB0D0F"/>
    <w:rsid w:val="00CB5641"/>
    <w:rsid w:val="00CB6365"/>
    <w:rsid w:val="00CC202D"/>
    <w:rsid w:val="00CC2ABB"/>
    <w:rsid w:val="00CC4043"/>
    <w:rsid w:val="00CD26B4"/>
    <w:rsid w:val="00CE3165"/>
    <w:rsid w:val="00CE5228"/>
    <w:rsid w:val="00CE7B14"/>
    <w:rsid w:val="00CF7460"/>
    <w:rsid w:val="00D03EB9"/>
    <w:rsid w:val="00D0526E"/>
    <w:rsid w:val="00D1388B"/>
    <w:rsid w:val="00D1442A"/>
    <w:rsid w:val="00D163C6"/>
    <w:rsid w:val="00D203C1"/>
    <w:rsid w:val="00D22156"/>
    <w:rsid w:val="00D22D40"/>
    <w:rsid w:val="00D2378E"/>
    <w:rsid w:val="00D334D7"/>
    <w:rsid w:val="00D361AD"/>
    <w:rsid w:val="00D43E79"/>
    <w:rsid w:val="00D52D20"/>
    <w:rsid w:val="00D5311E"/>
    <w:rsid w:val="00D5512A"/>
    <w:rsid w:val="00D56D3F"/>
    <w:rsid w:val="00D65EFC"/>
    <w:rsid w:val="00D75D0A"/>
    <w:rsid w:val="00D76F99"/>
    <w:rsid w:val="00DA18D9"/>
    <w:rsid w:val="00DA74E8"/>
    <w:rsid w:val="00DC4B68"/>
    <w:rsid w:val="00DD0ACA"/>
    <w:rsid w:val="00DD19AE"/>
    <w:rsid w:val="00DD52CC"/>
    <w:rsid w:val="00DE6534"/>
    <w:rsid w:val="00DF01EC"/>
    <w:rsid w:val="00DF3ED9"/>
    <w:rsid w:val="00E01CB2"/>
    <w:rsid w:val="00E0768E"/>
    <w:rsid w:val="00E2543B"/>
    <w:rsid w:val="00E405F2"/>
    <w:rsid w:val="00E5219D"/>
    <w:rsid w:val="00E52D44"/>
    <w:rsid w:val="00E53405"/>
    <w:rsid w:val="00E6039A"/>
    <w:rsid w:val="00E61B89"/>
    <w:rsid w:val="00E65A70"/>
    <w:rsid w:val="00E71FC3"/>
    <w:rsid w:val="00E721DC"/>
    <w:rsid w:val="00E72932"/>
    <w:rsid w:val="00E76C2F"/>
    <w:rsid w:val="00E81956"/>
    <w:rsid w:val="00E84C54"/>
    <w:rsid w:val="00E852B5"/>
    <w:rsid w:val="00E934EE"/>
    <w:rsid w:val="00E95B6D"/>
    <w:rsid w:val="00EA075A"/>
    <w:rsid w:val="00EA645C"/>
    <w:rsid w:val="00EA7107"/>
    <w:rsid w:val="00EB35B8"/>
    <w:rsid w:val="00ED4B2B"/>
    <w:rsid w:val="00ED4BC0"/>
    <w:rsid w:val="00EE205E"/>
    <w:rsid w:val="00F01869"/>
    <w:rsid w:val="00F03C2A"/>
    <w:rsid w:val="00F03D6A"/>
    <w:rsid w:val="00F04A3E"/>
    <w:rsid w:val="00F0729F"/>
    <w:rsid w:val="00F17358"/>
    <w:rsid w:val="00F2678A"/>
    <w:rsid w:val="00F30F89"/>
    <w:rsid w:val="00F376CB"/>
    <w:rsid w:val="00F41A76"/>
    <w:rsid w:val="00F44E47"/>
    <w:rsid w:val="00F52C8F"/>
    <w:rsid w:val="00F5751A"/>
    <w:rsid w:val="00F67812"/>
    <w:rsid w:val="00F75C09"/>
    <w:rsid w:val="00F8314A"/>
    <w:rsid w:val="00F847AF"/>
    <w:rsid w:val="00F918BE"/>
    <w:rsid w:val="00F96A75"/>
    <w:rsid w:val="00FA0D64"/>
    <w:rsid w:val="00FA3A81"/>
    <w:rsid w:val="00FA3B32"/>
    <w:rsid w:val="00FA67AE"/>
    <w:rsid w:val="00FB2FD1"/>
    <w:rsid w:val="00FB30B5"/>
    <w:rsid w:val="00FB726F"/>
    <w:rsid w:val="00FB775B"/>
    <w:rsid w:val="00FC2259"/>
    <w:rsid w:val="00FC3C26"/>
    <w:rsid w:val="00FC426B"/>
    <w:rsid w:val="00FD2B9E"/>
    <w:rsid w:val="00FD5F84"/>
    <w:rsid w:val="00FD7776"/>
    <w:rsid w:val="00FE2D58"/>
    <w:rsid w:val="00FE4139"/>
    <w:rsid w:val="00FE5D73"/>
    <w:rsid w:val="00FE6E63"/>
    <w:rsid w:val="00FE7EC5"/>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C6084-E483-417C-9DF2-798C625F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AE0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5F2F29"/>
    <w:rPr>
      <w:sz w:val="16"/>
      <w:szCs w:val="16"/>
    </w:rPr>
  </w:style>
  <w:style w:type="paragraph" w:customStyle="1" w:styleId="Style36">
    <w:name w:val="Style36"/>
    <w:basedOn w:val="a"/>
    <w:rsid w:val="008C4159"/>
    <w:pPr>
      <w:widowControl w:val="0"/>
      <w:autoSpaceDE w:val="0"/>
      <w:autoSpaceDN w:val="0"/>
      <w:adjustRightInd w:val="0"/>
      <w:spacing w:after="0" w:line="298" w:lineRule="exact"/>
      <w:ind w:firstLine="509"/>
      <w:jc w:val="both"/>
    </w:pPr>
    <w:rPr>
      <w:rFonts w:ascii="Times New Roman" w:hAnsi="Times New Roman"/>
      <w:sz w:val="24"/>
      <w:szCs w:val="24"/>
    </w:rPr>
  </w:style>
  <w:style w:type="paragraph" w:styleId="af4">
    <w:name w:val="List Paragraph"/>
    <w:basedOn w:val="a"/>
    <w:uiPriority w:val="34"/>
    <w:qFormat/>
    <w:rsid w:val="003868B7"/>
    <w:pPr>
      <w:ind w:left="720"/>
      <w:contextualSpacing/>
    </w:pPr>
    <w:rPr>
      <w:rFonts w:eastAsia="Calibri"/>
      <w:lang w:eastAsia="en-US"/>
    </w:rPr>
  </w:style>
  <w:style w:type="paragraph" w:styleId="af5">
    <w:name w:val="Block Text"/>
    <w:basedOn w:val="a"/>
    <w:semiHidden/>
    <w:rsid w:val="003868B7"/>
    <w:pPr>
      <w:spacing w:before="120" w:after="0" w:line="240" w:lineRule="auto"/>
      <w:ind w:left="360" w:right="-28"/>
      <w:jc w:val="both"/>
    </w:pPr>
    <w:rPr>
      <w:rFonts w:ascii="Times New Roman" w:hAnsi="Times New Roman"/>
      <w:sz w:val="24"/>
      <w:szCs w:val="20"/>
      <w:lang w:eastAsia="en-US"/>
    </w:rPr>
  </w:style>
  <w:style w:type="table" w:customStyle="1" w:styleId="11">
    <w:name w:val="Сетка таблицы1"/>
    <w:basedOn w:val="a1"/>
    <w:next w:val="a3"/>
    <w:uiPriority w:val="59"/>
    <w:rsid w:val="00AE09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0975"/>
    <w:rPr>
      <w:rFonts w:asciiTheme="majorHAnsi" w:eastAsiaTheme="majorEastAsia" w:hAnsiTheme="majorHAnsi" w:cstheme="majorBidi"/>
      <w:b/>
      <w:bCs/>
      <w:color w:val="365F91" w:themeColor="accent1" w:themeShade="BF"/>
      <w:sz w:val="28"/>
      <w:szCs w:val="28"/>
    </w:rPr>
  </w:style>
  <w:style w:type="paragraph" w:styleId="af6">
    <w:name w:val="Balloon Text"/>
    <w:basedOn w:val="a"/>
    <w:link w:val="af7"/>
    <w:uiPriority w:val="99"/>
    <w:semiHidden/>
    <w:unhideWhenUsed/>
    <w:rsid w:val="004D69A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D6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954FEC60A35525B037F71E4757BEBDBD6BB86F93DF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CD6E3F413E1C8F27A6A7C074DB075B03D2955FBC607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D2954FEC60A35525B037F71E4757BEBDBD6BB84F93D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64C5-61F3-454D-A93C-DBD3F748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5672</Words>
  <Characters>32335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37932</CharactersWithSpaces>
  <SharedDoc>false</SharedDoc>
  <HLinks>
    <vt:vector size="30" baseType="variant">
      <vt:variant>
        <vt:i4>6422583</vt:i4>
      </vt:variant>
      <vt:variant>
        <vt:i4>12</vt:i4>
      </vt:variant>
      <vt:variant>
        <vt:i4>0</vt:i4>
      </vt:variant>
      <vt:variant>
        <vt:i4>5</vt:i4>
      </vt:variant>
      <vt:variant>
        <vt:lpwstr/>
      </vt:variant>
      <vt:variant>
        <vt:lpwstr>Par152</vt:lpwstr>
      </vt:variant>
      <vt:variant>
        <vt:i4>7209012</vt:i4>
      </vt:variant>
      <vt:variant>
        <vt:i4>9</vt:i4>
      </vt:variant>
      <vt:variant>
        <vt:i4>0</vt:i4>
      </vt:variant>
      <vt:variant>
        <vt:i4>5</vt:i4>
      </vt:variant>
      <vt:variant>
        <vt:lpwstr/>
      </vt:variant>
      <vt:variant>
        <vt:lpwstr>Par867</vt:lpwstr>
      </vt:variant>
      <vt:variant>
        <vt:i4>4784130</vt:i4>
      </vt:variant>
      <vt:variant>
        <vt:i4>6</vt:i4>
      </vt:variant>
      <vt:variant>
        <vt:i4>0</vt:i4>
      </vt:variant>
      <vt:variant>
        <vt:i4>5</vt:i4>
      </vt:variant>
      <vt:variant>
        <vt:lpwstr>consultantplus://offline/ref=DCD6E3F413E1C8F27A6A7C074DB075B03D2955FBC60735525B037F71E437F5H</vt:lpwstr>
      </vt:variant>
      <vt:variant>
        <vt:lpwstr/>
      </vt:variant>
      <vt:variant>
        <vt:i4>1048590</vt:i4>
      </vt:variant>
      <vt:variant>
        <vt:i4>3</vt:i4>
      </vt:variant>
      <vt:variant>
        <vt:i4>0</vt:i4>
      </vt:variant>
      <vt:variant>
        <vt:i4>5</vt:i4>
      </vt:variant>
      <vt:variant>
        <vt:lpwstr>consultantplus://offline/ref=DCD6E3F413E1C8F27A6A7C074DB075B03D2954FEC60A35525B037F71E4757BEBDBD6BB84F93DF4H</vt:lpwstr>
      </vt:variant>
      <vt:variant>
        <vt:lpwstr/>
      </vt:variant>
      <vt:variant>
        <vt:i4>1048585</vt:i4>
      </vt:variant>
      <vt:variant>
        <vt:i4>0</vt:i4>
      </vt:variant>
      <vt:variant>
        <vt:i4>0</vt:i4>
      </vt:variant>
      <vt:variant>
        <vt:i4>5</vt:i4>
      </vt:variant>
      <vt:variant>
        <vt:lpwstr>consultantplus://offline/ref=DCD6E3F413E1C8F27A6A7C074DB075B03D2954FEC60A35525B037F71E4757BEBDBD6BB86F93DF1H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Boss</cp:lastModifiedBy>
  <cp:revision>2</cp:revision>
  <cp:lastPrinted>2017-05-10T12:49:00Z</cp:lastPrinted>
  <dcterms:created xsi:type="dcterms:W3CDTF">2017-05-10T12:49:00Z</dcterms:created>
  <dcterms:modified xsi:type="dcterms:W3CDTF">2017-05-10T12:49:00Z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