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71" w:rsidRPr="00AC2271" w:rsidRDefault="00AC2271" w:rsidP="00AC2271">
      <w:pPr>
        <w:shd w:val="clear" w:color="auto" w:fill="FFFFFF"/>
        <w:jc w:val="center"/>
        <w:rPr>
          <w:color w:val="212121"/>
        </w:rPr>
      </w:pPr>
      <w:r w:rsidRPr="00AC2271">
        <w:rPr>
          <w:b/>
          <w:bCs/>
          <w:color w:val="212121"/>
        </w:rPr>
        <w:t xml:space="preserve">РОССИЙСКАЯ ФЕДЕРАЦИЯ                        </w:t>
      </w:r>
    </w:p>
    <w:p w:rsidR="00AC2271" w:rsidRPr="00AC2271" w:rsidRDefault="00AC2271" w:rsidP="00AC2271">
      <w:pPr>
        <w:shd w:val="clear" w:color="auto" w:fill="FFFFFF"/>
        <w:jc w:val="center"/>
        <w:rPr>
          <w:color w:val="212121"/>
        </w:rPr>
      </w:pPr>
      <w:r w:rsidRPr="00AC2271">
        <w:rPr>
          <w:b/>
          <w:bCs/>
          <w:color w:val="212121"/>
        </w:rPr>
        <w:t>САМАРСКАЯ ОБЛАСТЬ</w:t>
      </w:r>
    </w:p>
    <w:p w:rsidR="00AC2271" w:rsidRPr="00AC2271" w:rsidRDefault="00AC2271" w:rsidP="00AC2271">
      <w:pPr>
        <w:shd w:val="clear" w:color="auto" w:fill="FFFFFF"/>
        <w:jc w:val="center"/>
        <w:rPr>
          <w:color w:val="212121"/>
        </w:rPr>
      </w:pPr>
      <w:r w:rsidRPr="00AC2271">
        <w:rPr>
          <w:b/>
          <w:bCs/>
          <w:color w:val="212121"/>
        </w:rPr>
        <w:t>СОБРАНИЕ ПРЕДСТАВИТЕЛЕЙ</w:t>
      </w:r>
    </w:p>
    <w:p w:rsidR="00AC2271" w:rsidRPr="00AC2271" w:rsidRDefault="00AC2271" w:rsidP="00AC2271">
      <w:pPr>
        <w:shd w:val="clear" w:color="auto" w:fill="FFFFFF"/>
        <w:jc w:val="center"/>
        <w:rPr>
          <w:color w:val="212121"/>
        </w:rPr>
      </w:pPr>
      <w:r w:rsidRPr="00AC2271">
        <w:rPr>
          <w:b/>
          <w:bCs/>
          <w:color w:val="212121"/>
        </w:rPr>
        <w:t>СЕЛЬСКОГО ПОСЕЛЕНИЯ ДАВЫДОВКА</w:t>
      </w:r>
    </w:p>
    <w:p w:rsidR="00AC2271" w:rsidRPr="00AC2271" w:rsidRDefault="00AC2271" w:rsidP="00AC2271">
      <w:pPr>
        <w:shd w:val="clear" w:color="auto" w:fill="FFFFFF"/>
        <w:jc w:val="center"/>
        <w:rPr>
          <w:color w:val="212121"/>
        </w:rPr>
      </w:pPr>
      <w:r w:rsidRPr="00AC2271">
        <w:rPr>
          <w:b/>
          <w:bCs/>
          <w:color w:val="212121"/>
        </w:rPr>
        <w:t xml:space="preserve">МУНИЦИПАЛЬНОГО РАЙОНА </w:t>
      </w:r>
      <w:proofErr w:type="gramStart"/>
      <w:r w:rsidRPr="00AC2271">
        <w:rPr>
          <w:b/>
          <w:bCs/>
          <w:color w:val="212121"/>
        </w:rPr>
        <w:t>ПРИВОЛЖСКИЙ</w:t>
      </w:r>
      <w:proofErr w:type="gramEnd"/>
    </w:p>
    <w:p w:rsidR="00AC2271" w:rsidRPr="00AC2271" w:rsidRDefault="00AC2271" w:rsidP="00AC2271">
      <w:pPr>
        <w:shd w:val="clear" w:color="auto" w:fill="FFFFFF"/>
        <w:jc w:val="center"/>
        <w:rPr>
          <w:color w:val="212121"/>
        </w:rPr>
      </w:pPr>
      <w:r w:rsidRPr="00AC2271">
        <w:rPr>
          <w:b/>
          <w:bCs/>
          <w:color w:val="212121"/>
        </w:rPr>
        <w:t>ЧЕТВЕРТОГО СОЗЫВА</w:t>
      </w:r>
    </w:p>
    <w:p w:rsidR="00AC2271" w:rsidRPr="00AC2271" w:rsidRDefault="00AC2271" w:rsidP="00AC2271">
      <w:pPr>
        <w:shd w:val="clear" w:color="auto" w:fill="FFFFFF"/>
        <w:jc w:val="center"/>
        <w:rPr>
          <w:color w:val="212121"/>
        </w:rPr>
      </w:pPr>
      <w:r w:rsidRPr="00AC2271">
        <w:rPr>
          <w:color w:val="212121"/>
        </w:rPr>
        <w:t> </w:t>
      </w:r>
    </w:p>
    <w:p w:rsidR="00AC2271" w:rsidRPr="00AC2271" w:rsidRDefault="00AC2271" w:rsidP="00AC2271">
      <w:pPr>
        <w:suppressAutoHyphens/>
        <w:autoSpaceDE w:val="0"/>
        <w:autoSpaceDN w:val="0"/>
        <w:adjustRightInd w:val="0"/>
        <w:rPr>
          <w:b/>
        </w:rPr>
      </w:pPr>
    </w:p>
    <w:p w:rsidR="00AC2271" w:rsidRPr="00AC2271" w:rsidRDefault="00AC2271" w:rsidP="00AC2271">
      <w:pPr>
        <w:suppressAutoHyphens/>
        <w:autoSpaceDE w:val="0"/>
        <w:autoSpaceDN w:val="0"/>
        <w:adjustRightInd w:val="0"/>
        <w:jc w:val="center"/>
        <w:rPr>
          <w:b/>
        </w:rPr>
      </w:pPr>
      <w:proofErr w:type="gramStart"/>
      <w:r w:rsidRPr="00AC2271">
        <w:rPr>
          <w:b/>
        </w:rPr>
        <w:t>Р</w:t>
      </w:r>
      <w:proofErr w:type="gramEnd"/>
      <w:r w:rsidRPr="00AC2271">
        <w:rPr>
          <w:b/>
        </w:rPr>
        <w:t xml:space="preserve">   Е   Ш   Е   Н   И  Е № 116/62 </w:t>
      </w:r>
    </w:p>
    <w:p w:rsidR="00AC2271" w:rsidRPr="00AC2271" w:rsidRDefault="00AC2271" w:rsidP="00AC2271">
      <w:pPr>
        <w:suppressAutoHyphens/>
        <w:autoSpaceDE w:val="0"/>
        <w:autoSpaceDN w:val="0"/>
        <w:adjustRightInd w:val="0"/>
        <w:jc w:val="center"/>
        <w:rPr>
          <w:b/>
        </w:rPr>
      </w:pPr>
      <w:r w:rsidRPr="00AC2271">
        <w:rPr>
          <w:b/>
        </w:rPr>
        <w:t>от 28.02 2023 года</w:t>
      </w:r>
    </w:p>
    <w:p w:rsidR="002D026E" w:rsidRPr="00AC2271" w:rsidRDefault="002D026E" w:rsidP="002D026E">
      <w:pPr>
        <w:keepNext/>
        <w:jc w:val="right"/>
        <w:outlineLvl w:val="0"/>
      </w:pPr>
      <w:r w:rsidRPr="00AC2271">
        <w:t xml:space="preserve">                                                                             </w:t>
      </w:r>
    </w:p>
    <w:p w:rsidR="002D026E" w:rsidRPr="00AC2271" w:rsidRDefault="002D026E" w:rsidP="002D026E">
      <w:pPr>
        <w:jc w:val="both"/>
      </w:pPr>
    </w:p>
    <w:p w:rsidR="002D026E" w:rsidRPr="00AC2271" w:rsidRDefault="002D026E" w:rsidP="002D026E">
      <w:pPr>
        <w:outlineLvl w:val="0"/>
        <w:rPr>
          <w:b/>
        </w:rPr>
      </w:pPr>
      <w:r w:rsidRPr="00AC2271">
        <w:rPr>
          <w:b/>
        </w:rPr>
        <w:t xml:space="preserve">О внесении изменений в решение Собрания представителей сельского поселения </w:t>
      </w:r>
      <w:r w:rsidR="00AC2271" w:rsidRPr="00AC2271">
        <w:rPr>
          <w:b/>
        </w:rPr>
        <w:t>Давыдовка от 14.01.2020 г. № 125/77</w:t>
      </w:r>
      <w:r w:rsidRPr="00AC2271">
        <w:rPr>
          <w:b/>
        </w:rPr>
        <w:t xml:space="preserve"> «Об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сельского поселения </w:t>
      </w:r>
      <w:r w:rsidR="00AC2271" w:rsidRPr="00AC2271">
        <w:rPr>
          <w:b/>
        </w:rPr>
        <w:t>Давыдовка</w:t>
      </w:r>
      <w:r w:rsidRPr="00AC2271">
        <w:rPr>
          <w:b/>
        </w:rPr>
        <w:t xml:space="preserve"> муниципального района Приволжский Самарской области».</w:t>
      </w:r>
    </w:p>
    <w:p w:rsidR="002D026E" w:rsidRPr="00AC2271" w:rsidRDefault="002D026E" w:rsidP="002D026E">
      <w:pPr>
        <w:jc w:val="center"/>
        <w:outlineLvl w:val="0"/>
      </w:pPr>
    </w:p>
    <w:p w:rsidR="002D026E" w:rsidRPr="00AC2271" w:rsidRDefault="002D026E" w:rsidP="002D026E">
      <w:pPr>
        <w:shd w:val="clear" w:color="auto" w:fill="FFFFFF"/>
      </w:pPr>
      <w:proofErr w:type="gramStart"/>
      <w:r w:rsidRPr="00AC2271">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AC2271">
        <w:rPr>
          <w:color w:val="000000"/>
        </w:rPr>
        <w:t xml:space="preserve"> в целях исполнения Федерального закона от 29 декабря 2022 года № 612-ФЗ «О внесении изменений в Градостроительный кодекс и отдельные законодательные акты Российской Федерации», </w:t>
      </w:r>
      <w:r w:rsidRPr="00AC2271">
        <w:t xml:space="preserve">руководствуясь Уставом сельского поселения </w:t>
      </w:r>
      <w:r w:rsidR="00AC2271" w:rsidRPr="00AC2271">
        <w:t>Давыдовка</w:t>
      </w:r>
      <w:r w:rsidRPr="00AC2271">
        <w:t xml:space="preserve"> Собрание представителей сельского поселения </w:t>
      </w:r>
      <w:r w:rsidR="00AC2271" w:rsidRPr="00AC2271">
        <w:t>Давыдовка</w:t>
      </w:r>
      <w:r w:rsidRPr="00AC2271">
        <w:t xml:space="preserve"> муниципального района Приволжский Самарской области</w:t>
      </w:r>
      <w:proofErr w:type="gramEnd"/>
    </w:p>
    <w:p w:rsidR="002D026E" w:rsidRPr="00AC2271" w:rsidRDefault="00AC2271" w:rsidP="002D026E">
      <w:pPr>
        <w:spacing w:line="360" w:lineRule="auto"/>
        <w:ind w:firstLine="709"/>
        <w:jc w:val="both"/>
      </w:pPr>
      <w:r w:rsidRPr="00AC2271">
        <w:t xml:space="preserve">                                      </w:t>
      </w:r>
      <w:r w:rsidR="002D026E" w:rsidRPr="00AC2271">
        <w:t>РЕШИЛО:</w:t>
      </w:r>
    </w:p>
    <w:p w:rsidR="002D026E" w:rsidRPr="00AC2271" w:rsidRDefault="002D026E" w:rsidP="002D026E">
      <w:pPr>
        <w:jc w:val="both"/>
      </w:pPr>
      <w:r w:rsidRPr="00AC2271">
        <w:t xml:space="preserve">1. Внести в Порядок организации и проведении общественных обсуждений или публичных слушаний по вопросам градостроительной деятельности на территории сельского поселения </w:t>
      </w:r>
      <w:r w:rsidR="00AC2271" w:rsidRPr="00AC2271">
        <w:t>Давыдовка</w:t>
      </w:r>
      <w:r w:rsidRPr="00AC2271">
        <w:t xml:space="preserve"> муниципального района Приволжский Самарской области» следующие изменения:</w:t>
      </w:r>
    </w:p>
    <w:p w:rsidR="002D026E" w:rsidRPr="00AC2271" w:rsidRDefault="002D026E" w:rsidP="002D026E">
      <w:pPr>
        <w:jc w:val="both"/>
      </w:pPr>
      <w:r w:rsidRPr="00AC2271">
        <w:t>- подпункт 1 пункт 1 главы 4 изложить в следующей редакции:</w:t>
      </w:r>
    </w:p>
    <w:p w:rsidR="002D026E" w:rsidRPr="00AC2271" w:rsidRDefault="002D026E" w:rsidP="002D026E">
      <w:pPr>
        <w:autoSpaceDE w:val="0"/>
        <w:autoSpaceDN w:val="0"/>
        <w:adjustRightInd w:val="0"/>
        <w:ind w:firstLine="567"/>
        <w:jc w:val="both"/>
      </w:pPr>
      <w:r w:rsidRPr="00AC2271">
        <w:t>1) по проекту правил, внесению изме</w:t>
      </w:r>
      <w:r w:rsidR="00F20C8E">
        <w:t>нений в правила – 25 дней с момента</w:t>
      </w:r>
      <w:r w:rsidRPr="00AC2271">
        <w:t xml:space="preserve"> оповещения жителей об их проведении;</w:t>
      </w:r>
    </w:p>
    <w:p w:rsidR="00E211E2" w:rsidRPr="00AC2271" w:rsidRDefault="00E211E2" w:rsidP="00E211E2">
      <w:pPr>
        <w:jc w:val="both"/>
      </w:pPr>
      <w:r w:rsidRPr="00AC2271">
        <w:t>- подпункт 3 пункт 1 главы 4 изложить в следующей редакции:</w:t>
      </w:r>
    </w:p>
    <w:p w:rsidR="002D026E" w:rsidRPr="00AC2271" w:rsidRDefault="002D026E" w:rsidP="00AC2271">
      <w:pPr>
        <w:autoSpaceDE w:val="0"/>
        <w:autoSpaceDN w:val="0"/>
        <w:adjustRightInd w:val="0"/>
        <w:ind w:firstLine="567"/>
      </w:pPr>
      <w:r w:rsidRPr="00AC2271">
        <w:t>3) по проекту генерального плана поселения, внесению</w:t>
      </w:r>
      <w:r w:rsidR="00AC2271">
        <w:t xml:space="preserve"> изменений  </w:t>
      </w:r>
      <w:r w:rsidRPr="00AC2271">
        <w:t xml:space="preserve">в генеральный план поселения – </w:t>
      </w:r>
      <w:r w:rsidR="00F20C8E">
        <w:t xml:space="preserve">25 дней с момента </w:t>
      </w:r>
      <w:bookmarkStart w:id="0" w:name="_GoBack"/>
      <w:bookmarkEnd w:id="0"/>
      <w:r w:rsidR="00E211E2" w:rsidRPr="00AC2271">
        <w:t xml:space="preserve"> </w:t>
      </w:r>
      <w:r w:rsidRPr="00AC2271">
        <w:t>оповещения жителей об их проведении;</w:t>
      </w:r>
    </w:p>
    <w:p w:rsidR="00E211E2" w:rsidRPr="00AC2271" w:rsidRDefault="00E211E2" w:rsidP="002D026E">
      <w:pPr>
        <w:pStyle w:val="a3"/>
      </w:pPr>
      <w:r w:rsidRPr="00AC2271">
        <w:t>2</w:t>
      </w:r>
      <w:r w:rsidR="002D026E" w:rsidRPr="00AC2271">
        <w:t xml:space="preserve">. Опубликовать настоящее решение в информационном бюллетене «Вестник сельского поселения </w:t>
      </w:r>
      <w:r w:rsidR="00AC2271" w:rsidRPr="00AC2271">
        <w:t>Давыдовка</w:t>
      </w:r>
      <w:r w:rsidR="002D026E" w:rsidRPr="00AC2271">
        <w:t>»</w:t>
      </w:r>
      <w:r w:rsidR="002D026E" w:rsidRPr="00AC2271">
        <w:rPr>
          <w:bCs/>
        </w:rPr>
        <w:t xml:space="preserve"> и разместить на сайте администрации </w:t>
      </w:r>
      <w:r w:rsidR="002D026E" w:rsidRPr="00AC2271">
        <w:t xml:space="preserve">сельского поселения </w:t>
      </w:r>
      <w:r w:rsidR="00AC2271" w:rsidRPr="00AC2271">
        <w:t>Давыдовка</w:t>
      </w:r>
      <w:r w:rsidR="002D026E" w:rsidRPr="00AC2271">
        <w:t xml:space="preserve"> муниципального района Приволжский</w:t>
      </w:r>
    </w:p>
    <w:p w:rsidR="002D026E" w:rsidRPr="00AC2271" w:rsidRDefault="00E211E2" w:rsidP="002D026E">
      <w:pPr>
        <w:pStyle w:val="a3"/>
      </w:pPr>
      <w:r w:rsidRPr="00AC2271">
        <w:t>3</w:t>
      </w:r>
      <w:r w:rsidR="002D026E" w:rsidRPr="00AC2271">
        <w:t xml:space="preserve">. </w:t>
      </w:r>
      <w:r w:rsidR="002D026E" w:rsidRPr="00AC2271">
        <w:rPr>
          <w:bCs/>
        </w:rPr>
        <w:t xml:space="preserve">Настоящее решение вступает в силу </w:t>
      </w:r>
      <w:r w:rsidRPr="00AC2271">
        <w:rPr>
          <w:bCs/>
        </w:rPr>
        <w:t>с 01 марта 2023 года</w:t>
      </w:r>
      <w:proofErr w:type="gramStart"/>
      <w:r w:rsidR="002D026E" w:rsidRPr="00AC2271">
        <w:t xml:space="preserve"> </w:t>
      </w:r>
      <w:r w:rsidR="00AC2271">
        <w:t>.</w:t>
      </w:r>
      <w:proofErr w:type="gramEnd"/>
    </w:p>
    <w:p w:rsidR="002D026E" w:rsidRDefault="002D026E" w:rsidP="002D026E">
      <w:pPr>
        <w:autoSpaceDE w:val="0"/>
        <w:autoSpaceDN w:val="0"/>
        <w:adjustRightInd w:val="0"/>
        <w:jc w:val="both"/>
      </w:pPr>
    </w:p>
    <w:p w:rsidR="00AC2271" w:rsidRDefault="00AC2271" w:rsidP="002D026E">
      <w:pPr>
        <w:autoSpaceDE w:val="0"/>
        <w:autoSpaceDN w:val="0"/>
        <w:adjustRightInd w:val="0"/>
        <w:jc w:val="both"/>
      </w:pPr>
    </w:p>
    <w:p w:rsidR="00AC2271" w:rsidRDefault="00AC2271" w:rsidP="002D026E">
      <w:pPr>
        <w:autoSpaceDE w:val="0"/>
        <w:autoSpaceDN w:val="0"/>
        <w:adjustRightInd w:val="0"/>
        <w:jc w:val="both"/>
      </w:pPr>
    </w:p>
    <w:p w:rsidR="00AC2271" w:rsidRDefault="00AC2271" w:rsidP="002D026E">
      <w:pPr>
        <w:autoSpaceDE w:val="0"/>
        <w:autoSpaceDN w:val="0"/>
        <w:adjustRightInd w:val="0"/>
        <w:jc w:val="both"/>
      </w:pPr>
    </w:p>
    <w:p w:rsidR="00AC2271" w:rsidRPr="000B2BB3" w:rsidRDefault="00AC2271" w:rsidP="00AC2271">
      <w:pPr>
        <w:tabs>
          <w:tab w:val="num" w:pos="200"/>
          <w:tab w:val="left" w:pos="284"/>
        </w:tabs>
        <w:outlineLvl w:val="0"/>
      </w:pPr>
      <w:r w:rsidRPr="000B2BB3">
        <w:t>Председатель Собрания представителей</w:t>
      </w:r>
      <w:r w:rsidRPr="000B2BB3">
        <w:rPr>
          <w:noProof/>
        </w:rPr>
        <w:t xml:space="preserve"> сельского</w:t>
      </w:r>
      <w:r w:rsidRPr="000B2BB3">
        <w:t xml:space="preserve"> </w:t>
      </w:r>
    </w:p>
    <w:p w:rsidR="00AC2271" w:rsidRPr="000B2BB3" w:rsidRDefault="00AC2271" w:rsidP="00AC2271">
      <w:pPr>
        <w:tabs>
          <w:tab w:val="left" w:pos="284"/>
        </w:tabs>
        <w:adjustRightInd w:val="0"/>
        <w:jc w:val="both"/>
        <w:outlineLvl w:val="0"/>
      </w:pPr>
      <w:r w:rsidRPr="000B2BB3">
        <w:t xml:space="preserve">поселения </w:t>
      </w:r>
      <w:r>
        <w:t>Давыдовка</w:t>
      </w:r>
      <w:r w:rsidRPr="000B2BB3">
        <w:t xml:space="preserve"> муниципального района </w:t>
      </w:r>
    </w:p>
    <w:p w:rsidR="00AC2271" w:rsidRPr="000B2BB3" w:rsidRDefault="00AC2271" w:rsidP="00AC2271">
      <w:r w:rsidRPr="000B2BB3">
        <w:rPr>
          <w:noProof/>
        </w:rPr>
        <w:t>Приволжский</w:t>
      </w:r>
      <w:r w:rsidRPr="000B2BB3">
        <w:t xml:space="preserve"> Самарской области                          </w:t>
      </w:r>
      <w:r>
        <w:t xml:space="preserve">                                           Е.Н. Измайлова</w:t>
      </w:r>
    </w:p>
    <w:p w:rsidR="002D026E" w:rsidRPr="000B2BB3" w:rsidRDefault="002D026E" w:rsidP="002D026E">
      <w:pPr>
        <w:autoSpaceDE w:val="0"/>
        <w:autoSpaceDN w:val="0"/>
        <w:adjustRightInd w:val="0"/>
        <w:jc w:val="both"/>
      </w:pPr>
    </w:p>
    <w:p w:rsidR="002D026E" w:rsidRPr="000B2BB3" w:rsidRDefault="002D026E" w:rsidP="002D026E">
      <w:pPr>
        <w:tabs>
          <w:tab w:val="num" w:pos="200"/>
          <w:tab w:val="left" w:pos="284"/>
        </w:tabs>
        <w:outlineLvl w:val="0"/>
        <w:rPr>
          <w:bCs/>
        </w:rPr>
      </w:pPr>
      <w:r w:rsidRPr="000B2BB3">
        <w:rPr>
          <w:noProof/>
        </w:rPr>
        <w:t>Глава сельского</w:t>
      </w:r>
      <w:r w:rsidRPr="000B2BB3">
        <w:t xml:space="preserve"> поселения </w:t>
      </w:r>
      <w:r w:rsidR="00AC2271">
        <w:rPr>
          <w:noProof/>
        </w:rPr>
        <w:t>Давыдовка</w:t>
      </w:r>
      <w:r w:rsidRPr="000B2BB3">
        <w:t xml:space="preserve"> </w:t>
      </w:r>
      <w:r w:rsidRPr="000B2BB3">
        <w:rPr>
          <w:bCs/>
        </w:rPr>
        <w:t xml:space="preserve">муниципального </w:t>
      </w:r>
    </w:p>
    <w:p w:rsidR="002D026E" w:rsidRDefault="002D026E" w:rsidP="002D026E">
      <w:pPr>
        <w:tabs>
          <w:tab w:val="num" w:pos="200"/>
          <w:tab w:val="left" w:pos="284"/>
        </w:tabs>
        <w:outlineLvl w:val="0"/>
        <w:rPr>
          <w:noProof/>
        </w:rPr>
      </w:pPr>
      <w:r w:rsidRPr="000B2BB3">
        <w:rPr>
          <w:bCs/>
        </w:rPr>
        <w:t xml:space="preserve">района </w:t>
      </w:r>
      <w:r w:rsidRPr="000B2BB3">
        <w:rPr>
          <w:bCs/>
          <w:noProof/>
        </w:rPr>
        <w:t>Приволжский</w:t>
      </w:r>
      <w:r w:rsidRPr="000B2BB3">
        <w:t xml:space="preserve"> Самарской области                               </w:t>
      </w:r>
      <w:r w:rsidR="00AC2271">
        <w:rPr>
          <w:noProof/>
        </w:rPr>
        <w:t xml:space="preserve">                        Е.Ю. Митина   </w:t>
      </w:r>
    </w:p>
    <w:p w:rsidR="00F92C8F" w:rsidRDefault="00F92C8F" w:rsidP="002D026E">
      <w:pPr>
        <w:tabs>
          <w:tab w:val="num" w:pos="200"/>
          <w:tab w:val="left" w:pos="284"/>
        </w:tabs>
        <w:outlineLvl w:val="0"/>
        <w:rPr>
          <w:noProof/>
        </w:rPr>
      </w:pPr>
    </w:p>
    <w:p w:rsidR="00F92C8F" w:rsidRDefault="00F92C8F" w:rsidP="002D026E">
      <w:pPr>
        <w:tabs>
          <w:tab w:val="num" w:pos="200"/>
          <w:tab w:val="left" w:pos="284"/>
        </w:tabs>
        <w:outlineLvl w:val="0"/>
        <w:rPr>
          <w:noProof/>
        </w:rPr>
      </w:pPr>
    </w:p>
    <w:tbl>
      <w:tblPr>
        <w:tblStyle w:val="a6"/>
        <w:tblW w:w="6596" w:type="dxa"/>
        <w:jc w:val="right"/>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6"/>
      </w:tblGrid>
      <w:tr w:rsidR="00F92C8F" w:rsidRPr="00F92C8F" w:rsidTr="00F06490">
        <w:trPr>
          <w:jc w:val="right"/>
        </w:trPr>
        <w:tc>
          <w:tcPr>
            <w:tcW w:w="6596" w:type="dxa"/>
          </w:tcPr>
          <w:p w:rsidR="00F92C8F" w:rsidRPr="00F92C8F" w:rsidRDefault="00F92C8F" w:rsidP="00F92C8F">
            <w:pPr>
              <w:rPr>
                <w:noProof/>
              </w:rPr>
            </w:pPr>
            <w:r w:rsidRPr="00F92C8F">
              <w:rPr>
                <w:noProof/>
              </w:rPr>
              <w:t xml:space="preserve">                       </w:t>
            </w:r>
          </w:p>
          <w:p w:rsidR="00F92C8F" w:rsidRPr="00F92C8F" w:rsidRDefault="00F92C8F" w:rsidP="00F92C8F">
            <w:pPr>
              <w:rPr>
                <w:noProof/>
              </w:rPr>
            </w:pPr>
          </w:p>
          <w:p w:rsidR="00F92C8F" w:rsidRPr="00F92C8F" w:rsidRDefault="00F92C8F" w:rsidP="00F92C8F">
            <w:pPr>
              <w:rPr>
                <w:noProof/>
              </w:rPr>
            </w:pPr>
          </w:p>
          <w:p w:rsidR="00F92C8F" w:rsidRPr="00F92C8F" w:rsidRDefault="00F92C8F" w:rsidP="00F92C8F">
            <w:pPr>
              <w:rPr>
                <w:noProof/>
              </w:rPr>
            </w:pPr>
          </w:p>
          <w:p w:rsidR="00F92C8F" w:rsidRPr="00F92C8F" w:rsidRDefault="00F92C8F" w:rsidP="00F92C8F">
            <w:pPr>
              <w:rPr>
                <w:noProof/>
              </w:rPr>
            </w:pPr>
          </w:p>
          <w:p w:rsidR="00F92C8F" w:rsidRPr="00F92C8F" w:rsidRDefault="00F92C8F" w:rsidP="00F92C8F">
            <w:pPr>
              <w:rPr>
                <w:noProof/>
              </w:rPr>
            </w:pPr>
          </w:p>
          <w:p w:rsidR="00F92C8F" w:rsidRPr="00F92C8F" w:rsidRDefault="00F92C8F" w:rsidP="00F92C8F">
            <w:pPr>
              <w:rPr>
                <w:noProof/>
              </w:rPr>
            </w:pPr>
          </w:p>
          <w:p w:rsidR="00F92C8F" w:rsidRPr="00F92C8F" w:rsidRDefault="00F92C8F" w:rsidP="00F92C8F">
            <w:pPr>
              <w:rPr>
                <w:noProof/>
              </w:rPr>
            </w:pPr>
          </w:p>
          <w:p w:rsidR="00F92C8F" w:rsidRPr="00F92C8F" w:rsidRDefault="00F92C8F" w:rsidP="00F92C8F">
            <w:pPr>
              <w:jc w:val="right"/>
            </w:pPr>
            <w:r w:rsidRPr="00F92C8F">
              <w:rPr>
                <w:noProof/>
              </w:rPr>
              <w:t xml:space="preserve">                                         </w:t>
            </w:r>
            <w:r w:rsidRPr="00F92C8F">
              <w:t xml:space="preserve">Приложение к решению </w:t>
            </w:r>
          </w:p>
          <w:p w:rsidR="00F92C8F" w:rsidRPr="00F92C8F" w:rsidRDefault="00F92C8F" w:rsidP="00F92C8F">
            <w:pPr>
              <w:jc w:val="right"/>
            </w:pPr>
            <w:r w:rsidRPr="00F92C8F">
              <w:t>Собрания представителей</w:t>
            </w:r>
          </w:p>
          <w:p w:rsidR="00F92C8F" w:rsidRPr="00F92C8F" w:rsidRDefault="00F92C8F" w:rsidP="00F92C8F">
            <w:pPr>
              <w:jc w:val="right"/>
            </w:pPr>
            <w:r w:rsidRPr="00F92C8F">
              <w:t>сельского поселения Давыдовка</w:t>
            </w:r>
          </w:p>
          <w:p w:rsidR="00F92C8F" w:rsidRPr="00F92C8F" w:rsidRDefault="00F92C8F" w:rsidP="00F92C8F">
            <w:pPr>
              <w:jc w:val="right"/>
            </w:pPr>
            <w:r w:rsidRPr="00F92C8F">
              <w:t xml:space="preserve">муниципального района </w:t>
            </w:r>
            <w:proofErr w:type="gramStart"/>
            <w:r w:rsidRPr="00F92C8F">
              <w:t>Приволжский</w:t>
            </w:r>
            <w:proofErr w:type="gramEnd"/>
          </w:p>
          <w:p w:rsidR="00F92C8F" w:rsidRPr="00F92C8F" w:rsidRDefault="00F92C8F" w:rsidP="00F92C8F">
            <w:pPr>
              <w:jc w:val="right"/>
            </w:pPr>
            <w:r w:rsidRPr="00F92C8F">
              <w:t>Самарской области</w:t>
            </w:r>
          </w:p>
          <w:p w:rsidR="00F92C8F" w:rsidRPr="00F92C8F" w:rsidRDefault="00F92C8F" w:rsidP="00F92C8F">
            <w:pPr>
              <w:jc w:val="right"/>
            </w:pPr>
            <w:r w:rsidRPr="00F92C8F">
              <w:t>от 14.01.2020 г. № 125/77</w:t>
            </w:r>
          </w:p>
          <w:p w:rsidR="00F92C8F" w:rsidRPr="00F92C8F" w:rsidRDefault="00F92C8F" w:rsidP="00F92C8F">
            <w:pPr>
              <w:jc w:val="center"/>
            </w:pPr>
          </w:p>
          <w:p w:rsidR="00F92C8F" w:rsidRPr="00F92C8F" w:rsidRDefault="00F06490" w:rsidP="00F92C8F">
            <w:r>
              <w:t xml:space="preserve">   Внесены изменения Решением № 116/62 от 28.02.2023г.</w:t>
            </w:r>
          </w:p>
          <w:p w:rsidR="00F92C8F" w:rsidRPr="00F92C8F" w:rsidRDefault="00F92C8F" w:rsidP="00F92C8F"/>
        </w:tc>
      </w:tr>
    </w:tbl>
    <w:p w:rsidR="00F92C8F" w:rsidRPr="00F92C8F" w:rsidRDefault="00F92C8F" w:rsidP="00F92C8F">
      <w:pPr>
        <w:keepNext/>
        <w:outlineLvl w:val="0"/>
        <w:rPr>
          <w:b/>
          <w:bCs/>
          <w:kern w:val="32"/>
          <w:sz w:val="28"/>
          <w:szCs w:val="28"/>
        </w:rPr>
      </w:pPr>
      <w:r w:rsidRPr="00F92C8F">
        <w:rPr>
          <w:b/>
          <w:bCs/>
          <w:kern w:val="32"/>
          <w:sz w:val="28"/>
          <w:szCs w:val="28"/>
        </w:rPr>
        <w:lastRenderedPageBreak/>
        <w:t xml:space="preserve">                                                           Порядок</w:t>
      </w:r>
    </w:p>
    <w:p w:rsidR="00F92C8F" w:rsidRPr="00F92C8F" w:rsidRDefault="00F92C8F" w:rsidP="00F92C8F">
      <w:pPr>
        <w:keepNext/>
        <w:jc w:val="center"/>
        <w:outlineLvl w:val="0"/>
        <w:rPr>
          <w:b/>
          <w:bCs/>
          <w:kern w:val="32"/>
          <w:sz w:val="28"/>
          <w:szCs w:val="28"/>
        </w:rPr>
      </w:pPr>
      <w:r w:rsidRPr="00F92C8F">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Давыдовка муниципального района </w:t>
      </w:r>
      <w:proofErr w:type="gramStart"/>
      <w:r w:rsidRPr="00F92C8F">
        <w:rPr>
          <w:b/>
          <w:bCs/>
          <w:kern w:val="32"/>
          <w:sz w:val="28"/>
          <w:szCs w:val="28"/>
        </w:rPr>
        <w:t>Приволжский</w:t>
      </w:r>
      <w:proofErr w:type="gramEnd"/>
      <w:r w:rsidRPr="00F92C8F">
        <w:rPr>
          <w:b/>
          <w:bCs/>
          <w:kern w:val="32"/>
          <w:sz w:val="28"/>
          <w:szCs w:val="28"/>
        </w:rPr>
        <w:t xml:space="preserve"> Самарской области</w:t>
      </w:r>
    </w:p>
    <w:p w:rsidR="00F92C8F" w:rsidRPr="00F92C8F" w:rsidRDefault="00F92C8F" w:rsidP="00F92C8F">
      <w:pPr>
        <w:keepNext/>
        <w:tabs>
          <w:tab w:val="num" w:pos="2204"/>
        </w:tabs>
        <w:spacing w:before="200" w:after="200"/>
        <w:ind w:firstLine="709"/>
        <w:jc w:val="center"/>
        <w:outlineLvl w:val="0"/>
        <w:rPr>
          <w:b/>
          <w:bCs/>
          <w:kern w:val="32"/>
          <w:sz w:val="28"/>
          <w:szCs w:val="28"/>
        </w:rPr>
      </w:pPr>
    </w:p>
    <w:p w:rsidR="00F92C8F" w:rsidRPr="00F92C8F" w:rsidRDefault="00F92C8F" w:rsidP="00F92C8F">
      <w:pPr>
        <w:keepNext/>
        <w:tabs>
          <w:tab w:val="num" w:pos="2204"/>
        </w:tabs>
        <w:spacing w:before="200" w:after="200"/>
        <w:ind w:firstLine="709"/>
        <w:jc w:val="center"/>
        <w:outlineLvl w:val="0"/>
        <w:rPr>
          <w:b/>
          <w:bCs/>
          <w:kern w:val="32"/>
          <w:sz w:val="28"/>
          <w:szCs w:val="28"/>
        </w:rPr>
      </w:pPr>
      <w:r w:rsidRPr="00F92C8F">
        <w:rPr>
          <w:b/>
          <w:bCs/>
          <w:kern w:val="32"/>
          <w:sz w:val="28"/>
          <w:szCs w:val="28"/>
        </w:rPr>
        <w:t>Глава 1. Общие положения</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1. Осуществление жителями сельского поселения Давыдовка права                        на участие в общественных обсуждениях или  публичных слушаниях основывается на принципах законности и добровольности такого участия.</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2. Общественные обсуждения или публичные слушания проводятся                           в сельском поселении Давыдовка по следующим проектам:</w:t>
      </w:r>
    </w:p>
    <w:p w:rsidR="00F92C8F" w:rsidRPr="00F92C8F" w:rsidRDefault="00F92C8F" w:rsidP="00F92C8F">
      <w:pPr>
        <w:numPr>
          <w:ilvl w:val="4"/>
          <w:numId w:val="6"/>
        </w:numPr>
        <w:tabs>
          <w:tab w:val="left" w:pos="1134"/>
        </w:tabs>
        <w:spacing w:before="100" w:beforeAutospacing="1" w:after="100" w:afterAutospacing="1" w:line="360" w:lineRule="auto"/>
        <w:ind w:firstLine="709"/>
        <w:contextualSpacing/>
        <w:jc w:val="both"/>
        <w:rPr>
          <w:sz w:val="28"/>
        </w:rPr>
      </w:pPr>
      <w:r w:rsidRPr="00F92C8F">
        <w:rPr>
          <w:sz w:val="28"/>
        </w:rPr>
        <w:t xml:space="preserve">проект правил благоустройства территорий, </w:t>
      </w:r>
      <w:r w:rsidRPr="00F92C8F">
        <w:rPr>
          <w:sz w:val="28"/>
          <w:szCs w:val="28"/>
        </w:rPr>
        <w:t>проект внесения изменений в правила благоустройства;</w:t>
      </w:r>
    </w:p>
    <w:p w:rsidR="00F92C8F" w:rsidRPr="00F92C8F" w:rsidRDefault="00F92C8F" w:rsidP="00F92C8F">
      <w:pPr>
        <w:numPr>
          <w:ilvl w:val="4"/>
          <w:numId w:val="6"/>
        </w:numPr>
        <w:tabs>
          <w:tab w:val="left" w:pos="1134"/>
        </w:tabs>
        <w:spacing w:before="100" w:beforeAutospacing="1" w:after="100" w:afterAutospacing="1" w:line="360" w:lineRule="auto"/>
        <w:ind w:firstLine="709"/>
        <w:contextualSpacing/>
        <w:jc w:val="both"/>
        <w:rPr>
          <w:sz w:val="28"/>
        </w:rPr>
      </w:pPr>
      <w:r w:rsidRPr="00F92C8F">
        <w:rPr>
          <w:sz w:val="28"/>
          <w:szCs w:val="28"/>
        </w:rPr>
        <w:t>проект правил землепользования и застройки (далее – правила), проект внесения изменений в правила;</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3) проект генерального плана</w:t>
      </w:r>
      <w:r w:rsidRPr="00F92C8F">
        <w:rPr>
          <w:i/>
          <w:sz w:val="28"/>
          <w:szCs w:val="28"/>
        </w:rPr>
        <w:t xml:space="preserve"> </w:t>
      </w:r>
      <w:r w:rsidRPr="00F92C8F">
        <w:rPr>
          <w:sz w:val="28"/>
          <w:szCs w:val="28"/>
        </w:rPr>
        <w:t>сельского поселения Давыдовка, проект внесения изменений в генеральный план;</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4) проект планировки территории сельского поселения Давыдовка, проект межевания территории</w:t>
      </w:r>
      <w:r w:rsidRPr="00F92C8F">
        <w:rPr>
          <w:i/>
          <w:sz w:val="28"/>
          <w:szCs w:val="28"/>
        </w:rPr>
        <w:t xml:space="preserve"> </w:t>
      </w:r>
      <w:r w:rsidRPr="00F92C8F">
        <w:rPr>
          <w:sz w:val="28"/>
          <w:szCs w:val="28"/>
        </w:rPr>
        <w:t>сельского поселения Давыдовка, проект внесения изменений в проект планировки и (или) проект межевания;</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lastRenderedPageBreak/>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1) принцип заблаговременного оповещения участников общественных обсуждений или публичных слушаний о времени и месте их проведения;</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4. Процедура проведения публичных слушаний состоит из следующих этапов:</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1) оповещение о начале публичных слушаний;</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3) проведение экспозиции или экспозиций проекта, подлежащего рассмотрению на публичных слушаниях;</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lastRenderedPageBreak/>
        <w:t>4) проведение собрания или собраний участников публичных слушаний;</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5) подготовка и оформление протокола публичных слушаний;</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6) подготовка и опубликование заключения о результатах публичных слушаний.</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5. Процедура проведения общественных обсуждений состоит из следующих этапов:</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1) оповещение о начале общественных обсуждений;</w:t>
      </w:r>
    </w:p>
    <w:p w:rsidR="00F92C8F" w:rsidRPr="00F92C8F" w:rsidRDefault="00F92C8F" w:rsidP="00F92C8F">
      <w:pPr>
        <w:autoSpaceDE w:val="0"/>
        <w:autoSpaceDN w:val="0"/>
        <w:adjustRightInd w:val="0"/>
        <w:spacing w:line="360" w:lineRule="auto"/>
        <w:ind w:firstLine="709"/>
        <w:jc w:val="both"/>
        <w:outlineLvl w:val="3"/>
        <w:rPr>
          <w:sz w:val="28"/>
          <w:szCs w:val="28"/>
        </w:rPr>
      </w:pPr>
      <w:proofErr w:type="gramStart"/>
      <w:r w:rsidRPr="00F92C8F">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F92C8F">
        <w:rPr>
          <w:sz w:val="28"/>
          <w:szCs w:val="28"/>
        </w:rPr>
        <w:t xml:space="preserve"> проекта;</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3) проведение экспозиции или экспозиций проекта, подлежащего рассмотрению на общественных обсуждениях;</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4) подготовка и оформление протокола общественных обсуждений;</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5) подготовка и опубликование заключения о результатах общественных обсуждений.</w:t>
      </w:r>
    </w:p>
    <w:p w:rsidR="00F92C8F" w:rsidRPr="00F92C8F" w:rsidRDefault="00F92C8F" w:rsidP="00F92C8F">
      <w:pPr>
        <w:spacing w:line="360" w:lineRule="auto"/>
        <w:ind w:firstLine="709"/>
        <w:jc w:val="both"/>
        <w:rPr>
          <w:sz w:val="28"/>
          <w:szCs w:val="28"/>
        </w:rPr>
      </w:pPr>
      <w:r w:rsidRPr="00F92C8F">
        <w:rPr>
          <w:sz w:val="28"/>
          <w:szCs w:val="28"/>
        </w:rPr>
        <w:t xml:space="preserve">6. </w:t>
      </w:r>
      <w:r w:rsidRPr="00F92C8F">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F92C8F" w:rsidRPr="00F92C8F" w:rsidRDefault="00F92C8F" w:rsidP="00F92C8F">
      <w:pPr>
        <w:keepNext/>
        <w:tabs>
          <w:tab w:val="num" w:pos="2204"/>
        </w:tabs>
        <w:spacing w:before="200" w:after="200"/>
        <w:ind w:firstLine="709"/>
        <w:jc w:val="both"/>
        <w:outlineLvl w:val="0"/>
        <w:rPr>
          <w:b/>
          <w:bCs/>
          <w:kern w:val="32"/>
          <w:sz w:val="28"/>
          <w:szCs w:val="28"/>
        </w:rPr>
      </w:pPr>
      <w:r w:rsidRPr="00F92C8F">
        <w:rPr>
          <w:b/>
          <w:bCs/>
          <w:kern w:val="32"/>
          <w:sz w:val="28"/>
          <w:szCs w:val="28"/>
        </w:rPr>
        <w:lastRenderedPageBreak/>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F92C8F" w:rsidRPr="00F92C8F" w:rsidRDefault="00F92C8F" w:rsidP="00F92C8F">
      <w:pPr>
        <w:tabs>
          <w:tab w:val="left" w:pos="567"/>
        </w:tabs>
        <w:spacing w:line="360" w:lineRule="auto"/>
        <w:ind w:firstLine="709"/>
        <w:jc w:val="both"/>
        <w:rPr>
          <w:sz w:val="28"/>
          <w:szCs w:val="28"/>
        </w:rPr>
      </w:pPr>
      <w:r w:rsidRPr="00F92C8F">
        <w:rPr>
          <w:sz w:val="28"/>
          <w:szCs w:val="28"/>
        </w:rPr>
        <w:t xml:space="preserve">1. Оповещение о начале общественных обсуждений или публичных слушаний </w:t>
      </w:r>
      <w:r w:rsidRPr="00F92C8F">
        <w:rPr>
          <w:sz w:val="28"/>
          <w:szCs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sidRPr="00F92C8F">
        <w:rPr>
          <w:sz w:val="28"/>
          <w:szCs w:val="28"/>
        </w:rPr>
        <w:t>сельского поселения Давыдовка</w:t>
      </w:r>
      <w:r w:rsidRPr="00F92C8F">
        <w:rPr>
          <w:i/>
          <w:sz w:val="28"/>
          <w:szCs w:val="28"/>
        </w:rPr>
        <w:t xml:space="preserve"> </w:t>
      </w:r>
      <w:r w:rsidRPr="00F92C8F">
        <w:rPr>
          <w:sz w:val="28"/>
          <w:szCs w:val="28"/>
        </w:rPr>
        <w:t xml:space="preserve"> </w:t>
      </w:r>
      <w:r w:rsidRPr="00F92C8F">
        <w:rPr>
          <w:sz w:val="28"/>
          <w:szCs w:val="28"/>
          <w:u w:color="FFFFFF"/>
        </w:rPr>
        <w:t>о проведении общественных обсуждений или публичных слушаний.</w:t>
      </w:r>
      <w:r w:rsidRPr="00F92C8F">
        <w:rPr>
          <w:sz w:val="28"/>
          <w:szCs w:val="28"/>
        </w:rPr>
        <w:tab/>
      </w:r>
      <w:r w:rsidRPr="00F92C8F">
        <w:rPr>
          <w:sz w:val="28"/>
          <w:szCs w:val="28"/>
        </w:rPr>
        <w:tab/>
      </w:r>
      <w:r w:rsidRPr="00F92C8F">
        <w:rPr>
          <w:sz w:val="28"/>
          <w:szCs w:val="28"/>
          <w:u w:color="FFFFFF"/>
        </w:rPr>
        <w:t xml:space="preserve">Постановление главы </w:t>
      </w:r>
      <w:r w:rsidRPr="00F92C8F">
        <w:rPr>
          <w:sz w:val="28"/>
          <w:szCs w:val="28"/>
        </w:rPr>
        <w:t>сельского поселения Давыдовка</w:t>
      </w:r>
      <w:r w:rsidRPr="00F92C8F">
        <w:rPr>
          <w:i/>
          <w:sz w:val="28"/>
          <w:szCs w:val="28"/>
        </w:rPr>
        <w:t xml:space="preserve"> </w:t>
      </w:r>
      <w:r w:rsidRPr="00F92C8F">
        <w:rPr>
          <w:sz w:val="28"/>
          <w:szCs w:val="28"/>
          <w:u w:color="FFFFFF"/>
        </w:rPr>
        <w:t>о проведении общественных обсуждений или публичных слушаний:</w:t>
      </w:r>
    </w:p>
    <w:p w:rsidR="00F92C8F" w:rsidRPr="00F92C8F" w:rsidRDefault="00F92C8F" w:rsidP="00F92C8F">
      <w:pPr>
        <w:tabs>
          <w:tab w:val="left" w:pos="1134"/>
        </w:tabs>
        <w:spacing w:line="360" w:lineRule="auto"/>
        <w:ind w:firstLine="709"/>
        <w:jc w:val="both"/>
        <w:rPr>
          <w:sz w:val="28"/>
          <w:szCs w:val="28"/>
          <w:u w:color="FFFFFF"/>
        </w:rPr>
      </w:pPr>
      <w:r w:rsidRPr="00F92C8F">
        <w:rPr>
          <w:sz w:val="28"/>
          <w:szCs w:val="28"/>
        </w:rPr>
        <w:t xml:space="preserve">1) не </w:t>
      </w:r>
      <w:proofErr w:type="gramStart"/>
      <w:r w:rsidRPr="00F92C8F">
        <w:rPr>
          <w:sz w:val="28"/>
          <w:szCs w:val="28"/>
        </w:rPr>
        <w:t>позднее</w:t>
      </w:r>
      <w:proofErr w:type="gramEnd"/>
      <w:r w:rsidRPr="00F92C8F">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F92C8F">
        <w:rPr>
          <w:sz w:val="28"/>
          <w:szCs w:val="28"/>
          <w:u w:color="FFFFFF"/>
        </w:rPr>
        <w:t xml:space="preserve">Уставом </w:t>
      </w:r>
      <w:r w:rsidRPr="00F92C8F">
        <w:rPr>
          <w:sz w:val="28"/>
          <w:szCs w:val="28"/>
        </w:rPr>
        <w:t>сельского поселения Давыдовка</w:t>
      </w:r>
      <w:r w:rsidRPr="00F92C8F">
        <w:rPr>
          <w:sz w:val="28"/>
          <w:szCs w:val="28"/>
          <w:u w:color="FFFFFF"/>
        </w:rPr>
        <w:t xml:space="preserve"> для официального опубликования муниципальных правовых актов, и размещается на официальном сайте </w:t>
      </w:r>
      <w:r w:rsidRPr="00F92C8F">
        <w:rPr>
          <w:sz w:val="28"/>
          <w:szCs w:val="28"/>
        </w:rPr>
        <w:t xml:space="preserve">сельского поселения Давыдовка </w:t>
      </w:r>
      <w:r w:rsidRPr="00F92C8F">
        <w:rPr>
          <w:sz w:val="28"/>
          <w:szCs w:val="28"/>
          <w:u w:color="FFFFFF"/>
        </w:rPr>
        <w:t>в сети «Интернет»</w:t>
      </w:r>
      <w:r w:rsidRPr="00F92C8F">
        <w:rPr>
          <w:sz w:val="28"/>
          <w:szCs w:val="28"/>
        </w:rPr>
        <w:t>;</w:t>
      </w:r>
    </w:p>
    <w:p w:rsidR="00F92C8F" w:rsidRPr="00F92C8F" w:rsidRDefault="00F92C8F" w:rsidP="00F92C8F">
      <w:pPr>
        <w:tabs>
          <w:tab w:val="left" w:pos="1134"/>
        </w:tabs>
        <w:spacing w:line="360" w:lineRule="auto"/>
        <w:ind w:firstLine="709"/>
        <w:jc w:val="both"/>
        <w:rPr>
          <w:sz w:val="28"/>
          <w:szCs w:val="28"/>
        </w:rPr>
      </w:pPr>
      <w:proofErr w:type="gramStart"/>
      <w:r w:rsidRPr="00F92C8F">
        <w:rPr>
          <w:sz w:val="28"/>
          <w:szCs w:val="28"/>
        </w:rPr>
        <w:t>2) распространяется на информационных стендах, оборудованных около администрации сельского поселения Давыдовка,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F92C8F">
        <w:rPr>
          <w:sz w:val="28"/>
          <w:szCs w:val="28"/>
        </w:rPr>
        <w:t xml:space="preserve"> указанной информации.</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 xml:space="preserve">2. </w:t>
      </w:r>
      <w:r w:rsidRPr="00F92C8F">
        <w:rPr>
          <w:sz w:val="28"/>
          <w:szCs w:val="28"/>
          <w:u w:color="FFFFFF"/>
        </w:rPr>
        <w:t xml:space="preserve">Постановление главы </w:t>
      </w:r>
      <w:r w:rsidRPr="00F92C8F">
        <w:rPr>
          <w:sz w:val="28"/>
          <w:szCs w:val="28"/>
        </w:rPr>
        <w:t>сельского поселения Давыдовка</w:t>
      </w:r>
      <w:r w:rsidRPr="00F92C8F">
        <w:rPr>
          <w:i/>
          <w:sz w:val="28"/>
          <w:szCs w:val="28"/>
        </w:rPr>
        <w:t xml:space="preserve"> </w:t>
      </w:r>
      <w:r w:rsidRPr="00F92C8F">
        <w:rPr>
          <w:sz w:val="28"/>
          <w:szCs w:val="28"/>
        </w:rPr>
        <w:t xml:space="preserve"> </w:t>
      </w:r>
      <w:r w:rsidRPr="00F92C8F">
        <w:rPr>
          <w:sz w:val="28"/>
          <w:szCs w:val="28"/>
          <w:u w:color="FFFFFF"/>
        </w:rPr>
        <w:t>о проведении общественных обсуждений</w:t>
      </w:r>
      <w:r w:rsidRPr="00F92C8F">
        <w:rPr>
          <w:sz w:val="28"/>
          <w:szCs w:val="28"/>
        </w:rPr>
        <w:t xml:space="preserve"> или </w:t>
      </w:r>
      <w:r w:rsidRPr="00F92C8F">
        <w:rPr>
          <w:sz w:val="28"/>
          <w:szCs w:val="28"/>
          <w:u w:color="FFFFFF"/>
        </w:rPr>
        <w:t xml:space="preserve">публичных слушаний </w:t>
      </w:r>
      <w:r w:rsidRPr="00F92C8F">
        <w:rPr>
          <w:sz w:val="28"/>
          <w:szCs w:val="28"/>
        </w:rPr>
        <w:t>должно содержать:</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92C8F" w:rsidRPr="00F92C8F" w:rsidRDefault="00F92C8F" w:rsidP="00F92C8F">
      <w:pPr>
        <w:tabs>
          <w:tab w:val="left" w:pos="1134"/>
        </w:tabs>
        <w:spacing w:line="360" w:lineRule="auto"/>
        <w:ind w:firstLine="709"/>
        <w:jc w:val="both"/>
        <w:rPr>
          <w:sz w:val="28"/>
          <w:szCs w:val="28"/>
        </w:rPr>
      </w:pPr>
      <w:r w:rsidRPr="00F92C8F">
        <w:rPr>
          <w:sz w:val="28"/>
          <w:szCs w:val="28"/>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5) лицо, ответственное за ведение протокола общественных обсуждений или публичных слушаний.</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 xml:space="preserve">3. </w:t>
      </w:r>
      <w:proofErr w:type="gramStart"/>
      <w:r w:rsidRPr="00F92C8F">
        <w:rPr>
          <w:sz w:val="28"/>
          <w:szCs w:val="28"/>
          <w:u w:color="FFFFFF"/>
        </w:rPr>
        <w:t xml:space="preserve">Постановление главы </w:t>
      </w:r>
      <w:r w:rsidRPr="00F92C8F">
        <w:rPr>
          <w:sz w:val="28"/>
          <w:szCs w:val="28"/>
        </w:rPr>
        <w:t>сельского поселения Давыдовка</w:t>
      </w:r>
      <w:r w:rsidRPr="00F92C8F">
        <w:rPr>
          <w:i/>
          <w:sz w:val="28"/>
          <w:szCs w:val="28"/>
        </w:rPr>
        <w:t xml:space="preserve"> </w:t>
      </w:r>
      <w:r w:rsidRPr="00F92C8F">
        <w:rPr>
          <w:sz w:val="28"/>
          <w:szCs w:val="28"/>
        </w:rPr>
        <w:t xml:space="preserve"> </w:t>
      </w:r>
      <w:r w:rsidRPr="00F92C8F">
        <w:rPr>
          <w:sz w:val="28"/>
          <w:szCs w:val="28"/>
          <w:u w:color="FFFFFF"/>
        </w:rPr>
        <w:t>о проведении общественных обсуждений</w:t>
      </w:r>
      <w:r w:rsidRPr="00F92C8F">
        <w:rPr>
          <w:sz w:val="28"/>
          <w:szCs w:val="28"/>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F92C8F" w:rsidRPr="00F92C8F" w:rsidRDefault="00F92C8F" w:rsidP="00F92C8F">
      <w:pPr>
        <w:tabs>
          <w:tab w:val="left" w:pos="1134"/>
        </w:tabs>
        <w:spacing w:line="360" w:lineRule="auto"/>
        <w:ind w:firstLine="709"/>
        <w:jc w:val="both"/>
        <w:rPr>
          <w:sz w:val="28"/>
          <w:szCs w:val="28"/>
        </w:rPr>
      </w:pPr>
      <w:r w:rsidRPr="00F92C8F">
        <w:rPr>
          <w:sz w:val="28"/>
          <w:szCs w:val="28"/>
          <w:u w:color="FFFFFF"/>
        </w:rPr>
        <w:t xml:space="preserve">4. Постановление главы </w:t>
      </w:r>
      <w:r w:rsidRPr="00F92C8F">
        <w:rPr>
          <w:sz w:val="28"/>
          <w:szCs w:val="28"/>
        </w:rPr>
        <w:t xml:space="preserve">сельского поселения Давыдовка </w:t>
      </w:r>
      <w:r w:rsidRPr="00F92C8F">
        <w:rPr>
          <w:sz w:val="28"/>
          <w:szCs w:val="28"/>
          <w:u w:color="FFFFFF"/>
        </w:rPr>
        <w:t xml:space="preserve">о проведении </w:t>
      </w:r>
      <w:r w:rsidRPr="00F92C8F">
        <w:rPr>
          <w:sz w:val="28"/>
          <w:szCs w:val="28"/>
        </w:rPr>
        <w:t xml:space="preserve">публичных слушаний также должно содержать информацию: </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2) о дате, времени и месте проведения собрания или собраний участников публичных слушаний;</w:t>
      </w:r>
    </w:p>
    <w:p w:rsidR="00F92C8F" w:rsidRPr="00F92C8F" w:rsidRDefault="00F92C8F" w:rsidP="00F92C8F">
      <w:pPr>
        <w:tabs>
          <w:tab w:val="left" w:pos="1134"/>
        </w:tabs>
        <w:spacing w:line="360" w:lineRule="auto"/>
        <w:ind w:firstLine="709"/>
        <w:jc w:val="both"/>
        <w:rPr>
          <w:sz w:val="28"/>
          <w:szCs w:val="28"/>
        </w:rPr>
      </w:pPr>
      <w:r w:rsidRPr="00F92C8F">
        <w:rPr>
          <w:sz w:val="28"/>
          <w:szCs w:val="28"/>
        </w:rPr>
        <w:lastRenderedPageBreak/>
        <w:t xml:space="preserve">3) о лице, уполномоченном председательствовать на собрании участников публичных слушаний. </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 xml:space="preserve">5. </w:t>
      </w:r>
      <w:proofErr w:type="gramStart"/>
      <w:r w:rsidRPr="00F92C8F">
        <w:rPr>
          <w:sz w:val="28"/>
          <w:szCs w:val="28"/>
        </w:rPr>
        <w:t>Администрация сельского поселения Давыдовка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F92C8F">
        <w:rPr>
          <w:sz w:val="28"/>
          <w:szCs w:val="28"/>
        </w:rPr>
        <w:t xml:space="preserve"> им организаций).</w:t>
      </w:r>
    </w:p>
    <w:p w:rsidR="00F92C8F" w:rsidRPr="00F92C8F" w:rsidRDefault="00F92C8F" w:rsidP="00F92C8F">
      <w:pPr>
        <w:autoSpaceDE w:val="0"/>
        <w:autoSpaceDN w:val="0"/>
        <w:adjustRightInd w:val="0"/>
        <w:spacing w:line="360" w:lineRule="auto"/>
        <w:ind w:firstLine="540"/>
        <w:jc w:val="both"/>
        <w:outlineLvl w:val="3"/>
        <w:rPr>
          <w:sz w:val="28"/>
          <w:szCs w:val="28"/>
        </w:rPr>
      </w:pPr>
      <w:r w:rsidRPr="00F92C8F">
        <w:rPr>
          <w:sz w:val="28"/>
          <w:szCs w:val="28"/>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Давыдовка</w:t>
      </w:r>
      <w:r w:rsidRPr="00F92C8F">
        <w:rPr>
          <w:i/>
          <w:sz w:val="28"/>
          <w:szCs w:val="28"/>
        </w:rPr>
        <w:t xml:space="preserve"> </w:t>
      </w:r>
      <w:r w:rsidRPr="00F92C8F">
        <w:rPr>
          <w:sz w:val="28"/>
          <w:szCs w:val="28"/>
        </w:rPr>
        <w:t xml:space="preserve"> и (или) разработчика проекта, подлежащего рассмотрению на общественных обсуждениях или публичных слушаниях.</w:t>
      </w:r>
    </w:p>
    <w:p w:rsidR="00F92C8F" w:rsidRPr="00F92C8F" w:rsidRDefault="00F92C8F" w:rsidP="00F92C8F">
      <w:pPr>
        <w:keepNext/>
        <w:tabs>
          <w:tab w:val="num" w:pos="2204"/>
        </w:tabs>
        <w:spacing w:before="200" w:after="200"/>
        <w:ind w:firstLine="540"/>
        <w:jc w:val="both"/>
        <w:outlineLvl w:val="0"/>
        <w:rPr>
          <w:b/>
          <w:bCs/>
          <w:kern w:val="32"/>
          <w:sz w:val="28"/>
          <w:szCs w:val="28"/>
        </w:rPr>
      </w:pPr>
      <w:r w:rsidRPr="00F92C8F">
        <w:rPr>
          <w:b/>
          <w:bCs/>
          <w:kern w:val="32"/>
          <w:sz w:val="28"/>
          <w:szCs w:val="28"/>
        </w:rPr>
        <w:t>Глава 3. Участники общественных обсуждений или публичных слушаний</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1) граждане, постоянно проживающие на территории, в отношении которой подготовлены данные проекты;</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lastRenderedPageBreak/>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8" w:history="1">
        <w:r w:rsidRPr="00F92C8F">
          <w:rPr>
            <w:sz w:val="28"/>
            <w:szCs w:val="28"/>
          </w:rPr>
          <w:t>пункте 3</w:t>
        </w:r>
      </w:hyperlink>
      <w:r w:rsidRPr="00F92C8F">
        <w:rPr>
          <w:sz w:val="28"/>
          <w:szCs w:val="28"/>
        </w:rPr>
        <w:t xml:space="preserve"> настоящей главы, определяются Градостроительным кодексом Российской Федерации, законами Самарской области, </w:t>
      </w:r>
      <w:hyperlink r:id="rId9" w:history="1">
        <w:r w:rsidRPr="00F92C8F">
          <w:rPr>
            <w:sz w:val="28"/>
            <w:szCs w:val="28"/>
          </w:rPr>
          <w:t>Уставом</w:t>
        </w:r>
      </w:hyperlink>
      <w:r w:rsidRPr="00F92C8F">
        <w:rPr>
          <w:sz w:val="28"/>
          <w:szCs w:val="28"/>
        </w:rPr>
        <w:t xml:space="preserve"> сельского поселения Давыдовка, настоящим порядком и иными муниципальными правовыми актами поселения.</w:t>
      </w:r>
      <w:r w:rsidRPr="00F92C8F" w:rsidDel="000243A7">
        <w:rPr>
          <w:sz w:val="28"/>
          <w:szCs w:val="28"/>
        </w:rPr>
        <w:t xml:space="preserve"> </w:t>
      </w:r>
    </w:p>
    <w:p w:rsidR="00F92C8F" w:rsidRPr="00F92C8F" w:rsidRDefault="00F92C8F" w:rsidP="00F92C8F">
      <w:pPr>
        <w:tabs>
          <w:tab w:val="left" w:pos="1134"/>
        </w:tabs>
        <w:spacing w:line="360" w:lineRule="auto"/>
        <w:ind w:firstLine="709"/>
        <w:jc w:val="both"/>
        <w:rPr>
          <w:sz w:val="28"/>
          <w:szCs w:val="28"/>
        </w:rPr>
      </w:pPr>
      <w:r w:rsidRPr="00F92C8F">
        <w:rPr>
          <w:sz w:val="28"/>
          <w:szCs w:val="28"/>
        </w:rPr>
        <w:lastRenderedPageBreak/>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F92C8F" w:rsidRPr="00F92C8F" w:rsidRDefault="00F92C8F" w:rsidP="00F92C8F">
      <w:pPr>
        <w:tabs>
          <w:tab w:val="left" w:pos="1134"/>
        </w:tabs>
        <w:spacing w:line="360" w:lineRule="auto"/>
        <w:ind w:firstLine="709"/>
        <w:jc w:val="both"/>
        <w:rPr>
          <w:sz w:val="28"/>
          <w:szCs w:val="28"/>
        </w:rPr>
      </w:pPr>
      <w:proofErr w:type="gramStart"/>
      <w:r w:rsidRPr="00F92C8F">
        <w:rPr>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F92C8F" w:rsidRPr="00F92C8F" w:rsidRDefault="00F92C8F" w:rsidP="00F92C8F">
      <w:pPr>
        <w:tabs>
          <w:tab w:val="left" w:pos="1134"/>
        </w:tabs>
        <w:spacing w:line="360" w:lineRule="auto"/>
        <w:ind w:firstLine="709"/>
        <w:jc w:val="both"/>
        <w:rPr>
          <w:sz w:val="28"/>
          <w:szCs w:val="28"/>
        </w:rPr>
      </w:pPr>
      <w:r w:rsidRPr="00F92C8F">
        <w:rPr>
          <w:sz w:val="28"/>
          <w:szCs w:val="28"/>
        </w:rPr>
        <w:t>4) для юридических лиц: наименование, основной государственный регистрационный номер, место нахождения и адрес.</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 xml:space="preserve">5. </w:t>
      </w:r>
      <w:proofErr w:type="gramStart"/>
      <w:r w:rsidRPr="00F92C8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F92C8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При этом для подтверждения сведений, указанных в пункте 4 настоящей главы, может использоваться единая система идентификац</w:t>
      </w:r>
      <w:proofErr w:type="gramStart"/>
      <w:r w:rsidRPr="00F92C8F">
        <w:rPr>
          <w:sz w:val="28"/>
          <w:szCs w:val="28"/>
        </w:rPr>
        <w:t>ии и ау</w:t>
      </w:r>
      <w:proofErr w:type="gramEnd"/>
      <w:r w:rsidRPr="00F92C8F">
        <w:rPr>
          <w:sz w:val="28"/>
          <w:szCs w:val="28"/>
        </w:rPr>
        <w:t>тентификации.</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w:t>
      </w:r>
      <w:r w:rsidRPr="00F92C8F">
        <w:rPr>
          <w:sz w:val="28"/>
          <w:szCs w:val="28"/>
        </w:rPr>
        <w:lastRenderedPageBreak/>
        <w:t>Федеральным законом от 27 июля 2006 года № 152-ФЗ                   «О персональных данных».</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1) посредством официального сайта или информационных систем                      (в случае проведения общественных обсуждений);</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3) в письменной форме в адрес организатора общественных обсуждений или публичных слушаний;</w:t>
      </w:r>
    </w:p>
    <w:p w:rsidR="00F92C8F" w:rsidRPr="00F92C8F" w:rsidRDefault="00F92C8F" w:rsidP="00F92C8F">
      <w:pPr>
        <w:tabs>
          <w:tab w:val="left" w:pos="1134"/>
        </w:tabs>
        <w:spacing w:line="360" w:lineRule="auto"/>
        <w:ind w:firstLine="709"/>
        <w:jc w:val="both"/>
        <w:rPr>
          <w:sz w:val="28"/>
          <w:szCs w:val="28"/>
        </w:rPr>
      </w:pPr>
      <w:r w:rsidRPr="00F92C8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92C8F" w:rsidRPr="00F92C8F" w:rsidRDefault="00F92C8F" w:rsidP="00F92C8F">
      <w:pPr>
        <w:tabs>
          <w:tab w:val="left" w:pos="1134"/>
        </w:tabs>
        <w:spacing w:line="360" w:lineRule="auto"/>
        <w:ind w:firstLine="709"/>
        <w:jc w:val="both"/>
        <w:rPr>
          <w:sz w:val="28"/>
          <w:szCs w:val="28"/>
        </w:rPr>
      </w:pPr>
      <w:r w:rsidRPr="00F92C8F">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F92C8F">
        <w:rPr>
          <w:sz w:val="28"/>
          <w:szCs w:val="28"/>
        </w:rPr>
        <w:t xml:space="preserve">за семь дней                             до </w:t>
      </w:r>
      <w:r w:rsidRPr="00F92C8F">
        <w:rPr>
          <w:sz w:val="28"/>
          <w:szCs w:val="28"/>
          <w:u w:color="FFFFFF"/>
        </w:rPr>
        <w:t>окончания срока проведения публичных слушаний.</w:t>
      </w:r>
    </w:p>
    <w:p w:rsidR="00F92C8F" w:rsidRPr="00F92C8F" w:rsidRDefault="00F92C8F" w:rsidP="00F92C8F">
      <w:pPr>
        <w:autoSpaceDE w:val="0"/>
        <w:autoSpaceDN w:val="0"/>
        <w:adjustRightInd w:val="0"/>
        <w:spacing w:line="360" w:lineRule="auto"/>
        <w:ind w:firstLine="540"/>
        <w:jc w:val="both"/>
        <w:rPr>
          <w:sz w:val="28"/>
          <w:szCs w:val="28"/>
        </w:rPr>
      </w:pPr>
      <w:r w:rsidRPr="00F92C8F">
        <w:rPr>
          <w:sz w:val="28"/>
          <w:szCs w:val="28"/>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92C8F" w:rsidRPr="00F92C8F" w:rsidRDefault="00F92C8F" w:rsidP="00F92C8F">
      <w:pPr>
        <w:autoSpaceDE w:val="0"/>
        <w:autoSpaceDN w:val="0"/>
        <w:adjustRightInd w:val="0"/>
        <w:spacing w:line="360" w:lineRule="auto"/>
        <w:jc w:val="both"/>
        <w:outlineLvl w:val="3"/>
        <w:rPr>
          <w:sz w:val="28"/>
          <w:szCs w:val="28"/>
        </w:rPr>
      </w:pPr>
      <w:r w:rsidRPr="00F92C8F">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w:t>
      </w:r>
      <w:r w:rsidRPr="00F92C8F">
        <w:rPr>
          <w:sz w:val="28"/>
          <w:szCs w:val="28"/>
        </w:rPr>
        <w:lastRenderedPageBreak/>
        <w:t>выписку из протокола общественных обсуждений или публичных слушаний, содержащую внесенные этим участником предложения и замечания.</w:t>
      </w:r>
    </w:p>
    <w:p w:rsidR="00F92C8F" w:rsidRPr="00F92C8F" w:rsidRDefault="00F92C8F" w:rsidP="00F92C8F">
      <w:pPr>
        <w:keepNext/>
        <w:tabs>
          <w:tab w:val="num" w:pos="2204"/>
        </w:tabs>
        <w:spacing w:before="200" w:after="200"/>
        <w:ind w:firstLine="540"/>
        <w:jc w:val="both"/>
        <w:outlineLvl w:val="0"/>
        <w:rPr>
          <w:b/>
          <w:bCs/>
          <w:kern w:val="32"/>
          <w:sz w:val="28"/>
          <w:szCs w:val="28"/>
        </w:rPr>
      </w:pPr>
      <w:r w:rsidRPr="00F92C8F">
        <w:rPr>
          <w:b/>
          <w:bCs/>
          <w:kern w:val="32"/>
          <w:sz w:val="28"/>
          <w:szCs w:val="28"/>
        </w:rPr>
        <w:t xml:space="preserve">Глава 4. Срок проведения общественных обсуждений или публичных слушаний </w:t>
      </w:r>
    </w:p>
    <w:p w:rsidR="00F92C8F" w:rsidRPr="00F92C8F" w:rsidRDefault="00F92C8F" w:rsidP="00F92C8F">
      <w:pPr>
        <w:autoSpaceDE w:val="0"/>
        <w:autoSpaceDN w:val="0"/>
        <w:adjustRightInd w:val="0"/>
        <w:spacing w:line="360" w:lineRule="auto"/>
        <w:ind w:firstLine="540"/>
        <w:jc w:val="both"/>
        <w:rPr>
          <w:sz w:val="28"/>
          <w:szCs w:val="28"/>
        </w:rPr>
      </w:pPr>
      <w:r w:rsidRPr="00F92C8F">
        <w:rPr>
          <w:sz w:val="28"/>
          <w:szCs w:val="28"/>
        </w:rPr>
        <w:t>1. Срок проведения общественных осуждений или публичных слушаний составляет:</w:t>
      </w:r>
    </w:p>
    <w:p w:rsidR="00F06490" w:rsidRDefault="00F92C8F" w:rsidP="00F92C8F">
      <w:pPr>
        <w:autoSpaceDE w:val="0"/>
        <w:autoSpaceDN w:val="0"/>
        <w:adjustRightInd w:val="0"/>
        <w:spacing w:line="360" w:lineRule="auto"/>
        <w:ind w:firstLine="567"/>
        <w:jc w:val="both"/>
        <w:rPr>
          <w:b/>
          <w:sz w:val="28"/>
          <w:szCs w:val="28"/>
        </w:rPr>
      </w:pPr>
      <w:r w:rsidRPr="00F92C8F">
        <w:rPr>
          <w:sz w:val="28"/>
          <w:szCs w:val="28"/>
        </w:rPr>
        <w:t xml:space="preserve">1) по проекту правил, </w:t>
      </w:r>
      <w:r w:rsidR="00F06490">
        <w:rPr>
          <w:sz w:val="28"/>
          <w:szCs w:val="28"/>
        </w:rPr>
        <w:t xml:space="preserve">внесению изменений в правила – </w:t>
      </w:r>
      <w:r w:rsidR="00F06490" w:rsidRPr="00F06490">
        <w:rPr>
          <w:b/>
          <w:sz w:val="28"/>
          <w:szCs w:val="28"/>
        </w:rPr>
        <w:t>25 дней</w:t>
      </w:r>
      <w:r w:rsidR="00F06490" w:rsidRPr="00F06490">
        <w:rPr>
          <w:b/>
          <w:sz w:val="28"/>
          <w:szCs w:val="28"/>
        </w:rPr>
        <w:t xml:space="preserve"> </w:t>
      </w:r>
      <w:r w:rsidR="00F06490">
        <w:rPr>
          <w:b/>
          <w:sz w:val="28"/>
          <w:szCs w:val="28"/>
        </w:rPr>
        <w:t xml:space="preserve"> с момента </w:t>
      </w:r>
      <w:r w:rsidR="00F06490" w:rsidRPr="00F06490">
        <w:rPr>
          <w:b/>
          <w:sz w:val="28"/>
          <w:szCs w:val="28"/>
        </w:rPr>
        <w:t>оповещения жителей об их проведении;</w:t>
      </w:r>
      <w:r w:rsidR="00F06490" w:rsidRPr="00F06490">
        <w:rPr>
          <w:b/>
          <w:sz w:val="28"/>
          <w:szCs w:val="28"/>
        </w:rPr>
        <w:t xml:space="preserve"> (внесены изменения Решением </w:t>
      </w:r>
    </w:p>
    <w:p w:rsidR="00F92C8F" w:rsidRPr="00F92C8F" w:rsidRDefault="00F06490" w:rsidP="00F92C8F">
      <w:pPr>
        <w:autoSpaceDE w:val="0"/>
        <w:autoSpaceDN w:val="0"/>
        <w:adjustRightInd w:val="0"/>
        <w:spacing w:line="360" w:lineRule="auto"/>
        <w:ind w:firstLine="567"/>
        <w:jc w:val="both"/>
        <w:rPr>
          <w:sz w:val="28"/>
          <w:szCs w:val="28"/>
        </w:rPr>
      </w:pPr>
      <w:proofErr w:type="gramStart"/>
      <w:r w:rsidRPr="00F06490">
        <w:rPr>
          <w:b/>
          <w:sz w:val="28"/>
          <w:szCs w:val="28"/>
        </w:rPr>
        <w:t>№ 116/62 от 28.02.2023г.)</w:t>
      </w:r>
      <w:proofErr w:type="gramEnd"/>
    </w:p>
    <w:p w:rsidR="00F92C8F" w:rsidRPr="00F92C8F" w:rsidRDefault="00F92C8F" w:rsidP="00F92C8F">
      <w:pPr>
        <w:autoSpaceDE w:val="0"/>
        <w:autoSpaceDN w:val="0"/>
        <w:adjustRightInd w:val="0"/>
        <w:spacing w:line="360" w:lineRule="auto"/>
        <w:ind w:firstLine="567"/>
        <w:jc w:val="both"/>
        <w:rPr>
          <w:sz w:val="28"/>
          <w:szCs w:val="28"/>
        </w:rPr>
      </w:pPr>
      <w:r w:rsidRPr="00F92C8F">
        <w:rPr>
          <w:sz w:val="28"/>
          <w:szCs w:val="28"/>
        </w:rPr>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F92C8F" w:rsidRPr="00F92C8F" w:rsidRDefault="00F92C8F" w:rsidP="00F92C8F">
      <w:pPr>
        <w:autoSpaceDE w:val="0"/>
        <w:autoSpaceDN w:val="0"/>
        <w:adjustRightInd w:val="0"/>
        <w:spacing w:line="360" w:lineRule="auto"/>
        <w:ind w:firstLine="567"/>
        <w:jc w:val="both"/>
        <w:rPr>
          <w:sz w:val="28"/>
          <w:szCs w:val="28"/>
        </w:rPr>
      </w:pPr>
      <w:r w:rsidRPr="00F92C8F">
        <w:rPr>
          <w:sz w:val="28"/>
          <w:szCs w:val="28"/>
        </w:rPr>
        <w:t xml:space="preserve">3) по проекту генерального плана поселения, внесению изменений                      </w:t>
      </w:r>
      <w:r w:rsidR="00F06490">
        <w:rPr>
          <w:sz w:val="28"/>
          <w:szCs w:val="28"/>
        </w:rPr>
        <w:t xml:space="preserve">в генеральный план поселения – </w:t>
      </w:r>
      <w:r w:rsidR="00F06490" w:rsidRPr="00F06490">
        <w:rPr>
          <w:b/>
          <w:sz w:val="28"/>
          <w:szCs w:val="28"/>
        </w:rPr>
        <w:t>2</w:t>
      </w:r>
      <w:r w:rsidRPr="00F06490">
        <w:rPr>
          <w:b/>
          <w:sz w:val="28"/>
          <w:szCs w:val="28"/>
        </w:rPr>
        <w:t>5 дней с момента оповещения жителей об их проведении;</w:t>
      </w:r>
      <w:r w:rsidR="00F06490" w:rsidRPr="00F06490">
        <w:rPr>
          <w:b/>
          <w:sz w:val="28"/>
          <w:szCs w:val="28"/>
        </w:rPr>
        <w:t xml:space="preserve"> (внесены изменения Решением № 116/62 от 28.02.2023г.)</w:t>
      </w:r>
    </w:p>
    <w:p w:rsidR="00F92C8F" w:rsidRPr="00F92C8F" w:rsidRDefault="00F92C8F" w:rsidP="00F92C8F">
      <w:pPr>
        <w:autoSpaceDE w:val="0"/>
        <w:autoSpaceDN w:val="0"/>
        <w:adjustRightInd w:val="0"/>
        <w:spacing w:line="360" w:lineRule="auto"/>
        <w:ind w:firstLine="567"/>
        <w:jc w:val="both"/>
        <w:rPr>
          <w:sz w:val="28"/>
          <w:szCs w:val="28"/>
        </w:rPr>
      </w:pPr>
      <w:r w:rsidRPr="00F92C8F">
        <w:rPr>
          <w:sz w:val="28"/>
          <w:szCs w:val="28"/>
        </w:rPr>
        <w:t xml:space="preserve">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w:t>
      </w:r>
      <w:proofErr w:type="gramStart"/>
      <w:r w:rsidRPr="00F92C8F">
        <w:rPr>
          <w:sz w:val="28"/>
          <w:szCs w:val="28"/>
        </w:rPr>
        <w:t>об</w:t>
      </w:r>
      <w:proofErr w:type="gramEnd"/>
      <w:r w:rsidRPr="00F92C8F">
        <w:rPr>
          <w:sz w:val="28"/>
          <w:szCs w:val="28"/>
        </w:rPr>
        <w:t xml:space="preserve"> </w:t>
      </w:r>
      <w:proofErr w:type="gramStart"/>
      <w:r w:rsidRPr="00F92C8F">
        <w:rPr>
          <w:sz w:val="28"/>
          <w:szCs w:val="28"/>
        </w:rPr>
        <w:t>их</w:t>
      </w:r>
      <w:proofErr w:type="gramEnd"/>
      <w:r w:rsidRPr="00F92C8F">
        <w:rPr>
          <w:sz w:val="28"/>
          <w:szCs w:val="28"/>
        </w:rPr>
        <w:t xml:space="preserve"> </w:t>
      </w:r>
      <w:proofErr w:type="gramStart"/>
      <w:r w:rsidRPr="00F92C8F">
        <w:rPr>
          <w:sz w:val="28"/>
          <w:szCs w:val="28"/>
        </w:rPr>
        <w:t>проведении</w:t>
      </w:r>
      <w:proofErr w:type="gramEnd"/>
      <w:r w:rsidRPr="00F92C8F">
        <w:rPr>
          <w:sz w:val="28"/>
          <w:szCs w:val="28"/>
        </w:rPr>
        <w:t>;</w:t>
      </w:r>
    </w:p>
    <w:p w:rsidR="00F92C8F" w:rsidRPr="00F92C8F" w:rsidRDefault="00F92C8F" w:rsidP="00F92C8F">
      <w:pPr>
        <w:autoSpaceDE w:val="0"/>
        <w:autoSpaceDN w:val="0"/>
        <w:adjustRightInd w:val="0"/>
        <w:spacing w:line="360" w:lineRule="auto"/>
        <w:ind w:firstLine="567"/>
        <w:jc w:val="both"/>
        <w:rPr>
          <w:sz w:val="28"/>
          <w:szCs w:val="28"/>
        </w:rPr>
      </w:pPr>
      <w:r w:rsidRPr="00F92C8F">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F92C8F" w:rsidRPr="00F92C8F" w:rsidRDefault="00F92C8F" w:rsidP="00F92C8F">
      <w:pPr>
        <w:autoSpaceDE w:val="0"/>
        <w:autoSpaceDN w:val="0"/>
        <w:adjustRightInd w:val="0"/>
        <w:spacing w:line="360" w:lineRule="auto"/>
        <w:ind w:firstLine="567"/>
        <w:jc w:val="both"/>
        <w:rPr>
          <w:sz w:val="28"/>
          <w:szCs w:val="28"/>
        </w:rPr>
      </w:pPr>
      <w:r w:rsidRPr="00F92C8F">
        <w:rPr>
          <w:sz w:val="28"/>
          <w:szCs w:val="28"/>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F92C8F" w:rsidRPr="00F92C8F" w:rsidRDefault="00F92C8F" w:rsidP="00F92C8F">
      <w:pPr>
        <w:autoSpaceDE w:val="0"/>
        <w:autoSpaceDN w:val="0"/>
        <w:adjustRightInd w:val="0"/>
        <w:spacing w:line="360" w:lineRule="auto"/>
        <w:ind w:firstLine="567"/>
        <w:jc w:val="both"/>
        <w:rPr>
          <w:sz w:val="28"/>
          <w:szCs w:val="28"/>
          <w:u w:color="FFFFFF"/>
        </w:rPr>
      </w:pPr>
      <w:r w:rsidRPr="00F92C8F">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w:t>
      </w:r>
      <w:r w:rsidRPr="00F92C8F">
        <w:rPr>
          <w:sz w:val="28"/>
          <w:szCs w:val="28"/>
        </w:rPr>
        <w:lastRenderedPageBreak/>
        <w:t xml:space="preserve">публичных слушаний в соответствии с пунктом 1 главы 2 настоящего порядка </w:t>
      </w:r>
      <w:r w:rsidRPr="00F92C8F">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F92C8F" w:rsidRPr="00F92C8F" w:rsidRDefault="00F92C8F" w:rsidP="00F92C8F">
      <w:pPr>
        <w:autoSpaceDE w:val="0"/>
        <w:autoSpaceDN w:val="0"/>
        <w:adjustRightInd w:val="0"/>
        <w:spacing w:line="360" w:lineRule="auto"/>
        <w:ind w:firstLine="567"/>
        <w:jc w:val="both"/>
        <w:rPr>
          <w:sz w:val="28"/>
          <w:szCs w:val="28"/>
          <w:u w:color="FFFFFF"/>
        </w:rPr>
      </w:pPr>
      <w:r w:rsidRPr="00F92C8F">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F92C8F" w:rsidRPr="00F92C8F" w:rsidRDefault="00F92C8F" w:rsidP="00F92C8F">
      <w:pPr>
        <w:autoSpaceDE w:val="0"/>
        <w:autoSpaceDN w:val="0"/>
        <w:adjustRightInd w:val="0"/>
        <w:spacing w:line="360" w:lineRule="auto"/>
        <w:ind w:firstLine="567"/>
        <w:jc w:val="both"/>
        <w:rPr>
          <w:sz w:val="28"/>
          <w:szCs w:val="28"/>
          <w:u w:color="FFFFFF"/>
        </w:rPr>
      </w:pPr>
      <w:r w:rsidRPr="00F92C8F">
        <w:rPr>
          <w:sz w:val="28"/>
          <w:szCs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F92C8F" w:rsidRPr="00F92C8F" w:rsidRDefault="00F92C8F" w:rsidP="00F92C8F">
      <w:pPr>
        <w:autoSpaceDE w:val="0"/>
        <w:autoSpaceDN w:val="0"/>
        <w:adjustRightInd w:val="0"/>
        <w:spacing w:line="360" w:lineRule="auto"/>
        <w:ind w:firstLine="567"/>
        <w:jc w:val="both"/>
        <w:rPr>
          <w:sz w:val="28"/>
          <w:szCs w:val="28"/>
        </w:rPr>
      </w:pPr>
      <w:r w:rsidRPr="00F92C8F">
        <w:rPr>
          <w:sz w:val="28"/>
          <w:szCs w:val="28"/>
        </w:rPr>
        <w:t>5. Выходные и праздничные дни включаются в срок проведения общественных обсуждений или публичных слушаний.</w:t>
      </w:r>
    </w:p>
    <w:p w:rsidR="00F92C8F" w:rsidRPr="00F92C8F" w:rsidRDefault="00F92C8F" w:rsidP="00F92C8F">
      <w:pPr>
        <w:keepNext/>
        <w:tabs>
          <w:tab w:val="num" w:pos="2204"/>
        </w:tabs>
        <w:spacing w:before="200" w:after="200"/>
        <w:ind w:firstLine="709"/>
        <w:jc w:val="both"/>
        <w:outlineLvl w:val="0"/>
        <w:rPr>
          <w:sz w:val="28"/>
          <w:szCs w:val="28"/>
        </w:rPr>
      </w:pPr>
      <w:r w:rsidRPr="00F92C8F">
        <w:rPr>
          <w:b/>
          <w:bCs/>
          <w:kern w:val="32"/>
          <w:sz w:val="28"/>
          <w:szCs w:val="28"/>
        </w:rPr>
        <w:t>Глава 5. Место проведения собрания или собраний участников публичных слушаний</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Давыдовка о проведении публичных слушаний.</w:t>
      </w:r>
    </w:p>
    <w:p w:rsidR="00F92C8F" w:rsidRPr="00F92C8F" w:rsidRDefault="00F92C8F" w:rsidP="00F92C8F">
      <w:pPr>
        <w:autoSpaceDE w:val="0"/>
        <w:autoSpaceDN w:val="0"/>
        <w:adjustRightInd w:val="0"/>
        <w:spacing w:line="360" w:lineRule="auto"/>
        <w:ind w:firstLine="709"/>
        <w:jc w:val="both"/>
        <w:outlineLvl w:val="3"/>
        <w:rPr>
          <w:sz w:val="28"/>
          <w:szCs w:val="28"/>
        </w:rPr>
      </w:pPr>
      <w:r w:rsidRPr="00F92C8F">
        <w:rPr>
          <w:sz w:val="28"/>
          <w:szCs w:val="28"/>
        </w:rPr>
        <w:t>2. При определении места проведения собрания необходимо исходить из следующих требований:</w:t>
      </w:r>
    </w:p>
    <w:p w:rsidR="00F92C8F" w:rsidRPr="00F92C8F" w:rsidRDefault="00F92C8F" w:rsidP="00F92C8F">
      <w:pPr>
        <w:autoSpaceDE w:val="0"/>
        <w:autoSpaceDN w:val="0"/>
        <w:adjustRightInd w:val="0"/>
        <w:spacing w:line="360" w:lineRule="auto"/>
        <w:ind w:firstLine="720"/>
        <w:jc w:val="both"/>
        <w:outlineLvl w:val="3"/>
        <w:rPr>
          <w:sz w:val="28"/>
          <w:szCs w:val="28"/>
        </w:rPr>
      </w:pPr>
      <w:r w:rsidRPr="00F92C8F">
        <w:rPr>
          <w:sz w:val="28"/>
          <w:szCs w:val="28"/>
        </w:rPr>
        <w:t>1) доступность для жителей поселения;</w:t>
      </w:r>
    </w:p>
    <w:p w:rsidR="00F92C8F" w:rsidRPr="00F92C8F" w:rsidRDefault="00F92C8F" w:rsidP="00F92C8F">
      <w:pPr>
        <w:autoSpaceDE w:val="0"/>
        <w:autoSpaceDN w:val="0"/>
        <w:adjustRightInd w:val="0"/>
        <w:spacing w:line="360" w:lineRule="auto"/>
        <w:ind w:firstLine="720"/>
        <w:jc w:val="both"/>
        <w:outlineLvl w:val="3"/>
        <w:rPr>
          <w:sz w:val="28"/>
          <w:szCs w:val="28"/>
        </w:rPr>
      </w:pPr>
      <w:r w:rsidRPr="00F92C8F">
        <w:rPr>
          <w:sz w:val="28"/>
          <w:szCs w:val="28"/>
        </w:rPr>
        <w:t>2) наличие необходимых удобств, в том числе туалета, телефона;</w:t>
      </w:r>
    </w:p>
    <w:p w:rsidR="00F92C8F" w:rsidRPr="00F92C8F" w:rsidRDefault="00F92C8F" w:rsidP="00F92C8F">
      <w:pPr>
        <w:autoSpaceDE w:val="0"/>
        <w:autoSpaceDN w:val="0"/>
        <w:adjustRightInd w:val="0"/>
        <w:spacing w:line="360" w:lineRule="auto"/>
        <w:ind w:firstLine="720"/>
        <w:jc w:val="both"/>
        <w:outlineLvl w:val="3"/>
        <w:rPr>
          <w:sz w:val="28"/>
          <w:szCs w:val="28"/>
        </w:rPr>
      </w:pPr>
      <w:r w:rsidRPr="00F92C8F">
        <w:rPr>
          <w:sz w:val="28"/>
          <w:szCs w:val="28"/>
        </w:rPr>
        <w:t>3) наличие отопления - в случае проведения публичных слушаний                    в холодное время года;</w:t>
      </w:r>
    </w:p>
    <w:p w:rsidR="00F92C8F" w:rsidRPr="00F92C8F" w:rsidRDefault="00F92C8F" w:rsidP="00F92C8F">
      <w:pPr>
        <w:autoSpaceDE w:val="0"/>
        <w:autoSpaceDN w:val="0"/>
        <w:adjustRightInd w:val="0"/>
        <w:spacing w:line="360" w:lineRule="auto"/>
        <w:ind w:firstLine="720"/>
        <w:jc w:val="both"/>
        <w:outlineLvl w:val="3"/>
        <w:rPr>
          <w:sz w:val="28"/>
          <w:szCs w:val="28"/>
        </w:rPr>
      </w:pPr>
      <w:r w:rsidRPr="00F92C8F">
        <w:rPr>
          <w:sz w:val="28"/>
          <w:szCs w:val="28"/>
        </w:rPr>
        <w:t xml:space="preserve">4) помещение, в котором планируется проведение собрания, должно вмещать не менее 20 человек. </w:t>
      </w:r>
    </w:p>
    <w:p w:rsidR="00F92C8F" w:rsidRPr="00F92C8F" w:rsidRDefault="00F92C8F" w:rsidP="00F92C8F">
      <w:pPr>
        <w:tabs>
          <w:tab w:val="num" w:pos="720"/>
        </w:tabs>
        <w:autoSpaceDE w:val="0"/>
        <w:autoSpaceDN w:val="0"/>
        <w:adjustRightInd w:val="0"/>
        <w:spacing w:line="360" w:lineRule="auto"/>
        <w:ind w:firstLine="720"/>
        <w:jc w:val="both"/>
        <w:rPr>
          <w:sz w:val="28"/>
          <w:szCs w:val="28"/>
        </w:rPr>
      </w:pPr>
      <w:r w:rsidRPr="00F92C8F">
        <w:rPr>
          <w:sz w:val="28"/>
          <w:szCs w:val="28"/>
        </w:rPr>
        <w:t xml:space="preserve">3. </w:t>
      </w:r>
      <w:proofErr w:type="gramStart"/>
      <w:r w:rsidRPr="00F92C8F">
        <w:rPr>
          <w:sz w:val="28"/>
          <w:szCs w:val="28"/>
        </w:rPr>
        <w:t xml:space="preserve">В случае осуществления мероприятий, проведение которых предусмотрено настоящей главой порядка в месте, отличном от места </w:t>
      </w:r>
      <w:r w:rsidRPr="00F92C8F">
        <w:rPr>
          <w:sz w:val="28"/>
          <w:szCs w:val="28"/>
        </w:rPr>
        <w:lastRenderedPageBreak/>
        <w:t>проведения собрания,</w:t>
      </w:r>
      <w:r w:rsidRPr="00F92C8F" w:rsidDel="00153808">
        <w:rPr>
          <w:sz w:val="28"/>
          <w:szCs w:val="28"/>
        </w:rPr>
        <w:t xml:space="preserve"> </w:t>
      </w:r>
      <w:r w:rsidRPr="00F92C8F">
        <w:rPr>
          <w:sz w:val="28"/>
          <w:szCs w:val="28"/>
        </w:rPr>
        <w:t>указанном в постановлении главы</w:t>
      </w:r>
      <w:r w:rsidRPr="00F92C8F">
        <w:rPr>
          <w:i/>
          <w:sz w:val="28"/>
          <w:szCs w:val="28"/>
        </w:rPr>
        <w:t xml:space="preserve"> </w:t>
      </w:r>
      <w:r w:rsidRPr="00F92C8F">
        <w:rPr>
          <w:sz w:val="28"/>
          <w:szCs w:val="28"/>
        </w:rPr>
        <w:t>сельского поселения Давыдовка</w:t>
      </w:r>
      <w:r w:rsidRPr="00F92C8F">
        <w:rPr>
          <w:i/>
          <w:sz w:val="28"/>
          <w:szCs w:val="28"/>
        </w:rPr>
        <w:t xml:space="preserve"> </w:t>
      </w:r>
      <w:r w:rsidRPr="00F92C8F">
        <w:rPr>
          <w:sz w:val="28"/>
          <w:szCs w:val="28"/>
        </w:rPr>
        <w:t xml:space="preserve"> о проведении публичных слушаний, жители сельского поселения Давыдовка</w:t>
      </w:r>
      <w:r w:rsidRPr="00F92C8F">
        <w:rPr>
          <w:i/>
          <w:sz w:val="28"/>
          <w:szCs w:val="28"/>
        </w:rPr>
        <w:t xml:space="preserve"> </w:t>
      </w:r>
      <w:r w:rsidRPr="00F92C8F">
        <w:rPr>
          <w:sz w:val="28"/>
          <w:szCs w:val="28"/>
        </w:rPr>
        <w:t xml:space="preserve">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w:t>
      </w:r>
      <w:proofErr w:type="gramEnd"/>
      <w:r w:rsidRPr="00F92C8F">
        <w:rPr>
          <w:sz w:val="28"/>
          <w:szCs w:val="28"/>
        </w:rPr>
        <w:t xml:space="preserve"> указанных мероприятий.</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4. При необходимости </w:t>
      </w:r>
      <w:r w:rsidRPr="00F92C8F">
        <w:rPr>
          <w:sz w:val="28"/>
          <w:szCs w:val="28"/>
        </w:rPr>
        <w:t>проведения собрания</w:t>
      </w:r>
      <w:r w:rsidRPr="00F92C8F" w:rsidDel="00153808">
        <w:rPr>
          <w:sz w:val="28"/>
          <w:szCs w:val="28"/>
        </w:rPr>
        <w:t xml:space="preserve"> </w:t>
      </w:r>
      <w:r w:rsidRPr="00F92C8F">
        <w:rPr>
          <w:sz w:val="28"/>
          <w:szCs w:val="28"/>
          <w:u w:color="FFFFFF"/>
        </w:rPr>
        <w:t>в нескольких частях</w:t>
      </w:r>
      <w:r w:rsidRPr="00F92C8F">
        <w:rPr>
          <w:i/>
          <w:sz w:val="28"/>
          <w:szCs w:val="28"/>
        </w:rPr>
        <w:t xml:space="preserve"> </w:t>
      </w:r>
      <w:r w:rsidRPr="00F92C8F">
        <w:rPr>
          <w:sz w:val="28"/>
          <w:szCs w:val="28"/>
        </w:rPr>
        <w:t>сельского поселения Давыдовка</w:t>
      </w:r>
      <w:r w:rsidRPr="00F92C8F">
        <w:rPr>
          <w:sz w:val="28"/>
          <w:szCs w:val="28"/>
          <w:u w:color="FFFFFF"/>
        </w:rPr>
        <w:t xml:space="preserve">, постановлением главы </w:t>
      </w:r>
      <w:r w:rsidRPr="00F92C8F">
        <w:rPr>
          <w:sz w:val="28"/>
          <w:szCs w:val="28"/>
        </w:rPr>
        <w:t xml:space="preserve">сельского поселения Давыдовка </w:t>
      </w:r>
      <w:r w:rsidRPr="00F92C8F">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Pr="00F92C8F">
        <w:rPr>
          <w:sz w:val="28"/>
          <w:szCs w:val="28"/>
        </w:rPr>
        <w:t xml:space="preserve">сельского поселения Давыдовка </w:t>
      </w:r>
      <w:r w:rsidRPr="00F92C8F">
        <w:rPr>
          <w:sz w:val="28"/>
          <w:szCs w:val="28"/>
          <w:u w:color="FFFFFF"/>
        </w:rPr>
        <w:t>в соответствии с пунктом 1 главы 2 настоящего порядка.</w:t>
      </w:r>
    </w:p>
    <w:p w:rsidR="00F92C8F" w:rsidRPr="00F92C8F" w:rsidRDefault="00F92C8F" w:rsidP="00F92C8F">
      <w:pPr>
        <w:keepNext/>
        <w:tabs>
          <w:tab w:val="num" w:pos="2204"/>
        </w:tabs>
        <w:spacing w:before="200" w:after="200"/>
        <w:ind w:firstLine="720"/>
        <w:jc w:val="both"/>
        <w:outlineLvl w:val="0"/>
        <w:rPr>
          <w:b/>
          <w:bCs/>
          <w:kern w:val="32"/>
          <w:sz w:val="28"/>
          <w:szCs w:val="28"/>
        </w:rPr>
      </w:pPr>
      <w:r w:rsidRPr="00F92C8F">
        <w:rPr>
          <w:b/>
          <w:bCs/>
          <w:kern w:val="32"/>
          <w:sz w:val="28"/>
          <w:szCs w:val="28"/>
        </w:rPr>
        <w:t>Глава 6. Уполномоченный на организацию проведения общественных обсуждений или публичных слушаний орган</w:t>
      </w:r>
    </w:p>
    <w:p w:rsidR="00F92C8F" w:rsidRPr="00F92C8F" w:rsidRDefault="00F92C8F" w:rsidP="00F92C8F">
      <w:pPr>
        <w:tabs>
          <w:tab w:val="num" w:pos="0"/>
          <w:tab w:val="left" w:pos="1134"/>
        </w:tabs>
        <w:spacing w:line="360" w:lineRule="auto"/>
        <w:ind w:firstLine="720"/>
        <w:jc w:val="both"/>
        <w:rPr>
          <w:sz w:val="28"/>
          <w:szCs w:val="28"/>
          <w:u w:color="FFFFFF"/>
        </w:rPr>
      </w:pPr>
      <w:r w:rsidRPr="00F92C8F">
        <w:rPr>
          <w:sz w:val="28"/>
          <w:szCs w:val="28"/>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w:t>
      </w:r>
      <w:r w:rsidRPr="00F92C8F">
        <w:rPr>
          <w:sz w:val="28"/>
          <w:szCs w:val="28"/>
        </w:rPr>
        <w:t>сельского поселения Давыдовка</w:t>
      </w:r>
      <w:r w:rsidRPr="00F92C8F">
        <w:rPr>
          <w:sz w:val="28"/>
          <w:szCs w:val="28"/>
          <w:u w:color="FFFFFF"/>
        </w:rPr>
        <w:t xml:space="preserve">. </w:t>
      </w:r>
    </w:p>
    <w:p w:rsidR="00F92C8F" w:rsidRPr="00F92C8F" w:rsidRDefault="00F92C8F" w:rsidP="00F92C8F">
      <w:pPr>
        <w:tabs>
          <w:tab w:val="num" w:pos="0"/>
          <w:tab w:val="left" w:pos="1134"/>
        </w:tabs>
        <w:spacing w:line="360" w:lineRule="auto"/>
        <w:ind w:firstLine="720"/>
        <w:jc w:val="both"/>
        <w:rPr>
          <w:sz w:val="28"/>
          <w:szCs w:val="28"/>
        </w:rPr>
      </w:pPr>
      <w:r w:rsidRPr="00F92C8F">
        <w:rPr>
          <w:sz w:val="28"/>
          <w:szCs w:val="28"/>
        </w:rPr>
        <w:t>2. В рамках организации проведения общественных обсуждений или  публичных слушаний администрация осуществляет:</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 xml:space="preserve">1) обеспечение предоставления </w:t>
      </w:r>
      <w:r w:rsidRPr="00F92C8F">
        <w:rPr>
          <w:sz w:val="28"/>
          <w:szCs w:val="28"/>
          <w:u w:color="FFFFFF"/>
        </w:rPr>
        <w:t xml:space="preserve">места проведения </w:t>
      </w:r>
      <w:r w:rsidRPr="00F92C8F">
        <w:rPr>
          <w:sz w:val="28"/>
          <w:szCs w:val="28"/>
        </w:rPr>
        <w:t>собрания при проведении публичных слушаний;</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 xml:space="preserve">2) оповещение жителей сельского поселения Давыдовка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w:t>
      </w:r>
      <w:r w:rsidRPr="00F92C8F">
        <w:rPr>
          <w:sz w:val="28"/>
          <w:szCs w:val="28"/>
        </w:rPr>
        <w:lastRenderedPageBreak/>
        <w:t>по проектам, выносимым на общественные обсуждения или публичные слушания;</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4) анализ материалов, представленных участниками общественных обсуждений или публичных слушаний;</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F92C8F" w:rsidDel="00153808">
        <w:rPr>
          <w:sz w:val="28"/>
          <w:szCs w:val="28"/>
        </w:rPr>
        <w:t xml:space="preserve"> </w:t>
      </w:r>
      <w:r w:rsidRPr="00F92C8F">
        <w:rPr>
          <w:sz w:val="28"/>
          <w:szCs w:val="28"/>
        </w:rPr>
        <w:t>(при проведении публичных слушаний);</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7) определение докладчика (содокладчика) по выносимым                                 на публичные слушания или общественные обсуждения вопросам;</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9) обеспечение ведения протокола общественных обсуждений или публичных слушаний;</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11) подготовку заключения о результатах общественных обсуждений или публичных слушаний.</w:t>
      </w:r>
    </w:p>
    <w:p w:rsidR="00F92C8F" w:rsidRPr="00F92C8F" w:rsidRDefault="00F92C8F" w:rsidP="00F92C8F">
      <w:pPr>
        <w:keepNext/>
        <w:tabs>
          <w:tab w:val="num" w:pos="2204"/>
        </w:tabs>
        <w:spacing w:before="200" w:after="200"/>
        <w:ind w:firstLine="720"/>
        <w:jc w:val="both"/>
        <w:outlineLvl w:val="0"/>
        <w:rPr>
          <w:b/>
          <w:bCs/>
          <w:kern w:val="32"/>
          <w:sz w:val="28"/>
          <w:szCs w:val="28"/>
        </w:rPr>
      </w:pPr>
      <w:r w:rsidRPr="00F92C8F">
        <w:rPr>
          <w:b/>
          <w:bCs/>
          <w:kern w:val="32"/>
          <w:sz w:val="28"/>
          <w:szCs w:val="28"/>
        </w:rPr>
        <w:t xml:space="preserve">Глава 7. Финансирование мероприятий по организации и проведению общественных обсуждений или публичных слушаний </w:t>
      </w:r>
    </w:p>
    <w:p w:rsidR="00F92C8F" w:rsidRPr="00F92C8F" w:rsidRDefault="00F92C8F" w:rsidP="00F92C8F">
      <w:pPr>
        <w:tabs>
          <w:tab w:val="left" w:pos="1134"/>
        </w:tabs>
        <w:spacing w:before="200" w:line="360" w:lineRule="auto"/>
        <w:ind w:firstLine="720"/>
        <w:jc w:val="both"/>
        <w:rPr>
          <w:sz w:val="28"/>
          <w:szCs w:val="28"/>
          <w:u w:color="FFFFFF"/>
        </w:rPr>
      </w:pPr>
      <w:r w:rsidRPr="00F92C8F">
        <w:rPr>
          <w:sz w:val="28"/>
          <w:szCs w:val="28"/>
          <w:u w:color="FFFFFF"/>
        </w:rPr>
        <w:t xml:space="preserve">1. Финансирование мероприятий по организации и проведению </w:t>
      </w:r>
      <w:r w:rsidRPr="00F92C8F">
        <w:rPr>
          <w:sz w:val="28"/>
          <w:szCs w:val="28"/>
        </w:rPr>
        <w:t xml:space="preserve">общественных обсуждений или </w:t>
      </w:r>
      <w:r w:rsidRPr="00F92C8F">
        <w:rPr>
          <w:sz w:val="28"/>
          <w:szCs w:val="28"/>
          <w:u w:color="FFFFFF"/>
        </w:rPr>
        <w:t>публичных слушаний осуществляется:</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lastRenderedPageBreak/>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F92C8F">
        <w:rPr>
          <w:sz w:val="28"/>
          <w:szCs w:val="28"/>
        </w:rPr>
        <w:t xml:space="preserve">общественных обсуждений или </w:t>
      </w:r>
      <w:r w:rsidRPr="00F92C8F">
        <w:rPr>
          <w:sz w:val="28"/>
          <w:szCs w:val="28"/>
          <w:u w:color="FFFFFF"/>
        </w:rPr>
        <w:t>проведении публичных слушаний по проекту решения о предоставлении указанного разрешения;</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F92C8F">
        <w:rPr>
          <w:sz w:val="28"/>
          <w:szCs w:val="28"/>
        </w:rPr>
        <w:t xml:space="preserve">общественных обсуждений или </w:t>
      </w:r>
      <w:r w:rsidRPr="00F92C8F">
        <w:rPr>
          <w:sz w:val="28"/>
          <w:szCs w:val="28"/>
          <w:u w:color="FFFFFF"/>
        </w:rPr>
        <w:t>публичных слушаний по проекту решения о предоставлении указанного разрешения;</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3) за счет средств бюджета </w:t>
      </w:r>
      <w:r w:rsidRPr="00F92C8F">
        <w:rPr>
          <w:sz w:val="28"/>
          <w:szCs w:val="28"/>
        </w:rPr>
        <w:t>сельского поселения Давыдовка</w:t>
      </w:r>
      <w:r w:rsidRPr="00F92C8F">
        <w:rPr>
          <w:sz w:val="28"/>
          <w:szCs w:val="28"/>
          <w:u w:color="FFFFFF"/>
        </w:rPr>
        <w:t xml:space="preserve"> – при проведении </w:t>
      </w:r>
      <w:r w:rsidRPr="00F92C8F">
        <w:rPr>
          <w:sz w:val="28"/>
          <w:szCs w:val="28"/>
        </w:rPr>
        <w:t xml:space="preserve">общественных обсуждений или </w:t>
      </w:r>
      <w:r w:rsidRPr="00F92C8F">
        <w:rPr>
          <w:sz w:val="28"/>
          <w:szCs w:val="28"/>
          <w:u w:color="FFFFFF"/>
        </w:rPr>
        <w:t>публичных слушаний по иным проектам, указанным в пункте 2 главы 1 настоящего порядка.</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2. Мероприятия, финансирование которых осуществляется в соответствии с пунктом 1 настоящей статьи, включают в себя:</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rPr>
        <w:t>1) оповещение жителей сельского поселения Давыдовка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F92C8F">
        <w:rPr>
          <w:sz w:val="28"/>
          <w:szCs w:val="28"/>
          <w:u w:color="FFFFFF"/>
        </w:rPr>
        <w:t xml:space="preserve"> путем направления письменных извещений о проведении </w:t>
      </w:r>
      <w:r w:rsidRPr="00F92C8F">
        <w:rPr>
          <w:sz w:val="28"/>
          <w:szCs w:val="28"/>
        </w:rPr>
        <w:t xml:space="preserve">общественных обсуждений или </w:t>
      </w:r>
      <w:r w:rsidRPr="00F92C8F">
        <w:rPr>
          <w:sz w:val="28"/>
          <w:szCs w:val="28"/>
          <w:u w:color="FFFFFF"/>
        </w:rPr>
        <w:t>публичных слушаний в случаях, предусмотренных настоящей главой порядка;</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2) заключение договоров аренды помещений, необходимых для организации проведения </w:t>
      </w:r>
      <w:r w:rsidRPr="00F92C8F">
        <w:rPr>
          <w:sz w:val="28"/>
          <w:szCs w:val="28"/>
        </w:rPr>
        <w:t xml:space="preserve">общественных обсуждений или </w:t>
      </w:r>
      <w:r w:rsidRPr="00F92C8F">
        <w:rPr>
          <w:sz w:val="28"/>
          <w:szCs w:val="28"/>
          <w:u w:color="FFFFFF"/>
        </w:rPr>
        <w:t>публичных слушаний, оплату коммунальных услуг, услуг местной телефонной связи;</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 xml:space="preserve">4) выступления и пояснения разработчиков проекта муниципального правового акта, выносимого на общественные обсуждения или публичные </w:t>
      </w:r>
      <w:r w:rsidRPr="00F92C8F">
        <w:rPr>
          <w:sz w:val="28"/>
          <w:szCs w:val="28"/>
        </w:rPr>
        <w:lastRenderedPageBreak/>
        <w:t>слушания, на мероприятии по информированию жителей</w:t>
      </w:r>
      <w:r w:rsidRPr="00F92C8F">
        <w:rPr>
          <w:rFonts w:ascii="Arial" w:hAnsi="Arial" w:cs="Arial"/>
          <w:i/>
          <w:sz w:val="28"/>
          <w:szCs w:val="28"/>
        </w:rPr>
        <w:t xml:space="preserve"> </w:t>
      </w:r>
      <w:r w:rsidRPr="00F92C8F">
        <w:rPr>
          <w:sz w:val="28"/>
          <w:szCs w:val="28"/>
        </w:rPr>
        <w:t>сельского</w:t>
      </w:r>
      <w:r w:rsidRPr="00F92C8F">
        <w:rPr>
          <w:rFonts w:ascii="Arial" w:hAnsi="Arial" w:cs="Arial"/>
          <w:sz w:val="28"/>
          <w:szCs w:val="28"/>
        </w:rPr>
        <w:t xml:space="preserve"> </w:t>
      </w:r>
      <w:r w:rsidRPr="00F92C8F">
        <w:rPr>
          <w:sz w:val="28"/>
          <w:szCs w:val="28"/>
        </w:rPr>
        <w:t>поселения Давыдовка по вопросам общественных обсуждений или публичных слушаний;</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 xml:space="preserve">5) </w:t>
      </w:r>
      <w:r w:rsidRPr="00F92C8F">
        <w:rPr>
          <w:rFonts w:cs="Arial"/>
          <w:sz w:val="28"/>
          <w:szCs w:val="28"/>
        </w:rPr>
        <w:t>опубликование правовых актов, принимаемых администрацией</w:t>
      </w:r>
      <w:r w:rsidRPr="00F92C8F">
        <w:rPr>
          <w:rFonts w:ascii="Arial" w:hAnsi="Arial" w:cs="Arial"/>
          <w:i/>
          <w:sz w:val="28"/>
          <w:szCs w:val="28"/>
        </w:rPr>
        <w:t xml:space="preserve"> </w:t>
      </w:r>
      <w:r w:rsidRPr="00F92C8F">
        <w:rPr>
          <w:sz w:val="28"/>
          <w:szCs w:val="28"/>
        </w:rPr>
        <w:t>сельского поселения Давыдовка</w:t>
      </w:r>
      <w:r w:rsidRPr="00F92C8F">
        <w:rPr>
          <w:rFonts w:cs="Arial"/>
          <w:sz w:val="28"/>
          <w:szCs w:val="28"/>
        </w:rPr>
        <w:t xml:space="preserve">, главой </w:t>
      </w:r>
      <w:r w:rsidRPr="00F92C8F">
        <w:rPr>
          <w:sz w:val="28"/>
          <w:szCs w:val="28"/>
        </w:rPr>
        <w:t>сельского поселения Давыдовка</w:t>
      </w:r>
      <w:r w:rsidRPr="00F92C8F">
        <w:rPr>
          <w:i/>
          <w:sz w:val="28"/>
          <w:szCs w:val="28"/>
        </w:rPr>
        <w:t xml:space="preserve"> </w:t>
      </w:r>
      <w:r w:rsidRPr="00F92C8F">
        <w:rPr>
          <w:sz w:val="28"/>
          <w:szCs w:val="28"/>
        </w:rPr>
        <w:t xml:space="preserve"> </w:t>
      </w:r>
      <w:r w:rsidRPr="00F92C8F">
        <w:rPr>
          <w:rFonts w:cs="Arial"/>
          <w:sz w:val="28"/>
          <w:szCs w:val="28"/>
        </w:rPr>
        <w:t>в рамках процедуры общественных обсуждений или публичных слушаний;</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6) иные мероприятия, предусмотренные Градостроительным кодексом Российской Федерации, настоящим порядком.</w:t>
      </w:r>
    </w:p>
    <w:p w:rsidR="00F92C8F" w:rsidRPr="00F92C8F" w:rsidRDefault="00F92C8F" w:rsidP="00F92C8F">
      <w:pPr>
        <w:keepNext/>
        <w:tabs>
          <w:tab w:val="num" w:pos="2204"/>
        </w:tabs>
        <w:spacing w:before="200" w:after="200"/>
        <w:ind w:firstLine="720"/>
        <w:jc w:val="both"/>
        <w:outlineLvl w:val="0"/>
        <w:rPr>
          <w:sz w:val="28"/>
          <w:szCs w:val="28"/>
        </w:rPr>
      </w:pPr>
      <w:r w:rsidRPr="00F92C8F">
        <w:rPr>
          <w:b/>
          <w:bCs/>
          <w:kern w:val="32"/>
          <w:sz w:val="28"/>
          <w:szCs w:val="28"/>
        </w:rPr>
        <w:t>Глава 8. Проведение собрания или собраний участников публичных слушаний</w:t>
      </w:r>
    </w:p>
    <w:p w:rsidR="00F92C8F" w:rsidRPr="00F92C8F" w:rsidRDefault="00F92C8F" w:rsidP="00F92C8F">
      <w:pPr>
        <w:keepNext/>
        <w:tabs>
          <w:tab w:val="num" w:pos="2204"/>
        </w:tabs>
        <w:spacing w:line="360" w:lineRule="auto"/>
        <w:ind w:firstLine="720"/>
        <w:jc w:val="both"/>
        <w:outlineLvl w:val="0"/>
        <w:rPr>
          <w:b/>
          <w:bCs/>
          <w:kern w:val="32"/>
          <w:sz w:val="28"/>
          <w:szCs w:val="28"/>
        </w:rPr>
      </w:pPr>
      <w:r w:rsidRPr="00F92C8F">
        <w:rPr>
          <w:bCs/>
          <w:kern w:val="32"/>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1) представители политических партий и иных общественных объединений, осуществляющих свою деятельность на территории</w:t>
      </w:r>
      <w:r w:rsidRPr="00F92C8F">
        <w:rPr>
          <w:rFonts w:ascii="Arial" w:hAnsi="Arial" w:cs="Arial"/>
          <w:sz w:val="28"/>
          <w:szCs w:val="28"/>
        </w:rPr>
        <w:t xml:space="preserve"> </w:t>
      </w:r>
      <w:r w:rsidRPr="00F92C8F">
        <w:rPr>
          <w:sz w:val="28"/>
          <w:szCs w:val="28"/>
        </w:rPr>
        <w:t>сельского поселения Давыдовка;</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2) руководители организаций, осуществляющих свою деятельность                    на территории сельского поселения Давыдовка в сфере, соответствующей вопросам публичных слушаний.</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 xml:space="preserve">2. Участники публичных слушаний, жители сельского поселения Давыдовка и иные заинтересованные лица должны быть допущены                       к участию в </w:t>
      </w:r>
      <w:r w:rsidRPr="00F92C8F">
        <w:rPr>
          <w:rFonts w:cs="Arial"/>
          <w:sz w:val="28"/>
          <w:szCs w:val="28"/>
        </w:rPr>
        <w:t xml:space="preserve">собрании </w:t>
      </w:r>
      <w:r w:rsidRPr="00F92C8F">
        <w:rPr>
          <w:sz w:val="28"/>
          <w:szCs w:val="28"/>
        </w:rPr>
        <w:t xml:space="preserve">соответственно количеству свободных мест                                 в помещении, предназначенном для проведения </w:t>
      </w:r>
      <w:r w:rsidRPr="00F92C8F">
        <w:rPr>
          <w:rFonts w:cs="Arial"/>
          <w:sz w:val="28"/>
          <w:szCs w:val="28"/>
        </w:rPr>
        <w:t>собрания</w:t>
      </w:r>
      <w:r w:rsidRPr="00F92C8F">
        <w:rPr>
          <w:sz w:val="28"/>
          <w:szCs w:val="28"/>
        </w:rPr>
        <w:t>. При этом количество мест для жителей сельского поселения Давыдовка</w:t>
      </w:r>
      <w:r w:rsidRPr="00F92C8F">
        <w:rPr>
          <w:i/>
          <w:sz w:val="28"/>
          <w:szCs w:val="28"/>
        </w:rPr>
        <w:t xml:space="preserve"> </w:t>
      </w:r>
      <w:r w:rsidRPr="00F92C8F">
        <w:rPr>
          <w:sz w:val="28"/>
          <w:szCs w:val="28"/>
        </w:rPr>
        <w:t xml:space="preserve"> и иных заинтересованных лиц в помещении, предназначенном для </w:t>
      </w:r>
      <w:r w:rsidRPr="00F92C8F">
        <w:rPr>
          <w:rFonts w:cs="Arial"/>
          <w:sz w:val="28"/>
          <w:szCs w:val="28"/>
        </w:rPr>
        <w:t>собрания</w:t>
      </w:r>
      <w:r w:rsidRPr="00F92C8F">
        <w:rPr>
          <w:sz w:val="28"/>
          <w:szCs w:val="28"/>
        </w:rPr>
        <w:t>, должно составлять не менее семидесяти процентов от общего количества мест в указанном помещении.</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rPr>
        <w:t xml:space="preserve">4. Перед началом проведения собрания </w:t>
      </w:r>
      <w:r w:rsidRPr="00F92C8F">
        <w:rPr>
          <w:sz w:val="28"/>
          <w:szCs w:val="28"/>
          <w:u w:color="FFFFFF"/>
        </w:rPr>
        <w:t xml:space="preserve">лицо, назначенное постановлением главы </w:t>
      </w:r>
      <w:r w:rsidRPr="00F92C8F">
        <w:rPr>
          <w:sz w:val="28"/>
          <w:szCs w:val="28"/>
        </w:rPr>
        <w:t>сельского поселения Давыдовка</w:t>
      </w:r>
      <w:r w:rsidRPr="00F92C8F">
        <w:rPr>
          <w:i/>
          <w:sz w:val="28"/>
          <w:szCs w:val="28"/>
        </w:rPr>
        <w:t xml:space="preserve"> </w:t>
      </w:r>
      <w:r w:rsidRPr="00F92C8F">
        <w:rPr>
          <w:sz w:val="28"/>
          <w:szCs w:val="28"/>
          <w:u w:color="FFFFFF"/>
        </w:rPr>
        <w:t xml:space="preserve"> о проведении публичных слушаний (далее также – председательствующий), </w:t>
      </w:r>
      <w:r w:rsidRPr="00F92C8F">
        <w:rPr>
          <w:sz w:val="28"/>
          <w:szCs w:val="28"/>
        </w:rPr>
        <w:t xml:space="preserve">обеспечивает проведение регистрации докладчиков, содокладчиков, и иных участников собрания, желающих выразить </w:t>
      </w:r>
      <w:r w:rsidRPr="00F92C8F">
        <w:rPr>
          <w:sz w:val="28"/>
          <w:szCs w:val="28"/>
        </w:rPr>
        <w:lastRenderedPageBreak/>
        <w:t>свое мнение по вопросам, выносимым  на публичные слушания, путем внесения сведений в протокол собрания участников публичных слушаний.</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5. Председательствующий осуществляет:</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1) открытие и ведение собрания участников публичных слушаний;</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 xml:space="preserve">2) </w:t>
      </w:r>
      <w:proofErr w:type="gramStart"/>
      <w:r w:rsidRPr="00F92C8F">
        <w:rPr>
          <w:sz w:val="28"/>
          <w:szCs w:val="28"/>
        </w:rPr>
        <w:t>контроль за</w:t>
      </w:r>
      <w:proofErr w:type="gramEnd"/>
      <w:r w:rsidRPr="00F92C8F">
        <w:rPr>
          <w:sz w:val="28"/>
          <w:szCs w:val="28"/>
        </w:rPr>
        <w:t xml:space="preserve"> порядком обсуждения вопросов публичных слушаний;</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3) подписание протокола собрания участников публичных слушаний.</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 xml:space="preserve">6. При открытии </w:t>
      </w:r>
      <w:r w:rsidRPr="00F92C8F">
        <w:rPr>
          <w:rFonts w:cs="Arial"/>
          <w:sz w:val="28"/>
          <w:szCs w:val="28"/>
        </w:rPr>
        <w:t xml:space="preserve">собрания </w:t>
      </w:r>
      <w:r w:rsidRPr="00F92C8F">
        <w:rPr>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F92C8F">
        <w:rPr>
          <w:rFonts w:cs="Arial"/>
          <w:sz w:val="28"/>
          <w:szCs w:val="28"/>
        </w:rPr>
        <w:t>собрания</w:t>
      </w:r>
      <w:r w:rsidRPr="00F92C8F">
        <w:rPr>
          <w:sz w:val="28"/>
          <w:szCs w:val="28"/>
        </w:rPr>
        <w:t xml:space="preserve">, в том числе предлагаемое время для выступлений докладчиков, содокладчиков, иных участников </w:t>
      </w:r>
      <w:r w:rsidRPr="00F92C8F">
        <w:rPr>
          <w:rFonts w:cs="Arial"/>
          <w:sz w:val="28"/>
          <w:szCs w:val="28"/>
        </w:rPr>
        <w:t>собрания</w:t>
      </w:r>
      <w:r w:rsidRPr="00F92C8F">
        <w:rPr>
          <w:sz w:val="28"/>
          <w:szCs w:val="28"/>
        </w:rPr>
        <w:t>.</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 xml:space="preserve">8. Время для выступлений докладчиков, содокладчиков, иных участников </w:t>
      </w:r>
      <w:r w:rsidRPr="00F92C8F">
        <w:rPr>
          <w:rFonts w:cs="Arial"/>
          <w:sz w:val="28"/>
          <w:szCs w:val="28"/>
        </w:rPr>
        <w:t xml:space="preserve">собрания </w:t>
      </w:r>
      <w:r w:rsidRPr="00F92C8F">
        <w:rPr>
          <w:sz w:val="28"/>
          <w:szCs w:val="28"/>
        </w:rPr>
        <w:t xml:space="preserve">определяется председательствующим, исходя из количества выступающих и времени, отведенного для проведения </w:t>
      </w:r>
      <w:r w:rsidRPr="00F92C8F">
        <w:rPr>
          <w:rFonts w:cs="Arial"/>
          <w:sz w:val="28"/>
          <w:szCs w:val="28"/>
        </w:rPr>
        <w:t>собрания</w:t>
      </w:r>
      <w:r w:rsidRPr="00F92C8F">
        <w:rPr>
          <w:sz w:val="28"/>
          <w:szCs w:val="28"/>
        </w:rPr>
        <w:t>.</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9. Председательствующий вправе:</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11. Содокладчиками на </w:t>
      </w:r>
      <w:r w:rsidRPr="00F92C8F">
        <w:rPr>
          <w:sz w:val="28"/>
          <w:szCs w:val="28"/>
        </w:rPr>
        <w:t xml:space="preserve">собрании </w:t>
      </w:r>
      <w:r w:rsidRPr="00F92C8F">
        <w:rPr>
          <w:sz w:val="28"/>
          <w:szCs w:val="28"/>
          <w:u w:color="FFFFFF"/>
        </w:rPr>
        <w:t xml:space="preserve">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w:t>
      </w:r>
      <w:r w:rsidRPr="00F92C8F">
        <w:rPr>
          <w:sz w:val="28"/>
          <w:szCs w:val="28"/>
          <w:u w:color="FFFFFF"/>
        </w:rPr>
        <w:lastRenderedPageBreak/>
        <w:t>учреждений и, по согласованию, представители общественных объединений, граждане.</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12. </w:t>
      </w:r>
      <w:proofErr w:type="gramStart"/>
      <w:r w:rsidRPr="00F92C8F">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F92C8F">
        <w:rPr>
          <w:sz w:val="28"/>
          <w:szCs w:val="28"/>
        </w:rPr>
        <w:t xml:space="preserve">собрании </w:t>
      </w:r>
      <w:r w:rsidRPr="00F92C8F">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13. Право выступления на </w:t>
      </w:r>
      <w:r w:rsidRPr="00F92C8F">
        <w:rPr>
          <w:sz w:val="28"/>
          <w:szCs w:val="28"/>
        </w:rPr>
        <w:t xml:space="preserve">собрании </w:t>
      </w:r>
      <w:r w:rsidRPr="00F92C8F">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Pr="00F92C8F">
        <w:rPr>
          <w:i/>
          <w:sz w:val="28"/>
          <w:szCs w:val="28"/>
        </w:rPr>
        <w:t xml:space="preserve"> </w:t>
      </w:r>
      <w:r w:rsidRPr="00F92C8F">
        <w:rPr>
          <w:sz w:val="28"/>
          <w:szCs w:val="28"/>
        </w:rPr>
        <w:t>сельского поселения Давыдовка</w:t>
      </w:r>
      <w:r w:rsidRPr="00F92C8F">
        <w:rPr>
          <w:sz w:val="28"/>
          <w:szCs w:val="28"/>
          <w:u w:color="FFFFFF"/>
        </w:rPr>
        <w:t>,                 а также лицам, заранее уведомившим администрацию поселения о намерении выступить путем направления письма.</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14. После каждого выступления любой из участников собрания имеет право задать вопросы докладчику (содокладчику).</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15. Все желающие выступить на собрании берут слово только                             с разрешения председательствующего.</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F92C8F">
        <w:rPr>
          <w:sz w:val="28"/>
          <w:szCs w:val="28"/>
          <w:u w:color="FFFFFF"/>
        </w:rPr>
        <w:t xml:space="preserve"> Указанное </w:t>
      </w:r>
      <w:r w:rsidRPr="00F92C8F">
        <w:rPr>
          <w:sz w:val="28"/>
          <w:szCs w:val="28"/>
          <w:u w:color="FFFFFF"/>
        </w:rPr>
        <w:lastRenderedPageBreak/>
        <w:t xml:space="preserve">решение председательствующего объявляется участникам </w:t>
      </w:r>
      <w:r w:rsidRPr="00F92C8F">
        <w:rPr>
          <w:sz w:val="28"/>
          <w:szCs w:val="28"/>
        </w:rPr>
        <w:t xml:space="preserve">собрания </w:t>
      </w:r>
      <w:r w:rsidRPr="00F92C8F">
        <w:rPr>
          <w:sz w:val="28"/>
          <w:szCs w:val="28"/>
          <w:u w:color="FFFFFF"/>
        </w:rPr>
        <w:t xml:space="preserve">и вносится в протокол </w:t>
      </w:r>
      <w:r w:rsidRPr="00F92C8F">
        <w:rPr>
          <w:sz w:val="28"/>
          <w:szCs w:val="28"/>
        </w:rPr>
        <w:t xml:space="preserve">собрания </w:t>
      </w:r>
      <w:r w:rsidRPr="00F92C8F">
        <w:rPr>
          <w:sz w:val="28"/>
          <w:szCs w:val="28"/>
          <w:u w:color="FFFFFF"/>
        </w:rPr>
        <w:t>участников публичных слушаний.</w:t>
      </w:r>
    </w:p>
    <w:p w:rsidR="00F92C8F" w:rsidRPr="00F92C8F" w:rsidRDefault="00F92C8F" w:rsidP="00F92C8F">
      <w:pPr>
        <w:keepNext/>
        <w:tabs>
          <w:tab w:val="num" w:pos="2204"/>
        </w:tabs>
        <w:spacing w:before="200" w:after="200"/>
        <w:ind w:firstLine="720"/>
        <w:jc w:val="both"/>
        <w:outlineLvl w:val="0"/>
        <w:rPr>
          <w:b/>
          <w:bCs/>
          <w:kern w:val="32"/>
          <w:sz w:val="28"/>
          <w:szCs w:val="28"/>
        </w:rPr>
      </w:pPr>
      <w:r w:rsidRPr="00F92C8F">
        <w:rPr>
          <w:b/>
          <w:bCs/>
          <w:kern w:val="32"/>
          <w:sz w:val="28"/>
          <w:szCs w:val="28"/>
        </w:rPr>
        <w:t>Глава 9. Протокол собрания участников публичных слушаний</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3. В протоколе собрания участников публичных слушаний указываются:</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1) дата и место его проведения, количество присутствующих, фамилия, имя, отчество председательствующего;</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2) позиции и мнения участников публичных слушаний                                      по обсуждаемому на публичных слушаниях проекту, высказанные ими                          в ходе собрания.</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Форма протокола </w:t>
      </w:r>
      <w:r w:rsidRPr="00F92C8F">
        <w:rPr>
          <w:sz w:val="28"/>
          <w:szCs w:val="28"/>
        </w:rPr>
        <w:t>собрания участников публичных слушаний приводится в приложении 4 к настоящему порядку</w:t>
      </w:r>
      <w:r w:rsidRPr="00F92C8F">
        <w:rPr>
          <w:sz w:val="28"/>
          <w:szCs w:val="28"/>
          <w:u w:color="FFFFFF"/>
        </w:rPr>
        <w:t>.</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4. С протоколом собрания участников публичных слушаний вправе ознакомиться все заинтересованные лица.</w:t>
      </w:r>
    </w:p>
    <w:p w:rsidR="00F92C8F" w:rsidRPr="00F92C8F" w:rsidRDefault="00F92C8F" w:rsidP="00F92C8F">
      <w:pPr>
        <w:tabs>
          <w:tab w:val="left" w:pos="142"/>
          <w:tab w:val="left" w:pos="1843"/>
        </w:tabs>
        <w:autoSpaceDE w:val="0"/>
        <w:autoSpaceDN w:val="0"/>
        <w:adjustRightInd w:val="0"/>
        <w:spacing w:line="360" w:lineRule="auto"/>
        <w:ind w:firstLine="720"/>
        <w:jc w:val="both"/>
        <w:rPr>
          <w:sz w:val="28"/>
          <w:szCs w:val="28"/>
        </w:rPr>
      </w:pPr>
      <w:r w:rsidRPr="00F92C8F">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F92C8F" w:rsidRPr="00F92C8F" w:rsidRDefault="00F92C8F" w:rsidP="00F92C8F">
      <w:pPr>
        <w:tabs>
          <w:tab w:val="left" w:pos="142"/>
          <w:tab w:val="left" w:pos="1843"/>
        </w:tabs>
        <w:autoSpaceDE w:val="0"/>
        <w:autoSpaceDN w:val="0"/>
        <w:adjustRightInd w:val="0"/>
        <w:spacing w:line="360" w:lineRule="auto"/>
        <w:ind w:firstLine="720"/>
        <w:jc w:val="both"/>
        <w:rPr>
          <w:sz w:val="28"/>
          <w:szCs w:val="28"/>
        </w:rPr>
      </w:pPr>
      <w:r w:rsidRPr="00F92C8F">
        <w:rPr>
          <w:sz w:val="28"/>
          <w:szCs w:val="28"/>
        </w:rPr>
        <w:t>6. В случаях, предусмотренных постановлением главы</w:t>
      </w:r>
      <w:r w:rsidRPr="00F92C8F">
        <w:rPr>
          <w:i/>
          <w:sz w:val="28"/>
          <w:szCs w:val="28"/>
        </w:rPr>
        <w:t xml:space="preserve"> </w:t>
      </w:r>
      <w:r w:rsidRPr="00F92C8F">
        <w:rPr>
          <w:sz w:val="28"/>
          <w:szCs w:val="28"/>
        </w:rPr>
        <w:t>сельского поселения Давыдовка</w:t>
      </w:r>
      <w:r w:rsidRPr="00F92C8F">
        <w:rPr>
          <w:i/>
          <w:sz w:val="28"/>
          <w:szCs w:val="28"/>
        </w:rPr>
        <w:t xml:space="preserve"> </w:t>
      </w:r>
      <w:r w:rsidRPr="00F92C8F">
        <w:rPr>
          <w:sz w:val="28"/>
          <w:szCs w:val="28"/>
        </w:rPr>
        <w:t xml:space="preserve"> о проведении слушаний, могут быть проведены два и более собрания, в том числе в нескольких </w:t>
      </w:r>
      <w:r w:rsidRPr="00F92C8F">
        <w:rPr>
          <w:i/>
          <w:sz w:val="28"/>
          <w:szCs w:val="28"/>
        </w:rPr>
        <w:t xml:space="preserve"> населенных пунктах</w:t>
      </w:r>
      <w:r w:rsidRPr="00F92C8F">
        <w:rPr>
          <w:sz w:val="28"/>
          <w:szCs w:val="28"/>
        </w:rPr>
        <w:t xml:space="preserve"> </w:t>
      </w:r>
      <w:r w:rsidRPr="00F92C8F">
        <w:rPr>
          <w:i/>
          <w:sz w:val="28"/>
          <w:szCs w:val="28"/>
        </w:rPr>
        <w:t>поселения</w:t>
      </w:r>
      <w:r w:rsidRPr="00F92C8F">
        <w:rPr>
          <w:sz w:val="28"/>
          <w:szCs w:val="28"/>
        </w:rPr>
        <w:t>, при этом на каждом из собраний ведется отдельный протокол в соответствии с положениями настоящей главы.</w:t>
      </w:r>
    </w:p>
    <w:p w:rsidR="00F92C8F" w:rsidRPr="00F92C8F" w:rsidRDefault="00F92C8F" w:rsidP="00F92C8F">
      <w:pPr>
        <w:tabs>
          <w:tab w:val="left" w:pos="142"/>
          <w:tab w:val="left" w:pos="1843"/>
        </w:tabs>
        <w:autoSpaceDE w:val="0"/>
        <w:autoSpaceDN w:val="0"/>
        <w:adjustRightInd w:val="0"/>
        <w:spacing w:line="360" w:lineRule="auto"/>
        <w:ind w:firstLine="720"/>
        <w:jc w:val="both"/>
        <w:rPr>
          <w:sz w:val="28"/>
          <w:szCs w:val="28"/>
        </w:rPr>
      </w:pPr>
      <w:r w:rsidRPr="00F92C8F">
        <w:rPr>
          <w:sz w:val="28"/>
          <w:szCs w:val="28"/>
        </w:rPr>
        <w:lastRenderedPageBreak/>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F92C8F" w:rsidRPr="00F92C8F" w:rsidRDefault="00F92C8F" w:rsidP="00F92C8F">
      <w:pPr>
        <w:tabs>
          <w:tab w:val="left" w:pos="142"/>
          <w:tab w:val="left" w:pos="1134"/>
          <w:tab w:val="left" w:pos="1843"/>
        </w:tabs>
        <w:spacing w:line="360" w:lineRule="auto"/>
        <w:ind w:firstLine="720"/>
        <w:jc w:val="both"/>
        <w:rPr>
          <w:sz w:val="28"/>
          <w:szCs w:val="28"/>
        </w:rPr>
      </w:pPr>
      <w:r w:rsidRPr="00F92C8F">
        <w:rPr>
          <w:sz w:val="28"/>
          <w:szCs w:val="28"/>
        </w:rPr>
        <w:t>7. Протокол собрания участников публичных слушаний прилагается                    к протоколу публичных слушаний в качестве его неотъемлемой части.</w:t>
      </w:r>
    </w:p>
    <w:p w:rsidR="00F92C8F" w:rsidRPr="00F92C8F" w:rsidRDefault="00F92C8F" w:rsidP="00F92C8F">
      <w:pPr>
        <w:tabs>
          <w:tab w:val="left" w:pos="142"/>
          <w:tab w:val="left" w:pos="1134"/>
          <w:tab w:val="left" w:pos="1843"/>
        </w:tabs>
        <w:spacing w:line="360" w:lineRule="auto"/>
        <w:ind w:firstLine="720"/>
        <w:jc w:val="both"/>
        <w:rPr>
          <w:sz w:val="28"/>
          <w:szCs w:val="28"/>
        </w:rPr>
      </w:pPr>
      <w:r w:rsidRPr="00F92C8F">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F92C8F" w:rsidRPr="00F92C8F" w:rsidRDefault="00F92C8F" w:rsidP="00F92C8F">
      <w:pPr>
        <w:tabs>
          <w:tab w:val="left" w:pos="142"/>
          <w:tab w:val="left" w:pos="1134"/>
          <w:tab w:val="left" w:pos="1843"/>
        </w:tabs>
        <w:spacing w:line="360" w:lineRule="auto"/>
        <w:ind w:firstLine="720"/>
        <w:jc w:val="both"/>
        <w:rPr>
          <w:b/>
          <w:sz w:val="28"/>
          <w:szCs w:val="28"/>
        </w:rPr>
      </w:pPr>
      <w:r w:rsidRPr="00F92C8F">
        <w:rPr>
          <w:b/>
          <w:sz w:val="28"/>
          <w:szCs w:val="28"/>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F92C8F" w:rsidRPr="00F92C8F" w:rsidRDefault="00F92C8F" w:rsidP="00F92C8F">
      <w:pPr>
        <w:tabs>
          <w:tab w:val="left" w:pos="142"/>
          <w:tab w:val="left" w:pos="1134"/>
          <w:tab w:val="left" w:pos="1843"/>
        </w:tabs>
        <w:spacing w:line="360" w:lineRule="auto"/>
        <w:ind w:firstLine="720"/>
        <w:jc w:val="both"/>
        <w:rPr>
          <w:sz w:val="28"/>
          <w:szCs w:val="28"/>
        </w:rPr>
      </w:pPr>
      <w:r w:rsidRPr="00F92C8F">
        <w:rPr>
          <w:sz w:val="28"/>
          <w:szCs w:val="28"/>
        </w:rPr>
        <w:t xml:space="preserve">1. </w:t>
      </w:r>
      <w:proofErr w:type="gramStart"/>
      <w:r w:rsidRPr="00F92C8F">
        <w:rPr>
          <w:sz w:val="28"/>
          <w:szCs w:val="28"/>
        </w:rPr>
        <w:t>Администрация сельского поселения Давыдовка</w:t>
      </w:r>
      <w:r w:rsidRPr="00F92C8F">
        <w:rPr>
          <w:i/>
          <w:sz w:val="28"/>
          <w:szCs w:val="28"/>
        </w:rPr>
        <w:t xml:space="preserve">  </w:t>
      </w:r>
      <w:r w:rsidRPr="00F92C8F">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F92C8F">
        <w:rPr>
          <w:sz w:val="28"/>
          <w:szCs w:val="28"/>
        </w:rPr>
        <w:t xml:space="preserve"> «Интернет», информационной системе.</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rPr>
        <w:t xml:space="preserve">2. </w:t>
      </w:r>
      <w:proofErr w:type="gramStart"/>
      <w:r w:rsidRPr="00F92C8F">
        <w:rPr>
          <w:sz w:val="28"/>
          <w:szCs w:val="28"/>
        </w:rPr>
        <w:t>Администрация сельского поселения Давыдовка</w:t>
      </w:r>
      <w:r w:rsidRPr="00F92C8F">
        <w:rPr>
          <w:i/>
          <w:sz w:val="28"/>
          <w:szCs w:val="28"/>
        </w:rPr>
        <w:t xml:space="preserve"> </w:t>
      </w:r>
      <w:r w:rsidRPr="00F92C8F">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F92C8F">
        <w:rPr>
          <w:sz w:val="28"/>
          <w:szCs w:val="28"/>
          <w:u w:color="FFFFFF"/>
        </w:rPr>
        <w:t xml:space="preserve">постановлении главы </w:t>
      </w:r>
      <w:r w:rsidRPr="00F92C8F">
        <w:rPr>
          <w:sz w:val="28"/>
          <w:szCs w:val="28"/>
        </w:rPr>
        <w:t>сельского поселения Давыдовка</w:t>
      </w:r>
      <w:r w:rsidRPr="00F92C8F">
        <w:rPr>
          <w:i/>
          <w:sz w:val="28"/>
          <w:szCs w:val="28"/>
        </w:rPr>
        <w:t xml:space="preserve">  </w:t>
      </w:r>
      <w:r w:rsidRPr="00F92C8F">
        <w:rPr>
          <w:sz w:val="28"/>
          <w:szCs w:val="28"/>
          <w:u w:color="FFFFFF"/>
        </w:rPr>
        <w:t xml:space="preserve">о проведении </w:t>
      </w:r>
      <w:r w:rsidRPr="00F92C8F">
        <w:rPr>
          <w:sz w:val="28"/>
          <w:szCs w:val="28"/>
        </w:rPr>
        <w:t xml:space="preserve">общественных обсуждений или </w:t>
      </w:r>
      <w:r w:rsidRPr="00F92C8F">
        <w:rPr>
          <w:sz w:val="28"/>
          <w:szCs w:val="28"/>
          <w:u w:color="FFFFFF"/>
        </w:rPr>
        <w:t>публичных слушаний.</w:t>
      </w:r>
      <w:proofErr w:type="gramEnd"/>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rPr>
        <w:lastRenderedPageBreak/>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F92C8F">
        <w:rPr>
          <w:sz w:val="28"/>
          <w:szCs w:val="28"/>
          <w:u w:color="FFFFFF"/>
        </w:rPr>
        <w:t>постановлении главы</w:t>
      </w:r>
      <w:r w:rsidRPr="00F92C8F">
        <w:rPr>
          <w:sz w:val="28"/>
          <w:szCs w:val="28"/>
        </w:rPr>
        <w:t xml:space="preserve"> сельского поселения Давыдовка</w:t>
      </w:r>
      <w:r w:rsidRPr="00F92C8F">
        <w:rPr>
          <w:sz w:val="28"/>
          <w:szCs w:val="28"/>
          <w:u w:color="FFFFFF"/>
        </w:rPr>
        <w:t xml:space="preserve"> о проведении </w:t>
      </w:r>
      <w:r w:rsidRPr="00F92C8F">
        <w:rPr>
          <w:sz w:val="28"/>
          <w:szCs w:val="28"/>
        </w:rPr>
        <w:t xml:space="preserve">общественных обсуждений или </w:t>
      </w:r>
      <w:r w:rsidRPr="00F92C8F">
        <w:rPr>
          <w:sz w:val="28"/>
          <w:szCs w:val="28"/>
          <w:u w:color="FFFFFF"/>
        </w:rPr>
        <w:t>публичных слушаний.</w:t>
      </w:r>
    </w:p>
    <w:p w:rsidR="00F92C8F" w:rsidRPr="00F92C8F" w:rsidRDefault="00F92C8F" w:rsidP="00F92C8F">
      <w:pPr>
        <w:tabs>
          <w:tab w:val="left" w:pos="1134"/>
        </w:tabs>
        <w:spacing w:line="360" w:lineRule="auto"/>
        <w:ind w:firstLine="720"/>
        <w:jc w:val="both"/>
        <w:rPr>
          <w:sz w:val="28"/>
          <w:szCs w:val="28"/>
        </w:rPr>
      </w:pPr>
      <w:r w:rsidRPr="00F92C8F">
        <w:rPr>
          <w:sz w:val="28"/>
          <w:szCs w:val="28"/>
        </w:rPr>
        <w:t>4. Протокол общественных обсуждений или публичных слушаний должен содержать следующую информацию:</w:t>
      </w:r>
    </w:p>
    <w:p w:rsidR="00F92C8F" w:rsidRPr="00F92C8F" w:rsidRDefault="00F92C8F" w:rsidP="00F92C8F">
      <w:pPr>
        <w:tabs>
          <w:tab w:val="left" w:pos="1134"/>
        </w:tabs>
        <w:spacing w:line="360" w:lineRule="auto"/>
        <w:ind w:firstLine="720"/>
        <w:jc w:val="both"/>
        <w:rPr>
          <w:sz w:val="28"/>
          <w:szCs w:val="28"/>
        </w:rPr>
      </w:pPr>
      <w:r w:rsidRPr="00F92C8F">
        <w:rPr>
          <w:sz w:val="28"/>
          <w:szCs w:val="28"/>
        </w:rPr>
        <w:t>1) дату оформления протокола общественных обсуждений или публичных слушаний;</w:t>
      </w:r>
    </w:p>
    <w:p w:rsidR="00F92C8F" w:rsidRPr="00F92C8F" w:rsidRDefault="00F92C8F" w:rsidP="00F92C8F">
      <w:pPr>
        <w:tabs>
          <w:tab w:val="left" w:pos="1134"/>
        </w:tabs>
        <w:spacing w:line="360" w:lineRule="auto"/>
        <w:ind w:firstLine="720"/>
        <w:jc w:val="both"/>
        <w:rPr>
          <w:sz w:val="28"/>
          <w:szCs w:val="28"/>
        </w:rPr>
      </w:pPr>
      <w:r w:rsidRPr="00F92C8F">
        <w:rPr>
          <w:sz w:val="28"/>
          <w:szCs w:val="28"/>
        </w:rPr>
        <w:t>2) информацию об организаторе общественных обсуждений или публичных слушаний;</w:t>
      </w:r>
    </w:p>
    <w:p w:rsidR="00F92C8F" w:rsidRPr="00F92C8F" w:rsidRDefault="00F92C8F" w:rsidP="00F92C8F">
      <w:pPr>
        <w:tabs>
          <w:tab w:val="left" w:pos="1134"/>
        </w:tabs>
        <w:spacing w:line="360" w:lineRule="auto"/>
        <w:ind w:firstLine="720"/>
        <w:jc w:val="both"/>
        <w:rPr>
          <w:sz w:val="28"/>
          <w:szCs w:val="28"/>
        </w:rPr>
      </w:pPr>
      <w:r w:rsidRPr="00F92C8F">
        <w:rPr>
          <w:sz w:val="28"/>
          <w:szCs w:val="28"/>
        </w:rPr>
        <w:t>3) информацию, содержащуюся в опубликованном постановлении главы сельского поселения Давыдовка</w:t>
      </w:r>
      <w:r w:rsidRPr="00F92C8F">
        <w:rPr>
          <w:i/>
          <w:sz w:val="28"/>
          <w:szCs w:val="28"/>
        </w:rPr>
        <w:t xml:space="preserve"> </w:t>
      </w:r>
      <w:r w:rsidRPr="00F92C8F">
        <w:rPr>
          <w:sz w:val="28"/>
          <w:szCs w:val="28"/>
        </w:rPr>
        <w:t>о начале общественных обсуждений или публичных слушаний, дата и источник его опубликования;</w:t>
      </w:r>
    </w:p>
    <w:p w:rsidR="00F92C8F" w:rsidRPr="00F92C8F" w:rsidRDefault="00F92C8F" w:rsidP="00F92C8F">
      <w:pPr>
        <w:tabs>
          <w:tab w:val="left" w:pos="1134"/>
        </w:tabs>
        <w:spacing w:line="360" w:lineRule="auto"/>
        <w:ind w:firstLine="720"/>
        <w:jc w:val="both"/>
        <w:rPr>
          <w:sz w:val="28"/>
          <w:szCs w:val="28"/>
        </w:rPr>
      </w:pPr>
      <w:r w:rsidRPr="00F92C8F">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92C8F" w:rsidRPr="00F92C8F" w:rsidRDefault="00F92C8F" w:rsidP="00F92C8F">
      <w:pPr>
        <w:tabs>
          <w:tab w:val="left" w:pos="1134"/>
        </w:tabs>
        <w:spacing w:line="360" w:lineRule="auto"/>
        <w:ind w:firstLine="720"/>
        <w:jc w:val="both"/>
        <w:rPr>
          <w:sz w:val="28"/>
          <w:szCs w:val="28"/>
        </w:rPr>
      </w:pPr>
      <w:r w:rsidRPr="00F92C8F">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92C8F" w:rsidRPr="00F92C8F" w:rsidRDefault="00F92C8F" w:rsidP="00F92C8F">
      <w:pPr>
        <w:tabs>
          <w:tab w:val="left" w:pos="1134"/>
        </w:tabs>
        <w:spacing w:line="360" w:lineRule="auto"/>
        <w:ind w:firstLine="720"/>
        <w:jc w:val="both"/>
        <w:rPr>
          <w:sz w:val="28"/>
          <w:szCs w:val="28"/>
        </w:rPr>
      </w:pPr>
      <w:r w:rsidRPr="00F92C8F">
        <w:rPr>
          <w:sz w:val="28"/>
          <w:szCs w:val="28"/>
        </w:rPr>
        <w:lastRenderedPageBreak/>
        <w:t>5.</w:t>
      </w:r>
      <w:r w:rsidRPr="00F92C8F" w:rsidDel="00404D9C">
        <w:rPr>
          <w:sz w:val="28"/>
          <w:szCs w:val="28"/>
        </w:rPr>
        <w:t xml:space="preserve"> </w:t>
      </w:r>
      <w:r w:rsidRPr="00F92C8F">
        <w:rPr>
          <w:sz w:val="28"/>
          <w:szCs w:val="28"/>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92C8F" w:rsidRPr="00F92C8F" w:rsidRDefault="00F92C8F" w:rsidP="00F92C8F">
      <w:pPr>
        <w:tabs>
          <w:tab w:val="left" w:pos="1134"/>
        </w:tabs>
        <w:spacing w:line="360" w:lineRule="auto"/>
        <w:ind w:firstLine="720"/>
        <w:jc w:val="both"/>
        <w:rPr>
          <w:sz w:val="28"/>
          <w:szCs w:val="28"/>
        </w:rPr>
      </w:pPr>
      <w:r w:rsidRPr="00F92C8F">
        <w:rPr>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F92C8F" w:rsidRPr="00F92C8F" w:rsidRDefault="00F92C8F" w:rsidP="00F92C8F">
      <w:pPr>
        <w:tabs>
          <w:tab w:val="left" w:pos="1134"/>
          <w:tab w:val="num" w:pos="1800"/>
        </w:tabs>
        <w:spacing w:line="360" w:lineRule="auto"/>
        <w:ind w:firstLine="720"/>
        <w:jc w:val="both"/>
        <w:rPr>
          <w:sz w:val="28"/>
          <w:szCs w:val="28"/>
          <w:u w:color="FFFFFF"/>
        </w:rPr>
      </w:pPr>
      <w:r w:rsidRPr="00F92C8F">
        <w:rPr>
          <w:sz w:val="28"/>
          <w:szCs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F92C8F">
        <w:rPr>
          <w:sz w:val="28"/>
          <w:szCs w:val="28"/>
          <w:u w:color="FFFFFF"/>
        </w:rPr>
        <w:t xml:space="preserve">постановлением главы </w:t>
      </w:r>
      <w:r w:rsidRPr="00F92C8F">
        <w:rPr>
          <w:sz w:val="28"/>
          <w:szCs w:val="28"/>
        </w:rPr>
        <w:t>сельского поселения Давыдовка</w:t>
      </w:r>
      <w:r w:rsidRPr="00F92C8F">
        <w:rPr>
          <w:i/>
          <w:sz w:val="28"/>
          <w:szCs w:val="28"/>
        </w:rPr>
        <w:t xml:space="preserve"> </w:t>
      </w:r>
      <w:r w:rsidRPr="00F92C8F">
        <w:rPr>
          <w:sz w:val="28"/>
          <w:szCs w:val="28"/>
          <w:u w:color="FFFFFF"/>
        </w:rPr>
        <w:t>о проведении публичных слушаний.</w:t>
      </w:r>
    </w:p>
    <w:p w:rsidR="00F92C8F" w:rsidRPr="00F92C8F" w:rsidRDefault="00F92C8F" w:rsidP="00F92C8F">
      <w:pPr>
        <w:tabs>
          <w:tab w:val="left" w:pos="1134"/>
          <w:tab w:val="num" w:pos="1800"/>
        </w:tabs>
        <w:spacing w:line="360" w:lineRule="auto"/>
        <w:ind w:firstLine="720"/>
        <w:jc w:val="both"/>
        <w:rPr>
          <w:sz w:val="28"/>
          <w:szCs w:val="28"/>
        </w:rPr>
      </w:pPr>
      <w:r w:rsidRPr="00F92C8F">
        <w:rPr>
          <w:sz w:val="28"/>
          <w:szCs w:val="28"/>
        </w:rPr>
        <w:t>8. Каждая страница протокола общественных обсуждений или публичных слушаний пронумеровывается и заверяется подписью лица.</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rPr>
        <w:t xml:space="preserve">9. </w:t>
      </w:r>
      <w:r w:rsidRPr="00F92C8F">
        <w:rPr>
          <w:sz w:val="28"/>
          <w:szCs w:val="28"/>
          <w:u w:color="FFFFFF"/>
        </w:rPr>
        <w:t xml:space="preserve">Форма протокола </w:t>
      </w:r>
      <w:r w:rsidRPr="00F92C8F">
        <w:rPr>
          <w:sz w:val="28"/>
          <w:szCs w:val="28"/>
        </w:rPr>
        <w:t xml:space="preserve">общественных обсуждений или </w:t>
      </w:r>
      <w:r w:rsidRPr="00F92C8F">
        <w:rPr>
          <w:sz w:val="28"/>
          <w:szCs w:val="28"/>
          <w:u w:color="FFFFFF"/>
        </w:rPr>
        <w:t>публичных слушаний приводится в приложении 4 к настоящему порядку.</w:t>
      </w:r>
    </w:p>
    <w:p w:rsidR="00F92C8F" w:rsidRPr="00F92C8F" w:rsidRDefault="00F92C8F" w:rsidP="00F92C8F">
      <w:pPr>
        <w:tabs>
          <w:tab w:val="left" w:pos="1134"/>
          <w:tab w:val="num" w:pos="1800"/>
        </w:tabs>
        <w:spacing w:line="360" w:lineRule="auto"/>
        <w:ind w:firstLine="720"/>
        <w:jc w:val="both"/>
        <w:rPr>
          <w:sz w:val="28"/>
          <w:szCs w:val="28"/>
        </w:rPr>
      </w:pPr>
    </w:p>
    <w:p w:rsidR="00F92C8F" w:rsidRPr="00F92C8F" w:rsidRDefault="00F92C8F" w:rsidP="00F92C8F">
      <w:pPr>
        <w:keepNext/>
        <w:tabs>
          <w:tab w:val="num" w:pos="2204"/>
        </w:tabs>
        <w:spacing w:before="200" w:after="200"/>
        <w:ind w:firstLine="720"/>
        <w:jc w:val="both"/>
        <w:outlineLvl w:val="0"/>
        <w:rPr>
          <w:b/>
          <w:bCs/>
          <w:kern w:val="32"/>
          <w:sz w:val="28"/>
          <w:szCs w:val="28"/>
        </w:rPr>
      </w:pPr>
      <w:r w:rsidRPr="00F92C8F">
        <w:rPr>
          <w:b/>
          <w:bCs/>
          <w:kern w:val="32"/>
          <w:sz w:val="28"/>
          <w:szCs w:val="28"/>
        </w:rPr>
        <w:t>Глава 11. Порядок подготовки и опубликования заключения                            о результатах общественных обсуждений или публичных слушаний</w:t>
      </w:r>
    </w:p>
    <w:p w:rsidR="00F92C8F" w:rsidRPr="00F92C8F" w:rsidRDefault="00F92C8F" w:rsidP="00F92C8F">
      <w:pPr>
        <w:tabs>
          <w:tab w:val="left" w:pos="1134"/>
          <w:tab w:val="num" w:pos="1800"/>
        </w:tabs>
        <w:spacing w:line="360" w:lineRule="auto"/>
        <w:ind w:firstLine="720"/>
        <w:jc w:val="both"/>
        <w:rPr>
          <w:sz w:val="28"/>
          <w:szCs w:val="28"/>
        </w:rPr>
      </w:pPr>
      <w:r w:rsidRPr="00F92C8F">
        <w:rPr>
          <w:sz w:val="28"/>
          <w:szCs w:val="28"/>
        </w:rPr>
        <w:t xml:space="preserve">1. По итогам рассмотрения и </w:t>
      </w:r>
      <w:proofErr w:type="gramStart"/>
      <w:r w:rsidRPr="00F92C8F">
        <w:rPr>
          <w:sz w:val="28"/>
          <w:szCs w:val="28"/>
        </w:rPr>
        <w:t>обобщения</w:t>
      </w:r>
      <w:proofErr w:type="gramEnd"/>
      <w:r w:rsidRPr="00F92C8F">
        <w:rPr>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F92C8F" w:rsidRPr="00F92C8F" w:rsidRDefault="00F92C8F" w:rsidP="00F92C8F">
      <w:pPr>
        <w:autoSpaceDE w:val="0"/>
        <w:autoSpaceDN w:val="0"/>
        <w:adjustRightInd w:val="0"/>
        <w:spacing w:line="360" w:lineRule="auto"/>
        <w:ind w:firstLine="720"/>
        <w:jc w:val="both"/>
        <w:rPr>
          <w:sz w:val="28"/>
          <w:szCs w:val="28"/>
        </w:rPr>
      </w:pPr>
      <w:r w:rsidRPr="00F92C8F">
        <w:rPr>
          <w:sz w:val="28"/>
          <w:szCs w:val="28"/>
        </w:rPr>
        <w:t>2. Заключение о результатах общественных обсуждений или публичных слушаний должно содержать следующие сведения:</w:t>
      </w:r>
    </w:p>
    <w:p w:rsidR="00F92C8F" w:rsidRPr="00F92C8F" w:rsidRDefault="00F92C8F" w:rsidP="00F92C8F">
      <w:pPr>
        <w:tabs>
          <w:tab w:val="left" w:pos="1134"/>
        </w:tabs>
        <w:spacing w:line="360" w:lineRule="auto"/>
        <w:ind w:firstLine="720"/>
        <w:jc w:val="both"/>
        <w:rPr>
          <w:sz w:val="28"/>
          <w:szCs w:val="28"/>
        </w:rPr>
      </w:pPr>
      <w:r w:rsidRPr="00F92C8F">
        <w:rPr>
          <w:sz w:val="28"/>
          <w:szCs w:val="28"/>
        </w:rPr>
        <w:lastRenderedPageBreak/>
        <w:t>1) дата оформления заключения о результатах общественных обсуждений или публичных слушаний;</w:t>
      </w:r>
    </w:p>
    <w:p w:rsidR="00F92C8F" w:rsidRPr="00F92C8F" w:rsidRDefault="00F92C8F" w:rsidP="00F92C8F">
      <w:pPr>
        <w:tabs>
          <w:tab w:val="left" w:pos="1134"/>
        </w:tabs>
        <w:spacing w:line="360" w:lineRule="auto"/>
        <w:ind w:firstLine="720"/>
        <w:jc w:val="both"/>
        <w:rPr>
          <w:sz w:val="28"/>
          <w:szCs w:val="28"/>
        </w:rPr>
      </w:pPr>
      <w:r w:rsidRPr="00F92C8F">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92C8F" w:rsidRPr="00F92C8F" w:rsidRDefault="00F92C8F" w:rsidP="00F92C8F">
      <w:pPr>
        <w:tabs>
          <w:tab w:val="left" w:pos="1134"/>
        </w:tabs>
        <w:spacing w:line="360" w:lineRule="auto"/>
        <w:ind w:firstLine="720"/>
        <w:jc w:val="both"/>
        <w:rPr>
          <w:sz w:val="28"/>
          <w:szCs w:val="28"/>
        </w:rPr>
      </w:pPr>
      <w:r w:rsidRPr="00F92C8F">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92C8F" w:rsidRPr="00F92C8F" w:rsidRDefault="00F92C8F" w:rsidP="00F92C8F">
      <w:pPr>
        <w:tabs>
          <w:tab w:val="left" w:pos="1134"/>
        </w:tabs>
        <w:spacing w:line="360" w:lineRule="auto"/>
        <w:ind w:firstLine="720"/>
        <w:jc w:val="both"/>
        <w:rPr>
          <w:sz w:val="28"/>
          <w:szCs w:val="28"/>
        </w:rPr>
      </w:pPr>
      <w:proofErr w:type="gramStart"/>
      <w:r w:rsidRPr="00F92C8F">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F92C8F">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92C8F" w:rsidRPr="00F92C8F" w:rsidRDefault="00F92C8F" w:rsidP="00F92C8F">
      <w:pPr>
        <w:tabs>
          <w:tab w:val="left" w:pos="1134"/>
        </w:tabs>
        <w:spacing w:line="360" w:lineRule="auto"/>
        <w:ind w:firstLine="720"/>
        <w:jc w:val="both"/>
        <w:rPr>
          <w:sz w:val="28"/>
          <w:szCs w:val="28"/>
        </w:rPr>
      </w:pPr>
      <w:r w:rsidRPr="00F92C8F">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Форма заключения о результатах </w:t>
      </w:r>
      <w:r w:rsidRPr="00F92C8F">
        <w:rPr>
          <w:sz w:val="28"/>
          <w:szCs w:val="28"/>
        </w:rPr>
        <w:t xml:space="preserve">общественных обсуждений или </w:t>
      </w:r>
      <w:r w:rsidRPr="00F92C8F">
        <w:rPr>
          <w:sz w:val="28"/>
          <w:szCs w:val="28"/>
          <w:u w:color="FFFFFF"/>
        </w:rPr>
        <w:t>публичных слушаний приводится в приложении 6 к настоящему порядку.</w:t>
      </w:r>
    </w:p>
    <w:p w:rsidR="00F92C8F" w:rsidRPr="00F92C8F" w:rsidRDefault="00F92C8F" w:rsidP="00F92C8F">
      <w:pPr>
        <w:tabs>
          <w:tab w:val="left" w:pos="1134"/>
        </w:tabs>
        <w:spacing w:line="360" w:lineRule="auto"/>
        <w:ind w:firstLine="720"/>
        <w:jc w:val="both"/>
        <w:rPr>
          <w:sz w:val="28"/>
          <w:szCs w:val="28"/>
        </w:rPr>
      </w:pPr>
      <w:r w:rsidRPr="00F92C8F">
        <w:rPr>
          <w:sz w:val="28"/>
          <w:szCs w:val="28"/>
        </w:rPr>
        <w:t xml:space="preserve">3. Заключение о результатах общественных обсуждений или публичных слушаний не </w:t>
      </w:r>
      <w:proofErr w:type="gramStart"/>
      <w:r w:rsidRPr="00F92C8F">
        <w:rPr>
          <w:sz w:val="28"/>
          <w:szCs w:val="28"/>
        </w:rPr>
        <w:t>позднее</w:t>
      </w:r>
      <w:proofErr w:type="gramEnd"/>
      <w:r w:rsidRPr="00F92C8F">
        <w:rPr>
          <w:sz w:val="28"/>
          <w:szCs w:val="28"/>
        </w:rPr>
        <w:t xml:space="preserve"> чем за три дня до окончания срока общественных обсуждений или публичных слушаний вместе с протоколом общественных </w:t>
      </w:r>
      <w:r w:rsidRPr="00F92C8F">
        <w:rPr>
          <w:sz w:val="28"/>
          <w:szCs w:val="28"/>
        </w:rPr>
        <w:lastRenderedPageBreak/>
        <w:t xml:space="preserve">обсуждений или публичных слушаний </w:t>
      </w:r>
      <w:r w:rsidRPr="00F92C8F">
        <w:rPr>
          <w:sz w:val="28"/>
          <w:szCs w:val="28"/>
          <w:u w:color="FFFFFF"/>
        </w:rPr>
        <w:t>направляется</w:t>
      </w:r>
      <w:r w:rsidRPr="00F92C8F" w:rsidDel="00583CF6">
        <w:rPr>
          <w:sz w:val="28"/>
          <w:szCs w:val="28"/>
        </w:rPr>
        <w:t xml:space="preserve"> </w:t>
      </w:r>
      <w:r w:rsidRPr="00F92C8F">
        <w:rPr>
          <w:sz w:val="28"/>
          <w:szCs w:val="28"/>
        </w:rPr>
        <w:t>уполномоченным должностным лицом администрации сельского поселения Давыдовка</w:t>
      </w:r>
      <w:r w:rsidRPr="00F92C8F">
        <w:rPr>
          <w:i/>
          <w:sz w:val="28"/>
          <w:szCs w:val="28"/>
        </w:rPr>
        <w:t xml:space="preserve"> </w:t>
      </w:r>
      <w:r w:rsidRPr="00F92C8F">
        <w:rPr>
          <w:sz w:val="28"/>
          <w:szCs w:val="28"/>
          <w:u w:color="FFFFFF"/>
        </w:rPr>
        <w:t>г</w:t>
      </w:r>
      <w:r w:rsidRPr="00F92C8F">
        <w:rPr>
          <w:sz w:val="28"/>
          <w:szCs w:val="28"/>
        </w:rPr>
        <w:t>лаве сельского поселения Давыдовка.</w:t>
      </w:r>
    </w:p>
    <w:p w:rsidR="00F92C8F" w:rsidRPr="00F92C8F" w:rsidRDefault="00F92C8F" w:rsidP="00F92C8F">
      <w:pPr>
        <w:tabs>
          <w:tab w:val="left" w:pos="1134"/>
        </w:tabs>
        <w:spacing w:line="360" w:lineRule="auto"/>
        <w:ind w:firstLine="720"/>
        <w:jc w:val="both"/>
        <w:rPr>
          <w:sz w:val="28"/>
          <w:szCs w:val="28"/>
        </w:rPr>
      </w:pPr>
      <w:r w:rsidRPr="00F92C8F">
        <w:rPr>
          <w:sz w:val="28"/>
          <w:szCs w:val="28"/>
        </w:rPr>
        <w:t>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Давыдовка</w:t>
      </w:r>
      <w:r w:rsidRPr="00F92C8F">
        <w:rPr>
          <w:i/>
          <w:sz w:val="28"/>
          <w:szCs w:val="28"/>
        </w:rPr>
        <w:t xml:space="preserve"> </w:t>
      </w:r>
      <w:r w:rsidRPr="00F92C8F">
        <w:rPr>
          <w:sz w:val="28"/>
          <w:szCs w:val="28"/>
        </w:rPr>
        <w:t>на официальном сайте сельского поселения Давыдовка</w:t>
      </w:r>
      <w:r w:rsidRPr="00F92C8F">
        <w:rPr>
          <w:i/>
          <w:sz w:val="28"/>
          <w:szCs w:val="28"/>
        </w:rPr>
        <w:t xml:space="preserve"> </w:t>
      </w:r>
      <w:r w:rsidRPr="00F92C8F">
        <w:rPr>
          <w:sz w:val="28"/>
          <w:szCs w:val="28"/>
        </w:rPr>
        <w:t>в сети «Интернет».</w:t>
      </w:r>
    </w:p>
    <w:p w:rsidR="00F92C8F" w:rsidRPr="00F92C8F" w:rsidRDefault="00F92C8F" w:rsidP="00F92C8F">
      <w:pPr>
        <w:keepNext/>
        <w:tabs>
          <w:tab w:val="num" w:pos="2204"/>
        </w:tabs>
        <w:spacing w:before="200" w:after="200"/>
        <w:ind w:firstLine="720"/>
        <w:jc w:val="both"/>
        <w:outlineLvl w:val="0"/>
        <w:rPr>
          <w:b/>
          <w:bCs/>
          <w:kern w:val="32"/>
          <w:sz w:val="28"/>
          <w:szCs w:val="28"/>
        </w:rPr>
      </w:pPr>
      <w:r w:rsidRPr="00F92C8F">
        <w:rPr>
          <w:b/>
          <w:bCs/>
          <w:kern w:val="32"/>
          <w:sz w:val="28"/>
          <w:szCs w:val="28"/>
        </w:rPr>
        <w:t xml:space="preserve">Глава 12. Учет результатов общественных обсуждений или публичных слушаний </w:t>
      </w:r>
    </w:p>
    <w:p w:rsidR="00F92C8F" w:rsidRPr="00F92C8F" w:rsidRDefault="00F92C8F" w:rsidP="00F92C8F">
      <w:pPr>
        <w:tabs>
          <w:tab w:val="left" w:pos="1134"/>
        </w:tabs>
        <w:spacing w:line="360" w:lineRule="auto"/>
        <w:ind w:firstLine="720"/>
        <w:jc w:val="both"/>
        <w:rPr>
          <w:sz w:val="28"/>
          <w:szCs w:val="28"/>
        </w:rPr>
      </w:pPr>
      <w:r w:rsidRPr="00F92C8F">
        <w:rPr>
          <w:sz w:val="28"/>
          <w:szCs w:val="28"/>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Давыдовка</w:t>
      </w:r>
      <w:r w:rsidRPr="00F92C8F">
        <w:rPr>
          <w:i/>
          <w:sz w:val="28"/>
          <w:szCs w:val="28"/>
        </w:rPr>
        <w:t xml:space="preserve"> </w:t>
      </w:r>
      <w:r w:rsidRPr="00F92C8F">
        <w:rPr>
          <w:sz w:val="28"/>
          <w:szCs w:val="28"/>
        </w:rPr>
        <w:t>в соответствии с заключением о результатах общественных обсуждений или публичных слушаний путем:</w:t>
      </w:r>
    </w:p>
    <w:p w:rsidR="00F92C8F" w:rsidRPr="00F92C8F" w:rsidRDefault="00F92C8F" w:rsidP="00F92C8F">
      <w:pPr>
        <w:tabs>
          <w:tab w:val="left" w:pos="1134"/>
        </w:tabs>
        <w:spacing w:line="360" w:lineRule="auto"/>
        <w:ind w:firstLine="720"/>
        <w:jc w:val="both"/>
        <w:rPr>
          <w:sz w:val="28"/>
          <w:szCs w:val="28"/>
        </w:rPr>
      </w:pPr>
      <w:r w:rsidRPr="00F92C8F">
        <w:rPr>
          <w:sz w:val="28"/>
          <w:szCs w:val="28"/>
        </w:rPr>
        <w:t>обеспечения доработки проекта, вынесенного на общественные обсуждения или публичные слушания;</w:t>
      </w:r>
    </w:p>
    <w:p w:rsidR="00F92C8F" w:rsidRPr="00F92C8F" w:rsidRDefault="00F92C8F" w:rsidP="00F92C8F">
      <w:pPr>
        <w:tabs>
          <w:tab w:val="left" w:pos="1134"/>
        </w:tabs>
        <w:spacing w:line="360" w:lineRule="auto"/>
        <w:ind w:firstLine="720"/>
        <w:jc w:val="both"/>
        <w:rPr>
          <w:sz w:val="28"/>
          <w:szCs w:val="28"/>
        </w:rPr>
      </w:pPr>
      <w:r w:rsidRPr="00F92C8F">
        <w:rPr>
          <w:sz w:val="28"/>
          <w:szCs w:val="28"/>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F92C8F" w:rsidRPr="00F92C8F" w:rsidRDefault="00F92C8F" w:rsidP="00F92C8F">
      <w:pPr>
        <w:keepNext/>
        <w:tabs>
          <w:tab w:val="num" w:pos="2204"/>
        </w:tabs>
        <w:spacing w:before="200" w:after="200"/>
        <w:ind w:firstLine="720"/>
        <w:jc w:val="both"/>
        <w:outlineLvl w:val="0"/>
        <w:rPr>
          <w:b/>
          <w:bCs/>
          <w:kern w:val="32"/>
          <w:sz w:val="28"/>
          <w:szCs w:val="28"/>
        </w:rPr>
      </w:pPr>
      <w:r w:rsidRPr="00F92C8F">
        <w:rPr>
          <w:b/>
          <w:bCs/>
          <w:kern w:val="32"/>
          <w:sz w:val="28"/>
          <w:szCs w:val="28"/>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F92C8F" w:rsidRPr="00F92C8F" w:rsidRDefault="00F92C8F" w:rsidP="00F92C8F">
      <w:pPr>
        <w:tabs>
          <w:tab w:val="left" w:pos="1134"/>
        </w:tabs>
        <w:spacing w:before="200" w:line="360" w:lineRule="auto"/>
        <w:ind w:firstLine="720"/>
        <w:jc w:val="both"/>
        <w:rPr>
          <w:sz w:val="28"/>
          <w:szCs w:val="28"/>
          <w:u w:color="FFFFFF"/>
        </w:rPr>
      </w:pPr>
      <w:r w:rsidRPr="00F92C8F">
        <w:rPr>
          <w:sz w:val="28"/>
          <w:szCs w:val="28"/>
          <w:u w:color="FFFFFF"/>
        </w:rPr>
        <w:t xml:space="preserve">1. </w:t>
      </w:r>
      <w:r w:rsidRPr="00F92C8F">
        <w:rPr>
          <w:sz w:val="28"/>
          <w:szCs w:val="28"/>
        </w:rPr>
        <w:t xml:space="preserve">Общественные обсуждения или публичные слушания по проекту генерального плана сельского поселения Давыдовка, в том числе по внесению                        </w:t>
      </w:r>
      <w:r w:rsidRPr="00F92C8F">
        <w:rPr>
          <w:sz w:val="28"/>
          <w:szCs w:val="28"/>
        </w:rPr>
        <w:lastRenderedPageBreak/>
        <w:t>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Давыдовка</w:t>
      </w:r>
      <w:r w:rsidRPr="00F92C8F">
        <w:rPr>
          <w:i/>
          <w:sz w:val="28"/>
          <w:szCs w:val="28"/>
        </w:rPr>
        <w:t xml:space="preserve">  </w:t>
      </w:r>
      <w:r w:rsidRPr="00F92C8F">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Pr="00F92C8F">
        <w:rPr>
          <w:i/>
          <w:sz w:val="28"/>
          <w:szCs w:val="28"/>
        </w:rPr>
        <w:t xml:space="preserve"> </w:t>
      </w:r>
      <w:r w:rsidRPr="00F92C8F">
        <w:rPr>
          <w:sz w:val="28"/>
          <w:szCs w:val="28"/>
        </w:rPr>
        <w:t>сельского поселения Давыдовка, в отношении которой осуществлялась подготовка указанных изменений.</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2. </w:t>
      </w:r>
      <w:r w:rsidRPr="00F92C8F">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w:t>
      </w:r>
      <w:proofErr w:type="gramStart"/>
      <w:r w:rsidRPr="00F92C8F">
        <w:rPr>
          <w:sz w:val="28"/>
          <w:szCs w:val="28"/>
        </w:rPr>
        <w:t>зарегистрирован</w:t>
      </w:r>
      <w:proofErr w:type="gramEnd"/>
      <w:r w:rsidRPr="00F92C8F">
        <w:rPr>
          <w:sz w:val="28"/>
          <w:szCs w:val="28"/>
        </w:rPr>
        <w:t xml:space="preserve"> на такой части территории, устанавливается законом Самарской области.</w:t>
      </w:r>
    </w:p>
    <w:p w:rsidR="00F92C8F" w:rsidRPr="00F92C8F" w:rsidRDefault="00F92C8F" w:rsidP="00F92C8F">
      <w:pPr>
        <w:tabs>
          <w:tab w:val="left" w:pos="1134"/>
        </w:tabs>
        <w:spacing w:line="360" w:lineRule="auto"/>
        <w:ind w:firstLine="720"/>
        <w:jc w:val="both"/>
        <w:rPr>
          <w:sz w:val="28"/>
          <w:szCs w:val="28"/>
        </w:rPr>
      </w:pPr>
      <w:r w:rsidRPr="00F92C8F">
        <w:rPr>
          <w:sz w:val="28"/>
          <w:szCs w:val="28"/>
          <w:u w:color="FFFFFF"/>
        </w:rPr>
        <w:t xml:space="preserve">3. Протокол </w:t>
      </w:r>
      <w:r w:rsidRPr="00F92C8F">
        <w:rPr>
          <w:sz w:val="28"/>
          <w:szCs w:val="28"/>
        </w:rPr>
        <w:t xml:space="preserve">общественных обсуждений или </w:t>
      </w:r>
      <w:r w:rsidRPr="00F92C8F">
        <w:rPr>
          <w:sz w:val="28"/>
          <w:szCs w:val="28"/>
          <w:u w:color="FFFFFF"/>
        </w:rPr>
        <w:t xml:space="preserve">публичных слушаний и заключение о результатах </w:t>
      </w:r>
      <w:r w:rsidRPr="00F92C8F">
        <w:rPr>
          <w:sz w:val="28"/>
          <w:szCs w:val="28"/>
        </w:rPr>
        <w:t xml:space="preserve">общественных обсуждений или </w:t>
      </w:r>
      <w:r w:rsidRPr="00F92C8F">
        <w:rPr>
          <w:sz w:val="28"/>
          <w:szCs w:val="28"/>
          <w:u w:color="FFFFFF"/>
        </w:rPr>
        <w:t xml:space="preserve">публичных слушаний являются обязательными приложениями к проекту генерального плана, направляемому главой </w:t>
      </w:r>
      <w:r w:rsidRPr="00F92C8F">
        <w:rPr>
          <w:sz w:val="28"/>
          <w:szCs w:val="28"/>
        </w:rPr>
        <w:t>сельского поселения Давыдовка</w:t>
      </w:r>
      <w:r w:rsidRPr="00F92C8F">
        <w:rPr>
          <w:i/>
          <w:sz w:val="28"/>
          <w:szCs w:val="28"/>
        </w:rPr>
        <w:t xml:space="preserve"> </w:t>
      </w:r>
      <w:r w:rsidRPr="00F92C8F">
        <w:rPr>
          <w:sz w:val="28"/>
          <w:szCs w:val="28"/>
        </w:rPr>
        <w:t xml:space="preserve">в </w:t>
      </w:r>
      <w:r w:rsidRPr="00F92C8F">
        <w:rPr>
          <w:sz w:val="28"/>
          <w:szCs w:val="28"/>
          <w:u w:color="FFFFFF"/>
        </w:rPr>
        <w:t>Собрание представителей поселения.</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F92C8F">
        <w:rPr>
          <w:sz w:val="28"/>
          <w:szCs w:val="28"/>
        </w:rPr>
        <w:t>общественных обсуждений или</w:t>
      </w:r>
      <w:r w:rsidRPr="00F92C8F">
        <w:rPr>
          <w:sz w:val="28"/>
          <w:szCs w:val="28"/>
          <w:u w:color="FFFFFF"/>
        </w:rPr>
        <w:t xml:space="preserve"> публичных слушаний.</w:t>
      </w:r>
    </w:p>
    <w:p w:rsidR="00F92C8F" w:rsidRPr="00F92C8F" w:rsidRDefault="00F92C8F" w:rsidP="00F92C8F">
      <w:pPr>
        <w:keepNext/>
        <w:tabs>
          <w:tab w:val="num" w:pos="2204"/>
        </w:tabs>
        <w:spacing w:before="200" w:after="200"/>
        <w:ind w:firstLine="720"/>
        <w:jc w:val="both"/>
        <w:outlineLvl w:val="0"/>
        <w:rPr>
          <w:b/>
          <w:bCs/>
          <w:kern w:val="32"/>
          <w:sz w:val="28"/>
          <w:szCs w:val="28"/>
        </w:rPr>
      </w:pPr>
      <w:r w:rsidRPr="00F92C8F">
        <w:rPr>
          <w:b/>
          <w:bCs/>
          <w:kern w:val="32"/>
          <w:sz w:val="28"/>
          <w:szCs w:val="28"/>
        </w:rPr>
        <w:t>Глава 14. Особенности проведения общественных обсуждений или</w:t>
      </w:r>
      <w:r w:rsidRPr="00F92C8F">
        <w:rPr>
          <w:rFonts w:ascii="Arial" w:hAnsi="Arial"/>
          <w:b/>
          <w:bCs/>
          <w:kern w:val="32"/>
          <w:sz w:val="28"/>
          <w:szCs w:val="28"/>
          <w:u w:color="FFFFFF"/>
        </w:rPr>
        <w:t xml:space="preserve"> </w:t>
      </w:r>
      <w:r w:rsidRPr="00F92C8F">
        <w:rPr>
          <w:b/>
          <w:bCs/>
          <w:kern w:val="32"/>
          <w:sz w:val="28"/>
          <w:szCs w:val="28"/>
        </w:rPr>
        <w:t>публичных слушаний по проекту правил, внесению изменений                            в правила</w:t>
      </w:r>
    </w:p>
    <w:p w:rsidR="00F92C8F" w:rsidRPr="00F92C8F" w:rsidRDefault="00F92C8F" w:rsidP="00F92C8F">
      <w:pPr>
        <w:spacing w:line="360" w:lineRule="auto"/>
        <w:ind w:firstLine="720"/>
        <w:jc w:val="both"/>
        <w:rPr>
          <w:sz w:val="28"/>
          <w:szCs w:val="28"/>
        </w:rPr>
      </w:pPr>
      <w:r w:rsidRPr="00F92C8F">
        <w:rPr>
          <w:sz w:val="28"/>
          <w:szCs w:val="28"/>
        </w:rPr>
        <w:t>1. Глава сельского поселения Давыдовка</w:t>
      </w:r>
      <w:r w:rsidRPr="00F92C8F">
        <w:rPr>
          <w:rFonts w:ascii="Arial" w:hAnsi="Arial"/>
          <w:i/>
          <w:sz w:val="28"/>
          <w:szCs w:val="28"/>
        </w:rPr>
        <w:t xml:space="preserve"> </w:t>
      </w:r>
      <w:r w:rsidRPr="00F92C8F">
        <w:rPr>
          <w:sz w:val="28"/>
          <w:szCs w:val="28"/>
        </w:rPr>
        <w:t>при получении                                             от администрации проекта правил, проекта изменений в правила принимает решение о проведении общественных обсуждений или</w:t>
      </w:r>
      <w:r w:rsidRPr="00F92C8F">
        <w:rPr>
          <w:rFonts w:ascii="Arial" w:hAnsi="Arial"/>
          <w:sz w:val="28"/>
          <w:szCs w:val="28"/>
          <w:u w:color="FFFFFF"/>
        </w:rPr>
        <w:t xml:space="preserve"> </w:t>
      </w:r>
      <w:r w:rsidRPr="00F92C8F">
        <w:rPr>
          <w:sz w:val="28"/>
          <w:szCs w:val="28"/>
        </w:rPr>
        <w:t>публичных слушаний по такому проекту в срок не позднее чем через десять дней со дня получения такого проекта.</w:t>
      </w:r>
    </w:p>
    <w:p w:rsidR="00F92C8F" w:rsidRPr="00F92C8F" w:rsidRDefault="00F92C8F" w:rsidP="00F92C8F">
      <w:pPr>
        <w:tabs>
          <w:tab w:val="left" w:pos="1134"/>
        </w:tabs>
        <w:spacing w:line="360" w:lineRule="auto"/>
        <w:ind w:firstLine="720"/>
        <w:jc w:val="both"/>
        <w:rPr>
          <w:sz w:val="28"/>
          <w:szCs w:val="28"/>
          <w:u w:color="FFFFFF"/>
        </w:rPr>
      </w:pPr>
      <w:r w:rsidRPr="00F92C8F">
        <w:rPr>
          <w:sz w:val="28"/>
        </w:rPr>
        <w:lastRenderedPageBreak/>
        <w:t xml:space="preserve">2. </w:t>
      </w:r>
      <w:proofErr w:type="gramStart"/>
      <w:r w:rsidRPr="00F92C8F">
        <w:rPr>
          <w:sz w:val="28"/>
          <w:szCs w:val="28"/>
          <w:u w:color="FFFFFF"/>
        </w:rPr>
        <w:t xml:space="preserve">Проект правил, проект изменений в правила подлежат опубликованию в порядке, установленном Уставом </w:t>
      </w:r>
      <w:r w:rsidRPr="00F92C8F">
        <w:rPr>
          <w:sz w:val="28"/>
          <w:szCs w:val="28"/>
        </w:rPr>
        <w:t>сельского поселения Давыдовка</w:t>
      </w:r>
      <w:r w:rsidRPr="00F92C8F">
        <w:rPr>
          <w:i/>
          <w:sz w:val="28"/>
          <w:szCs w:val="28"/>
        </w:rPr>
        <w:t xml:space="preserve"> </w:t>
      </w:r>
      <w:r w:rsidRPr="00F92C8F">
        <w:rPr>
          <w:sz w:val="28"/>
          <w:szCs w:val="28"/>
          <w:u w:color="FFFFFF"/>
        </w:rPr>
        <w:t xml:space="preserve">для официального опубликования муниципальных правовых актов, и размещается на официальном сайте </w:t>
      </w:r>
      <w:r w:rsidRPr="00F92C8F">
        <w:rPr>
          <w:sz w:val="28"/>
        </w:rPr>
        <w:t>сельского поселения Давыдовка</w:t>
      </w:r>
      <w:r w:rsidRPr="00F92C8F">
        <w:rPr>
          <w:i/>
          <w:sz w:val="28"/>
        </w:rPr>
        <w:t xml:space="preserve"> </w:t>
      </w:r>
      <w:r w:rsidRPr="00F92C8F">
        <w:rPr>
          <w:i/>
          <w:sz w:val="28"/>
          <w:szCs w:val="28"/>
        </w:rPr>
        <w:t xml:space="preserve"> </w:t>
      </w:r>
      <w:r w:rsidRPr="00F92C8F">
        <w:rPr>
          <w:sz w:val="28"/>
          <w:szCs w:val="28"/>
          <w:u w:color="FFFFFF"/>
        </w:rPr>
        <w:t xml:space="preserve">в сети «Интернет» после опубликования постановления главы </w:t>
      </w:r>
      <w:r w:rsidRPr="00F92C8F">
        <w:rPr>
          <w:sz w:val="28"/>
        </w:rPr>
        <w:t>сельского поселения Давыдовка</w:t>
      </w:r>
      <w:r w:rsidRPr="00F92C8F">
        <w:rPr>
          <w:i/>
          <w:sz w:val="28"/>
          <w:szCs w:val="28"/>
        </w:rPr>
        <w:t xml:space="preserve"> </w:t>
      </w:r>
      <w:r w:rsidRPr="00F92C8F">
        <w:rPr>
          <w:sz w:val="28"/>
          <w:szCs w:val="28"/>
          <w:u w:color="FFFFFF"/>
        </w:rPr>
        <w:t xml:space="preserve">о проведении </w:t>
      </w:r>
      <w:r w:rsidRPr="00F92C8F">
        <w:rPr>
          <w:sz w:val="28"/>
          <w:szCs w:val="28"/>
        </w:rPr>
        <w:t>общественных обсуждений или</w:t>
      </w:r>
      <w:r w:rsidRPr="00F92C8F">
        <w:rPr>
          <w:sz w:val="28"/>
          <w:szCs w:val="28"/>
          <w:u w:color="FFFFFF"/>
        </w:rPr>
        <w:t xml:space="preserve"> публичных слушаний согласно пункта 1 главы 2 настоящего порядка.  </w:t>
      </w:r>
      <w:proofErr w:type="gramEnd"/>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3. Срок проведения </w:t>
      </w:r>
      <w:r w:rsidRPr="00F92C8F">
        <w:rPr>
          <w:sz w:val="28"/>
          <w:szCs w:val="28"/>
        </w:rPr>
        <w:t>общественных обсуждений или</w:t>
      </w:r>
      <w:r w:rsidRPr="00F92C8F">
        <w:rPr>
          <w:sz w:val="28"/>
          <w:szCs w:val="28"/>
          <w:u w:color="FFFFFF"/>
        </w:rPr>
        <w:t xml:space="preserve"> публичных слушаний исчисляется со дня опубликования проекта правил, проекта изменений в правила.</w:t>
      </w:r>
    </w:p>
    <w:p w:rsidR="00F92C8F" w:rsidRPr="00F92C8F" w:rsidRDefault="00F92C8F" w:rsidP="00F92C8F">
      <w:pPr>
        <w:spacing w:line="360" w:lineRule="auto"/>
        <w:ind w:firstLine="680"/>
        <w:jc w:val="both"/>
        <w:rPr>
          <w:sz w:val="28"/>
          <w:szCs w:val="28"/>
        </w:rPr>
      </w:pPr>
      <w:r w:rsidRPr="00F92C8F">
        <w:rPr>
          <w:sz w:val="28"/>
          <w:szCs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F92C8F">
        <w:rPr>
          <w:rFonts w:ascii="Arial" w:hAnsi="Arial"/>
          <w:sz w:val="28"/>
          <w:szCs w:val="28"/>
          <w:u w:color="FFFFFF"/>
        </w:rPr>
        <w:t xml:space="preserve"> </w:t>
      </w:r>
      <w:r w:rsidRPr="00F92C8F">
        <w:rPr>
          <w:sz w:val="28"/>
          <w:szCs w:val="28"/>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F92C8F" w:rsidRPr="00F92C8F" w:rsidRDefault="00F92C8F" w:rsidP="00F92C8F">
      <w:pPr>
        <w:spacing w:line="360" w:lineRule="auto"/>
        <w:ind w:firstLine="680"/>
        <w:jc w:val="both"/>
        <w:rPr>
          <w:b/>
          <w:bCs/>
          <w:kern w:val="32"/>
          <w:sz w:val="28"/>
          <w:szCs w:val="28"/>
        </w:rPr>
      </w:pPr>
    </w:p>
    <w:p w:rsidR="00F92C8F" w:rsidRPr="00F92C8F" w:rsidRDefault="00F92C8F" w:rsidP="00F92C8F">
      <w:pPr>
        <w:keepNext/>
        <w:tabs>
          <w:tab w:val="left" w:pos="1843"/>
          <w:tab w:val="num" w:pos="2204"/>
        </w:tabs>
        <w:spacing w:before="200" w:after="200"/>
        <w:ind w:firstLine="709"/>
        <w:jc w:val="both"/>
        <w:outlineLvl w:val="0"/>
        <w:rPr>
          <w:b/>
          <w:bCs/>
          <w:kern w:val="32"/>
          <w:sz w:val="28"/>
          <w:szCs w:val="28"/>
        </w:rPr>
      </w:pPr>
      <w:r w:rsidRPr="00F92C8F">
        <w:rPr>
          <w:b/>
          <w:bCs/>
          <w:kern w:val="32"/>
          <w:sz w:val="28"/>
          <w:szCs w:val="28"/>
        </w:rPr>
        <w:t>Глава 15. Особенности организации и проведения общественных обсуждений или</w:t>
      </w:r>
      <w:r w:rsidRPr="00F92C8F">
        <w:rPr>
          <w:rFonts w:ascii="Arial" w:hAnsi="Arial"/>
          <w:b/>
          <w:bCs/>
          <w:kern w:val="32"/>
          <w:sz w:val="28"/>
          <w:szCs w:val="28"/>
          <w:u w:color="FFFFFF"/>
        </w:rPr>
        <w:t xml:space="preserve"> </w:t>
      </w:r>
      <w:r w:rsidRPr="00F92C8F">
        <w:rPr>
          <w:b/>
          <w:bCs/>
          <w:kern w:val="32"/>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92C8F" w:rsidRPr="00F92C8F" w:rsidRDefault="00F92C8F" w:rsidP="00F92C8F">
      <w:pPr>
        <w:tabs>
          <w:tab w:val="left" w:pos="1134"/>
          <w:tab w:val="left" w:pos="1843"/>
        </w:tabs>
        <w:spacing w:before="200" w:line="360" w:lineRule="auto"/>
        <w:ind w:firstLine="709"/>
        <w:jc w:val="both"/>
        <w:rPr>
          <w:sz w:val="28"/>
          <w:szCs w:val="28"/>
        </w:rPr>
      </w:pPr>
      <w:r w:rsidRPr="00F92C8F">
        <w:rPr>
          <w:sz w:val="28"/>
          <w:szCs w:val="28"/>
        </w:rPr>
        <w:t xml:space="preserve">1. </w:t>
      </w:r>
      <w:proofErr w:type="gramStart"/>
      <w:r w:rsidRPr="00F92C8F">
        <w:rPr>
          <w:sz w:val="28"/>
          <w:szCs w:val="28"/>
        </w:rPr>
        <w:t>Общественные обсуждения или</w:t>
      </w:r>
      <w:r w:rsidRPr="00F92C8F">
        <w:rPr>
          <w:sz w:val="28"/>
          <w:szCs w:val="28"/>
          <w:u w:color="FFFFFF"/>
        </w:rPr>
        <w:t xml:space="preserve"> п</w:t>
      </w:r>
      <w:r w:rsidRPr="00F92C8F">
        <w:rPr>
          <w:sz w:val="28"/>
          <w:szCs w:val="28"/>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rsidR="00F92C8F" w:rsidRPr="00F92C8F" w:rsidRDefault="00F92C8F" w:rsidP="00F92C8F">
      <w:pPr>
        <w:tabs>
          <w:tab w:val="left" w:pos="1134"/>
        </w:tabs>
        <w:spacing w:line="360" w:lineRule="auto"/>
        <w:ind w:firstLine="720"/>
        <w:jc w:val="both"/>
        <w:rPr>
          <w:sz w:val="28"/>
          <w:szCs w:val="28"/>
        </w:rPr>
      </w:pPr>
      <w:r w:rsidRPr="00F92C8F">
        <w:rPr>
          <w:sz w:val="28"/>
          <w:szCs w:val="28"/>
        </w:rPr>
        <w:lastRenderedPageBreak/>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F92C8F" w:rsidRPr="00F92C8F" w:rsidRDefault="00F92C8F" w:rsidP="00F92C8F">
      <w:pPr>
        <w:tabs>
          <w:tab w:val="left" w:pos="1134"/>
        </w:tabs>
        <w:spacing w:line="360" w:lineRule="auto"/>
        <w:ind w:firstLine="720"/>
        <w:jc w:val="both"/>
        <w:rPr>
          <w:sz w:val="28"/>
          <w:szCs w:val="28"/>
        </w:rPr>
      </w:pPr>
      <w:r w:rsidRPr="00F92C8F">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F92C8F">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92C8F" w:rsidRPr="00F92C8F" w:rsidRDefault="00F92C8F" w:rsidP="00F92C8F">
      <w:pPr>
        <w:tabs>
          <w:tab w:val="left" w:pos="1134"/>
        </w:tabs>
        <w:spacing w:line="360" w:lineRule="auto"/>
        <w:ind w:firstLine="720"/>
        <w:contextualSpacing/>
        <w:jc w:val="both"/>
        <w:rPr>
          <w:rFonts w:eastAsia="MS Mincho"/>
          <w:sz w:val="28"/>
          <w:szCs w:val="28"/>
          <w:u w:color="FFFFFF"/>
        </w:rPr>
      </w:pPr>
      <w:r w:rsidRPr="00F92C8F">
        <w:rPr>
          <w:rFonts w:eastAsia="MS Mincho"/>
          <w:sz w:val="28"/>
          <w:szCs w:val="28"/>
          <w:u w:color="FFFFFF"/>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92C8F" w:rsidRPr="00F92C8F" w:rsidRDefault="00F92C8F" w:rsidP="00F92C8F">
      <w:pPr>
        <w:tabs>
          <w:tab w:val="left" w:pos="1134"/>
        </w:tabs>
        <w:spacing w:line="360" w:lineRule="auto"/>
        <w:ind w:firstLine="720"/>
        <w:contextualSpacing/>
        <w:jc w:val="both"/>
        <w:rPr>
          <w:rFonts w:eastAsia="MS Mincho"/>
          <w:sz w:val="28"/>
          <w:szCs w:val="28"/>
          <w:u w:color="FFFFFF"/>
        </w:rPr>
      </w:pPr>
      <w:r w:rsidRPr="00F92C8F">
        <w:rPr>
          <w:rFonts w:eastAsia="MS Mincho"/>
          <w:sz w:val="28"/>
          <w:szCs w:val="28"/>
          <w:u w:color="FFFFFF"/>
        </w:rPr>
        <w:t>3.2) почтовый адрес, адрес электронной почты, номер телефона для связи с заявителем или представителем заявителя;</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lastRenderedPageBreak/>
        <w:t>5) категория земель и вид разрешенного использования земельного участка;</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92C8F" w:rsidRPr="00F92C8F" w:rsidRDefault="00F92C8F" w:rsidP="00F92C8F">
      <w:pPr>
        <w:spacing w:line="360" w:lineRule="auto"/>
        <w:ind w:firstLine="720"/>
        <w:contextualSpacing/>
        <w:jc w:val="both"/>
        <w:rPr>
          <w:sz w:val="28"/>
          <w:szCs w:val="28"/>
          <w:u w:color="FFFFFF"/>
        </w:rPr>
      </w:pPr>
      <w:r w:rsidRPr="00F92C8F">
        <w:rPr>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F92C8F">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F92C8F">
        <w:rPr>
          <w:sz w:val="28"/>
          <w:szCs w:val="28"/>
          <w:u w:color="FFFFFF"/>
        </w:rPr>
        <w:t>;</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8) </w:t>
      </w:r>
      <w:r w:rsidRPr="00F92C8F">
        <w:rPr>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F92C8F">
        <w:rPr>
          <w:sz w:val="28"/>
          <w:szCs w:val="28"/>
          <w:u w:color="FFFFFF"/>
        </w:rPr>
        <w:t>;</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F92C8F" w:rsidRPr="00F92C8F" w:rsidRDefault="00F92C8F" w:rsidP="00F92C8F">
      <w:pPr>
        <w:tabs>
          <w:tab w:val="left" w:pos="1134"/>
        </w:tabs>
        <w:spacing w:line="360" w:lineRule="auto"/>
        <w:ind w:firstLine="720"/>
        <w:contextualSpacing/>
        <w:jc w:val="both"/>
        <w:rPr>
          <w:rFonts w:eastAsia="MS Mincho"/>
          <w:sz w:val="28"/>
          <w:szCs w:val="28"/>
          <w:u w:color="FFFFFF"/>
        </w:rPr>
      </w:pPr>
      <w:r w:rsidRPr="00F92C8F">
        <w:rPr>
          <w:rFonts w:eastAsia="MS Mincho"/>
          <w:sz w:val="28"/>
          <w:szCs w:val="28"/>
          <w:u w:color="FFFFFF"/>
        </w:rPr>
        <w:t>10) подтверждение соответствия испрашиваемых отклонений требованиям технических регламентов;</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92C8F" w:rsidRPr="00F92C8F" w:rsidRDefault="00F92C8F" w:rsidP="00F92C8F">
      <w:pPr>
        <w:tabs>
          <w:tab w:val="left" w:pos="1134"/>
        </w:tabs>
        <w:spacing w:line="360" w:lineRule="auto"/>
        <w:ind w:firstLine="709"/>
        <w:contextualSpacing/>
        <w:jc w:val="both"/>
        <w:rPr>
          <w:rFonts w:ascii="Times" w:eastAsia="MS Mincho" w:hAnsi="Times"/>
          <w:sz w:val="28"/>
          <w:szCs w:val="28"/>
        </w:rPr>
      </w:pPr>
      <w:r w:rsidRPr="00F92C8F">
        <w:rPr>
          <w:rFonts w:ascii="Times" w:eastAsia="MS Mincho" w:hAnsi="Times" w:cs="Charcoal CY"/>
          <w:sz w:val="28"/>
          <w:szCs w:val="28"/>
        </w:rPr>
        <w:t>В</w:t>
      </w:r>
      <w:r w:rsidRPr="00F92C8F">
        <w:rPr>
          <w:rFonts w:ascii="Times" w:eastAsia="MS Mincho" w:hAnsi="Times"/>
          <w:sz w:val="28"/>
          <w:szCs w:val="28"/>
        </w:rPr>
        <w:t xml:space="preserve"> </w:t>
      </w:r>
      <w:r w:rsidRPr="00F92C8F">
        <w:rPr>
          <w:rFonts w:ascii="Times" w:eastAsia="MS Mincho" w:hAnsi="Times" w:cs="Charcoal CY"/>
          <w:sz w:val="28"/>
          <w:szCs w:val="28"/>
        </w:rPr>
        <w:t>случае</w:t>
      </w:r>
      <w:r w:rsidRPr="00F92C8F">
        <w:rPr>
          <w:rFonts w:ascii="Times" w:eastAsia="MS Mincho" w:hAnsi="Times"/>
          <w:sz w:val="28"/>
          <w:szCs w:val="28"/>
        </w:rPr>
        <w:t xml:space="preserve"> </w:t>
      </w:r>
      <w:r w:rsidRPr="00F92C8F">
        <w:rPr>
          <w:rFonts w:ascii="Times" w:eastAsia="MS Mincho" w:hAnsi="Times" w:cs="Charcoal CY"/>
          <w:sz w:val="28"/>
          <w:szCs w:val="28"/>
        </w:rPr>
        <w:t>если</w:t>
      </w:r>
      <w:r w:rsidRPr="00F92C8F">
        <w:rPr>
          <w:rFonts w:ascii="Times" w:eastAsia="MS Mincho" w:hAnsi="Times"/>
          <w:sz w:val="28"/>
          <w:szCs w:val="28"/>
        </w:rPr>
        <w:t xml:space="preserve"> </w:t>
      </w:r>
      <w:r w:rsidRPr="00F92C8F">
        <w:rPr>
          <w:rFonts w:ascii="Times" w:eastAsia="MS Mincho" w:hAnsi="Times" w:cs="Charcoal CY"/>
          <w:sz w:val="28"/>
          <w:szCs w:val="28"/>
        </w:rPr>
        <w:t>земельный</w:t>
      </w:r>
      <w:r w:rsidRPr="00F92C8F">
        <w:rPr>
          <w:rFonts w:ascii="Times" w:eastAsia="MS Mincho" w:hAnsi="Times"/>
          <w:sz w:val="28"/>
          <w:szCs w:val="28"/>
        </w:rPr>
        <w:t xml:space="preserve"> </w:t>
      </w:r>
      <w:r w:rsidRPr="00F92C8F">
        <w:rPr>
          <w:rFonts w:ascii="Times" w:eastAsia="MS Mincho" w:hAnsi="Times" w:cs="Charcoal CY"/>
          <w:sz w:val="28"/>
          <w:szCs w:val="28"/>
        </w:rPr>
        <w:t>участок</w:t>
      </w:r>
      <w:r w:rsidRPr="00F92C8F">
        <w:rPr>
          <w:rFonts w:ascii="Times" w:eastAsia="MS Mincho" w:hAnsi="Times"/>
          <w:sz w:val="28"/>
          <w:szCs w:val="28"/>
        </w:rPr>
        <w:t xml:space="preserve"> </w:t>
      </w:r>
      <w:r w:rsidRPr="00F92C8F">
        <w:rPr>
          <w:rFonts w:ascii="Times" w:eastAsia="MS Mincho" w:hAnsi="Times" w:cs="Charcoal CY"/>
          <w:sz w:val="28"/>
          <w:szCs w:val="28"/>
        </w:rPr>
        <w:t>и</w:t>
      </w:r>
      <w:r w:rsidRPr="00F92C8F">
        <w:rPr>
          <w:rFonts w:ascii="Times" w:eastAsia="MS Mincho" w:hAnsi="Times"/>
          <w:sz w:val="28"/>
          <w:szCs w:val="28"/>
        </w:rPr>
        <w:t xml:space="preserve"> (</w:t>
      </w:r>
      <w:r w:rsidRPr="00F92C8F">
        <w:rPr>
          <w:rFonts w:ascii="Times" w:eastAsia="MS Mincho" w:hAnsi="Times" w:cs="Charcoal CY"/>
          <w:sz w:val="28"/>
          <w:szCs w:val="28"/>
        </w:rPr>
        <w:t>или</w:t>
      </w:r>
      <w:r w:rsidRPr="00F92C8F">
        <w:rPr>
          <w:rFonts w:ascii="Times" w:eastAsia="MS Mincho" w:hAnsi="Times"/>
          <w:sz w:val="28"/>
          <w:szCs w:val="28"/>
        </w:rPr>
        <w:t xml:space="preserve">) </w:t>
      </w:r>
      <w:r w:rsidRPr="00F92C8F">
        <w:rPr>
          <w:rFonts w:ascii="Times" w:eastAsia="MS Mincho" w:hAnsi="Times" w:cs="Charcoal CY"/>
          <w:sz w:val="28"/>
          <w:szCs w:val="28"/>
        </w:rPr>
        <w:t>расположенный</w:t>
      </w:r>
      <w:r w:rsidRPr="00F92C8F">
        <w:rPr>
          <w:rFonts w:ascii="Times" w:eastAsia="MS Mincho" w:hAnsi="Times"/>
          <w:sz w:val="28"/>
          <w:szCs w:val="28"/>
        </w:rPr>
        <w:t xml:space="preserve"> </w:t>
      </w:r>
      <w:r w:rsidRPr="00F92C8F">
        <w:rPr>
          <w:rFonts w:ascii="Times" w:eastAsia="MS Mincho" w:hAnsi="Times" w:cs="Charcoal CY"/>
          <w:sz w:val="28"/>
          <w:szCs w:val="28"/>
        </w:rPr>
        <w:t>на</w:t>
      </w:r>
      <w:r w:rsidRPr="00F92C8F">
        <w:rPr>
          <w:rFonts w:ascii="Times" w:eastAsia="MS Mincho" w:hAnsi="Times"/>
          <w:sz w:val="28"/>
          <w:szCs w:val="28"/>
        </w:rPr>
        <w:t xml:space="preserve"> </w:t>
      </w:r>
      <w:r w:rsidRPr="00F92C8F">
        <w:rPr>
          <w:rFonts w:ascii="Times" w:eastAsia="MS Mincho" w:hAnsi="Times" w:cs="Charcoal CY"/>
          <w:sz w:val="28"/>
          <w:szCs w:val="28"/>
        </w:rPr>
        <w:t>нем</w:t>
      </w:r>
      <w:r w:rsidRPr="00F92C8F">
        <w:rPr>
          <w:rFonts w:ascii="Times" w:eastAsia="MS Mincho" w:hAnsi="Times"/>
          <w:sz w:val="28"/>
          <w:szCs w:val="28"/>
        </w:rPr>
        <w:t xml:space="preserve"> </w:t>
      </w:r>
      <w:r w:rsidRPr="00F92C8F">
        <w:rPr>
          <w:rFonts w:ascii="Times" w:eastAsia="MS Mincho" w:hAnsi="Times" w:cs="Charcoal CY"/>
          <w:sz w:val="28"/>
          <w:szCs w:val="28"/>
        </w:rPr>
        <w:t>объект</w:t>
      </w:r>
      <w:r w:rsidRPr="00F92C8F">
        <w:rPr>
          <w:rFonts w:ascii="Times" w:eastAsia="MS Mincho" w:hAnsi="Times"/>
          <w:sz w:val="28"/>
          <w:szCs w:val="28"/>
        </w:rPr>
        <w:t xml:space="preserve"> </w:t>
      </w:r>
      <w:r w:rsidRPr="00F92C8F">
        <w:rPr>
          <w:rFonts w:ascii="Times" w:eastAsia="MS Mincho" w:hAnsi="Times" w:cs="Charcoal CY"/>
          <w:sz w:val="28"/>
          <w:szCs w:val="28"/>
        </w:rPr>
        <w:t>капитального</w:t>
      </w:r>
      <w:r w:rsidRPr="00F92C8F">
        <w:rPr>
          <w:rFonts w:ascii="Times" w:eastAsia="MS Mincho" w:hAnsi="Times"/>
          <w:sz w:val="28"/>
          <w:szCs w:val="28"/>
        </w:rPr>
        <w:t xml:space="preserve"> </w:t>
      </w:r>
      <w:r w:rsidRPr="00F92C8F">
        <w:rPr>
          <w:rFonts w:ascii="Times" w:eastAsia="MS Mincho" w:hAnsi="Times" w:cs="Charcoal CY"/>
          <w:sz w:val="28"/>
          <w:szCs w:val="28"/>
        </w:rPr>
        <w:t>строительства</w:t>
      </w:r>
      <w:r w:rsidRPr="00F92C8F">
        <w:rPr>
          <w:rFonts w:ascii="Times" w:eastAsia="MS Mincho" w:hAnsi="Times"/>
          <w:sz w:val="28"/>
          <w:szCs w:val="28"/>
        </w:rPr>
        <w:t xml:space="preserve">, </w:t>
      </w:r>
      <w:r w:rsidRPr="00F92C8F">
        <w:rPr>
          <w:rFonts w:ascii="Times" w:eastAsia="MS Mincho" w:hAnsi="Times" w:cs="Charcoal CY"/>
          <w:sz w:val="28"/>
          <w:szCs w:val="28"/>
        </w:rPr>
        <w:t>в</w:t>
      </w:r>
      <w:r w:rsidRPr="00F92C8F">
        <w:rPr>
          <w:rFonts w:ascii="Times" w:eastAsia="MS Mincho" w:hAnsi="Times"/>
          <w:sz w:val="28"/>
          <w:szCs w:val="28"/>
        </w:rPr>
        <w:t xml:space="preserve"> </w:t>
      </w:r>
      <w:r w:rsidRPr="00F92C8F">
        <w:rPr>
          <w:rFonts w:ascii="Times" w:eastAsia="MS Mincho" w:hAnsi="Times" w:cs="Charcoal CY"/>
          <w:sz w:val="28"/>
          <w:szCs w:val="28"/>
        </w:rPr>
        <w:t>отношении</w:t>
      </w:r>
      <w:r w:rsidRPr="00F92C8F">
        <w:rPr>
          <w:rFonts w:ascii="Times" w:eastAsia="MS Mincho" w:hAnsi="Times"/>
          <w:sz w:val="28"/>
          <w:szCs w:val="28"/>
        </w:rPr>
        <w:t xml:space="preserve"> </w:t>
      </w:r>
      <w:r w:rsidRPr="00F92C8F">
        <w:rPr>
          <w:rFonts w:ascii="Times" w:eastAsia="MS Mincho" w:hAnsi="Times" w:cs="Charcoal CY"/>
          <w:sz w:val="28"/>
          <w:szCs w:val="28"/>
        </w:rPr>
        <w:t>которых</w:t>
      </w:r>
      <w:r w:rsidRPr="00F92C8F">
        <w:rPr>
          <w:rFonts w:ascii="Times" w:eastAsia="MS Mincho" w:hAnsi="Times"/>
          <w:sz w:val="28"/>
          <w:szCs w:val="28"/>
        </w:rPr>
        <w:t xml:space="preserve"> </w:t>
      </w:r>
      <w:r w:rsidRPr="00F92C8F">
        <w:rPr>
          <w:rFonts w:ascii="Times" w:eastAsia="MS Mincho" w:hAnsi="Times" w:cs="Charcoal CY"/>
          <w:sz w:val="28"/>
          <w:szCs w:val="28"/>
        </w:rPr>
        <w:t>испрашивается</w:t>
      </w:r>
      <w:r w:rsidRPr="00F92C8F">
        <w:rPr>
          <w:rFonts w:ascii="Times" w:eastAsia="MS Mincho" w:hAnsi="Times"/>
          <w:sz w:val="28"/>
          <w:szCs w:val="28"/>
        </w:rPr>
        <w:t xml:space="preserve"> </w:t>
      </w:r>
      <w:r w:rsidRPr="00F92C8F">
        <w:rPr>
          <w:rFonts w:ascii="Times" w:eastAsia="MS Mincho" w:hAnsi="Times" w:cs="Charcoal CY"/>
          <w:sz w:val="28"/>
          <w:szCs w:val="28"/>
        </w:rPr>
        <w:t>разрешение</w:t>
      </w:r>
      <w:r w:rsidRPr="00F92C8F">
        <w:rPr>
          <w:rFonts w:ascii="Times" w:eastAsia="MS Mincho" w:hAnsi="Times"/>
          <w:sz w:val="28"/>
          <w:szCs w:val="28"/>
        </w:rPr>
        <w:t xml:space="preserve"> </w:t>
      </w:r>
      <w:r w:rsidRPr="00F92C8F">
        <w:rPr>
          <w:rFonts w:ascii="Times" w:eastAsia="MS Mincho" w:hAnsi="Times" w:cs="Charcoal CY"/>
          <w:sz w:val="28"/>
          <w:szCs w:val="28"/>
        </w:rPr>
        <w:lastRenderedPageBreak/>
        <w:t>на</w:t>
      </w:r>
      <w:r w:rsidRPr="00F92C8F">
        <w:rPr>
          <w:rFonts w:ascii="Times" w:eastAsia="MS Mincho" w:hAnsi="Times"/>
          <w:sz w:val="28"/>
          <w:szCs w:val="28"/>
        </w:rPr>
        <w:t xml:space="preserve"> </w:t>
      </w:r>
      <w:r w:rsidRPr="00F92C8F">
        <w:rPr>
          <w:rFonts w:ascii="Times" w:eastAsia="MS Mincho" w:hAnsi="Times" w:cs="Charcoal CY"/>
          <w:sz w:val="28"/>
          <w:szCs w:val="28"/>
        </w:rPr>
        <w:t>отклонение от предельных параметров или разрешение на условно разрешенный вид использования</w:t>
      </w:r>
      <w:r w:rsidRPr="00F92C8F">
        <w:rPr>
          <w:rFonts w:ascii="Times" w:eastAsia="MS Mincho" w:hAnsi="Times"/>
          <w:sz w:val="28"/>
          <w:szCs w:val="28"/>
        </w:rPr>
        <w:t xml:space="preserve">, </w:t>
      </w:r>
      <w:r w:rsidRPr="00F92C8F">
        <w:rPr>
          <w:rFonts w:ascii="Times" w:eastAsia="MS Mincho" w:hAnsi="Times" w:cs="Charcoal CY"/>
          <w:sz w:val="28"/>
          <w:szCs w:val="28"/>
        </w:rPr>
        <w:t>находятся</w:t>
      </w:r>
      <w:r w:rsidRPr="00F92C8F">
        <w:rPr>
          <w:rFonts w:ascii="Times" w:eastAsia="MS Mincho" w:hAnsi="Times"/>
          <w:sz w:val="28"/>
          <w:szCs w:val="28"/>
        </w:rPr>
        <w:t xml:space="preserve"> </w:t>
      </w:r>
      <w:r w:rsidRPr="00F92C8F">
        <w:rPr>
          <w:rFonts w:ascii="Times" w:eastAsia="MS Mincho" w:hAnsi="Times" w:cs="Charcoal CY"/>
          <w:sz w:val="28"/>
          <w:szCs w:val="28"/>
        </w:rPr>
        <w:t>в</w:t>
      </w:r>
      <w:r w:rsidRPr="00F92C8F">
        <w:rPr>
          <w:rFonts w:ascii="Times" w:eastAsia="MS Mincho" w:hAnsi="Times"/>
          <w:sz w:val="28"/>
          <w:szCs w:val="28"/>
        </w:rPr>
        <w:t xml:space="preserve"> </w:t>
      </w:r>
      <w:r w:rsidRPr="00F92C8F">
        <w:rPr>
          <w:rFonts w:ascii="Times" w:eastAsia="MS Mincho" w:hAnsi="Times" w:cs="Charcoal CY"/>
          <w:sz w:val="28"/>
          <w:szCs w:val="28"/>
        </w:rPr>
        <w:t>долевой</w:t>
      </w:r>
      <w:r w:rsidRPr="00F92C8F">
        <w:rPr>
          <w:rFonts w:ascii="Times" w:eastAsia="MS Mincho" w:hAnsi="Times"/>
          <w:sz w:val="28"/>
          <w:szCs w:val="28"/>
        </w:rPr>
        <w:t xml:space="preserve"> </w:t>
      </w:r>
      <w:r w:rsidRPr="00F92C8F">
        <w:rPr>
          <w:rFonts w:ascii="Times" w:eastAsia="MS Mincho" w:hAnsi="Times" w:cs="Charcoal CY"/>
          <w:sz w:val="28"/>
          <w:szCs w:val="28"/>
        </w:rPr>
        <w:t>собственности</w:t>
      </w:r>
      <w:r w:rsidRPr="00F92C8F">
        <w:rPr>
          <w:rFonts w:ascii="Times" w:eastAsia="MS Mincho" w:hAnsi="Times"/>
          <w:sz w:val="28"/>
          <w:szCs w:val="28"/>
        </w:rPr>
        <w:t xml:space="preserve">, </w:t>
      </w:r>
      <w:r w:rsidRPr="00F92C8F">
        <w:rPr>
          <w:rFonts w:ascii="Times" w:eastAsia="MS Mincho" w:hAnsi="Times" w:cs="Charcoal CY"/>
          <w:sz w:val="28"/>
          <w:szCs w:val="28"/>
        </w:rPr>
        <w:t>то</w:t>
      </w:r>
      <w:r w:rsidRPr="00F92C8F">
        <w:rPr>
          <w:rFonts w:ascii="Times" w:eastAsia="MS Mincho" w:hAnsi="Times"/>
          <w:sz w:val="28"/>
          <w:szCs w:val="28"/>
        </w:rPr>
        <w:t xml:space="preserve"> </w:t>
      </w:r>
      <w:r w:rsidRPr="00F92C8F">
        <w:rPr>
          <w:rFonts w:ascii="Times" w:eastAsia="MS Mincho" w:hAnsi="Times" w:cs="Charcoal CY"/>
          <w:sz w:val="28"/>
          <w:szCs w:val="28"/>
        </w:rPr>
        <w:t>заявление</w:t>
      </w:r>
      <w:r w:rsidRPr="00F92C8F">
        <w:rPr>
          <w:rFonts w:ascii="Times" w:eastAsia="MS Mincho" w:hAnsi="Times"/>
          <w:sz w:val="28"/>
          <w:szCs w:val="28"/>
        </w:rPr>
        <w:t xml:space="preserve"> </w:t>
      </w:r>
      <w:r w:rsidRPr="00F92C8F">
        <w:rPr>
          <w:rFonts w:ascii="Times" w:eastAsia="MS Mincho" w:hAnsi="Times" w:cs="Charcoal CY"/>
          <w:sz w:val="28"/>
          <w:szCs w:val="28"/>
        </w:rPr>
        <w:t>должно</w:t>
      </w:r>
      <w:r w:rsidRPr="00F92C8F">
        <w:rPr>
          <w:rFonts w:ascii="Times" w:eastAsia="MS Mincho" w:hAnsi="Times"/>
          <w:sz w:val="28"/>
          <w:szCs w:val="28"/>
        </w:rPr>
        <w:t xml:space="preserve"> </w:t>
      </w:r>
      <w:r w:rsidRPr="00F92C8F">
        <w:rPr>
          <w:rFonts w:ascii="Times" w:eastAsia="MS Mincho" w:hAnsi="Times" w:cs="Charcoal CY"/>
          <w:sz w:val="28"/>
          <w:szCs w:val="28"/>
        </w:rPr>
        <w:t>быть</w:t>
      </w:r>
      <w:r w:rsidRPr="00F92C8F">
        <w:rPr>
          <w:rFonts w:ascii="Times" w:eastAsia="MS Mincho" w:hAnsi="Times"/>
          <w:sz w:val="28"/>
          <w:szCs w:val="28"/>
        </w:rPr>
        <w:t xml:space="preserve"> </w:t>
      </w:r>
      <w:r w:rsidRPr="00F92C8F">
        <w:rPr>
          <w:rFonts w:ascii="Times" w:eastAsia="MS Mincho" w:hAnsi="Times" w:cs="Charcoal CY"/>
          <w:sz w:val="28"/>
          <w:szCs w:val="28"/>
        </w:rPr>
        <w:t>подписано</w:t>
      </w:r>
      <w:r w:rsidRPr="00F92C8F">
        <w:rPr>
          <w:rFonts w:ascii="Times" w:eastAsia="MS Mincho" w:hAnsi="Times"/>
          <w:sz w:val="28"/>
          <w:szCs w:val="28"/>
        </w:rPr>
        <w:t xml:space="preserve"> </w:t>
      </w:r>
      <w:r w:rsidRPr="00F92C8F">
        <w:rPr>
          <w:rFonts w:ascii="Times" w:eastAsia="MS Mincho" w:hAnsi="Times" w:cs="Charcoal CY"/>
          <w:sz w:val="28"/>
          <w:szCs w:val="28"/>
        </w:rPr>
        <w:t>всеми</w:t>
      </w:r>
      <w:r w:rsidRPr="00F92C8F">
        <w:rPr>
          <w:rFonts w:ascii="Times" w:eastAsia="MS Mincho" w:hAnsi="Times"/>
          <w:sz w:val="28"/>
          <w:szCs w:val="28"/>
        </w:rPr>
        <w:t xml:space="preserve"> </w:t>
      </w:r>
      <w:r w:rsidRPr="00F92C8F">
        <w:rPr>
          <w:rFonts w:ascii="Times" w:eastAsia="MS Mincho" w:hAnsi="Times" w:cs="Charcoal CY"/>
          <w:sz w:val="28"/>
          <w:szCs w:val="28"/>
        </w:rPr>
        <w:t>участниками</w:t>
      </w:r>
      <w:r w:rsidRPr="00F92C8F">
        <w:rPr>
          <w:rFonts w:ascii="Times" w:eastAsia="MS Mincho" w:hAnsi="Times"/>
          <w:sz w:val="28"/>
          <w:szCs w:val="28"/>
        </w:rPr>
        <w:t xml:space="preserve"> </w:t>
      </w:r>
      <w:r w:rsidRPr="00F92C8F">
        <w:rPr>
          <w:rFonts w:ascii="Times" w:eastAsia="MS Mincho" w:hAnsi="Times" w:cs="Charcoal CY"/>
          <w:sz w:val="28"/>
          <w:szCs w:val="28"/>
        </w:rPr>
        <w:t>долевой</w:t>
      </w:r>
      <w:r w:rsidRPr="00F92C8F">
        <w:rPr>
          <w:rFonts w:ascii="Times" w:eastAsia="MS Mincho" w:hAnsi="Times"/>
          <w:sz w:val="28"/>
          <w:szCs w:val="28"/>
        </w:rPr>
        <w:t xml:space="preserve"> </w:t>
      </w:r>
      <w:r w:rsidRPr="00F92C8F">
        <w:rPr>
          <w:rFonts w:ascii="Times" w:eastAsia="MS Mincho" w:hAnsi="Times" w:cs="Charcoal CY"/>
          <w:sz w:val="28"/>
          <w:szCs w:val="28"/>
        </w:rPr>
        <w:t>собственности</w:t>
      </w:r>
      <w:r w:rsidRPr="00F92C8F">
        <w:rPr>
          <w:rFonts w:ascii="Times" w:eastAsia="MS Mincho" w:hAnsi="Times"/>
          <w:sz w:val="28"/>
          <w:szCs w:val="28"/>
        </w:rPr>
        <w:t>.</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3. Форма заявления, предусмотренного пунктом 2 настоящей главы, приводится в приложении 1 к настоящему порядку.</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4. К заявлению</w:t>
      </w:r>
      <w:r w:rsidRPr="00F92C8F">
        <w:rPr>
          <w:sz w:val="28"/>
          <w:szCs w:val="28"/>
        </w:rPr>
        <w:t xml:space="preserve">, </w:t>
      </w:r>
      <w:r w:rsidRPr="00F92C8F">
        <w:rPr>
          <w:sz w:val="28"/>
          <w:szCs w:val="28"/>
          <w:u w:color="FFFFFF"/>
        </w:rPr>
        <w:t>предусмотренному пунктом 2 настоящей главы, должны прилагаться следующие документы:</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1) копии документов, удостоверяющих личность заявителя – физического лица;</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92C8F" w:rsidRPr="00F92C8F" w:rsidRDefault="00F92C8F" w:rsidP="00F92C8F">
      <w:pPr>
        <w:tabs>
          <w:tab w:val="left" w:pos="1134"/>
        </w:tabs>
        <w:spacing w:line="360" w:lineRule="auto"/>
        <w:ind w:firstLine="567"/>
        <w:jc w:val="both"/>
        <w:rPr>
          <w:sz w:val="28"/>
          <w:szCs w:val="28"/>
          <w:u w:color="FFFFFF"/>
        </w:rPr>
      </w:pPr>
      <w:r w:rsidRPr="00F92C8F">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F92C8F" w:rsidRPr="00F92C8F" w:rsidRDefault="00F92C8F" w:rsidP="00F92C8F">
      <w:pPr>
        <w:tabs>
          <w:tab w:val="left" w:pos="1134"/>
        </w:tabs>
        <w:spacing w:line="360" w:lineRule="auto"/>
        <w:ind w:firstLine="567"/>
        <w:contextualSpacing/>
        <w:jc w:val="both"/>
        <w:rPr>
          <w:rFonts w:eastAsia="MS Mincho"/>
          <w:sz w:val="28"/>
          <w:szCs w:val="28"/>
          <w:u w:color="FFFFFF"/>
        </w:rPr>
      </w:pPr>
      <w:r w:rsidRPr="00F92C8F">
        <w:rPr>
          <w:rFonts w:eastAsia="MS Mincho"/>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F92C8F" w:rsidRPr="00F92C8F" w:rsidRDefault="00F92C8F" w:rsidP="00F92C8F">
      <w:pPr>
        <w:tabs>
          <w:tab w:val="left" w:pos="1134"/>
        </w:tabs>
        <w:spacing w:line="360" w:lineRule="auto"/>
        <w:ind w:firstLine="567"/>
        <w:contextualSpacing/>
        <w:jc w:val="both"/>
        <w:rPr>
          <w:rFonts w:eastAsia="MS Mincho"/>
          <w:sz w:val="28"/>
          <w:szCs w:val="28"/>
          <w:u w:color="FFFFFF"/>
        </w:rPr>
      </w:pPr>
      <w:r w:rsidRPr="00F92C8F">
        <w:rPr>
          <w:rFonts w:eastAsia="MS Mincho"/>
          <w:sz w:val="28"/>
          <w:szCs w:val="28"/>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F92C8F" w:rsidRPr="00F92C8F" w:rsidRDefault="00F92C8F" w:rsidP="00F92C8F">
      <w:pPr>
        <w:tabs>
          <w:tab w:val="left" w:pos="1134"/>
        </w:tabs>
        <w:spacing w:line="360" w:lineRule="auto"/>
        <w:ind w:firstLine="567"/>
        <w:contextualSpacing/>
        <w:jc w:val="both"/>
        <w:rPr>
          <w:rFonts w:eastAsia="MS Mincho"/>
          <w:sz w:val="28"/>
          <w:szCs w:val="28"/>
          <w:u w:color="FFFFFF"/>
        </w:rPr>
      </w:pPr>
      <w:r w:rsidRPr="00F92C8F">
        <w:rPr>
          <w:rFonts w:eastAsia="MS Mincho"/>
          <w:sz w:val="28"/>
          <w:szCs w:val="28"/>
          <w:u w:color="FFFFFF"/>
        </w:rPr>
        <w:t>для представителя физического лица – нотариально заверенная доверенность.</w:t>
      </w:r>
    </w:p>
    <w:p w:rsidR="00F92C8F" w:rsidRPr="00F92C8F" w:rsidRDefault="00F92C8F" w:rsidP="00F92C8F">
      <w:pPr>
        <w:tabs>
          <w:tab w:val="left" w:pos="1134"/>
        </w:tabs>
        <w:spacing w:line="360" w:lineRule="auto"/>
        <w:ind w:firstLine="567"/>
        <w:jc w:val="both"/>
        <w:rPr>
          <w:sz w:val="28"/>
          <w:szCs w:val="28"/>
          <w:u w:color="FFFFFF"/>
        </w:rPr>
      </w:pPr>
      <w:r w:rsidRPr="00F92C8F">
        <w:rPr>
          <w:sz w:val="28"/>
          <w:szCs w:val="28"/>
          <w:u w:color="FFFFFF"/>
        </w:rPr>
        <w:t>5. К заявлению</w:t>
      </w:r>
      <w:r w:rsidRPr="00F92C8F">
        <w:rPr>
          <w:sz w:val="28"/>
          <w:szCs w:val="28"/>
        </w:rPr>
        <w:t xml:space="preserve"> о предоставлении разрешения на условно разрешенный вид использования </w:t>
      </w:r>
      <w:r w:rsidRPr="00F92C8F">
        <w:rPr>
          <w:sz w:val="28"/>
          <w:szCs w:val="28"/>
          <w:u w:color="FFFFFF"/>
        </w:rPr>
        <w:t>должны также прилагаться следующие документы:</w:t>
      </w:r>
    </w:p>
    <w:p w:rsidR="00F92C8F" w:rsidRPr="00F92C8F" w:rsidRDefault="00F92C8F" w:rsidP="00F92C8F">
      <w:pPr>
        <w:tabs>
          <w:tab w:val="left" w:pos="1134"/>
        </w:tabs>
        <w:spacing w:line="360" w:lineRule="auto"/>
        <w:ind w:firstLine="567"/>
        <w:contextualSpacing/>
        <w:jc w:val="both"/>
        <w:rPr>
          <w:rFonts w:eastAsia="MS Mincho"/>
          <w:sz w:val="28"/>
          <w:szCs w:val="28"/>
          <w:u w:color="FFFFFF"/>
        </w:rPr>
      </w:pPr>
      <w:r w:rsidRPr="00F92C8F">
        <w:rPr>
          <w:rFonts w:eastAsia="MS Mincho"/>
          <w:sz w:val="28"/>
          <w:szCs w:val="28"/>
          <w:u w:color="FFFFFF"/>
        </w:rPr>
        <w:lastRenderedPageBreak/>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F92C8F" w:rsidRPr="00F92C8F" w:rsidRDefault="00F92C8F" w:rsidP="00F92C8F">
      <w:pPr>
        <w:tabs>
          <w:tab w:val="left" w:pos="1134"/>
        </w:tabs>
        <w:spacing w:line="360" w:lineRule="auto"/>
        <w:ind w:firstLine="567"/>
        <w:contextualSpacing/>
        <w:jc w:val="both"/>
        <w:rPr>
          <w:rFonts w:eastAsia="MS Mincho"/>
          <w:sz w:val="28"/>
          <w:szCs w:val="28"/>
          <w:u w:color="FFFFFF"/>
        </w:rPr>
      </w:pPr>
      <w:r w:rsidRPr="00F92C8F">
        <w:rPr>
          <w:rFonts w:eastAsia="MS Mincho"/>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F92C8F">
        <w:rPr>
          <w:rFonts w:ascii="Cambria" w:eastAsia="MS Mincho" w:hAnsi="Cambria"/>
          <w:sz w:val="28"/>
          <w:szCs w:val="28"/>
        </w:rPr>
        <w:t xml:space="preserve">а </w:t>
      </w:r>
      <w:r w:rsidRPr="00F92C8F">
        <w:rPr>
          <w:rFonts w:eastAsia="MS Mincho"/>
          <w:sz w:val="28"/>
          <w:szCs w:val="28"/>
          <w:u w:color="FFFFFF"/>
        </w:rPr>
        <w:t>условно разрешенный вид использования;</w:t>
      </w:r>
    </w:p>
    <w:p w:rsidR="00F92C8F" w:rsidRPr="00F92C8F" w:rsidRDefault="00F92C8F" w:rsidP="00F92C8F">
      <w:pPr>
        <w:tabs>
          <w:tab w:val="left" w:pos="1134"/>
        </w:tabs>
        <w:spacing w:line="360" w:lineRule="auto"/>
        <w:ind w:firstLine="567"/>
        <w:jc w:val="both"/>
        <w:rPr>
          <w:sz w:val="28"/>
          <w:szCs w:val="28"/>
          <w:u w:color="FFFFFF"/>
        </w:rPr>
      </w:pPr>
      <w:r w:rsidRPr="00F92C8F">
        <w:rPr>
          <w:sz w:val="28"/>
          <w:szCs w:val="28"/>
          <w:u w:color="FFFFFF"/>
        </w:rPr>
        <w:t>3) документы, подтверждающие обстоятельства, указанные в подпункте 8 пункта 2 настоящей главы (в свободной форме);</w:t>
      </w:r>
    </w:p>
    <w:p w:rsidR="00F92C8F" w:rsidRPr="00F92C8F" w:rsidRDefault="00F92C8F" w:rsidP="00F92C8F">
      <w:pPr>
        <w:tabs>
          <w:tab w:val="left" w:pos="1134"/>
        </w:tabs>
        <w:spacing w:line="360" w:lineRule="auto"/>
        <w:ind w:firstLine="567"/>
        <w:jc w:val="both"/>
        <w:rPr>
          <w:sz w:val="28"/>
          <w:szCs w:val="28"/>
          <w:u w:color="FFFFFF"/>
        </w:rPr>
      </w:pPr>
      <w:r w:rsidRPr="00F92C8F">
        <w:rPr>
          <w:sz w:val="28"/>
          <w:u w:color="FFFFFF"/>
        </w:rPr>
        <w:t>4) схема планировочной организации земельного участка (в масштабе 1:500), фиксирующая:</w:t>
      </w:r>
    </w:p>
    <w:p w:rsidR="00F92C8F" w:rsidRPr="00F92C8F" w:rsidRDefault="00F92C8F" w:rsidP="00F92C8F">
      <w:pPr>
        <w:tabs>
          <w:tab w:val="left" w:pos="1134"/>
        </w:tabs>
        <w:spacing w:line="360" w:lineRule="auto"/>
        <w:ind w:firstLine="567"/>
        <w:contextualSpacing/>
        <w:jc w:val="both"/>
        <w:rPr>
          <w:rFonts w:eastAsia="MS Mincho"/>
          <w:sz w:val="28"/>
          <w:u w:color="FFFFFF"/>
        </w:rPr>
      </w:pPr>
      <w:r w:rsidRPr="00F92C8F">
        <w:rPr>
          <w:rFonts w:eastAsia="MS Mincho"/>
          <w:sz w:val="28"/>
          <w:u w:color="FFFFFF"/>
        </w:rPr>
        <w:t>границы земельного участка;</w:t>
      </w:r>
    </w:p>
    <w:p w:rsidR="00F92C8F" w:rsidRPr="00F92C8F" w:rsidRDefault="00F92C8F" w:rsidP="00F92C8F">
      <w:pPr>
        <w:tabs>
          <w:tab w:val="left" w:pos="1134"/>
        </w:tabs>
        <w:spacing w:line="360" w:lineRule="auto"/>
        <w:ind w:firstLine="567"/>
        <w:contextualSpacing/>
        <w:jc w:val="both"/>
        <w:rPr>
          <w:rFonts w:eastAsia="MS Mincho"/>
          <w:sz w:val="28"/>
          <w:u w:color="FFFFFF"/>
        </w:rPr>
      </w:pPr>
      <w:r w:rsidRPr="00F92C8F">
        <w:rPr>
          <w:rFonts w:eastAsia="MS Mincho"/>
          <w:sz w:val="28"/>
          <w:u w:color="FFFFFF"/>
        </w:rPr>
        <w:t>границы размещения существующего или планируемого объекта капитального строительства;</w:t>
      </w:r>
    </w:p>
    <w:p w:rsidR="00F92C8F" w:rsidRPr="00F92C8F" w:rsidRDefault="00F92C8F" w:rsidP="00F92C8F">
      <w:pPr>
        <w:tabs>
          <w:tab w:val="left" w:pos="1134"/>
        </w:tabs>
        <w:spacing w:line="360" w:lineRule="auto"/>
        <w:ind w:firstLine="567"/>
        <w:contextualSpacing/>
        <w:jc w:val="both"/>
        <w:rPr>
          <w:rFonts w:eastAsia="MS Mincho"/>
          <w:sz w:val="28"/>
          <w:u w:color="FFFFFF"/>
        </w:rPr>
      </w:pPr>
      <w:r w:rsidRPr="00F92C8F">
        <w:rPr>
          <w:rFonts w:eastAsia="MS Mincho"/>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F92C8F" w:rsidRPr="00F92C8F" w:rsidRDefault="00F92C8F" w:rsidP="00F92C8F">
      <w:pPr>
        <w:tabs>
          <w:tab w:val="left" w:pos="1134"/>
        </w:tabs>
        <w:spacing w:line="360" w:lineRule="auto"/>
        <w:ind w:firstLine="567"/>
        <w:contextualSpacing/>
        <w:jc w:val="both"/>
        <w:rPr>
          <w:rFonts w:eastAsia="MS Mincho"/>
          <w:sz w:val="28"/>
          <w:u w:color="FFFFFF"/>
        </w:rPr>
      </w:pPr>
      <w:r w:rsidRPr="00F92C8F">
        <w:rPr>
          <w:rFonts w:ascii="Cambria" w:eastAsia="MS Mincho" w:hAnsi="Cambria"/>
          <w:sz w:val="28"/>
          <w:szCs w:val="28"/>
          <w:u w:color="FFFFFF"/>
        </w:rPr>
        <w:t xml:space="preserve">6. </w:t>
      </w:r>
      <w:r w:rsidRPr="00F92C8F">
        <w:rPr>
          <w:rFonts w:eastAsia="MS Mincho"/>
          <w:sz w:val="28"/>
          <w:szCs w:val="28"/>
          <w:u w:color="FFFFFF"/>
        </w:rPr>
        <w:t>К заявлению</w:t>
      </w:r>
      <w:r w:rsidRPr="00F92C8F">
        <w:rPr>
          <w:rFonts w:eastAsia="MS Mincho"/>
          <w:sz w:val="28"/>
          <w:szCs w:val="28"/>
        </w:rPr>
        <w:t xml:space="preserve"> о предоставлении разрешения на отклонение предельных параметров </w:t>
      </w:r>
      <w:r w:rsidRPr="00F92C8F">
        <w:rPr>
          <w:rFonts w:eastAsia="MS Mincho"/>
          <w:sz w:val="28"/>
          <w:szCs w:val="28"/>
          <w:u w:color="FFFFFF"/>
        </w:rPr>
        <w:t>должны также прилагаться следующие документы:</w:t>
      </w:r>
    </w:p>
    <w:p w:rsidR="00F92C8F" w:rsidRPr="00F92C8F" w:rsidRDefault="00F92C8F" w:rsidP="00F92C8F">
      <w:pPr>
        <w:tabs>
          <w:tab w:val="left" w:pos="1134"/>
        </w:tabs>
        <w:spacing w:line="360" w:lineRule="auto"/>
        <w:ind w:firstLine="540"/>
        <w:contextualSpacing/>
        <w:jc w:val="both"/>
        <w:rPr>
          <w:rFonts w:eastAsia="MS Mincho"/>
          <w:sz w:val="28"/>
          <w:szCs w:val="28"/>
          <w:u w:color="FFFFFF"/>
        </w:rPr>
      </w:pPr>
      <w:r w:rsidRPr="00F92C8F">
        <w:rPr>
          <w:rFonts w:eastAsia="MS Mincho"/>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F92C8F" w:rsidRPr="00F92C8F" w:rsidRDefault="00F92C8F" w:rsidP="00F92C8F">
      <w:pPr>
        <w:tabs>
          <w:tab w:val="left" w:pos="1134"/>
        </w:tabs>
        <w:spacing w:line="360" w:lineRule="auto"/>
        <w:ind w:firstLine="540"/>
        <w:contextualSpacing/>
        <w:jc w:val="both"/>
        <w:rPr>
          <w:rFonts w:eastAsia="MS Mincho"/>
          <w:sz w:val="28"/>
          <w:szCs w:val="28"/>
          <w:u w:color="FFFFFF"/>
        </w:rPr>
      </w:pPr>
      <w:r w:rsidRPr="00F92C8F">
        <w:rPr>
          <w:rFonts w:eastAsia="MS Mincho"/>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F92C8F" w:rsidRPr="00F92C8F" w:rsidRDefault="00F92C8F" w:rsidP="00F92C8F">
      <w:pPr>
        <w:tabs>
          <w:tab w:val="left" w:pos="1134"/>
        </w:tabs>
        <w:spacing w:line="360" w:lineRule="auto"/>
        <w:ind w:firstLine="540"/>
        <w:contextualSpacing/>
        <w:jc w:val="both"/>
        <w:rPr>
          <w:rFonts w:eastAsia="MS Mincho"/>
          <w:sz w:val="28"/>
          <w:szCs w:val="28"/>
          <w:u w:color="FFFFFF"/>
        </w:rPr>
      </w:pPr>
      <w:r w:rsidRPr="00F92C8F">
        <w:rPr>
          <w:rFonts w:eastAsia="MS Mincho"/>
          <w:sz w:val="28"/>
          <w:szCs w:val="28"/>
          <w:u w:color="FFFFFF"/>
        </w:rPr>
        <w:t>3) документы, подтверждающие обстоятельства, указанные в подпункте 9 пункта 2 настоящей главы.</w:t>
      </w:r>
    </w:p>
    <w:p w:rsidR="00F92C8F" w:rsidRPr="00F92C8F" w:rsidRDefault="00F92C8F" w:rsidP="00F92C8F">
      <w:pPr>
        <w:tabs>
          <w:tab w:val="left" w:pos="1134"/>
        </w:tabs>
        <w:spacing w:line="360" w:lineRule="auto"/>
        <w:ind w:firstLine="540"/>
        <w:contextualSpacing/>
        <w:jc w:val="both"/>
        <w:rPr>
          <w:rFonts w:eastAsia="MS Mincho"/>
          <w:sz w:val="28"/>
          <w:szCs w:val="28"/>
          <w:u w:color="FFFFFF"/>
        </w:rPr>
      </w:pPr>
      <w:r w:rsidRPr="00F92C8F">
        <w:rPr>
          <w:rFonts w:eastAsia="MS Mincho"/>
          <w:sz w:val="28"/>
          <w:szCs w:val="28"/>
          <w:u w:color="FFFFFF"/>
        </w:rPr>
        <w:t>В случае</w:t>
      </w:r>
      <w:proofErr w:type="gramStart"/>
      <w:r w:rsidRPr="00F92C8F">
        <w:rPr>
          <w:rFonts w:eastAsia="MS Mincho"/>
          <w:sz w:val="28"/>
          <w:szCs w:val="28"/>
          <w:u w:color="FFFFFF"/>
        </w:rPr>
        <w:t>,</w:t>
      </w:r>
      <w:proofErr w:type="gramEnd"/>
      <w:r w:rsidRPr="00F92C8F">
        <w:rPr>
          <w:rFonts w:eastAsia="MS Mincho"/>
          <w:sz w:val="28"/>
          <w:szCs w:val="28"/>
          <w:u w:color="FFFFFF"/>
        </w:rPr>
        <w:t xml:space="preserve"> если неблагоприятные для застройки характеристики земельного участка – инженерно-геологические, то необходимо представление </w:t>
      </w:r>
      <w:r w:rsidRPr="00F92C8F">
        <w:rPr>
          <w:rFonts w:eastAsia="MS Mincho"/>
          <w:sz w:val="28"/>
          <w:szCs w:val="28"/>
          <w:u w:color="FFFFFF"/>
        </w:rPr>
        <w:lastRenderedPageBreak/>
        <w:t xml:space="preserve">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F92C8F" w:rsidRPr="00F92C8F" w:rsidRDefault="00F92C8F" w:rsidP="00F92C8F">
      <w:pPr>
        <w:tabs>
          <w:tab w:val="left" w:pos="1134"/>
        </w:tabs>
        <w:spacing w:line="360" w:lineRule="auto"/>
        <w:ind w:firstLine="540"/>
        <w:contextualSpacing/>
        <w:jc w:val="both"/>
        <w:rPr>
          <w:rFonts w:eastAsia="MS Mincho"/>
          <w:sz w:val="28"/>
          <w:szCs w:val="28"/>
          <w:u w:color="FFFFFF"/>
        </w:rPr>
      </w:pPr>
      <w:r w:rsidRPr="00F92C8F">
        <w:rPr>
          <w:rFonts w:eastAsia="MS Mincho"/>
          <w:sz w:val="28"/>
          <w:szCs w:val="28"/>
          <w:u w:color="FFFFFF"/>
        </w:rPr>
        <w:t xml:space="preserve">4) документы, подтверждающие соблюдение требований технических регламентов: </w:t>
      </w:r>
    </w:p>
    <w:p w:rsidR="00F92C8F" w:rsidRPr="00F92C8F" w:rsidRDefault="00F92C8F" w:rsidP="00F92C8F">
      <w:pPr>
        <w:tabs>
          <w:tab w:val="left" w:pos="1134"/>
        </w:tabs>
        <w:spacing w:line="360" w:lineRule="auto"/>
        <w:ind w:firstLine="540"/>
        <w:contextualSpacing/>
        <w:jc w:val="both"/>
        <w:rPr>
          <w:rFonts w:eastAsia="MS Mincho"/>
          <w:sz w:val="28"/>
          <w:szCs w:val="28"/>
          <w:u w:color="FFFFFF"/>
        </w:rPr>
      </w:pPr>
      <w:r w:rsidRPr="00F92C8F">
        <w:rPr>
          <w:rFonts w:eastAsia="MS Mincho"/>
          <w:sz w:val="28"/>
          <w:szCs w:val="28"/>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92C8F">
        <w:rPr>
          <w:rFonts w:eastAsia="MS Mincho"/>
          <w:sz w:val="28"/>
          <w:szCs w:val="28"/>
          <w:u w:color="FFFFFF"/>
        </w:rPr>
        <w:t>и(</w:t>
      </w:r>
      <w:proofErr w:type="gramEnd"/>
      <w:r w:rsidRPr="00F92C8F">
        <w:rPr>
          <w:rFonts w:eastAsia="MS Mincho"/>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92C8F">
        <w:rPr>
          <w:rFonts w:eastAsia="MS Mincho"/>
          <w:sz w:val="28"/>
          <w:szCs w:val="28"/>
          <w:u w:color="FFFFFF"/>
        </w:rPr>
        <w:t>соответствии</w:t>
      </w:r>
      <w:proofErr w:type="gramEnd"/>
      <w:r w:rsidRPr="00F92C8F">
        <w:rPr>
          <w:rFonts w:eastAsia="MS Mincho"/>
          <w:sz w:val="28"/>
          <w:szCs w:val="28"/>
          <w:u w:color="FFFFFF"/>
        </w:rPr>
        <w:t xml:space="preserve"> Федеральному закону от 22.07.2008 №123-ФЗ «Технический регламент о требованиях пожарной безопасности»);</w:t>
      </w:r>
    </w:p>
    <w:p w:rsidR="00F92C8F" w:rsidRPr="00F92C8F" w:rsidRDefault="00F92C8F" w:rsidP="00F92C8F">
      <w:pPr>
        <w:tabs>
          <w:tab w:val="left" w:pos="1134"/>
        </w:tabs>
        <w:spacing w:line="360" w:lineRule="auto"/>
        <w:ind w:firstLine="540"/>
        <w:contextualSpacing/>
        <w:jc w:val="both"/>
        <w:rPr>
          <w:rFonts w:eastAsia="MS Mincho"/>
          <w:sz w:val="28"/>
          <w:szCs w:val="28"/>
        </w:rPr>
      </w:pPr>
      <w:r w:rsidRPr="00F92C8F">
        <w:rPr>
          <w:rFonts w:eastAsia="MS Mincho"/>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F92C8F">
        <w:rPr>
          <w:rFonts w:eastAsia="MS Mincho"/>
          <w:sz w:val="28"/>
          <w:szCs w:val="28"/>
        </w:rPr>
        <w:t>Представление указанного заключения не является обязательным</w:t>
      </w:r>
      <w:r w:rsidRPr="00F92C8F">
        <w:rPr>
          <w:rFonts w:eastAsia="MS Mincho"/>
          <w:sz w:val="28"/>
          <w:szCs w:val="28"/>
          <w:u w:color="FFFFFF"/>
        </w:rPr>
        <w:t>;</w:t>
      </w:r>
    </w:p>
    <w:p w:rsidR="00F92C8F" w:rsidRPr="00F92C8F" w:rsidRDefault="00F92C8F" w:rsidP="00F92C8F">
      <w:pPr>
        <w:tabs>
          <w:tab w:val="left" w:pos="1134"/>
        </w:tabs>
        <w:spacing w:line="360" w:lineRule="auto"/>
        <w:ind w:firstLine="540"/>
        <w:contextualSpacing/>
        <w:jc w:val="both"/>
        <w:rPr>
          <w:rFonts w:eastAsia="MS Mincho"/>
          <w:sz w:val="28"/>
          <w:szCs w:val="28"/>
          <w:u w:color="FFFFFF"/>
        </w:rPr>
      </w:pPr>
      <w:r w:rsidRPr="00F92C8F">
        <w:rPr>
          <w:rFonts w:eastAsia="MS Mincho"/>
          <w:sz w:val="28"/>
          <w:szCs w:val="28"/>
          <w:u w:color="FFFFFF"/>
        </w:rPr>
        <w:t xml:space="preserve">5) схему планировочной организации земельного участка </w:t>
      </w:r>
      <w:r w:rsidRPr="00F92C8F">
        <w:rPr>
          <w:rFonts w:ascii="Times" w:eastAsia="MS Mincho" w:hAnsi="Times"/>
          <w:sz w:val="28"/>
          <w:u w:color="FFFFFF"/>
        </w:rPr>
        <w:t>(в масштабе 1:500)</w:t>
      </w:r>
      <w:r w:rsidRPr="00F92C8F">
        <w:rPr>
          <w:rFonts w:eastAsia="MS Mincho"/>
          <w:sz w:val="28"/>
          <w:szCs w:val="28"/>
          <w:u w:color="FFFFFF"/>
        </w:rPr>
        <w:t>, фиксирующую:</w:t>
      </w:r>
    </w:p>
    <w:p w:rsidR="00F92C8F" w:rsidRPr="00F92C8F" w:rsidRDefault="00F92C8F" w:rsidP="00F92C8F">
      <w:pPr>
        <w:tabs>
          <w:tab w:val="left" w:pos="1134"/>
        </w:tabs>
        <w:spacing w:line="360" w:lineRule="auto"/>
        <w:ind w:firstLine="540"/>
        <w:contextualSpacing/>
        <w:jc w:val="both"/>
        <w:rPr>
          <w:rFonts w:eastAsia="MS Mincho"/>
          <w:sz w:val="28"/>
          <w:szCs w:val="28"/>
          <w:u w:color="FFFFFF"/>
        </w:rPr>
      </w:pPr>
      <w:r w:rsidRPr="00F92C8F">
        <w:rPr>
          <w:rFonts w:eastAsia="MS Mincho"/>
          <w:sz w:val="28"/>
          <w:szCs w:val="28"/>
          <w:u w:color="FFFFFF"/>
        </w:rPr>
        <w:t>границы земельного участка;</w:t>
      </w:r>
    </w:p>
    <w:p w:rsidR="00F92C8F" w:rsidRPr="00F92C8F" w:rsidRDefault="00F92C8F" w:rsidP="00F92C8F">
      <w:pPr>
        <w:tabs>
          <w:tab w:val="left" w:pos="1134"/>
        </w:tabs>
        <w:spacing w:line="360" w:lineRule="auto"/>
        <w:ind w:firstLine="540"/>
        <w:contextualSpacing/>
        <w:jc w:val="both"/>
        <w:rPr>
          <w:rFonts w:eastAsia="MS Mincho"/>
          <w:sz w:val="28"/>
          <w:szCs w:val="28"/>
          <w:u w:color="FFFFFF"/>
        </w:rPr>
      </w:pPr>
      <w:r w:rsidRPr="00F92C8F">
        <w:rPr>
          <w:rFonts w:eastAsia="MS Mincho"/>
          <w:sz w:val="28"/>
          <w:szCs w:val="28"/>
          <w:u w:color="FFFFFF"/>
        </w:rPr>
        <w:t>границы размещения существующего или планируемого объекта капитального строительства;</w:t>
      </w:r>
    </w:p>
    <w:p w:rsidR="00F92C8F" w:rsidRPr="00F92C8F" w:rsidRDefault="00F92C8F" w:rsidP="00F92C8F">
      <w:pPr>
        <w:tabs>
          <w:tab w:val="left" w:pos="1134"/>
        </w:tabs>
        <w:spacing w:line="360" w:lineRule="auto"/>
        <w:ind w:firstLine="540"/>
        <w:contextualSpacing/>
        <w:jc w:val="both"/>
        <w:rPr>
          <w:rFonts w:eastAsia="MS Mincho"/>
          <w:sz w:val="28"/>
          <w:szCs w:val="28"/>
          <w:u w:color="FFFFFF"/>
        </w:rPr>
      </w:pPr>
      <w:r w:rsidRPr="00F92C8F">
        <w:rPr>
          <w:rFonts w:eastAsia="MS Mincho"/>
          <w:sz w:val="28"/>
          <w:szCs w:val="28"/>
          <w:u w:color="FFFFFF"/>
        </w:rPr>
        <w:t xml:space="preserve">место испрашиваемого отклонения по отступу от границ земельного участка </w:t>
      </w:r>
      <w:proofErr w:type="gramStart"/>
      <w:r w:rsidRPr="00F92C8F">
        <w:rPr>
          <w:rFonts w:eastAsia="MS Mincho"/>
          <w:sz w:val="28"/>
          <w:szCs w:val="28"/>
          <w:u w:color="FFFFFF"/>
        </w:rPr>
        <w:t>и(</w:t>
      </w:r>
      <w:proofErr w:type="gramEnd"/>
      <w:r w:rsidRPr="00F92C8F">
        <w:rPr>
          <w:rFonts w:eastAsia="MS Mincho"/>
          <w:sz w:val="28"/>
          <w:szCs w:val="28"/>
          <w:u w:color="FFFFFF"/>
        </w:rPr>
        <w:t xml:space="preserve">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w:t>
      </w:r>
      <w:r w:rsidRPr="00F92C8F">
        <w:rPr>
          <w:rFonts w:eastAsia="MS Mincho"/>
          <w:sz w:val="28"/>
          <w:szCs w:val="28"/>
          <w:u w:color="FFFFFF"/>
        </w:rPr>
        <w:lastRenderedPageBreak/>
        <w:t>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F92C8F" w:rsidRPr="00F92C8F" w:rsidRDefault="00F92C8F" w:rsidP="00F92C8F">
      <w:pPr>
        <w:tabs>
          <w:tab w:val="left" w:pos="1134"/>
        </w:tabs>
        <w:spacing w:line="360" w:lineRule="auto"/>
        <w:ind w:firstLine="540"/>
        <w:contextualSpacing/>
        <w:jc w:val="both"/>
        <w:rPr>
          <w:rFonts w:eastAsia="MS Mincho"/>
          <w:sz w:val="28"/>
          <w:szCs w:val="28"/>
          <w:u w:color="FFFFFF"/>
        </w:rPr>
      </w:pPr>
      <w:r w:rsidRPr="00F92C8F">
        <w:rPr>
          <w:rFonts w:eastAsia="MS Mincho"/>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F92C8F" w:rsidRPr="00F92C8F" w:rsidRDefault="00F92C8F" w:rsidP="00F92C8F">
      <w:pPr>
        <w:tabs>
          <w:tab w:val="left" w:pos="1134"/>
        </w:tabs>
        <w:spacing w:line="360" w:lineRule="auto"/>
        <w:ind w:firstLine="540"/>
        <w:contextualSpacing/>
        <w:jc w:val="both"/>
        <w:rPr>
          <w:rFonts w:eastAsia="MS Mincho"/>
          <w:sz w:val="28"/>
          <w:szCs w:val="28"/>
          <w:u w:color="FFFFFF"/>
        </w:rPr>
      </w:pPr>
      <w:r w:rsidRPr="00F92C8F">
        <w:rPr>
          <w:rFonts w:eastAsia="MS Mincho"/>
          <w:sz w:val="28"/>
          <w:szCs w:val="28"/>
          <w:u w:color="FFFFFF"/>
        </w:rPr>
        <w:t>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w:t>
      </w:r>
      <w:r w:rsidRPr="00F92C8F">
        <w:rPr>
          <w:rFonts w:eastAsia="MS Mincho"/>
          <w:i/>
          <w:sz w:val="28"/>
          <w:szCs w:val="28"/>
        </w:rPr>
        <w:t xml:space="preserve"> </w:t>
      </w:r>
      <w:r w:rsidRPr="00F92C8F">
        <w:rPr>
          <w:rFonts w:eastAsia="MS Mincho"/>
          <w:sz w:val="28"/>
        </w:rPr>
        <w:t>сельского поселения Давыдовка</w:t>
      </w:r>
      <w:r w:rsidRPr="00F92C8F">
        <w:rPr>
          <w:rFonts w:eastAsia="MS Mincho"/>
          <w:sz w:val="28"/>
          <w:szCs w:val="28"/>
          <w:u w:color="FFFFFF"/>
        </w:rPr>
        <w:t>.</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8. Документы, указанные в подпунктах 2, 3 пункта 4, подпунктах 1, 2 пункта 5 и подпунктах 1, 2 пункта 6 настоящей главы, могут быть запрошены администрацией </w:t>
      </w:r>
      <w:r w:rsidRPr="00F92C8F">
        <w:rPr>
          <w:sz w:val="28"/>
        </w:rPr>
        <w:t>сельского поселения Давыдовка</w:t>
      </w:r>
      <w:r w:rsidRPr="00F92C8F">
        <w:rPr>
          <w:i/>
          <w:sz w:val="28"/>
        </w:rPr>
        <w:t xml:space="preserve"> </w:t>
      </w:r>
      <w:r w:rsidRPr="00F92C8F">
        <w:rPr>
          <w:sz w:val="28"/>
          <w:szCs w:val="28"/>
          <w:u w:color="FFFFFF"/>
        </w:rPr>
        <w:t>в порядке межведомственного взаимодействия,</w:t>
      </w:r>
      <w:r w:rsidRPr="00F92C8F">
        <w:rPr>
          <w:sz w:val="28"/>
          <w:szCs w:val="28"/>
        </w:rPr>
        <w:t xml:space="preserve"> если заявитель не представил такие документы и информацию самостоятельно. </w:t>
      </w:r>
      <w:r w:rsidRPr="00F92C8F">
        <w:rPr>
          <w:sz w:val="28"/>
          <w:szCs w:val="28"/>
          <w:u w:color="FFFFFF"/>
        </w:rPr>
        <w:t xml:space="preserve"> </w:t>
      </w:r>
    </w:p>
    <w:p w:rsidR="00F92C8F" w:rsidRPr="00F92C8F" w:rsidRDefault="00F92C8F" w:rsidP="00F92C8F">
      <w:pPr>
        <w:tabs>
          <w:tab w:val="left" w:pos="1134"/>
        </w:tabs>
        <w:spacing w:line="360" w:lineRule="auto"/>
        <w:ind w:firstLine="540"/>
        <w:contextualSpacing/>
        <w:jc w:val="both"/>
        <w:rPr>
          <w:rFonts w:eastAsia="MS Mincho"/>
          <w:sz w:val="28"/>
          <w:szCs w:val="28"/>
        </w:rPr>
      </w:pPr>
      <w:r w:rsidRPr="00F92C8F">
        <w:rPr>
          <w:rFonts w:eastAsia="MS Mincho"/>
          <w:sz w:val="28"/>
          <w:szCs w:val="28"/>
        </w:rPr>
        <w:t>9. Основаниями для отказа в приеме документов, необходимых для предоставления разрешения</w:t>
      </w:r>
      <w:r w:rsidRPr="00F92C8F">
        <w:rPr>
          <w:rFonts w:ascii="Cambria" w:eastAsia="MS Mincho" w:hAnsi="Cambria"/>
          <w:sz w:val="28"/>
          <w:szCs w:val="28"/>
        </w:rPr>
        <w:t xml:space="preserve"> </w:t>
      </w:r>
      <w:r w:rsidRPr="00F92C8F">
        <w:rPr>
          <w:rFonts w:eastAsia="MS Mincho"/>
          <w:sz w:val="28"/>
          <w:szCs w:val="28"/>
        </w:rPr>
        <w:t>на условно разрешенный вид</w:t>
      </w:r>
      <w:r w:rsidRPr="00F92C8F">
        <w:rPr>
          <w:rFonts w:ascii="Cambria" w:eastAsia="MS Mincho" w:hAnsi="Cambria"/>
          <w:sz w:val="28"/>
          <w:szCs w:val="28"/>
        </w:rPr>
        <w:t xml:space="preserve"> </w:t>
      </w:r>
      <w:r w:rsidRPr="00F92C8F">
        <w:rPr>
          <w:rFonts w:eastAsia="MS Mincho"/>
          <w:sz w:val="28"/>
          <w:szCs w:val="28"/>
        </w:rPr>
        <w:t>использования,                       на отклонение от предельных параметров, являются:</w:t>
      </w:r>
    </w:p>
    <w:p w:rsidR="00F92C8F" w:rsidRPr="00F92C8F" w:rsidRDefault="00F92C8F" w:rsidP="00F92C8F">
      <w:pPr>
        <w:tabs>
          <w:tab w:val="left" w:pos="1134"/>
        </w:tabs>
        <w:spacing w:line="360" w:lineRule="auto"/>
        <w:ind w:firstLine="540"/>
        <w:contextualSpacing/>
        <w:jc w:val="both"/>
        <w:rPr>
          <w:rFonts w:eastAsia="MS Mincho"/>
          <w:sz w:val="28"/>
          <w:szCs w:val="28"/>
        </w:rPr>
      </w:pPr>
      <w:r w:rsidRPr="00F92C8F">
        <w:rPr>
          <w:rFonts w:eastAsia="MS Mincho"/>
          <w:sz w:val="28"/>
          <w:szCs w:val="28"/>
        </w:rPr>
        <w:t>1) обращение в орган местного самоуправления, неуполномоченный                      на выдачу разрешений на условно разрешенный вид</w:t>
      </w:r>
      <w:r w:rsidRPr="00F92C8F">
        <w:rPr>
          <w:rFonts w:ascii="Cambria" w:eastAsia="MS Mincho" w:hAnsi="Cambria"/>
          <w:sz w:val="28"/>
          <w:szCs w:val="28"/>
        </w:rPr>
        <w:t xml:space="preserve"> </w:t>
      </w:r>
      <w:r w:rsidRPr="00F92C8F">
        <w:rPr>
          <w:rFonts w:eastAsia="MS Mincho"/>
          <w:sz w:val="28"/>
          <w:szCs w:val="28"/>
        </w:rPr>
        <w:t>использования,                               на отклонение от предельных параметров разрешенного строительства;</w:t>
      </w:r>
    </w:p>
    <w:p w:rsidR="00F92C8F" w:rsidRPr="00F92C8F" w:rsidRDefault="00F92C8F" w:rsidP="00F92C8F">
      <w:pPr>
        <w:tabs>
          <w:tab w:val="left" w:pos="1134"/>
        </w:tabs>
        <w:spacing w:line="360" w:lineRule="auto"/>
        <w:ind w:firstLine="540"/>
        <w:contextualSpacing/>
        <w:jc w:val="both"/>
        <w:rPr>
          <w:rFonts w:eastAsia="MS Mincho"/>
          <w:sz w:val="28"/>
          <w:szCs w:val="28"/>
        </w:rPr>
      </w:pPr>
      <w:r w:rsidRPr="00F92C8F">
        <w:rPr>
          <w:rFonts w:eastAsia="MS Mincho"/>
          <w:sz w:val="28"/>
          <w:szCs w:val="28"/>
        </w:rPr>
        <w:t xml:space="preserve">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w:t>
      </w:r>
      <w:r w:rsidRPr="00F92C8F">
        <w:rPr>
          <w:rFonts w:eastAsia="MS Mincho"/>
          <w:sz w:val="28"/>
          <w:szCs w:val="28"/>
        </w:rPr>
        <w:lastRenderedPageBreak/>
        <w:t>выражений, угроз жизни, здоровью и имуществу должностных лиц уполномоченного органа, а также членов их семей;</w:t>
      </w:r>
    </w:p>
    <w:p w:rsidR="00F92C8F" w:rsidRPr="00F92C8F" w:rsidRDefault="00F92C8F" w:rsidP="00F92C8F">
      <w:pPr>
        <w:tabs>
          <w:tab w:val="left" w:pos="1134"/>
        </w:tabs>
        <w:spacing w:line="360" w:lineRule="auto"/>
        <w:ind w:firstLine="540"/>
        <w:contextualSpacing/>
        <w:jc w:val="both"/>
        <w:rPr>
          <w:rFonts w:eastAsia="MS Mincho"/>
          <w:sz w:val="28"/>
          <w:szCs w:val="28"/>
        </w:rPr>
      </w:pPr>
      <w:r w:rsidRPr="00F92C8F">
        <w:rPr>
          <w:rFonts w:eastAsia="MS Mincho"/>
          <w:sz w:val="28"/>
          <w:szCs w:val="28"/>
        </w:rPr>
        <w:t>3) текст заявления не поддается прочтению;</w:t>
      </w:r>
    </w:p>
    <w:p w:rsidR="00F92C8F" w:rsidRPr="00F92C8F" w:rsidRDefault="00F92C8F" w:rsidP="00F92C8F">
      <w:pPr>
        <w:tabs>
          <w:tab w:val="left" w:pos="1134"/>
        </w:tabs>
        <w:spacing w:line="360" w:lineRule="auto"/>
        <w:ind w:firstLine="540"/>
        <w:contextualSpacing/>
        <w:jc w:val="both"/>
        <w:rPr>
          <w:rFonts w:eastAsia="MS Mincho"/>
          <w:sz w:val="28"/>
          <w:szCs w:val="28"/>
        </w:rPr>
      </w:pPr>
      <w:r w:rsidRPr="00F92C8F">
        <w:rPr>
          <w:rFonts w:eastAsia="MS Mincho"/>
          <w:sz w:val="28"/>
          <w:szCs w:val="28"/>
        </w:rPr>
        <w:t>4) отсутствие в заявлении сведений о заявителе, подписи заявителя, контактных телефонов, почтового адреса;</w:t>
      </w:r>
    </w:p>
    <w:p w:rsidR="00F92C8F" w:rsidRPr="00F92C8F" w:rsidRDefault="00F92C8F" w:rsidP="00F92C8F">
      <w:pPr>
        <w:tabs>
          <w:tab w:val="left" w:pos="1134"/>
        </w:tabs>
        <w:spacing w:line="360" w:lineRule="auto"/>
        <w:ind w:firstLine="540"/>
        <w:contextualSpacing/>
        <w:jc w:val="both"/>
        <w:rPr>
          <w:rFonts w:eastAsia="MS Mincho"/>
          <w:sz w:val="28"/>
          <w:szCs w:val="28"/>
        </w:rPr>
      </w:pPr>
      <w:r w:rsidRPr="00F92C8F">
        <w:rPr>
          <w:rFonts w:eastAsia="MS Mincho"/>
          <w:sz w:val="28"/>
          <w:szCs w:val="28"/>
        </w:rPr>
        <w:t>5) заявление подписано неуполномоченным лицом.</w:t>
      </w:r>
    </w:p>
    <w:p w:rsidR="00F92C8F" w:rsidRPr="00F92C8F" w:rsidRDefault="00F92C8F" w:rsidP="00F92C8F">
      <w:pPr>
        <w:tabs>
          <w:tab w:val="left" w:pos="567"/>
        </w:tabs>
        <w:autoSpaceDE w:val="0"/>
        <w:autoSpaceDN w:val="0"/>
        <w:adjustRightInd w:val="0"/>
        <w:spacing w:line="360" w:lineRule="auto"/>
        <w:jc w:val="both"/>
        <w:rPr>
          <w:rFonts w:eastAsia="Calibri"/>
          <w:sz w:val="28"/>
          <w:szCs w:val="28"/>
          <w:lang w:eastAsia="en-US"/>
        </w:rPr>
      </w:pPr>
      <w:r w:rsidRPr="00F92C8F">
        <w:rPr>
          <w:sz w:val="28"/>
          <w:szCs w:val="28"/>
          <w:u w:color="FFFFFF"/>
        </w:rPr>
        <w:tab/>
        <w:t>10. В случае</w:t>
      </w:r>
      <w:proofErr w:type="gramStart"/>
      <w:r w:rsidRPr="00F92C8F">
        <w:rPr>
          <w:sz w:val="28"/>
          <w:szCs w:val="28"/>
          <w:u w:color="FFFFFF"/>
        </w:rPr>
        <w:t>,</w:t>
      </w:r>
      <w:proofErr w:type="gramEnd"/>
      <w:r w:rsidRPr="00F92C8F">
        <w:rPr>
          <w:sz w:val="28"/>
          <w:szCs w:val="28"/>
          <w:u w:color="FFFFFF"/>
        </w:rPr>
        <w:t xml:space="preserve"> если основания для отказа в приеме документов, установленные пунктом 6 настоящей главы отсутствуют, </w:t>
      </w:r>
      <w:r w:rsidRPr="00F92C8F">
        <w:rPr>
          <w:rFonts w:eastAsia="Calibri"/>
          <w:sz w:val="28"/>
          <w:szCs w:val="28"/>
          <w:lang w:eastAsia="en-US"/>
        </w:rPr>
        <w:t xml:space="preserve">комиссия                              </w:t>
      </w:r>
      <w:r w:rsidRPr="00F92C8F">
        <w:rPr>
          <w:sz w:val="28"/>
          <w:szCs w:val="28"/>
          <w:u w:color="FFFFFF"/>
        </w:rPr>
        <w:t xml:space="preserve">рассматривает представленные заявителем документы и в срок не позднее десяти дней со </w:t>
      </w:r>
      <w:r w:rsidRPr="00F92C8F">
        <w:rPr>
          <w:sz w:val="28"/>
          <w:szCs w:val="28"/>
        </w:rPr>
        <w:t xml:space="preserve">дня поступления заявления </w:t>
      </w:r>
      <w:r w:rsidRPr="00F92C8F">
        <w:rPr>
          <w:sz w:val="28"/>
          <w:szCs w:val="28"/>
          <w:u w:color="FFFFFF"/>
        </w:rPr>
        <w:t>подготавливает заключение, содержащее одну из следующих рекомендаций:</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1) о проведении </w:t>
      </w:r>
      <w:r w:rsidRPr="00F92C8F">
        <w:rPr>
          <w:sz w:val="28"/>
          <w:szCs w:val="28"/>
        </w:rPr>
        <w:t>общественных обсуждений или</w:t>
      </w:r>
      <w:r w:rsidRPr="00F92C8F">
        <w:rPr>
          <w:sz w:val="28"/>
          <w:szCs w:val="28"/>
          <w:u w:color="FFFFFF"/>
        </w:rPr>
        <w:t xml:space="preserve"> публичных слушаний;</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2) о невозможности проведения </w:t>
      </w:r>
      <w:r w:rsidRPr="00F92C8F">
        <w:rPr>
          <w:sz w:val="28"/>
          <w:szCs w:val="28"/>
        </w:rPr>
        <w:t>общественных обсуждений или</w:t>
      </w:r>
      <w:r w:rsidRPr="00F92C8F">
        <w:rPr>
          <w:sz w:val="28"/>
          <w:szCs w:val="28"/>
          <w:u w:color="FFFFFF"/>
        </w:rPr>
        <w:t xml:space="preserve"> публичных слушаний.</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11. Заключение комиссии с рекомендацией о невозможности назначения общественных обсуждений или публичных слушаний по проекту </w:t>
      </w:r>
      <w:r w:rsidRPr="00F92C8F">
        <w:rPr>
          <w:sz w:val="28"/>
          <w:szCs w:val="28"/>
        </w:rPr>
        <w:t xml:space="preserve">решения о предоставлении разрешения на условно разрешенный вид использования </w:t>
      </w:r>
      <w:r w:rsidRPr="00F92C8F">
        <w:rPr>
          <w:sz w:val="28"/>
          <w:szCs w:val="28"/>
          <w:u w:color="FFFFFF"/>
        </w:rPr>
        <w:t>может быть принято только при наличии одного или нескольких из следующих условий:</w:t>
      </w:r>
    </w:p>
    <w:p w:rsidR="00F92C8F" w:rsidRPr="00F92C8F" w:rsidRDefault="00F92C8F" w:rsidP="00F92C8F">
      <w:pPr>
        <w:widowControl w:val="0"/>
        <w:autoSpaceDE w:val="0"/>
        <w:autoSpaceDN w:val="0"/>
        <w:adjustRightInd w:val="0"/>
        <w:spacing w:line="360" w:lineRule="auto"/>
        <w:ind w:firstLine="567"/>
        <w:contextualSpacing/>
        <w:jc w:val="both"/>
        <w:rPr>
          <w:rFonts w:ascii="Arial" w:hAnsi="Arial" w:cs="Arial"/>
          <w:sz w:val="28"/>
          <w:szCs w:val="28"/>
        </w:rPr>
      </w:pPr>
      <w:r w:rsidRPr="00F92C8F">
        <w:rPr>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F92C8F" w:rsidRPr="00F92C8F" w:rsidRDefault="00F92C8F" w:rsidP="00F92C8F">
      <w:pPr>
        <w:tabs>
          <w:tab w:val="left" w:pos="1134"/>
        </w:tabs>
        <w:spacing w:line="360" w:lineRule="auto"/>
        <w:ind w:firstLine="567"/>
        <w:contextualSpacing/>
        <w:jc w:val="both"/>
        <w:rPr>
          <w:rFonts w:eastAsia="MS Mincho"/>
          <w:sz w:val="28"/>
          <w:szCs w:val="28"/>
        </w:rPr>
      </w:pPr>
      <w:r w:rsidRPr="00F92C8F">
        <w:rPr>
          <w:rFonts w:eastAsia="MS Mincho"/>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F92C8F" w:rsidRPr="00F92C8F" w:rsidRDefault="00F92C8F" w:rsidP="00F92C8F">
      <w:pPr>
        <w:tabs>
          <w:tab w:val="left" w:pos="1134"/>
        </w:tabs>
        <w:spacing w:line="360" w:lineRule="auto"/>
        <w:ind w:firstLine="567"/>
        <w:contextualSpacing/>
        <w:jc w:val="both"/>
        <w:rPr>
          <w:rFonts w:eastAsia="MS Mincho"/>
          <w:sz w:val="28"/>
          <w:szCs w:val="28"/>
        </w:rPr>
      </w:pPr>
      <w:r w:rsidRPr="00F92C8F">
        <w:rPr>
          <w:rFonts w:eastAsia="MS Mincho"/>
          <w:sz w:val="28"/>
          <w:szCs w:val="28"/>
        </w:rPr>
        <w:t xml:space="preserve">3) </w:t>
      </w:r>
      <w:proofErr w:type="spellStart"/>
      <w:r w:rsidRPr="00F92C8F">
        <w:rPr>
          <w:rFonts w:eastAsia="MS Mincho"/>
          <w:sz w:val="28"/>
          <w:szCs w:val="28"/>
        </w:rPr>
        <w:t>неуказание</w:t>
      </w:r>
      <w:proofErr w:type="spellEnd"/>
      <w:r w:rsidRPr="00F92C8F">
        <w:rPr>
          <w:rFonts w:eastAsia="MS Mincho"/>
          <w:sz w:val="28"/>
          <w:szCs w:val="28"/>
        </w:rPr>
        <w:t xml:space="preserve"> или неполное указание в заявлении сведений, указанных                    в пункте 2 настоящей главы;</w:t>
      </w:r>
    </w:p>
    <w:p w:rsidR="00F92C8F" w:rsidRPr="00F92C8F" w:rsidRDefault="00F92C8F" w:rsidP="00F92C8F">
      <w:pPr>
        <w:tabs>
          <w:tab w:val="left" w:pos="1134"/>
        </w:tabs>
        <w:spacing w:line="360" w:lineRule="auto"/>
        <w:ind w:firstLine="567"/>
        <w:contextualSpacing/>
        <w:jc w:val="both"/>
        <w:rPr>
          <w:rFonts w:eastAsia="MS Mincho"/>
          <w:sz w:val="28"/>
          <w:szCs w:val="28"/>
        </w:rPr>
      </w:pPr>
      <w:r w:rsidRPr="00F92C8F">
        <w:rPr>
          <w:rFonts w:eastAsia="MS Mincho"/>
          <w:sz w:val="28"/>
          <w:szCs w:val="28"/>
        </w:rPr>
        <w:t>4) непредставление документов, указанных в пунктах 4, 5 настоящей главы;</w:t>
      </w:r>
    </w:p>
    <w:p w:rsidR="00F92C8F" w:rsidRPr="00F92C8F" w:rsidRDefault="00F92C8F" w:rsidP="00F92C8F">
      <w:pPr>
        <w:tabs>
          <w:tab w:val="left" w:pos="1134"/>
        </w:tabs>
        <w:spacing w:line="360" w:lineRule="auto"/>
        <w:ind w:firstLine="567"/>
        <w:contextualSpacing/>
        <w:jc w:val="both"/>
        <w:rPr>
          <w:rFonts w:eastAsia="MS Mincho"/>
          <w:sz w:val="28"/>
          <w:szCs w:val="28"/>
        </w:rPr>
      </w:pPr>
      <w:r w:rsidRPr="00F92C8F">
        <w:rPr>
          <w:rFonts w:eastAsia="MS Mincho"/>
          <w:sz w:val="28"/>
          <w:szCs w:val="28"/>
        </w:rPr>
        <w:lastRenderedPageBreak/>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F92C8F" w:rsidRPr="00F92C8F" w:rsidRDefault="00F92C8F" w:rsidP="00F92C8F">
      <w:pPr>
        <w:tabs>
          <w:tab w:val="left" w:pos="1134"/>
        </w:tabs>
        <w:spacing w:line="360" w:lineRule="auto"/>
        <w:ind w:firstLine="567"/>
        <w:contextualSpacing/>
        <w:jc w:val="both"/>
        <w:rPr>
          <w:rFonts w:eastAsia="MS Mincho"/>
          <w:sz w:val="28"/>
          <w:szCs w:val="28"/>
        </w:rPr>
      </w:pPr>
      <w:proofErr w:type="gramStart"/>
      <w:r w:rsidRPr="00F92C8F">
        <w:rPr>
          <w:rFonts w:eastAsia="MS Mincho"/>
          <w:sz w:val="28"/>
          <w:szCs w:val="2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F92C8F">
          <w:rPr>
            <w:rFonts w:eastAsia="MS Mincho"/>
            <w:sz w:val="28"/>
            <w:szCs w:val="28"/>
          </w:rPr>
          <w:t>части 2 статьи 55.32</w:t>
        </w:r>
      </w:hyperlink>
      <w:r w:rsidRPr="00F92C8F">
        <w:rPr>
          <w:rFonts w:eastAsia="MS Mincho"/>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92C8F">
        <w:rPr>
          <w:rFonts w:eastAsia="MS Mincho"/>
          <w:sz w:val="28"/>
          <w:szCs w:val="28"/>
        </w:rPr>
        <w:t xml:space="preserve"> </w:t>
      </w:r>
      <w:proofErr w:type="gramStart"/>
      <w:r w:rsidRPr="00F92C8F">
        <w:rPr>
          <w:rFonts w:eastAsia="MS Mincho"/>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F92C8F">
          <w:rPr>
            <w:rFonts w:eastAsia="MS Mincho"/>
            <w:sz w:val="28"/>
            <w:szCs w:val="28"/>
          </w:rPr>
          <w:t>части 2 статьи 55.32</w:t>
        </w:r>
      </w:hyperlink>
      <w:r w:rsidRPr="00F92C8F">
        <w:rPr>
          <w:rFonts w:eastAsia="MS Mincho"/>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F92C8F">
        <w:rPr>
          <w:rFonts w:eastAsia="MS Mincho"/>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92C8F" w:rsidRPr="00F92C8F" w:rsidRDefault="00F92C8F" w:rsidP="00F92C8F">
      <w:pPr>
        <w:tabs>
          <w:tab w:val="left" w:pos="1134"/>
        </w:tabs>
        <w:spacing w:line="360" w:lineRule="auto"/>
        <w:ind w:firstLine="567"/>
        <w:contextualSpacing/>
        <w:jc w:val="both"/>
        <w:rPr>
          <w:rFonts w:eastAsia="MS Mincho"/>
          <w:sz w:val="28"/>
          <w:szCs w:val="28"/>
        </w:rPr>
      </w:pPr>
      <w:r w:rsidRPr="00F92C8F">
        <w:rPr>
          <w:rFonts w:eastAsia="MS Mincho"/>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F92C8F" w:rsidRPr="00F92C8F" w:rsidRDefault="00F92C8F" w:rsidP="00F92C8F">
      <w:pPr>
        <w:tabs>
          <w:tab w:val="left" w:pos="1134"/>
        </w:tabs>
        <w:spacing w:line="360" w:lineRule="auto"/>
        <w:ind w:firstLine="567"/>
        <w:contextualSpacing/>
        <w:jc w:val="both"/>
        <w:rPr>
          <w:rFonts w:eastAsia="MS Mincho"/>
          <w:sz w:val="28"/>
          <w:szCs w:val="28"/>
        </w:rPr>
      </w:pPr>
      <w:r w:rsidRPr="00F92C8F">
        <w:rPr>
          <w:rFonts w:eastAsia="MS Mincho"/>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F92C8F" w:rsidRPr="00F92C8F" w:rsidRDefault="00F92C8F" w:rsidP="00F92C8F">
      <w:pPr>
        <w:tabs>
          <w:tab w:val="left" w:pos="1134"/>
        </w:tabs>
        <w:spacing w:line="360" w:lineRule="auto"/>
        <w:ind w:firstLine="567"/>
        <w:jc w:val="both"/>
        <w:rPr>
          <w:sz w:val="28"/>
          <w:szCs w:val="28"/>
          <w:u w:color="FFFFFF"/>
        </w:rPr>
      </w:pPr>
      <w:r w:rsidRPr="00F92C8F">
        <w:rPr>
          <w:sz w:val="28"/>
          <w:szCs w:val="28"/>
          <w:u w:color="FFFFFF"/>
        </w:rPr>
        <w:t xml:space="preserve">12. Заключение комиссии с рекомендацией о невозможности назначения общественных обсуждений или публичных слушаний по проекту </w:t>
      </w:r>
      <w:r w:rsidRPr="00F92C8F">
        <w:rPr>
          <w:sz w:val="28"/>
          <w:szCs w:val="28"/>
        </w:rPr>
        <w:t xml:space="preserve">решения о предоставлении разрешения на отклонение от предельных параметров </w:t>
      </w:r>
      <w:r w:rsidRPr="00F92C8F">
        <w:rPr>
          <w:sz w:val="28"/>
          <w:szCs w:val="28"/>
          <w:u w:color="FFFFFF"/>
        </w:rPr>
        <w:t xml:space="preserve">может </w:t>
      </w:r>
      <w:r w:rsidRPr="00F92C8F">
        <w:rPr>
          <w:sz w:val="28"/>
          <w:szCs w:val="28"/>
          <w:u w:color="FFFFFF"/>
        </w:rPr>
        <w:lastRenderedPageBreak/>
        <w:t>быть принято только при наличии одного или нескольких из следующих условий:</w:t>
      </w:r>
    </w:p>
    <w:p w:rsidR="00F92C8F" w:rsidRPr="00F92C8F" w:rsidRDefault="00F92C8F" w:rsidP="00F92C8F">
      <w:pPr>
        <w:tabs>
          <w:tab w:val="left" w:pos="1134"/>
        </w:tabs>
        <w:spacing w:line="360" w:lineRule="auto"/>
        <w:ind w:firstLine="567"/>
        <w:contextualSpacing/>
        <w:jc w:val="both"/>
        <w:rPr>
          <w:rFonts w:eastAsia="MS Mincho"/>
          <w:sz w:val="28"/>
          <w:szCs w:val="28"/>
        </w:rPr>
      </w:pPr>
      <w:r w:rsidRPr="00F92C8F">
        <w:rPr>
          <w:rFonts w:eastAsia="MS Mincho"/>
          <w:sz w:val="28"/>
          <w:szCs w:val="28"/>
        </w:rPr>
        <w:t xml:space="preserve">1) несоответствие испрашиваемого разрешения требованиям Федерального </w:t>
      </w:r>
      <w:hyperlink r:id="rId12" w:history="1">
        <w:r w:rsidRPr="00F92C8F">
          <w:rPr>
            <w:rFonts w:eastAsia="MS Mincho"/>
            <w:sz w:val="28"/>
            <w:szCs w:val="28"/>
          </w:rPr>
          <w:t>закона</w:t>
        </w:r>
      </w:hyperlink>
      <w:r w:rsidRPr="00F92C8F">
        <w:rPr>
          <w:rFonts w:eastAsia="MS Mincho"/>
          <w:sz w:val="28"/>
          <w:szCs w:val="28"/>
        </w:rPr>
        <w:t xml:space="preserve"> от 22.07.2008 № 123-ФЗ «Технический регламент о требованиях пожарной безопасности», Федерального </w:t>
      </w:r>
      <w:hyperlink r:id="rId13" w:history="1">
        <w:r w:rsidRPr="00F92C8F">
          <w:rPr>
            <w:rFonts w:eastAsia="MS Mincho"/>
            <w:sz w:val="28"/>
            <w:szCs w:val="28"/>
          </w:rPr>
          <w:t>закона</w:t>
        </w:r>
      </w:hyperlink>
      <w:r w:rsidRPr="00F92C8F">
        <w:rPr>
          <w:rFonts w:eastAsia="MS Mincho"/>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F92C8F" w:rsidRPr="00F92C8F" w:rsidRDefault="00F92C8F" w:rsidP="00F92C8F">
      <w:pPr>
        <w:tabs>
          <w:tab w:val="left" w:pos="1134"/>
        </w:tabs>
        <w:spacing w:line="360" w:lineRule="auto"/>
        <w:ind w:firstLine="540"/>
        <w:contextualSpacing/>
        <w:jc w:val="both"/>
        <w:rPr>
          <w:rFonts w:eastAsia="MS Mincho"/>
          <w:sz w:val="28"/>
          <w:szCs w:val="28"/>
        </w:rPr>
      </w:pPr>
      <w:r w:rsidRPr="00F92C8F">
        <w:rPr>
          <w:rFonts w:eastAsia="MS Mincho"/>
          <w:sz w:val="28"/>
          <w:szCs w:val="28"/>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F92C8F" w:rsidRPr="00F92C8F" w:rsidRDefault="00F92C8F" w:rsidP="00F92C8F">
      <w:pPr>
        <w:tabs>
          <w:tab w:val="left" w:pos="1134"/>
        </w:tabs>
        <w:spacing w:line="360" w:lineRule="auto"/>
        <w:ind w:firstLine="540"/>
        <w:contextualSpacing/>
        <w:jc w:val="both"/>
        <w:rPr>
          <w:rFonts w:eastAsia="MS Mincho"/>
          <w:sz w:val="28"/>
          <w:szCs w:val="28"/>
        </w:rPr>
      </w:pPr>
      <w:r w:rsidRPr="00F92C8F">
        <w:rPr>
          <w:rFonts w:eastAsia="MS Mincho"/>
          <w:sz w:val="28"/>
          <w:szCs w:val="28"/>
        </w:rPr>
        <w:t xml:space="preserve">3) </w:t>
      </w:r>
      <w:proofErr w:type="spellStart"/>
      <w:r w:rsidRPr="00F92C8F">
        <w:rPr>
          <w:rFonts w:eastAsia="MS Mincho"/>
          <w:sz w:val="28"/>
          <w:szCs w:val="28"/>
        </w:rPr>
        <w:t>неуказание</w:t>
      </w:r>
      <w:proofErr w:type="spellEnd"/>
      <w:r w:rsidRPr="00F92C8F">
        <w:rPr>
          <w:rFonts w:eastAsia="MS Mincho"/>
          <w:sz w:val="28"/>
          <w:szCs w:val="28"/>
        </w:rPr>
        <w:t xml:space="preserve"> или неполное указание в заявлении сведений, указанных                      в пункте 2 настоящей главы;</w:t>
      </w:r>
    </w:p>
    <w:p w:rsidR="00F92C8F" w:rsidRPr="00F92C8F" w:rsidRDefault="00F92C8F" w:rsidP="00F92C8F">
      <w:pPr>
        <w:tabs>
          <w:tab w:val="left" w:pos="1134"/>
        </w:tabs>
        <w:spacing w:line="360" w:lineRule="auto"/>
        <w:ind w:firstLine="540"/>
        <w:contextualSpacing/>
        <w:jc w:val="both"/>
        <w:rPr>
          <w:rFonts w:eastAsia="MS Mincho"/>
          <w:sz w:val="28"/>
          <w:szCs w:val="28"/>
        </w:rPr>
      </w:pPr>
      <w:r w:rsidRPr="00F92C8F">
        <w:rPr>
          <w:rFonts w:eastAsia="MS Mincho"/>
          <w:sz w:val="28"/>
          <w:szCs w:val="28"/>
        </w:rPr>
        <w:t>6) непредставление документов, указанных в пунктах 4 и 6 настоящей  главы (за исключением документов, предусмотренных подпунктами 3 и 4.2 пункта 6 настоящей главы);</w:t>
      </w:r>
    </w:p>
    <w:p w:rsidR="00F92C8F" w:rsidRPr="00F92C8F" w:rsidRDefault="00F92C8F" w:rsidP="00F92C8F">
      <w:pPr>
        <w:tabs>
          <w:tab w:val="left" w:pos="1134"/>
        </w:tabs>
        <w:spacing w:line="360" w:lineRule="auto"/>
        <w:ind w:firstLine="540"/>
        <w:contextualSpacing/>
        <w:jc w:val="both"/>
        <w:rPr>
          <w:rFonts w:eastAsia="MS Mincho"/>
          <w:sz w:val="28"/>
          <w:szCs w:val="28"/>
        </w:rPr>
      </w:pPr>
      <w:r w:rsidRPr="00F92C8F">
        <w:rPr>
          <w:rFonts w:eastAsia="MS Mincho"/>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F92C8F" w:rsidRPr="00F92C8F" w:rsidRDefault="00F92C8F" w:rsidP="00F92C8F">
      <w:pPr>
        <w:tabs>
          <w:tab w:val="left" w:pos="1134"/>
        </w:tabs>
        <w:spacing w:line="360" w:lineRule="auto"/>
        <w:ind w:firstLine="540"/>
        <w:contextualSpacing/>
        <w:jc w:val="both"/>
        <w:rPr>
          <w:rFonts w:eastAsia="MS Mincho"/>
          <w:sz w:val="28"/>
          <w:szCs w:val="28"/>
        </w:rPr>
      </w:pPr>
      <w:proofErr w:type="gramStart"/>
      <w:r w:rsidRPr="00F92C8F">
        <w:rPr>
          <w:rFonts w:eastAsia="MS Mincho"/>
          <w:sz w:val="28"/>
          <w:szCs w:val="28"/>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92C8F">
          <w:rPr>
            <w:rFonts w:eastAsia="MS Mincho"/>
            <w:sz w:val="28"/>
            <w:szCs w:val="28"/>
          </w:rPr>
          <w:t>части 2 статьи 55.32</w:t>
        </w:r>
      </w:hyperlink>
      <w:r w:rsidRPr="00F92C8F">
        <w:rPr>
          <w:rFonts w:eastAsia="MS Mincho"/>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92C8F">
        <w:rPr>
          <w:rFonts w:eastAsia="MS Mincho"/>
          <w:sz w:val="28"/>
          <w:szCs w:val="28"/>
        </w:rPr>
        <w:t xml:space="preserve"> </w:t>
      </w:r>
      <w:proofErr w:type="gramStart"/>
      <w:r w:rsidRPr="00F92C8F">
        <w:rPr>
          <w:rFonts w:eastAsia="MS Mincho"/>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F92C8F">
        <w:rPr>
          <w:rFonts w:eastAsia="MS Mincho"/>
          <w:sz w:val="28"/>
          <w:szCs w:val="28"/>
        </w:rPr>
        <w:lastRenderedPageBreak/>
        <w:t xml:space="preserve">самоуправления, которые указаны в </w:t>
      </w:r>
      <w:hyperlink r:id="rId15" w:anchor="dst2783" w:history="1">
        <w:r w:rsidRPr="00F92C8F">
          <w:rPr>
            <w:rFonts w:eastAsia="MS Mincho"/>
            <w:sz w:val="28"/>
            <w:szCs w:val="28"/>
          </w:rPr>
          <w:t>части 2 статьи 55.32</w:t>
        </w:r>
      </w:hyperlink>
      <w:r w:rsidRPr="00F92C8F">
        <w:rPr>
          <w:rFonts w:eastAsia="MS Mincho"/>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F92C8F">
        <w:rPr>
          <w:rFonts w:eastAsia="MS Mincho"/>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92C8F" w:rsidRPr="00F92C8F" w:rsidRDefault="00F92C8F" w:rsidP="00F92C8F">
      <w:pPr>
        <w:tabs>
          <w:tab w:val="left" w:pos="1134"/>
        </w:tabs>
        <w:spacing w:line="360" w:lineRule="auto"/>
        <w:ind w:firstLine="540"/>
        <w:contextualSpacing/>
        <w:jc w:val="both"/>
        <w:rPr>
          <w:rFonts w:eastAsia="MS Mincho"/>
          <w:sz w:val="28"/>
          <w:szCs w:val="28"/>
        </w:rPr>
      </w:pPr>
      <w:r w:rsidRPr="00F92C8F">
        <w:rPr>
          <w:rFonts w:eastAsia="MS Mincho"/>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F92C8F" w:rsidRPr="00F92C8F" w:rsidRDefault="00F92C8F" w:rsidP="00F92C8F">
      <w:pPr>
        <w:tabs>
          <w:tab w:val="left" w:pos="1134"/>
        </w:tabs>
        <w:spacing w:line="360" w:lineRule="auto"/>
        <w:ind w:firstLine="540"/>
        <w:contextualSpacing/>
        <w:jc w:val="both"/>
        <w:rPr>
          <w:rFonts w:eastAsia="MS Mincho"/>
          <w:sz w:val="28"/>
          <w:szCs w:val="28"/>
        </w:rPr>
      </w:pPr>
      <w:r w:rsidRPr="00F92C8F">
        <w:rPr>
          <w:rFonts w:eastAsia="MS Mincho"/>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13. Глава </w:t>
      </w:r>
      <w:r w:rsidRPr="00F92C8F">
        <w:rPr>
          <w:sz w:val="28"/>
        </w:rPr>
        <w:t>сельского поселения Давыдовка</w:t>
      </w:r>
      <w:r w:rsidRPr="00F92C8F">
        <w:rPr>
          <w:i/>
          <w:sz w:val="28"/>
        </w:rPr>
        <w:t xml:space="preserve"> </w:t>
      </w:r>
      <w:r w:rsidRPr="00F92C8F">
        <w:rPr>
          <w:i/>
          <w:sz w:val="28"/>
          <w:szCs w:val="28"/>
        </w:rPr>
        <w:t xml:space="preserve"> </w:t>
      </w:r>
      <w:r w:rsidRPr="00F92C8F">
        <w:rPr>
          <w:sz w:val="28"/>
          <w:szCs w:val="28"/>
          <w:u w:color="FFFFFF"/>
        </w:rPr>
        <w:t xml:space="preserve">не позднее семи дней со дня получения заключения комиссии, предусмотренного пунктом 10 настоящей главы, принимает постановление главы </w:t>
      </w:r>
      <w:r w:rsidRPr="00F92C8F">
        <w:rPr>
          <w:sz w:val="28"/>
        </w:rPr>
        <w:t>сельского поселения Давыдовка</w:t>
      </w:r>
      <w:r w:rsidRPr="00F92C8F">
        <w:rPr>
          <w:i/>
          <w:sz w:val="28"/>
        </w:rPr>
        <w:t xml:space="preserve"> </w:t>
      </w:r>
      <w:r w:rsidRPr="00F92C8F">
        <w:rPr>
          <w:sz w:val="28"/>
          <w:szCs w:val="28"/>
          <w:u w:color="FFFFFF"/>
        </w:rPr>
        <w:t xml:space="preserve">о проведении </w:t>
      </w:r>
      <w:r w:rsidRPr="00F92C8F">
        <w:rPr>
          <w:sz w:val="28"/>
          <w:szCs w:val="28"/>
        </w:rPr>
        <w:t>общественных обсуждений или</w:t>
      </w:r>
      <w:r w:rsidRPr="00F92C8F">
        <w:rPr>
          <w:sz w:val="28"/>
          <w:szCs w:val="28"/>
          <w:u w:color="FFFFFF"/>
        </w:rPr>
        <w:t xml:space="preserve"> публичных слушаний или                        о невозможности проведения публичных слушаний. Копия постановления главы </w:t>
      </w:r>
      <w:r w:rsidRPr="00F92C8F">
        <w:rPr>
          <w:sz w:val="28"/>
        </w:rPr>
        <w:t>сельского поселения Давыдовка</w:t>
      </w:r>
      <w:r w:rsidRPr="00F92C8F">
        <w:rPr>
          <w:i/>
          <w:sz w:val="28"/>
          <w:szCs w:val="28"/>
        </w:rPr>
        <w:t xml:space="preserve"> </w:t>
      </w:r>
      <w:r w:rsidRPr="00F92C8F">
        <w:rPr>
          <w:sz w:val="28"/>
          <w:szCs w:val="28"/>
          <w:u w:color="FFFFFF"/>
        </w:rPr>
        <w:t>направляется заявителю не позднее пяти дней со дня издания.</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14. После подготовки комиссией заключения, содержащего рекомендации о проведении </w:t>
      </w:r>
      <w:r w:rsidRPr="00F92C8F">
        <w:rPr>
          <w:sz w:val="28"/>
          <w:szCs w:val="28"/>
        </w:rPr>
        <w:t>общественных обсуждений или</w:t>
      </w:r>
      <w:r w:rsidRPr="00F92C8F">
        <w:rPr>
          <w:sz w:val="28"/>
          <w:szCs w:val="28"/>
          <w:u w:color="FFFFFF"/>
        </w:rPr>
        <w:t xml:space="preserve"> публичных слушаний, администрация </w:t>
      </w:r>
      <w:r w:rsidRPr="00F92C8F">
        <w:rPr>
          <w:sz w:val="28"/>
        </w:rPr>
        <w:t>сельского поселения Давыдовка</w:t>
      </w:r>
      <w:r w:rsidRPr="00F92C8F">
        <w:rPr>
          <w:i/>
          <w:sz w:val="28"/>
          <w:szCs w:val="28"/>
        </w:rPr>
        <w:t xml:space="preserve"> </w:t>
      </w:r>
      <w:r w:rsidRPr="00F92C8F">
        <w:rPr>
          <w:sz w:val="28"/>
          <w:szCs w:val="28"/>
          <w:u w:color="FFFFFF"/>
        </w:rPr>
        <w:t xml:space="preserve">подготавливает предварительную смету расходов на организацию проведения </w:t>
      </w:r>
      <w:r w:rsidRPr="00F92C8F">
        <w:rPr>
          <w:sz w:val="28"/>
          <w:szCs w:val="28"/>
        </w:rPr>
        <w:t>общественных обсуждений или</w:t>
      </w:r>
      <w:r w:rsidRPr="00F92C8F">
        <w:rPr>
          <w:sz w:val="28"/>
          <w:szCs w:val="28"/>
          <w:u w:color="FFFFFF"/>
        </w:rPr>
        <w:t xml:space="preserve"> публичных слушаний. Указанная смета утверждается главой </w:t>
      </w:r>
      <w:r w:rsidRPr="00F92C8F">
        <w:rPr>
          <w:sz w:val="28"/>
        </w:rPr>
        <w:t>сельского поселения Давыдовка</w:t>
      </w:r>
      <w:r w:rsidRPr="00F92C8F">
        <w:rPr>
          <w:i/>
          <w:sz w:val="28"/>
        </w:rPr>
        <w:t xml:space="preserve"> </w:t>
      </w:r>
      <w:r w:rsidRPr="00F92C8F">
        <w:rPr>
          <w:i/>
          <w:sz w:val="28"/>
          <w:szCs w:val="28"/>
        </w:rPr>
        <w:t xml:space="preserve"> </w:t>
      </w:r>
      <w:r w:rsidRPr="00F92C8F">
        <w:rPr>
          <w:sz w:val="28"/>
          <w:szCs w:val="28"/>
          <w:u w:color="FFFFFF"/>
        </w:rPr>
        <w:t>или уполномоченным им лицом.</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15. После утверждения предварительной</w:t>
      </w:r>
      <w:r w:rsidRPr="00F92C8F" w:rsidDel="006B6ABF">
        <w:rPr>
          <w:sz w:val="28"/>
          <w:szCs w:val="28"/>
          <w:u w:color="FFFFFF"/>
        </w:rPr>
        <w:t xml:space="preserve"> </w:t>
      </w:r>
      <w:r w:rsidRPr="00F92C8F">
        <w:rPr>
          <w:sz w:val="28"/>
          <w:szCs w:val="28"/>
          <w:u w:color="FFFFFF"/>
        </w:rPr>
        <w:t xml:space="preserve">сметы расходов заявитель должен перечислить утвержденную сметой денежную сумму на счет администрации </w:t>
      </w:r>
      <w:r w:rsidRPr="00F92C8F">
        <w:rPr>
          <w:sz w:val="28"/>
        </w:rPr>
        <w:t>сельского поселения Давыдовка</w:t>
      </w:r>
      <w:r w:rsidRPr="00F92C8F">
        <w:rPr>
          <w:sz w:val="28"/>
          <w:szCs w:val="28"/>
          <w:u w:color="FFFFFF"/>
        </w:rPr>
        <w:t>.</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lastRenderedPageBreak/>
        <w:t xml:space="preserve">16. После издания постановления главы </w:t>
      </w:r>
      <w:r w:rsidRPr="00F92C8F">
        <w:rPr>
          <w:sz w:val="28"/>
        </w:rPr>
        <w:t>сельского поселения Давыдовка</w:t>
      </w:r>
      <w:r w:rsidRPr="00F92C8F">
        <w:rPr>
          <w:i/>
          <w:sz w:val="28"/>
          <w:szCs w:val="28"/>
        </w:rPr>
        <w:t xml:space="preserve"> </w:t>
      </w:r>
      <w:r w:rsidRPr="00F92C8F">
        <w:rPr>
          <w:sz w:val="28"/>
          <w:szCs w:val="28"/>
          <w:u w:color="FFFFFF"/>
        </w:rPr>
        <w:t xml:space="preserve">о проведении </w:t>
      </w:r>
      <w:r w:rsidRPr="00F92C8F">
        <w:rPr>
          <w:sz w:val="28"/>
          <w:szCs w:val="28"/>
        </w:rPr>
        <w:t>общественных обсуждений или</w:t>
      </w:r>
      <w:r w:rsidRPr="00F92C8F">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F92C8F">
        <w:rPr>
          <w:sz w:val="28"/>
          <w:szCs w:val="28"/>
          <w:u w:color="FFFFFF"/>
        </w:rPr>
        <w:t>отклонение</w:t>
      </w:r>
      <w:proofErr w:type="gramEnd"/>
      <w:r w:rsidRPr="00F92C8F">
        <w:rPr>
          <w:sz w:val="28"/>
          <w:szCs w:val="28"/>
          <w:u w:color="FFFFFF"/>
        </w:rPr>
        <w:t xml:space="preserve"> от предельных параметров </w:t>
      </w:r>
      <w:r w:rsidRPr="00F92C8F">
        <w:rPr>
          <w:sz w:val="28"/>
          <w:szCs w:val="28"/>
        </w:rPr>
        <w:t>уполномоченное должностное лицо администрации</w:t>
      </w:r>
      <w:r w:rsidRPr="00F92C8F">
        <w:rPr>
          <w:sz w:val="28"/>
          <w:szCs w:val="28"/>
          <w:u w:color="FFFFFF"/>
        </w:rPr>
        <w:t xml:space="preserve"> направляет сообщения  о проведении </w:t>
      </w:r>
      <w:r w:rsidRPr="00F92C8F">
        <w:rPr>
          <w:sz w:val="28"/>
          <w:szCs w:val="28"/>
        </w:rPr>
        <w:t>общественных обсуждений или</w:t>
      </w:r>
      <w:r w:rsidRPr="00F92C8F">
        <w:rPr>
          <w:sz w:val="28"/>
          <w:szCs w:val="28"/>
          <w:u w:color="FFFFFF"/>
        </w:rPr>
        <w:t xml:space="preserve"> публичных слушаний:</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17. В случае если испрашиваемый условно разрешенный вид использования земельного участка или объекта капитального строительства</w:t>
      </w:r>
      <w:r w:rsidRPr="00F92C8F" w:rsidDel="006D239A">
        <w:rPr>
          <w:sz w:val="28"/>
          <w:szCs w:val="28"/>
          <w:u w:color="FFFFFF"/>
        </w:rPr>
        <w:t xml:space="preserve"> </w:t>
      </w:r>
      <w:r w:rsidRPr="00F92C8F">
        <w:rPr>
          <w:sz w:val="28"/>
          <w:szCs w:val="28"/>
          <w:u w:color="FFFFFF"/>
        </w:rPr>
        <w:t xml:space="preserve">может оказать негативное воздействие на окружающую среду, </w:t>
      </w:r>
      <w:r w:rsidRPr="00F92C8F">
        <w:rPr>
          <w:sz w:val="28"/>
          <w:szCs w:val="28"/>
        </w:rPr>
        <w:t>общественные обсуждения или</w:t>
      </w:r>
      <w:r w:rsidRPr="00F92C8F">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F92C8F" w:rsidRPr="00F92C8F" w:rsidRDefault="00F92C8F" w:rsidP="00F92C8F">
      <w:pPr>
        <w:tabs>
          <w:tab w:val="left" w:pos="1134"/>
        </w:tabs>
        <w:spacing w:line="360" w:lineRule="auto"/>
        <w:ind w:firstLine="720"/>
        <w:jc w:val="both"/>
        <w:rPr>
          <w:sz w:val="28"/>
          <w:szCs w:val="28"/>
          <w:u w:color="FFFFFF"/>
        </w:rPr>
      </w:pPr>
      <w:r w:rsidRPr="00F92C8F">
        <w:rPr>
          <w:sz w:val="28"/>
          <w:szCs w:val="28"/>
          <w:u w:color="FFFFFF"/>
        </w:rPr>
        <w:t xml:space="preserve">18. </w:t>
      </w:r>
      <w:proofErr w:type="gramStart"/>
      <w:r w:rsidRPr="00F92C8F">
        <w:rPr>
          <w:sz w:val="28"/>
          <w:szCs w:val="28"/>
          <w:u w:color="FFFFFF"/>
        </w:rPr>
        <w:t xml:space="preserve">На основании заключения о результатах </w:t>
      </w:r>
      <w:r w:rsidRPr="00F92C8F">
        <w:rPr>
          <w:sz w:val="28"/>
          <w:szCs w:val="28"/>
        </w:rPr>
        <w:t>общественных обсуждений или</w:t>
      </w:r>
      <w:r w:rsidRPr="00F92C8F">
        <w:rPr>
          <w:sz w:val="28"/>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w:t>
      </w:r>
      <w:r w:rsidRPr="00F92C8F">
        <w:rPr>
          <w:sz w:val="28"/>
          <w:szCs w:val="28"/>
          <w:u w:color="FFFFFF"/>
        </w:rPr>
        <w:lastRenderedPageBreak/>
        <w:t>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F92C8F">
        <w:rPr>
          <w:sz w:val="28"/>
          <w:szCs w:val="28"/>
          <w:u w:color="FFFFFF"/>
        </w:rPr>
        <w:t xml:space="preserve"> </w:t>
      </w:r>
      <w:r w:rsidRPr="00F92C8F">
        <w:rPr>
          <w:sz w:val="28"/>
          <w:szCs w:val="28"/>
        </w:rPr>
        <w:t>сельского поселения Давыдовка</w:t>
      </w:r>
      <w:r w:rsidRPr="00F92C8F">
        <w:rPr>
          <w:sz w:val="28"/>
          <w:szCs w:val="28"/>
          <w:u w:color="FFFFFF"/>
        </w:rPr>
        <w:t>.</w:t>
      </w: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F92C8F" w:rsidRDefault="00F92C8F" w:rsidP="00F92C8F">
      <w:pPr>
        <w:jc w:val="right"/>
        <w:rPr>
          <w:rFonts w:eastAsia="Calibri"/>
        </w:rPr>
      </w:pPr>
    </w:p>
    <w:p w:rsidR="00F92C8F" w:rsidRPr="00F92C8F" w:rsidRDefault="00F92C8F" w:rsidP="00F92C8F">
      <w:pPr>
        <w:jc w:val="right"/>
        <w:rPr>
          <w:rFonts w:eastAsia="Calibri"/>
        </w:rPr>
      </w:pPr>
    </w:p>
    <w:p w:rsidR="00F92C8F" w:rsidRPr="00F92C8F" w:rsidRDefault="00F92C8F" w:rsidP="00F92C8F">
      <w:pPr>
        <w:jc w:val="right"/>
        <w:rPr>
          <w:rFonts w:eastAsia="Calibri"/>
        </w:rPr>
      </w:pPr>
    </w:p>
    <w:p w:rsidR="00F92C8F" w:rsidRPr="00F92C8F" w:rsidRDefault="00F92C8F" w:rsidP="00F92C8F">
      <w:pPr>
        <w:jc w:val="right"/>
        <w:rPr>
          <w:rFonts w:eastAsia="Calibri"/>
        </w:rPr>
      </w:pPr>
    </w:p>
    <w:p w:rsidR="00F92C8F" w:rsidRPr="00F92C8F" w:rsidRDefault="00F92C8F" w:rsidP="00F92C8F">
      <w:pPr>
        <w:jc w:val="right"/>
        <w:rPr>
          <w:rFonts w:eastAsia="Calibri"/>
        </w:rPr>
      </w:pPr>
    </w:p>
    <w:p w:rsidR="00F92C8F" w:rsidRPr="00F92C8F" w:rsidRDefault="00F92C8F" w:rsidP="00F92C8F">
      <w:pPr>
        <w:jc w:val="right"/>
        <w:rPr>
          <w:rFonts w:eastAsia="Calibri"/>
        </w:rPr>
      </w:pPr>
    </w:p>
    <w:p w:rsidR="00F92C8F" w:rsidRPr="00F92C8F" w:rsidRDefault="00F92C8F" w:rsidP="00F92C8F">
      <w:pPr>
        <w:jc w:val="right"/>
        <w:rPr>
          <w:rFonts w:eastAsia="Calibri"/>
        </w:rPr>
      </w:pPr>
    </w:p>
    <w:p w:rsidR="00F92C8F" w:rsidRPr="00F92C8F" w:rsidRDefault="00F92C8F" w:rsidP="00F92C8F">
      <w:pPr>
        <w:jc w:val="right"/>
        <w:rPr>
          <w:rFonts w:eastAsia="Calibri"/>
        </w:rPr>
      </w:pPr>
    </w:p>
    <w:p w:rsidR="00F92C8F" w:rsidRPr="00F92C8F" w:rsidRDefault="00F92C8F" w:rsidP="00F92C8F">
      <w:pPr>
        <w:jc w:val="right"/>
        <w:rPr>
          <w:rFonts w:eastAsia="Calibri"/>
        </w:rPr>
      </w:pPr>
    </w:p>
    <w:p w:rsidR="00F92C8F" w:rsidRPr="00F92C8F" w:rsidRDefault="00F92C8F" w:rsidP="00F92C8F">
      <w:pPr>
        <w:jc w:val="right"/>
        <w:rPr>
          <w:rFonts w:eastAsia="Calibri"/>
        </w:rPr>
      </w:pPr>
      <w:r w:rsidRPr="00F92C8F">
        <w:rPr>
          <w:rFonts w:eastAsia="Calibri"/>
        </w:rPr>
        <w:t>Приложение 1</w:t>
      </w:r>
    </w:p>
    <w:p w:rsidR="00F92C8F" w:rsidRPr="00F92C8F" w:rsidRDefault="00F92C8F" w:rsidP="00F92C8F">
      <w:pPr>
        <w:keepNext/>
        <w:jc w:val="right"/>
        <w:outlineLvl w:val="0"/>
        <w:rPr>
          <w:bCs/>
          <w:kern w:val="32"/>
        </w:rPr>
      </w:pPr>
      <w:r w:rsidRPr="00F92C8F">
        <w:rPr>
          <w:bCs/>
          <w:kern w:val="32"/>
        </w:rPr>
        <w:t xml:space="preserve">к порядку организации и проведения </w:t>
      </w:r>
      <w:proofErr w:type="gramStart"/>
      <w:r w:rsidRPr="00F92C8F">
        <w:rPr>
          <w:bCs/>
          <w:kern w:val="32"/>
        </w:rPr>
        <w:t>общественных</w:t>
      </w:r>
      <w:proofErr w:type="gramEnd"/>
      <w:r w:rsidRPr="00F92C8F">
        <w:rPr>
          <w:bCs/>
          <w:kern w:val="32"/>
        </w:rPr>
        <w:t xml:space="preserve"> </w:t>
      </w:r>
    </w:p>
    <w:p w:rsidR="00F92C8F" w:rsidRPr="00F92C8F" w:rsidRDefault="00F92C8F" w:rsidP="00F92C8F">
      <w:pPr>
        <w:keepNext/>
        <w:jc w:val="right"/>
        <w:outlineLvl w:val="0"/>
        <w:rPr>
          <w:bCs/>
          <w:kern w:val="32"/>
        </w:rPr>
      </w:pPr>
      <w:r w:rsidRPr="00F92C8F">
        <w:rPr>
          <w:bCs/>
          <w:kern w:val="32"/>
        </w:rPr>
        <w:t>обсуждений или публичных слушаний по вопросам</w:t>
      </w:r>
    </w:p>
    <w:p w:rsidR="00F92C8F" w:rsidRPr="00F92C8F" w:rsidRDefault="00F92C8F" w:rsidP="00F92C8F">
      <w:pPr>
        <w:keepNext/>
        <w:jc w:val="right"/>
        <w:outlineLvl w:val="0"/>
        <w:rPr>
          <w:bCs/>
          <w:kern w:val="32"/>
        </w:rPr>
      </w:pPr>
      <w:r w:rsidRPr="00F92C8F">
        <w:rPr>
          <w:bCs/>
          <w:kern w:val="32"/>
        </w:rPr>
        <w:t xml:space="preserve"> градостроительной деятельности на территории </w:t>
      </w:r>
    </w:p>
    <w:p w:rsidR="00F92C8F" w:rsidRPr="00F92C8F" w:rsidRDefault="00F92C8F" w:rsidP="00F92C8F">
      <w:pPr>
        <w:keepNext/>
        <w:jc w:val="right"/>
        <w:outlineLvl w:val="0"/>
        <w:rPr>
          <w:bCs/>
          <w:kern w:val="32"/>
        </w:rPr>
      </w:pPr>
      <w:r w:rsidRPr="00F92C8F">
        <w:rPr>
          <w:bCs/>
          <w:kern w:val="32"/>
        </w:rPr>
        <w:t>сельского поселения Давыдовка</w:t>
      </w:r>
    </w:p>
    <w:p w:rsidR="00F92C8F" w:rsidRPr="00F92C8F" w:rsidRDefault="00F92C8F" w:rsidP="00F92C8F">
      <w:pPr>
        <w:keepNext/>
        <w:jc w:val="right"/>
        <w:outlineLvl w:val="0"/>
        <w:rPr>
          <w:bCs/>
          <w:kern w:val="32"/>
        </w:rPr>
      </w:pPr>
      <w:r w:rsidRPr="00F92C8F">
        <w:rPr>
          <w:bCs/>
          <w:kern w:val="32"/>
        </w:rPr>
        <w:t xml:space="preserve">муниципального района </w:t>
      </w:r>
      <w:proofErr w:type="gramStart"/>
      <w:r w:rsidRPr="00F92C8F">
        <w:rPr>
          <w:bCs/>
          <w:kern w:val="32"/>
        </w:rPr>
        <w:t>Приволжский</w:t>
      </w:r>
      <w:proofErr w:type="gramEnd"/>
    </w:p>
    <w:p w:rsidR="00F92C8F" w:rsidRPr="00F92C8F" w:rsidRDefault="00F92C8F" w:rsidP="00F92C8F">
      <w:pPr>
        <w:keepNext/>
        <w:jc w:val="right"/>
        <w:outlineLvl w:val="0"/>
      </w:pPr>
      <w:r w:rsidRPr="00F92C8F">
        <w:rPr>
          <w:bCs/>
          <w:kern w:val="32"/>
        </w:rPr>
        <w:t>Самарской области</w:t>
      </w:r>
    </w:p>
    <w:p w:rsidR="00F92C8F" w:rsidRPr="00F92C8F" w:rsidRDefault="00F92C8F" w:rsidP="00F92C8F">
      <w:pPr>
        <w:jc w:val="center"/>
        <w:rPr>
          <w:sz w:val="28"/>
          <w:szCs w:val="28"/>
        </w:rPr>
      </w:pPr>
    </w:p>
    <w:p w:rsidR="00F92C8F" w:rsidRPr="00F92C8F" w:rsidRDefault="00F92C8F" w:rsidP="00F92C8F">
      <w:pPr>
        <w:jc w:val="center"/>
        <w:rPr>
          <w:sz w:val="28"/>
          <w:szCs w:val="28"/>
        </w:rPr>
      </w:pPr>
      <w:r w:rsidRPr="00F92C8F">
        <w:rPr>
          <w:sz w:val="28"/>
          <w:szCs w:val="28"/>
        </w:rPr>
        <w:t>ФОРМА ОПОВЕЩЕНИЯ</w:t>
      </w:r>
    </w:p>
    <w:p w:rsidR="00F92C8F" w:rsidRPr="00F92C8F" w:rsidRDefault="00F92C8F" w:rsidP="00F92C8F">
      <w:pPr>
        <w:jc w:val="center"/>
        <w:rPr>
          <w:sz w:val="28"/>
          <w:szCs w:val="28"/>
        </w:rPr>
      </w:pPr>
      <w:r w:rsidRPr="00F92C8F">
        <w:rPr>
          <w:sz w:val="28"/>
          <w:szCs w:val="28"/>
        </w:rPr>
        <w:t>о проведении общественных обсуждений или публичных слушаний</w:t>
      </w:r>
    </w:p>
    <w:p w:rsidR="00F92C8F" w:rsidRPr="00F92C8F" w:rsidRDefault="00F92C8F" w:rsidP="00F92C8F">
      <w:pPr>
        <w:jc w:val="both"/>
        <w:rPr>
          <w:sz w:val="28"/>
          <w:szCs w:val="28"/>
        </w:rPr>
      </w:pPr>
      <w:r w:rsidRPr="00F92C8F">
        <w:rPr>
          <w:sz w:val="28"/>
          <w:szCs w:val="28"/>
        </w:rPr>
        <w:t>Дата: ________________</w:t>
      </w:r>
    </w:p>
    <w:p w:rsidR="00F92C8F" w:rsidRPr="00F92C8F" w:rsidRDefault="00F92C8F" w:rsidP="00F92C8F">
      <w:pPr>
        <w:jc w:val="both"/>
        <w:rPr>
          <w:sz w:val="28"/>
          <w:szCs w:val="28"/>
        </w:rPr>
      </w:pPr>
      <w:r w:rsidRPr="00F92C8F">
        <w:rPr>
          <w:sz w:val="28"/>
          <w:szCs w:val="28"/>
        </w:rPr>
        <w:t>1.____________________________________________________________________</w:t>
      </w:r>
    </w:p>
    <w:p w:rsidR="00F92C8F" w:rsidRPr="00F92C8F" w:rsidRDefault="00F92C8F" w:rsidP="00F92C8F">
      <w:pPr>
        <w:jc w:val="center"/>
      </w:pPr>
      <w:r w:rsidRPr="00F92C8F">
        <w:t>(организатор общественных обсуждений или</w:t>
      </w:r>
      <w:r w:rsidRPr="00F92C8F">
        <w:rPr>
          <w:sz w:val="28"/>
          <w:szCs w:val="28"/>
        </w:rPr>
        <w:t xml:space="preserve"> </w:t>
      </w:r>
      <w:r w:rsidRPr="00F92C8F">
        <w:t>публичных слушаний)</w:t>
      </w:r>
    </w:p>
    <w:p w:rsidR="00F92C8F" w:rsidRPr="00F92C8F" w:rsidRDefault="00F92C8F" w:rsidP="00F92C8F">
      <w:pPr>
        <w:jc w:val="both"/>
        <w:rPr>
          <w:sz w:val="28"/>
          <w:szCs w:val="28"/>
        </w:rPr>
      </w:pPr>
      <w:r w:rsidRPr="00F92C8F">
        <w:rPr>
          <w:sz w:val="28"/>
          <w:szCs w:val="28"/>
        </w:rPr>
        <w:t xml:space="preserve"> извещает о начале общественных обсуждений или проведения публичных слушаний </w:t>
      </w:r>
      <w:proofErr w:type="gramStart"/>
      <w:r w:rsidRPr="00F92C8F">
        <w:rPr>
          <w:sz w:val="28"/>
          <w:szCs w:val="28"/>
        </w:rPr>
        <w:t>по</w:t>
      </w:r>
      <w:proofErr w:type="gramEnd"/>
      <w:r w:rsidRPr="00F92C8F">
        <w:rPr>
          <w:sz w:val="28"/>
          <w:szCs w:val="28"/>
        </w:rPr>
        <w:t xml:space="preserve"> _____________________________________________</w:t>
      </w:r>
    </w:p>
    <w:p w:rsidR="00F92C8F" w:rsidRPr="00F92C8F" w:rsidRDefault="00F92C8F" w:rsidP="00F92C8F">
      <w:pPr>
        <w:jc w:val="both"/>
        <w:rPr>
          <w:sz w:val="28"/>
          <w:szCs w:val="28"/>
        </w:rPr>
      </w:pPr>
    </w:p>
    <w:p w:rsidR="00F92C8F" w:rsidRPr="00F92C8F" w:rsidRDefault="00F92C8F" w:rsidP="00F92C8F">
      <w:pPr>
        <w:jc w:val="both"/>
        <w:rPr>
          <w:sz w:val="28"/>
          <w:szCs w:val="28"/>
        </w:rPr>
      </w:pPr>
      <w:r w:rsidRPr="00F92C8F">
        <w:rPr>
          <w:bCs/>
          <w:sz w:val="28"/>
          <w:szCs w:val="28"/>
        </w:rPr>
        <w:t xml:space="preserve">2. Информация о проекте, подлежащем рассмотрению на </w:t>
      </w:r>
      <w:r w:rsidRPr="00F92C8F">
        <w:rPr>
          <w:sz w:val="28"/>
          <w:szCs w:val="28"/>
        </w:rPr>
        <w:t xml:space="preserve">общественных обсуждениях или </w:t>
      </w:r>
      <w:r w:rsidRPr="00F92C8F">
        <w:rPr>
          <w:bCs/>
          <w:sz w:val="28"/>
          <w:szCs w:val="28"/>
        </w:rPr>
        <w:t>публичных слушаниях, и перечень информационных материалов к такому проекту:</w:t>
      </w:r>
      <w:r w:rsidRPr="00F92C8F">
        <w:rPr>
          <w:sz w:val="28"/>
          <w:szCs w:val="28"/>
        </w:rPr>
        <w:t>__________________________________________</w:t>
      </w:r>
    </w:p>
    <w:p w:rsidR="00F92C8F" w:rsidRPr="00F92C8F" w:rsidRDefault="00F92C8F" w:rsidP="00F92C8F">
      <w:pPr>
        <w:jc w:val="both"/>
        <w:rPr>
          <w:bCs/>
          <w:sz w:val="28"/>
          <w:szCs w:val="28"/>
        </w:rPr>
      </w:pPr>
    </w:p>
    <w:p w:rsidR="00F92C8F" w:rsidRPr="00F92C8F" w:rsidRDefault="00F92C8F" w:rsidP="00F92C8F">
      <w:pPr>
        <w:jc w:val="both"/>
        <w:rPr>
          <w:sz w:val="28"/>
          <w:szCs w:val="28"/>
        </w:rPr>
      </w:pPr>
      <w:r w:rsidRPr="00F92C8F">
        <w:rPr>
          <w:bCs/>
          <w:sz w:val="28"/>
          <w:szCs w:val="28"/>
        </w:rPr>
        <w:t xml:space="preserve">3. Информация о порядке и сроках проведения </w:t>
      </w:r>
      <w:r w:rsidRPr="00F92C8F">
        <w:rPr>
          <w:sz w:val="28"/>
          <w:szCs w:val="28"/>
        </w:rPr>
        <w:t xml:space="preserve">общественных обсуждений или </w:t>
      </w:r>
      <w:r w:rsidRPr="00F92C8F">
        <w:rPr>
          <w:bCs/>
          <w:sz w:val="28"/>
          <w:szCs w:val="28"/>
        </w:rPr>
        <w:t xml:space="preserve">публичных слушаний по проекту, подлежащему рассмотрению на </w:t>
      </w:r>
      <w:r w:rsidRPr="00F92C8F">
        <w:rPr>
          <w:sz w:val="28"/>
          <w:szCs w:val="28"/>
        </w:rPr>
        <w:t xml:space="preserve">общественных обсуждений или </w:t>
      </w:r>
      <w:r w:rsidRPr="00F92C8F">
        <w:rPr>
          <w:bCs/>
          <w:sz w:val="28"/>
          <w:szCs w:val="28"/>
        </w:rPr>
        <w:t>публичных слушаниях:</w:t>
      </w:r>
      <w:r w:rsidRPr="00F92C8F">
        <w:rPr>
          <w:color w:val="000000"/>
          <w:sz w:val="28"/>
          <w:szCs w:val="28"/>
        </w:rPr>
        <w:t>______________</w:t>
      </w:r>
      <w:r w:rsidRPr="00F92C8F">
        <w:rPr>
          <w:sz w:val="28"/>
          <w:szCs w:val="28"/>
        </w:rPr>
        <w:t>_____________________________________________</w:t>
      </w:r>
    </w:p>
    <w:p w:rsidR="00F92C8F" w:rsidRPr="00F92C8F" w:rsidRDefault="00F92C8F" w:rsidP="00F92C8F">
      <w:pPr>
        <w:jc w:val="both"/>
        <w:rPr>
          <w:sz w:val="28"/>
          <w:szCs w:val="28"/>
        </w:rPr>
      </w:pPr>
    </w:p>
    <w:p w:rsidR="00F92C8F" w:rsidRPr="00F92C8F" w:rsidRDefault="00F92C8F" w:rsidP="00F92C8F">
      <w:pPr>
        <w:jc w:val="both"/>
        <w:rPr>
          <w:bCs/>
          <w:sz w:val="28"/>
          <w:szCs w:val="28"/>
        </w:rPr>
      </w:pPr>
      <w:r w:rsidRPr="00F92C8F">
        <w:rPr>
          <w:bCs/>
          <w:sz w:val="28"/>
          <w:szCs w:val="28"/>
        </w:rPr>
        <w:t xml:space="preserve">4. Информация о месте, дате открытия экспозиции или экспозиций проекта, подлежащего рассмотрению на </w:t>
      </w:r>
      <w:r w:rsidRPr="00F92C8F">
        <w:rPr>
          <w:sz w:val="28"/>
          <w:szCs w:val="28"/>
        </w:rPr>
        <w:t xml:space="preserve">общественных обсуждений или </w:t>
      </w:r>
      <w:r w:rsidRPr="00F92C8F">
        <w:rPr>
          <w:bCs/>
          <w:sz w:val="28"/>
          <w:szCs w:val="28"/>
        </w:rPr>
        <w:t xml:space="preserve">публичных слушаниях, о сроках проведения экспозиции или экспозиций такого проекта, </w:t>
      </w:r>
      <w:r w:rsidRPr="00F92C8F">
        <w:rPr>
          <w:bCs/>
          <w:sz w:val="28"/>
          <w:szCs w:val="28"/>
        </w:rPr>
        <w:br/>
        <w:t>о днях и часах, в которые возможно посещение указанных экспозиции или экспозиций:</w:t>
      </w:r>
    </w:p>
    <w:p w:rsidR="00F92C8F" w:rsidRPr="00F92C8F" w:rsidRDefault="00F92C8F" w:rsidP="00F92C8F">
      <w:pPr>
        <w:jc w:val="both"/>
        <w:rPr>
          <w:bCs/>
          <w:sz w:val="28"/>
          <w:szCs w:val="28"/>
        </w:rPr>
      </w:pPr>
      <w:r w:rsidRPr="00F92C8F">
        <w:rPr>
          <w:bCs/>
          <w:sz w:val="28"/>
          <w:szCs w:val="28"/>
        </w:rPr>
        <w:t>______________________________________________________________</w:t>
      </w:r>
    </w:p>
    <w:p w:rsidR="00F92C8F" w:rsidRPr="00F92C8F" w:rsidRDefault="00F92C8F" w:rsidP="00F92C8F">
      <w:pPr>
        <w:jc w:val="both"/>
        <w:rPr>
          <w:bCs/>
          <w:sz w:val="28"/>
          <w:szCs w:val="28"/>
        </w:rPr>
      </w:pPr>
      <w:r w:rsidRPr="00F92C8F">
        <w:rPr>
          <w:sz w:val="28"/>
          <w:szCs w:val="28"/>
        </w:rPr>
        <w:t xml:space="preserve">5. </w:t>
      </w:r>
      <w:r w:rsidRPr="00F92C8F">
        <w:rPr>
          <w:bCs/>
          <w:sz w:val="28"/>
          <w:szCs w:val="28"/>
        </w:rPr>
        <w:t xml:space="preserve">Информация о порядке, сроке и форме внесения участниками </w:t>
      </w:r>
      <w:r w:rsidRPr="00F92C8F">
        <w:rPr>
          <w:sz w:val="28"/>
          <w:szCs w:val="28"/>
        </w:rPr>
        <w:t xml:space="preserve">общественных обсуждений или </w:t>
      </w:r>
      <w:r w:rsidRPr="00F92C8F">
        <w:rPr>
          <w:bCs/>
          <w:sz w:val="28"/>
          <w:szCs w:val="28"/>
        </w:rPr>
        <w:t xml:space="preserve">публичных слушаний предложений и замечаний, касающихся Проекта, подлежащего рассмотрению на </w:t>
      </w:r>
      <w:r w:rsidRPr="00F92C8F">
        <w:rPr>
          <w:sz w:val="28"/>
          <w:szCs w:val="28"/>
        </w:rPr>
        <w:t xml:space="preserve">общественных обсуждений или </w:t>
      </w:r>
      <w:r w:rsidRPr="00F92C8F">
        <w:rPr>
          <w:bCs/>
          <w:sz w:val="28"/>
          <w:szCs w:val="28"/>
        </w:rPr>
        <w:t>публичных слушаниях:</w:t>
      </w:r>
    </w:p>
    <w:p w:rsidR="00F92C8F" w:rsidRPr="00F92C8F" w:rsidRDefault="00F92C8F" w:rsidP="00F92C8F">
      <w:pPr>
        <w:jc w:val="both"/>
        <w:rPr>
          <w:bCs/>
          <w:sz w:val="28"/>
          <w:szCs w:val="28"/>
        </w:rPr>
      </w:pPr>
      <w:r w:rsidRPr="00F92C8F">
        <w:rPr>
          <w:bCs/>
          <w:sz w:val="28"/>
          <w:szCs w:val="28"/>
        </w:rPr>
        <w:t>______________________________________________________________________</w:t>
      </w:r>
    </w:p>
    <w:p w:rsidR="00F92C8F" w:rsidRPr="00F92C8F" w:rsidRDefault="00F92C8F" w:rsidP="00F92C8F">
      <w:pPr>
        <w:jc w:val="both"/>
        <w:rPr>
          <w:sz w:val="28"/>
          <w:szCs w:val="28"/>
        </w:rPr>
      </w:pPr>
    </w:p>
    <w:p w:rsidR="00F92C8F" w:rsidRPr="00F92C8F" w:rsidRDefault="00F92C8F" w:rsidP="00F92C8F">
      <w:pPr>
        <w:jc w:val="both"/>
        <w:rPr>
          <w:sz w:val="28"/>
          <w:szCs w:val="28"/>
        </w:rPr>
      </w:pPr>
      <w:r w:rsidRPr="00F92C8F">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F92C8F" w:rsidRPr="00F92C8F" w:rsidRDefault="00F92C8F" w:rsidP="00F92C8F">
      <w:pPr>
        <w:jc w:val="both"/>
        <w:rPr>
          <w:sz w:val="28"/>
          <w:szCs w:val="28"/>
        </w:rPr>
      </w:pPr>
      <w:r w:rsidRPr="00F92C8F">
        <w:rPr>
          <w:sz w:val="28"/>
          <w:szCs w:val="28"/>
        </w:rPr>
        <w:lastRenderedPageBreak/>
        <w:t>______________________________________________________________________</w:t>
      </w:r>
    </w:p>
    <w:p w:rsidR="00F92C8F" w:rsidRPr="00F92C8F" w:rsidRDefault="00F92C8F" w:rsidP="00F92C8F">
      <w:pPr>
        <w:jc w:val="both"/>
        <w:rPr>
          <w:sz w:val="28"/>
          <w:szCs w:val="28"/>
        </w:rPr>
      </w:pPr>
    </w:p>
    <w:p w:rsidR="00F92C8F" w:rsidRPr="00F92C8F" w:rsidRDefault="00F92C8F" w:rsidP="00F92C8F">
      <w:pPr>
        <w:tabs>
          <w:tab w:val="center" w:pos="4677"/>
          <w:tab w:val="right" w:pos="9355"/>
        </w:tabs>
        <w:ind w:right="360"/>
        <w:jc w:val="both"/>
        <w:rPr>
          <w:sz w:val="28"/>
          <w:szCs w:val="28"/>
        </w:rPr>
      </w:pPr>
      <w:r w:rsidRPr="00F92C8F">
        <w:rPr>
          <w:sz w:val="28"/>
          <w:szCs w:val="28"/>
        </w:rPr>
        <w:t>Подпись руководителя органа,</w:t>
      </w:r>
    </w:p>
    <w:p w:rsidR="00F92C8F" w:rsidRPr="00F92C8F" w:rsidRDefault="00F92C8F" w:rsidP="00F92C8F">
      <w:pPr>
        <w:tabs>
          <w:tab w:val="center" w:pos="4677"/>
          <w:tab w:val="right" w:pos="9355"/>
        </w:tabs>
        <w:ind w:right="360"/>
        <w:jc w:val="both"/>
        <w:rPr>
          <w:sz w:val="28"/>
          <w:szCs w:val="28"/>
        </w:rPr>
      </w:pPr>
      <w:r w:rsidRPr="00F92C8F">
        <w:rPr>
          <w:sz w:val="28"/>
          <w:szCs w:val="28"/>
        </w:rPr>
        <w:t>уполномоченного на ведение публичных слушаний ________________ ФИО</w:t>
      </w:r>
    </w:p>
    <w:p w:rsidR="00F92C8F" w:rsidRPr="00F92C8F" w:rsidRDefault="00F92C8F" w:rsidP="00F92C8F">
      <w:pPr>
        <w:tabs>
          <w:tab w:val="center" w:pos="4677"/>
          <w:tab w:val="right" w:pos="9355"/>
        </w:tabs>
        <w:ind w:right="360"/>
        <w:jc w:val="both"/>
        <w:rPr>
          <w:i/>
          <w:iCs/>
          <w:sz w:val="28"/>
          <w:szCs w:val="28"/>
        </w:rPr>
      </w:pPr>
      <w:r w:rsidRPr="00F92C8F">
        <w:rPr>
          <w:i/>
          <w:iCs/>
          <w:sz w:val="28"/>
          <w:szCs w:val="28"/>
        </w:rPr>
        <w:t>(подпись)</w:t>
      </w:r>
    </w:p>
    <w:p w:rsidR="00F92C8F" w:rsidRPr="00F92C8F" w:rsidRDefault="00F92C8F" w:rsidP="00F92C8F">
      <w:pPr>
        <w:jc w:val="right"/>
        <w:rPr>
          <w:rFonts w:eastAsia="Calibri"/>
        </w:rPr>
      </w:pPr>
      <w:r w:rsidRPr="00F92C8F">
        <w:rPr>
          <w:rFonts w:eastAsia="Calibri"/>
        </w:rPr>
        <w:t>Приложение 1</w:t>
      </w:r>
    </w:p>
    <w:p w:rsidR="00F92C8F" w:rsidRPr="00F92C8F" w:rsidRDefault="00F92C8F" w:rsidP="00F92C8F">
      <w:pPr>
        <w:keepNext/>
        <w:jc w:val="right"/>
        <w:outlineLvl w:val="0"/>
        <w:rPr>
          <w:bCs/>
          <w:kern w:val="32"/>
        </w:rPr>
      </w:pPr>
      <w:r w:rsidRPr="00F92C8F">
        <w:rPr>
          <w:bCs/>
          <w:kern w:val="32"/>
        </w:rPr>
        <w:t xml:space="preserve">к порядку организации и проведения </w:t>
      </w:r>
      <w:proofErr w:type="gramStart"/>
      <w:r w:rsidRPr="00F92C8F">
        <w:rPr>
          <w:bCs/>
          <w:kern w:val="32"/>
        </w:rPr>
        <w:t>общественных</w:t>
      </w:r>
      <w:proofErr w:type="gramEnd"/>
      <w:r w:rsidRPr="00F92C8F">
        <w:rPr>
          <w:bCs/>
          <w:kern w:val="32"/>
        </w:rPr>
        <w:t xml:space="preserve"> </w:t>
      </w:r>
    </w:p>
    <w:p w:rsidR="00F92C8F" w:rsidRPr="00F92C8F" w:rsidRDefault="00F92C8F" w:rsidP="00F92C8F">
      <w:pPr>
        <w:keepNext/>
        <w:jc w:val="right"/>
        <w:outlineLvl w:val="0"/>
        <w:rPr>
          <w:bCs/>
          <w:kern w:val="32"/>
        </w:rPr>
      </w:pPr>
      <w:r w:rsidRPr="00F92C8F">
        <w:rPr>
          <w:bCs/>
          <w:kern w:val="32"/>
        </w:rPr>
        <w:t>обсуждений или публичных слушаний по вопросам</w:t>
      </w:r>
    </w:p>
    <w:p w:rsidR="00F92C8F" w:rsidRPr="00F92C8F" w:rsidRDefault="00F92C8F" w:rsidP="00F92C8F">
      <w:pPr>
        <w:keepNext/>
        <w:jc w:val="right"/>
        <w:outlineLvl w:val="0"/>
        <w:rPr>
          <w:bCs/>
          <w:kern w:val="32"/>
        </w:rPr>
      </w:pPr>
      <w:r w:rsidRPr="00F92C8F">
        <w:rPr>
          <w:bCs/>
          <w:kern w:val="32"/>
        </w:rPr>
        <w:t xml:space="preserve"> градостроительной деятельности на территории </w:t>
      </w:r>
    </w:p>
    <w:p w:rsidR="00F92C8F" w:rsidRPr="00F92C8F" w:rsidRDefault="00F92C8F" w:rsidP="00F92C8F">
      <w:pPr>
        <w:keepNext/>
        <w:jc w:val="right"/>
        <w:outlineLvl w:val="0"/>
        <w:rPr>
          <w:bCs/>
          <w:i/>
          <w:kern w:val="32"/>
        </w:rPr>
      </w:pPr>
      <w:r w:rsidRPr="00F92C8F">
        <w:rPr>
          <w:bCs/>
          <w:i/>
          <w:kern w:val="32"/>
        </w:rPr>
        <w:t xml:space="preserve">сельского поселения Давыдовка </w:t>
      </w:r>
    </w:p>
    <w:p w:rsidR="00F92C8F" w:rsidRPr="00F92C8F" w:rsidRDefault="00F92C8F" w:rsidP="00F92C8F">
      <w:pPr>
        <w:keepNext/>
        <w:jc w:val="right"/>
        <w:outlineLvl w:val="0"/>
        <w:rPr>
          <w:bCs/>
          <w:i/>
          <w:kern w:val="32"/>
        </w:rPr>
      </w:pPr>
      <w:r w:rsidRPr="00F92C8F">
        <w:rPr>
          <w:bCs/>
          <w:i/>
          <w:kern w:val="32"/>
        </w:rPr>
        <w:t xml:space="preserve">муниципального района </w:t>
      </w:r>
      <w:proofErr w:type="gramStart"/>
      <w:r w:rsidRPr="00F92C8F">
        <w:rPr>
          <w:bCs/>
          <w:i/>
          <w:kern w:val="32"/>
        </w:rPr>
        <w:t>Приволжский</w:t>
      </w:r>
      <w:proofErr w:type="gramEnd"/>
    </w:p>
    <w:p w:rsidR="00F92C8F" w:rsidRPr="00F92C8F" w:rsidRDefault="00F92C8F" w:rsidP="00F92C8F">
      <w:pPr>
        <w:keepNext/>
        <w:jc w:val="right"/>
        <w:outlineLvl w:val="0"/>
      </w:pPr>
      <w:r w:rsidRPr="00F92C8F">
        <w:rPr>
          <w:bCs/>
          <w:kern w:val="32"/>
        </w:rPr>
        <w:t>Самарской области</w:t>
      </w:r>
    </w:p>
    <w:p w:rsidR="00F92C8F" w:rsidRPr="00F92C8F" w:rsidRDefault="00F92C8F" w:rsidP="00F92C8F">
      <w:pPr>
        <w:autoSpaceDE w:val="0"/>
        <w:autoSpaceDN w:val="0"/>
        <w:adjustRightInd w:val="0"/>
        <w:jc w:val="both"/>
        <w:rPr>
          <w:sz w:val="28"/>
          <w:szCs w:val="28"/>
        </w:rPr>
      </w:pPr>
    </w:p>
    <w:p w:rsidR="00F92C8F" w:rsidRPr="00F92C8F" w:rsidRDefault="00F92C8F" w:rsidP="00F92C8F">
      <w:pPr>
        <w:autoSpaceDE w:val="0"/>
        <w:autoSpaceDN w:val="0"/>
        <w:adjustRightInd w:val="0"/>
        <w:jc w:val="center"/>
        <w:rPr>
          <w:b/>
          <w:bCs/>
          <w:sz w:val="28"/>
          <w:szCs w:val="28"/>
        </w:rPr>
      </w:pPr>
      <w:r w:rsidRPr="00F92C8F">
        <w:rPr>
          <w:b/>
          <w:bCs/>
          <w:sz w:val="28"/>
          <w:szCs w:val="28"/>
        </w:rPr>
        <w:t>ТРЕБОВАНИЯ</w:t>
      </w:r>
    </w:p>
    <w:p w:rsidR="00F92C8F" w:rsidRPr="00F92C8F" w:rsidRDefault="00F92C8F" w:rsidP="00F92C8F">
      <w:pPr>
        <w:autoSpaceDE w:val="0"/>
        <w:autoSpaceDN w:val="0"/>
        <w:adjustRightInd w:val="0"/>
        <w:jc w:val="center"/>
        <w:rPr>
          <w:b/>
          <w:bCs/>
          <w:sz w:val="28"/>
          <w:szCs w:val="28"/>
        </w:rPr>
      </w:pPr>
      <w:r w:rsidRPr="00F92C8F">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F92C8F" w:rsidRPr="00F92C8F" w:rsidRDefault="00F92C8F" w:rsidP="00F92C8F">
      <w:pPr>
        <w:autoSpaceDE w:val="0"/>
        <w:autoSpaceDN w:val="0"/>
        <w:adjustRightInd w:val="0"/>
        <w:jc w:val="both"/>
        <w:rPr>
          <w:sz w:val="28"/>
          <w:szCs w:val="28"/>
        </w:rPr>
      </w:pPr>
    </w:p>
    <w:p w:rsidR="00F92C8F" w:rsidRPr="00F92C8F" w:rsidRDefault="00F92C8F" w:rsidP="00F92C8F">
      <w:pPr>
        <w:autoSpaceDE w:val="0"/>
        <w:autoSpaceDN w:val="0"/>
        <w:adjustRightInd w:val="0"/>
        <w:ind w:firstLine="540"/>
        <w:jc w:val="both"/>
        <w:rPr>
          <w:sz w:val="28"/>
          <w:szCs w:val="28"/>
        </w:rPr>
      </w:pPr>
      <w:r w:rsidRPr="00F92C8F">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F92C8F" w:rsidRPr="00F92C8F" w:rsidRDefault="00F92C8F" w:rsidP="00F92C8F">
      <w:pPr>
        <w:autoSpaceDE w:val="0"/>
        <w:autoSpaceDN w:val="0"/>
        <w:adjustRightInd w:val="0"/>
        <w:spacing w:before="280"/>
        <w:ind w:firstLine="540"/>
        <w:jc w:val="both"/>
        <w:rPr>
          <w:sz w:val="28"/>
          <w:szCs w:val="28"/>
        </w:rPr>
      </w:pPr>
      <w:r w:rsidRPr="00F92C8F">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F92C8F" w:rsidRPr="00F92C8F" w:rsidRDefault="00F92C8F" w:rsidP="00F92C8F">
      <w:pPr>
        <w:autoSpaceDE w:val="0"/>
        <w:autoSpaceDN w:val="0"/>
        <w:adjustRightInd w:val="0"/>
        <w:spacing w:before="280"/>
        <w:ind w:firstLine="540"/>
        <w:jc w:val="both"/>
        <w:rPr>
          <w:sz w:val="28"/>
          <w:szCs w:val="28"/>
        </w:rPr>
      </w:pPr>
      <w:r w:rsidRPr="00F92C8F">
        <w:rPr>
          <w:sz w:val="28"/>
          <w:szCs w:val="28"/>
        </w:rPr>
        <w:t>3. Информационные стенды выполняются на пластиковой, деревянной или металлической основе.</w:t>
      </w:r>
    </w:p>
    <w:p w:rsidR="00F92C8F" w:rsidRPr="00F92C8F" w:rsidRDefault="00F92C8F" w:rsidP="00F92C8F">
      <w:pPr>
        <w:autoSpaceDE w:val="0"/>
        <w:autoSpaceDN w:val="0"/>
        <w:adjustRightInd w:val="0"/>
        <w:spacing w:before="280"/>
        <w:ind w:firstLine="540"/>
        <w:jc w:val="both"/>
        <w:rPr>
          <w:sz w:val="28"/>
          <w:szCs w:val="28"/>
        </w:rPr>
      </w:pPr>
      <w:r w:rsidRPr="00F92C8F">
        <w:rPr>
          <w:sz w:val="28"/>
          <w:szCs w:val="28"/>
        </w:rPr>
        <w:t>4. На стендах предусматриваются карманы или планшеты для размещения оповещения о начале публичных слушаний.</w:t>
      </w:r>
    </w:p>
    <w:p w:rsidR="00F92C8F" w:rsidRPr="00F92C8F" w:rsidRDefault="00F92C8F" w:rsidP="00F92C8F">
      <w:pPr>
        <w:autoSpaceDE w:val="0"/>
        <w:autoSpaceDN w:val="0"/>
        <w:adjustRightInd w:val="0"/>
        <w:spacing w:before="280"/>
        <w:ind w:firstLine="540"/>
        <w:jc w:val="both"/>
        <w:rPr>
          <w:sz w:val="28"/>
          <w:szCs w:val="28"/>
        </w:rPr>
      </w:pPr>
      <w:r w:rsidRPr="00F92C8F">
        <w:rPr>
          <w:sz w:val="28"/>
          <w:szCs w:val="28"/>
        </w:rPr>
        <w:t xml:space="preserve">5. </w:t>
      </w:r>
      <w:proofErr w:type="gramStart"/>
      <w:r w:rsidRPr="00F92C8F">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F92C8F" w:rsidRPr="00F92C8F" w:rsidRDefault="00F92C8F" w:rsidP="00F92C8F">
      <w:pPr>
        <w:autoSpaceDE w:val="0"/>
        <w:autoSpaceDN w:val="0"/>
        <w:adjustRightInd w:val="0"/>
        <w:jc w:val="both"/>
        <w:rPr>
          <w:sz w:val="28"/>
          <w:szCs w:val="28"/>
        </w:rPr>
      </w:pPr>
    </w:p>
    <w:p w:rsidR="00F92C8F" w:rsidRPr="00F92C8F" w:rsidRDefault="00F92C8F" w:rsidP="00F92C8F">
      <w:pPr>
        <w:tabs>
          <w:tab w:val="center" w:pos="4677"/>
          <w:tab w:val="right" w:pos="9355"/>
        </w:tabs>
        <w:ind w:right="360"/>
        <w:jc w:val="both"/>
        <w:rPr>
          <w:i/>
          <w:iCs/>
          <w:sz w:val="28"/>
          <w:szCs w:val="28"/>
        </w:rPr>
      </w:pPr>
    </w:p>
    <w:p w:rsidR="00F92C8F" w:rsidRPr="00F92C8F" w:rsidRDefault="00F92C8F" w:rsidP="00F92C8F">
      <w:pPr>
        <w:tabs>
          <w:tab w:val="left" w:pos="1140"/>
          <w:tab w:val="right" w:pos="9349"/>
        </w:tabs>
        <w:autoSpaceDE w:val="0"/>
        <w:autoSpaceDN w:val="0"/>
        <w:adjustRightInd w:val="0"/>
        <w:jc w:val="both"/>
        <w:outlineLvl w:val="0"/>
        <w:rPr>
          <w:sz w:val="28"/>
          <w:szCs w:val="28"/>
        </w:rPr>
        <w:sectPr w:rsidR="00F92C8F" w:rsidRPr="00F92C8F" w:rsidSect="0041223D">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F92C8F" w:rsidRPr="00F92C8F" w:rsidRDefault="00F92C8F" w:rsidP="00F92C8F">
      <w:pPr>
        <w:autoSpaceDE w:val="0"/>
        <w:autoSpaceDN w:val="0"/>
        <w:adjustRightInd w:val="0"/>
        <w:jc w:val="right"/>
        <w:outlineLvl w:val="0"/>
      </w:pPr>
      <w:r w:rsidRPr="00F92C8F">
        <w:rPr>
          <w:sz w:val="28"/>
          <w:szCs w:val="28"/>
        </w:rPr>
        <w:lastRenderedPageBreak/>
        <w:tab/>
        <w:t xml:space="preserve">                                                                                                                                                                                                                </w:t>
      </w:r>
      <w:r w:rsidRPr="00F92C8F">
        <w:t>Приложение 3</w:t>
      </w:r>
    </w:p>
    <w:p w:rsidR="00F92C8F" w:rsidRPr="00F92C8F" w:rsidRDefault="00F92C8F" w:rsidP="00F92C8F">
      <w:pPr>
        <w:keepNext/>
        <w:jc w:val="right"/>
        <w:outlineLvl w:val="0"/>
        <w:rPr>
          <w:bCs/>
          <w:kern w:val="32"/>
        </w:rPr>
      </w:pPr>
      <w:r w:rsidRPr="00F92C8F">
        <w:rPr>
          <w:bCs/>
          <w:kern w:val="32"/>
        </w:rPr>
        <w:t xml:space="preserve">к порядку организации и проведения </w:t>
      </w:r>
      <w:proofErr w:type="gramStart"/>
      <w:r w:rsidRPr="00F92C8F">
        <w:rPr>
          <w:bCs/>
          <w:kern w:val="32"/>
        </w:rPr>
        <w:t>общественных</w:t>
      </w:r>
      <w:proofErr w:type="gramEnd"/>
      <w:r w:rsidRPr="00F92C8F">
        <w:rPr>
          <w:bCs/>
          <w:kern w:val="32"/>
        </w:rPr>
        <w:t xml:space="preserve"> </w:t>
      </w:r>
    </w:p>
    <w:p w:rsidR="00F92C8F" w:rsidRPr="00F92C8F" w:rsidRDefault="00F92C8F" w:rsidP="00F92C8F">
      <w:pPr>
        <w:keepNext/>
        <w:jc w:val="right"/>
        <w:outlineLvl w:val="0"/>
        <w:rPr>
          <w:bCs/>
          <w:kern w:val="32"/>
        </w:rPr>
      </w:pPr>
      <w:r w:rsidRPr="00F92C8F">
        <w:rPr>
          <w:bCs/>
          <w:kern w:val="32"/>
        </w:rPr>
        <w:t>обсуждений или публичных слушаний по вопросам</w:t>
      </w:r>
    </w:p>
    <w:p w:rsidR="00F92C8F" w:rsidRPr="00F92C8F" w:rsidRDefault="00F92C8F" w:rsidP="00F92C8F">
      <w:pPr>
        <w:keepNext/>
        <w:jc w:val="right"/>
        <w:outlineLvl w:val="0"/>
        <w:rPr>
          <w:bCs/>
          <w:kern w:val="32"/>
        </w:rPr>
      </w:pPr>
      <w:r w:rsidRPr="00F92C8F">
        <w:rPr>
          <w:bCs/>
          <w:kern w:val="32"/>
        </w:rPr>
        <w:t xml:space="preserve"> градостроительной деятельности на территории </w:t>
      </w:r>
    </w:p>
    <w:p w:rsidR="00F92C8F" w:rsidRPr="00F92C8F" w:rsidRDefault="00F92C8F" w:rsidP="00F92C8F">
      <w:pPr>
        <w:keepNext/>
        <w:jc w:val="right"/>
        <w:outlineLvl w:val="0"/>
        <w:rPr>
          <w:bCs/>
          <w:kern w:val="32"/>
        </w:rPr>
      </w:pPr>
      <w:r w:rsidRPr="00F92C8F">
        <w:rPr>
          <w:bCs/>
          <w:kern w:val="32"/>
        </w:rPr>
        <w:t>сельского поселения Давыдовка</w:t>
      </w:r>
    </w:p>
    <w:p w:rsidR="00F92C8F" w:rsidRPr="00F92C8F" w:rsidRDefault="00F92C8F" w:rsidP="00F92C8F">
      <w:pPr>
        <w:keepNext/>
        <w:jc w:val="right"/>
        <w:outlineLvl w:val="0"/>
        <w:rPr>
          <w:bCs/>
          <w:kern w:val="32"/>
        </w:rPr>
      </w:pPr>
      <w:r w:rsidRPr="00F92C8F">
        <w:rPr>
          <w:bCs/>
          <w:kern w:val="32"/>
        </w:rPr>
        <w:t xml:space="preserve">муниципального района </w:t>
      </w:r>
      <w:proofErr w:type="gramStart"/>
      <w:r w:rsidRPr="00F92C8F">
        <w:rPr>
          <w:bCs/>
          <w:kern w:val="32"/>
        </w:rPr>
        <w:t>Приволжский</w:t>
      </w:r>
      <w:proofErr w:type="gramEnd"/>
    </w:p>
    <w:p w:rsidR="00F92C8F" w:rsidRPr="00F92C8F" w:rsidRDefault="00F92C8F" w:rsidP="00F92C8F">
      <w:pPr>
        <w:keepNext/>
        <w:jc w:val="right"/>
        <w:outlineLvl w:val="0"/>
      </w:pPr>
      <w:r w:rsidRPr="00F92C8F">
        <w:rPr>
          <w:bCs/>
          <w:kern w:val="32"/>
        </w:rPr>
        <w:t xml:space="preserve"> Самарской области</w:t>
      </w:r>
    </w:p>
    <w:p w:rsidR="00F92C8F" w:rsidRPr="00F92C8F" w:rsidRDefault="00F92C8F" w:rsidP="00F92C8F">
      <w:pPr>
        <w:autoSpaceDE w:val="0"/>
        <w:autoSpaceDN w:val="0"/>
        <w:adjustRightInd w:val="0"/>
        <w:jc w:val="right"/>
        <w:outlineLvl w:val="0"/>
        <w:rPr>
          <w:sz w:val="28"/>
          <w:szCs w:val="28"/>
        </w:rPr>
      </w:pPr>
    </w:p>
    <w:p w:rsidR="00F92C8F" w:rsidRPr="00F92C8F" w:rsidRDefault="00F92C8F" w:rsidP="00F92C8F">
      <w:pPr>
        <w:tabs>
          <w:tab w:val="left" w:pos="1140"/>
          <w:tab w:val="right" w:pos="9349"/>
        </w:tabs>
        <w:autoSpaceDE w:val="0"/>
        <w:autoSpaceDN w:val="0"/>
        <w:adjustRightInd w:val="0"/>
        <w:outlineLvl w:val="0"/>
        <w:rPr>
          <w:sz w:val="28"/>
          <w:szCs w:val="28"/>
        </w:rPr>
      </w:pPr>
      <w:r w:rsidRPr="00F92C8F">
        <w:rPr>
          <w:sz w:val="28"/>
          <w:szCs w:val="28"/>
        </w:rPr>
        <w:t xml:space="preserve"> </w:t>
      </w:r>
    </w:p>
    <w:p w:rsidR="00F92C8F" w:rsidRPr="00F92C8F" w:rsidRDefault="00F92C8F" w:rsidP="00F92C8F">
      <w:pPr>
        <w:autoSpaceDE w:val="0"/>
        <w:autoSpaceDN w:val="0"/>
        <w:adjustRightInd w:val="0"/>
        <w:jc w:val="right"/>
        <w:outlineLvl w:val="0"/>
        <w:rPr>
          <w:sz w:val="28"/>
          <w:szCs w:val="28"/>
        </w:rPr>
      </w:pPr>
    </w:p>
    <w:p w:rsidR="00F92C8F" w:rsidRPr="00F92C8F" w:rsidRDefault="00F92C8F" w:rsidP="00F92C8F">
      <w:pPr>
        <w:autoSpaceDE w:val="0"/>
        <w:autoSpaceDN w:val="0"/>
        <w:adjustRightInd w:val="0"/>
        <w:jc w:val="center"/>
        <w:outlineLvl w:val="0"/>
        <w:rPr>
          <w:b/>
          <w:sz w:val="28"/>
          <w:szCs w:val="28"/>
        </w:rPr>
      </w:pPr>
      <w:r w:rsidRPr="00F92C8F">
        <w:rPr>
          <w:b/>
          <w:sz w:val="28"/>
          <w:szCs w:val="28"/>
        </w:rPr>
        <w:t xml:space="preserve"> ФОРМА КНИГИ (ЖУРНАЛА) УЧЕТА ПОСЕТИТЕЛЕЙ ЭКСПОЗИЦИИ ПРОЕКТА, ПОДЛЕЖАЩЕГО РАССМОТРЕНИЮ НА </w:t>
      </w:r>
      <w:r w:rsidRPr="00F92C8F">
        <w:rPr>
          <w:b/>
          <w:bCs/>
          <w:sz w:val="28"/>
          <w:szCs w:val="28"/>
        </w:rPr>
        <w:t xml:space="preserve">ОБЩЕСТВЕННЫХ ОБСУЖДЕНИЙ ИЛИ </w:t>
      </w:r>
      <w:r w:rsidRPr="00F92C8F">
        <w:rPr>
          <w:b/>
          <w:sz w:val="28"/>
          <w:szCs w:val="28"/>
        </w:rPr>
        <w:t>ПУБЛИЧНЫХ СЛУШАНИЯХ</w:t>
      </w:r>
    </w:p>
    <w:p w:rsidR="00F92C8F" w:rsidRPr="00F92C8F" w:rsidRDefault="00F92C8F" w:rsidP="00F92C8F">
      <w:pPr>
        <w:autoSpaceDE w:val="0"/>
        <w:autoSpaceDN w:val="0"/>
        <w:adjustRightInd w:val="0"/>
        <w:jc w:val="center"/>
        <w:outlineLvl w:val="0"/>
        <w:rPr>
          <w:sz w:val="28"/>
          <w:szCs w:val="28"/>
        </w:rPr>
      </w:pPr>
    </w:p>
    <w:p w:rsidR="00F92C8F" w:rsidRPr="00F92C8F" w:rsidRDefault="00F92C8F" w:rsidP="00F92C8F">
      <w:pPr>
        <w:autoSpaceDE w:val="0"/>
        <w:autoSpaceDN w:val="0"/>
        <w:adjustRightInd w:val="0"/>
        <w:ind w:left="709" w:hanging="709"/>
        <w:jc w:val="center"/>
        <w:outlineLvl w:val="0"/>
        <w:rPr>
          <w:sz w:val="28"/>
          <w:szCs w:val="28"/>
        </w:rPr>
      </w:pPr>
      <w:r w:rsidRPr="00F92C8F">
        <w:rPr>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F92C8F" w:rsidRPr="00F92C8F" w:rsidRDefault="00F92C8F" w:rsidP="00F92C8F">
      <w:pPr>
        <w:autoSpaceDE w:val="0"/>
        <w:autoSpaceDN w:val="0"/>
        <w:adjustRightInd w:val="0"/>
        <w:jc w:val="center"/>
        <w:outlineLvl w:val="0"/>
        <w:rPr>
          <w:sz w:val="28"/>
          <w:szCs w:val="28"/>
        </w:rPr>
      </w:pPr>
      <w:r w:rsidRPr="00F92C8F">
        <w:rPr>
          <w:sz w:val="28"/>
          <w:szCs w:val="28"/>
        </w:rPr>
        <w:t>__________________________________________________________________________________________________________________</w:t>
      </w:r>
    </w:p>
    <w:p w:rsidR="00F92C8F" w:rsidRPr="00F92C8F" w:rsidRDefault="00F92C8F" w:rsidP="00F92C8F">
      <w:pPr>
        <w:autoSpaceDE w:val="0"/>
        <w:autoSpaceDN w:val="0"/>
        <w:adjustRightInd w:val="0"/>
        <w:jc w:val="center"/>
        <w:outlineLvl w:val="0"/>
        <w:rPr>
          <w:sz w:val="28"/>
          <w:szCs w:val="28"/>
        </w:rPr>
      </w:pPr>
    </w:p>
    <w:tbl>
      <w:tblPr>
        <w:tblStyle w:val="a6"/>
        <w:tblW w:w="14992" w:type="dxa"/>
        <w:tblLayout w:type="fixed"/>
        <w:tblLook w:val="04A0" w:firstRow="1" w:lastRow="0" w:firstColumn="1" w:lastColumn="0" w:noHBand="0" w:noVBand="1"/>
      </w:tblPr>
      <w:tblGrid>
        <w:gridCol w:w="541"/>
        <w:gridCol w:w="1493"/>
        <w:gridCol w:w="4737"/>
        <w:gridCol w:w="5811"/>
        <w:gridCol w:w="2410"/>
      </w:tblGrid>
      <w:tr w:rsidR="00F92C8F" w:rsidRPr="00F92C8F" w:rsidTr="00E30F6D">
        <w:tc>
          <w:tcPr>
            <w:tcW w:w="541" w:type="dxa"/>
          </w:tcPr>
          <w:p w:rsidR="00F92C8F" w:rsidRPr="00F92C8F" w:rsidRDefault="00F92C8F" w:rsidP="00F92C8F">
            <w:pPr>
              <w:autoSpaceDE w:val="0"/>
              <w:autoSpaceDN w:val="0"/>
              <w:adjustRightInd w:val="0"/>
              <w:jc w:val="center"/>
              <w:outlineLvl w:val="0"/>
              <w:rPr>
                <w:sz w:val="28"/>
                <w:szCs w:val="28"/>
              </w:rPr>
            </w:pPr>
            <w:r w:rsidRPr="00F92C8F">
              <w:rPr>
                <w:sz w:val="28"/>
                <w:szCs w:val="28"/>
              </w:rPr>
              <w:t xml:space="preserve">№ </w:t>
            </w:r>
            <w:proofErr w:type="gramStart"/>
            <w:r w:rsidRPr="00F92C8F">
              <w:rPr>
                <w:sz w:val="28"/>
                <w:szCs w:val="28"/>
              </w:rPr>
              <w:t>п</w:t>
            </w:r>
            <w:proofErr w:type="gramEnd"/>
            <w:r w:rsidRPr="00F92C8F">
              <w:rPr>
                <w:sz w:val="28"/>
                <w:szCs w:val="28"/>
              </w:rPr>
              <w:t>/п</w:t>
            </w:r>
          </w:p>
        </w:tc>
        <w:tc>
          <w:tcPr>
            <w:tcW w:w="1493" w:type="dxa"/>
          </w:tcPr>
          <w:p w:rsidR="00F92C8F" w:rsidRPr="00F92C8F" w:rsidRDefault="00F92C8F" w:rsidP="00F92C8F">
            <w:pPr>
              <w:autoSpaceDE w:val="0"/>
              <w:autoSpaceDN w:val="0"/>
              <w:adjustRightInd w:val="0"/>
              <w:jc w:val="center"/>
              <w:outlineLvl w:val="0"/>
              <w:rPr>
                <w:sz w:val="28"/>
                <w:szCs w:val="28"/>
              </w:rPr>
            </w:pPr>
            <w:r w:rsidRPr="00F92C8F">
              <w:rPr>
                <w:sz w:val="28"/>
                <w:szCs w:val="28"/>
              </w:rPr>
              <w:t>Дата посещения</w:t>
            </w:r>
          </w:p>
        </w:tc>
        <w:tc>
          <w:tcPr>
            <w:tcW w:w="4737" w:type="dxa"/>
          </w:tcPr>
          <w:p w:rsidR="00F92C8F" w:rsidRPr="00F92C8F" w:rsidRDefault="00F92C8F" w:rsidP="00F92C8F">
            <w:pPr>
              <w:autoSpaceDE w:val="0"/>
              <w:autoSpaceDN w:val="0"/>
              <w:adjustRightInd w:val="0"/>
              <w:jc w:val="center"/>
              <w:outlineLvl w:val="0"/>
              <w:rPr>
                <w:sz w:val="28"/>
                <w:szCs w:val="28"/>
              </w:rPr>
            </w:pPr>
            <w:proofErr w:type="gramStart"/>
            <w:r w:rsidRPr="00F92C8F">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F92C8F" w:rsidRPr="00F92C8F" w:rsidRDefault="00F92C8F" w:rsidP="00F92C8F">
            <w:pPr>
              <w:autoSpaceDE w:val="0"/>
              <w:autoSpaceDN w:val="0"/>
              <w:adjustRightInd w:val="0"/>
              <w:jc w:val="center"/>
              <w:outlineLvl w:val="0"/>
              <w:rPr>
                <w:sz w:val="28"/>
                <w:szCs w:val="28"/>
              </w:rPr>
            </w:pPr>
            <w:r w:rsidRPr="00F92C8F">
              <w:rPr>
                <w:sz w:val="28"/>
                <w:szCs w:val="28"/>
              </w:rPr>
              <w:t>Содержание предложений и замечаний</w:t>
            </w:r>
          </w:p>
        </w:tc>
        <w:tc>
          <w:tcPr>
            <w:tcW w:w="2410" w:type="dxa"/>
          </w:tcPr>
          <w:p w:rsidR="00F92C8F" w:rsidRPr="00F92C8F" w:rsidRDefault="00F92C8F" w:rsidP="00F92C8F">
            <w:pPr>
              <w:autoSpaceDE w:val="0"/>
              <w:autoSpaceDN w:val="0"/>
              <w:adjustRightInd w:val="0"/>
              <w:jc w:val="center"/>
              <w:outlineLvl w:val="0"/>
              <w:rPr>
                <w:sz w:val="28"/>
                <w:szCs w:val="28"/>
              </w:rPr>
            </w:pPr>
            <w:r w:rsidRPr="00F92C8F">
              <w:rPr>
                <w:sz w:val="28"/>
                <w:szCs w:val="28"/>
              </w:rPr>
              <w:t>Личная подпись посетителя экспозиции проекта</w:t>
            </w:r>
          </w:p>
        </w:tc>
      </w:tr>
      <w:tr w:rsidR="00F92C8F" w:rsidRPr="00F92C8F" w:rsidTr="00E30F6D">
        <w:tc>
          <w:tcPr>
            <w:tcW w:w="541" w:type="dxa"/>
          </w:tcPr>
          <w:p w:rsidR="00F92C8F" w:rsidRPr="00F92C8F" w:rsidRDefault="00F92C8F" w:rsidP="00F92C8F">
            <w:pPr>
              <w:autoSpaceDE w:val="0"/>
              <w:autoSpaceDN w:val="0"/>
              <w:adjustRightInd w:val="0"/>
              <w:jc w:val="center"/>
              <w:outlineLvl w:val="0"/>
              <w:rPr>
                <w:sz w:val="28"/>
                <w:szCs w:val="28"/>
              </w:rPr>
            </w:pPr>
            <w:r w:rsidRPr="00F92C8F">
              <w:rPr>
                <w:sz w:val="28"/>
                <w:szCs w:val="28"/>
              </w:rPr>
              <w:t>1</w:t>
            </w:r>
          </w:p>
        </w:tc>
        <w:tc>
          <w:tcPr>
            <w:tcW w:w="1493" w:type="dxa"/>
          </w:tcPr>
          <w:p w:rsidR="00F92C8F" w:rsidRPr="00F92C8F" w:rsidRDefault="00F92C8F" w:rsidP="00F92C8F">
            <w:pPr>
              <w:autoSpaceDE w:val="0"/>
              <w:autoSpaceDN w:val="0"/>
              <w:adjustRightInd w:val="0"/>
              <w:jc w:val="center"/>
              <w:outlineLvl w:val="0"/>
              <w:rPr>
                <w:sz w:val="28"/>
                <w:szCs w:val="28"/>
              </w:rPr>
            </w:pPr>
            <w:r w:rsidRPr="00F92C8F">
              <w:rPr>
                <w:sz w:val="28"/>
                <w:szCs w:val="28"/>
              </w:rPr>
              <w:t>2</w:t>
            </w:r>
          </w:p>
        </w:tc>
        <w:tc>
          <w:tcPr>
            <w:tcW w:w="4737" w:type="dxa"/>
          </w:tcPr>
          <w:p w:rsidR="00F92C8F" w:rsidRPr="00F92C8F" w:rsidRDefault="00F92C8F" w:rsidP="00F92C8F">
            <w:pPr>
              <w:autoSpaceDE w:val="0"/>
              <w:autoSpaceDN w:val="0"/>
              <w:adjustRightInd w:val="0"/>
              <w:jc w:val="center"/>
              <w:outlineLvl w:val="0"/>
              <w:rPr>
                <w:sz w:val="28"/>
                <w:szCs w:val="28"/>
              </w:rPr>
            </w:pPr>
            <w:r w:rsidRPr="00F92C8F">
              <w:rPr>
                <w:sz w:val="28"/>
                <w:szCs w:val="28"/>
              </w:rPr>
              <w:t>3</w:t>
            </w:r>
          </w:p>
        </w:tc>
        <w:tc>
          <w:tcPr>
            <w:tcW w:w="5811" w:type="dxa"/>
          </w:tcPr>
          <w:p w:rsidR="00F92C8F" w:rsidRPr="00F92C8F" w:rsidRDefault="00F92C8F" w:rsidP="00F92C8F">
            <w:pPr>
              <w:autoSpaceDE w:val="0"/>
              <w:autoSpaceDN w:val="0"/>
              <w:adjustRightInd w:val="0"/>
              <w:jc w:val="center"/>
              <w:outlineLvl w:val="0"/>
              <w:rPr>
                <w:sz w:val="28"/>
                <w:szCs w:val="28"/>
              </w:rPr>
            </w:pPr>
            <w:r w:rsidRPr="00F92C8F">
              <w:rPr>
                <w:sz w:val="28"/>
                <w:szCs w:val="28"/>
              </w:rPr>
              <w:t>4</w:t>
            </w:r>
          </w:p>
        </w:tc>
        <w:tc>
          <w:tcPr>
            <w:tcW w:w="2410" w:type="dxa"/>
          </w:tcPr>
          <w:p w:rsidR="00F92C8F" w:rsidRPr="00F92C8F" w:rsidRDefault="00F92C8F" w:rsidP="00F92C8F">
            <w:pPr>
              <w:autoSpaceDE w:val="0"/>
              <w:autoSpaceDN w:val="0"/>
              <w:adjustRightInd w:val="0"/>
              <w:jc w:val="center"/>
              <w:outlineLvl w:val="0"/>
              <w:rPr>
                <w:sz w:val="28"/>
                <w:szCs w:val="28"/>
              </w:rPr>
            </w:pPr>
            <w:r w:rsidRPr="00F92C8F">
              <w:rPr>
                <w:sz w:val="28"/>
                <w:szCs w:val="28"/>
              </w:rPr>
              <w:t>5</w:t>
            </w:r>
          </w:p>
        </w:tc>
      </w:tr>
      <w:tr w:rsidR="00F92C8F" w:rsidRPr="00F92C8F" w:rsidTr="00E30F6D">
        <w:tc>
          <w:tcPr>
            <w:tcW w:w="541" w:type="dxa"/>
          </w:tcPr>
          <w:p w:rsidR="00F92C8F" w:rsidRPr="00F92C8F" w:rsidRDefault="00F92C8F" w:rsidP="00F92C8F">
            <w:pPr>
              <w:autoSpaceDE w:val="0"/>
              <w:autoSpaceDN w:val="0"/>
              <w:adjustRightInd w:val="0"/>
              <w:jc w:val="center"/>
              <w:outlineLvl w:val="0"/>
              <w:rPr>
                <w:sz w:val="28"/>
                <w:szCs w:val="28"/>
              </w:rPr>
            </w:pPr>
          </w:p>
        </w:tc>
        <w:tc>
          <w:tcPr>
            <w:tcW w:w="1493" w:type="dxa"/>
          </w:tcPr>
          <w:p w:rsidR="00F92C8F" w:rsidRPr="00F92C8F" w:rsidRDefault="00F92C8F" w:rsidP="00F92C8F">
            <w:pPr>
              <w:autoSpaceDE w:val="0"/>
              <w:autoSpaceDN w:val="0"/>
              <w:adjustRightInd w:val="0"/>
              <w:jc w:val="center"/>
              <w:outlineLvl w:val="0"/>
              <w:rPr>
                <w:sz w:val="28"/>
                <w:szCs w:val="28"/>
              </w:rPr>
            </w:pPr>
          </w:p>
        </w:tc>
        <w:tc>
          <w:tcPr>
            <w:tcW w:w="4737" w:type="dxa"/>
          </w:tcPr>
          <w:p w:rsidR="00F92C8F" w:rsidRPr="00F92C8F" w:rsidRDefault="00F92C8F" w:rsidP="00F92C8F">
            <w:pPr>
              <w:autoSpaceDE w:val="0"/>
              <w:autoSpaceDN w:val="0"/>
              <w:adjustRightInd w:val="0"/>
              <w:jc w:val="center"/>
              <w:outlineLvl w:val="0"/>
              <w:rPr>
                <w:sz w:val="28"/>
                <w:szCs w:val="28"/>
              </w:rPr>
            </w:pPr>
          </w:p>
        </w:tc>
        <w:tc>
          <w:tcPr>
            <w:tcW w:w="5811" w:type="dxa"/>
          </w:tcPr>
          <w:p w:rsidR="00F92C8F" w:rsidRPr="00F92C8F" w:rsidRDefault="00F92C8F" w:rsidP="00F92C8F">
            <w:pPr>
              <w:autoSpaceDE w:val="0"/>
              <w:autoSpaceDN w:val="0"/>
              <w:adjustRightInd w:val="0"/>
              <w:jc w:val="center"/>
              <w:outlineLvl w:val="0"/>
              <w:rPr>
                <w:sz w:val="28"/>
                <w:szCs w:val="28"/>
              </w:rPr>
            </w:pPr>
          </w:p>
        </w:tc>
        <w:tc>
          <w:tcPr>
            <w:tcW w:w="2410" w:type="dxa"/>
          </w:tcPr>
          <w:p w:rsidR="00F92C8F" w:rsidRPr="00F92C8F" w:rsidRDefault="00F92C8F" w:rsidP="00F92C8F">
            <w:pPr>
              <w:autoSpaceDE w:val="0"/>
              <w:autoSpaceDN w:val="0"/>
              <w:adjustRightInd w:val="0"/>
              <w:jc w:val="center"/>
              <w:outlineLvl w:val="0"/>
              <w:rPr>
                <w:sz w:val="28"/>
                <w:szCs w:val="28"/>
              </w:rPr>
            </w:pPr>
          </w:p>
        </w:tc>
      </w:tr>
    </w:tbl>
    <w:p w:rsidR="00F92C8F" w:rsidRPr="00F92C8F" w:rsidRDefault="00F92C8F" w:rsidP="00F92C8F">
      <w:pPr>
        <w:rPr>
          <w:sz w:val="28"/>
          <w:szCs w:val="28"/>
          <w:u w:color="FFFFFF"/>
        </w:rPr>
        <w:sectPr w:rsidR="00F92C8F" w:rsidRPr="00F92C8F" w:rsidSect="0041223D">
          <w:pgSz w:w="16840" w:h="11900" w:orient="landscape"/>
          <w:pgMar w:top="1701" w:right="595" w:bottom="851" w:left="238" w:header="1276" w:footer="709" w:gutter="0"/>
          <w:cols w:space="708"/>
          <w:titlePg/>
          <w:docGrid w:linePitch="360"/>
        </w:sectPr>
      </w:pPr>
      <w:r w:rsidRPr="00F92C8F">
        <w:rPr>
          <w:sz w:val="28"/>
          <w:szCs w:val="28"/>
          <w:u w:color="FFFFFF"/>
        </w:rPr>
        <w:br w:type="page"/>
      </w:r>
    </w:p>
    <w:p w:rsidR="00F92C8F" w:rsidRPr="00F92C8F" w:rsidRDefault="00F92C8F" w:rsidP="00F92C8F">
      <w:pPr>
        <w:autoSpaceDE w:val="0"/>
        <w:autoSpaceDN w:val="0"/>
        <w:adjustRightInd w:val="0"/>
        <w:ind w:left="4820"/>
        <w:jc w:val="right"/>
        <w:outlineLvl w:val="0"/>
      </w:pPr>
      <w:r w:rsidRPr="00F92C8F">
        <w:lastRenderedPageBreak/>
        <w:t>Приложение 4</w:t>
      </w:r>
    </w:p>
    <w:p w:rsidR="00F92C8F" w:rsidRPr="00F92C8F" w:rsidRDefault="00F92C8F" w:rsidP="00F92C8F">
      <w:pPr>
        <w:keepNext/>
        <w:jc w:val="right"/>
        <w:outlineLvl w:val="0"/>
        <w:rPr>
          <w:bCs/>
          <w:kern w:val="32"/>
        </w:rPr>
      </w:pPr>
      <w:r w:rsidRPr="00F92C8F">
        <w:rPr>
          <w:sz w:val="28"/>
          <w:szCs w:val="28"/>
        </w:rPr>
        <w:t xml:space="preserve"> </w:t>
      </w:r>
      <w:r w:rsidRPr="00F92C8F">
        <w:rPr>
          <w:bCs/>
          <w:kern w:val="32"/>
        </w:rPr>
        <w:t xml:space="preserve">к порядку организации и проведения </w:t>
      </w:r>
      <w:proofErr w:type="gramStart"/>
      <w:r w:rsidRPr="00F92C8F">
        <w:rPr>
          <w:bCs/>
          <w:kern w:val="32"/>
        </w:rPr>
        <w:t>общественных</w:t>
      </w:r>
      <w:proofErr w:type="gramEnd"/>
      <w:r w:rsidRPr="00F92C8F">
        <w:rPr>
          <w:bCs/>
          <w:kern w:val="32"/>
        </w:rPr>
        <w:t xml:space="preserve"> </w:t>
      </w:r>
    </w:p>
    <w:p w:rsidR="00F92C8F" w:rsidRPr="00F92C8F" w:rsidRDefault="00F92C8F" w:rsidP="00F92C8F">
      <w:pPr>
        <w:keepNext/>
        <w:jc w:val="right"/>
        <w:outlineLvl w:val="0"/>
        <w:rPr>
          <w:bCs/>
          <w:kern w:val="32"/>
        </w:rPr>
      </w:pPr>
      <w:r w:rsidRPr="00F92C8F">
        <w:rPr>
          <w:bCs/>
          <w:kern w:val="32"/>
        </w:rPr>
        <w:t>обсуждений или публичных слушаний по вопросам</w:t>
      </w:r>
    </w:p>
    <w:p w:rsidR="00F92C8F" w:rsidRPr="00F92C8F" w:rsidRDefault="00F92C8F" w:rsidP="00F92C8F">
      <w:pPr>
        <w:keepNext/>
        <w:jc w:val="right"/>
        <w:outlineLvl w:val="0"/>
        <w:rPr>
          <w:bCs/>
          <w:kern w:val="32"/>
        </w:rPr>
      </w:pPr>
      <w:r w:rsidRPr="00F92C8F">
        <w:rPr>
          <w:bCs/>
          <w:kern w:val="32"/>
        </w:rPr>
        <w:t xml:space="preserve"> градостроительной деятельности на территории </w:t>
      </w:r>
    </w:p>
    <w:p w:rsidR="00F92C8F" w:rsidRPr="00F92C8F" w:rsidRDefault="00F92C8F" w:rsidP="00F92C8F">
      <w:pPr>
        <w:keepNext/>
        <w:jc w:val="right"/>
        <w:outlineLvl w:val="0"/>
        <w:rPr>
          <w:bCs/>
          <w:kern w:val="32"/>
        </w:rPr>
      </w:pPr>
      <w:r w:rsidRPr="00F92C8F">
        <w:rPr>
          <w:bCs/>
          <w:kern w:val="32"/>
        </w:rPr>
        <w:t>сельского поселения Давыдовка</w:t>
      </w:r>
    </w:p>
    <w:p w:rsidR="00F92C8F" w:rsidRPr="00F92C8F" w:rsidRDefault="00F92C8F" w:rsidP="00F92C8F">
      <w:pPr>
        <w:keepNext/>
        <w:jc w:val="right"/>
        <w:outlineLvl w:val="0"/>
        <w:rPr>
          <w:bCs/>
          <w:kern w:val="32"/>
        </w:rPr>
      </w:pPr>
      <w:r w:rsidRPr="00F92C8F">
        <w:rPr>
          <w:bCs/>
          <w:kern w:val="32"/>
        </w:rPr>
        <w:t xml:space="preserve">муниципального района </w:t>
      </w:r>
      <w:proofErr w:type="gramStart"/>
      <w:r w:rsidRPr="00F92C8F">
        <w:rPr>
          <w:bCs/>
          <w:kern w:val="32"/>
        </w:rPr>
        <w:t>Приволжский</w:t>
      </w:r>
      <w:proofErr w:type="gramEnd"/>
    </w:p>
    <w:p w:rsidR="00F92C8F" w:rsidRPr="00F92C8F" w:rsidRDefault="00F92C8F" w:rsidP="00F92C8F">
      <w:pPr>
        <w:keepNext/>
        <w:jc w:val="right"/>
        <w:outlineLvl w:val="0"/>
      </w:pPr>
      <w:r w:rsidRPr="00F92C8F">
        <w:rPr>
          <w:bCs/>
          <w:kern w:val="32"/>
        </w:rPr>
        <w:t>Самарской области</w:t>
      </w:r>
    </w:p>
    <w:p w:rsidR="00F92C8F" w:rsidRPr="00F92C8F" w:rsidRDefault="00F92C8F" w:rsidP="00F92C8F">
      <w:pPr>
        <w:keepNext/>
        <w:jc w:val="right"/>
        <w:outlineLvl w:val="0"/>
        <w:rPr>
          <w:sz w:val="28"/>
          <w:szCs w:val="28"/>
        </w:rPr>
      </w:pPr>
    </w:p>
    <w:p w:rsidR="00F92C8F" w:rsidRPr="00F92C8F" w:rsidRDefault="00F92C8F" w:rsidP="00F92C8F">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F92C8F">
        <w:rPr>
          <w:rFonts w:eastAsia="Arial Unicode MS"/>
          <w:b/>
          <w:bCs/>
          <w:sz w:val="28"/>
          <w:szCs w:val="28"/>
        </w:rPr>
        <w:t xml:space="preserve">ФОРМА </w:t>
      </w:r>
      <w:proofErr w:type="gramStart"/>
      <w:r w:rsidRPr="00F92C8F">
        <w:rPr>
          <w:rFonts w:eastAsia="Arial Unicode MS"/>
          <w:b/>
          <w:bCs/>
          <w:sz w:val="28"/>
          <w:szCs w:val="28"/>
        </w:rPr>
        <w:t>ПРОТОКОЛА</w:t>
      </w:r>
      <w:r w:rsidRPr="00F92C8F">
        <w:rPr>
          <w:rFonts w:eastAsia="Arial Unicode MS"/>
          <w:b/>
          <w:bCs/>
          <w:sz w:val="28"/>
          <w:szCs w:val="28"/>
        </w:rPr>
        <w:br/>
        <w:t>собрания участников публичных слушаний жителей</w:t>
      </w:r>
      <w:proofErr w:type="gramEnd"/>
      <w:r w:rsidRPr="00F92C8F">
        <w:rPr>
          <w:rFonts w:eastAsia="Arial Unicode MS"/>
          <w:b/>
          <w:bCs/>
          <w:sz w:val="28"/>
          <w:szCs w:val="28"/>
        </w:rPr>
        <w:t xml:space="preserve"> </w:t>
      </w:r>
      <w:bookmarkEnd w:id="2"/>
      <w:r w:rsidRPr="00F92C8F">
        <w:rPr>
          <w:rFonts w:eastAsia="Arial Unicode MS"/>
          <w:b/>
          <w:bCs/>
          <w:sz w:val="28"/>
          <w:szCs w:val="28"/>
        </w:rPr>
        <w:t>___________________</w:t>
      </w:r>
    </w:p>
    <w:p w:rsidR="00F92C8F" w:rsidRPr="00F92C8F" w:rsidRDefault="00F92C8F" w:rsidP="00F92C8F">
      <w:pPr>
        <w:spacing w:after="128" w:line="260" w:lineRule="exact"/>
        <w:ind w:left="20" w:hanging="20"/>
        <w:jc w:val="both"/>
        <w:rPr>
          <w:rFonts w:eastAsia="Arial Unicode MS"/>
          <w:sz w:val="28"/>
          <w:szCs w:val="28"/>
        </w:rPr>
      </w:pPr>
      <w:r w:rsidRPr="00F92C8F">
        <w:rPr>
          <w:rFonts w:eastAsia="Arial Unicode MS"/>
          <w:sz w:val="28"/>
          <w:szCs w:val="28"/>
        </w:rPr>
        <w:t>«_____»__________ 20__ года</w:t>
      </w:r>
    </w:p>
    <w:p w:rsidR="00F92C8F" w:rsidRPr="00F92C8F" w:rsidRDefault="00F92C8F" w:rsidP="00F92C8F">
      <w:pPr>
        <w:spacing w:line="322" w:lineRule="exact"/>
        <w:ind w:left="20" w:right="20" w:hanging="20"/>
        <w:jc w:val="both"/>
        <w:rPr>
          <w:rFonts w:eastAsia="Arial Unicode MS"/>
          <w:sz w:val="28"/>
          <w:szCs w:val="28"/>
        </w:rPr>
      </w:pPr>
      <w:r w:rsidRPr="00F92C8F">
        <w:rPr>
          <w:rFonts w:eastAsia="Arial Unicode MS"/>
          <w:sz w:val="28"/>
          <w:szCs w:val="28"/>
        </w:rPr>
        <w:t>Место проведения собрания - _________________________________________</w:t>
      </w:r>
    </w:p>
    <w:p w:rsidR="00F92C8F" w:rsidRPr="00F92C8F" w:rsidRDefault="00F92C8F" w:rsidP="00F92C8F">
      <w:pPr>
        <w:spacing w:line="322" w:lineRule="exact"/>
        <w:ind w:left="20" w:right="20" w:hanging="20"/>
        <w:jc w:val="both"/>
        <w:rPr>
          <w:rFonts w:eastAsia="Arial Unicode MS"/>
          <w:sz w:val="28"/>
          <w:szCs w:val="28"/>
        </w:rPr>
      </w:pPr>
      <w:r w:rsidRPr="00F92C8F">
        <w:rPr>
          <w:rFonts w:eastAsia="Arial Unicode MS"/>
          <w:sz w:val="28"/>
          <w:szCs w:val="28"/>
        </w:rPr>
        <w:t>___________________________________________________________________</w:t>
      </w:r>
    </w:p>
    <w:p w:rsidR="00F92C8F" w:rsidRPr="00F92C8F" w:rsidRDefault="00F92C8F" w:rsidP="00F92C8F">
      <w:pPr>
        <w:spacing w:after="64" w:line="322" w:lineRule="exact"/>
        <w:ind w:left="20" w:right="20" w:firstLine="680"/>
        <w:jc w:val="both"/>
        <w:rPr>
          <w:rFonts w:eastAsia="Arial Unicode MS"/>
          <w:sz w:val="28"/>
          <w:szCs w:val="28"/>
        </w:rPr>
      </w:pPr>
    </w:p>
    <w:p w:rsidR="00F92C8F" w:rsidRPr="00F92C8F" w:rsidRDefault="00F92C8F" w:rsidP="00F92C8F">
      <w:pPr>
        <w:spacing w:after="64" w:line="322" w:lineRule="exact"/>
        <w:ind w:left="20" w:right="20" w:hanging="20"/>
        <w:jc w:val="both"/>
        <w:rPr>
          <w:rFonts w:eastAsia="Arial Unicode MS"/>
          <w:sz w:val="28"/>
          <w:szCs w:val="28"/>
        </w:rPr>
      </w:pPr>
      <w:r w:rsidRPr="00F92C8F">
        <w:rPr>
          <w:rFonts w:eastAsia="Arial Unicode MS"/>
          <w:sz w:val="28"/>
          <w:szCs w:val="28"/>
        </w:rPr>
        <w:t>Председательствующи</w:t>
      </w:r>
      <w:proofErr w:type="gramStart"/>
      <w:r w:rsidRPr="00F92C8F">
        <w:rPr>
          <w:rFonts w:eastAsia="Arial Unicode MS"/>
          <w:sz w:val="28"/>
          <w:szCs w:val="28"/>
        </w:rPr>
        <w:t>й-</w:t>
      </w:r>
      <w:proofErr w:type="gramEnd"/>
      <w:r w:rsidRPr="00F92C8F">
        <w:rPr>
          <w:rFonts w:eastAsia="Arial Unicode MS"/>
          <w:sz w:val="28"/>
          <w:szCs w:val="28"/>
        </w:rPr>
        <w:t>______________________________ФИО;</w:t>
      </w:r>
    </w:p>
    <w:p w:rsidR="00F92C8F" w:rsidRPr="00F92C8F" w:rsidRDefault="00F92C8F" w:rsidP="00F92C8F">
      <w:pPr>
        <w:spacing w:after="64" w:line="322" w:lineRule="exact"/>
        <w:ind w:left="20" w:right="20" w:hanging="20"/>
        <w:jc w:val="both"/>
        <w:rPr>
          <w:rFonts w:eastAsia="Arial Unicode MS"/>
          <w:sz w:val="28"/>
          <w:szCs w:val="28"/>
        </w:rPr>
      </w:pPr>
      <w:r w:rsidRPr="00F92C8F">
        <w:rPr>
          <w:rFonts w:eastAsia="Arial Unicode MS"/>
          <w:sz w:val="28"/>
          <w:szCs w:val="28"/>
        </w:rPr>
        <w:t>Ответственный за ведение протокола собрани</w:t>
      </w:r>
      <w:proofErr w:type="gramStart"/>
      <w:r w:rsidRPr="00F92C8F">
        <w:rPr>
          <w:rFonts w:eastAsia="Arial Unicode MS"/>
          <w:sz w:val="28"/>
          <w:szCs w:val="28"/>
        </w:rPr>
        <w:t>я-</w:t>
      </w:r>
      <w:proofErr w:type="gramEnd"/>
      <w:r w:rsidRPr="00F92C8F">
        <w:rPr>
          <w:rFonts w:eastAsia="Arial Unicode MS"/>
          <w:sz w:val="28"/>
          <w:szCs w:val="28"/>
        </w:rPr>
        <w:t>____________________ФИО;</w:t>
      </w:r>
    </w:p>
    <w:p w:rsidR="00F92C8F" w:rsidRPr="00F92C8F" w:rsidRDefault="00F92C8F" w:rsidP="00F92C8F">
      <w:pPr>
        <w:spacing w:after="64" w:line="322" w:lineRule="exact"/>
        <w:ind w:left="20" w:right="20" w:hanging="20"/>
        <w:jc w:val="both"/>
        <w:rPr>
          <w:rFonts w:eastAsia="Arial Unicode MS"/>
          <w:sz w:val="28"/>
          <w:szCs w:val="28"/>
        </w:rPr>
      </w:pPr>
      <w:r w:rsidRPr="00F92C8F">
        <w:rPr>
          <w:rFonts w:eastAsia="Arial Unicode MS"/>
          <w:sz w:val="28"/>
          <w:szCs w:val="28"/>
        </w:rPr>
        <w:t>Участники публичных слушаний - _______ чел.;</w:t>
      </w:r>
    </w:p>
    <w:p w:rsidR="00F92C8F" w:rsidRPr="00F92C8F" w:rsidRDefault="00F92C8F" w:rsidP="00F92C8F">
      <w:pPr>
        <w:spacing w:after="64" w:line="322" w:lineRule="exact"/>
        <w:ind w:left="20" w:right="20" w:hanging="20"/>
        <w:jc w:val="both"/>
        <w:rPr>
          <w:rFonts w:eastAsia="Arial Unicode MS"/>
          <w:sz w:val="28"/>
          <w:szCs w:val="28"/>
        </w:rPr>
      </w:pPr>
      <w:r w:rsidRPr="00F92C8F">
        <w:rPr>
          <w:rFonts w:eastAsia="Arial Unicode MS"/>
          <w:sz w:val="28"/>
          <w:szCs w:val="28"/>
        </w:rPr>
        <w:t>Представители организатора публичных слушани</w:t>
      </w:r>
      <w:proofErr w:type="gramStart"/>
      <w:r w:rsidRPr="00F92C8F">
        <w:rPr>
          <w:rFonts w:eastAsia="Arial Unicode MS"/>
          <w:sz w:val="28"/>
          <w:szCs w:val="28"/>
        </w:rPr>
        <w:t>й-</w:t>
      </w:r>
      <w:proofErr w:type="gramEnd"/>
      <w:r w:rsidRPr="00F92C8F">
        <w:rPr>
          <w:rFonts w:eastAsia="Arial Unicode MS"/>
          <w:sz w:val="28"/>
          <w:szCs w:val="28"/>
        </w:rPr>
        <w:t xml:space="preserve"> ________________ФИО;</w:t>
      </w:r>
    </w:p>
    <w:p w:rsidR="00F92C8F" w:rsidRPr="00F92C8F" w:rsidRDefault="00F92C8F" w:rsidP="00F92C8F">
      <w:pPr>
        <w:spacing w:after="64" w:line="322" w:lineRule="exact"/>
        <w:ind w:left="20" w:right="20" w:hanging="20"/>
        <w:jc w:val="both"/>
        <w:rPr>
          <w:rFonts w:eastAsia="Arial Unicode MS"/>
          <w:sz w:val="28"/>
          <w:szCs w:val="28"/>
        </w:rPr>
      </w:pPr>
      <w:r w:rsidRPr="00F92C8F">
        <w:rPr>
          <w:rFonts w:eastAsia="Arial Unicode MS"/>
          <w:sz w:val="28"/>
          <w:szCs w:val="28"/>
        </w:rPr>
        <w:t>Представители органов государственной власти, органов местного самоуправлени</w:t>
      </w:r>
      <w:proofErr w:type="gramStart"/>
      <w:r w:rsidRPr="00F92C8F">
        <w:rPr>
          <w:rFonts w:eastAsia="Arial Unicode MS"/>
          <w:sz w:val="28"/>
          <w:szCs w:val="28"/>
        </w:rPr>
        <w:t>я-</w:t>
      </w:r>
      <w:proofErr w:type="gramEnd"/>
      <w:r w:rsidRPr="00F92C8F">
        <w:rPr>
          <w:rFonts w:eastAsia="Arial Unicode MS"/>
          <w:sz w:val="28"/>
          <w:szCs w:val="28"/>
        </w:rPr>
        <w:t>_______________________________________________ФИО;</w:t>
      </w:r>
    </w:p>
    <w:p w:rsidR="00F92C8F" w:rsidRPr="00F92C8F" w:rsidRDefault="00F92C8F" w:rsidP="00F92C8F">
      <w:pPr>
        <w:spacing w:after="64" w:line="322" w:lineRule="exact"/>
        <w:ind w:left="20" w:right="20" w:hanging="20"/>
        <w:jc w:val="both"/>
        <w:rPr>
          <w:rFonts w:eastAsia="Arial Unicode MS"/>
          <w:sz w:val="28"/>
          <w:szCs w:val="28"/>
        </w:rPr>
      </w:pPr>
      <w:r w:rsidRPr="00F92C8F">
        <w:rPr>
          <w:rFonts w:eastAsia="Arial Unicode MS"/>
          <w:sz w:val="28"/>
          <w:szCs w:val="28"/>
        </w:rPr>
        <w:t>Представители разработчика проекта, рассматриваемого на публичных слушания</w:t>
      </w:r>
      <w:proofErr w:type="gramStart"/>
      <w:r w:rsidRPr="00F92C8F">
        <w:rPr>
          <w:rFonts w:eastAsia="Arial Unicode MS"/>
          <w:sz w:val="28"/>
          <w:szCs w:val="28"/>
        </w:rPr>
        <w:t>х-</w:t>
      </w:r>
      <w:proofErr w:type="gramEnd"/>
      <w:r w:rsidRPr="00F92C8F">
        <w:rPr>
          <w:rFonts w:eastAsia="Arial Unicode MS"/>
          <w:sz w:val="28"/>
          <w:szCs w:val="28"/>
        </w:rPr>
        <w:t>___________________________________________________ФИО.</w:t>
      </w:r>
    </w:p>
    <w:p w:rsidR="00F92C8F" w:rsidRPr="00F92C8F" w:rsidRDefault="00F92C8F" w:rsidP="00F92C8F">
      <w:pPr>
        <w:spacing w:after="64" w:line="322" w:lineRule="exact"/>
        <w:ind w:left="20" w:right="20" w:firstLine="680"/>
        <w:jc w:val="both"/>
        <w:rPr>
          <w:rFonts w:eastAsia="Arial Unicode MS"/>
          <w:sz w:val="28"/>
          <w:szCs w:val="28"/>
        </w:rPr>
      </w:pPr>
    </w:p>
    <w:p w:rsidR="00F92C8F" w:rsidRPr="00F92C8F" w:rsidRDefault="00F92C8F" w:rsidP="00F92C8F">
      <w:pPr>
        <w:spacing w:line="260" w:lineRule="exact"/>
        <w:jc w:val="both"/>
        <w:rPr>
          <w:rFonts w:eastAsia="Arial Unicode MS"/>
          <w:sz w:val="28"/>
          <w:szCs w:val="28"/>
        </w:rPr>
      </w:pPr>
      <w:r w:rsidRPr="00F92C8F">
        <w:rPr>
          <w:rFonts w:eastAsia="Arial Unicode MS"/>
          <w:sz w:val="28"/>
          <w:szCs w:val="28"/>
        </w:rPr>
        <w:t>В ходе проведения собрания участников публичных слушаний была заслушана следующая информация:</w:t>
      </w:r>
    </w:p>
    <w:p w:rsidR="00F92C8F" w:rsidRPr="00F92C8F" w:rsidRDefault="00F92C8F" w:rsidP="00F92C8F">
      <w:pPr>
        <w:autoSpaceDE w:val="0"/>
        <w:autoSpaceDN w:val="0"/>
        <w:adjustRightInd w:val="0"/>
        <w:jc w:val="both"/>
        <w:rPr>
          <w:sz w:val="28"/>
          <w:szCs w:val="28"/>
        </w:rPr>
      </w:pPr>
      <w:r w:rsidRPr="00F92C8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C8F" w:rsidRPr="00F92C8F" w:rsidRDefault="00F92C8F" w:rsidP="00F92C8F">
      <w:pPr>
        <w:autoSpaceDE w:val="0"/>
        <w:autoSpaceDN w:val="0"/>
        <w:adjustRightInd w:val="0"/>
        <w:jc w:val="both"/>
        <w:rPr>
          <w:sz w:val="28"/>
          <w:szCs w:val="28"/>
        </w:rPr>
      </w:pPr>
    </w:p>
    <w:p w:rsidR="00F92C8F" w:rsidRPr="00F92C8F" w:rsidRDefault="00F92C8F" w:rsidP="00F92C8F">
      <w:pPr>
        <w:autoSpaceDE w:val="0"/>
        <w:autoSpaceDN w:val="0"/>
        <w:adjustRightInd w:val="0"/>
        <w:jc w:val="center"/>
        <w:rPr>
          <w:sz w:val="28"/>
          <w:szCs w:val="28"/>
        </w:rPr>
      </w:pPr>
    </w:p>
    <w:p w:rsidR="00F92C8F" w:rsidRPr="00F92C8F" w:rsidRDefault="00F92C8F" w:rsidP="00F92C8F">
      <w:pPr>
        <w:autoSpaceDE w:val="0"/>
        <w:autoSpaceDN w:val="0"/>
        <w:adjustRightInd w:val="0"/>
        <w:jc w:val="center"/>
        <w:rPr>
          <w:sz w:val="28"/>
          <w:szCs w:val="28"/>
        </w:rPr>
      </w:pPr>
    </w:p>
    <w:p w:rsidR="00F92C8F" w:rsidRPr="00F92C8F" w:rsidRDefault="00F92C8F" w:rsidP="00F92C8F">
      <w:pPr>
        <w:rPr>
          <w:rFonts w:eastAsia="Calibri"/>
          <w:lang w:eastAsia="en-US"/>
        </w:rPr>
      </w:pPr>
      <w:r w:rsidRPr="00F92C8F">
        <w:rPr>
          <w:sz w:val="28"/>
          <w:szCs w:val="28"/>
        </w:rPr>
        <w:t xml:space="preserve">                                                                                                                                                                                                </w:t>
      </w:r>
      <w:r w:rsidRPr="00F92C8F">
        <w:rPr>
          <w:rFonts w:eastAsia="Calibri"/>
          <w:lang w:eastAsia="en-US"/>
        </w:rPr>
        <w:t>Приложение 4</w:t>
      </w:r>
    </w:p>
    <w:p w:rsidR="00F92C8F" w:rsidRPr="00F92C8F" w:rsidRDefault="00F92C8F" w:rsidP="00F92C8F">
      <w:pPr>
        <w:keepNext/>
        <w:jc w:val="right"/>
        <w:outlineLvl w:val="0"/>
        <w:rPr>
          <w:bCs/>
          <w:kern w:val="32"/>
        </w:rPr>
      </w:pPr>
      <w:r w:rsidRPr="00F92C8F">
        <w:rPr>
          <w:bCs/>
          <w:kern w:val="32"/>
        </w:rPr>
        <w:t xml:space="preserve">к порядку организации и проведения </w:t>
      </w:r>
      <w:proofErr w:type="gramStart"/>
      <w:r w:rsidRPr="00F92C8F">
        <w:rPr>
          <w:bCs/>
          <w:kern w:val="32"/>
        </w:rPr>
        <w:t>общественных</w:t>
      </w:r>
      <w:proofErr w:type="gramEnd"/>
      <w:r w:rsidRPr="00F92C8F">
        <w:rPr>
          <w:bCs/>
          <w:kern w:val="32"/>
        </w:rPr>
        <w:t xml:space="preserve"> </w:t>
      </w:r>
    </w:p>
    <w:p w:rsidR="00F92C8F" w:rsidRPr="00F92C8F" w:rsidRDefault="00F92C8F" w:rsidP="00F92C8F">
      <w:pPr>
        <w:keepNext/>
        <w:jc w:val="right"/>
        <w:outlineLvl w:val="0"/>
        <w:rPr>
          <w:bCs/>
          <w:kern w:val="32"/>
        </w:rPr>
      </w:pPr>
      <w:r w:rsidRPr="00F92C8F">
        <w:rPr>
          <w:bCs/>
          <w:kern w:val="32"/>
        </w:rPr>
        <w:t>обсуждений или публичных слушаний по вопросам</w:t>
      </w:r>
    </w:p>
    <w:p w:rsidR="00F92C8F" w:rsidRPr="00F92C8F" w:rsidRDefault="00F92C8F" w:rsidP="00F92C8F">
      <w:pPr>
        <w:keepNext/>
        <w:jc w:val="right"/>
        <w:outlineLvl w:val="0"/>
        <w:rPr>
          <w:bCs/>
          <w:kern w:val="32"/>
        </w:rPr>
      </w:pPr>
      <w:r w:rsidRPr="00F92C8F">
        <w:rPr>
          <w:bCs/>
          <w:kern w:val="32"/>
        </w:rPr>
        <w:t xml:space="preserve"> градостроительной деятельности на территории </w:t>
      </w:r>
    </w:p>
    <w:p w:rsidR="00F92C8F" w:rsidRPr="00F92C8F" w:rsidRDefault="00F92C8F" w:rsidP="00F92C8F">
      <w:pPr>
        <w:keepNext/>
        <w:jc w:val="right"/>
        <w:outlineLvl w:val="0"/>
        <w:rPr>
          <w:bCs/>
          <w:kern w:val="32"/>
        </w:rPr>
      </w:pPr>
      <w:r w:rsidRPr="00F92C8F">
        <w:rPr>
          <w:bCs/>
          <w:kern w:val="32"/>
        </w:rPr>
        <w:t>сельского поселения Давыдовка</w:t>
      </w:r>
    </w:p>
    <w:p w:rsidR="00F92C8F" w:rsidRPr="00F92C8F" w:rsidRDefault="00F92C8F" w:rsidP="00F92C8F">
      <w:pPr>
        <w:keepNext/>
        <w:jc w:val="right"/>
        <w:outlineLvl w:val="0"/>
        <w:rPr>
          <w:bCs/>
          <w:kern w:val="32"/>
        </w:rPr>
      </w:pPr>
      <w:r w:rsidRPr="00F92C8F">
        <w:rPr>
          <w:bCs/>
          <w:kern w:val="32"/>
        </w:rPr>
        <w:t xml:space="preserve">муниципального района </w:t>
      </w:r>
      <w:proofErr w:type="gramStart"/>
      <w:r w:rsidRPr="00F92C8F">
        <w:rPr>
          <w:bCs/>
          <w:kern w:val="32"/>
        </w:rPr>
        <w:t>Приволжский</w:t>
      </w:r>
      <w:proofErr w:type="gramEnd"/>
    </w:p>
    <w:p w:rsidR="00F92C8F" w:rsidRPr="00F92C8F" w:rsidRDefault="00F92C8F" w:rsidP="00F92C8F">
      <w:pPr>
        <w:keepNext/>
        <w:jc w:val="right"/>
        <w:outlineLvl w:val="0"/>
      </w:pPr>
      <w:r w:rsidRPr="00F92C8F">
        <w:rPr>
          <w:bCs/>
          <w:kern w:val="32"/>
        </w:rPr>
        <w:t>Самарской области</w:t>
      </w:r>
    </w:p>
    <w:p w:rsidR="00F92C8F" w:rsidRPr="00F92C8F" w:rsidRDefault="00F92C8F" w:rsidP="00F92C8F">
      <w:pPr>
        <w:jc w:val="right"/>
        <w:rPr>
          <w:rFonts w:eastAsia="Calibri"/>
          <w:sz w:val="28"/>
          <w:szCs w:val="28"/>
          <w:lang w:eastAsia="en-US"/>
        </w:rPr>
      </w:pPr>
    </w:p>
    <w:p w:rsidR="00F92C8F" w:rsidRPr="00F92C8F" w:rsidRDefault="00F92C8F" w:rsidP="00F92C8F">
      <w:pPr>
        <w:jc w:val="center"/>
        <w:outlineLvl w:val="0"/>
        <w:rPr>
          <w:b/>
          <w:sz w:val="28"/>
          <w:szCs w:val="28"/>
        </w:rPr>
      </w:pPr>
    </w:p>
    <w:p w:rsidR="00F92C8F" w:rsidRPr="00F92C8F" w:rsidRDefault="00F92C8F" w:rsidP="00F92C8F">
      <w:pPr>
        <w:jc w:val="center"/>
        <w:outlineLvl w:val="0"/>
        <w:rPr>
          <w:b/>
          <w:sz w:val="28"/>
          <w:szCs w:val="28"/>
        </w:rPr>
      </w:pPr>
      <w:r w:rsidRPr="00F92C8F">
        <w:rPr>
          <w:b/>
          <w:sz w:val="28"/>
          <w:szCs w:val="28"/>
        </w:rPr>
        <w:t xml:space="preserve"> ФОРМА ПРОТОКОЛА</w:t>
      </w:r>
    </w:p>
    <w:p w:rsidR="00F92C8F" w:rsidRPr="00F92C8F" w:rsidRDefault="00F92C8F" w:rsidP="00F92C8F">
      <w:pPr>
        <w:jc w:val="center"/>
        <w:outlineLvl w:val="0"/>
        <w:rPr>
          <w:b/>
          <w:sz w:val="28"/>
          <w:szCs w:val="28"/>
        </w:rPr>
      </w:pPr>
      <w:r w:rsidRPr="00F92C8F">
        <w:rPr>
          <w:b/>
          <w:sz w:val="28"/>
          <w:szCs w:val="28"/>
        </w:rPr>
        <w:t xml:space="preserve">общественных обсуждений или публичных слушаний </w:t>
      </w:r>
      <w:proofErr w:type="gramStart"/>
      <w:r w:rsidRPr="00F92C8F">
        <w:rPr>
          <w:b/>
          <w:sz w:val="28"/>
          <w:szCs w:val="28"/>
        </w:rPr>
        <w:t>в</w:t>
      </w:r>
      <w:proofErr w:type="gramEnd"/>
      <w:r w:rsidRPr="00F92C8F">
        <w:rPr>
          <w:b/>
          <w:sz w:val="28"/>
          <w:szCs w:val="28"/>
        </w:rPr>
        <w:t xml:space="preserve"> __________________</w:t>
      </w:r>
    </w:p>
    <w:p w:rsidR="00F92C8F" w:rsidRPr="00F92C8F" w:rsidRDefault="00F92C8F" w:rsidP="00F92C8F">
      <w:pPr>
        <w:spacing w:line="360" w:lineRule="auto"/>
        <w:jc w:val="center"/>
        <w:outlineLvl w:val="0"/>
        <w:rPr>
          <w:b/>
          <w:sz w:val="28"/>
          <w:szCs w:val="28"/>
        </w:rPr>
      </w:pPr>
    </w:p>
    <w:p w:rsidR="00F92C8F" w:rsidRPr="00F92C8F" w:rsidRDefault="00F92C8F" w:rsidP="00F92C8F">
      <w:pPr>
        <w:numPr>
          <w:ilvl w:val="0"/>
          <w:numId w:val="7"/>
        </w:numPr>
        <w:tabs>
          <w:tab w:val="left" w:pos="993"/>
        </w:tabs>
        <w:spacing w:line="360" w:lineRule="auto"/>
        <w:ind w:firstLine="709"/>
        <w:jc w:val="both"/>
        <w:rPr>
          <w:sz w:val="28"/>
          <w:szCs w:val="28"/>
        </w:rPr>
      </w:pPr>
      <w:r w:rsidRPr="00F92C8F">
        <w:rPr>
          <w:sz w:val="28"/>
          <w:szCs w:val="28"/>
        </w:rPr>
        <w:t>Дата оформления протокола общественных обсуждений или публичных слушаний - ______________года.</w:t>
      </w:r>
    </w:p>
    <w:p w:rsidR="00F92C8F" w:rsidRPr="00F92C8F" w:rsidRDefault="00F92C8F" w:rsidP="00F92C8F">
      <w:pPr>
        <w:numPr>
          <w:ilvl w:val="0"/>
          <w:numId w:val="7"/>
        </w:numPr>
        <w:tabs>
          <w:tab w:val="left" w:pos="993"/>
        </w:tabs>
        <w:spacing w:line="360" w:lineRule="auto"/>
        <w:ind w:firstLine="709"/>
        <w:jc w:val="both"/>
        <w:rPr>
          <w:sz w:val="28"/>
          <w:szCs w:val="28"/>
        </w:rPr>
      </w:pPr>
      <w:r w:rsidRPr="00F92C8F">
        <w:rPr>
          <w:sz w:val="28"/>
          <w:szCs w:val="28"/>
        </w:rPr>
        <w:t>Организатор общественных обсуждений или публичных слушаний -  _______________________________.</w:t>
      </w:r>
    </w:p>
    <w:p w:rsidR="00F92C8F" w:rsidRPr="00F92C8F" w:rsidRDefault="00F92C8F" w:rsidP="00F92C8F">
      <w:pPr>
        <w:numPr>
          <w:ilvl w:val="0"/>
          <w:numId w:val="7"/>
        </w:numPr>
        <w:tabs>
          <w:tab w:val="left" w:pos="1134"/>
        </w:tabs>
        <w:spacing w:line="360" w:lineRule="auto"/>
        <w:jc w:val="both"/>
        <w:rPr>
          <w:sz w:val="28"/>
          <w:szCs w:val="28"/>
        </w:rPr>
      </w:pPr>
      <w:r w:rsidRPr="00F92C8F">
        <w:rPr>
          <w:sz w:val="28"/>
          <w:szCs w:val="28"/>
        </w:rPr>
        <w:t xml:space="preserve">Основание проведения общественных обсуждений или публичных слушаний – постановление главы </w:t>
      </w:r>
      <w:r w:rsidRPr="00F92C8F">
        <w:rPr>
          <w:bCs/>
          <w:kern w:val="32"/>
          <w:sz w:val="28"/>
          <w:szCs w:val="28"/>
        </w:rPr>
        <w:t>городского округа (поселения) _______</w:t>
      </w:r>
      <w:r w:rsidRPr="00F92C8F">
        <w:rPr>
          <w:sz w:val="28"/>
          <w:szCs w:val="28"/>
        </w:rPr>
        <w:t xml:space="preserve">________ </w:t>
      </w:r>
      <w:r w:rsidRPr="00F92C8F">
        <w:rPr>
          <w:sz w:val="28"/>
          <w:szCs w:val="28"/>
          <w:lang w:eastAsia="ar-SA"/>
        </w:rPr>
        <w:t>______________________________</w:t>
      </w:r>
      <w:r w:rsidRPr="00F92C8F">
        <w:rPr>
          <w:sz w:val="28"/>
          <w:szCs w:val="28"/>
        </w:rPr>
        <w:t xml:space="preserve">, опубликованное </w:t>
      </w:r>
      <w:r w:rsidRPr="00F92C8F">
        <w:rPr>
          <w:sz w:val="28"/>
          <w:szCs w:val="28"/>
        </w:rPr>
        <w:br/>
        <w:t xml:space="preserve">в газете «________________» </w:t>
      </w:r>
      <w:proofErr w:type="gramStart"/>
      <w:r w:rsidRPr="00F92C8F">
        <w:rPr>
          <w:sz w:val="28"/>
          <w:szCs w:val="28"/>
        </w:rPr>
        <w:t>от</w:t>
      </w:r>
      <w:proofErr w:type="gramEnd"/>
      <w:r w:rsidRPr="00F92C8F">
        <w:rPr>
          <w:sz w:val="28"/>
          <w:szCs w:val="28"/>
        </w:rPr>
        <w:t xml:space="preserve"> ______________ №______.</w:t>
      </w:r>
    </w:p>
    <w:p w:rsidR="00F92C8F" w:rsidRPr="00F92C8F" w:rsidRDefault="00F92C8F" w:rsidP="00F92C8F">
      <w:pPr>
        <w:numPr>
          <w:ilvl w:val="0"/>
          <w:numId w:val="7"/>
        </w:numPr>
        <w:tabs>
          <w:tab w:val="left" w:pos="1134"/>
        </w:tabs>
        <w:spacing w:line="360" w:lineRule="auto"/>
        <w:ind w:firstLine="709"/>
        <w:jc w:val="both"/>
        <w:rPr>
          <w:sz w:val="28"/>
          <w:szCs w:val="28"/>
        </w:rPr>
      </w:pPr>
      <w:r w:rsidRPr="00F92C8F">
        <w:rPr>
          <w:sz w:val="28"/>
          <w:szCs w:val="28"/>
        </w:rPr>
        <w:t>Вопрос, вынесенный на общественные обсуждения  или публичные слушания – _____________________.</w:t>
      </w:r>
    </w:p>
    <w:p w:rsidR="00F92C8F" w:rsidRPr="00F92C8F" w:rsidRDefault="00F92C8F" w:rsidP="00F92C8F">
      <w:pPr>
        <w:numPr>
          <w:ilvl w:val="0"/>
          <w:numId w:val="7"/>
        </w:numPr>
        <w:tabs>
          <w:tab w:val="left" w:pos="0"/>
        </w:tabs>
        <w:spacing w:line="360" w:lineRule="auto"/>
        <w:jc w:val="both"/>
        <w:rPr>
          <w:sz w:val="28"/>
          <w:szCs w:val="28"/>
        </w:rPr>
      </w:pPr>
      <w:r w:rsidRPr="00F92C8F">
        <w:rPr>
          <w:sz w:val="28"/>
          <w:szCs w:val="28"/>
        </w:rPr>
        <w:t xml:space="preserve">Срок проведения общественных обсуждений или публичных слушаний – </w:t>
      </w:r>
      <w:proofErr w:type="gramStart"/>
      <w:r w:rsidRPr="00F92C8F">
        <w:rPr>
          <w:sz w:val="28"/>
          <w:szCs w:val="28"/>
        </w:rPr>
        <w:t>с</w:t>
      </w:r>
      <w:proofErr w:type="gramEnd"/>
      <w:r w:rsidRPr="00F92C8F">
        <w:rPr>
          <w:sz w:val="28"/>
          <w:szCs w:val="28"/>
        </w:rPr>
        <w:t xml:space="preserve"> __________ до ____________</w:t>
      </w:r>
      <w:r w:rsidRPr="00F92C8F">
        <w:rPr>
          <w:sz w:val="28"/>
          <w:szCs w:val="28"/>
          <w:lang w:eastAsia="ar-SA"/>
        </w:rPr>
        <w:t>.</w:t>
      </w:r>
    </w:p>
    <w:p w:rsidR="00F92C8F" w:rsidRPr="00F92C8F" w:rsidRDefault="00F92C8F" w:rsidP="00F92C8F">
      <w:pPr>
        <w:spacing w:line="360" w:lineRule="auto"/>
        <w:ind w:firstLine="709"/>
        <w:jc w:val="both"/>
        <w:rPr>
          <w:sz w:val="28"/>
          <w:szCs w:val="28"/>
        </w:rPr>
      </w:pPr>
      <w:r w:rsidRPr="00F92C8F">
        <w:rPr>
          <w:sz w:val="28"/>
          <w:szCs w:val="28"/>
        </w:rPr>
        <w:t xml:space="preserve">6. Место проведения общественных обсуждений или публичных слушаний – </w:t>
      </w:r>
      <w:r w:rsidRPr="00F92C8F">
        <w:rPr>
          <w:color w:val="000000"/>
          <w:sz w:val="28"/>
          <w:szCs w:val="28"/>
        </w:rPr>
        <w:t xml:space="preserve">Самарская область, _________ район, с. _____________________, </w:t>
      </w:r>
      <w:proofErr w:type="spellStart"/>
      <w:r w:rsidRPr="00F92C8F">
        <w:rPr>
          <w:color w:val="000000"/>
          <w:sz w:val="28"/>
          <w:szCs w:val="28"/>
        </w:rPr>
        <w:t>ул</w:t>
      </w:r>
      <w:proofErr w:type="spellEnd"/>
      <w:r w:rsidRPr="00F92C8F">
        <w:rPr>
          <w:color w:val="333333"/>
          <w:sz w:val="28"/>
          <w:szCs w:val="28"/>
        </w:rPr>
        <w:t>.______________________д.___.</w:t>
      </w:r>
      <w:r w:rsidRPr="00F92C8F">
        <w:rPr>
          <w:sz w:val="28"/>
          <w:szCs w:val="28"/>
        </w:rPr>
        <w:t xml:space="preserve"> </w:t>
      </w:r>
    </w:p>
    <w:p w:rsidR="00F92C8F" w:rsidRPr="00F92C8F" w:rsidRDefault="00F92C8F" w:rsidP="00F92C8F">
      <w:pPr>
        <w:spacing w:line="360" w:lineRule="auto"/>
        <w:ind w:firstLine="709"/>
        <w:jc w:val="both"/>
        <w:rPr>
          <w:sz w:val="28"/>
          <w:szCs w:val="28"/>
        </w:rPr>
      </w:pPr>
      <w:r w:rsidRPr="00F92C8F">
        <w:rPr>
          <w:sz w:val="28"/>
          <w:szCs w:val="28"/>
        </w:rPr>
        <w:lastRenderedPageBreak/>
        <w:t xml:space="preserve">7. </w:t>
      </w:r>
      <w:bookmarkStart w:id="3" w:name="OLE_LINK1"/>
      <w:bookmarkStart w:id="4" w:name="OLE_LINK2"/>
      <w:r w:rsidRPr="00F92C8F">
        <w:rPr>
          <w:sz w:val="28"/>
          <w:szCs w:val="28"/>
        </w:rPr>
        <w:t xml:space="preserve">Срок приема предложений и замечаний участников общественных обсуждений или публичных слушаний – </w:t>
      </w:r>
      <w:proofErr w:type="gramStart"/>
      <w:r w:rsidRPr="00F92C8F">
        <w:rPr>
          <w:sz w:val="28"/>
          <w:szCs w:val="28"/>
        </w:rPr>
        <w:t>с</w:t>
      </w:r>
      <w:proofErr w:type="gramEnd"/>
      <w:r w:rsidRPr="00F92C8F">
        <w:rPr>
          <w:sz w:val="28"/>
          <w:szCs w:val="28"/>
        </w:rPr>
        <w:t xml:space="preserve"> _________________ до ____________________.</w:t>
      </w:r>
    </w:p>
    <w:bookmarkEnd w:id="3"/>
    <w:bookmarkEnd w:id="4"/>
    <w:p w:rsidR="00F92C8F" w:rsidRPr="00F92C8F" w:rsidRDefault="00F92C8F" w:rsidP="00F92C8F">
      <w:pPr>
        <w:spacing w:line="360" w:lineRule="auto"/>
        <w:ind w:firstLine="709"/>
        <w:jc w:val="both"/>
        <w:rPr>
          <w:sz w:val="28"/>
          <w:szCs w:val="28"/>
        </w:rPr>
      </w:pPr>
      <w:r w:rsidRPr="00F92C8F">
        <w:rPr>
          <w:sz w:val="28"/>
          <w:szCs w:val="28"/>
        </w:rPr>
        <w:t>8. Территория, в пределах которой проводятся общественных обсуждений</w:t>
      </w:r>
    </w:p>
    <w:p w:rsidR="00F92C8F" w:rsidRPr="00F92C8F" w:rsidRDefault="00F92C8F" w:rsidP="00F92C8F">
      <w:pPr>
        <w:spacing w:line="360" w:lineRule="auto"/>
        <w:ind w:firstLine="709"/>
        <w:jc w:val="both"/>
        <w:rPr>
          <w:sz w:val="28"/>
          <w:szCs w:val="28"/>
        </w:rPr>
      </w:pPr>
      <w:r w:rsidRPr="00F92C8F">
        <w:rPr>
          <w:sz w:val="28"/>
          <w:szCs w:val="28"/>
        </w:rPr>
        <w:t>или публичные слушания______________________________________________________________</w:t>
      </w:r>
    </w:p>
    <w:p w:rsidR="00F92C8F" w:rsidRPr="00F92C8F" w:rsidRDefault="00F92C8F" w:rsidP="00F92C8F">
      <w:pPr>
        <w:spacing w:line="360" w:lineRule="auto"/>
        <w:ind w:firstLine="709"/>
        <w:jc w:val="both"/>
        <w:rPr>
          <w:sz w:val="28"/>
          <w:szCs w:val="28"/>
        </w:rPr>
      </w:pPr>
      <w:r w:rsidRPr="00F92C8F">
        <w:rPr>
          <w:sz w:val="28"/>
          <w:szCs w:val="28"/>
        </w:rPr>
        <w:t xml:space="preserve">9. Предложения и замечания участников общественных обсуждений или публичных слушаний: </w:t>
      </w:r>
    </w:p>
    <w:p w:rsidR="00F92C8F" w:rsidRPr="00F92C8F" w:rsidRDefault="00F92C8F" w:rsidP="00F92C8F">
      <w:pPr>
        <w:spacing w:line="360" w:lineRule="auto"/>
        <w:ind w:firstLine="709"/>
        <w:jc w:val="both"/>
        <w:rPr>
          <w:sz w:val="28"/>
          <w:szCs w:val="28"/>
        </w:rPr>
      </w:pPr>
      <w:r w:rsidRPr="00F92C8F">
        <w:rPr>
          <w:sz w:val="28"/>
          <w:szCs w:val="28"/>
        </w:rPr>
        <w:t xml:space="preserve">9.1. </w:t>
      </w:r>
      <w:proofErr w:type="gramStart"/>
      <w:r w:rsidRPr="00F92C8F">
        <w:rPr>
          <w:sz w:val="28"/>
          <w:szCs w:val="28"/>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F92C8F" w:rsidRPr="00F92C8F" w:rsidTr="00E30F6D">
        <w:trPr>
          <w:tblHeader/>
        </w:trPr>
        <w:tc>
          <w:tcPr>
            <w:tcW w:w="540" w:type="dxa"/>
            <w:shd w:val="clear" w:color="auto" w:fill="auto"/>
          </w:tcPr>
          <w:p w:rsidR="00F92C8F" w:rsidRPr="00F92C8F" w:rsidRDefault="00F92C8F" w:rsidP="00F92C8F">
            <w:pPr>
              <w:jc w:val="center"/>
              <w:rPr>
                <w:sz w:val="28"/>
                <w:szCs w:val="28"/>
              </w:rPr>
            </w:pPr>
            <w:r w:rsidRPr="00F92C8F">
              <w:rPr>
                <w:sz w:val="28"/>
                <w:szCs w:val="28"/>
              </w:rPr>
              <w:t xml:space="preserve">№ </w:t>
            </w:r>
            <w:proofErr w:type="gramStart"/>
            <w:r w:rsidRPr="00F92C8F">
              <w:rPr>
                <w:sz w:val="28"/>
                <w:szCs w:val="28"/>
              </w:rPr>
              <w:t>п</w:t>
            </w:r>
            <w:proofErr w:type="gramEnd"/>
            <w:r w:rsidRPr="00F92C8F">
              <w:rPr>
                <w:sz w:val="28"/>
                <w:szCs w:val="28"/>
              </w:rPr>
              <w:t>/п</w:t>
            </w:r>
          </w:p>
        </w:tc>
        <w:tc>
          <w:tcPr>
            <w:tcW w:w="1575" w:type="dxa"/>
            <w:shd w:val="clear" w:color="auto" w:fill="auto"/>
          </w:tcPr>
          <w:p w:rsidR="00F92C8F" w:rsidRPr="00F92C8F" w:rsidRDefault="00F92C8F" w:rsidP="00F92C8F">
            <w:pPr>
              <w:jc w:val="center"/>
              <w:rPr>
                <w:sz w:val="28"/>
                <w:szCs w:val="28"/>
              </w:rPr>
            </w:pPr>
            <w:r w:rsidRPr="00F92C8F">
              <w:rPr>
                <w:sz w:val="28"/>
                <w:szCs w:val="28"/>
              </w:rPr>
              <w:t>Дата и время внесения данных</w:t>
            </w:r>
          </w:p>
        </w:tc>
        <w:tc>
          <w:tcPr>
            <w:tcW w:w="5648" w:type="dxa"/>
            <w:shd w:val="clear" w:color="auto" w:fill="auto"/>
          </w:tcPr>
          <w:p w:rsidR="00F92C8F" w:rsidRPr="00F92C8F" w:rsidRDefault="00F92C8F" w:rsidP="00F92C8F">
            <w:pPr>
              <w:jc w:val="center"/>
              <w:rPr>
                <w:sz w:val="28"/>
                <w:szCs w:val="28"/>
              </w:rPr>
            </w:pPr>
            <w:r w:rsidRPr="00F92C8F">
              <w:rPr>
                <w:sz w:val="28"/>
                <w:szCs w:val="28"/>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F92C8F" w:rsidRPr="00F92C8F" w:rsidRDefault="00F92C8F" w:rsidP="00F92C8F">
            <w:pPr>
              <w:jc w:val="center"/>
              <w:rPr>
                <w:sz w:val="28"/>
                <w:szCs w:val="28"/>
              </w:rPr>
            </w:pPr>
            <w:r w:rsidRPr="00F92C8F">
              <w:rPr>
                <w:sz w:val="28"/>
                <w:szCs w:val="28"/>
              </w:rPr>
              <w:t xml:space="preserve">Ф.И.О. </w:t>
            </w:r>
          </w:p>
          <w:p w:rsidR="00F92C8F" w:rsidRPr="00F92C8F" w:rsidRDefault="00F92C8F" w:rsidP="00F92C8F">
            <w:pPr>
              <w:jc w:val="center"/>
              <w:rPr>
                <w:sz w:val="28"/>
                <w:szCs w:val="28"/>
              </w:rPr>
            </w:pPr>
            <w:r w:rsidRPr="00F92C8F">
              <w:rPr>
                <w:sz w:val="28"/>
                <w:szCs w:val="28"/>
              </w:rPr>
              <w:t xml:space="preserve">лица, выразившего замечания и предложения </w:t>
            </w:r>
          </w:p>
        </w:tc>
        <w:tc>
          <w:tcPr>
            <w:tcW w:w="1843" w:type="dxa"/>
          </w:tcPr>
          <w:p w:rsidR="00F92C8F" w:rsidRPr="00F92C8F" w:rsidRDefault="00F92C8F" w:rsidP="00F92C8F">
            <w:pPr>
              <w:jc w:val="center"/>
              <w:rPr>
                <w:sz w:val="28"/>
                <w:szCs w:val="28"/>
              </w:rPr>
            </w:pPr>
            <w:r w:rsidRPr="00F92C8F">
              <w:rPr>
                <w:sz w:val="28"/>
                <w:szCs w:val="28"/>
              </w:rPr>
              <w:t>Данные документа, удостоверяющего личность</w:t>
            </w:r>
          </w:p>
        </w:tc>
        <w:tc>
          <w:tcPr>
            <w:tcW w:w="2268" w:type="dxa"/>
            <w:shd w:val="clear" w:color="auto" w:fill="auto"/>
          </w:tcPr>
          <w:p w:rsidR="00F92C8F" w:rsidRPr="00F92C8F" w:rsidRDefault="00F92C8F" w:rsidP="00F92C8F">
            <w:pPr>
              <w:jc w:val="center"/>
              <w:rPr>
                <w:sz w:val="28"/>
                <w:szCs w:val="28"/>
              </w:rPr>
            </w:pPr>
            <w:r w:rsidRPr="00F92C8F">
              <w:rPr>
                <w:sz w:val="28"/>
                <w:szCs w:val="28"/>
              </w:rPr>
              <w:t>Адрес места жительства  гражданина</w:t>
            </w:r>
          </w:p>
        </w:tc>
        <w:tc>
          <w:tcPr>
            <w:tcW w:w="1213" w:type="dxa"/>
            <w:shd w:val="clear" w:color="auto" w:fill="auto"/>
          </w:tcPr>
          <w:p w:rsidR="00F92C8F" w:rsidRPr="00F92C8F" w:rsidRDefault="00F92C8F" w:rsidP="00F92C8F">
            <w:pPr>
              <w:jc w:val="center"/>
              <w:rPr>
                <w:sz w:val="28"/>
                <w:szCs w:val="28"/>
              </w:rPr>
            </w:pPr>
            <w:r w:rsidRPr="00F92C8F">
              <w:rPr>
                <w:sz w:val="28"/>
                <w:szCs w:val="28"/>
              </w:rPr>
              <w:t>Подпись</w:t>
            </w:r>
          </w:p>
        </w:tc>
      </w:tr>
      <w:tr w:rsidR="00F92C8F" w:rsidRPr="00F92C8F" w:rsidTr="00E30F6D">
        <w:tc>
          <w:tcPr>
            <w:tcW w:w="540" w:type="dxa"/>
            <w:shd w:val="clear" w:color="auto" w:fill="auto"/>
          </w:tcPr>
          <w:p w:rsidR="00F92C8F" w:rsidRPr="00F92C8F" w:rsidRDefault="00F92C8F" w:rsidP="00F92C8F">
            <w:pPr>
              <w:jc w:val="both"/>
              <w:rPr>
                <w:sz w:val="28"/>
                <w:szCs w:val="28"/>
              </w:rPr>
            </w:pPr>
            <w:r w:rsidRPr="00F92C8F">
              <w:rPr>
                <w:sz w:val="28"/>
                <w:szCs w:val="28"/>
              </w:rPr>
              <w:t>1.</w:t>
            </w:r>
          </w:p>
        </w:tc>
        <w:tc>
          <w:tcPr>
            <w:tcW w:w="1575" w:type="dxa"/>
            <w:shd w:val="clear" w:color="auto" w:fill="auto"/>
          </w:tcPr>
          <w:p w:rsidR="00F92C8F" w:rsidRPr="00F92C8F" w:rsidRDefault="00F92C8F" w:rsidP="00F92C8F">
            <w:pPr>
              <w:jc w:val="center"/>
              <w:rPr>
                <w:sz w:val="28"/>
                <w:szCs w:val="28"/>
              </w:rPr>
            </w:pPr>
          </w:p>
        </w:tc>
        <w:tc>
          <w:tcPr>
            <w:tcW w:w="5648" w:type="dxa"/>
            <w:shd w:val="clear" w:color="auto" w:fill="auto"/>
          </w:tcPr>
          <w:p w:rsidR="00F92C8F" w:rsidRPr="00F92C8F" w:rsidRDefault="00F92C8F" w:rsidP="00F92C8F">
            <w:pPr>
              <w:jc w:val="both"/>
              <w:rPr>
                <w:sz w:val="28"/>
                <w:szCs w:val="28"/>
              </w:rPr>
            </w:pPr>
          </w:p>
        </w:tc>
        <w:tc>
          <w:tcPr>
            <w:tcW w:w="1701" w:type="dxa"/>
            <w:shd w:val="clear" w:color="auto" w:fill="auto"/>
          </w:tcPr>
          <w:p w:rsidR="00F92C8F" w:rsidRPr="00F92C8F" w:rsidRDefault="00F92C8F" w:rsidP="00F92C8F">
            <w:pPr>
              <w:jc w:val="center"/>
              <w:rPr>
                <w:sz w:val="28"/>
                <w:szCs w:val="28"/>
              </w:rPr>
            </w:pPr>
          </w:p>
        </w:tc>
        <w:tc>
          <w:tcPr>
            <w:tcW w:w="1843" w:type="dxa"/>
          </w:tcPr>
          <w:p w:rsidR="00F92C8F" w:rsidRPr="00F92C8F" w:rsidRDefault="00F92C8F" w:rsidP="00F92C8F">
            <w:pPr>
              <w:jc w:val="center"/>
              <w:rPr>
                <w:sz w:val="28"/>
                <w:szCs w:val="28"/>
              </w:rPr>
            </w:pPr>
          </w:p>
        </w:tc>
        <w:tc>
          <w:tcPr>
            <w:tcW w:w="2268" w:type="dxa"/>
            <w:shd w:val="clear" w:color="auto" w:fill="auto"/>
          </w:tcPr>
          <w:p w:rsidR="00F92C8F" w:rsidRPr="00F92C8F" w:rsidRDefault="00F92C8F" w:rsidP="00F92C8F">
            <w:pPr>
              <w:jc w:val="both"/>
              <w:rPr>
                <w:sz w:val="28"/>
                <w:szCs w:val="28"/>
              </w:rPr>
            </w:pPr>
          </w:p>
        </w:tc>
        <w:tc>
          <w:tcPr>
            <w:tcW w:w="1213" w:type="dxa"/>
            <w:shd w:val="clear" w:color="auto" w:fill="auto"/>
          </w:tcPr>
          <w:p w:rsidR="00F92C8F" w:rsidRPr="00F92C8F" w:rsidRDefault="00F92C8F" w:rsidP="00F92C8F">
            <w:pPr>
              <w:jc w:val="both"/>
              <w:rPr>
                <w:sz w:val="28"/>
                <w:szCs w:val="28"/>
              </w:rPr>
            </w:pPr>
          </w:p>
        </w:tc>
      </w:tr>
    </w:tbl>
    <w:p w:rsidR="00F92C8F" w:rsidRPr="00F92C8F" w:rsidRDefault="00F92C8F" w:rsidP="00F92C8F">
      <w:pPr>
        <w:spacing w:line="360" w:lineRule="auto"/>
        <w:ind w:firstLine="709"/>
        <w:jc w:val="both"/>
        <w:rPr>
          <w:sz w:val="28"/>
          <w:szCs w:val="28"/>
        </w:rPr>
      </w:pPr>
    </w:p>
    <w:p w:rsidR="00F92C8F" w:rsidRPr="00F92C8F" w:rsidRDefault="00F92C8F" w:rsidP="00F92C8F">
      <w:pPr>
        <w:spacing w:line="360" w:lineRule="auto"/>
        <w:ind w:firstLine="709"/>
        <w:jc w:val="both"/>
        <w:rPr>
          <w:sz w:val="28"/>
          <w:szCs w:val="28"/>
        </w:rPr>
      </w:pPr>
      <w:r w:rsidRPr="00F92C8F">
        <w:rPr>
          <w:sz w:val="28"/>
          <w:szCs w:val="28"/>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F92C8F" w:rsidRPr="00F92C8F" w:rsidRDefault="00F92C8F" w:rsidP="00F92C8F">
      <w:pPr>
        <w:spacing w:line="360" w:lineRule="auto"/>
        <w:ind w:firstLine="709"/>
        <w:jc w:val="both"/>
        <w:rPr>
          <w:sz w:val="28"/>
          <w:szCs w:val="28"/>
        </w:rPr>
      </w:pPr>
    </w:p>
    <w:p w:rsidR="00F92C8F" w:rsidRPr="00F92C8F" w:rsidRDefault="00F92C8F" w:rsidP="00F92C8F">
      <w:pPr>
        <w:autoSpaceDE w:val="0"/>
        <w:autoSpaceDN w:val="0"/>
        <w:adjustRightInd w:val="0"/>
        <w:jc w:val="center"/>
        <w:rPr>
          <w:sz w:val="28"/>
          <w:szCs w:val="28"/>
        </w:rPr>
        <w:sectPr w:rsidR="00F92C8F" w:rsidRPr="00F92C8F" w:rsidSect="0041223D">
          <w:headerReference w:type="even" r:id="rId20"/>
          <w:headerReference w:type="default" r:id="rId21"/>
          <w:pgSz w:w="16838" w:h="11905" w:orient="landscape"/>
          <w:pgMar w:top="709" w:right="567" w:bottom="1701" w:left="1276" w:header="0" w:footer="0" w:gutter="0"/>
          <w:cols w:space="720"/>
          <w:noEndnote/>
        </w:sectPr>
      </w:pPr>
    </w:p>
    <w:p w:rsidR="00F92C8F" w:rsidRPr="00F92C8F" w:rsidRDefault="00F92C8F" w:rsidP="00F92C8F">
      <w:pPr>
        <w:autoSpaceDE w:val="0"/>
        <w:autoSpaceDN w:val="0"/>
        <w:adjustRightInd w:val="0"/>
        <w:jc w:val="center"/>
        <w:rPr>
          <w:sz w:val="28"/>
          <w:szCs w:val="28"/>
        </w:rPr>
      </w:pPr>
      <w:r w:rsidRPr="00F92C8F">
        <w:rPr>
          <w:sz w:val="28"/>
          <w:szCs w:val="28"/>
        </w:rPr>
        <w:lastRenderedPageBreak/>
        <w:t>Предложения, замечания участников собрания по обсуждаемому на публичных слушаниях проекту,</w:t>
      </w:r>
    </w:p>
    <w:p w:rsidR="00F92C8F" w:rsidRPr="00F92C8F" w:rsidRDefault="00F92C8F" w:rsidP="00F92C8F">
      <w:pPr>
        <w:autoSpaceDE w:val="0"/>
        <w:autoSpaceDN w:val="0"/>
        <w:adjustRightInd w:val="0"/>
        <w:jc w:val="center"/>
        <w:rPr>
          <w:sz w:val="28"/>
          <w:szCs w:val="28"/>
        </w:rPr>
      </w:pPr>
      <w:r w:rsidRPr="00F92C8F">
        <w:rPr>
          <w:sz w:val="28"/>
          <w:szCs w:val="28"/>
        </w:rPr>
        <w:t xml:space="preserve"> высказанные ими в ходе собрания.</w:t>
      </w:r>
    </w:p>
    <w:p w:rsidR="00F92C8F" w:rsidRPr="00F92C8F" w:rsidRDefault="00F92C8F" w:rsidP="00F92C8F">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F92C8F" w:rsidRPr="00F92C8F" w:rsidTr="00E30F6D">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F92C8F" w:rsidRPr="00F92C8F" w:rsidRDefault="00F92C8F" w:rsidP="00F92C8F">
            <w:pPr>
              <w:autoSpaceDE w:val="0"/>
              <w:autoSpaceDN w:val="0"/>
              <w:adjustRightInd w:val="0"/>
              <w:jc w:val="both"/>
              <w:rPr>
                <w:sz w:val="28"/>
                <w:szCs w:val="28"/>
              </w:rPr>
            </w:pPr>
            <w:r w:rsidRPr="00F92C8F">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92C8F" w:rsidRPr="00F92C8F" w:rsidRDefault="00F92C8F" w:rsidP="00F92C8F">
            <w:pPr>
              <w:autoSpaceDE w:val="0"/>
              <w:autoSpaceDN w:val="0"/>
              <w:adjustRightInd w:val="0"/>
              <w:jc w:val="both"/>
              <w:rPr>
                <w:sz w:val="28"/>
                <w:szCs w:val="28"/>
              </w:rPr>
            </w:pPr>
            <w:r w:rsidRPr="00F92C8F">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F92C8F" w:rsidRPr="00F92C8F" w:rsidRDefault="00F92C8F" w:rsidP="00F92C8F">
            <w:pPr>
              <w:autoSpaceDE w:val="0"/>
              <w:autoSpaceDN w:val="0"/>
              <w:adjustRightInd w:val="0"/>
              <w:jc w:val="both"/>
              <w:rPr>
                <w:sz w:val="28"/>
                <w:szCs w:val="28"/>
              </w:rPr>
            </w:pPr>
            <w:r w:rsidRPr="00F92C8F">
              <w:rPr>
                <w:sz w:val="28"/>
                <w:szCs w:val="28"/>
              </w:rPr>
              <w:t>Содержание мнения, предложения или замечания</w:t>
            </w:r>
          </w:p>
        </w:tc>
      </w:tr>
      <w:tr w:rsidR="00F92C8F" w:rsidRPr="00F92C8F" w:rsidTr="00E30F6D">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F92C8F" w:rsidRPr="00F92C8F" w:rsidRDefault="00F92C8F" w:rsidP="00F92C8F">
            <w:pPr>
              <w:autoSpaceDE w:val="0"/>
              <w:autoSpaceDN w:val="0"/>
              <w:adjustRightInd w:val="0"/>
              <w:jc w:val="both"/>
              <w:rPr>
                <w:sz w:val="28"/>
                <w:szCs w:val="28"/>
              </w:rPr>
            </w:pPr>
            <w:r w:rsidRPr="00F92C8F">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92C8F" w:rsidRPr="00F92C8F" w:rsidRDefault="00F92C8F" w:rsidP="00F92C8F">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F92C8F" w:rsidRPr="00F92C8F" w:rsidRDefault="00F92C8F" w:rsidP="00F92C8F">
            <w:pPr>
              <w:autoSpaceDE w:val="0"/>
              <w:autoSpaceDN w:val="0"/>
              <w:adjustRightInd w:val="0"/>
              <w:jc w:val="both"/>
              <w:rPr>
                <w:i/>
                <w:iCs/>
                <w:sz w:val="28"/>
                <w:szCs w:val="28"/>
                <w:lang w:val="en-US"/>
              </w:rPr>
            </w:pPr>
          </w:p>
        </w:tc>
      </w:tr>
      <w:tr w:rsidR="00F92C8F" w:rsidRPr="00F92C8F" w:rsidTr="00E30F6D">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F92C8F" w:rsidRPr="00F92C8F" w:rsidRDefault="00F92C8F" w:rsidP="00F92C8F">
            <w:pPr>
              <w:autoSpaceDE w:val="0"/>
              <w:autoSpaceDN w:val="0"/>
              <w:adjustRightInd w:val="0"/>
              <w:jc w:val="both"/>
              <w:rPr>
                <w:sz w:val="28"/>
                <w:szCs w:val="28"/>
              </w:rPr>
            </w:pPr>
            <w:r w:rsidRPr="00F92C8F">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92C8F" w:rsidRPr="00F92C8F" w:rsidRDefault="00F92C8F" w:rsidP="00F92C8F">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F92C8F" w:rsidRPr="00F92C8F" w:rsidRDefault="00F92C8F" w:rsidP="00F92C8F">
            <w:pPr>
              <w:autoSpaceDE w:val="0"/>
              <w:autoSpaceDN w:val="0"/>
              <w:adjustRightInd w:val="0"/>
              <w:jc w:val="both"/>
              <w:rPr>
                <w:i/>
                <w:iCs/>
                <w:sz w:val="28"/>
                <w:szCs w:val="28"/>
                <w:lang w:val="en-US"/>
              </w:rPr>
            </w:pPr>
          </w:p>
        </w:tc>
      </w:tr>
    </w:tbl>
    <w:p w:rsidR="00F92C8F" w:rsidRPr="00F92C8F" w:rsidRDefault="00F92C8F" w:rsidP="00F92C8F">
      <w:pPr>
        <w:autoSpaceDE w:val="0"/>
        <w:autoSpaceDN w:val="0"/>
        <w:adjustRightInd w:val="0"/>
        <w:jc w:val="both"/>
        <w:rPr>
          <w:sz w:val="28"/>
          <w:szCs w:val="28"/>
        </w:rPr>
      </w:pPr>
    </w:p>
    <w:p w:rsidR="00F92C8F" w:rsidRPr="00F92C8F" w:rsidRDefault="00F92C8F" w:rsidP="00F92C8F">
      <w:pPr>
        <w:autoSpaceDE w:val="0"/>
        <w:autoSpaceDN w:val="0"/>
        <w:adjustRightInd w:val="0"/>
        <w:jc w:val="both"/>
        <w:rPr>
          <w:sz w:val="28"/>
          <w:szCs w:val="28"/>
        </w:rPr>
      </w:pPr>
    </w:p>
    <w:p w:rsidR="00F92C8F" w:rsidRPr="00F92C8F" w:rsidRDefault="00F92C8F" w:rsidP="00F92C8F">
      <w:pPr>
        <w:autoSpaceDE w:val="0"/>
        <w:autoSpaceDN w:val="0"/>
        <w:adjustRightInd w:val="0"/>
        <w:jc w:val="both"/>
        <w:rPr>
          <w:sz w:val="28"/>
          <w:szCs w:val="28"/>
        </w:rPr>
      </w:pPr>
      <w:r w:rsidRPr="00F92C8F">
        <w:rPr>
          <w:sz w:val="28"/>
          <w:szCs w:val="28"/>
        </w:rPr>
        <w:t xml:space="preserve">Подпись лица, ответственного за ведение протокола   ________________ФИО  </w:t>
      </w:r>
    </w:p>
    <w:p w:rsidR="00F92C8F" w:rsidRPr="00F92C8F" w:rsidRDefault="00F92C8F" w:rsidP="00F92C8F">
      <w:pPr>
        <w:autoSpaceDE w:val="0"/>
        <w:autoSpaceDN w:val="0"/>
        <w:adjustRightInd w:val="0"/>
        <w:jc w:val="both"/>
        <w:rPr>
          <w:sz w:val="28"/>
          <w:szCs w:val="28"/>
        </w:rPr>
      </w:pPr>
      <w:r w:rsidRPr="00F92C8F">
        <w:rPr>
          <w:sz w:val="28"/>
          <w:szCs w:val="28"/>
        </w:rPr>
        <w:t xml:space="preserve">                                                                                                                       (подпись)                                </w:t>
      </w:r>
    </w:p>
    <w:p w:rsidR="00F92C8F" w:rsidRPr="00F92C8F" w:rsidRDefault="00F92C8F" w:rsidP="00F92C8F">
      <w:pPr>
        <w:autoSpaceDE w:val="0"/>
        <w:autoSpaceDN w:val="0"/>
        <w:adjustRightInd w:val="0"/>
        <w:jc w:val="both"/>
        <w:rPr>
          <w:sz w:val="28"/>
          <w:szCs w:val="28"/>
        </w:rPr>
      </w:pPr>
      <w:r w:rsidRPr="00F92C8F">
        <w:rPr>
          <w:sz w:val="28"/>
          <w:szCs w:val="28"/>
        </w:rPr>
        <w:t>Подпись руководителя органа,</w:t>
      </w:r>
    </w:p>
    <w:p w:rsidR="00F92C8F" w:rsidRPr="00F92C8F" w:rsidRDefault="00F92C8F" w:rsidP="00F92C8F">
      <w:pPr>
        <w:autoSpaceDE w:val="0"/>
        <w:autoSpaceDN w:val="0"/>
        <w:adjustRightInd w:val="0"/>
        <w:jc w:val="both"/>
        <w:rPr>
          <w:sz w:val="28"/>
          <w:szCs w:val="28"/>
        </w:rPr>
      </w:pPr>
      <w:r w:rsidRPr="00F92C8F">
        <w:rPr>
          <w:sz w:val="28"/>
          <w:szCs w:val="28"/>
        </w:rPr>
        <w:t xml:space="preserve">уполномоченного на ведение публичных слушаний  ________________ФИО </w:t>
      </w:r>
    </w:p>
    <w:p w:rsidR="00F92C8F" w:rsidRPr="00F92C8F" w:rsidRDefault="00F92C8F" w:rsidP="00F92C8F">
      <w:pPr>
        <w:autoSpaceDE w:val="0"/>
        <w:autoSpaceDN w:val="0"/>
        <w:adjustRightInd w:val="0"/>
        <w:jc w:val="both"/>
        <w:rPr>
          <w:sz w:val="28"/>
          <w:szCs w:val="28"/>
        </w:rPr>
      </w:pPr>
      <w:r w:rsidRPr="00F92C8F">
        <w:rPr>
          <w:sz w:val="28"/>
          <w:szCs w:val="28"/>
        </w:rPr>
        <w:t xml:space="preserve">                                                                                                                       (подпись)</w:t>
      </w:r>
    </w:p>
    <w:p w:rsidR="00F92C8F" w:rsidRPr="00F92C8F" w:rsidRDefault="00F92C8F" w:rsidP="00F92C8F">
      <w:pPr>
        <w:ind w:left="284"/>
        <w:rPr>
          <w:sz w:val="28"/>
          <w:szCs w:val="28"/>
          <w:u w:color="FFFFFF"/>
        </w:rPr>
      </w:pPr>
    </w:p>
    <w:p w:rsidR="00F92C8F" w:rsidRPr="00F92C8F" w:rsidRDefault="00F92C8F" w:rsidP="00F92C8F">
      <w:pPr>
        <w:ind w:left="284"/>
        <w:rPr>
          <w:sz w:val="28"/>
          <w:szCs w:val="28"/>
          <w:u w:color="FFFFFF"/>
        </w:rPr>
      </w:pPr>
    </w:p>
    <w:p w:rsidR="00F92C8F" w:rsidRPr="00F92C8F" w:rsidRDefault="00F92C8F" w:rsidP="00F92C8F">
      <w:pPr>
        <w:ind w:left="284"/>
        <w:rPr>
          <w:sz w:val="28"/>
          <w:szCs w:val="28"/>
          <w:u w:color="FFFFFF"/>
        </w:rPr>
      </w:pPr>
    </w:p>
    <w:p w:rsidR="00F92C8F" w:rsidRPr="00F92C8F" w:rsidRDefault="00F92C8F" w:rsidP="00F92C8F">
      <w:pPr>
        <w:ind w:left="9912" w:hanging="273"/>
        <w:jc w:val="center"/>
        <w:outlineLvl w:val="0"/>
        <w:rPr>
          <w:sz w:val="28"/>
          <w:szCs w:val="28"/>
        </w:rPr>
      </w:pPr>
      <w:r w:rsidRPr="00F92C8F">
        <w:rPr>
          <w:sz w:val="28"/>
          <w:szCs w:val="28"/>
        </w:rPr>
        <w:t>Приложение</w:t>
      </w:r>
    </w:p>
    <w:p w:rsidR="00F92C8F" w:rsidRPr="00F92C8F" w:rsidRDefault="00F92C8F" w:rsidP="00F92C8F">
      <w:pPr>
        <w:ind w:left="9912" w:hanging="273"/>
        <w:jc w:val="center"/>
        <w:outlineLvl w:val="0"/>
        <w:rPr>
          <w:sz w:val="28"/>
          <w:szCs w:val="28"/>
        </w:rPr>
      </w:pPr>
      <w:r w:rsidRPr="00F92C8F">
        <w:rPr>
          <w:sz w:val="28"/>
          <w:szCs w:val="28"/>
        </w:rPr>
        <w:t>к протоколу общественных обсуждений или публичных слушаний</w:t>
      </w:r>
    </w:p>
    <w:p w:rsidR="00F92C8F" w:rsidRPr="00F92C8F" w:rsidRDefault="00F92C8F" w:rsidP="00F92C8F">
      <w:pPr>
        <w:tabs>
          <w:tab w:val="left" w:pos="142"/>
        </w:tabs>
        <w:suppressAutoHyphens/>
        <w:ind w:left="9072"/>
        <w:jc w:val="center"/>
        <w:outlineLvl w:val="0"/>
        <w:rPr>
          <w:sz w:val="28"/>
          <w:szCs w:val="28"/>
        </w:rPr>
      </w:pPr>
      <w:r w:rsidRPr="00F92C8F">
        <w:rPr>
          <w:sz w:val="28"/>
          <w:szCs w:val="28"/>
        </w:rPr>
        <w:t>в сельском поселении Давыдовка</w:t>
      </w:r>
    </w:p>
    <w:p w:rsidR="00F92C8F" w:rsidRPr="00F92C8F" w:rsidRDefault="00F92C8F" w:rsidP="00F92C8F">
      <w:pPr>
        <w:tabs>
          <w:tab w:val="left" w:pos="142"/>
        </w:tabs>
        <w:suppressAutoHyphens/>
        <w:ind w:left="9072"/>
        <w:jc w:val="center"/>
        <w:outlineLvl w:val="0"/>
        <w:rPr>
          <w:bCs/>
          <w:sz w:val="28"/>
          <w:szCs w:val="28"/>
        </w:rPr>
      </w:pPr>
      <w:r w:rsidRPr="00F92C8F">
        <w:rPr>
          <w:sz w:val="28"/>
          <w:szCs w:val="28"/>
        </w:rPr>
        <w:t xml:space="preserve">муниципального района </w:t>
      </w:r>
      <w:proofErr w:type="gramStart"/>
      <w:r w:rsidRPr="00F92C8F">
        <w:rPr>
          <w:sz w:val="28"/>
          <w:szCs w:val="28"/>
        </w:rPr>
        <w:t>Приволжский</w:t>
      </w:r>
      <w:proofErr w:type="gramEnd"/>
      <w:r w:rsidRPr="00F92C8F">
        <w:rPr>
          <w:sz w:val="28"/>
          <w:szCs w:val="28"/>
        </w:rPr>
        <w:t xml:space="preserve"> Самарской области</w:t>
      </w:r>
    </w:p>
    <w:p w:rsidR="00F92C8F" w:rsidRPr="00F92C8F" w:rsidRDefault="00F92C8F" w:rsidP="00F92C8F">
      <w:pPr>
        <w:jc w:val="center"/>
        <w:outlineLvl w:val="0"/>
        <w:rPr>
          <w:b/>
          <w:sz w:val="28"/>
          <w:szCs w:val="28"/>
        </w:rPr>
      </w:pPr>
    </w:p>
    <w:p w:rsidR="00F92C8F" w:rsidRPr="00F92C8F" w:rsidRDefault="00F92C8F" w:rsidP="00F92C8F">
      <w:pPr>
        <w:jc w:val="center"/>
        <w:outlineLvl w:val="0"/>
        <w:rPr>
          <w:b/>
          <w:sz w:val="28"/>
          <w:szCs w:val="28"/>
        </w:rPr>
      </w:pPr>
    </w:p>
    <w:p w:rsidR="00F92C8F" w:rsidRPr="00F92C8F" w:rsidRDefault="00F92C8F" w:rsidP="00F92C8F">
      <w:pPr>
        <w:jc w:val="center"/>
        <w:outlineLvl w:val="0"/>
        <w:rPr>
          <w:sz w:val="28"/>
          <w:szCs w:val="28"/>
        </w:rPr>
      </w:pPr>
      <w:r w:rsidRPr="00F92C8F">
        <w:rPr>
          <w:sz w:val="28"/>
          <w:szCs w:val="28"/>
        </w:rPr>
        <w:t>ПЕРЕЧЕНЬ</w:t>
      </w:r>
    </w:p>
    <w:p w:rsidR="00F92C8F" w:rsidRPr="00F92C8F" w:rsidRDefault="00F92C8F" w:rsidP="00F92C8F">
      <w:pPr>
        <w:ind w:left="-709"/>
        <w:jc w:val="center"/>
        <w:outlineLvl w:val="0"/>
        <w:rPr>
          <w:sz w:val="28"/>
          <w:szCs w:val="28"/>
        </w:rPr>
      </w:pPr>
      <w:r w:rsidRPr="00F92C8F">
        <w:rPr>
          <w:sz w:val="28"/>
          <w:szCs w:val="28"/>
        </w:rPr>
        <w:t xml:space="preserve">участников общественных обсуждений или публичных слушаний, принявших участие в рассмотрении вопроса </w:t>
      </w:r>
    </w:p>
    <w:p w:rsidR="00F92C8F" w:rsidRPr="00F92C8F" w:rsidRDefault="00F92C8F" w:rsidP="00F92C8F">
      <w:pPr>
        <w:spacing w:after="200"/>
        <w:ind w:firstLine="709"/>
        <w:jc w:val="both"/>
        <w:rPr>
          <w:sz w:val="28"/>
          <w:szCs w:val="28"/>
        </w:rPr>
      </w:pPr>
      <w:r w:rsidRPr="00F92C8F">
        <w:rPr>
          <w:sz w:val="28"/>
          <w:szCs w:val="28"/>
        </w:rPr>
        <w:t xml:space="preserve"> </w:t>
      </w:r>
    </w:p>
    <w:tbl>
      <w:tblPr>
        <w:tblW w:w="15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450"/>
      </w:tblGrid>
      <w:tr w:rsidR="00F92C8F" w:rsidRPr="00F92C8F" w:rsidTr="00F92C8F">
        <w:trPr>
          <w:trHeight w:val="575"/>
          <w:tblHeader/>
          <w:jc w:val="center"/>
        </w:trPr>
        <w:tc>
          <w:tcPr>
            <w:tcW w:w="540" w:type="dxa"/>
            <w:vMerge w:val="restart"/>
            <w:shd w:val="clear" w:color="auto" w:fill="auto"/>
          </w:tcPr>
          <w:p w:rsidR="00F92C8F" w:rsidRPr="00F92C8F" w:rsidRDefault="00F92C8F" w:rsidP="00F92C8F">
            <w:pPr>
              <w:jc w:val="center"/>
              <w:rPr>
                <w:sz w:val="28"/>
                <w:szCs w:val="28"/>
              </w:rPr>
            </w:pPr>
            <w:r w:rsidRPr="00F92C8F">
              <w:rPr>
                <w:sz w:val="28"/>
                <w:szCs w:val="28"/>
              </w:rPr>
              <w:t xml:space="preserve">№ </w:t>
            </w:r>
            <w:proofErr w:type="gramStart"/>
            <w:r w:rsidRPr="00F92C8F">
              <w:rPr>
                <w:sz w:val="28"/>
                <w:szCs w:val="28"/>
              </w:rPr>
              <w:t>п</w:t>
            </w:r>
            <w:proofErr w:type="gramEnd"/>
            <w:r w:rsidRPr="00F92C8F">
              <w:rPr>
                <w:sz w:val="28"/>
                <w:szCs w:val="28"/>
              </w:rPr>
              <w:t>/п</w:t>
            </w:r>
          </w:p>
        </w:tc>
        <w:tc>
          <w:tcPr>
            <w:tcW w:w="1513" w:type="dxa"/>
            <w:vMerge w:val="restart"/>
            <w:shd w:val="clear" w:color="auto" w:fill="auto"/>
          </w:tcPr>
          <w:p w:rsidR="00F92C8F" w:rsidRPr="00F92C8F" w:rsidRDefault="00F92C8F" w:rsidP="00F92C8F">
            <w:pPr>
              <w:jc w:val="center"/>
              <w:rPr>
                <w:sz w:val="28"/>
                <w:szCs w:val="28"/>
              </w:rPr>
            </w:pPr>
            <w:r w:rsidRPr="00F92C8F">
              <w:rPr>
                <w:sz w:val="28"/>
                <w:szCs w:val="28"/>
              </w:rPr>
              <w:t>Ф.И.О. участника общественных обсуждений  или публичных слушаний</w:t>
            </w:r>
          </w:p>
        </w:tc>
        <w:tc>
          <w:tcPr>
            <w:tcW w:w="4718" w:type="dxa"/>
            <w:gridSpan w:val="3"/>
          </w:tcPr>
          <w:p w:rsidR="00F92C8F" w:rsidRPr="00F92C8F" w:rsidRDefault="00F92C8F" w:rsidP="00F92C8F">
            <w:pPr>
              <w:jc w:val="center"/>
              <w:rPr>
                <w:sz w:val="28"/>
                <w:szCs w:val="28"/>
              </w:rPr>
            </w:pPr>
            <w:r w:rsidRPr="00F92C8F">
              <w:rPr>
                <w:sz w:val="28"/>
                <w:szCs w:val="28"/>
              </w:rPr>
              <w:t>Для физических лиц</w:t>
            </w:r>
          </w:p>
        </w:tc>
        <w:tc>
          <w:tcPr>
            <w:tcW w:w="5103" w:type="dxa"/>
            <w:gridSpan w:val="3"/>
            <w:shd w:val="clear" w:color="auto" w:fill="auto"/>
          </w:tcPr>
          <w:p w:rsidR="00F92C8F" w:rsidRPr="00F92C8F" w:rsidRDefault="00F92C8F" w:rsidP="00F92C8F">
            <w:pPr>
              <w:jc w:val="center"/>
              <w:rPr>
                <w:sz w:val="28"/>
                <w:szCs w:val="28"/>
              </w:rPr>
            </w:pPr>
            <w:r w:rsidRPr="00F92C8F">
              <w:rPr>
                <w:sz w:val="28"/>
                <w:szCs w:val="28"/>
              </w:rPr>
              <w:t>Для юридических лиц</w:t>
            </w:r>
          </w:p>
        </w:tc>
        <w:tc>
          <w:tcPr>
            <w:tcW w:w="1984" w:type="dxa"/>
            <w:vMerge w:val="restart"/>
          </w:tcPr>
          <w:p w:rsidR="00F92C8F" w:rsidRPr="00F92C8F" w:rsidRDefault="00F92C8F" w:rsidP="00F92C8F">
            <w:pPr>
              <w:jc w:val="center"/>
              <w:rPr>
                <w:sz w:val="28"/>
                <w:szCs w:val="28"/>
              </w:rPr>
            </w:pPr>
            <w:r w:rsidRPr="00F92C8F">
              <w:rPr>
                <w:sz w:val="28"/>
                <w:szCs w:val="28"/>
              </w:rPr>
              <w:t xml:space="preserve">Сведения о правоустанавливающих документах (для участников </w:t>
            </w:r>
            <w:proofErr w:type="gramStart"/>
            <w:r w:rsidRPr="00F92C8F">
              <w:rPr>
                <w:sz w:val="28"/>
                <w:szCs w:val="28"/>
              </w:rPr>
              <w:t>–п</w:t>
            </w:r>
            <w:proofErr w:type="gramEnd"/>
            <w:r w:rsidRPr="00F92C8F">
              <w:rPr>
                <w:sz w:val="28"/>
                <w:szCs w:val="28"/>
              </w:rPr>
              <w:t>равообладателей земельных участков, объектов капитального строительства, помещений)</w:t>
            </w:r>
          </w:p>
        </w:tc>
        <w:tc>
          <w:tcPr>
            <w:tcW w:w="1450" w:type="dxa"/>
            <w:vMerge w:val="restart"/>
            <w:shd w:val="clear" w:color="auto" w:fill="auto"/>
          </w:tcPr>
          <w:p w:rsidR="00F92C8F" w:rsidRPr="00F92C8F" w:rsidRDefault="00F92C8F" w:rsidP="00F92C8F">
            <w:pPr>
              <w:jc w:val="center"/>
              <w:rPr>
                <w:sz w:val="28"/>
                <w:szCs w:val="28"/>
              </w:rPr>
            </w:pPr>
            <w:r w:rsidRPr="00F92C8F">
              <w:rPr>
                <w:sz w:val="28"/>
                <w:szCs w:val="28"/>
              </w:rPr>
              <w:t>Подпись</w:t>
            </w:r>
          </w:p>
        </w:tc>
      </w:tr>
      <w:tr w:rsidR="00F92C8F" w:rsidRPr="00F92C8F" w:rsidTr="00F92C8F">
        <w:trPr>
          <w:tblHeader/>
          <w:jc w:val="center"/>
        </w:trPr>
        <w:tc>
          <w:tcPr>
            <w:tcW w:w="540" w:type="dxa"/>
            <w:vMerge/>
            <w:shd w:val="clear" w:color="auto" w:fill="auto"/>
          </w:tcPr>
          <w:p w:rsidR="00F92C8F" w:rsidRPr="00F92C8F" w:rsidRDefault="00F92C8F" w:rsidP="00F92C8F">
            <w:pPr>
              <w:jc w:val="center"/>
              <w:rPr>
                <w:sz w:val="28"/>
                <w:szCs w:val="28"/>
              </w:rPr>
            </w:pPr>
          </w:p>
        </w:tc>
        <w:tc>
          <w:tcPr>
            <w:tcW w:w="1513" w:type="dxa"/>
            <w:vMerge/>
            <w:shd w:val="clear" w:color="auto" w:fill="auto"/>
          </w:tcPr>
          <w:p w:rsidR="00F92C8F" w:rsidRPr="00F92C8F" w:rsidRDefault="00F92C8F" w:rsidP="00F92C8F">
            <w:pPr>
              <w:jc w:val="center"/>
              <w:rPr>
                <w:sz w:val="28"/>
                <w:szCs w:val="28"/>
              </w:rPr>
            </w:pPr>
          </w:p>
        </w:tc>
        <w:tc>
          <w:tcPr>
            <w:tcW w:w="1174" w:type="dxa"/>
          </w:tcPr>
          <w:p w:rsidR="00F92C8F" w:rsidRPr="00F92C8F" w:rsidRDefault="00F92C8F" w:rsidP="00F92C8F">
            <w:pPr>
              <w:jc w:val="center"/>
              <w:rPr>
                <w:sz w:val="28"/>
                <w:szCs w:val="28"/>
              </w:rPr>
            </w:pPr>
            <w:r w:rsidRPr="00F92C8F">
              <w:rPr>
                <w:sz w:val="28"/>
                <w:szCs w:val="28"/>
              </w:rPr>
              <w:t>Дата рождения</w:t>
            </w:r>
          </w:p>
        </w:tc>
        <w:tc>
          <w:tcPr>
            <w:tcW w:w="1848" w:type="dxa"/>
          </w:tcPr>
          <w:p w:rsidR="00F92C8F" w:rsidRPr="00F92C8F" w:rsidRDefault="00F92C8F" w:rsidP="00F92C8F">
            <w:pPr>
              <w:jc w:val="center"/>
              <w:rPr>
                <w:sz w:val="28"/>
                <w:szCs w:val="28"/>
              </w:rPr>
            </w:pPr>
            <w:r w:rsidRPr="00F92C8F">
              <w:rPr>
                <w:sz w:val="28"/>
                <w:szCs w:val="28"/>
              </w:rPr>
              <w:t>Адрес места жительства (регистрации) –</w:t>
            </w:r>
          </w:p>
        </w:tc>
        <w:tc>
          <w:tcPr>
            <w:tcW w:w="1696" w:type="dxa"/>
          </w:tcPr>
          <w:p w:rsidR="00F92C8F" w:rsidRPr="00F92C8F" w:rsidRDefault="00F92C8F" w:rsidP="00F92C8F">
            <w:pPr>
              <w:jc w:val="center"/>
              <w:rPr>
                <w:sz w:val="28"/>
                <w:szCs w:val="28"/>
              </w:rPr>
            </w:pPr>
            <w:r w:rsidRPr="00F92C8F">
              <w:rPr>
                <w:sz w:val="28"/>
                <w:szCs w:val="28"/>
              </w:rPr>
              <w:t>Данные документа, удостоверяющего личность</w:t>
            </w:r>
          </w:p>
        </w:tc>
        <w:tc>
          <w:tcPr>
            <w:tcW w:w="1701" w:type="dxa"/>
            <w:shd w:val="clear" w:color="auto" w:fill="auto"/>
          </w:tcPr>
          <w:p w:rsidR="00F92C8F" w:rsidRPr="00F92C8F" w:rsidRDefault="00F92C8F" w:rsidP="00F92C8F">
            <w:pPr>
              <w:jc w:val="center"/>
              <w:rPr>
                <w:sz w:val="28"/>
                <w:szCs w:val="28"/>
              </w:rPr>
            </w:pPr>
            <w:r w:rsidRPr="00F92C8F">
              <w:rPr>
                <w:sz w:val="28"/>
                <w:szCs w:val="28"/>
              </w:rPr>
              <w:t>Наименование организации</w:t>
            </w:r>
          </w:p>
        </w:tc>
        <w:tc>
          <w:tcPr>
            <w:tcW w:w="1842" w:type="dxa"/>
          </w:tcPr>
          <w:p w:rsidR="00F92C8F" w:rsidRPr="00F92C8F" w:rsidRDefault="00F92C8F" w:rsidP="00F92C8F">
            <w:pPr>
              <w:jc w:val="center"/>
              <w:rPr>
                <w:sz w:val="28"/>
                <w:szCs w:val="28"/>
              </w:rPr>
            </w:pPr>
            <w:r w:rsidRPr="00F92C8F">
              <w:rPr>
                <w:sz w:val="28"/>
                <w:szCs w:val="28"/>
              </w:rPr>
              <w:t>Основной государственный регистрационный номер</w:t>
            </w:r>
          </w:p>
        </w:tc>
        <w:tc>
          <w:tcPr>
            <w:tcW w:w="1560" w:type="dxa"/>
          </w:tcPr>
          <w:p w:rsidR="00F92C8F" w:rsidRPr="00F92C8F" w:rsidRDefault="00F92C8F" w:rsidP="00F92C8F">
            <w:pPr>
              <w:jc w:val="center"/>
              <w:rPr>
                <w:sz w:val="28"/>
                <w:szCs w:val="28"/>
              </w:rPr>
            </w:pPr>
            <w:r w:rsidRPr="00F92C8F">
              <w:rPr>
                <w:sz w:val="28"/>
                <w:szCs w:val="28"/>
              </w:rPr>
              <w:t>Место нахождения и адрес</w:t>
            </w:r>
          </w:p>
        </w:tc>
        <w:tc>
          <w:tcPr>
            <w:tcW w:w="1984" w:type="dxa"/>
            <w:vMerge/>
          </w:tcPr>
          <w:p w:rsidR="00F92C8F" w:rsidRPr="00F92C8F" w:rsidRDefault="00F92C8F" w:rsidP="00F92C8F">
            <w:pPr>
              <w:jc w:val="center"/>
              <w:rPr>
                <w:sz w:val="28"/>
                <w:szCs w:val="28"/>
              </w:rPr>
            </w:pPr>
          </w:p>
        </w:tc>
        <w:tc>
          <w:tcPr>
            <w:tcW w:w="1450" w:type="dxa"/>
            <w:vMerge/>
            <w:shd w:val="clear" w:color="auto" w:fill="auto"/>
          </w:tcPr>
          <w:p w:rsidR="00F92C8F" w:rsidRPr="00F92C8F" w:rsidRDefault="00F92C8F" w:rsidP="00F92C8F">
            <w:pPr>
              <w:jc w:val="center"/>
              <w:rPr>
                <w:sz w:val="28"/>
                <w:szCs w:val="28"/>
              </w:rPr>
            </w:pPr>
          </w:p>
        </w:tc>
      </w:tr>
      <w:tr w:rsidR="00F92C8F" w:rsidRPr="00F92C8F" w:rsidTr="00F92C8F">
        <w:trPr>
          <w:jc w:val="center"/>
        </w:trPr>
        <w:tc>
          <w:tcPr>
            <w:tcW w:w="540" w:type="dxa"/>
            <w:shd w:val="clear" w:color="auto" w:fill="auto"/>
          </w:tcPr>
          <w:p w:rsidR="00F92C8F" w:rsidRPr="00F92C8F" w:rsidRDefault="00F92C8F" w:rsidP="00F92C8F">
            <w:pPr>
              <w:jc w:val="both"/>
              <w:rPr>
                <w:sz w:val="28"/>
                <w:szCs w:val="28"/>
              </w:rPr>
            </w:pPr>
            <w:r w:rsidRPr="00F92C8F">
              <w:rPr>
                <w:sz w:val="28"/>
                <w:szCs w:val="28"/>
              </w:rPr>
              <w:t>1.</w:t>
            </w:r>
          </w:p>
        </w:tc>
        <w:tc>
          <w:tcPr>
            <w:tcW w:w="1513" w:type="dxa"/>
            <w:shd w:val="clear" w:color="auto" w:fill="auto"/>
          </w:tcPr>
          <w:p w:rsidR="00F92C8F" w:rsidRPr="00F92C8F" w:rsidRDefault="00F92C8F" w:rsidP="00F92C8F">
            <w:pPr>
              <w:jc w:val="center"/>
              <w:rPr>
                <w:sz w:val="28"/>
                <w:szCs w:val="28"/>
              </w:rPr>
            </w:pPr>
          </w:p>
        </w:tc>
        <w:tc>
          <w:tcPr>
            <w:tcW w:w="1174" w:type="dxa"/>
          </w:tcPr>
          <w:p w:rsidR="00F92C8F" w:rsidRPr="00F92C8F" w:rsidRDefault="00F92C8F" w:rsidP="00F92C8F">
            <w:pPr>
              <w:jc w:val="center"/>
              <w:rPr>
                <w:sz w:val="28"/>
                <w:szCs w:val="28"/>
              </w:rPr>
            </w:pPr>
          </w:p>
        </w:tc>
        <w:tc>
          <w:tcPr>
            <w:tcW w:w="1848" w:type="dxa"/>
          </w:tcPr>
          <w:p w:rsidR="00F92C8F" w:rsidRPr="00F92C8F" w:rsidRDefault="00F92C8F" w:rsidP="00F92C8F">
            <w:pPr>
              <w:jc w:val="center"/>
              <w:rPr>
                <w:sz w:val="28"/>
                <w:szCs w:val="28"/>
              </w:rPr>
            </w:pPr>
          </w:p>
        </w:tc>
        <w:tc>
          <w:tcPr>
            <w:tcW w:w="1696" w:type="dxa"/>
          </w:tcPr>
          <w:p w:rsidR="00F92C8F" w:rsidRPr="00F92C8F" w:rsidRDefault="00F92C8F" w:rsidP="00F92C8F">
            <w:pPr>
              <w:jc w:val="center"/>
              <w:rPr>
                <w:sz w:val="28"/>
                <w:szCs w:val="28"/>
              </w:rPr>
            </w:pPr>
          </w:p>
        </w:tc>
        <w:tc>
          <w:tcPr>
            <w:tcW w:w="1701" w:type="dxa"/>
            <w:shd w:val="clear" w:color="auto" w:fill="auto"/>
          </w:tcPr>
          <w:p w:rsidR="00F92C8F" w:rsidRPr="00F92C8F" w:rsidRDefault="00F92C8F" w:rsidP="00F92C8F">
            <w:pPr>
              <w:jc w:val="both"/>
              <w:rPr>
                <w:sz w:val="28"/>
                <w:szCs w:val="28"/>
              </w:rPr>
            </w:pPr>
          </w:p>
        </w:tc>
        <w:tc>
          <w:tcPr>
            <w:tcW w:w="1842" w:type="dxa"/>
          </w:tcPr>
          <w:p w:rsidR="00F92C8F" w:rsidRPr="00F92C8F" w:rsidRDefault="00F92C8F" w:rsidP="00F92C8F">
            <w:pPr>
              <w:jc w:val="both"/>
              <w:rPr>
                <w:sz w:val="28"/>
                <w:szCs w:val="28"/>
              </w:rPr>
            </w:pPr>
          </w:p>
        </w:tc>
        <w:tc>
          <w:tcPr>
            <w:tcW w:w="1560" w:type="dxa"/>
          </w:tcPr>
          <w:p w:rsidR="00F92C8F" w:rsidRPr="00F92C8F" w:rsidRDefault="00F92C8F" w:rsidP="00F92C8F">
            <w:pPr>
              <w:jc w:val="both"/>
              <w:rPr>
                <w:sz w:val="28"/>
                <w:szCs w:val="28"/>
              </w:rPr>
            </w:pPr>
          </w:p>
        </w:tc>
        <w:tc>
          <w:tcPr>
            <w:tcW w:w="1984" w:type="dxa"/>
          </w:tcPr>
          <w:p w:rsidR="00F92C8F" w:rsidRPr="00F92C8F" w:rsidRDefault="00F92C8F" w:rsidP="00F92C8F">
            <w:pPr>
              <w:jc w:val="both"/>
              <w:rPr>
                <w:sz w:val="28"/>
                <w:szCs w:val="28"/>
              </w:rPr>
            </w:pPr>
          </w:p>
        </w:tc>
        <w:tc>
          <w:tcPr>
            <w:tcW w:w="1450" w:type="dxa"/>
            <w:shd w:val="clear" w:color="auto" w:fill="auto"/>
          </w:tcPr>
          <w:p w:rsidR="00F92C8F" w:rsidRPr="00F92C8F" w:rsidRDefault="00F92C8F" w:rsidP="00F92C8F">
            <w:pPr>
              <w:jc w:val="both"/>
              <w:rPr>
                <w:sz w:val="28"/>
                <w:szCs w:val="28"/>
              </w:rPr>
            </w:pPr>
          </w:p>
        </w:tc>
      </w:tr>
    </w:tbl>
    <w:p w:rsidR="00F92C8F" w:rsidRPr="00F92C8F" w:rsidRDefault="00F92C8F" w:rsidP="00F92C8F">
      <w:pPr>
        <w:rPr>
          <w:sz w:val="28"/>
          <w:szCs w:val="28"/>
        </w:rPr>
      </w:pPr>
    </w:p>
    <w:p w:rsidR="00F92C8F" w:rsidRPr="00F92C8F" w:rsidRDefault="00F92C8F" w:rsidP="00F92C8F">
      <w:pPr>
        <w:tabs>
          <w:tab w:val="left" w:pos="9868"/>
        </w:tabs>
        <w:rPr>
          <w:sz w:val="28"/>
          <w:szCs w:val="28"/>
        </w:rPr>
      </w:pPr>
      <w:r w:rsidRPr="00F92C8F">
        <w:rPr>
          <w:sz w:val="28"/>
          <w:szCs w:val="28"/>
        </w:rPr>
        <w:tab/>
      </w:r>
    </w:p>
    <w:p w:rsidR="00F92C8F" w:rsidRPr="00F92C8F" w:rsidRDefault="00F92C8F" w:rsidP="00F92C8F">
      <w:pPr>
        <w:tabs>
          <w:tab w:val="left" w:pos="7965"/>
        </w:tabs>
        <w:rPr>
          <w:sz w:val="28"/>
          <w:szCs w:val="28"/>
        </w:rPr>
        <w:sectPr w:rsidR="00F92C8F" w:rsidRPr="00F92C8F" w:rsidSect="0041223D">
          <w:pgSz w:w="16838" w:h="11905" w:orient="landscape"/>
          <w:pgMar w:top="1701" w:right="1276" w:bottom="709" w:left="567" w:header="0" w:footer="0" w:gutter="0"/>
          <w:cols w:space="720"/>
          <w:noEndnote/>
        </w:sectPr>
      </w:pPr>
    </w:p>
    <w:p w:rsidR="00F92C8F" w:rsidRPr="00F92C8F" w:rsidRDefault="00F92C8F" w:rsidP="00F92C8F">
      <w:pPr>
        <w:rPr>
          <w:rFonts w:eastAsia="Calibri"/>
          <w:lang w:eastAsia="en-US"/>
        </w:rPr>
      </w:pPr>
      <w:r w:rsidRPr="00F92C8F">
        <w:rPr>
          <w:rFonts w:eastAsia="Calibri"/>
          <w:lang w:eastAsia="en-US"/>
        </w:rPr>
        <w:lastRenderedPageBreak/>
        <w:t xml:space="preserve">                                                                                                                                Приложение 6</w:t>
      </w:r>
    </w:p>
    <w:p w:rsidR="00F92C8F" w:rsidRPr="00F92C8F" w:rsidRDefault="00F92C8F" w:rsidP="00F92C8F">
      <w:pPr>
        <w:keepNext/>
        <w:jc w:val="right"/>
        <w:outlineLvl w:val="0"/>
        <w:rPr>
          <w:bCs/>
          <w:kern w:val="32"/>
        </w:rPr>
      </w:pPr>
      <w:r w:rsidRPr="00F92C8F">
        <w:rPr>
          <w:bCs/>
          <w:kern w:val="32"/>
        </w:rPr>
        <w:t xml:space="preserve">к порядку организации и проведения </w:t>
      </w:r>
      <w:proofErr w:type="gramStart"/>
      <w:r w:rsidRPr="00F92C8F">
        <w:rPr>
          <w:bCs/>
          <w:kern w:val="32"/>
        </w:rPr>
        <w:t>общественных</w:t>
      </w:r>
      <w:proofErr w:type="gramEnd"/>
      <w:r w:rsidRPr="00F92C8F">
        <w:rPr>
          <w:bCs/>
          <w:kern w:val="32"/>
        </w:rPr>
        <w:t xml:space="preserve"> </w:t>
      </w:r>
    </w:p>
    <w:p w:rsidR="00F92C8F" w:rsidRPr="00F92C8F" w:rsidRDefault="00F92C8F" w:rsidP="00F92C8F">
      <w:pPr>
        <w:keepNext/>
        <w:jc w:val="right"/>
        <w:outlineLvl w:val="0"/>
        <w:rPr>
          <w:bCs/>
          <w:kern w:val="32"/>
        </w:rPr>
      </w:pPr>
      <w:r w:rsidRPr="00F92C8F">
        <w:rPr>
          <w:bCs/>
          <w:kern w:val="32"/>
        </w:rPr>
        <w:t>обсуждений или публичных слушаний по вопросам</w:t>
      </w:r>
    </w:p>
    <w:p w:rsidR="00F92C8F" w:rsidRPr="00F92C8F" w:rsidRDefault="00F92C8F" w:rsidP="00F92C8F">
      <w:pPr>
        <w:keepNext/>
        <w:jc w:val="right"/>
        <w:outlineLvl w:val="0"/>
        <w:rPr>
          <w:bCs/>
          <w:kern w:val="32"/>
        </w:rPr>
      </w:pPr>
      <w:r w:rsidRPr="00F92C8F">
        <w:rPr>
          <w:bCs/>
          <w:kern w:val="32"/>
        </w:rPr>
        <w:t xml:space="preserve"> градостроительной деятельности на территории </w:t>
      </w:r>
    </w:p>
    <w:p w:rsidR="00F92C8F" w:rsidRPr="00F92C8F" w:rsidRDefault="00F92C8F" w:rsidP="00F92C8F">
      <w:pPr>
        <w:keepNext/>
        <w:jc w:val="right"/>
        <w:outlineLvl w:val="0"/>
        <w:rPr>
          <w:bCs/>
          <w:kern w:val="32"/>
        </w:rPr>
      </w:pPr>
      <w:r w:rsidRPr="00F92C8F">
        <w:rPr>
          <w:bCs/>
          <w:kern w:val="32"/>
        </w:rPr>
        <w:t>сельского поселения Давыдовка</w:t>
      </w:r>
    </w:p>
    <w:p w:rsidR="00F92C8F" w:rsidRPr="00F92C8F" w:rsidRDefault="00F92C8F" w:rsidP="00F92C8F">
      <w:pPr>
        <w:keepNext/>
        <w:jc w:val="right"/>
        <w:outlineLvl w:val="0"/>
        <w:rPr>
          <w:bCs/>
          <w:kern w:val="32"/>
        </w:rPr>
      </w:pPr>
      <w:r w:rsidRPr="00F92C8F">
        <w:rPr>
          <w:bCs/>
          <w:kern w:val="32"/>
        </w:rPr>
        <w:t xml:space="preserve">муниципального района </w:t>
      </w:r>
      <w:proofErr w:type="gramStart"/>
      <w:r w:rsidRPr="00F92C8F">
        <w:rPr>
          <w:bCs/>
          <w:kern w:val="32"/>
        </w:rPr>
        <w:t>Приволжский</w:t>
      </w:r>
      <w:proofErr w:type="gramEnd"/>
    </w:p>
    <w:p w:rsidR="00F92C8F" w:rsidRPr="00F92C8F" w:rsidRDefault="00F92C8F" w:rsidP="00F92C8F">
      <w:pPr>
        <w:keepNext/>
        <w:jc w:val="right"/>
        <w:outlineLvl w:val="0"/>
      </w:pPr>
      <w:r w:rsidRPr="00F92C8F">
        <w:rPr>
          <w:bCs/>
          <w:kern w:val="32"/>
        </w:rPr>
        <w:t>Самарской области</w:t>
      </w:r>
    </w:p>
    <w:p w:rsidR="00F92C8F" w:rsidRPr="00F92C8F" w:rsidRDefault="00F92C8F" w:rsidP="00F92C8F">
      <w:pPr>
        <w:keepNext/>
        <w:jc w:val="right"/>
        <w:outlineLvl w:val="0"/>
        <w:rPr>
          <w:bCs/>
          <w:kern w:val="32"/>
        </w:rPr>
      </w:pPr>
    </w:p>
    <w:p w:rsidR="00F92C8F" w:rsidRPr="00F92C8F" w:rsidRDefault="00F92C8F" w:rsidP="00F92C8F">
      <w:pPr>
        <w:jc w:val="right"/>
        <w:rPr>
          <w:sz w:val="28"/>
          <w:szCs w:val="28"/>
        </w:rPr>
      </w:pPr>
    </w:p>
    <w:p w:rsidR="00F92C8F" w:rsidRPr="00F92C8F" w:rsidRDefault="00F92C8F" w:rsidP="00F92C8F">
      <w:pPr>
        <w:jc w:val="center"/>
        <w:rPr>
          <w:b/>
          <w:sz w:val="28"/>
          <w:szCs w:val="28"/>
        </w:rPr>
      </w:pPr>
      <w:r w:rsidRPr="00F92C8F">
        <w:rPr>
          <w:b/>
          <w:sz w:val="28"/>
          <w:szCs w:val="28"/>
        </w:rPr>
        <w:t>ФОРМА ЗАКЛЮЧЕНИЯ</w:t>
      </w:r>
    </w:p>
    <w:p w:rsidR="00F92C8F" w:rsidRPr="00F92C8F" w:rsidRDefault="00F92C8F" w:rsidP="00F92C8F">
      <w:pPr>
        <w:keepNext/>
        <w:keepLines/>
        <w:jc w:val="center"/>
        <w:outlineLvl w:val="1"/>
        <w:rPr>
          <w:b/>
          <w:bCs/>
          <w:sz w:val="28"/>
          <w:szCs w:val="28"/>
        </w:rPr>
      </w:pPr>
      <w:r w:rsidRPr="00F92C8F">
        <w:rPr>
          <w:b/>
          <w:bCs/>
          <w:sz w:val="28"/>
          <w:szCs w:val="28"/>
        </w:rPr>
        <w:t xml:space="preserve"> о результатах общественных обсуждений или публичных слушаний</w:t>
      </w:r>
    </w:p>
    <w:p w:rsidR="00F92C8F" w:rsidRPr="00F92C8F" w:rsidRDefault="00F92C8F" w:rsidP="00F92C8F">
      <w:pPr>
        <w:autoSpaceDE w:val="0"/>
        <w:autoSpaceDN w:val="0"/>
        <w:adjustRightInd w:val="0"/>
        <w:jc w:val="center"/>
        <w:rPr>
          <w:b/>
          <w:sz w:val="28"/>
          <w:szCs w:val="28"/>
        </w:rPr>
      </w:pPr>
      <w:r w:rsidRPr="00F92C8F">
        <w:rPr>
          <w:b/>
          <w:sz w:val="28"/>
          <w:szCs w:val="28"/>
        </w:rPr>
        <w:t>в ____________________ Самарской области</w:t>
      </w:r>
    </w:p>
    <w:p w:rsidR="00F92C8F" w:rsidRPr="00F92C8F" w:rsidRDefault="00F92C8F" w:rsidP="00F92C8F">
      <w:pPr>
        <w:autoSpaceDE w:val="0"/>
        <w:autoSpaceDN w:val="0"/>
        <w:adjustRightInd w:val="0"/>
        <w:spacing w:line="360" w:lineRule="auto"/>
        <w:jc w:val="center"/>
        <w:rPr>
          <w:sz w:val="28"/>
          <w:szCs w:val="28"/>
        </w:rPr>
      </w:pPr>
      <w:r w:rsidRPr="00F92C8F">
        <w:rPr>
          <w:sz w:val="28"/>
          <w:szCs w:val="28"/>
        </w:rPr>
        <w:t xml:space="preserve"> </w:t>
      </w:r>
    </w:p>
    <w:p w:rsidR="00F92C8F" w:rsidRPr="00F92C8F" w:rsidRDefault="00F92C8F" w:rsidP="00F92C8F">
      <w:pPr>
        <w:tabs>
          <w:tab w:val="left" w:pos="1080"/>
          <w:tab w:val="left" w:pos="1260"/>
        </w:tabs>
        <w:spacing w:line="360" w:lineRule="auto"/>
        <w:ind w:firstLine="720"/>
        <w:jc w:val="both"/>
        <w:rPr>
          <w:noProof/>
          <w:sz w:val="28"/>
          <w:szCs w:val="28"/>
        </w:rPr>
      </w:pPr>
      <w:r w:rsidRPr="00F92C8F">
        <w:rPr>
          <w:sz w:val="28"/>
          <w:szCs w:val="28"/>
        </w:rPr>
        <w:t xml:space="preserve">1. Дата оформления заключения о результатах общественных обсуждений или публичных слушаний -_____. </w:t>
      </w:r>
    </w:p>
    <w:p w:rsidR="00F92C8F" w:rsidRPr="00F92C8F" w:rsidRDefault="00F92C8F" w:rsidP="00F92C8F">
      <w:pPr>
        <w:spacing w:line="360" w:lineRule="auto"/>
        <w:ind w:firstLine="709"/>
        <w:jc w:val="both"/>
        <w:rPr>
          <w:sz w:val="28"/>
          <w:szCs w:val="28"/>
        </w:rPr>
      </w:pPr>
      <w:r w:rsidRPr="00F92C8F">
        <w:rPr>
          <w:sz w:val="28"/>
          <w:szCs w:val="28"/>
        </w:rPr>
        <w:t xml:space="preserve">2. Наименование проекта, рассмотренного на общественных обсуждений или публичных слушаниях - _____. </w:t>
      </w:r>
    </w:p>
    <w:p w:rsidR="00F92C8F" w:rsidRPr="00F92C8F" w:rsidRDefault="00F92C8F" w:rsidP="00F92C8F">
      <w:pPr>
        <w:spacing w:line="360" w:lineRule="auto"/>
        <w:ind w:firstLine="709"/>
        <w:jc w:val="both"/>
        <w:rPr>
          <w:rFonts w:eastAsia="Arial Unicode MS"/>
          <w:sz w:val="28"/>
          <w:szCs w:val="28"/>
        </w:rPr>
      </w:pPr>
      <w:r w:rsidRPr="00F92C8F">
        <w:rPr>
          <w:sz w:val="28"/>
          <w:szCs w:val="28"/>
        </w:rPr>
        <w:t>Основание проведения общественных обсуждений или публичных слушаний -_____</w:t>
      </w:r>
      <w:r w:rsidRPr="00F92C8F">
        <w:rPr>
          <w:rFonts w:eastAsia="Arial Unicode MS"/>
          <w:sz w:val="28"/>
          <w:szCs w:val="28"/>
        </w:rPr>
        <w:t>.</w:t>
      </w:r>
    </w:p>
    <w:p w:rsidR="00F92C8F" w:rsidRPr="00F92C8F" w:rsidRDefault="00F92C8F" w:rsidP="00F92C8F">
      <w:pPr>
        <w:spacing w:line="360" w:lineRule="auto"/>
        <w:ind w:firstLine="709"/>
        <w:jc w:val="both"/>
        <w:rPr>
          <w:sz w:val="28"/>
          <w:szCs w:val="28"/>
        </w:rPr>
      </w:pPr>
      <w:r w:rsidRPr="00F92C8F">
        <w:rPr>
          <w:rFonts w:eastAsia="Arial Unicode MS"/>
          <w:sz w:val="28"/>
          <w:szCs w:val="28"/>
        </w:rPr>
        <w:t xml:space="preserve"> Дата проведения</w:t>
      </w:r>
      <w:r w:rsidRPr="00F92C8F">
        <w:rPr>
          <w:sz w:val="28"/>
          <w:szCs w:val="28"/>
        </w:rPr>
        <w:t xml:space="preserve"> общественных обсуждений или</w:t>
      </w:r>
      <w:r w:rsidRPr="00F92C8F">
        <w:rPr>
          <w:rFonts w:eastAsia="Arial Unicode MS"/>
          <w:sz w:val="28"/>
          <w:szCs w:val="28"/>
        </w:rPr>
        <w:t xml:space="preserve"> публичных слушаний – _______.</w:t>
      </w:r>
    </w:p>
    <w:p w:rsidR="00F92C8F" w:rsidRPr="00F92C8F" w:rsidRDefault="00F92C8F" w:rsidP="00F92C8F">
      <w:pPr>
        <w:spacing w:line="360" w:lineRule="auto"/>
        <w:ind w:firstLine="709"/>
        <w:jc w:val="both"/>
        <w:rPr>
          <w:sz w:val="28"/>
          <w:szCs w:val="28"/>
        </w:rPr>
      </w:pPr>
      <w:r w:rsidRPr="00F92C8F">
        <w:rPr>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F92C8F">
        <w:rPr>
          <w:sz w:val="28"/>
          <w:szCs w:val="28"/>
        </w:rPr>
        <w:t>от</w:t>
      </w:r>
      <w:proofErr w:type="gramEnd"/>
      <w:r w:rsidRPr="00F92C8F">
        <w:rPr>
          <w:sz w:val="28"/>
          <w:szCs w:val="28"/>
        </w:rPr>
        <w:t xml:space="preserve">______. </w:t>
      </w:r>
    </w:p>
    <w:p w:rsidR="00F92C8F" w:rsidRPr="00F92C8F" w:rsidRDefault="00F92C8F" w:rsidP="00F92C8F">
      <w:pPr>
        <w:spacing w:line="360" w:lineRule="auto"/>
        <w:ind w:firstLine="709"/>
        <w:jc w:val="both"/>
        <w:rPr>
          <w:sz w:val="28"/>
          <w:szCs w:val="28"/>
        </w:rPr>
      </w:pPr>
      <w:r w:rsidRPr="00F92C8F">
        <w:rPr>
          <w:sz w:val="28"/>
          <w:szCs w:val="28"/>
        </w:rPr>
        <w:t>4.В общественных обсуждений или публичных слушаниях приняли участие _____ человек, в том числе____.</w:t>
      </w:r>
    </w:p>
    <w:p w:rsidR="00F92C8F" w:rsidRPr="00F92C8F" w:rsidRDefault="00F92C8F" w:rsidP="00F92C8F">
      <w:pPr>
        <w:spacing w:line="360" w:lineRule="auto"/>
        <w:ind w:firstLine="709"/>
        <w:jc w:val="both"/>
        <w:rPr>
          <w:sz w:val="28"/>
          <w:szCs w:val="28"/>
        </w:rPr>
      </w:pPr>
      <w:r w:rsidRPr="00F92C8F">
        <w:rPr>
          <w:sz w:val="28"/>
          <w:szCs w:val="28"/>
        </w:rPr>
        <w:t>5. Предложения и замечания по проекту ___________________- внес в протокол общественных обсуждений или публичных слушаний _________.</w:t>
      </w:r>
    </w:p>
    <w:p w:rsidR="00F92C8F" w:rsidRPr="00F92C8F" w:rsidRDefault="00F92C8F" w:rsidP="00F92C8F">
      <w:pPr>
        <w:widowControl w:val="0"/>
        <w:spacing w:line="360" w:lineRule="auto"/>
        <w:ind w:firstLine="709"/>
        <w:jc w:val="both"/>
        <w:rPr>
          <w:sz w:val="28"/>
          <w:szCs w:val="28"/>
        </w:rPr>
      </w:pPr>
      <w:r w:rsidRPr="00F92C8F">
        <w:rPr>
          <w:sz w:val="28"/>
          <w:szCs w:val="28"/>
        </w:rPr>
        <w:t xml:space="preserve">6. </w:t>
      </w:r>
      <w:proofErr w:type="gramStart"/>
      <w:r w:rsidRPr="00F92C8F">
        <w:rPr>
          <w:sz w:val="28"/>
          <w:szCs w:val="28"/>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p w:rsidR="00F92C8F" w:rsidRDefault="00F92C8F" w:rsidP="00F92C8F">
      <w:pPr>
        <w:tabs>
          <w:tab w:val="left" w:pos="7965"/>
        </w:tabs>
      </w:pPr>
    </w:p>
    <w:p w:rsidR="006075EC" w:rsidRPr="00F92C8F" w:rsidRDefault="006075EC" w:rsidP="00F92C8F">
      <w:pPr>
        <w:tabs>
          <w:tab w:val="left" w:pos="7965"/>
        </w:tabs>
      </w:pPr>
    </w:p>
    <w:p w:rsidR="006075EC" w:rsidRPr="006075EC" w:rsidRDefault="006075EC" w:rsidP="006075EC">
      <w:pPr>
        <w:widowControl w:val="0"/>
        <w:spacing w:line="360" w:lineRule="auto"/>
        <w:ind w:firstLine="709"/>
        <w:jc w:val="both"/>
        <w:rPr>
          <w:sz w:val="28"/>
          <w:szCs w:val="28"/>
        </w:rPr>
      </w:pPr>
    </w:p>
    <w:tbl>
      <w:tblPr>
        <w:tblStyle w:val="a6"/>
        <w:tblW w:w="0" w:type="auto"/>
        <w:tblLook w:val="04A0" w:firstRow="1" w:lastRow="0" w:firstColumn="1" w:lastColumn="0" w:noHBand="0" w:noVBand="1"/>
      </w:tblPr>
      <w:tblGrid>
        <w:gridCol w:w="495"/>
        <w:gridCol w:w="32"/>
        <w:gridCol w:w="1908"/>
        <w:gridCol w:w="5158"/>
        <w:gridCol w:w="6"/>
        <w:gridCol w:w="1914"/>
      </w:tblGrid>
      <w:tr w:rsidR="006075EC" w:rsidRPr="006075EC" w:rsidTr="00E30F6D">
        <w:tc>
          <w:tcPr>
            <w:tcW w:w="527" w:type="dxa"/>
            <w:gridSpan w:val="2"/>
          </w:tcPr>
          <w:p w:rsidR="006075EC" w:rsidRPr="006075EC" w:rsidRDefault="006075EC" w:rsidP="006075EC">
            <w:pPr>
              <w:ind w:firstLine="3"/>
              <w:jc w:val="center"/>
              <w:rPr>
                <w:b/>
                <w:sz w:val="28"/>
                <w:szCs w:val="28"/>
              </w:rPr>
            </w:pPr>
            <w:r w:rsidRPr="006075EC">
              <w:rPr>
                <w:b/>
                <w:sz w:val="28"/>
                <w:szCs w:val="28"/>
              </w:rPr>
              <w:t>№</w:t>
            </w:r>
          </w:p>
        </w:tc>
        <w:tc>
          <w:tcPr>
            <w:tcW w:w="1908" w:type="dxa"/>
          </w:tcPr>
          <w:p w:rsidR="006075EC" w:rsidRPr="006075EC" w:rsidRDefault="006075EC" w:rsidP="006075EC">
            <w:pPr>
              <w:ind w:firstLine="3"/>
              <w:jc w:val="center"/>
              <w:rPr>
                <w:b/>
                <w:sz w:val="28"/>
                <w:szCs w:val="28"/>
              </w:rPr>
            </w:pPr>
            <w:r w:rsidRPr="006075EC">
              <w:rPr>
                <w:b/>
                <w:sz w:val="28"/>
                <w:szCs w:val="28"/>
              </w:rPr>
              <w:t>Содержание внесенных предложений и замечаний</w:t>
            </w:r>
          </w:p>
        </w:tc>
        <w:tc>
          <w:tcPr>
            <w:tcW w:w="5164" w:type="dxa"/>
            <w:gridSpan w:val="2"/>
          </w:tcPr>
          <w:p w:rsidR="006075EC" w:rsidRPr="006075EC" w:rsidRDefault="006075EC" w:rsidP="006075EC">
            <w:pPr>
              <w:jc w:val="center"/>
              <w:rPr>
                <w:b/>
                <w:sz w:val="28"/>
                <w:szCs w:val="28"/>
              </w:rPr>
            </w:pPr>
            <w:r w:rsidRPr="006075EC">
              <w:rPr>
                <w:b/>
                <w:sz w:val="28"/>
                <w:szCs w:val="28"/>
              </w:rPr>
              <w:t>Рекомендации организатора о целесообразности или нецелесообразности учета замечаний и предложений, поступивших на</w:t>
            </w:r>
            <w:r w:rsidRPr="006075EC">
              <w:rPr>
                <w:sz w:val="28"/>
                <w:szCs w:val="28"/>
              </w:rPr>
              <w:t xml:space="preserve"> </w:t>
            </w:r>
            <w:r w:rsidRPr="006075EC">
              <w:rPr>
                <w:b/>
                <w:sz w:val="28"/>
                <w:szCs w:val="28"/>
              </w:rPr>
              <w:t>общественных обсуждений или публичных слушаниях</w:t>
            </w:r>
          </w:p>
        </w:tc>
        <w:tc>
          <w:tcPr>
            <w:tcW w:w="1914" w:type="dxa"/>
          </w:tcPr>
          <w:p w:rsidR="006075EC" w:rsidRPr="006075EC" w:rsidRDefault="006075EC" w:rsidP="006075EC">
            <w:pPr>
              <w:jc w:val="center"/>
              <w:rPr>
                <w:b/>
                <w:sz w:val="28"/>
                <w:szCs w:val="28"/>
              </w:rPr>
            </w:pPr>
            <w:r w:rsidRPr="006075EC">
              <w:rPr>
                <w:b/>
                <w:sz w:val="28"/>
                <w:szCs w:val="28"/>
              </w:rPr>
              <w:t>Выводы</w:t>
            </w:r>
          </w:p>
        </w:tc>
      </w:tr>
      <w:tr w:rsidR="006075EC" w:rsidRPr="006075EC" w:rsidTr="00E30F6D">
        <w:tc>
          <w:tcPr>
            <w:tcW w:w="9513" w:type="dxa"/>
            <w:gridSpan w:val="6"/>
          </w:tcPr>
          <w:p w:rsidR="006075EC" w:rsidRPr="006075EC" w:rsidRDefault="006075EC" w:rsidP="006075EC">
            <w:pPr>
              <w:jc w:val="center"/>
              <w:rPr>
                <w:sz w:val="28"/>
                <w:szCs w:val="28"/>
              </w:rPr>
            </w:pPr>
            <w:r w:rsidRPr="006075EC">
              <w:rPr>
                <w:b/>
                <w:sz w:val="28"/>
                <w:szCs w:val="28"/>
              </w:rPr>
              <w:t>Предложения, поступившие от участников общественных обсуждений или</w:t>
            </w:r>
            <w:r w:rsidRPr="006075EC">
              <w:rPr>
                <w:sz w:val="28"/>
                <w:szCs w:val="28"/>
              </w:rPr>
              <w:t xml:space="preserve"> </w:t>
            </w:r>
            <w:r w:rsidRPr="006075EC">
              <w:rPr>
                <w:b/>
                <w:sz w:val="28"/>
                <w:szCs w:val="28"/>
              </w:rPr>
              <w:t xml:space="preserve">публичных слушаний и постоянно </w:t>
            </w:r>
            <w:proofErr w:type="gramStart"/>
            <w:r w:rsidRPr="006075EC">
              <w:rPr>
                <w:b/>
                <w:sz w:val="28"/>
                <w:szCs w:val="28"/>
              </w:rPr>
              <w:t>проживающими</w:t>
            </w:r>
            <w:proofErr w:type="gramEnd"/>
            <w:r w:rsidRPr="006075EC">
              <w:rPr>
                <w:b/>
                <w:sz w:val="28"/>
                <w:szCs w:val="28"/>
              </w:rPr>
              <w:t xml:space="preserve"> на территории, в пределах которой проводятся публичные слушания</w:t>
            </w:r>
          </w:p>
        </w:tc>
      </w:tr>
      <w:tr w:rsidR="006075EC" w:rsidRPr="006075EC" w:rsidTr="00E30F6D">
        <w:tc>
          <w:tcPr>
            <w:tcW w:w="527" w:type="dxa"/>
            <w:gridSpan w:val="2"/>
          </w:tcPr>
          <w:p w:rsidR="006075EC" w:rsidRPr="006075EC" w:rsidRDefault="006075EC" w:rsidP="006075EC">
            <w:pPr>
              <w:ind w:firstLine="3"/>
              <w:jc w:val="center"/>
              <w:rPr>
                <w:sz w:val="28"/>
                <w:szCs w:val="28"/>
              </w:rPr>
            </w:pPr>
            <w:r w:rsidRPr="006075EC">
              <w:rPr>
                <w:sz w:val="28"/>
                <w:szCs w:val="28"/>
              </w:rPr>
              <w:t>1</w:t>
            </w:r>
          </w:p>
        </w:tc>
        <w:tc>
          <w:tcPr>
            <w:tcW w:w="1908" w:type="dxa"/>
          </w:tcPr>
          <w:p w:rsidR="006075EC" w:rsidRPr="006075EC" w:rsidRDefault="006075EC" w:rsidP="006075EC">
            <w:pPr>
              <w:jc w:val="center"/>
              <w:rPr>
                <w:sz w:val="28"/>
                <w:szCs w:val="28"/>
              </w:rPr>
            </w:pPr>
          </w:p>
        </w:tc>
        <w:tc>
          <w:tcPr>
            <w:tcW w:w="5164" w:type="dxa"/>
            <w:gridSpan w:val="2"/>
          </w:tcPr>
          <w:p w:rsidR="006075EC" w:rsidRPr="006075EC" w:rsidRDefault="006075EC" w:rsidP="006075EC">
            <w:pPr>
              <w:ind w:firstLine="3"/>
              <w:jc w:val="center"/>
              <w:rPr>
                <w:sz w:val="28"/>
                <w:szCs w:val="28"/>
              </w:rPr>
            </w:pPr>
          </w:p>
        </w:tc>
        <w:tc>
          <w:tcPr>
            <w:tcW w:w="1914" w:type="dxa"/>
          </w:tcPr>
          <w:p w:rsidR="006075EC" w:rsidRPr="006075EC" w:rsidRDefault="006075EC" w:rsidP="006075EC">
            <w:pPr>
              <w:ind w:firstLine="3"/>
              <w:jc w:val="center"/>
              <w:rPr>
                <w:sz w:val="28"/>
                <w:szCs w:val="28"/>
              </w:rPr>
            </w:pPr>
          </w:p>
        </w:tc>
      </w:tr>
      <w:tr w:rsidR="006075EC" w:rsidRPr="006075EC" w:rsidTr="00E30F6D">
        <w:tc>
          <w:tcPr>
            <w:tcW w:w="9513" w:type="dxa"/>
            <w:gridSpan w:val="6"/>
          </w:tcPr>
          <w:p w:rsidR="006075EC" w:rsidRPr="006075EC" w:rsidRDefault="006075EC" w:rsidP="006075EC">
            <w:pPr>
              <w:ind w:firstLine="3"/>
              <w:jc w:val="center"/>
              <w:rPr>
                <w:sz w:val="28"/>
                <w:szCs w:val="28"/>
              </w:rPr>
            </w:pPr>
            <w:r w:rsidRPr="006075EC">
              <w:rPr>
                <w:b/>
                <w:sz w:val="28"/>
                <w:szCs w:val="28"/>
              </w:rPr>
              <w:t>Предложения, поступившие от иных участников общественных обсуждений или</w:t>
            </w:r>
            <w:r w:rsidRPr="006075EC">
              <w:rPr>
                <w:sz w:val="28"/>
                <w:szCs w:val="28"/>
              </w:rPr>
              <w:t xml:space="preserve"> </w:t>
            </w:r>
            <w:r w:rsidRPr="006075EC">
              <w:rPr>
                <w:b/>
                <w:sz w:val="28"/>
                <w:szCs w:val="28"/>
              </w:rPr>
              <w:t>публичных слушаний</w:t>
            </w:r>
          </w:p>
        </w:tc>
      </w:tr>
      <w:tr w:rsidR="006075EC" w:rsidRPr="006075EC" w:rsidTr="00E30F6D">
        <w:tc>
          <w:tcPr>
            <w:tcW w:w="495" w:type="dxa"/>
            <w:tcBorders>
              <w:right w:val="single" w:sz="4" w:space="0" w:color="auto"/>
            </w:tcBorders>
          </w:tcPr>
          <w:p w:rsidR="006075EC" w:rsidRPr="006075EC" w:rsidRDefault="006075EC" w:rsidP="006075EC">
            <w:pPr>
              <w:ind w:firstLine="3"/>
              <w:jc w:val="center"/>
              <w:rPr>
                <w:sz w:val="28"/>
                <w:szCs w:val="28"/>
              </w:rPr>
            </w:pPr>
            <w:r w:rsidRPr="006075EC">
              <w:rPr>
                <w:sz w:val="28"/>
                <w:szCs w:val="28"/>
              </w:rPr>
              <w:t>1</w:t>
            </w:r>
          </w:p>
        </w:tc>
        <w:tc>
          <w:tcPr>
            <w:tcW w:w="1940" w:type="dxa"/>
            <w:gridSpan w:val="2"/>
            <w:tcBorders>
              <w:left w:val="single" w:sz="4" w:space="0" w:color="auto"/>
              <w:right w:val="single" w:sz="4" w:space="0" w:color="auto"/>
            </w:tcBorders>
          </w:tcPr>
          <w:p w:rsidR="006075EC" w:rsidRPr="006075EC" w:rsidRDefault="006075EC" w:rsidP="006075EC">
            <w:pPr>
              <w:ind w:firstLine="3"/>
              <w:jc w:val="center"/>
              <w:rPr>
                <w:sz w:val="28"/>
                <w:szCs w:val="28"/>
              </w:rPr>
            </w:pPr>
          </w:p>
        </w:tc>
        <w:tc>
          <w:tcPr>
            <w:tcW w:w="5158" w:type="dxa"/>
            <w:tcBorders>
              <w:left w:val="single" w:sz="4" w:space="0" w:color="auto"/>
              <w:right w:val="single" w:sz="4" w:space="0" w:color="auto"/>
            </w:tcBorders>
          </w:tcPr>
          <w:p w:rsidR="006075EC" w:rsidRPr="006075EC" w:rsidRDefault="006075EC" w:rsidP="006075EC">
            <w:pPr>
              <w:ind w:firstLine="3"/>
              <w:jc w:val="center"/>
              <w:rPr>
                <w:sz w:val="28"/>
                <w:szCs w:val="28"/>
              </w:rPr>
            </w:pPr>
            <w:r w:rsidRPr="006075EC">
              <w:rPr>
                <w:sz w:val="28"/>
                <w:szCs w:val="28"/>
              </w:rPr>
              <w:t>-</w:t>
            </w:r>
          </w:p>
        </w:tc>
        <w:tc>
          <w:tcPr>
            <w:tcW w:w="1920" w:type="dxa"/>
            <w:gridSpan w:val="2"/>
            <w:tcBorders>
              <w:left w:val="single" w:sz="4" w:space="0" w:color="auto"/>
            </w:tcBorders>
          </w:tcPr>
          <w:p w:rsidR="006075EC" w:rsidRPr="006075EC" w:rsidRDefault="006075EC" w:rsidP="006075EC">
            <w:pPr>
              <w:ind w:firstLine="3"/>
              <w:jc w:val="center"/>
              <w:rPr>
                <w:sz w:val="28"/>
                <w:szCs w:val="28"/>
              </w:rPr>
            </w:pPr>
            <w:r w:rsidRPr="006075EC">
              <w:rPr>
                <w:sz w:val="28"/>
                <w:szCs w:val="28"/>
              </w:rPr>
              <w:t>-</w:t>
            </w:r>
          </w:p>
        </w:tc>
      </w:tr>
    </w:tbl>
    <w:p w:rsidR="006075EC" w:rsidRPr="006075EC" w:rsidRDefault="006075EC" w:rsidP="006075EC">
      <w:pPr>
        <w:tabs>
          <w:tab w:val="center" w:pos="4677"/>
          <w:tab w:val="right" w:pos="9355"/>
        </w:tabs>
        <w:ind w:right="360"/>
        <w:jc w:val="both"/>
      </w:pPr>
      <w:r w:rsidRPr="006075EC">
        <w:t>Подпись руководителя органа,</w:t>
      </w:r>
    </w:p>
    <w:p w:rsidR="006075EC" w:rsidRPr="006075EC" w:rsidRDefault="006075EC" w:rsidP="006075EC">
      <w:pPr>
        <w:tabs>
          <w:tab w:val="center" w:pos="4677"/>
          <w:tab w:val="right" w:pos="9355"/>
        </w:tabs>
        <w:ind w:right="360"/>
        <w:jc w:val="both"/>
      </w:pPr>
      <w:r w:rsidRPr="006075EC">
        <w:t xml:space="preserve">уполномоченного на ведение публичных слушаний  ________________ФИО </w:t>
      </w:r>
    </w:p>
    <w:p w:rsidR="006075EC" w:rsidRPr="006075EC" w:rsidRDefault="006075EC" w:rsidP="006075EC">
      <w:pPr>
        <w:tabs>
          <w:tab w:val="center" w:pos="4677"/>
          <w:tab w:val="right" w:pos="9355"/>
        </w:tabs>
        <w:ind w:right="360"/>
        <w:jc w:val="both"/>
      </w:pPr>
      <w:r w:rsidRPr="006075EC">
        <w:rPr>
          <w:i/>
          <w:iCs/>
        </w:rPr>
        <w:t xml:space="preserve">                                                                                               (подпись)</w:t>
      </w:r>
    </w:p>
    <w:p w:rsidR="006075EC" w:rsidRPr="006075EC" w:rsidRDefault="006075EC" w:rsidP="006075EC">
      <w:pPr>
        <w:tabs>
          <w:tab w:val="left" w:pos="7965"/>
        </w:tabs>
      </w:pPr>
    </w:p>
    <w:p w:rsidR="006075EC" w:rsidRPr="006075EC" w:rsidRDefault="006075EC" w:rsidP="006075EC">
      <w:pPr>
        <w:tabs>
          <w:tab w:val="left" w:pos="1134"/>
        </w:tabs>
        <w:spacing w:line="360" w:lineRule="auto"/>
        <w:ind w:firstLine="720"/>
        <w:jc w:val="both"/>
        <w:rPr>
          <w:sz w:val="28"/>
          <w:szCs w:val="28"/>
          <w:u w:color="FFFFFF"/>
        </w:rPr>
      </w:pPr>
    </w:p>
    <w:p w:rsidR="00F92C8F" w:rsidRPr="00F92C8F" w:rsidRDefault="00F92C8F" w:rsidP="00F92C8F">
      <w:pPr>
        <w:tabs>
          <w:tab w:val="left" w:pos="1134"/>
        </w:tabs>
        <w:spacing w:line="360" w:lineRule="auto"/>
        <w:ind w:firstLine="720"/>
        <w:jc w:val="both"/>
        <w:rPr>
          <w:sz w:val="28"/>
          <w:szCs w:val="28"/>
          <w:u w:color="FFFFFF"/>
        </w:rPr>
      </w:pPr>
    </w:p>
    <w:p w:rsidR="00F92C8F" w:rsidRPr="000B2BB3" w:rsidRDefault="00F92C8F" w:rsidP="002D026E">
      <w:pPr>
        <w:tabs>
          <w:tab w:val="num" w:pos="200"/>
          <w:tab w:val="left" w:pos="284"/>
        </w:tabs>
        <w:outlineLvl w:val="0"/>
        <w:rPr>
          <w:noProof/>
        </w:rPr>
      </w:pPr>
    </w:p>
    <w:p w:rsidR="002D026E" w:rsidRPr="000B2BB3" w:rsidRDefault="002D026E" w:rsidP="002D026E">
      <w:pPr>
        <w:tabs>
          <w:tab w:val="num" w:pos="200"/>
          <w:tab w:val="left" w:pos="284"/>
        </w:tabs>
        <w:outlineLvl w:val="0"/>
        <w:rPr>
          <w:noProof/>
        </w:rPr>
      </w:pPr>
    </w:p>
    <w:p w:rsidR="00A14384" w:rsidRDefault="00A14384"/>
    <w:sectPr w:rsidR="00A143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0C8E">
      <w:r>
        <w:separator/>
      </w:r>
    </w:p>
  </w:endnote>
  <w:endnote w:type="continuationSeparator" w:id="0">
    <w:p w:rsidR="00000000" w:rsidRDefault="00F2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B" w:rsidRDefault="006075EC" w:rsidP="0041223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3396B" w:rsidRDefault="00F20C8E">
    <w:pPr>
      <w:pStyle w:val="a9"/>
    </w:pPr>
  </w:p>
  <w:p w:rsidR="0063396B" w:rsidRDefault="00F20C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B" w:rsidRDefault="00F20C8E" w:rsidP="0041223D">
    <w:pPr>
      <w:pStyle w:val="a9"/>
      <w:framePr w:wrap="around" w:vAnchor="text" w:hAnchor="margin" w:xAlign="center" w:y="1"/>
      <w:rPr>
        <w:rStyle w:val="ab"/>
      </w:rPr>
    </w:pPr>
  </w:p>
  <w:p w:rsidR="0063396B" w:rsidRDefault="00F20C8E">
    <w:pPr>
      <w:pStyle w:val="a9"/>
      <w:framePr w:wrap="auto" w:vAnchor="text" w:hAnchor="margin" w:xAlign="right" w:y="1"/>
      <w:rPr>
        <w:rStyle w:val="ab"/>
      </w:rPr>
    </w:pPr>
  </w:p>
  <w:p w:rsidR="0063396B" w:rsidRDefault="00F20C8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0C8E">
      <w:r>
        <w:separator/>
      </w:r>
    </w:p>
  </w:footnote>
  <w:footnote w:type="continuationSeparator" w:id="0">
    <w:p w:rsidR="00000000" w:rsidRDefault="00F2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B" w:rsidRDefault="006075EC" w:rsidP="0041223D">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3396B" w:rsidRDefault="00F20C8E">
    <w:pPr>
      <w:pStyle w:val="a7"/>
    </w:pPr>
  </w:p>
  <w:p w:rsidR="0063396B" w:rsidRDefault="00F20C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B" w:rsidRPr="00483FFF" w:rsidRDefault="006075EC" w:rsidP="0041223D">
    <w:pPr>
      <w:pStyle w:val="a7"/>
      <w:framePr w:wrap="around" w:vAnchor="text" w:hAnchor="margin" w:xAlign="center" w:y="1"/>
      <w:rPr>
        <w:rStyle w:val="ab"/>
        <w:sz w:val="20"/>
        <w:szCs w:val="20"/>
      </w:rPr>
    </w:pPr>
    <w:r w:rsidRPr="00483FFF">
      <w:rPr>
        <w:rStyle w:val="ab"/>
        <w:sz w:val="20"/>
        <w:szCs w:val="20"/>
      </w:rPr>
      <w:fldChar w:fldCharType="begin"/>
    </w:r>
    <w:r w:rsidRPr="00483FFF">
      <w:rPr>
        <w:rStyle w:val="ab"/>
        <w:sz w:val="20"/>
        <w:szCs w:val="20"/>
      </w:rPr>
      <w:instrText xml:space="preserve">PAGE  </w:instrText>
    </w:r>
    <w:r w:rsidRPr="00483FFF">
      <w:rPr>
        <w:rStyle w:val="ab"/>
        <w:sz w:val="20"/>
        <w:szCs w:val="20"/>
      </w:rPr>
      <w:fldChar w:fldCharType="separate"/>
    </w:r>
    <w:r w:rsidR="00F20C8E">
      <w:rPr>
        <w:rStyle w:val="ab"/>
        <w:noProof/>
        <w:sz w:val="20"/>
        <w:szCs w:val="20"/>
      </w:rPr>
      <w:t>11</w:t>
    </w:r>
    <w:r w:rsidRPr="00483FFF">
      <w:rPr>
        <w:rStyle w:val="ab"/>
        <w:sz w:val="20"/>
        <w:szCs w:val="20"/>
      </w:rPr>
      <w:fldChar w:fldCharType="end"/>
    </w:r>
  </w:p>
  <w:p w:rsidR="0063396B" w:rsidRDefault="00F20C8E" w:rsidP="004122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B" w:rsidRDefault="006075EC" w:rsidP="0041223D">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3396B" w:rsidRDefault="00F20C8E">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B" w:rsidRDefault="00F20C8E">
    <w:pPr>
      <w:pStyle w:val="a7"/>
    </w:pPr>
  </w:p>
  <w:p w:rsidR="0063396B" w:rsidRPr="0029433A" w:rsidRDefault="00F20C8E" w:rsidP="0041223D">
    <w:pPr>
      <w:pStyle w:val="a7"/>
      <w:framePr w:wrap="around" w:vAnchor="text" w:hAnchor="page" w:x="6016" w:y="205"/>
      <w:jc w:val="center"/>
      <w:rPr>
        <w:rStyle w:val="ab"/>
        <w:sz w:val="20"/>
        <w:szCs w:val="20"/>
      </w:rPr>
    </w:pPr>
  </w:p>
  <w:p w:rsidR="0063396B" w:rsidRDefault="00F20C8E" w:rsidP="004122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4A"/>
    <w:rsid w:val="002D026E"/>
    <w:rsid w:val="006075EC"/>
    <w:rsid w:val="00A14384"/>
    <w:rsid w:val="00AC2271"/>
    <w:rsid w:val="00CF7C4A"/>
    <w:rsid w:val="00E211E2"/>
    <w:rsid w:val="00F06490"/>
    <w:rsid w:val="00F20C8E"/>
    <w:rsid w:val="00F9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2C8F"/>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92C8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26E"/>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92C8F"/>
    <w:rPr>
      <w:rFonts w:ascii="Arial" w:eastAsia="Times New Roman" w:hAnsi="Arial" w:cs="Times New Roman"/>
      <w:b/>
      <w:bCs/>
      <w:kern w:val="32"/>
      <w:sz w:val="32"/>
      <w:szCs w:val="32"/>
      <w:lang w:eastAsia="ru-RU"/>
    </w:rPr>
  </w:style>
  <w:style w:type="paragraph" w:customStyle="1" w:styleId="21">
    <w:name w:val="Заголовок 21"/>
    <w:basedOn w:val="a"/>
    <w:next w:val="a"/>
    <w:uiPriority w:val="9"/>
    <w:semiHidden/>
    <w:unhideWhenUsed/>
    <w:qFormat/>
    <w:rsid w:val="00F92C8F"/>
    <w:pPr>
      <w:keepNext/>
      <w:keepLines/>
      <w:spacing w:before="200"/>
      <w:outlineLvl w:val="1"/>
    </w:pPr>
    <w:rPr>
      <w:rFonts w:ascii="Cambria" w:hAnsi="Cambria"/>
      <w:b/>
      <w:bCs/>
      <w:color w:val="4F81BD"/>
      <w:sz w:val="26"/>
      <w:szCs w:val="26"/>
    </w:rPr>
  </w:style>
  <w:style w:type="paragraph" w:customStyle="1" w:styleId="a4">
    <w:name w:val="Основной стиль"/>
    <w:basedOn w:val="a"/>
    <w:link w:val="a5"/>
    <w:rsid w:val="00F92C8F"/>
    <w:pPr>
      <w:ind w:firstLine="680"/>
      <w:jc w:val="both"/>
    </w:pPr>
    <w:rPr>
      <w:rFonts w:ascii="Arial" w:hAnsi="Arial"/>
      <w:sz w:val="20"/>
      <w:szCs w:val="28"/>
    </w:rPr>
  </w:style>
  <w:style w:type="character" w:customStyle="1" w:styleId="a5">
    <w:name w:val="Основной стиль Знак"/>
    <w:link w:val="a4"/>
    <w:rsid w:val="00F92C8F"/>
    <w:rPr>
      <w:rFonts w:ascii="Arial" w:eastAsia="Times New Roman" w:hAnsi="Arial" w:cs="Times New Roman"/>
      <w:sz w:val="20"/>
      <w:szCs w:val="28"/>
      <w:lang w:eastAsia="ru-RU"/>
    </w:rPr>
  </w:style>
  <w:style w:type="paragraph" w:customStyle="1" w:styleId="ConsPlusNormal">
    <w:name w:val="ConsPlusNormal"/>
    <w:rsid w:val="00F92C8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F92C8F"/>
    <w:pPr>
      <w:ind w:left="720"/>
      <w:contextualSpacing/>
    </w:pPr>
    <w:rPr>
      <w:rFonts w:ascii="Cambria" w:eastAsia="MS Mincho" w:hAnsi="Cambria"/>
    </w:rPr>
  </w:style>
  <w:style w:type="table" w:styleId="a6">
    <w:name w:val="Table Grid"/>
    <w:basedOn w:val="a1"/>
    <w:uiPriority w:val="59"/>
    <w:rsid w:val="00F9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92C8F"/>
    <w:pPr>
      <w:tabs>
        <w:tab w:val="center" w:pos="4677"/>
        <w:tab w:val="right" w:pos="9355"/>
      </w:tabs>
    </w:pPr>
  </w:style>
  <w:style w:type="character" w:customStyle="1" w:styleId="a8">
    <w:name w:val="Верхний колонтитул Знак"/>
    <w:basedOn w:val="a0"/>
    <w:link w:val="a7"/>
    <w:uiPriority w:val="99"/>
    <w:rsid w:val="00F92C8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92C8F"/>
    <w:pPr>
      <w:tabs>
        <w:tab w:val="center" w:pos="4677"/>
        <w:tab w:val="right" w:pos="9355"/>
      </w:tabs>
    </w:pPr>
  </w:style>
  <w:style w:type="character" w:customStyle="1" w:styleId="aa">
    <w:name w:val="Нижний колонтитул Знак"/>
    <w:basedOn w:val="a0"/>
    <w:link w:val="a9"/>
    <w:uiPriority w:val="99"/>
    <w:rsid w:val="00F92C8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92C8F"/>
    <w:rPr>
      <w:rFonts w:ascii="Cambria" w:eastAsia="Times New Roman" w:hAnsi="Cambria" w:cs="Times New Roman"/>
      <w:b/>
      <w:bCs/>
      <w:color w:val="4F81BD"/>
      <w:sz w:val="26"/>
      <w:szCs w:val="26"/>
      <w:lang w:eastAsia="ru-RU"/>
    </w:rPr>
  </w:style>
  <w:style w:type="character" w:styleId="ab">
    <w:name w:val="page number"/>
    <w:uiPriority w:val="99"/>
    <w:unhideWhenUsed/>
    <w:rsid w:val="00F92C8F"/>
  </w:style>
  <w:style w:type="paragraph" w:customStyle="1" w:styleId="ac">
    <w:name w:val="Стиль порядка"/>
    <w:basedOn w:val="a"/>
    <w:rsid w:val="00F92C8F"/>
    <w:pPr>
      <w:tabs>
        <w:tab w:val="left" w:pos="1080"/>
        <w:tab w:val="left" w:pos="1260"/>
      </w:tabs>
      <w:spacing w:line="360" w:lineRule="auto"/>
      <w:ind w:firstLine="720"/>
      <w:jc w:val="both"/>
    </w:pPr>
    <w:rPr>
      <w:sz w:val="28"/>
      <w:szCs w:val="28"/>
    </w:rPr>
  </w:style>
  <w:style w:type="paragraph" w:styleId="ad">
    <w:name w:val="Normal (Web)"/>
    <w:basedOn w:val="a"/>
    <w:unhideWhenUsed/>
    <w:rsid w:val="00F92C8F"/>
    <w:pPr>
      <w:spacing w:before="100" w:beforeAutospacing="1" w:after="100" w:afterAutospacing="1"/>
    </w:pPr>
  </w:style>
  <w:style w:type="character" w:customStyle="1" w:styleId="Bodytext2">
    <w:name w:val="Body text (2)_"/>
    <w:rsid w:val="00F92C8F"/>
    <w:rPr>
      <w:rFonts w:ascii="Times New Roman" w:hAnsi="Times New Roman"/>
      <w:sz w:val="21"/>
      <w:szCs w:val="21"/>
    </w:rPr>
  </w:style>
  <w:style w:type="character" w:customStyle="1" w:styleId="210">
    <w:name w:val="Заголовок 2 Знак1"/>
    <w:basedOn w:val="a0"/>
    <w:uiPriority w:val="9"/>
    <w:semiHidden/>
    <w:rsid w:val="00F92C8F"/>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2C8F"/>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92C8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26E"/>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92C8F"/>
    <w:rPr>
      <w:rFonts w:ascii="Arial" w:eastAsia="Times New Roman" w:hAnsi="Arial" w:cs="Times New Roman"/>
      <w:b/>
      <w:bCs/>
      <w:kern w:val="32"/>
      <w:sz w:val="32"/>
      <w:szCs w:val="32"/>
      <w:lang w:eastAsia="ru-RU"/>
    </w:rPr>
  </w:style>
  <w:style w:type="paragraph" w:customStyle="1" w:styleId="21">
    <w:name w:val="Заголовок 21"/>
    <w:basedOn w:val="a"/>
    <w:next w:val="a"/>
    <w:uiPriority w:val="9"/>
    <w:semiHidden/>
    <w:unhideWhenUsed/>
    <w:qFormat/>
    <w:rsid w:val="00F92C8F"/>
    <w:pPr>
      <w:keepNext/>
      <w:keepLines/>
      <w:spacing w:before="200"/>
      <w:outlineLvl w:val="1"/>
    </w:pPr>
    <w:rPr>
      <w:rFonts w:ascii="Cambria" w:hAnsi="Cambria"/>
      <w:b/>
      <w:bCs/>
      <w:color w:val="4F81BD"/>
      <w:sz w:val="26"/>
      <w:szCs w:val="26"/>
    </w:rPr>
  </w:style>
  <w:style w:type="paragraph" w:customStyle="1" w:styleId="a4">
    <w:name w:val="Основной стиль"/>
    <w:basedOn w:val="a"/>
    <w:link w:val="a5"/>
    <w:rsid w:val="00F92C8F"/>
    <w:pPr>
      <w:ind w:firstLine="680"/>
      <w:jc w:val="both"/>
    </w:pPr>
    <w:rPr>
      <w:rFonts w:ascii="Arial" w:hAnsi="Arial"/>
      <w:sz w:val="20"/>
      <w:szCs w:val="28"/>
    </w:rPr>
  </w:style>
  <w:style w:type="character" w:customStyle="1" w:styleId="a5">
    <w:name w:val="Основной стиль Знак"/>
    <w:link w:val="a4"/>
    <w:rsid w:val="00F92C8F"/>
    <w:rPr>
      <w:rFonts w:ascii="Arial" w:eastAsia="Times New Roman" w:hAnsi="Arial" w:cs="Times New Roman"/>
      <w:sz w:val="20"/>
      <w:szCs w:val="28"/>
      <w:lang w:eastAsia="ru-RU"/>
    </w:rPr>
  </w:style>
  <w:style w:type="paragraph" w:customStyle="1" w:styleId="ConsPlusNormal">
    <w:name w:val="ConsPlusNormal"/>
    <w:rsid w:val="00F92C8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F92C8F"/>
    <w:pPr>
      <w:ind w:left="720"/>
      <w:contextualSpacing/>
    </w:pPr>
    <w:rPr>
      <w:rFonts w:ascii="Cambria" w:eastAsia="MS Mincho" w:hAnsi="Cambria"/>
    </w:rPr>
  </w:style>
  <w:style w:type="table" w:styleId="a6">
    <w:name w:val="Table Grid"/>
    <w:basedOn w:val="a1"/>
    <w:uiPriority w:val="59"/>
    <w:rsid w:val="00F9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92C8F"/>
    <w:pPr>
      <w:tabs>
        <w:tab w:val="center" w:pos="4677"/>
        <w:tab w:val="right" w:pos="9355"/>
      </w:tabs>
    </w:pPr>
  </w:style>
  <w:style w:type="character" w:customStyle="1" w:styleId="a8">
    <w:name w:val="Верхний колонтитул Знак"/>
    <w:basedOn w:val="a0"/>
    <w:link w:val="a7"/>
    <w:uiPriority w:val="99"/>
    <w:rsid w:val="00F92C8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92C8F"/>
    <w:pPr>
      <w:tabs>
        <w:tab w:val="center" w:pos="4677"/>
        <w:tab w:val="right" w:pos="9355"/>
      </w:tabs>
    </w:pPr>
  </w:style>
  <w:style w:type="character" w:customStyle="1" w:styleId="aa">
    <w:name w:val="Нижний колонтитул Знак"/>
    <w:basedOn w:val="a0"/>
    <w:link w:val="a9"/>
    <w:uiPriority w:val="99"/>
    <w:rsid w:val="00F92C8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92C8F"/>
    <w:rPr>
      <w:rFonts w:ascii="Cambria" w:eastAsia="Times New Roman" w:hAnsi="Cambria" w:cs="Times New Roman"/>
      <w:b/>
      <w:bCs/>
      <w:color w:val="4F81BD"/>
      <w:sz w:val="26"/>
      <w:szCs w:val="26"/>
      <w:lang w:eastAsia="ru-RU"/>
    </w:rPr>
  </w:style>
  <w:style w:type="character" w:styleId="ab">
    <w:name w:val="page number"/>
    <w:uiPriority w:val="99"/>
    <w:unhideWhenUsed/>
    <w:rsid w:val="00F92C8F"/>
  </w:style>
  <w:style w:type="paragraph" w:customStyle="1" w:styleId="ac">
    <w:name w:val="Стиль порядка"/>
    <w:basedOn w:val="a"/>
    <w:rsid w:val="00F92C8F"/>
    <w:pPr>
      <w:tabs>
        <w:tab w:val="left" w:pos="1080"/>
        <w:tab w:val="left" w:pos="1260"/>
      </w:tabs>
      <w:spacing w:line="360" w:lineRule="auto"/>
      <w:ind w:firstLine="720"/>
      <w:jc w:val="both"/>
    </w:pPr>
    <w:rPr>
      <w:sz w:val="28"/>
      <w:szCs w:val="28"/>
    </w:rPr>
  </w:style>
  <w:style w:type="paragraph" w:styleId="ad">
    <w:name w:val="Normal (Web)"/>
    <w:basedOn w:val="a"/>
    <w:unhideWhenUsed/>
    <w:rsid w:val="00F92C8F"/>
    <w:pPr>
      <w:spacing w:before="100" w:beforeAutospacing="1" w:after="100" w:afterAutospacing="1"/>
    </w:pPr>
  </w:style>
  <w:style w:type="character" w:customStyle="1" w:styleId="Bodytext2">
    <w:name w:val="Body text (2)_"/>
    <w:rsid w:val="00F92C8F"/>
    <w:rPr>
      <w:rFonts w:ascii="Times New Roman" w:hAnsi="Times New Roman"/>
      <w:sz w:val="21"/>
      <w:szCs w:val="21"/>
    </w:rPr>
  </w:style>
  <w:style w:type="character" w:customStyle="1" w:styleId="210">
    <w:name w:val="Заголовок 2 Знак1"/>
    <w:basedOn w:val="a0"/>
    <w:uiPriority w:val="9"/>
    <w:semiHidden/>
    <w:rsid w:val="00F92C8F"/>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theme" Target="theme/theme1.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48</Pages>
  <Words>11889</Words>
  <Characters>67770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заволжье</dc:creator>
  <cp:lastModifiedBy>USER</cp:lastModifiedBy>
  <cp:revision>6</cp:revision>
  <dcterms:created xsi:type="dcterms:W3CDTF">2023-03-13T07:49:00Z</dcterms:created>
  <dcterms:modified xsi:type="dcterms:W3CDTF">2023-03-13T08:02:00Z</dcterms:modified>
</cp:coreProperties>
</file>