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t>ПОСТАНОВЛЕНИЕ</w:t>
      </w:r>
    </w:p>
    <w:p>
      <w:pPr>
        <w:jc w:val="center"/>
      </w:pPr>
      <w:r>
        <w:t>АДМИНИСТРАЦИИ МУНИЦИПАЛЬНОГО ОБРАЗОВАНИЯ</w:t>
      </w:r>
    </w:p>
    <w:p>
      <w:pPr>
        <w:jc w:val="center"/>
      </w:pPr>
      <w:r>
        <w:t xml:space="preserve"> СЕЛЬСКОГО ПОСЕЛЕНИЯ «СЕЛО СЕДАНКА» </w:t>
      </w:r>
    </w:p>
    <w:p>
      <w:pPr>
        <w:jc w:val="center"/>
      </w:pPr>
      <w:r>
        <w:t>ТИГИЛЬСКОГО МУНИЦИПАЛЬНОГО РАЙОНА</w:t>
      </w:r>
    </w:p>
    <w:p>
      <w:pPr>
        <w:jc w:val="center"/>
      </w:pPr>
      <w:r>
        <w:t>КАМЧАТСКОГО КРАЯ</w:t>
      </w:r>
    </w:p>
    <w:p>
      <w:pPr>
        <w:autoSpaceDE w:val="0"/>
        <w:spacing w:line="276" w:lineRule="auto"/>
        <w:rPr>
          <w:sz w:val="28"/>
          <w:szCs w:val="28"/>
        </w:rPr>
      </w:pPr>
    </w:p>
    <w:p>
      <w:pPr>
        <w:autoSpaceDE w:val="0"/>
        <w:spacing w:line="276" w:lineRule="auto"/>
        <w:rPr>
          <w:sz w:val="28"/>
          <w:szCs w:val="28"/>
        </w:rPr>
      </w:pPr>
    </w:p>
    <w:p>
      <w:pPr>
        <w:autoSpaceDE w:val="0"/>
        <w:spacing w:line="276" w:lineRule="auto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«</w:t>
      </w:r>
      <w:r>
        <w:rPr>
          <w:rFonts w:hint="default"/>
          <w:bCs/>
          <w:color w:val="000000"/>
          <w:sz w:val="28"/>
          <w:szCs w:val="28"/>
          <w:lang w:val="ru-RU"/>
        </w:rPr>
        <w:t>10</w:t>
      </w:r>
      <w:bookmarkStart w:id="1" w:name="_GoBack"/>
      <w:bookmarkEnd w:id="1"/>
      <w:r>
        <w:rPr>
          <w:bCs/>
          <w:color w:val="000000"/>
          <w:sz w:val="28"/>
          <w:szCs w:val="28"/>
        </w:rPr>
        <w:t xml:space="preserve">» </w:t>
      </w:r>
      <w:r>
        <w:rPr>
          <w:bCs/>
          <w:color w:val="000000"/>
          <w:sz w:val="28"/>
          <w:szCs w:val="28"/>
          <w:lang w:val="ru-RU"/>
        </w:rPr>
        <w:t>января</w:t>
      </w:r>
      <w:r>
        <w:rPr>
          <w:rFonts w:hint="default"/>
          <w:bCs/>
          <w:color w:val="000000"/>
          <w:sz w:val="28"/>
          <w:szCs w:val="28"/>
          <w:lang w:val="ru-RU"/>
        </w:rPr>
        <w:t xml:space="preserve"> </w:t>
      </w:r>
      <w:r>
        <w:rPr>
          <w:bCs/>
          <w:color w:val="000000"/>
          <w:sz w:val="28"/>
          <w:szCs w:val="28"/>
        </w:rPr>
        <w:t>202</w:t>
      </w:r>
      <w:r>
        <w:rPr>
          <w:rFonts w:hint="default"/>
          <w:bCs/>
          <w:color w:val="000000"/>
          <w:sz w:val="28"/>
          <w:szCs w:val="28"/>
          <w:lang w:val="ru-RU"/>
        </w:rPr>
        <w:t>4</w:t>
      </w:r>
      <w:r>
        <w:rPr>
          <w:bCs/>
          <w:color w:val="000000"/>
          <w:sz w:val="28"/>
          <w:szCs w:val="28"/>
        </w:rPr>
        <w:t xml:space="preserve"> год                                                                                № </w:t>
      </w:r>
      <w:r>
        <w:rPr>
          <w:rFonts w:hint="default"/>
          <w:bCs/>
          <w:color w:val="000000"/>
          <w:sz w:val="28"/>
          <w:szCs w:val="28"/>
          <w:lang w:val="ru-RU"/>
        </w:rPr>
        <w:t xml:space="preserve">02   </w:t>
      </w:r>
      <w:r>
        <w:rPr>
          <w:bCs/>
          <w:color w:val="000000"/>
          <w:sz w:val="28"/>
          <w:szCs w:val="28"/>
        </w:rPr>
        <w:t xml:space="preserve">        </w:t>
      </w:r>
    </w:p>
    <w:p>
      <w:pPr>
        <w:autoSpaceDE w:val="0"/>
        <w:spacing w:line="276" w:lineRule="auto"/>
        <w:ind w:firstLine="980" w:firstLineChars="350"/>
        <w:rPr>
          <w:rFonts w:hint="default"/>
          <w:b/>
          <w:bCs/>
          <w:color w:val="000000"/>
          <w:sz w:val="28"/>
          <w:szCs w:val="28"/>
          <w:lang w:val="ru-RU"/>
        </w:rPr>
      </w:pPr>
      <w:r>
        <w:rPr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О внесении изменений в Постановлени</w:t>
      </w:r>
      <w:r>
        <w:rPr>
          <w:b/>
          <w:bCs/>
          <w:color w:val="000000"/>
          <w:sz w:val="28"/>
          <w:szCs w:val="28"/>
          <w:lang w:val="ru-RU"/>
        </w:rPr>
        <w:t>е</w:t>
      </w:r>
      <w:r>
        <w:rPr>
          <w:rFonts w:hint="default"/>
          <w:b/>
          <w:bCs/>
          <w:color w:val="000000"/>
          <w:sz w:val="28"/>
          <w:szCs w:val="28"/>
          <w:lang w:val="ru-RU"/>
        </w:rPr>
        <w:t xml:space="preserve"> </w:t>
      </w:r>
      <w:r>
        <w:rPr>
          <w:b/>
          <w:bCs/>
          <w:color w:val="000000"/>
          <w:sz w:val="28"/>
          <w:szCs w:val="28"/>
        </w:rPr>
        <w:t>№ 4</w:t>
      </w:r>
      <w:r>
        <w:rPr>
          <w:rFonts w:hint="default"/>
          <w:b/>
          <w:bCs/>
          <w:color w:val="000000"/>
          <w:sz w:val="28"/>
          <w:szCs w:val="28"/>
          <w:lang w:val="ru-RU"/>
        </w:rPr>
        <w:t>6</w:t>
      </w:r>
      <w:r>
        <w:rPr>
          <w:b/>
          <w:bCs/>
          <w:color w:val="000000"/>
          <w:sz w:val="28"/>
          <w:szCs w:val="28"/>
        </w:rPr>
        <w:t xml:space="preserve"> от </w:t>
      </w:r>
      <w:r>
        <w:rPr>
          <w:rFonts w:hint="default"/>
          <w:b/>
          <w:bCs/>
          <w:color w:val="000000"/>
          <w:sz w:val="28"/>
          <w:szCs w:val="28"/>
          <w:lang w:val="ru-RU"/>
        </w:rPr>
        <w:t>25</w:t>
      </w:r>
      <w:r>
        <w:rPr>
          <w:b/>
          <w:bCs/>
          <w:color w:val="000000"/>
          <w:sz w:val="28"/>
          <w:szCs w:val="28"/>
        </w:rPr>
        <w:t>.12.2023 года</w:t>
      </w:r>
    </w:p>
    <w:p>
      <w:pPr>
        <w:pStyle w:val="6"/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О проведении публичных слушаний по выявлению мнения жителей сельского поселения «село Седанка» по вопросу о преобразовании сельского поселения «село Седанка» путём его объединения с поселениями, входящими в состав Тигильского муниципального района и наделении вновь образованного муниципального образования статусом муниципального округа</w:t>
      </w:r>
    </w:p>
    <w:p>
      <w:pPr>
        <w:pStyle w:val="6"/>
        <w:jc w:val="center"/>
        <w:rPr>
          <w:rFonts w:cs="Times New Roman"/>
          <w:b/>
          <w:sz w:val="28"/>
          <w:szCs w:val="28"/>
          <w:lang w:val="ru-RU"/>
        </w:rPr>
      </w:pPr>
    </w:p>
    <w:p>
      <w:pPr>
        <w:ind w:firstLine="720"/>
        <w:jc w:val="both"/>
        <w:outlineLvl w:val="0"/>
        <w:rPr>
          <w:sz w:val="28"/>
        </w:rPr>
      </w:pPr>
      <w:r>
        <w:rPr>
          <w:sz w:val="28"/>
          <w:szCs w:val="28"/>
        </w:rPr>
        <w:tab/>
      </w:r>
      <w:r>
        <w:rPr>
          <w:sz w:val="28"/>
        </w:rPr>
        <w:t xml:space="preserve">В  соответствии с Федеральным законом от 06.10.2003 № 131-ФЗ «Об общих принципах организации местного самоуправления в Российской Федерации», Уставом </w:t>
      </w:r>
      <w:bookmarkStart w:id="0" w:name="_Hlk152321678"/>
      <w:r>
        <w:rPr>
          <w:sz w:val="28"/>
        </w:rPr>
        <w:t>сельского поселения «село Седанка»</w:t>
      </w:r>
      <w:bookmarkEnd w:id="0"/>
      <w:r>
        <w:rPr>
          <w:sz w:val="28"/>
        </w:rPr>
        <w:t xml:space="preserve">, в целях соблюдения права человека на благоприятные условия жизнедеятельности </w:t>
      </w:r>
    </w:p>
    <w:p>
      <w:pPr>
        <w:pStyle w:val="6"/>
        <w:jc w:val="both"/>
        <w:rPr>
          <w:rFonts w:cs="Times New Roman"/>
          <w:sz w:val="28"/>
          <w:szCs w:val="28"/>
          <w:lang w:val="ru-RU"/>
        </w:rPr>
      </w:pPr>
    </w:p>
    <w:p>
      <w:pPr>
        <w:pStyle w:val="6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АДМИНИСТРАЦИЯ  ПОСТАНОВЛЯЕТ:</w:t>
      </w:r>
    </w:p>
    <w:p>
      <w:pPr>
        <w:tabs>
          <w:tab w:val="left" w:pos="567"/>
        </w:tabs>
        <w:spacing w:line="276" w:lineRule="auto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А</w:t>
      </w:r>
      <w:r>
        <w:rPr>
          <w:sz w:val="28"/>
          <w:szCs w:val="28"/>
        </w:rPr>
        <w:t xml:space="preserve">. в связи с высоким порогом заболеваемости ОРЗ и низкой явкой населения ,изложить </w:t>
      </w:r>
      <w:r>
        <w:rPr>
          <w:bCs/>
          <w:color w:val="000000"/>
          <w:sz w:val="28"/>
          <w:szCs w:val="28"/>
        </w:rPr>
        <w:t>Постановление № 4</w:t>
      </w:r>
      <w:r>
        <w:rPr>
          <w:rFonts w:hint="default"/>
          <w:bCs/>
          <w:color w:val="000000"/>
          <w:sz w:val="28"/>
          <w:szCs w:val="28"/>
          <w:lang w:val="ru-RU"/>
        </w:rPr>
        <w:t>6</w:t>
      </w:r>
      <w:r>
        <w:rPr>
          <w:bCs/>
          <w:color w:val="000000"/>
          <w:sz w:val="28"/>
          <w:szCs w:val="28"/>
        </w:rPr>
        <w:t xml:space="preserve"> от 0</w:t>
      </w:r>
      <w:r>
        <w:rPr>
          <w:rFonts w:hint="default"/>
          <w:bCs/>
          <w:color w:val="000000"/>
          <w:sz w:val="28"/>
          <w:szCs w:val="28"/>
          <w:lang w:val="ru-RU"/>
        </w:rPr>
        <w:t>6</w:t>
      </w:r>
      <w:r>
        <w:rPr>
          <w:bCs/>
          <w:color w:val="000000"/>
          <w:sz w:val="28"/>
          <w:szCs w:val="28"/>
        </w:rPr>
        <w:t>.12.2023 года в следующей редакции:</w:t>
      </w:r>
    </w:p>
    <w:p>
      <w:pPr>
        <w:pStyle w:val="6"/>
        <w:jc w:val="both"/>
        <w:rPr>
          <w:rFonts w:cs="Times New Roman"/>
          <w:sz w:val="28"/>
          <w:szCs w:val="28"/>
          <w:lang w:val="ru-RU"/>
        </w:rPr>
      </w:pPr>
    </w:p>
    <w:p>
      <w:pPr>
        <w:pStyle w:val="6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>1. Назначить организационный комитет по проведению публичных слушаний в следующем составе:</w:t>
      </w:r>
    </w:p>
    <w:p>
      <w:pPr>
        <w:pStyle w:val="6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 – Москалёв Николай Алексеевич – глава администрации сельское поселение «село Седанка» - председатель организационного комитета;</w:t>
      </w:r>
    </w:p>
    <w:p>
      <w:pPr>
        <w:pStyle w:val="6"/>
        <w:jc w:val="both"/>
        <w:rPr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– Захарова Светлана Дмитриевна, председатель Совета депутатов сельского поселения «село Седанка» - заместитель председателя организационного комитета;</w:t>
      </w:r>
    </w:p>
    <w:p>
      <w:pPr>
        <w:pStyle w:val="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– </w:t>
      </w:r>
      <w:r>
        <w:rPr>
          <w:rFonts w:cs="Times New Roman"/>
          <w:sz w:val="28"/>
          <w:szCs w:val="28"/>
          <w:lang w:val="ru-RU"/>
        </w:rPr>
        <w:t xml:space="preserve">Инылова Татьяна Эвинтовна, заместитель главы администрации сельского поселения «село Седанка» – член организационного комитета; </w:t>
      </w:r>
    </w:p>
    <w:p>
      <w:pPr>
        <w:pStyle w:val="6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–</w:t>
      </w:r>
      <w:r>
        <w:rPr>
          <w:rFonts w:hint="default"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Авинова</w:t>
      </w:r>
      <w:r>
        <w:rPr>
          <w:rFonts w:hint="default" w:cs="Times New Roman"/>
          <w:sz w:val="28"/>
          <w:szCs w:val="28"/>
          <w:lang w:val="ru-RU"/>
        </w:rPr>
        <w:t xml:space="preserve"> Надежда Александровна</w:t>
      </w:r>
      <w:r>
        <w:rPr>
          <w:rFonts w:cs="Times New Roman"/>
          <w:sz w:val="28"/>
          <w:szCs w:val="28"/>
          <w:lang w:val="ru-RU"/>
        </w:rPr>
        <w:t xml:space="preserve"> –главный</w:t>
      </w:r>
      <w:r>
        <w:rPr>
          <w:rFonts w:hint="default" w:cs="Times New Roman"/>
          <w:sz w:val="28"/>
          <w:szCs w:val="28"/>
          <w:lang w:val="ru-RU"/>
        </w:rPr>
        <w:t xml:space="preserve"> специалист-эксперт</w:t>
      </w:r>
      <w:r>
        <w:rPr>
          <w:rFonts w:cs="Times New Roman"/>
          <w:sz w:val="28"/>
          <w:szCs w:val="28"/>
          <w:lang w:val="ru-RU"/>
        </w:rPr>
        <w:t xml:space="preserve"> администрации сельского поселения «село Седанка» – секретарь организационного комитета. </w:t>
      </w:r>
    </w:p>
    <w:p>
      <w:pPr>
        <w:pStyle w:val="6"/>
        <w:jc w:val="center"/>
        <w:rPr>
          <w:sz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2. Определить, что инициатором и организатором публичных слушаний  </w:t>
      </w:r>
      <w:r>
        <w:rPr>
          <w:sz w:val="28"/>
          <w:lang w:val="ru-RU"/>
        </w:rPr>
        <w:t>по вопросу о преобразовании сельского поселения «село Седанка» путём его объединения с поселениями, входящими в состав Тигильского муниципального района и наделении вновь образованного муниципального образования статусом муниципального округа</w:t>
      </w:r>
    </w:p>
    <w:p>
      <w:pPr>
        <w:pStyle w:val="6"/>
        <w:ind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является глава сельского поселения «село Седанка».</w:t>
      </w:r>
    </w:p>
    <w:p>
      <w:pPr>
        <w:pStyle w:val="6"/>
        <w:jc w:val="center"/>
        <w:rPr>
          <w:sz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3. Назначить публичные слушания </w:t>
      </w:r>
      <w:r>
        <w:rPr>
          <w:sz w:val="28"/>
          <w:lang w:val="ru-RU"/>
        </w:rPr>
        <w:t>по вопросу о преобразовании сельского поселения «село Седанка» путём его объединения с поселениями, входящими в состав Тигильского муниципального района и наделении вновь образованного муниципального образования статусом муниципального округа</w:t>
      </w:r>
    </w:p>
    <w:p>
      <w:pPr>
        <w:pStyle w:val="6"/>
        <w:ind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на 1</w:t>
      </w:r>
      <w:r>
        <w:rPr>
          <w:rFonts w:hint="default" w:cs="Times New Roman"/>
          <w:sz w:val="28"/>
          <w:szCs w:val="28"/>
          <w:lang w:val="ru-RU"/>
        </w:rPr>
        <w:t>2</w:t>
      </w:r>
      <w:r>
        <w:rPr>
          <w:rFonts w:cs="Times New Roman"/>
          <w:sz w:val="28"/>
          <w:szCs w:val="28"/>
          <w:lang w:val="ru-RU"/>
        </w:rPr>
        <w:t xml:space="preserve">.00 часов (местного времени) </w:t>
      </w:r>
      <w:r>
        <w:rPr>
          <w:rFonts w:hint="default" w:cs="Times New Roman"/>
          <w:sz w:val="28"/>
          <w:szCs w:val="28"/>
          <w:lang w:val="ru-RU"/>
        </w:rPr>
        <w:t>1</w:t>
      </w:r>
      <w:r>
        <w:rPr>
          <w:rFonts w:cs="Times New Roman"/>
          <w:sz w:val="28"/>
          <w:szCs w:val="28"/>
          <w:lang w:val="ru-RU"/>
        </w:rPr>
        <w:t>7.</w:t>
      </w:r>
      <w:r>
        <w:rPr>
          <w:rFonts w:hint="default" w:cs="Times New Roman"/>
          <w:sz w:val="28"/>
          <w:szCs w:val="28"/>
          <w:lang w:val="ru-RU"/>
        </w:rPr>
        <w:t>01</w:t>
      </w:r>
      <w:r>
        <w:rPr>
          <w:rFonts w:cs="Times New Roman"/>
          <w:sz w:val="28"/>
          <w:szCs w:val="28"/>
          <w:lang w:val="ru-RU"/>
        </w:rPr>
        <w:t>.202</w:t>
      </w:r>
      <w:r>
        <w:rPr>
          <w:rFonts w:hint="default" w:cs="Times New Roman"/>
          <w:sz w:val="28"/>
          <w:szCs w:val="28"/>
          <w:lang w:val="ru-RU"/>
        </w:rPr>
        <w:t>4</w:t>
      </w:r>
      <w:r>
        <w:rPr>
          <w:rFonts w:cs="Times New Roman"/>
          <w:sz w:val="28"/>
          <w:szCs w:val="28"/>
          <w:lang w:val="ru-RU"/>
        </w:rPr>
        <w:t xml:space="preserve"> года.</w:t>
      </w:r>
    </w:p>
    <w:p>
      <w:pPr>
        <w:pStyle w:val="6"/>
        <w:ind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4. Определить местом проведения публичных слушаний актовый зал в помещении МКУК Седанкинский СДК (Камчатский край, Тигильский район, ул.Школьная, д.11 актовый зал).</w:t>
      </w:r>
    </w:p>
    <w:p>
      <w:pPr>
        <w:pStyle w:val="6"/>
        <w:ind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5. </w:t>
      </w:r>
      <w:r>
        <w:rPr>
          <w:sz w:val="28"/>
          <w:szCs w:val="28"/>
          <w:lang w:val="ru-RU"/>
        </w:rPr>
        <w:t>Определить, что участники публичных слушаний, имеют право вносить предложения и замечания, касающиеся рассматриваемого вопроса:</w:t>
      </w:r>
    </w:p>
    <w:p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 письменной или устной форме в ходе проведения публичных слушаний;</w:t>
      </w:r>
    </w:p>
    <w:p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 письменной форме в адрес организатора публичных слушаний.</w:t>
      </w:r>
    </w:p>
    <w:p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 Определить, что предложения и замечания подлежат регистрации организатором, а также обязательному рассмотрению организатором на публичных слушаниях. Предложения и замечания не подлежат рассмотрению в случае выявления факта предоставления участником публичных слушаний недостоверных сведений.</w:t>
      </w:r>
    </w:p>
    <w:p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 Определить, что участники публичных слушаний в целях идентификации представляют: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Установить срок подачи предложений и рекомендаций участниками публичных слушаний по обсуждаемому вопросу в администрацию сельскоого поселения «село Седанка» по адресу: село Седанка, ул. Советская, д.16 до 1</w:t>
      </w:r>
      <w:r>
        <w:rPr>
          <w:rFonts w:hint="default"/>
          <w:sz w:val="28"/>
          <w:szCs w:val="28"/>
          <w:lang w:val="ru-RU"/>
        </w:rPr>
        <w:t>2</w:t>
      </w:r>
      <w:r>
        <w:rPr>
          <w:sz w:val="28"/>
          <w:szCs w:val="28"/>
        </w:rPr>
        <w:t xml:space="preserve">.00 часов (местного времени) </w:t>
      </w:r>
      <w:r>
        <w:rPr>
          <w:rFonts w:hint="default"/>
          <w:sz w:val="28"/>
          <w:szCs w:val="28"/>
          <w:lang w:val="ru-RU"/>
        </w:rPr>
        <w:t>1</w:t>
      </w:r>
      <w:r>
        <w:rPr>
          <w:sz w:val="28"/>
          <w:szCs w:val="28"/>
        </w:rPr>
        <w:t>7.</w:t>
      </w:r>
      <w:r>
        <w:rPr>
          <w:rFonts w:hint="default"/>
          <w:sz w:val="28"/>
          <w:szCs w:val="28"/>
          <w:lang w:val="ru-RU"/>
        </w:rPr>
        <w:t>01</w:t>
      </w:r>
      <w:r>
        <w:rPr>
          <w:sz w:val="28"/>
          <w:szCs w:val="28"/>
        </w:rPr>
        <w:t>.202</w:t>
      </w:r>
      <w:r>
        <w:rPr>
          <w:rFonts w:hint="default"/>
          <w:sz w:val="28"/>
          <w:szCs w:val="28"/>
          <w:lang w:val="ru-RU"/>
        </w:rPr>
        <w:t>4</w:t>
      </w:r>
      <w:r>
        <w:rPr>
          <w:sz w:val="28"/>
          <w:szCs w:val="28"/>
        </w:rPr>
        <w:t xml:space="preserve"> года.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Обнародовать настоящее постановление на информационных стендах сельского поселения «село Седанка», в день подписания разместить на официальном сайте администрации сельского поселения «село Седанка».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 Настоящее Постановление вступает в силу после его официального опубликования (обнародования).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 Контроль за исполнением настоящего Постановления оставляю за собой.</w:t>
      </w:r>
    </w:p>
    <w:p>
      <w:pPr>
        <w:pStyle w:val="7"/>
        <w:rPr>
          <w:rFonts w:ascii="Times New Roman" w:hAnsi="Times New Roman" w:cs="Times New Roman"/>
          <w:sz w:val="28"/>
          <w:szCs w:val="28"/>
          <w:lang w:eastAsia="ru-RU"/>
        </w:rPr>
      </w:pPr>
    </w:p>
    <w:p>
      <w:pPr>
        <w:pStyle w:val="7"/>
        <w:rPr>
          <w:rFonts w:ascii="Times New Roman" w:hAnsi="Times New Roman" w:cs="Times New Roman"/>
          <w:sz w:val="28"/>
          <w:szCs w:val="28"/>
          <w:lang w:eastAsia="ru-RU"/>
        </w:rPr>
      </w:pPr>
    </w:p>
    <w:p>
      <w:pPr>
        <w:pStyle w:val="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br w:type="textWrapping"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Главы  администрации </w:t>
      </w:r>
    </w:p>
    <w:p>
      <w:pPr>
        <w:pStyle w:val="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«село Седанка»        </w:t>
      </w:r>
      <w:r>
        <w:rPr>
          <w:rFonts w:hint="default" w:ascii="Times New Roman" w:hAnsi="Times New Roman" w:cs="Times New Roman"/>
          <w:sz w:val="28"/>
          <w:szCs w:val="28"/>
          <w:lang w:val="en-US" w:eastAsia="ru-RU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Н.А.Москалёв</w:t>
      </w:r>
    </w:p>
    <w:p/>
    <w:p/>
    <w:sectPr>
      <w:headerReference r:id="rId5" w:type="default"/>
      <w:headerReference r:id="rId6" w:type="even"/>
      <w:pgSz w:w="11906" w:h="16838"/>
      <w:pgMar w:top="426" w:right="1134" w:bottom="1276" w:left="1134" w:header="708" w:footer="708" w:gutter="0"/>
      <w:cols w:space="708" w:num="1"/>
      <w:titlePg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Lucida Sans Unicode">
    <w:panose1 w:val="020B0602030504020204"/>
    <w:charset w:val="CC"/>
    <w:family w:val="swiss"/>
    <w:pitch w:val="default"/>
    <w:sig w:usb0="80001AFF" w:usb1="0000396B" w:usb2="00000000" w:usb3="00000000" w:csb0="200000BF" w:csb1="D7F7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right" w:y="1"/>
      <w:rPr>
        <w:rStyle w:val="4"/>
      </w:rPr>
    </w:pPr>
    <w:r>
      <w:rPr>
        <w:rStyle w:val="4"/>
      </w:rPr>
      <w:fldChar w:fldCharType="begin"/>
    </w:r>
    <w:r>
      <w:rPr>
        <w:rStyle w:val="4"/>
      </w:rPr>
      <w:instrText xml:space="preserve">PAGE  </w:instrText>
    </w:r>
    <w:r>
      <w:rPr>
        <w:rStyle w:val="4"/>
      </w:rPr>
      <w:fldChar w:fldCharType="end"/>
    </w:r>
  </w:p>
  <w:p>
    <w:pPr>
      <w:pStyle w:val="5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F972F87"/>
    <w:rsid w:val="73AE0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0" w:semiHidden="0" w:name="No Spacing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page number"/>
    <w:basedOn w:val="2"/>
    <w:uiPriority w:val="0"/>
  </w:style>
  <w:style w:type="paragraph" w:styleId="5">
    <w:name w:val="header"/>
    <w:basedOn w:val="1"/>
    <w:qFormat/>
    <w:uiPriority w:val="0"/>
    <w:pPr>
      <w:tabs>
        <w:tab w:val="center" w:pos="4677"/>
        <w:tab w:val="right" w:pos="9355"/>
      </w:tabs>
    </w:pPr>
  </w:style>
  <w:style w:type="paragraph" w:customStyle="1" w:styleId="6">
    <w:name w:val="Standard"/>
    <w:qFormat/>
    <w:uiPriority w:val="0"/>
    <w:pPr>
      <w:widowControl w:val="0"/>
      <w:suppressAutoHyphens/>
      <w:autoSpaceDN w:val="0"/>
      <w:spacing w:after="0" w:line="240" w:lineRule="auto"/>
    </w:pPr>
    <w:rPr>
      <w:rFonts w:ascii="Times New Roman" w:hAnsi="Times New Roman" w:eastAsia="Lucida Sans Unicode" w:cs="Tahoma"/>
      <w:color w:val="000000"/>
      <w:kern w:val="3"/>
      <w:sz w:val="24"/>
      <w:szCs w:val="24"/>
      <w:lang w:val="en-US" w:eastAsia="en-US" w:bidi="en-US"/>
    </w:rPr>
  </w:style>
  <w:style w:type="paragraph" w:styleId="7">
    <w:name w:val="No Spacing"/>
    <w:qFormat/>
    <w:uiPriority w:val="0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964</TotalTime>
  <ScaleCrop>false</ScaleCrop>
  <LinksUpToDate>false</LinksUpToDate>
  <CharactersWithSpaces>0</CharactersWithSpaces>
  <Application>WPS Office_12.2.0.13412_F1E327BC-269C-435d-A152-05C5408002CA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2024-01-16T05:14:00Z</dcterms:created>
  <dc:creator>Admin</dc:creator>
  <cp:lastModifiedBy>Admin</cp:lastModifiedBy>
  <dcterms:modified xsi:type="dcterms:W3CDTF">2024-01-16T22:36:26Z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1049-12.2.0.13412</vt:lpwstr>
  </property>
  <property fmtid="{D5CDD505-2E9C-101B-9397-08002B2CF9AE}" pid="3" name="ICV">
    <vt:lpwstr>6AB8E4BCD50445388EA4549D16A9C9E7_12</vt:lpwstr>
  </property>
</Properties>
</file>