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5F" w:rsidRPr="00066BCD" w:rsidRDefault="00B07D5F" w:rsidP="0061357B">
      <w:pPr>
        <w:shd w:val="clear" w:color="auto" w:fill="FFFFFF"/>
        <w:spacing w:after="0" w:line="240" w:lineRule="auto"/>
        <w:jc w:val="center"/>
        <w:rPr>
          <w:rFonts w:ascii="Times New Roman" w:hAnsi="Times New Roman" w:cs="Times New Roman"/>
          <w:b/>
          <w:bCs/>
          <w:spacing w:val="-2"/>
          <w:sz w:val="24"/>
          <w:szCs w:val="24"/>
          <w:lang w:eastAsia="ru-RU"/>
        </w:rPr>
      </w:pPr>
      <w:r w:rsidRPr="00066BCD">
        <w:rPr>
          <w:rFonts w:ascii="Times New Roman" w:hAnsi="Times New Roman" w:cs="Times New Roman"/>
          <w:b/>
          <w:bCs/>
          <w:spacing w:val="-2"/>
          <w:sz w:val="24"/>
          <w:szCs w:val="24"/>
          <w:lang w:eastAsia="ru-RU"/>
        </w:rPr>
        <w:t xml:space="preserve">СОВЕТ НАРОДНЫХ ДЕПУТАТОВ </w:t>
      </w:r>
    </w:p>
    <w:p w:rsidR="00B07D5F" w:rsidRPr="00066BCD" w:rsidRDefault="00B07D5F" w:rsidP="0061357B">
      <w:pPr>
        <w:shd w:val="clear" w:color="auto" w:fill="FFFFFF"/>
        <w:spacing w:after="0" w:line="240" w:lineRule="auto"/>
        <w:jc w:val="center"/>
        <w:rPr>
          <w:rFonts w:ascii="Times New Roman" w:hAnsi="Times New Roman" w:cs="Times New Roman"/>
          <w:b/>
          <w:bCs/>
          <w:sz w:val="24"/>
          <w:szCs w:val="24"/>
          <w:lang w:eastAsia="ru-RU"/>
        </w:rPr>
      </w:pPr>
      <w:r w:rsidRPr="00066BCD">
        <w:rPr>
          <w:rFonts w:ascii="Times New Roman" w:hAnsi="Times New Roman" w:cs="Times New Roman"/>
          <w:b/>
          <w:bCs/>
          <w:sz w:val="24"/>
          <w:szCs w:val="24"/>
          <w:lang w:eastAsia="ru-RU"/>
        </w:rPr>
        <w:t xml:space="preserve">ПЛЯСОВАТСКОГО СЕЛЬСКОГО ПОСЕЛЕНИЯ </w:t>
      </w:r>
    </w:p>
    <w:p w:rsidR="00B07D5F" w:rsidRPr="00066BCD" w:rsidRDefault="00B07D5F" w:rsidP="0061357B">
      <w:pPr>
        <w:shd w:val="clear" w:color="auto" w:fill="FFFFFF"/>
        <w:spacing w:after="0" w:line="240" w:lineRule="auto"/>
        <w:jc w:val="center"/>
        <w:rPr>
          <w:rFonts w:ascii="Times New Roman" w:hAnsi="Times New Roman" w:cs="Times New Roman"/>
          <w:b/>
          <w:bCs/>
          <w:sz w:val="24"/>
          <w:szCs w:val="24"/>
          <w:lang w:eastAsia="ru-RU"/>
        </w:rPr>
      </w:pPr>
      <w:r w:rsidRPr="00066BCD">
        <w:rPr>
          <w:rFonts w:ascii="Times New Roman" w:hAnsi="Times New Roman" w:cs="Times New Roman"/>
          <w:b/>
          <w:bCs/>
          <w:sz w:val="24"/>
          <w:szCs w:val="24"/>
          <w:lang w:eastAsia="ru-RU"/>
        </w:rPr>
        <w:t>ВЕРХНЕХАВСКОГО МУНИЦИПАЛЬНОГО РАЙОНА</w:t>
      </w:r>
    </w:p>
    <w:p w:rsidR="00B07D5F" w:rsidRPr="00066BCD" w:rsidRDefault="00B07D5F" w:rsidP="0061357B">
      <w:pPr>
        <w:shd w:val="clear" w:color="auto" w:fill="FFFFFF"/>
        <w:spacing w:after="0" w:line="240" w:lineRule="auto"/>
        <w:jc w:val="center"/>
        <w:rPr>
          <w:rFonts w:ascii="Times New Roman" w:hAnsi="Times New Roman" w:cs="Times New Roman"/>
          <w:b/>
          <w:bCs/>
          <w:spacing w:val="-1"/>
          <w:sz w:val="24"/>
          <w:szCs w:val="24"/>
          <w:lang w:eastAsia="ru-RU"/>
        </w:rPr>
      </w:pPr>
      <w:r w:rsidRPr="00066BCD">
        <w:rPr>
          <w:rFonts w:ascii="Times New Roman" w:hAnsi="Times New Roman" w:cs="Times New Roman"/>
          <w:b/>
          <w:bCs/>
          <w:spacing w:val="-1"/>
          <w:sz w:val="24"/>
          <w:szCs w:val="24"/>
          <w:lang w:eastAsia="ru-RU"/>
        </w:rPr>
        <w:t>ВОРОНЕЖСКОЙ ОБЛАСТИ</w:t>
      </w:r>
    </w:p>
    <w:p w:rsidR="00B07D5F" w:rsidRPr="00066BCD" w:rsidRDefault="00B07D5F" w:rsidP="0061357B">
      <w:pPr>
        <w:shd w:val="clear" w:color="auto" w:fill="FFFFFF"/>
        <w:spacing w:after="0" w:line="240" w:lineRule="auto"/>
        <w:jc w:val="center"/>
        <w:rPr>
          <w:rFonts w:ascii="Times New Roman" w:hAnsi="Times New Roman" w:cs="Times New Roman"/>
          <w:sz w:val="24"/>
          <w:szCs w:val="24"/>
          <w:lang w:eastAsia="ru-RU"/>
        </w:rPr>
      </w:pPr>
    </w:p>
    <w:p w:rsidR="00B07D5F" w:rsidRPr="00066BCD" w:rsidRDefault="00B07D5F" w:rsidP="0061357B">
      <w:pPr>
        <w:shd w:val="clear" w:color="auto" w:fill="FFFFFF"/>
        <w:spacing w:after="0" w:line="240" w:lineRule="auto"/>
        <w:jc w:val="center"/>
        <w:rPr>
          <w:rFonts w:ascii="Times New Roman" w:hAnsi="Times New Roman" w:cs="Times New Roman"/>
          <w:b/>
          <w:bCs/>
          <w:spacing w:val="-1"/>
          <w:sz w:val="24"/>
          <w:szCs w:val="24"/>
          <w:lang w:eastAsia="ru-RU"/>
        </w:rPr>
      </w:pPr>
      <w:r w:rsidRPr="00066BCD">
        <w:rPr>
          <w:rFonts w:ascii="Times New Roman" w:hAnsi="Times New Roman" w:cs="Times New Roman"/>
          <w:b/>
          <w:bCs/>
          <w:spacing w:val="-1"/>
          <w:sz w:val="24"/>
          <w:szCs w:val="24"/>
          <w:lang w:eastAsia="ru-RU"/>
        </w:rPr>
        <w:t>РЕШЕНИЕ</w:t>
      </w:r>
    </w:p>
    <w:p w:rsidR="00B07D5F" w:rsidRPr="00066BCD" w:rsidRDefault="00B07D5F" w:rsidP="0061357B">
      <w:pPr>
        <w:shd w:val="clear" w:color="auto" w:fill="FFFFFF"/>
        <w:spacing w:after="0" w:line="240" w:lineRule="auto"/>
        <w:jc w:val="center"/>
        <w:rPr>
          <w:rFonts w:ascii="Times New Roman" w:hAnsi="Times New Roman" w:cs="Times New Roman"/>
          <w:b/>
          <w:bCs/>
          <w:spacing w:val="-1"/>
          <w:sz w:val="24"/>
          <w:szCs w:val="24"/>
          <w:lang w:eastAsia="ru-RU"/>
        </w:rPr>
      </w:pPr>
    </w:p>
    <w:p w:rsidR="00B07D5F" w:rsidRPr="00066BCD" w:rsidRDefault="00B07D5F" w:rsidP="0061357B">
      <w:pPr>
        <w:shd w:val="clear" w:color="auto" w:fill="FFFFFF"/>
        <w:spacing w:after="0" w:line="240" w:lineRule="auto"/>
        <w:ind w:firstLine="720"/>
        <w:jc w:val="both"/>
        <w:rPr>
          <w:rFonts w:ascii="Times New Roman" w:hAnsi="Times New Roman" w:cs="Times New Roman"/>
          <w:sz w:val="24"/>
          <w:szCs w:val="24"/>
          <w:lang w:eastAsia="ru-RU"/>
        </w:rPr>
      </w:pPr>
    </w:p>
    <w:p w:rsidR="00B07D5F" w:rsidRPr="00066BCD" w:rsidRDefault="00B07D5F" w:rsidP="0061357B">
      <w:pPr>
        <w:shd w:val="clear" w:color="auto" w:fill="FFFFFF"/>
        <w:spacing w:after="0" w:line="240" w:lineRule="auto"/>
        <w:rPr>
          <w:rFonts w:ascii="Times New Roman" w:hAnsi="Times New Roman" w:cs="Times New Roman"/>
          <w:spacing w:val="-2"/>
          <w:sz w:val="24"/>
          <w:szCs w:val="24"/>
          <w:lang w:eastAsia="ru-RU"/>
        </w:rPr>
      </w:pPr>
      <w:r w:rsidRPr="00066BCD">
        <w:rPr>
          <w:rFonts w:ascii="Times New Roman" w:hAnsi="Times New Roman" w:cs="Times New Roman"/>
          <w:sz w:val="24"/>
          <w:szCs w:val="24"/>
          <w:lang w:eastAsia="ru-RU"/>
        </w:rPr>
        <w:t>от 06 сентября 2018г № 77-</w:t>
      </w:r>
      <w:r w:rsidRPr="00066BCD">
        <w:rPr>
          <w:rFonts w:ascii="Times New Roman" w:hAnsi="Times New Roman" w:cs="Times New Roman"/>
          <w:sz w:val="24"/>
          <w:szCs w:val="24"/>
          <w:lang w:val="en-US" w:eastAsia="ru-RU"/>
        </w:rPr>
        <w:t>V</w:t>
      </w:r>
      <w:r w:rsidRPr="00066BCD">
        <w:rPr>
          <w:rFonts w:ascii="Times New Roman" w:hAnsi="Times New Roman" w:cs="Times New Roman"/>
          <w:sz w:val="24"/>
          <w:szCs w:val="24"/>
          <w:lang w:eastAsia="ru-RU"/>
        </w:rPr>
        <w:t>-СНД</w:t>
      </w:r>
    </w:p>
    <w:p w:rsidR="00B07D5F" w:rsidRPr="00066BCD" w:rsidRDefault="00B07D5F" w:rsidP="0061357B">
      <w:pPr>
        <w:shd w:val="clear" w:color="auto" w:fill="FFFFFF"/>
        <w:spacing w:after="0" w:line="240" w:lineRule="auto"/>
        <w:rPr>
          <w:rFonts w:ascii="Times New Roman" w:hAnsi="Times New Roman" w:cs="Times New Roman"/>
          <w:spacing w:val="-2"/>
          <w:sz w:val="24"/>
          <w:szCs w:val="24"/>
          <w:lang w:eastAsia="ru-RU"/>
        </w:rPr>
      </w:pPr>
      <w:r w:rsidRPr="00066BCD">
        <w:rPr>
          <w:rFonts w:ascii="Times New Roman" w:hAnsi="Times New Roman" w:cs="Times New Roman"/>
          <w:spacing w:val="-2"/>
          <w:sz w:val="24"/>
          <w:szCs w:val="24"/>
          <w:lang w:eastAsia="ru-RU"/>
        </w:rPr>
        <w:t xml:space="preserve">с. </w:t>
      </w:r>
      <w:proofErr w:type="spellStart"/>
      <w:r w:rsidRPr="00066BCD">
        <w:rPr>
          <w:rFonts w:ascii="Times New Roman" w:hAnsi="Times New Roman" w:cs="Times New Roman"/>
          <w:spacing w:val="-2"/>
          <w:sz w:val="24"/>
          <w:szCs w:val="24"/>
          <w:lang w:eastAsia="ru-RU"/>
        </w:rPr>
        <w:t>Плясоватка</w:t>
      </w:r>
      <w:proofErr w:type="spellEnd"/>
    </w:p>
    <w:p w:rsidR="00B07D5F" w:rsidRPr="00066BCD" w:rsidRDefault="00B07D5F" w:rsidP="0061357B">
      <w:pPr>
        <w:shd w:val="clear" w:color="auto" w:fill="FFFFFF"/>
        <w:spacing w:after="0" w:line="240" w:lineRule="auto"/>
        <w:ind w:firstLine="720"/>
        <w:jc w:val="both"/>
        <w:rPr>
          <w:rFonts w:ascii="Times New Roman" w:hAnsi="Times New Roman" w:cs="Times New Roman"/>
          <w:sz w:val="24"/>
          <w:szCs w:val="24"/>
          <w:lang w:eastAsia="ru-RU"/>
        </w:rPr>
      </w:pPr>
    </w:p>
    <w:p w:rsidR="00B07D5F" w:rsidRPr="00066BCD" w:rsidRDefault="001D220C" w:rsidP="00E428FC">
      <w:pPr>
        <w:spacing w:after="0" w:line="240" w:lineRule="auto"/>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Об утверждении Р</w:t>
      </w:r>
      <w:bookmarkStart w:id="0" w:name="_GoBack"/>
      <w:bookmarkEnd w:id="0"/>
      <w:r w:rsidR="00B07D5F" w:rsidRPr="00066BCD">
        <w:rPr>
          <w:rFonts w:ascii="Times New Roman" w:hAnsi="Times New Roman" w:cs="Times New Roman"/>
          <w:kern w:val="28"/>
          <w:sz w:val="24"/>
          <w:szCs w:val="24"/>
          <w:lang w:eastAsia="ru-RU"/>
        </w:rPr>
        <w:t>егламента</w:t>
      </w:r>
    </w:p>
    <w:p w:rsidR="00B07D5F" w:rsidRPr="00066BCD" w:rsidRDefault="00B07D5F" w:rsidP="00E428FC">
      <w:pPr>
        <w:spacing w:after="0" w:line="240" w:lineRule="auto"/>
        <w:rPr>
          <w:rFonts w:ascii="Times New Roman" w:hAnsi="Times New Roman" w:cs="Times New Roman"/>
          <w:kern w:val="28"/>
          <w:sz w:val="24"/>
          <w:szCs w:val="24"/>
          <w:lang w:eastAsia="ru-RU"/>
        </w:rPr>
      </w:pPr>
      <w:r w:rsidRPr="00066BCD">
        <w:rPr>
          <w:rFonts w:ascii="Times New Roman" w:hAnsi="Times New Roman" w:cs="Times New Roman"/>
          <w:kern w:val="28"/>
          <w:sz w:val="24"/>
          <w:szCs w:val="24"/>
          <w:lang w:eastAsia="ru-RU"/>
        </w:rPr>
        <w:t>Совета народных депутатов</w:t>
      </w:r>
    </w:p>
    <w:p w:rsidR="00B07D5F" w:rsidRPr="00066BCD" w:rsidRDefault="00B07D5F" w:rsidP="00E428FC">
      <w:pPr>
        <w:spacing w:after="0" w:line="240" w:lineRule="auto"/>
        <w:rPr>
          <w:rFonts w:ascii="Times New Roman" w:hAnsi="Times New Roman" w:cs="Times New Roman"/>
          <w:kern w:val="28"/>
          <w:sz w:val="24"/>
          <w:szCs w:val="24"/>
          <w:lang w:eastAsia="ru-RU"/>
        </w:rPr>
      </w:pPr>
      <w:proofErr w:type="spellStart"/>
      <w:r w:rsidRPr="00066BCD">
        <w:rPr>
          <w:rFonts w:ascii="Times New Roman" w:hAnsi="Times New Roman" w:cs="Times New Roman"/>
          <w:kern w:val="28"/>
          <w:sz w:val="24"/>
          <w:szCs w:val="24"/>
          <w:lang w:eastAsia="ru-RU"/>
        </w:rPr>
        <w:t>Плясоватского</w:t>
      </w:r>
      <w:proofErr w:type="spellEnd"/>
      <w:r w:rsidRPr="00066BCD">
        <w:rPr>
          <w:rFonts w:ascii="Times New Roman" w:hAnsi="Times New Roman" w:cs="Times New Roman"/>
          <w:kern w:val="28"/>
          <w:sz w:val="24"/>
          <w:szCs w:val="24"/>
          <w:lang w:eastAsia="ru-RU"/>
        </w:rPr>
        <w:t xml:space="preserve"> сельского поселения</w:t>
      </w:r>
    </w:p>
    <w:p w:rsidR="00B07D5F" w:rsidRPr="00066BCD" w:rsidRDefault="00B07D5F" w:rsidP="00E428FC">
      <w:pPr>
        <w:spacing w:after="0" w:line="240" w:lineRule="auto"/>
        <w:rPr>
          <w:rFonts w:ascii="Times New Roman" w:hAnsi="Times New Roman" w:cs="Times New Roman"/>
          <w:kern w:val="28"/>
          <w:sz w:val="24"/>
          <w:szCs w:val="24"/>
          <w:lang w:eastAsia="ru-RU"/>
        </w:rPr>
      </w:pPr>
      <w:proofErr w:type="spellStart"/>
      <w:r w:rsidRPr="00066BCD">
        <w:rPr>
          <w:rFonts w:ascii="Times New Roman" w:hAnsi="Times New Roman" w:cs="Times New Roman"/>
          <w:kern w:val="28"/>
          <w:sz w:val="24"/>
          <w:szCs w:val="24"/>
          <w:lang w:eastAsia="ru-RU"/>
        </w:rPr>
        <w:t>Верхнехавского</w:t>
      </w:r>
      <w:proofErr w:type="spellEnd"/>
      <w:r w:rsidRPr="00066BCD">
        <w:rPr>
          <w:rFonts w:ascii="Times New Roman" w:hAnsi="Times New Roman" w:cs="Times New Roman"/>
          <w:kern w:val="28"/>
          <w:sz w:val="24"/>
          <w:szCs w:val="24"/>
          <w:lang w:eastAsia="ru-RU"/>
        </w:rPr>
        <w:t xml:space="preserve"> муниципального района</w:t>
      </w:r>
    </w:p>
    <w:p w:rsidR="00B07D5F" w:rsidRPr="00066BCD" w:rsidRDefault="00B07D5F" w:rsidP="00E428FC">
      <w:pPr>
        <w:spacing w:after="0" w:line="240" w:lineRule="auto"/>
        <w:rPr>
          <w:rFonts w:ascii="Times New Roman" w:hAnsi="Times New Roman" w:cs="Times New Roman"/>
          <w:kern w:val="28"/>
          <w:sz w:val="24"/>
          <w:szCs w:val="24"/>
          <w:lang w:eastAsia="ru-RU"/>
        </w:rPr>
      </w:pPr>
      <w:r w:rsidRPr="00066BCD">
        <w:rPr>
          <w:rFonts w:ascii="Times New Roman" w:hAnsi="Times New Roman" w:cs="Times New Roman"/>
          <w:kern w:val="28"/>
          <w:sz w:val="24"/>
          <w:szCs w:val="24"/>
          <w:lang w:eastAsia="ru-RU"/>
        </w:rPr>
        <w:t>Воронежской области</w:t>
      </w:r>
    </w:p>
    <w:p w:rsidR="00B07D5F" w:rsidRPr="00066BCD" w:rsidRDefault="00B07D5F" w:rsidP="0061357B">
      <w:pPr>
        <w:spacing w:after="0" w:line="360" w:lineRule="auto"/>
        <w:ind w:firstLine="709"/>
        <w:jc w:val="both"/>
        <w:rPr>
          <w:rFonts w:ascii="Times New Roman" w:hAnsi="Times New Roman" w:cs="Times New Roman"/>
          <w:b/>
          <w:bCs/>
          <w:kern w:val="28"/>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b/>
          <w:bCs/>
          <w:kern w:val="28"/>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rPr>
      </w:pPr>
      <w:r w:rsidRPr="00066BCD">
        <w:rPr>
          <w:rFonts w:ascii="Times New Roman" w:hAnsi="Times New Roman" w:cs="Times New Roman"/>
          <w:sz w:val="24"/>
          <w:szCs w:val="24"/>
        </w:rPr>
        <w:t xml:space="preserve">В соответствии со ст. 27 Устава </w:t>
      </w:r>
      <w:proofErr w:type="spellStart"/>
      <w:r w:rsidRPr="00066BCD">
        <w:rPr>
          <w:rFonts w:ascii="Times New Roman" w:hAnsi="Times New Roman" w:cs="Times New Roman"/>
          <w:sz w:val="24"/>
          <w:szCs w:val="24"/>
        </w:rPr>
        <w:t>Плясоватского</w:t>
      </w:r>
      <w:proofErr w:type="spellEnd"/>
      <w:r w:rsidRPr="00066BCD">
        <w:rPr>
          <w:rFonts w:ascii="Times New Roman" w:hAnsi="Times New Roman" w:cs="Times New Roman"/>
          <w:sz w:val="24"/>
          <w:szCs w:val="24"/>
        </w:rPr>
        <w:t xml:space="preserve"> сельского поселения  </w:t>
      </w:r>
      <w:proofErr w:type="spellStart"/>
      <w:r w:rsidRPr="00066BCD">
        <w:rPr>
          <w:rFonts w:ascii="Times New Roman" w:hAnsi="Times New Roman" w:cs="Times New Roman"/>
          <w:sz w:val="24"/>
          <w:szCs w:val="24"/>
        </w:rPr>
        <w:t>Верхнехавского</w:t>
      </w:r>
      <w:proofErr w:type="spellEnd"/>
      <w:r w:rsidRPr="00066BCD">
        <w:rPr>
          <w:rFonts w:ascii="Times New Roman" w:hAnsi="Times New Roman" w:cs="Times New Roman"/>
          <w:sz w:val="24"/>
          <w:szCs w:val="24"/>
        </w:rPr>
        <w:t xml:space="preserve"> муниципального района Воронежской области Совет народных депутатов </w:t>
      </w:r>
      <w:proofErr w:type="spellStart"/>
      <w:r w:rsidRPr="00066BCD">
        <w:rPr>
          <w:rFonts w:ascii="Times New Roman" w:hAnsi="Times New Roman" w:cs="Times New Roman"/>
          <w:sz w:val="24"/>
          <w:szCs w:val="24"/>
        </w:rPr>
        <w:t>Плясоватского</w:t>
      </w:r>
      <w:proofErr w:type="spellEnd"/>
      <w:r w:rsidRPr="00066BCD">
        <w:rPr>
          <w:rFonts w:ascii="Times New Roman" w:hAnsi="Times New Roman" w:cs="Times New Roman"/>
          <w:sz w:val="24"/>
          <w:szCs w:val="24"/>
        </w:rPr>
        <w:t xml:space="preserve"> сельского поселения </w:t>
      </w:r>
      <w:proofErr w:type="spellStart"/>
      <w:r w:rsidRPr="00066BCD">
        <w:rPr>
          <w:rFonts w:ascii="Times New Roman" w:hAnsi="Times New Roman" w:cs="Times New Roman"/>
          <w:sz w:val="24"/>
          <w:szCs w:val="24"/>
        </w:rPr>
        <w:t>Верхнехавского</w:t>
      </w:r>
      <w:proofErr w:type="spellEnd"/>
      <w:r w:rsidRPr="00066BCD">
        <w:rPr>
          <w:rFonts w:ascii="Times New Roman" w:hAnsi="Times New Roman" w:cs="Times New Roman"/>
          <w:sz w:val="24"/>
          <w:szCs w:val="24"/>
        </w:rPr>
        <w:t xml:space="preserve"> муниципального района Воронежской области</w:t>
      </w:r>
    </w:p>
    <w:p w:rsidR="00B07D5F" w:rsidRPr="00066BCD" w:rsidRDefault="00B07D5F" w:rsidP="0061357B">
      <w:pPr>
        <w:spacing w:after="0" w:line="360" w:lineRule="auto"/>
        <w:ind w:firstLine="709"/>
        <w:jc w:val="both"/>
        <w:rPr>
          <w:rFonts w:ascii="Times New Roman" w:hAnsi="Times New Roman" w:cs="Times New Roman"/>
          <w:sz w:val="24"/>
          <w:szCs w:val="24"/>
        </w:rPr>
      </w:pPr>
    </w:p>
    <w:p w:rsidR="00B07D5F" w:rsidRPr="00066BCD" w:rsidRDefault="00B07D5F" w:rsidP="0061357B">
      <w:pPr>
        <w:spacing w:after="0" w:line="360" w:lineRule="auto"/>
        <w:ind w:firstLine="709"/>
        <w:jc w:val="center"/>
        <w:rPr>
          <w:rFonts w:ascii="Times New Roman" w:hAnsi="Times New Roman" w:cs="Times New Roman"/>
          <w:b/>
          <w:bCs/>
          <w:sz w:val="24"/>
          <w:szCs w:val="24"/>
        </w:rPr>
      </w:pPr>
      <w:r w:rsidRPr="00066BCD">
        <w:rPr>
          <w:rFonts w:ascii="Times New Roman" w:hAnsi="Times New Roman" w:cs="Times New Roman"/>
          <w:b/>
          <w:bCs/>
          <w:sz w:val="24"/>
          <w:szCs w:val="24"/>
        </w:rPr>
        <w:t>РЕШИЛ:</w:t>
      </w:r>
    </w:p>
    <w:p w:rsidR="00B07D5F" w:rsidRPr="00066BCD" w:rsidRDefault="00B07D5F" w:rsidP="0061357B">
      <w:pPr>
        <w:spacing w:after="0" w:line="360" w:lineRule="auto"/>
        <w:ind w:firstLine="709"/>
        <w:jc w:val="both"/>
        <w:rPr>
          <w:rFonts w:ascii="Times New Roman" w:hAnsi="Times New Roman" w:cs="Times New Roman"/>
          <w:sz w:val="24"/>
          <w:szCs w:val="24"/>
        </w:rPr>
      </w:pPr>
    </w:p>
    <w:p w:rsidR="00B07D5F" w:rsidRPr="00066BCD" w:rsidRDefault="00B07D5F" w:rsidP="0061357B">
      <w:pPr>
        <w:spacing w:after="0" w:line="360" w:lineRule="auto"/>
        <w:ind w:firstLine="709"/>
        <w:jc w:val="both"/>
        <w:rPr>
          <w:rFonts w:ascii="Times New Roman" w:hAnsi="Times New Roman" w:cs="Times New Roman"/>
          <w:sz w:val="24"/>
          <w:szCs w:val="24"/>
        </w:rPr>
      </w:pPr>
      <w:r w:rsidRPr="00066BCD">
        <w:rPr>
          <w:rFonts w:ascii="Times New Roman" w:hAnsi="Times New Roman" w:cs="Times New Roman"/>
          <w:sz w:val="24"/>
          <w:szCs w:val="24"/>
        </w:rPr>
        <w:t xml:space="preserve">1. Утвердить Регламент Совета народных депутатов </w:t>
      </w:r>
      <w:proofErr w:type="spellStart"/>
      <w:r w:rsidRPr="00066BCD">
        <w:rPr>
          <w:rFonts w:ascii="Times New Roman" w:hAnsi="Times New Roman" w:cs="Times New Roman"/>
          <w:sz w:val="24"/>
          <w:szCs w:val="24"/>
        </w:rPr>
        <w:t>Плясоватского</w:t>
      </w:r>
      <w:proofErr w:type="spellEnd"/>
      <w:r w:rsidRPr="00066BCD">
        <w:rPr>
          <w:rFonts w:ascii="Times New Roman" w:hAnsi="Times New Roman" w:cs="Times New Roman"/>
          <w:sz w:val="24"/>
          <w:szCs w:val="24"/>
        </w:rPr>
        <w:t xml:space="preserve"> сельского поселения </w:t>
      </w:r>
      <w:proofErr w:type="spellStart"/>
      <w:r w:rsidRPr="00066BCD">
        <w:rPr>
          <w:rFonts w:ascii="Times New Roman" w:hAnsi="Times New Roman" w:cs="Times New Roman"/>
          <w:sz w:val="24"/>
          <w:szCs w:val="24"/>
        </w:rPr>
        <w:t>Верхнехавского</w:t>
      </w:r>
      <w:proofErr w:type="spellEnd"/>
      <w:r w:rsidRPr="00066BCD">
        <w:rPr>
          <w:rFonts w:ascii="Times New Roman" w:hAnsi="Times New Roman" w:cs="Times New Roman"/>
          <w:sz w:val="24"/>
          <w:szCs w:val="24"/>
        </w:rPr>
        <w:t xml:space="preserve"> муниципального района Воронежской области согласно приложению.</w:t>
      </w:r>
    </w:p>
    <w:p w:rsidR="00B07D5F" w:rsidRPr="00066BCD" w:rsidRDefault="00B07D5F" w:rsidP="0061357B">
      <w:pPr>
        <w:spacing w:after="0" w:line="360" w:lineRule="auto"/>
        <w:ind w:firstLine="709"/>
        <w:jc w:val="both"/>
        <w:rPr>
          <w:rFonts w:ascii="Times New Roman" w:hAnsi="Times New Roman" w:cs="Times New Roman"/>
          <w:sz w:val="24"/>
          <w:szCs w:val="24"/>
        </w:rPr>
      </w:pPr>
      <w:r w:rsidRPr="00066BCD">
        <w:rPr>
          <w:rFonts w:ascii="Times New Roman" w:hAnsi="Times New Roman" w:cs="Times New Roman"/>
          <w:sz w:val="24"/>
          <w:szCs w:val="24"/>
        </w:rPr>
        <w:t xml:space="preserve">2. Решение от 27.05.2010 года № 7 «О принятии Регламента Совета народных депутатов </w:t>
      </w:r>
      <w:proofErr w:type="spellStart"/>
      <w:r w:rsidRPr="00066BCD">
        <w:rPr>
          <w:rFonts w:ascii="Times New Roman" w:hAnsi="Times New Roman" w:cs="Times New Roman"/>
          <w:sz w:val="24"/>
          <w:szCs w:val="24"/>
        </w:rPr>
        <w:t>Плясоватского</w:t>
      </w:r>
      <w:proofErr w:type="spellEnd"/>
      <w:r w:rsidRPr="00066BCD">
        <w:rPr>
          <w:rFonts w:ascii="Times New Roman" w:hAnsi="Times New Roman" w:cs="Times New Roman"/>
          <w:sz w:val="24"/>
          <w:szCs w:val="24"/>
        </w:rPr>
        <w:t xml:space="preserve"> сельского поселения </w:t>
      </w:r>
      <w:proofErr w:type="spellStart"/>
      <w:r w:rsidRPr="00066BCD">
        <w:rPr>
          <w:rFonts w:ascii="Times New Roman" w:hAnsi="Times New Roman" w:cs="Times New Roman"/>
          <w:sz w:val="24"/>
          <w:szCs w:val="24"/>
        </w:rPr>
        <w:t>Верхнехавского</w:t>
      </w:r>
      <w:proofErr w:type="spellEnd"/>
      <w:r w:rsidRPr="00066BCD">
        <w:rPr>
          <w:rFonts w:ascii="Times New Roman" w:hAnsi="Times New Roman" w:cs="Times New Roman"/>
          <w:sz w:val="24"/>
          <w:szCs w:val="24"/>
        </w:rPr>
        <w:t xml:space="preserve"> муниципального района Воронежской области» признать утратившим силу.</w:t>
      </w:r>
    </w:p>
    <w:p w:rsidR="00B07D5F" w:rsidRPr="00066BCD" w:rsidRDefault="00B07D5F" w:rsidP="0061357B">
      <w:pPr>
        <w:spacing w:after="0" w:line="360" w:lineRule="auto"/>
        <w:ind w:firstLine="709"/>
        <w:jc w:val="both"/>
        <w:rPr>
          <w:rFonts w:ascii="Times New Roman" w:hAnsi="Times New Roman" w:cs="Times New Roman"/>
          <w:sz w:val="24"/>
          <w:szCs w:val="24"/>
        </w:rPr>
      </w:pPr>
      <w:r w:rsidRPr="00066BCD">
        <w:rPr>
          <w:rFonts w:ascii="Times New Roman" w:hAnsi="Times New Roman" w:cs="Times New Roman"/>
          <w:sz w:val="24"/>
          <w:szCs w:val="24"/>
        </w:rPr>
        <w:t>3. Данное решение вступает в силу со дня обнародования.</w:t>
      </w:r>
    </w:p>
    <w:p w:rsidR="00B07D5F" w:rsidRPr="00066BCD" w:rsidRDefault="00B07D5F" w:rsidP="0061357B">
      <w:pPr>
        <w:shd w:val="clear" w:color="auto" w:fill="FFFFFF"/>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hd w:val="clear" w:color="auto" w:fill="FFFFFF"/>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Глава </w:t>
      </w:r>
      <w:proofErr w:type="spellStart"/>
      <w:r w:rsidRPr="00066BCD">
        <w:rPr>
          <w:rFonts w:ascii="Times New Roman" w:hAnsi="Times New Roman" w:cs="Times New Roman"/>
          <w:sz w:val="24"/>
          <w:szCs w:val="24"/>
          <w:lang w:eastAsia="ru-RU"/>
        </w:rPr>
        <w:t>Плясоватского</w:t>
      </w:r>
      <w:proofErr w:type="spellEnd"/>
    </w:p>
    <w:p w:rsidR="00B07D5F" w:rsidRPr="00066BCD" w:rsidRDefault="00B07D5F" w:rsidP="0061357B">
      <w:pPr>
        <w:shd w:val="clear" w:color="auto" w:fill="FFFFFF"/>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 сельского поселения                             </w:t>
      </w:r>
      <w:proofErr w:type="spellStart"/>
      <w:r w:rsidRPr="00066BCD">
        <w:rPr>
          <w:rFonts w:ascii="Times New Roman" w:hAnsi="Times New Roman" w:cs="Times New Roman"/>
          <w:sz w:val="24"/>
          <w:szCs w:val="24"/>
          <w:lang w:eastAsia="ru-RU"/>
        </w:rPr>
        <w:t>Г.А.Колесова</w:t>
      </w:r>
      <w:proofErr w:type="spellEnd"/>
    </w:p>
    <w:p w:rsidR="00B07D5F" w:rsidRPr="00066BCD" w:rsidRDefault="00B07D5F" w:rsidP="00910890">
      <w:pPr>
        <w:jc w:val="right"/>
        <w:rPr>
          <w:rFonts w:ascii="Times New Roman" w:hAnsi="Times New Roman" w:cs="Times New Roman"/>
          <w:sz w:val="24"/>
          <w:szCs w:val="24"/>
          <w:lang w:eastAsia="ru-RU"/>
        </w:rPr>
      </w:pPr>
      <w:r w:rsidRPr="00066BCD">
        <w:rPr>
          <w:rFonts w:ascii="Times New Roman" w:hAnsi="Times New Roman" w:cs="Times New Roman"/>
          <w:sz w:val="24"/>
          <w:szCs w:val="24"/>
          <w:highlight w:val="lightGray"/>
          <w:lang w:eastAsia="ru-RU"/>
        </w:rPr>
        <w:br w:type="page"/>
      </w:r>
      <w:r w:rsidRPr="00066BCD">
        <w:rPr>
          <w:rFonts w:ascii="Times New Roman" w:hAnsi="Times New Roman" w:cs="Times New Roman"/>
          <w:sz w:val="24"/>
          <w:szCs w:val="24"/>
          <w:lang w:eastAsia="ru-RU"/>
        </w:rPr>
        <w:lastRenderedPageBreak/>
        <w:t>Приложение</w:t>
      </w:r>
    </w:p>
    <w:p w:rsidR="00B07D5F" w:rsidRPr="00066BCD" w:rsidRDefault="00B07D5F" w:rsidP="0091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066BCD">
        <w:rPr>
          <w:rFonts w:ascii="Times New Roman" w:hAnsi="Times New Roman" w:cs="Times New Roman"/>
          <w:sz w:val="24"/>
          <w:szCs w:val="24"/>
          <w:lang w:eastAsia="ru-RU"/>
        </w:rPr>
        <w:t>к решению Совета народных депутатов</w:t>
      </w:r>
    </w:p>
    <w:p w:rsidR="00B07D5F" w:rsidRPr="00066BCD" w:rsidRDefault="00B07D5F" w:rsidP="0091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w:t>
      </w:r>
    </w:p>
    <w:p w:rsidR="00B07D5F" w:rsidRPr="00066BCD" w:rsidRDefault="00B07D5F" w:rsidP="0091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w:t>
      </w:r>
    </w:p>
    <w:p w:rsidR="00B07D5F" w:rsidRPr="00066BCD" w:rsidRDefault="00B07D5F" w:rsidP="0091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Воронежской области </w:t>
      </w:r>
    </w:p>
    <w:p w:rsidR="00B07D5F" w:rsidRPr="00066BCD" w:rsidRDefault="00B07D5F" w:rsidP="0091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от 06.09.2018г. № 77</w:t>
      </w:r>
    </w:p>
    <w:p w:rsidR="00B07D5F" w:rsidRPr="00066BCD" w:rsidRDefault="00B07D5F" w:rsidP="00910890">
      <w:pPr>
        <w:spacing w:after="0" w:line="240" w:lineRule="auto"/>
        <w:ind w:left="4536"/>
        <w:jc w:val="right"/>
        <w:rPr>
          <w:rFonts w:ascii="Times New Roman" w:hAnsi="Times New Roman" w:cs="Times New Roman"/>
          <w:sz w:val="24"/>
          <w:szCs w:val="24"/>
          <w:highlight w:val="lightGray"/>
          <w:lang w:eastAsia="ru-RU"/>
        </w:rPr>
      </w:pPr>
    </w:p>
    <w:p w:rsidR="00B07D5F" w:rsidRPr="00066BCD" w:rsidRDefault="00B07D5F" w:rsidP="0061357B">
      <w:pPr>
        <w:spacing w:after="0" w:line="240" w:lineRule="auto"/>
        <w:ind w:left="4536"/>
        <w:jc w:val="both"/>
        <w:rPr>
          <w:rFonts w:ascii="Times New Roman" w:hAnsi="Times New Roman" w:cs="Times New Roman"/>
          <w:sz w:val="24"/>
          <w:szCs w:val="24"/>
          <w:highlight w:val="lightGray"/>
          <w:lang w:eastAsia="ru-RU"/>
        </w:rPr>
      </w:pPr>
    </w:p>
    <w:p w:rsidR="00B07D5F" w:rsidRPr="00066BCD" w:rsidRDefault="00B07D5F" w:rsidP="0061357B">
      <w:pPr>
        <w:spacing w:after="0" w:line="240" w:lineRule="auto"/>
        <w:ind w:firstLine="720"/>
        <w:jc w:val="both"/>
        <w:rPr>
          <w:rFonts w:ascii="Times New Roman" w:hAnsi="Times New Roman" w:cs="Times New Roman"/>
          <w:sz w:val="24"/>
          <w:szCs w:val="24"/>
          <w:highlight w:val="lightGray"/>
          <w:lang w:eastAsia="ru-RU"/>
        </w:rPr>
      </w:pPr>
    </w:p>
    <w:p w:rsidR="00B07D5F" w:rsidRPr="00066BCD" w:rsidRDefault="00B07D5F" w:rsidP="0061357B">
      <w:pPr>
        <w:spacing w:after="0" w:line="240" w:lineRule="auto"/>
        <w:ind w:firstLine="709"/>
        <w:jc w:val="center"/>
        <w:rPr>
          <w:rFonts w:ascii="Times New Roman" w:hAnsi="Times New Roman" w:cs="Times New Roman"/>
          <w:sz w:val="24"/>
          <w:szCs w:val="24"/>
        </w:rPr>
      </w:pPr>
      <w:r w:rsidRPr="00066BCD">
        <w:rPr>
          <w:rFonts w:ascii="Times New Roman" w:hAnsi="Times New Roman" w:cs="Times New Roman"/>
          <w:sz w:val="24"/>
          <w:szCs w:val="24"/>
        </w:rPr>
        <w:t>Регламент Совета народных депутатов</w:t>
      </w:r>
    </w:p>
    <w:p w:rsidR="00B07D5F" w:rsidRPr="00066BCD" w:rsidRDefault="00B07D5F" w:rsidP="0061357B">
      <w:pPr>
        <w:spacing w:after="0" w:line="240" w:lineRule="auto"/>
        <w:ind w:firstLine="709"/>
        <w:jc w:val="center"/>
        <w:rPr>
          <w:rFonts w:ascii="Times New Roman" w:hAnsi="Times New Roman" w:cs="Times New Roman"/>
          <w:sz w:val="24"/>
          <w:szCs w:val="24"/>
        </w:rPr>
      </w:pPr>
      <w:proofErr w:type="spellStart"/>
      <w:r w:rsidRPr="00066BCD">
        <w:rPr>
          <w:rFonts w:ascii="Times New Roman" w:hAnsi="Times New Roman" w:cs="Times New Roman"/>
          <w:sz w:val="24"/>
          <w:szCs w:val="24"/>
        </w:rPr>
        <w:t>Плясоватского</w:t>
      </w:r>
      <w:proofErr w:type="spellEnd"/>
      <w:r w:rsidRPr="00066BCD">
        <w:rPr>
          <w:rFonts w:ascii="Times New Roman" w:hAnsi="Times New Roman" w:cs="Times New Roman"/>
          <w:sz w:val="24"/>
          <w:szCs w:val="24"/>
        </w:rPr>
        <w:t xml:space="preserve"> сельского поселения</w:t>
      </w:r>
    </w:p>
    <w:p w:rsidR="00B07D5F" w:rsidRPr="00066BCD" w:rsidRDefault="00B07D5F" w:rsidP="0061357B">
      <w:pPr>
        <w:spacing w:after="0" w:line="240" w:lineRule="auto"/>
        <w:ind w:firstLine="709"/>
        <w:jc w:val="center"/>
        <w:rPr>
          <w:rFonts w:ascii="Times New Roman" w:hAnsi="Times New Roman" w:cs="Times New Roman"/>
          <w:sz w:val="24"/>
          <w:szCs w:val="24"/>
        </w:rPr>
      </w:pPr>
      <w:proofErr w:type="spellStart"/>
      <w:r w:rsidRPr="00066BCD">
        <w:rPr>
          <w:rFonts w:ascii="Times New Roman" w:hAnsi="Times New Roman" w:cs="Times New Roman"/>
          <w:sz w:val="24"/>
          <w:szCs w:val="24"/>
        </w:rPr>
        <w:t>Верхнехавского</w:t>
      </w:r>
      <w:proofErr w:type="spellEnd"/>
      <w:r w:rsidRPr="00066BCD">
        <w:rPr>
          <w:rFonts w:ascii="Times New Roman" w:hAnsi="Times New Roman" w:cs="Times New Roman"/>
          <w:sz w:val="24"/>
          <w:szCs w:val="24"/>
        </w:rPr>
        <w:t xml:space="preserve"> муниципального района</w:t>
      </w:r>
    </w:p>
    <w:p w:rsidR="00B07D5F" w:rsidRPr="00066BCD" w:rsidRDefault="00B07D5F" w:rsidP="0061357B">
      <w:pPr>
        <w:spacing w:after="0" w:line="240" w:lineRule="auto"/>
        <w:ind w:firstLine="709"/>
        <w:jc w:val="center"/>
        <w:rPr>
          <w:rFonts w:ascii="Times New Roman" w:hAnsi="Times New Roman" w:cs="Times New Roman"/>
          <w:sz w:val="24"/>
          <w:szCs w:val="24"/>
        </w:rPr>
      </w:pPr>
      <w:r w:rsidRPr="00066BCD">
        <w:rPr>
          <w:rFonts w:ascii="Times New Roman" w:hAnsi="Times New Roman" w:cs="Times New Roman"/>
          <w:sz w:val="24"/>
          <w:szCs w:val="24"/>
        </w:rPr>
        <w:t>Воронежской области</w:t>
      </w:r>
    </w:p>
    <w:p w:rsidR="00B07D5F" w:rsidRPr="00066BCD" w:rsidRDefault="00B07D5F" w:rsidP="0061357B">
      <w:pPr>
        <w:spacing w:after="0" w:line="240" w:lineRule="auto"/>
        <w:ind w:firstLine="720"/>
        <w:jc w:val="both"/>
        <w:rPr>
          <w:rFonts w:ascii="Times New Roman" w:hAnsi="Times New Roman" w:cs="Times New Roman"/>
          <w:sz w:val="24"/>
          <w:szCs w:val="24"/>
          <w:highlight w:val="lightGray"/>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Регламент Совета народных депутатов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w:t>
      </w:r>
    </w:p>
    <w:p w:rsidR="00B07D5F" w:rsidRPr="00066BCD" w:rsidRDefault="00B07D5F"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 Структура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Структура Совета народных депутатов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включает: председателя Совета, заместителя председателя Совета, постоянные комиссии Совета, временные органы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widowControl w:val="0"/>
        <w:autoSpaceDE w:val="0"/>
        <w:autoSpaceDN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2. Глава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исполняющий полномочия председателя Совета народных депутатов, и порядок его избрания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Глава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избирается Советом из своего состава на срок полномочий Совета и исполняет полномочия председателя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Порядок и процедура избрания главы поселения (тайным или открытым голосованием, на альтернативной основе) определяется решением Совета, носящим процедурный характер.</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Кандидатов на должность главы  сельского поселения вправе выдвигать депутаты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Депутат вправе предложить свою кандидатуру для избрания на должность главы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xml:space="preserve">3. Кандидаты на должность главы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выступают на заседании Совета и отвечают на вопросы депутатов.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Депутаты имеют право высказаться за или против кандидата, после чего обсуждение прекращается.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4. Голосование проводится по всем кандидатурам, выдвинутым на должность главы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за исключением лиц, взявших самоотвод. Самоотвод принимается без голосования.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6. В случае если на должность главы сельского </w:t>
      </w:r>
      <w:proofErr w:type="gramStart"/>
      <w:r w:rsidRPr="00066BCD">
        <w:rPr>
          <w:rFonts w:ascii="Times New Roman" w:hAnsi="Times New Roman" w:cs="Times New Roman"/>
          <w:sz w:val="24"/>
          <w:szCs w:val="24"/>
          <w:lang w:eastAsia="ru-RU"/>
        </w:rPr>
        <w:t>поселения было выдвинуто более двух кандидатов и ни один из них не набрал</w:t>
      </w:r>
      <w:proofErr w:type="gramEnd"/>
      <w:r w:rsidRPr="00066BCD">
        <w:rPr>
          <w:rFonts w:ascii="Times New Roman" w:hAnsi="Times New Roman" w:cs="Times New Roman"/>
          <w:sz w:val="24"/>
          <w:szCs w:val="24"/>
          <w:lang w:eastAsia="ru-RU"/>
        </w:rPr>
        <w:t xml:space="preserve"> требуемого для избрания числа голосов, проводится второй тур голосования по двум кандидатам, получившим наибольшее число голосов.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7. Решение об избрании главы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оформляется нормативным правовым актом в форме решения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 Компетенция председателя Совета</w:t>
      </w:r>
    </w:p>
    <w:p w:rsidR="00B07D5F" w:rsidRPr="00066BCD" w:rsidRDefault="00B07D5F" w:rsidP="0061357B">
      <w:pPr>
        <w:pStyle w:val="a6"/>
        <w:numPr>
          <w:ilvl w:val="0"/>
          <w:numId w:val="6"/>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Глава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w:t>
      </w:r>
      <w:proofErr w:type="gramStart"/>
      <w:r w:rsidRPr="00066BCD">
        <w:rPr>
          <w:rFonts w:ascii="Times New Roman" w:hAnsi="Times New Roman" w:cs="Times New Roman"/>
          <w:sz w:val="24"/>
          <w:szCs w:val="24"/>
          <w:lang w:eastAsia="ru-RU"/>
        </w:rPr>
        <w:t>исполняющий</w:t>
      </w:r>
      <w:proofErr w:type="gramEnd"/>
      <w:r w:rsidRPr="00066BCD">
        <w:rPr>
          <w:rFonts w:ascii="Times New Roman" w:hAnsi="Times New Roman" w:cs="Times New Roman"/>
          <w:sz w:val="24"/>
          <w:szCs w:val="24"/>
          <w:lang w:eastAsia="ru-RU"/>
        </w:rPr>
        <w:t xml:space="preserve"> полномочия председателя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ведет заседания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организует работу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подписывает решения Совета, правовые акты, протоколы заседаний Совета и другие документы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координирует деятельность постоянных комиссий в Совете;</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8) организует в Совете прием граждан, рассмотрение их обращений в порядке, установленном федеральным законодательством;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9) от имени Совета народных депутатов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11) представляет ежегодный отчет о результатах работы Совета на заседании Совета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12) координирует работу заместителя председателя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13) подписывает заявления, обращения и финансово-хозяйственные документы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4. Заместитель председателя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Порядок и процедура избрания заместителя председателя (тайным или открытым голосованием, на альтернативной основе) определяется решением Совета, носящим процедурный характер.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Кандидатуру на должность заместителя председателя Совета предлагает глава поселения.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По предложенной кандидатуре на должность заместителя председателя Совета проводится обсуждение.</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Кандидат на должность заместителя председателя Совета имеет право на выступление.</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Депутаты Совета имеют право задавать кандидату на должность заместителя председателя Совета вопросы.</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xml:space="preserve">7. В случае </w:t>
      </w:r>
      <w:proofErr w:type="spellStart"/>
      <w:r w:rsidRPr="00066BCD">
        <w:rPr>
          <w:rFonts w:ascii="Times New Roman" w:hAnsi="Times New Roman" w:cs="Times New Roman"/>
          <w:sz w:val="24"/>
          <w:szCs w:val="24"/>
          <w:lang w:eastAsia="ru-RU"/>
        </w:rPr>
        <w:t>неизбрания</w:t>
      </w:r>
      <w:proofErr w:type="spellEnd"/>
      <w:r w:rsidRPr="00066BCD">
        <w:rPr>
          <w:rFonts w:ascii="Times New Roman" w:hAnsi="Times New Roman" w:cs="Times New Roman"/>
          <w:sz w:val="24"/>
          <w:szCs w:val="24"/>
          <w:lang w:eastAsia="ru-RU"/>
        </w:rPr>
        <w:t xml:space="preserve">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 Сложение полномо</w:t>
      </w:r>
      <w:r>
        <w:rPr>
          <w:rFonts w:ascii="Times New Roman" w:hAnsi="Times New Roman" w:cs="Times New Roman"/>
          <w:sz w:val="24"/>
          <w:szCs w:val="24"/>
          <w:lang w:eastAsia="ru-RU"/>
        </w:rPr>
        <w:t xml:space="preserve">чий главой </w:t>
      </w:r>
      <w:proofErr w:type="spellStart"/>
      <w:r>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исполняющим полномочия председателя Совета, заместителем председателя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Полномочия главы поселения могут быть прекращены в случаях, предусмотренных Уставом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и действующим законодательством.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5. Глава поселения, заместитель председателя Совета освобождаются от должности тайным голосованием.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6. Постоянные комиссии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Депутат Совета может состоять в одной из комиссий, но не более чем в двух комиссиях.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7. Полномочия постоянных комиссий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Постоянные комиссии по вопросам, отнесенным к их ведению:</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осуществляют подготовку заключений по проектам нормативных правовых актов, поступившим на рассмотрение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дают заключения и предложения по соответствующим разделам проекта бюджета муниципального района;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дают заключения на проекты нормативных правовых актов, внесенных в Совет субъектами правотворческой инициативы;</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организуют и проводят депутатские слушания;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решают организационные вопросы своей деятельности;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рассматривают другие вопросы по поручению главы поселения и заместителя председателя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запрашивают информацию по рассматриваемым вопросам.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8. Председатель постоянной комиссии и его заместитель</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9. Заседание постоянной комиссии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10. Создание рабочих групп</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других органов местного самоуправления, а также общественных и иных организаций.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Постоянная комиссия Совета вправе выносить на заседание Совета вопрос о привлечении к </w:t>
      </w:r>
      <w:proofErr w:type="gramStart"/>
      <w:r w:rsidRPr="00066BCD">
        <w:rPr>
          <w:rFonts w:ascii="Times New Roman" w:hAnsi="Times New Roman" w:cs="Times New Roman"/>
          <w:sz w:val="24"/>
          <w:szCs w:val="24"/>
          <w:lang w:eastAsia="ru-RU"/>
        </w:rPr>
        <w:t>своей</w:t>
      </w:r>
      <w:proofErr w:type="gramEnd"/>
      <w:r w:rsidRPr="00066BCD">
        <w:rPr>
          <w:rFonts w:ascii="Times New Roman" w:hAnsi="Times New Roman" w:cs="Times New Roman"/>
          <w:sz w:val="24"/>
          <w:szCs w:val="24"/>
          <w:lang w:eastAsia="ru-RU"/>
        </w:rPr>
        <w:t xml:space="preserve">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11. Инициирование проведения депутатских слушаний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13. Временные комиссии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Совет вправе создавать временные комиссии, деятельность которых ограничивается определенным сроком и конкретной задачей: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для выполнения конкретных поручений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для проверки определенных данных о событиях и должностных лицах;</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по иным вопросам в пределах полномочий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Задачи временной комиссии, срок ее деятельности, полномочия и состав определяются постановлением Совет</w:t>
      </w:r>
      <w:proofErr w:type="gramStart"/>
      <w:r w:rsidRPr="00066BCD">
        <w:rPr>
          <w:rFonts w:ascii="Times New Roman" w:hAnsi="Times New Roman" w:cs="Times New Roman"/>
          <w:sz w:val="24"/>
          <w:szCs w:val="24"/>
          <w:lang w:eastAsia="ru-RU"/>
        </w:rPr>
        <w:t>а о ее</w:t>
      </w:r>
      <w:proofErr w:type="gramEnd"/>
      <w:r w:rsidRPr="00066BCD">
        <w:rPr>
          <w:rFonts w:ascii="Times New Roman" w:hAnsi="Times New Roman" w:cs="Times New Roman"/>
          <w:sz w:val="24"/>
          <w:szCs w:val="24"/>
          <w:lang w:eastAsia="ru-RU"/>
        </w:rPr>
        <w:t xml:space="preserve"> создании.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14. Право депутатов на образование депутатских объединений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15. Образование депутатских объединений</w:t>
      </w:r>
    </w:p>
    <w:p w:rsidR="00B07D5F" w:rsidRPr="00066BCD" w:rsidRDefault="00B07D5F"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xml:space="preserve">Деятельность депутатских объединений в Совете народных депутатов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16. Первое заседание Совета народных депутатов</w:t>
      </w:r>
    </w:p>
    <w:p w:rsidR="00B07D5F" w:rsidRPr="00066BCD" w:rsidRDefault="00B07D5F"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Первая сессия вновь избранного состава Совета народных депутатов созывается председателем муниципальной избирательной комиссии не позднее 20 дней со дня объявления результатов выборов при условии избрания не менее двух третей от установленного числа депутатов Совета.</w:t>
      </w:r>
    </w:p>
    <w:p w:rsidR="00B07D5F" w:rsidRPr="00066BCD" w:rsidRDefault="00B07D5F"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Совет народных депутатов созывается на первую сессию председателем избирательной комиссии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Первую сессию Совета нового созыва открывает председатель избирательной комиссии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На первом заседании в соответствии с настоящим Регламентом Совет проводит выборы главы поселения и заместителя председателя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17. Порядок работы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Внеочередные заседания Совета, в том числе в период каникул, назначаются по инициативе председателя Совета, главы сельского поселения, 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18. Регистрация депутатов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Заседания Совета начинаются с регистрации депутатов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w:t>
      </w:r>
      <w:r w:rsidRPr="00066BCD">
        <w:rPr>
          <w:rFonts w:ascii="Times New Roman" w:hAnsi="Times New Roman" w:cs="Times New Roman"/>
          <w:sz w:val="24"/>
          <w:szCs w:val="24"/>
          <w:lang w:eastAsia="ru-RU"/>
        </w:rPr>
        <w:lastRenderedPageBreak/>
        <w:t>регистрируется и оглашается председательствующим на заседании Совета перед началом работы заседания.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19. Обеспечение документами депутатов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w:t>
      </w:r>
      <w:proofErr w:type="gramStart"/>
      <w:r w:rsidRPr="00066BCD">
        <w:rPr>
          <w:rFonts w:ascii="Times New Roman" w:hAnsi="Times New Roman" w:cs="Times New Roman"/>
          <w:sz w:val="24"/>
          <w:szCs w:val="24"/>
          <w:lang w:eastAsia="ru-RU"/>
        </w:rPr>
        <w:t>позднее</w:t>
      </w:r>
      <w:proofErr w:type="gramEnd"/>
      <w:r w:rsidRPr="00066BCD">
        <w:rPr>
          <w:rFonts w:ascii="Times New Roman" w:hAnsi="Times New Roman" w:cs="Times New Roman"/>
          <w:sz w:val="24"/>
          <w:szCs w:val="24"/>
          <w:lang w:eastAsia="ru-RU"/>
        </w:rPr>
        <w:t xml:space="preserve"> чем за 5 дней.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Депутаты Совета обеспечиваются проектами решений и другими необходимыми материалами не </w:t>
      </w:r>
      <w:proofErr w:type="gramStart"/>
      <w:r w:rsidRPr="00066BCD">
        <w:rPr>
          <w:rFonts w:ascii="Times New Roman" w:hAnsi="Times New Roman" w:cs="Times New Roman"/>
          <w:sz w:val="24"/>
          <w:szCs w:val="24"/>
          <w:lang w:eastAsia="ru-RU"/>
        </w:rPr>
        <w:t>позднее</w:t>
      </w:r>
      <w:proofErr w:type="gramEnd"/>
      <w:r w:rsidRPr="00066BCD">
        <w:rPr>
          <w:rFonts w:ascii="Times New Roman" w:hAnsi="Times New Roman" w:cs="Times New Roman"/>
          <w:sz w:val="24"/>
          <w:szCs w:val="24"/>
          <w:lang w:eastAsia="ru-RU"/>
        </w:rPr>
        <w:t xml:space="preserve"> чем за 5 дней до их рассмотрения на заседаниях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20. Заседания Совета народных депутатов</w:t>
      </w:r>
    </w:p>
    <w:p w:rsidR="00B07D5F" w:rsidRPr="00066BCD" w:rsidRDefault="00B07D5F" w:rsidP="0061357B">
      <w:pPr>
        <w:tabs>
          <w:tab w:val="left" w:pos="3686"/>
        </w:tabs>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На заседания Совета приглашаются представители администрации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предприятий, учреждений, организаций, общественных объединений, расположенных на территории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21. Повестка дня заседания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Проект повестки дня заседания Совета направляется депутатам совместно с проектами решений не </w:t>
      </w:r>
      <w:proofErr w:type="gramStart"/>
      <w:r w:rsidRPr="00066BCD">
        <w:rPr>
          <w:rFonts w:ascii="Times New Roman" w:hAnsi="Times New Roman" w:cs="Times New Roman"/>
          <w:sz w:val="24"/>
          <w:szCs w:val="24"/>
          <w:lang w:eastAsia="ru-RU"/>
        </w:rPr>
        <w:t>позднее</w:t>
      </w:r>
      <w:proofErr w:type="gramEnd"/>
      <w:r w:rsidRPr="00066BCD">
        <w:rPr>
          <w:rFonts w:ascii="Times New Roman" w:hAnsi="Times New Roman" w:cs="Times New Roman"/>
          <w:sz w:val="24"/>
          <w:szCs w:val="24"/>
          <w:lang w:eastAsia="ru-RU"/>
        </w:rPr>
        <w:t xml:space="preserve"> чем за 3 дня до даты заседания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Правом внесения вопросов в повестку дня обладают:</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депутаты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постоянные комиссии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рабочие группы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глава поселения.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22. Протоколы заседаний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23. Время проведения заседаний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Заседания Совета, как правило, проводятся в рабочие дни с 10 до 14 часов в соответствии с повесткой дня, утвержденной Советом.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Через каждые 2 часа работы объявляется перерыв до 20 минут.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Совет может принять решение о проведении заседания в иные дни и в иное время.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24. Время для выступлений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066BCD">
        <w:rPr>
          <w:rFonts w:ascii="Times New Roman" w:hAnsi="Times New Roman" w:cs="Times New Roman"/>
          <w:sz w:val="24"/>
          <w:szCs w:val="24"/>
          <w:lang w:eastAsia="ru-RU"/>
        </w:rPr>
        <w:t>от</w:t>
      </w:r>
      <w:proofErr w:type="gramEnd"/>
      <w:r w:rsidRPr="00066BCD">
        <w:rPr>
          <w:rFonts w:ascii="Times New Roman" w:hAnsi="Times New Roman" w:cs="Times New Roman"/>
          <w:sz w:val="24"/>
          <w:szCs w:val="24"/>
          <w:lang w:eastAsia="ru-RU"/>
        </w:rPr>
        <w:t xml:space="preserve"> принявших участие в голосовании.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Вопросы выносятся на обсуждение Совета в очередности, предусмотренной повесткой дня заседания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Очередность обсуждения может быть изменена по мотивированному предложению одного или более депутатов большинством голосов депутатов от </w:t>
      </w:r>
      <w:proofErr w:type="gramStart"/>
      <w:r w:rsidRPr="00066BCD">
        <w:rPr>
          <w:rFonts w:ascii="Times New Roman" w:hAnsi="Times New Roman" w:cs="Times New Roman"/>
          <w:sz w:val="24"/>
          <w:szCs w:val="24"/>
          <w:lang w:eastAsia="ru-RU"/>
        </w:rPr>
        <w:t>числа</w:t>
      </w:r>
      <w:proofErr w:type="gramEnd"/>
      <w:r w:rsidRPr="00066BCD">
        <w:rPr>
          <w:rFonts w:ascii="Times New Roman" w:hAnsi="Times New Roman" w:cs="Times New Roman"/>
          <w:sz w:val="24"/>
          <w:szCs w:val="24"/>
          <w:lang w:eastAsia="ru-RU"/>
        </w:rPr>
        <w:t xml:space="preserve"> принявших участие в голосовании.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25. Права депутата на заседании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3. Никто не вправе выступать на заседании Совета без разрешения председательствующего. При нарушении этого </w:t>
      </w:r>
      <w:proofErr w:type="gramStart"/>
      <w:r w:rsidRPr="00066BCD">
        <w:rPr>
          <w:rFonts w:ascii="Times New Roman" w:hAnsi="Times New Roman" w:cs="Times New Roman"/>
          <w:sz w:val="24"/>
          <w:szCs w:val="24"/>
          <w:lang w:eastAsia="ru-RU"/>
        </w:rPr>
        <w:t>правила</w:t>
      </w:r>
      <w:proofErr w:type="gramEnd"/>
      <w:r w:rsidRPr="00066BCD">
        <w:rPr>
          <w:rFonts w:ascii="Times New Roman" w:hAnsi="Times New Roman" w:cs="Times New Roman"/>
          <w:sz w:val="24"/>
          <w:szCs w:val="24"/>
          <w:lang w:eastAsia="ru-RU"/>
        </w:rPr>
        <w:t xml:space="preserve"> председательствующий лишает слова без предупреждения.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26. Соблюдение правил депутатской этики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w:t>
      </w:r>
      <w:proofErr w:type="gramStart"/>
      <w:r w:rsidRPr="00066BCD">
        <w:rPr>
          <w:rFonts w:ascii="Times New Roman" w:hAnsi="Times New Roman" w:cs="Times New Roman"/>
          <w:sz w:val="24"/>
          <w:szCs w:val="24"/>
          <w:lang w:eastAsia="ru-RU"/>
        </w:rPr>
        <w:t>Выступающий</w:t>
      </w:r>
      <w:proofErr w:type="gramEnd"/>
      <w:r w:rsidRPr="00066BCD">
        <w:rPr>
          <w:rFonts w:ascii="Times New Roman" w:hAnsi="Times New Roman" w:cs="Times New Roman"/>
          <w:sz w:val="24"/>
          <w:szCs w:val="24"/>
          <w:lang w:eastAsia="ru-RU"/>
        </w:rPr>
        <w:t xml:space="preserve"> на заседании Совета не вправе нарушать правила депутатской этики:</w:t>
      </w:r>
    </w:p>
    <w:p w:rsidR="00B07D5F" w:rsidRPr="00066BCD" w:rsidRDefault="00B07D5F" w:rsidP="0061357B">
      <w:pPr>
        <w:numPr>
          <w:ilvl w:val="0"/>
          <w:numId w:val="1"/>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xml:space="preserve">употреблять в своей речи грубые, оскорбительные выражения, наносящие ущерб чести и достоинству депутатов Совета и других лиц; </w:t>
      </w:r>
    </w:p>
    <w:p w:rsidR="00B07D5F" w:rsidRPr="00066BCD" w:rsidRDefault="00B07D5F" w:rsidP="0061357B">
      <w:pPr>
        <w:numPr>
          <w:ilvl w:val="0"/>
          <w:numId w:val="1"/>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допускать необоснованные обвинения в чей-либо адрес, использовать заведомо ложную информацию;</w:t>
      </w:r>
    </w:p>
    <w:p w:rsidR="00B07D5F" w:rsidRPr="00066BCD" w:rsidRDefault="00B07D5F" w:rsidP="0061357B">
      <w:pPr>
        <w:numPr>
          <w:ilvl w:val="0"/>
          <w:numId w:val="1"/>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призывать к незаконным действиям.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27. Компетенция председательствующего на заседании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Председательствующий на заседании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руководит ходом заседания, следит за соблюдением настоящего Регламента;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предоставляет слово депутатам Совета для выступления в порядке поступления заявок;</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проводит голосование и оглашает его результаты;</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контролирует ведение протоколов заседаний, подписывает указанные документы;</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вправе удалить из зала заседаний приглашенных лиц, мешающих работе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Опровержение недостоверной информации, замечания по поводу неэтичных высказываний и поступков не относятся к характеристике выступающего.</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Участвуя в открытом голосовании, председательствующий на заседании Совета голосует последним.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28. Рассмотрение </w:t>
      </w:r>
      <w:proofErr w:type="gramStart"/>
      <w:r w:rsidRPr="00066BCD">
        <w:rPr>
          <w:rFonts w:ascii="Times New Roman" w:hAnsi="Times New Roman" w:cs="Times New Roman"/>
          <w:sz w:val="24"/>
          <w:szCs w:val="24"/>
          <w:lang w:eastAsia="ru-RU"/>
        </w:rPr>
        <w:t>повестки дня заседания Совета народных депутатов</w:t>
      </w:r>
      <w:proofErr w:type="gramEnd"/>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Вопросы повестки дня заседания Совета рассматриваются в соответствии со следующим порядком работы:</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а) председатель Совета объявляет о начале рассмотрения и названии вопроса повестки дня;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б) председатель Совета приглашает в зал заседаний Совета приглашенных по данному вопросу;</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г) задаются вопросы докладчику;</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 в случае, если по вопросу повестки дня имеется содокладчик, ему предоставляется слово для выступления;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е) задаются вопросы содокладчику;</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ж) председатель Совета открывает прения по вопросу;</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з) председатель Совета предоставляет слово депутатам для справок и по мотивам голосования;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и) проведение прений по вопросу Советом;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к) проведение голосования по проекту решения;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л) если решение принимается за основу, проводится процедура внесения, обсуждения и принятия поправок;</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м) объявление председателем Совета результатов голосования.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Председатель Совета имеет право на содоклад по любому вопросу повестки дня.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29. Обращение депутата Совета народных депутатов и депутатский запрос</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Депутат или группа депутатов Совета вправе внести на рассмотрение Совета обращение к главе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а также руководителям расположенных на территории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30. Варианты голосования на заседании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31. Порядок проведения открытого голосования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При проведении открытого голосования подсчет голосов поручается Счетной комиссии, состав которой избирается Советом.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w:t>
      </w:r>
      <w:proofErr w:type="gramStart"/>
      <w:r w:rsidRPr="00066BCD">
        <w:rPr>
          <w:rFonts w:ascii="Times New Roman" w:hAnsi="Times New Roman" w:cs="Times New Roman"/>
          <w:sz w:val="24"/>
          <w:szCs w:val="24"/>
          <w:lang w:eastAsia="ru-RU"/>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sidRPr="00066BCD">
        <w:rPr>
          <w:rFonts w:ascii="Times New Roman" w:hAnsi="Times New Roman" w:cs="Times New Roman"/>
          <w:sz w:val="24"/>
          <w:szCs w:val="24"/>
          <w:lang w:eastAsia="ru-RU"/>
        </w:rPr>
        <w:t xml:space="preserve"> быть принято решение.</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После объявления председательствующим на заседании Совета о начале голосования никто не вправе прервать голосование.</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32. Порядок проведения тайного голосования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Тайное голосование проводится в случаях, определенных в Уставе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Тайное голосование проводится с использованием бюллетеней.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4. </w:t>
      </w:r>
      <w:proofErr w:type="gramStart"/>
      <w:r w:rsidRPr="00066BCD">
        <w:rPr>
          <w:rFonts w:ascii="Times New Roman" w:hAnsi="Times New Roman" w:cs="Times New Roman"/>
          <w:sz w:val="24"/>
          <w:szCs w:val="24"/>
          <w:lang w:eastAsia="ru-RU"/>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066BCD">
        <w:rPr>
          <w:rFonts w:ascii="Times New Roman" w:hAnsi="Times New Roman" w:cs="Times New Roman"/>
          <w:sz w:val="24"/>
          <w:szCs w:val="24"/>
          <w:lang w:eastAsia="ru-RU"/>
        </w:rPr>
        <w:t xml:space="preserve"> передает протокол об итогах голосования в Совет.</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33. Бюллетени для тайного голосования</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количество бюллетеней должно соответствовать числу депутатов, участвующих в голосовании;</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в бюллетене в алфавитном порядке размещаются фамилии, имена, отчества кандидатов;</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каждый бюллетень содержит разъяснение о порядке его заполнения;</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на лицевой стороне всех бюллетеней, в правом верхнем углу ставятся подписи двух членов Счетной комиссии;</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 при голосовании по принятию правового акта Совета в бюллетене воспроизводится наименование </w:t>
      </w:r>
      <w:proofErr w:type="gramStart"/>
      <w:r w:rsidRPr="00066BCD">
        <w:rPr>
          <w:rFonts w:ascii="Times New Roman" w:hAnsi="Times New Roman" w:cs="Times New Roman"/>
          <w:sz w:val="24"/>
          <w:szCs w:val="24"/>
          <w:lang w:eastAsia="ru-RU"/>
        </w:rPr>
        <w:t>правового акта, вынесенного на голосование и указываются</w:t>
      </w:r>
      <w:proofErr w:type="gramEnd"/>
      <w:r w:rsidRPr="00066BCD">
        <w:rPr>
          <w:rFonts w:ascii="Times New Roman" w:hAnsi="Times New Roman" w:cs="Times New Roman"/>
          <w:sz w:val="24"/>
          <w:szCs w:val="24"/>
          <w:lang w:eastAsia="ru-RU"/>
        </w:rPr>
        <w:t xml:space="preserve"> варианты волеизъявления голосующего словами «ЗА» или «ПРОТИВ», под которыми помещаются пустые квадраты.</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Каждый депутат голосует лично.</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3. При заполнении бюллетеней для тайного голосования присутствие других лиц недопустимо.</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5. </w:t>
      </w:r>
      <w:proofErr w:type="gramStart"/>
      <w:r w:rsidRPr="00066BCD">
        <w:rPr>
          <w:rFonts w:ascii="Times New Roman" w:hAnsi="Times New Roman" w:cs="Times New Roman"/>
          <w:sz w:val="24"/>
          <w:szCs w:val="24"/>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sidRPr="00066BCD">
        <w:rPr>
          <w:rFonts w:ascii="Times New Roman" w:hAnsi="Times New Roman" w:cs="Times New Roman"/>
          <w:sz w:val="24"/>
          <w:szCs w:val="24"/>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34. Порядок проведения поименного голосования</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Результаты поименного голосования помещаются в протоколе заседания Совета и могут быть обнародованы.</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xml:space="preserve">Статья 35. Основные понятия, используемые для определения результатов голосования </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настоящем Регламенте применяются следующие понятия, используемые для определения результатов голосования:</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под установленной численностью депутатов понимается общая численность депутатов Совета;</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B07D5F" w:rsidRPr="00066BCD" w:rsidRDefault="00B07D5F"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простое большинство голосов - число голосов, превышающее в зависимости от рассматриваемого вопроса половину:</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от установленного (общего) числа депутатов Совета;</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от числа избранных депутатов Совета;</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от числа депутатов Совета, присутствующих на заседании;</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от числа депутатов Совета, принявших участие в голосовании;</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квалифицированное большинство голосов - число голосов, составляющее 2/3 от установленной (общей) численности депутатов Совета.</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36. Количество голосов, необходимое для принятия актов нормативного и ненормативного характера</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Устав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B07D5F" w:rsidRPr="00066BCD" w:rsidRDefault="00B07D5F"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37. Голосование по процедурным вопросам</w:t>
      </w:r>
    </w:p>
    <w:p w:rsidR="00B07D5F" w:rsidRPr="00066BCD" w:rsidRDefault="00B07D5F" w:rsidP="0061357B">
      <w:pPr>
        <w:numPr>
          <w:ilvl w:val="0"/>
          <w:numId w:val="2"/>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B07D5F" w:rsidRPr="00066BCD" w:rsidRDefault="00B07D5F" w:rsidP="0061357B">
      <w:pPr>
        <w:numPr>
          <w:ilvl w:val="0"/>
          <w:numId w:val="2"/>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К </w:t>
      </w:r>
      <w:proofErr w:type="gramStart"/>
      <w:r w:rsidRPr="00066BCD">
        <w:rPr>
          <w:rFonts w:ascii="Times New Roman" w:hAnsi="Times New Roman" w:cs="Times New Roman"/>
          <w:sz w:val="24"/>
          <w:szCs w:val="24"/>
          <w:lang w:eastAsia="ru-RU"/>
        </w:rPr>
        <w:t>процедурным</w:t>
      </w:r>
      <w:proofErr w:type="gramEnd"/>
      <w:r w:rsidRPr="00066BCD">
        <w:rPr>
          <w:rFonts w:ascii="Times New Roman" w:hAnsi="Times New Roman" w:cs="Times New Roman"/>
          <w:sz w:val="24"/>
          <w:szCs w:val="24"/>
          <w:lang w:eastAsia="ru-RU"/>
        </w:rPr>
        <w:t xml:space="preserve"> относятся вопросы:</w:t>
      </w:r>
    </w:p>
    <w:p w:rsidR="00B07D5F" w:rsidRPr="00066BCD" w:rsidRDefault="00B07D5F" w:rsidP="0061357B">
      <w:pPr>
        <w:numPr>
          <w:ilvl w:val="0"/>
          <w:numId w:val="3"/>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перерыве в заседании или переносе заседания;</w:t>
      </w:r>
    </w:p>
    <w:p w:rsidR="00B07D5F" w:rsidRPr="00066BCD" w:rsidRDefault="00B07D5F"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предоставлении дополнительного времени для выступления;</w:t>
      </w:r>
    </w:p>
    <w:p w:rsidR="00B07D5F" w:rsidRPr="00066BCD" w:rsidRDefault="00B07D5F"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продолжительности времени для ответов на вопросы по нормативному правовому акту;</w:t>
      </w:r>
    </w:p>
    <w:p w:rsidR="00B07D5F" w:rsidRPr="00066BCD" w:rsidRDefault="00B07D5F"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о предоставлении слова </w:t>
      </w:r>
      <w:proofErr w:type="gramStart"/>
      <w:r w:rsidRPr="00066BCD">
        <w:rPr>
          <w:rFonts w:ascii="Times New Roman" w:hAnsi="Times New Roman" w:cs="Times New Roman"/>
          <w:sz w:val="24"/>
          <w:szCs w:val="24"/>
          <w:lang w:eastAsia="ru-RU"/>
        </w:rPr>
        <w:t>приглашенным</w:t>
      </w:r>
      <w:proofErr w:type="gramEnd"/>
      <w:r w:rsidRPr="00066BCD">
        <w:rPr>
          <w:rFonts w:ascii="Times New Roman" w:hAnsi="Times New Roman" w:cs="Times New Roman"/>
          <w:sz w:val="24"/>
          <w:szCs w:val="24"/>
          <w:lang w:eastAsia="ru-RU"/>
        </w:rPr>
        <w:t xml:space="preserve"> на заседание Совета;</w:t>
      </w:r>
    </w:p>
    <w:p w:rsidR="00B07D5F" w:rsidRPr="00066BCD" w:rsidRDefault="00B07D5F"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переносе или прекращении прений по обсуждаемому вопросу;</w:t>
      </w:r>
    </w:p>
    <w:p w:rsidR="00B07D5F" w:rsidRPr="00066BCD" w:rsidRDefault="00B07D5F"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передаче вопроса на рассмотрение соответствующей постоянной комиссии Совета;</w:t>
      </w:r>
    </w:p>
    <w:p w:rsidR="00B07D5F" w:rsidRPr="00066BCD" w:rsidRDefault="00B07D5F"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голосовании без обсуждения;</w:t>
      </w:r>
    </w:p>
    <w:p w:rsidR="00B07D5F" w:rsidRPr="00066BCD" w:rsidRDefault="00B07D5F"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проведении закрытого заседания;</w:t>
      </w:r>
    </w:p>
    <w:p w:rsidR="00B07D5F" w:rsidRPr="00066BCD" w:rsidRDefault="00B07D5F"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об изменении способа проведения голосования;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10)     об изменении очередности выступлений;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11) о проведении дополнительной регистрации;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12) о пересчете голосов;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13) иные организационные вопросы.</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Решения по процедурным вопросам оформляются протокольно.</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38. Субъекты правотворческой инициативы</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поселения.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B07D5F" w:rsidRPr="00066BCD" w:rsidRDefault="00B07D5F" w:rsidP="0061357B">
      <w:pPr>
        <w:tabs>
          <w:tab w:val="num" w:pos="0"/>
        </w:tabs>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39. Требования, предъявляемые к проекту нормативного правового акта, вносимого в порядке правотворческой инициативы</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Проект нормативного правового акта представляется в Совет в виде печатного текста.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xml:space="preserve">2. Проект нормативного правового акта и все прилагаемые к нему документы должны быть подписаны их разработчиками.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Визы (подписи разработчиков) проставляются на обратной стороне листа, содержащего те</w:t>
      </w:r>
      <w:proofErr w:type="gramStart"/>
      <w:r w:rsidRPr="00066BCD">
        <w:rPr>
          <w:rFonts w:ascii="Times New Roman" w:hAnsi="Times New Roman" w:cs="Times New Roman"/>
          <w:sz w:val="24"/>
          <w:szCs w:val="24"/>
          <w:lang w:eastAsia="ru-RU"/>
        </w:rPr>
        <w:t>кст пр</w:t>
      </w:r>
      <w:proofErr w:type="gramEnd"/>
      <w:r w:rsidRPr="00066BCD">
        <w:rPr>
          <w:rFonts w:ascii="Times New Roman" w:hAnsi="Times New Roman" w:cs="Times New Roman"/>
          <w:sz w:val="24"/>
          <w:szCs w:val="24"/>
          <w:lang w:eastAsia="ru-RU"/>
        </w:rPr>
        <w:t>оекта правового акта.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обоснование необходимости принятия данного акта, его целей и основных положений;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сведения о состоянии законодательства в данной сфере регулирования;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перечень нормативных правовых актов, отмены, изменения и дополнения которых потребует принятие данного акта;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Нормативные правовые акты оформляются решением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sidRPr="00066BCD">
        <w:rPr>
          <w:rFonts w:ascii="Times New Roman" w:hAnsi="Times New Roman" w:cs="Times New Roman"/>
          <w:sz w:val="24"/>
          <w:szCs w:val="24"/>
          <w:lang w:eastAsia="ru-RU"/>
        </w:rPr>
        <w:t>с даты получения</w:t>
      </w:r>
      <w:proofErr w:type="gramEnd"/>
      <w:r w:rsidRPr="00066BCD">
        <w:rPr>
          <w:rFonts w:ascii="Times New Roman" w:hAnsi="Times New Roman" w:cs="Times New Roman"/>
          <w:sz w:val="24"/>
          <w:szCs w:val="24"/>
          <w:lang w:eastAsia="ru-RU"/>
        </w:rPr>
        <w:t xml:space="preserve"> проекта нормативного правового акта.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Статья 40. Право субъекта правотворческой инициативы на отзыв внесенного проекта правового акта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41. Процедура рассмотрения нормативного правового акта в комиссиях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 внесении проекта для рассмотрения Советом;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 о доработке проекта и внесении его на повторное рассмотрение.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Те</w:t>
      </w:r>
      <w:proofErr w:type="gramStart"/>
      <w:r w:rsidRPr="00066BCD">
        <w:rPr>
          <w:rFonts w:ascii="Times New Roman" w:hAnsi="Times New Roman" w:cs="Times New Roman"/>
          <w:sz w:val="24"/>
          <w:szCs w:val="24"/>
          <w:lang w:eastAsia="ru-RU"/>
        </w:rPr>
        <w:t>кст пр</w:t>
      </w:r>
      <w:proofErr w:type="gramEnd"/>
      <w:r w:rsidRPr="00066BCD">
        <w:rPr>
          <w:rFonts w:ascii="Times New Roman" w:hAnsi="Times New Roman" w:cs="Times New Roman"/>
          <w:sz w:val="24"/>
          <w:szCs w:val="24"/>
          <w:lang w:eastAsia="ru-RU"/>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42. Внесение нормативного правового акта на рассмотрение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Ответственная комиссия представляет также заключение к проекту нормативного правового акта и список </w:t>
      </w:r>
      <w:proofErr w:type="gramStart"/>
      <w:r w:rsidRPr="00066BCD">
        <w:rPr>
          <w:rFonts w:ascii="Times New Roman" w:hAnsi="Times New Roman" w:cs="Times New Roman"/>
          <w:sz w:val="24"/>
          <w:szCs w:val="24"/>
          <w:lang w:eastAsia="ru-RU"/>
        </w:rPr>
        <w:t>приглашенных</w:t>
      </w:r>
      <w:proofErr w:type="gramEnd"/>
      <w:r w:rsidRPr="00066BCD">
        <w:rPr>
          <w:rFonts w:ascii="Times New Roman" w:hAnsi="Times New Roman" w:cs="Times New Roman"/>
          <w:sz w:val="24"/>
          <w:szCs w:val="24"/>
          <w:lang w:eastAsia="ru-RU"/>
        </w:rPr>
        <w:t xml:space="preserve"> на его рассмотрение Советом.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43. Акты резолютивного характера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Акт резолютивного характера должен быть оформлен в виде письменного документа и подписан его автором (авторами).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Регистрация всех правовых актов осуществляется с начала и до окончания срока полномочий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44. Порядок обсуждения проекта нормативного правового акта на заседании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В случае</w:t>
      </w:r>
      <w:proofErr w:type="gramStart"/>
      <w:r w:rsidRPr="00066BCD">
        <w:rPr>
          <w:rFonts w:ascii="Times New Roman" w:hAnsi="Times New Roman" w:cs="Times New Roman"/>
          <w:sz w:val="24"/>
          <w:szCs w:val="24"/>
          <w:lang w:eastAsia="ru-RU"/>
        </w:rPr>
        <w:t>,</w:t>
      </w:r>
      <w:proofErr w:type="gramEnd"/>
      <w:r w:rsidRPr="00066BCD">
        <w:rPr>
          <w:rFonts w:ascii="Times New Roman" w:hAnsi="Times New Roman" w:cs="Times New Roman"/>
          <w:sz w:val="24"/>
          <w:szCs w:val="24"/>
          <w:lang w:eastAsia="ru-RU"/>
        </w:rPr>
        <w:t xml:space="preserve">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случае</w:t>
      </w:r>
      <w:proofErr w:type="gramStart"/>
      <w:r w:rsidRPr="00066BCD">
        <w:rPr>
          <w:rFonts w:ascii="Times New Roman" w:hAnsi="Times New Roman" w:cs="Times New Roman"/>
          <w:sz w:val="24"/>
          <w:szCs w:val="24"/>
          <w:lang w:eastAsia="ru-RU"/>
        </w:rPr>
        <w:t>,</w:t>
      </w:r>
      <w:proofErr w:type="gramEnd"/>
      <w:r w:rsidRPr="00066BCD">
        <w:rPr>
          <w:rFonts w:ascii="Times New Roman" w:hAnsi="Times New Roman" w:cs="Times New Roman"/>
          <w:sz w:val="24"/>
          <w:szCs w:val="24"/>
          <w:lang w:eastAsia="ru-RU"/>
        </w:rPr>
        <w:t xml:space="preserve">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Обсуждение проекта нормативного правового акта заканчивается по решению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9. По результатам обсуждения Совет принимает одно из следующих решений: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принять нормативный правовой акт в целом;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отклонить нормативный правовой акт;</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принять нормативный правовой акт в первом чтении (допускается не более двух чтений на двух отдельных заседаниях в разные дни).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10. При отсутствии возражений депутатов, комиссий нормативный правовой акт может быть принят в целом после обсуждения.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Поправка считается принятой, если за ее принятие проголосовало большинство от числа депутатов, избранных в Совет.</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12. После рассмотрения всех поправок ставится на голосование вопрос о принятии нормативного правового акта в целом.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45. Решения, принимаемые Советом народных депутатов по результатам обсуждения проекта нормативного правового акта</w:t>
      </w:r>
    </w:p>
    <w:p w:rsidR="00B07D5F" w:rsidRPr="00066BCD" w:rsidRDefault="00B07D5F"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B07D5F" w:rsidRPr="00066BCD" w:rsidRDefault="00B07D5F"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случае</w:t>
      </w:r>
      <w:proofErr w:type="gramStart"/>
      <w:r w:rsidRPr="00066BCD">
        <w:rPr>
          <w:rFonts w:ascii="Times New Roman" w:hAnsi="Times New Roman" w:cs="Times New Roman"/>
          <w:sz w:val="24"/>
          <w:szCs w:val="24"/>
          <w:lang w:eastAsia="ru-RU"/>
        </w:rPr>
        <w:t>,</w:t>
      </w:r>
      <w:proofErr w:type="gramEnd"/>
      <w:r w:rsidRPr="00066BCD">
        <w:rPr>
          <w:rFonts w:ascii="Times New Roman" w:hAnsi="Times New Roman" w:cs="Times New Roman"/>
          <w:sz w:val="24"/>
          <w:szCs w:val="24"/>
          <w:lang w:eastAsia="ru-RU"/>
        </w:rPr>
        <w:t xml:space="preserve">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46. Обнародование и опубликование </w:t>
      </w:r>
      <w:proofErr w:type="gramStart"/>
      <w:r w:rsidRPr="00066BCD">
        <w:rPr>
          <w:rFonts w:ascii="Times New Roman" w:hAnsi="Times New Roman" w:cs="Times New Roman"/>
          <w:sz w:val="24"/>
          <w:szCs w:val="24"/>
          <w:lang w:eastAsia="ru-RU"/>
        </w:rPr>
        <w:t>нормативных</w:t>
      </w:r>
      <w:proofErr w:type="gramEnd"/>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 правовых актов Совета народных депутатов</w:t>
      </w:r>
    </w:p>
    <w:p w:rsidR="00B07D5F" w:rsidRPr="00066BCD" w:rsidRDefault="00B07D5F"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w:t>
      </w:r>
      <w:r w:rsidRPr="00066BCD">
        <w:rPr>
          <w:rFonts w:ascii="Times New Roman" w:hAnsi="Times New Roman" w:cs="Times New Roman"/>
          <w:sz w:val="24"/>
          <w:szCs w:val="24"/>
          <w:lang w:eastAsia="ru-RU"/>
        </w:rPr>
        <w:lastRenderedPageBreak/>
        <w:t xml:space="preserve">муниципальных правовых актов, установленным Уставом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47. Право законодательной инициативы в областной Думе</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В соответствии с Уставом Воронежской области, Уставом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Совет вносит в областную Думу проекты законов области по вопросам, относящимся к ведению поселения.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48. Порядок подготовки проекта областного закона для внесения в порядке законодательной инициативы в областную Думу</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Проекты областных законов в Совет вносятся со всеми необходимыми в соответствии с Регламентом областной Думы материалами.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49. Порядок рассмотрения проекта областного закона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для внесения в областную Думу</w:t>
      </w:r>
    </w:p>
    <w:p w:rsidR="00B07D5F" w:rsidRPr="00066BCD" w:rsidRDefault="00B07D5F" w:rsidP="0061357B">
      <w:pPr>
        <w:numPr>
          <w:ilvl w:val="0"/>
          <w:numId w:val="4"/>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B07D5F" w:rsidRPr="00066BCD" w:rsidRDefault="00B07D5F" w:rsidP="0061357B">
      <w:pPr>
        <w:numPr>
          <w:ilvl w:val="0"/>
          <w:numId w:val="4"/>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Проект областного закона, рассмотренный и одобренный Советом, и решение Совета направляются в областную Думу не </w:t>
      </w:r>
      <w:proofErr w:type="gramStart"/>
      <w:r w:rsidRPr="00066BCD">
        <w:rPr>
          <w:rFonts w:ascii="Times New Roman" w:hAnsi="Times New Roman" w:cs="Times New Roman"/>
          <w:sz w:val="24"/>
          <w:szCs w:val="24"/>
          <w:lang w:eastAsia="ru-RU"/>
        </w:rPr>
        <w:t>позднее</w:t>
      </w:r>
      <w:proofErr w:type="gramEnd"/>
      <w:r w:rsidRPr="00066BCD">
        <w:rPr>
          <w:rFonts w:ascii="Times New Roman" w:hAnsi="Times New Roman" w:cs="Times New Roman"/>
          <w:sz w:val="24"/>
          <w:szCs w:val="24"/>
          <w:lang w:eastAsia="ru-RU"/>
        </w:rPr>
        <w:t xml:space="preserve"> чем на пятый день после его одобрения.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xml:space="preserve">Статья 50. Отклонение Советом народных депутатов проекта областного закона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sidRPr="00066BCD">
        <w:rPr>
          <w:rFonts w:ascii="Times New Roman" w:hAnsi="Times New Roman" w:cs="Times New Roman"/>
          <w:sz w:val="24"/>
          <w:szCs w:val="24"/>
          <w:lang w:eastAsia="ru-RU"/>
        </w:rPr>
        <w:t>позднее</w:t>
      </w:r>
      <w:proofErr w:type="gramEnd"/>
      <w:r w:rsidRPr="00066BCD">
        <w:rPr>
          <w:rFonts w:ascii="Times New Roman" w:hAnsi="Times New Roman" w:cs="Times New Roman"/>
          <w:sz w:val="24"/>
          <w:szCs w:val="24"/>
          <w:lang w:eastAsia="ru-RU"/>
        </w:rPr>
        <w:t xml:space="preserve"> чем на седьмой день после его рассмотрения.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51. О направлении представителя в областную Думу</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uppressAutoHyphens/>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52. Порядок избрания депутата Совета народных депутатов</w:t>
      </w:r>
    </w:p>
    <w:p w:rsidR="00B07D5F" w:rsidRPr="00066BCD" w:rsidRDefault="00B07D5F" w:rsidP="0061357B">
      <w:pPr>
        <w:widowControl w:val="0"/>
        <w:suppressAutoHyphens/>
        <w:snapToGrid w:val="0"/>
        <w:spacing w:after="0" w:line="360" w:lineRule="auto"/>
        <w:ind w:firstLine="709"/>
        <w:jc w:val="both"/>
        <w:rPr>
          <w:rFonts w:ascii="Times New Roman" w:hAnsi="Times New Roman" w:cs="Times New Roman"/>
          <w:sz w:val="24"/>
          <w:szCs w:val="24"/>
          <w:lang w:eastAsia="ru-RU"/>
        </w:rPr>
      </w:pP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поселения в состав Совета народных депутатов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w:t>
      </w:r>
    </w:p>
    <w:p w:rsidR="00B07D5F" w:rsidRPr="00066BCD" w:rsidRDefault="00B07D5F" w:rsidP="0061357B">
      <w:pPr>
        <w:widowControl w:val="0"/>
        <w:suppressAutoHyphens/>
        <w:snapToGrid w:val="0"/>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 момента начала формирования Совета народных депутатов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Воронежской области из депутатов представительных органов и глав поселений, входящих в состав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Воронежской области, Совет народных депутатов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выбирает открытым голосованием из своего состава депутата, делегируемого в Совет народных депутатов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Воронежской области.</w:t>
      </w:r>
    </w:p>
    <w:p w:rsidR="00B07D5F" w:rsidRPr="00066BCD" w:rsidRDefault="00B07D5F" w:rsidP="0061357B">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Выдвижение (самовыдвижение) кандидатов в депутаты Совета народных депутатов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Воронежской области происходит непосредственно на заседании Совета народных депутатов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депутаты Совета народных депутатов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w:t>
      </w:r>
    </w:p>
    <w:p w:rsidR="00B07D5F" w:rsidRPr="00066BCD" w:rsidRDefault="00B07D5F" w:rsidP="0061357B">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Голосование по вопросу избрания депутата Совета народных депутатов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Воронежской области проводится в независимости от количества выдвинутых кандидатов по каждой кандидатуре 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При голосовании по вопросу избрания депутата Совета народных депутатов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Воронежской области каждый депутат может проголосовать только за одного кандидата. </w:t>
      </w:r>
    </w:p>
    <w:p w:rsidR="00B07D5F" w:rsidRPr="00066BCD" w:rsidRDefault="00B07D5F" w:rsidP="0061357B">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xml:space="preserve">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 </w:t>
      </w:r>
    </w:p>
    <w:p w:rsidR="00B07D5F" w:rsidRPr="00066BCD" w:rsidRDefault="00B07D5F" w:rsidP="0061357B">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Избрание депутата Совета народных депутатов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Воронежской области оформляется решением Совета народных депутатов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которое подлежит обнародованию.</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53. Контрольные полномочия Совета народных депутатов</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Совет непосредственно и через создаваемые им органы в пределах своей компетенции осуществляет </w:t>
      </w:r>
      <w:proofErr w:type="gramStart"/>
      <w:r w:rsidRPr="00066BCD">
        <w:rPr>
          <w:rFonts w:ascii="Times New Roman" w:hAnsi="Times New Roman" w:cs="Times New Roman"/>
          <w:sz w:val="24"/>
          <w:szCs w:val="24"/>
          <w:lang w:eastAsia="ru-RU"/>
        </w:rPr>
        <w:t>контроль за</w:t>
      </w:r>
      <w:proofErr w:type="gramEnd"/>
      <w:r w:rsidRPr="00066BCD">
        <w:rPr>
          <w:rFonts w:ascii="Times New Roman" w:hAnsi="Times New Roman" w:cs="Times New Roman"/>
          <w:sz w:val="24"/>
          <w:szCs w:val="24"/>
          <w:lang w:eastAsia="ru-RU"/>
        </w:rPr>
        <w:t xml:space="preserve">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а) о снятии с контроля;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б) о продлении срока исполнения;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в) о признании решения </w:t>
      </w:r>
      <w:proofErr w:type="gramStart"/>
      <w:r w:rsidRPr="00066BCD">
        <w:rPr>
          <w:rFonts w:ascii="Times New Roman" w:hAnsi="Times New Roman" w:cs="Times New Roman"/>
          <w:sz w:val="24"/>
          <w:szCs w:val="24"/>
          <w:lang w:eastAsia="ru-RU"/>
        </w:rPr>
        <w:t>утратившим</w:t>
      </w:r>
      <w:proofErr w:type="gramEnd"/>
      <w:r w:rsidRPr="00066BCD">
        <w:rPr>
          <w:rFonts w:ascii="Times New Roman" w:hAnsi="Times New Roman" w:cs="Times New Roman"/>
          <w:sz w:val="24"/>
          <w:szCs w:val="24"/>
          <w:lang w:eastAsia="ru-RU"/>
        </w:rPr>
        <w:t xml:space="preserve"> силу;</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г) об отмене решения.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w:t>
      </w:r>
      <w:proofErr w:type="gramStart"/>
      <w:r w:rsidRPr="00066BCD">
        <w:rPr>
          <w:rFonts w:ascii="Times New Roman" w:hAnsi="Times New Roman" w:cs="Times New Roman"/>
          <w:sz w:val="24"/>
          <w:szCs w:val="24"/>
          <w:lang w:eastAsia="ru-RU"/>
        </w:rPr>
        <w:t>позднее</w:t>
      </w:r>
      <w:proofErr w:type="gramEnd"/>
      <w:r w:rsidRPr="00066BCD">
        <w:rPr>
          <w:rFonts w:ascii="Times New Roman" w:hAnsi="Times New Roman" w:cs="Times New Roman"/>
          <w:sz w:val="24"/>
          <w:szCs w:val="24"/>
          <w:lang w:eastAsia="ru-RU"/>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По обращению комиссий Совета исполнители в указанный срок представляют информацию о ходе реализации и </w:t>
      </w:r>
      <w:proofErr w:type="gramStart"/>
      <w:r w:rsidRPr="00066BCD">
        <w:rPr>
          <w:rFonts w:ascii="Times New Roman" w:hAnsi="Times New Roman" w:cs="Times New Roman"/>
          <w:sz w:val="24"/>
          <w:szCs w:val="24"/>
          <w:lang w:eastAsia="ru-RU"/>
        </w:rPr>
        <w:t>выполнения</w:t>
      </w:r>
      <w:proofErr w:type="gramEnd"/>
      <w:r w:rsidRPr="00066BCD">
        <w:rPr>
          <w:rFonts w:ascii="Times New Roman" w:hAnsi="Times New Roman" w:cs="Times New Roman"/>
          <w:sz w:val="24"/>
          <w:szCs w:val="24"/>
          <w:lang w:eastAsia="ru-RU"/>
        </w:rPr>
        <w:t xml:space="preserve"> стоящих на контроле решений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54. Порядок заслушивания отчета главы поселения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Совет по предложению председателя Совета (заместителя председателя), постоянных комиссий Совета, депутатского объединения, фракции может в любое время заслушать отчет главы поселения о его работе по отдельным вопросам деятельности.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От имени администрации  поселения с отчетом на сессии Совета выступает глава сельского поселения, если слушается отчет о деятельности администрации в целом, или один из заместителей главы администрации поселения, если рассматривается отчет администрации по отдельным вопросам деятельности.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После заслушивания отчетов и содокладов комиссий Совета открываются прения. По итогам обсуждения Совет принимает решение. Деятельность главы администрации поселения может быть признана Советом удовлетворительной или неудовлетворительной.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roofErr w:type="gramStart"/>
      <w:r w:rsidRPr="00066BCD">
        <w:rPr>
          <w:rFonts w:ascii="Times New Roman" w:hAnsi="Times New Roman" w:cs="Times New Roman"/>
          <w:sz w:val="24"/>
          <w:szCs w:val="24"/>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55. Порядок реализации отдельных прав депутатов Совета, комиссий Совета, депутатских групп Совета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Совет может заслушивать сообщения депутатов Совета о выполнении ими депутатских обязанностей, решений и поручений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56. Порядок избрания председателя контрольно-счетной комиссии </w:t>
      </w:r>
    </w:p>
    <w:p w:rsidR="00B07D5F" w:rsidRPr="00066BCD" w:rsidRDefault="00B07D5F"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Предложения о кандидатурах на должность председателя контрольно-счетной комиссии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поселения вносятся в Совет в порядке, предусмотренном </w:t>
      </w:r>
      <w:r w:rsidRPr="00066BCD">
        <w:rPr>
          <w:rFonts w:ascii="Times New Roman" w:hAnsi="Times New Roman" w:cs="Times New Roman"/>
          <w:sz w:val="24"/>
          <w:szCs w:val="24"/>
          <w:lang w:eastAsia="ru-RU"/>
        </w:rPr>
        <w:lastRenderedPageBreak/>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57. Отклонение кандидатуры на должность председателя контрольно-счетной комиссии</w:t>
      </w:r>
    </w:p>
    <w:p w:rsidR="00B07D5F" w:rsidRPr="00066BCD" w:rsidRDefault="00B07D5F" w:rsidP="0061357B">
      <w:pPr>
        <w:numPr>
          <w:ilvl w:val="0"/>
          <w:numId w:val="5"/>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Предложение на рассмотрение Совета одной и той же кандидатуры более двух раз не допускается.</w:t>
      </w:r>
    </w:p>
    <w:p w:rsidR="00B07D5F" w:rsidRPr="00066BCD" w:rsidRDefault="00B07D5F" w:rsidP="0061357B">
      <w:pPr>
        <w:numPr>
          <w:ilvl w:val="0"/>
          <w:numId w:val="5"/>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58. Освобождение от должности председателя контрольно-счетной комиссии</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Совет для проверки представленных материалов создает из числа депутатов Совета специальную комиссию.</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59. Оформление избрания на должность или освобождения от должности председателя контрольно-счетной комиссии </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Избрание на должность или освобождение от должности председателя контрольно-счетной комиссии оформляется решением Совета.</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60. Заключение соглашения о передаче полномочий по осуществлению внешнего муниципального финансового контроля</w:t>
      </w:r>
    </w:p>
    <w:p w:rsidR="00B07D5F" w:rsidRPr="00066BCD" w:rsidRDefault="00B07D5F" w:rsidP="0061357B">
      <w:pPr>
        <w:suppressAutoHyphens/>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lastRenderedPageBreak/>
        <w:t xml:space="preserve">Совет народных депутатов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вправе заключить соглашение с Советом народных депутатов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Воронежской области о передаче контрольно-счетной комиссии </w:t>
      </w:r>
      <w:proofErr w:type="spellStart"/>
      <w:r w:rsidRPr="00066BCD">
        <w:rPr>
          <w:rFonts w:ascii="Times New Roman" w:hAnsi="Times New Roman" w:cs="Times New Roman"/>
          <w:sz w:val="24"/>
          <w:szCs w:val="24"/>
          <w:lang w:eastAsia="ru-RU"/>
        </w:rPr>
        <w:t>Верхнехавского</w:t>
      </w:r>
      <w:proofErr w:type="spellEnd"/>
      <w:r w:rsidRPr="00066BCD">
        <w:rPr>
          <w:rFonts w:ascii="Times New Roman" w:hAnsi="Times New Roman" w:cs="Times New Roman"/>
          <w:sz w:val="24"/>
          <w:szCs w:val="24"/>
          <w:lang w:eastAsia="ru-RU"/>
        </w:rPr>
        <w:t xml:space="preserve"> муниципального района Воронежской области полномочий контрольно-счетной комиссии </w:t>
      </w:r>
      <w:proofErr w:type="spellStart"/>
      <w:r w:rsidRPr="00066BCD">
        <w:rPr>
          <w:rFonts w:ascii="Times New Roman" w:hAnsi="Times New Roman" w:cs="Times New Roman"/>
          <w:sz w:val="24"/>
          <w:szCs w:val="24"/>
          <w:lang w:eastAsia="ru-RU"/>
        </w:rPr>
        <w:t>Плясоватского</w:t>
      </w:r>
      <w:proofErr w:type="spellEnd"/>
      <w:r w:rsidRPr="00066BCD">
        <w:rPr>
          <w:rFonts w:ascii="Times New Roman" w:hAnsi="Times New Roman" w:cs="Times New Roman"/>
          <w:sz w:val="24"/>
          <w:szCs w:val="24"/>
          <w:lang w:eastAsia="ru-RU"/>
        </w:rPr>
        <w:t xml:space="preserve"> сельского поселения по осуществлению внешнего муниципального финансового контроля.</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61. Порядок принятия Регламента Совета народных депутатов и внесения в него изменений</w:t>
      </w:r>
    </w:p>
    <w:p w:rsidR="00B07D5F" w:rsidRPr="00066BCD" w:rsidRDefault="00B07D5F"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B07D5F" w:rsidRPr="0061357B" w:rsidRDefault="00B07D5F" w:rsidP="0061357B">
      <w:pPr>
        <w:rPr>
          <w:rFonts w:ascii="Times New Roman" w:hAnsi="Times New Roman" w:cs="Times New Roman"/>
          <w:sz w:val="28"/>
          <w:szCs w:val="28"/>
        </w:rPr>
      </w:pPr>
      <w:r w:rsidRPr="00066BCD">
        <w:rPr>
          <w:rFonts w:ascii="Times New Roman" w:hAnsi="Times New Roman" w:cs="Times New Roman"/>
          <w:sz w:val="24"/>
          <w:szCs w:val="24"/>
          <w:lang w:eastAsia="ru-RU"/>
        </w:rPr>
        <w:t>2. Регламент, а также решения Совета о внесении изменений в него вступают в силу со дня их принятия, если Совет не примет иное решение</w:t>
      </w:r>
      <w:r>
        <w:rPr>
          <w:rFonts w:ascii="Times New Roman" w:hAnsi="Times New Roman" w:cs="Times New Roman"/>
          <w:sz w:val="28"/>
          <w:szCs w:val="28"/>
          <w:lang w:eastAsia="ru-RU"/>
        </w:rPr>
        <w:t>.</w:t>
      </w:r>
    </w:p>
    <w:sectPr w:rsidR="00B07D5F" w:rsidRPr="0061357B" w:rsidSect="005F7E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5F" w:rsidRDefault="00B07D5F" w:rsidP="0061357B">
      <w:pPr>
        <w:spacing w:after="0" w:line="240" w:lineRule="auto"/>
      </w:pPr>
      <w:r>
        <w:separator/>
      </w:r>
    </w:p>
  </w:endnote>
  <w:endnote w:type="continuationSeparator" w:id="0">
    <w:p w:rsidR="00B07D5F" w:rsidRDefault="00B07D5F" w:rsidP="0061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5F" w:rsidRDefault="00B07D5F" w:rsidP="0061357B">
      <w:pPr>
        <w:spacing w:after="0" w:line="240" w:lineRule="auto"/>
      </w:pPr>
      <w:r>
        <w:separator/>
      </w:r>
    </w:p>
  </w:footnote>
  <w:footnote w:type="continuationSeparator" w:id="0">
    <w:p w:rsidR="00B07D5F" w:rsidRDefault="00B07D5F" w:rsidP="00613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03"/>
    <w:multiLevelType w:val="singleLevel"/>
    <w:tmpl w:val="BA4A27DC"/>
    <w:lvl w:ilvl="0">
      <w:start w:val="1"/>
      <w:numFmt w:val="decimal"/>
      <w:lvlText w:val="%1."/>
      <w:lvlJc w:val="left"/>
      <w:pPr>
        <w:tabs>
          <w:tab w:val="num" w:pos="600"/>
        </w:tabs>
        <w:ind w:left="600" w:hanging="360"/>
      </w:pPr>
      <w:rPr>
        <w:rFonts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2653E63"/>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A2F"/>
    <w:rsid w:val="00033BB4"/>
    <w:rsid w:val="00066BCD"/>
    <w:rsid w:val="00111A41"/>
    <w:rsid w:val="001D220C"/>
    <w:rsid w:val="00273DB0"/>
    <w:rsid w:val="0035164F"/>
    <w:rsid w:val="003520A4"/>
    <w:rsid w:val="00363C58"/>
    <w:rsid w:val="003F66BD"/>
    <w:rsid w:val="00481800"/>
    <w:rsid w:val="004E2A1C"/>
    <w:rsid w:val="005A052B"/>
    <w:rsid w:val="005F7E41"/>
    <w:rsid w:val="00607A14"/>
    <w:rsid w:val="0061357B"/>
    <w:rsid w:val="007131B7"/>
    <w:rsid w:val="0076544B"/>
    <w:rsid w:val="007A3F1E"/>
    <w:rsid w:val="007C6AC6"/>
    <w:rsid w:val="00843A2F"/>
    <w:rsid w:val="008E6F61"/>
    <w:rsid w:val="00910890"/>
    <w:rsid w:val="00917100"/>
    <w:rsid w:val="00B02C15"/>
    <w:rsid w:val="00B02F36"/>
    <w:rsid w:val="00B07D5F"/>
    <w:rsid w:val="00BA0DE1"/>
    <w:rsid w:val="00C211F2"/>
    <w:rsid w:val="00C53AC9"/>
    <w:rsid w:val="00D31B5E"/>
    <w:rsid w:val="00D767B8"/>
    <w:rsid w:val="00D90912"/>
    <w:rsid w:val="00E428FC"/>
    <w:rsid w:val="00E545D2"/>
    <w:rsid w:val="00E82ABC"/>
    <w:rsid w:val="00F5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7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1357B"/>
    <w:pPr>
      <w:widowControl w:val="0"/>
      <w:spacing w:after="0" w:line="240" w:lineRule="auto"/>
    </w:pPr>
    <w:rPr>
      <w:rFonts w:ascii="Arial Unicode MS" w:eastAsia="Arial Unicode MS" w:hAnsi="Times New Roman" w:cs="Arial Unicode MS"/>
      <w:color w:val="000000"/>
      <w:sz w:val="20"/>
      <w:szCs w:val="20"/>
      <w:lang w:eastAsia="ru-RU"/>
    </w:rPr>
  </w:style>
  <w:style w:type="character" w:customStyle="1" w:styleId="a4">
    <w:name w:val="Текст сноски Знак"/>
    <w:basedOn w:val="a0"/>
    <w:link w:val="a3"/>
    <w:uiPriority w:val="99"/>
    <w:semiHidden/>
    <w:locked/>
    <w:rsid w:val="0061357B"/>
    <w:rPr>
      <w:rFonts w:ascii="Arial Unicode MS" w:eastAsia="Arial Unicode MS" w:cs="Arial Unicode MS"/>
      <w:color w:val="000000"/>
      <w:sz w:val="20"/>
      <w:szCs w:val="20"/>
      <w:lang w:eastAsia="ru-RU"/>
    </w:rPr>
  </w:style>
  <w:style w:type="character" w:styleId="a5">
    <w:name w:val="footnote reference"/>
    <w:basedOn w:val="a0"/>
    <w:uiPriority w:val="99"/>
    <w:semiHidden/>
    <w:rsid w:val="0061357B"/>
    <w:rPr>
      <w:vertAlign w:val="superscript"/>
    </w:rPr>
  </w:style>
  <w:style w:type="paragraph" w:styleId="a6">
    <w:name w:val="List Paragraph"/>
    <w:basedOn w:val="a"/>
    <w:uiPriority w:val="99"/>
    <w:qFormat/>
    <w:rsid w:val="0061357B"/>
    <w:pPr>
      <w:ind w:left="720"/>
    </w:pPr>
  </w:style>
  <w:style w:type="paragraph" w:styleId="a7">
    <w:name w:val="header"/>
    <w:basedOn w:val="a"/>
    <w:link w:val="a8"/>
    <w:uiPriority w:val="99"/>
    <w:rsid w:val="00E545D2"/>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E545D2"/>
    <w:rPr>
      <w:rFonts w:ascii="Calibri" w:eastAsia="Times New Roman" w:hAnsi="Calibri" w:cs="Calibri"/>
    </w:rPr>
  </w:style>
  <w:style w:type="paragraph" w:styleId="a9">
    <w:name w:val="footer"/>
    <w:basedOn w:val="a"/>
    <w:link w:val="aa"/>
    <w:uiPriority w:val="99"/>
    <w:rsid w:val="00E545D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545D2"/>
    <w:rPr>
      <w:rFonts w:ascii="Calibri" w:eastAsia="Times New Roman" w:hAnsi="Calibri" w:cs="Calibri"/>
    </w:rPr>
  </w:style>
  <w:style w:type="paragraph" w:styleId="ab">
    <w:name w:val="Balloon Text"/>
    <w:basedOn w:val="a"/>
    <w:link w:val="ac"/>
    <w:uiPriority w:val="99"/>
    <w:semiHidden/>
    <w:unhideWhenUsed/>
    <w:rsid w:val="001D22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22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31</Pages>
  <Words>9270</Words>
  <Characters>52844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plyas</cp:lastModifiedBy>
  <cp:revision>6</cp:revision>
  <cp:lastPrinted>2018-09-06T07:24:00Z</cp:lastPrinted>
  <dcterms:created xsi:type="dcterms:W3CDTF">2018-07-17T12:08:00Z</dcterms:created>
  <dcterms:modified xsi:type="dcterms:W3CDTF">2018-09-06T07:31:00Z</dcterms:modified>
</cp:coreProperties>
</file>