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sz w:val="26"/>
        </w:rPr>
      </w:pPr>
      <w:r w:rsidRPr="00900BF5">
        <w:rPr>
          <w:rFonts w:ascii="Times New Roman CYR" w:hAnsi="Times New Roman CYR" w:cs="Times New Roman CYR"/>
          <w:b/>
          <w:sz w:val="26"/>
        </w:rPr>
        <w:t>Российская Федерация</w:t>
      </w:r>
    </w:p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bCs/>
          <w:sz w:val="26"/>
        </w:rPr>
      </w:pPr>
      <w:r w:rsidRPr="00900BF5">
        <w:rPr>
          <w:rFonts w:ascii="Times New Roman CYR" w:hAnsi="Times New Roman CYR" w:cs="Times New Roman CYR"/>
          <w:b/>
          <w:bCs/>
          <w:sz w:val="26"/>
        </w:rPr>
        <w:t xml:space="preserve">СОБРАНИЕ ПРЕДСТАВИТЕЛЕЙ </w:t>
      </w:r>
    </w:p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bCs/>
          <w:sz w:val="26"/>
        </w:rPr>
      </w:pPr>
      <w:r w:rsidRPr="00900BF5">
        <w:rPr>
          <w:rFonts w:ascii="Times New Roman CYR" w:hAnsi="Times New Roman CYR" w:cs="Times New Roman CYR"/>
          <w:b/>
          <w:bCs/>
          <w:sz w:val="26"/>
        </w:rPr>
        <w:t>сельского поселения</w:t>
      </w:r>
    </w:p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bCs/>
          <w:sz w:val="26"/>
        </w:rPr>
      </w:pPr>
      <w:r w:rsidRPr="00900BF5">
        <w:rPr>
          <w:rFonts w:ascii="Times New Roman CYR" w:hAnsi="Times New Roman CYR" w:cs="Times New Roman CYR"/>
          <w:b/>
          <w:bCs/>
          <w:sz w:val="26"/>
        </w:rPr>
        <w:t xml:space="preserve">Ильмень </w:t>
      </w:r>
    </w:p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bCs/>
          <w:sz w:val="26"/>
        </w:rPr>
      </w:pPr>
      <w:r w:rsidRPr="00900BF5">
        <w:rPr>
          <w:rFonts w:ascii="Times New Roman CYR" w:hAnsi="Times New Roman CYR" w:cs="Times New Roman CYR"/>
          <w:b/>
          <w:bCs/>
          <w:sz w:val="26"/>
        </w:rPr>
        <w:t xml:space="preserve">муниципального района </w:t>
      </w:r>
      <w:proofErr w:type="gramStart"/>
      <w:r w:rsidRPr="00900BF5">
        <w:rPr>
          <w:rFonts w:ascii="Times New Roman CYR" w:hAnsi="Times New Roman CYR" w:cs="Times New Roman CYR"/>
          <w:b/>
          <w:bCs/>
          <w:sz w:val="26"/>
        </w:rPr>
        <w:t>Приволжский</w:t>
      </w:r>
      <w:proofErr w:type="gramEnd"/>
    </w:p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bCs/>
          <w:sz w:val="26"/>
        </w:rPr>
      </w:pPr>
      <w:r w:rsidRPr="00900BF5">
        <w:rPr>
          <w:rFonts w:ascii="Times New Roman CYR" w:hAnsi="Times New Roman CYR" w:cs="Times New Roman CYR"/>
          <w:b/>
          <w:bCs/>
          <w:sz w:val="26"/>
        </w:rPr>
        <w:t>Самарской области</w:t>
      </w:r>
    </w:p>
    <w:p w:rsidR="00900BF5" w:rsidRPr="00900BF5" w:rsidRDefault="00900BF5" w:rsidP="00900BF5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 CYR" w:hAnsi="Times New Roman CYR" w:cs="Times New Roman CYR"/>
          <w:b/>
          <w:bCs/>
          <w:sz w:val="26"/>
        </w:rPr>
      </w:pPr>
      <w:r w:rsidRPr="00900BF5">
        <w:rPr>
          <w:rFonts w:ascii="Times New Roman CYR" w:hAnsi="Times New Roman CYR" w:cs="Times New Roman CYR"/>
          <w:b/>
          <w:bCs/>
          <w:sz w:val="26"/>
        </w:rPr>
        <w:t>ТРЕТЬЕГО СОЗЫВА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23217D">
        <w:rPr>
          <w:rFonts w:ascii="Times New Roman" w:hAnsi="Times New Roman" w:cs="Times New Roman"/>
          <w:b/>
          <w:sz w:val="28"/>
          <w:szCs w:val="28"/>
        </w:rPr>
        <w:t>129.1/70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23217D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20</w:t>
      </w:r>
      <w:r w:rsidR="00DE54E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b/>
          <w:sz w:val="28"/>
        </w:rPr>
        <w:t xml:space="preserve">«Об  исполнении бюджета сельского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поселения </w:t>
      </w:r>
      <w:r w:rsidR="0023217D">
        <w:rPr>
          <w:rFonts w:ascii="Times New Roman" w:hAnsi="Times New Roman" w:cs="Times New Roman"/>
          <w:b/>
          <w:sz w:val="28"/>
        </w:rPr>
        <w:t>Ильмень</w:t>
      </w:r>
      <w:r>
        <w:rPr>
          <w:rFonts w:ascii="Times New Roman" w:hAnsi="Times New Roman" w:cs="Times New Roman"/>
          <w:b/>
          <w:sz w:val="28"/>
        </w:rPr>
        <w:t xml:space="preserve"> муниципального</w:t>
      </w:r>
      <w:bookmarkStart w:id="0" w:name="_GoBack"/>
      <w:bookmarkEnd w:id="0"/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района  </w:t>
      </w:r>
      <w:proofErr w:type="gramStart"/>
      <w:r>
        <w:rPr>
          <w:rFonts w:ascii="Times New Roman" w:hAnsi="Times New Roman" w:cs="Times New Roman"/>
          <w:b/>
          <w:sz w:val="28"/>
        </w:rPr>
        <w:t>Приволжский</w:t>
      </w:r>
      <w:proofErr w:type="gramEnd"/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Самарской области за 20</w:t>
      </w:r>
      <w:r w:rsidR="00DE54E0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год»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 представителей сельского поселения </w:t>
      </w:r>
      <w:r w:rsidR="0023217D">
        <w:rPr>
          <w:rFonts w:ascii="Times New Roman" w:hAnsi="Times New Roman" w:cs="Times New Roman"/>
          <w:sz w:val="28"/>
        </w:rPr>
        <w:t>Ильмень</w:t>
      </w:r>
      <w:r>
        <w:rPr>
          <w:rFonts w:ascii="Times New Roman" w:hAnsi="Times New Roman" w:cs="Times New Roman"/>
          <w:sz w:val="28"/>
        </w:rPr>
        <w:t xml:space="preserve"> муниципального района Приволжский Самарской области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1. Отчет об исполнении бюджета сельского поселения </w:t>
      </w:r>
      <w:r w:rsidR="0023217D">
        <w:rPr>
          <w:rFonts w:ascii="Times New Roman" w:hAnsi="Times New Roman" w:cs="Times New Roman"/>
          <w:sz w:val="28"/>
        </w:rPr>
        <w:t>Ильмень</w:t>
      </w:r>
      <w:r>
        <w:rPr>
          <w:rFonts w:ascii="Times New Roman" w:hAnsi="Times New Roman" w:cs="Times New Roman"/>
          <w:sz w:val="28"/>
        </w:rPr>
        <w:t xml:space="preserve"> за 201</w:t>
      </w:r>
      <w:r w:rsidR="00DE54E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                                  утвердить.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сельского поселения исполнен по доходам на сумму </w:t>
      </w:r>
      <w:r w:rsidR="00C630A7">
        <w:rPr>
          <w:rFonts w:ascii="Times New Roman" w:hAnsi="Times New Roman" w:cs="Times New Roman"/>
          <w:sz w:val="28"/>
        </w:rPr>
        <w:t>11 830 085,16</w:t>
      </w:r>
      <w:r>
        <w:rPr>
          <w:rFonts w:ascii="Times New Roman" w:hAnsi="Times New Roman" w:cs="Times New Roman"/>
          <w:sz w:val="28"/>
        </w:rPr>
        <w:t xml:space="preserve"> рублей или  9</w:t>
      </w:r>
      <w:r w:rsidR="00C630A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% от годового плана по доходам – </w:t>
      </w:r>
      <w:r w:rsidR="00C630A7">
        <w:rPr>
          <w:rFonts w:ascii="Times New Roman" w:hAnsi="Times New Roman" w:cs="Times New Roman"/>
          <w:sz w:val="28"/>
        </w:rPr>
        <w:t>12 447 968,37</w:t>
      </w:r>
      <w:r w:rsidR="00DE54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рублей. Собственные налоговые и неналоговые доходы поступили в бюджет сельского поселения в размере  </w:t>
      </w:r>
      <w:r w:rsidR="00C630A7">
        <w:rPr>
          <w:rFonts w:ascii="Times New Roman" w:hAnsi="Times New Roman" w:cs="Times New Roman"/>
          <w:sz w:val="28"/>
        </w:rPr>
        <w:t>5 966 344,47</w:t>
      </w:r>
      <w:r>
        <w:rPr>
          <w:rFonts w:ascii="Times New Roman" w:hAnsi="Times New Roman" w:cs="Times New Roman"/>
          <w:sz w:val="28"/>
        </w:rPr>
        <w:t xml:space="preserve"> рублей, в основном это  доходы от уплаты акцизов на дизельное топливо, моторные масла, автомобильный бензин, прямогонный бензин – </w:t>
      </w:r>
      <w:r w:rsidR="00C630A7">
        <w:rPr>
          <w:rFonts w:ascii="Times New Roman" w:hAnsi="Times New Roman" w:cs="Times New Roman"/>
          <w:sz w:val="28"/>
        </w:rPr>
        <w:t>3 469 797,04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C630A7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% от собственных доходов. </w:t>
      </w:r>
      <w:proofErr w:type="gramStart"/>
      <w:r>
        <w:rPr>
          <w:rFonts w:ascii="Times New Roman" w:hAnsi="Times New Roman" w:cs="Times New Roman"/>
          <w:sz w:val="28"/>
        </w:rPr>
        <w:t>Безвозмездные поступления за 201</w:t>
      </w:r>
      <w:r w:rsidR="0044644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составили  </w:t>
      </w:r>
      <w:r w:rsidR="00C630A7">
        <w:rPr>
          <w:rFonts w:ascii="Times New Roman" w:hAnsi="Times New Roman" w:cs="Times New Roman"/>
          <w:sz w:val="28"/>
        </w:rPr>
        <w:t xml:space="preserve">5 863 740,69 </w:t>
      </w:r>
      <w:r>
        <w:rPr>
          <w:rFonts w:ascii="Times New Roman" w:hAnsi="Times New Roman" w:cs="Times New Roman"/>
          <w:sz w:val="28"/>
        </w:rPr>
        <w:t xml:space="preserve">рублей,  в том числе на </w:t>
      </w:r>
      <w:r w:rsidR="00980549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 xml:space="preserve">% безвозмездные поступления сформированы за счет субсидий </w:t>
      </w:r>
      <w:r w:rsidR="00446441">
        <w:rPr>
          <w:rFonts w:ascii="Times New Roman" w:hAnsi="Times New Roman" w:cs="Times New Roman"/>
          <w:sz w:val="28"/>
        </w:rPr>
        <w:t xml:space="preserve">бюджетам сельских поселений </w:t>
      </w:r>
      <w:r>
        <w:rPr>
          <w:rFonts w:ascii="Times New Roman" w:hAnsi="Times New Roman" w:cs="Times New Roman"/>
          <w:sz w:val="28"/>
        </w:rPr>
        <w:t xml:space="preserve">– </w:t>
      </w:r>
      <w:r w:rsidR="00980549">
        <w:rPr>
          <w:rFonts w:ascii="Times New Roman" w:hAnsi="Times New Roman" w:cs="Times New Roman"/>
          <w:sz w:val="28"/>
        </w:rPr>
        <w:t>3 819 833,80</w:t>
      </w:r>
      <w:r w:rsidR="00446441">
        <w:rPr>
          <w:rFonts w:ascii="Times New Roman" w:hAnsi="Times New Roman" w:cs="Times New Roman"/>
          <w:sz w:val="28"/>
        </w:rPr>
        <w:t xml:space="preserve"> рублей, на </w:t>
      </w:r>
      <w:r w:rsidR="00980549">
        <w:rPr>
          <w:rFonts w:ascii="Times New Roman" w:hAnsi="Times New Roman" w:cs="Times New Roman"/>
          <w:sz w:val="28"/>
        </w:rPr>
        <w:t>31</w:t>
      </w:r>
      <w:r w:rsidR="00446441">
        <w:rPr>
          <w:rFonts w:ascii="Times New Roman" w:hAnsi="Times New Roman" w:cs="Times New Roman"/>
          <w:sz w:val="28"/>
        </w:rPr>
        <w:t>% за счет субсидий на строительство, модернизацию, ремонт и содержание автомобильных дорог общего пользования, в том числе дорог в поселениях – 1</w:t>
      </w:r>
      <w:r w:rsidR="00980549">
        <w:rPr>
          <w:rFonts w:ascii="Times New Roman" w:hAnsi="Times New Roman" w:cs="Times New Roman"/>
          <w:sz w:val="28"/>
        </w:rPr>
        <w:t> 822 129,36</w:t>
      </w:r>
      <w:r w:rsidR="00446441">
        <w:rPr>
          <w:rFonts w:ascii="Times New Roman" w:hAnsi="Times New Roman" w:cs="Times New Roman"/>
          <w:sz w:val="28"/>
        </w:rPr>
        <w:t>рублей.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бюджета за 201</w:t>
      </w:r>
      <w:r w:rsidR="0044644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по расходам составило </w:t>
      </w:r>
      <w:r w:rsidR="00980549">
        <w:rPr>
          <w:rFonts w:ascii="Times New Roman" w:hAnsi="Times New Roman" w:cs="Times New Roman"/>
          <w:sz w:val="28"/>
        </w:rPr>
        <w:t>11 962 021,37</w:t>
      </w:r>
      <w:r>
        <w:rPr>
          <w:rFonts w:ascii="Times New Roman" w:hAnsi="Times New Roman" w:cs="Times New Roman"/>
          <w:sz w:val="28"/>
        </w:rPr>
        <w:t xml:space="preserve"> рублей, или  </w:t>
      </w:r>
      <w:r w:rsidR="00980549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% от плана – </w:t>
      </w:r>
      <w:r w:rsidR="00980549">
        <w:rPr>
          <w:rFonts w:ascii="Times New Roman" w:hAnsi="Times New Roman" w:cs="Times New Roman"/>
          <w:sz w:val="28"/>
        </w:rPr>
        <w:t>13 198 159,54</w:t>
      </w:r>
      <w:r>
        <w:rPr>
          <w:rFonts w:ascii="Times New Roman" w:hAnsi="Times New Roman" w:cs="Times New Roman"/>
          <w:sz w:val="28"/>
        </w:rPr>
        <w:t xml:space="preserve">  рублей. </w:t>
      </w:r>
      <w:proofErr w:type="gramStart"/>
      <w:r>
        <w:rPr>
          <w:rFonts w:ascii="Times New Roman" w:hAnsi="Times New Roman" w:cs="Times New Roman"/>
          <w:sz w:val="28"/>
        </w:rPr>
        <w:t xml:space="preserve">В расходах бюджета большая часть средств направлена на строительство и содержание автомобильных дорог – </w:t>
      </w:r>
      <w:r w:rsidR="00B60578">
        <w:rPr>
          <w:rFonts w:ascii="Times New Roman" w:hAnsi="Times New Roman" w:cs="Times New Roman"/>
          <w:sz w:val="28"/>
        </w:rPr>
        <w:t>5 445 411,89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B60578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% от общей суммы расходов, на содержание местной администрации – </w:t>
      </w:r>
      <w:r w:rsidR="00B60578">
        <w:rPr>
          <w:rFonts w:ascii="Times New Roman" w:hAnsi="Times New Roman" w:cs="Times New Roman"/>
          <w:sz w:val="28"/>
        </w:rPr>
        <w:t>1 993 002,23</w:t>
      </w:r>
      <w:r>
        <w:rPr>
          <w:rFonts w:ascii="Times New Roman" w:hAnsi="Times New Roman" w:cs="Times New Roman"/>
          <w:sz w:val="28"/>
        </w:rPr>
        <w:t xml:space="preserve"> рублей или </w:t>
      </w:r>
      <w:r w:rsidR="00B60578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% от общей суммы расходов, </w:t>
      </w:r>
      <w:r w:rsidR="00446441">
        <w:rPr>
          <w:rFonts w:ascii="Times New Roman" w:hAnsi="Times New Roman" w:cs="Times New Roman"/>
          <w:sz w:val="28"/>
        </w:rPr>
        <w:t xml:space="preserve">на содержание </w:t>
      </w:r>
      <w:r w:rsidR="00383242">
        <w:rPr>
          <w:rFonts w:ascii="Times New Roman" w:hAnsi="Times New Roman" w:cs="Times New Roman"/>
          <w:sz w:val="28"/>
        </w:rPr>
        <w:t xml:space="preserve">высшего должностного лица муниципального образования – </w:t>
      </w:r>
      <w:r w:rsidR="00B60578">
        <w:rPr>
          <w:rFonts w:ascii="Times New Roman" w:hAnsi="Times New Roman" w:cs="Times New Roman"/>
          <w:sz w:val="28"/>
        </w:rPr>
        <w:t>517 359,77</w:t>
      </w:r>
      <w:r w:rsidR="00383242">
        <w:rPr>
          <w:rFonts w:ascii="Times New Roman" w:hAnsi="Times New Roman" w:cs="Times New Roman"/>
          <w:sz w:val="28"/>
        </w:rPr>
        <w:t xml:space="preserve"> рублей или 4%  от общей суммы расходов, </w:t>
      </w:r>
      <w:r>
        <w:rPr>
          <w:rFonts w:ascii="Times New Roman" w:hAnsi="Times New Roman" w:cs="Times New Roman"/>
          <w:sz w:val="28"/>
        </w:rPr>
        <w:t xml:space="preserve">на благоустройство – </w:t>
      </w:r>
      <w:r w:rsidR="00B60578">
        <w:rPr>
          <w:rFonts w:ascii="Times New Roman" w:hAnsi="Times New Roman" w:cs="Times New Roman"/>
          <w:sz w:val="28"/>
        </w:rPr>
        <w:t>1 515 089,41</w:t>
      </w:r>
      <w:r w:rsidR="003832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 или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60578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% от общей суммы расходов.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исполнен с профицитом  в размере  </w:t>
      </w:r>
      <w:r w:rsidR="00B60578">
        <w:rPr>
          <w:rFonts w:ascii="Times New Roman" w:hAnsi="Times New Roman" w:cs="Times New Roman"/>
          <w:sz w:val="28"/>
        </w:rPr>
        <w:t>-131 935,91</w:t>
      </w:r>
      <w:r w:rsidR="003832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рублей. Численность муниципальных служащих  </w:t>
      </w:r>
      <w:r w:rsidR="00B6057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человека, затраты на их содержание – </w:t>
      </w:r>
      <w:r w:rsidR="00C37F71">
        <w:rPr>
          <w:rFonts w:ascii="Times New Roman" w:hAnsi="Times New Roman" w:cs="Times New Roman"/>
          <w:sz w:val="28"/>
        </w:rPr>
        <w:t>1 816 451,03</w:t>
      </w:r>
      <w:r w:rsidR="003832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рублей. Затраты на содержание высшего должностного  лица составили </w:t>
      </w:r>
      <w:r w:rsidR="00B60578">
        <w:rPr>
          <w:rFonts w:ascii="Times New Roman" w:hAnsi="Times New Roman" w:cs="Times New Roman"/>
          <w:sz w:val="28"/>
        </w:rPr>
        <w:t>517 359,77</w:t>
      </w:r>
      <w:r w:rsidR="003832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рублей.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основные характеристики бюджета сельского поселения </w:t>
      </w:r>
      <w:r w:rsidR="0023217D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за 201</w:t>
      </w:r>
      <w:r w:rsidR="008477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год:</w:t>
      </w:r>
    </w:p>
    <w:p w:rsidR="00867E70" w:rsidRDefault="00867E70" w:rsidP="00867E70">
      <w:pPr>
        <w:pStyle w:val="af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C37F71">
        <w:rPr>
          <w:rFonts w:ascii="Times New Roman" w:hAnsi="Times New Roman" w:cs="Times New Roman"/>
          <w:sz w:val="28"/>
          <w:szCs w:val="28"/>
        </w:rPr>
        <w:t>11 830 085,16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7E70" w:rsidRDefault="00867E70" w:rsidP="00867E70">
      <w:pPr>
        <w:pStyle w:val="af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C37F71">
        <w:rPr>
          <w:rFonts w:ascii="Times New Roman" w:hAnsi="Times New Roman" w:cs="Times New Roman"/>
          <w:sz w:val="28"/>
          <w:szCs w:val="28"/>
        </w:rPr>
        <w:t>11 962 021,07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профицита –  </w:t>
      </w:r>
      <w:r w:rsidR="00C37F71">
        <w:rPr>
          <w:rFonts w:ascii="Times New Roman" w:hAnsi="Times New Roman" w:cs="Times New Roman"/>
          <w:sz w:val="28"/>
          <w:szCs w:val="28"/>
        </w:rPr>
        <w:t>-131 935,91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7F71" w:rsidRDefault="00C37F71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7F71" w:rsidRDefault="00C37F71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7F71" w:rsidRDefault="00C37F71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7F71" w:rsidRDefault="00C37F71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01CD" w:rsidRDefault="00F401CD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F401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567" w:footer="567" w:gutter="0"/>
          <w:cols w:space="720"/>
        </w:sectPr>
      </w:pPr>
    </w:p>
    <w:p w:rsidR="00C37F71" w:rsidRDefault="00C37F71" w:rsidP="00C37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доходы бюджета сельского поселения Ильмень за 2019 год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0"/>
        <w:gridCol w:w="795"/>
        <w:gridCol w:w="2340"/>
        <w:gridCol w:w="1839"/>
        <w:gridCol w:w="1859"/>
        <w:gridCol w:w="13"/>
        <w:gridCol w:w="1265"/>
      </w:tblGrid>
      <w:tr w:rsidR="00C228E2" w:rsidRPr="00C228E2" w:rsidTr="00C10EE7">
        <w:trPr>
          <w:trHeight w:val="792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12 447 968,37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11 830 085,16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617 883,21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5 969 057,04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5 966 344,47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2 712,57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484 260,00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183 308,00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484 260,00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183 308,00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</w:tr>
      <w:tr w:rsidR="00C228E2" w:rsidRPr="00C228E2" w:rsidTr="00C10EE7">
        <w:trPr>
          <w:trHeight w:val="90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483 500</w:t>
            </w:r>
            <w:r w:rsidR="00C228E2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482 563,21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936,79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  <w:r w:rsidR="00C228E2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744,79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3 469 797,04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3 469 797,04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3 469 797,04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3 469 797,04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67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1 579 393,16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1 579 393,16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112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1 579 393,16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1 579 393,16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90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11 608,96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11 608,96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13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11 608,96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11 608,96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67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2 110 074,63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2 110 074,63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5B3C" w:rsidRPr="00C228E2" w:rsidTr="00C10EE7">
        <w:trPr>
          <w:trHeight w:val="112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C228E2" w:rsidRDefault="006F5B3C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C228E2" w:rsidRDefault="006F5B3C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C228E2" w:rsidRDefault="006F5B3C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Default="006F5B3C" w:rsidP="00C10EE7"/>
          <w:p w:rsidR="006F5B3C" w:rsidRDefault="006F5B3C" w:rsidP="00C10EE7"/>
          <w:p w:rsidR="006F5B3C" w:rsidRDefault="006F5B3C" w:rsidP="00C10EE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2 110 074,63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Default="006F5B3C" w:rsidP="00C10EE7"/>
          <w:p w:rsidR="006F5B3C" w:rsidRDefault="006F5B3C" w:rsidP="00C10EE7"/>
          <w:p w:rsidR="006F5B3C" w:rsidRDefault="006F5B3C" w:rsidP="00C10EE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2 110 074,63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B3C" w:rsidRPr="00C228E2" w:rsidRDefault="006F5B3C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67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4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231 279,71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4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231 279,71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112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231 279,71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231 279,71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739 794,60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739 794,60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739 794,60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1 273 444,83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1 555,17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438 047,42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952,58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438 047,42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952,58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836 000</w:t>
            </w:r>
            <w:r w:rsidR="00C228E2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835 397,41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602,59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124 619,52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380,48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124 619,52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380,48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710 777,89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222,11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710 777,89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222,11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6 478 911,33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5 863 740,69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9434E6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615 170,64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6 396 137,33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5 780 966,69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615 170,64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56 703,53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56 703,53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56 703,53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56 703,53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411 20215001100000150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56 703,53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56 703,53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6 257 133,8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5 641 963,16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615 170,64</w:t>
            </w:r>
          </w:p>
        </w:tc>
      </w:tr>
      <w:tr w:rsidR="00C228E2" w:rsidRPr="00C228E2" w:rsidTr="00C10EE7">
        <w:trPr>
          <w:trHeight w:val="67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автомобильных </w:t>
            </w:r>
            <w:proofErr w:type="spellStart"/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</w:t>
            </w:r>
            <w:proofErr w:type="gramStart"/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</w:t>
            </w:r>
            <w:proofErr w:type="spellStart"/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капетального</w:t>
            </w:r>
            <w:proofErr w:type="spellEnd"/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ремонта и ремонта дворовых территорий многоквартирных домов ,проездов к дворовым территориям многоквартирных домов населенных пунктов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</w:t>
            </w:r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21600000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2 400 000</w:t>
            </w:r>
            <w:r w:rsidR="00C228E2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1 822 129,36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577 870,64</w:t>
            </w:r>
          </w:p>
        </w:tc>
      </w:tr>
      <w:tr w:rsidR="00C228E2" w:rsidRPr="00C228E2" w:rsidTr="00C10EE7">
        <w:trPr>
          <w:trHeight w:val="67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BB3267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автомобильных </w:t>
            </w:r>
            <w:proofErr w:type="spellStart"/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ремонта и ремонта дворовых территорий многоквартирных домов ,проездов к дворовым территориям многоквартирных домов населенных пунктов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411 </w:t>
            </w:r>
            <w:r w:rsidR="00BB3267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20220</w:t>
            </w:r>
            <w:r w:rsidR="00BB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21610000</w:t>
            </w:r>
            <w:r w:rsidR="00BB3267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2 400 000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1 822 129,36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577 870,64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3 857 133,8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3 819 833,80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411 20229999100000150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3 857 133,8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3 819 833,80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BB3267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37,30</w:t>
            </w:r>
          </w:p>
        </w:tc>
      </w:tr>
      <w:tr w:rsidR="00C228E2" w:rsidRPr="00C228E2" w:rsidTr="00C10EE7">
        <w:trPr>
          <w:trHeight w:val="255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28E2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EE7" w:rsidRPr="00C228E2" w:rsidTr="00C10EE7">
        <w:trPr>
          <w:trHeight w:val="450"/>
        </w:trPr>
        <w:tc>
          <w:tcPr>
            <w:tcW w:w="6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8E2" w:rsidRPr="00C228E2" w:rsidRDefault="00C228E2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411 20235118100000150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8E2" w:rsidRPr="00C228E2" w:rsidRDefault="00C228E2" w:rsidP="00C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6B91" w:rsidTr="00C1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6930" w:type="dxa"/>
          </w:tcPr>
          <w:p w:rsidR="00AF6B91" w:rsidRPr="00AF6B91" w:rsidRDefault="00AF6B91" w:rsidP="00C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</w:t>
            </w:r>
            <w:r w:rsidRPr="00AF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негосударственных организаций</w:t>
            </w:r>
          </w:p>
        </w:tc>
        <w:tc>
          <w:tcPr>
            <w:tcW w:w="795" w:type="dxa"/>
          </w:tcPr>
          <w:p w:rsidR="00AF6B91" w:rsidRDefault="00AF6B91" w:rsidP="00C1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91" w:rsidRPr="00AF6B91" w:rsidRDefault="00AF6B91" w:rsidP="00C1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0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B91" w:rsidRP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91">
              <w:rPr>
                <w:rFonts w:ascii="Times New Roman" w:hAnsi="Times New Roman" w:cs="Times New Roman"/>
                <w:sz w:val="20"/>
                <w:szCs w:val="20"/>
              </w:rPr>
              <w:t>000 2040</w:t>
            </w:r>
            <w:r w:rsidR="00C10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6B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10E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6B9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C10E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9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91" w:rsidRP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27 592,00</w:t>
            </w:r>
          </w:p>
        </w:tc>
        <w:tc>
          <w:tcPr>
            <w:tcW w:w="1859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91" w:rsidRP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27 592,00</w:t>
            </w:r>
          </w:p>
        </w:tc>
        <w:tc>
          <w:tcPr>
            <w:tcW w:w="1278" w:type="dxa"/>
            <w:gridSpan w:val="2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91" w:rsidRP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0,00</w:t>
            </w:r>
          </w:p>
        </w:tc>
      </w:tr>
      <w:tr w:rsidR="00AF6B91" w:rsidTr="00C1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6930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</w:t>
            </w:r>
            <w:r w:rsidRPr="00AF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негосударственных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795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91" w:rsidRP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0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Pr="00AF6B91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000 20405000100000150</w:t>
            </w:r>
          </w:p>
        </w:tc>
        <w:tc>
          <w:tcPr>
            <w:tcW w:w="1839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Pr="00AF6B91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27 592,00  </w:t>
            </w:r>
          </w:p>
        </w:tc>
        <w:tc>
          <w:tcPr>
            <w:tcW w:w="1859" w:type="dxa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Pr="00AF6B91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27 592,00 </w:t>
            </w:r>
          </w:p>
        </w:tc>
        <w:tc>
          <w:tcPr>
            <w:tcW w:w="1278" w:type="dxa"/>
            <w:gridSpan w:val="2"/>
          </w:tcPr>
          <w:p w:rsidR="00AF6B91" w:rsidRDefault="00AF6B91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Pr="00AF6B91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0,00</w:t>
            </w:r>
          </w:p>
        </w:tc>
      </w:tr>
      <w:tr w:rsidR="00C10EE7" w:rsidTr="00C1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930" w:type="dxa"/>
          </w:tcPr>
          <w:p w:rsidR="00C10EE7" w:rsidRPr="00AF6B91" w:rsidRDefault="00C10EE7" w:rsidP="00C10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от денежных пожертвований, предоставляемых негосударственными организациями получателям средств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795" w:type="dxa"/>
          </w:tcPr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0" w:type="dxa"/>
          </w:tcPr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000 20405020100000150</w:t>
            </w:r>
          </w:p>
        </w:tc>
        <w:tc>
          <w:tcPr>
            <w:tcW w:w="1839" w:type="dxa"/>
          </w:tcPr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27 592,00  </w:t>
            </w:r>
          </w:p>
        </w:tc>
        <w:tc>
          <w:tcPr>
            <w:tcW w:w="1859" w:type="dxa"/>
          </w:tcPr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27 592,00    </w:t>
            </w:r>
          </w:p>
        </w:tc>
        <w:tc>
          <w:tcPr>
            <w:tcW w:w="1278" w:type="dxa"/>
            <w:gridSpan w:val="2"/>
          </w:tcPr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0,00</w:t>
            </w:r>
          </w:p>
        </w:tc>
      </w:tr>
      <w:tr w:rsidR="00C10EE7" w:rsidTr="00C1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930" w:type="dxa"/>
          </w:tcPr>
          <w:p w:rsidR="00C10EE7" w:rsidRDefault="00C10EE7" w:rsidP="00C1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5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0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000 20700000000000000</w:t>
            </w:r>
          </w:p>
        </w:tc>
        <w:tc>
          <w:tcPr>
            <w:tcW w:w="1839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55 182,00      </w:t>
            </w:r>
          </w:p>
        </w:tc>
        <w:tc>
          <w:tcPr>
            <w:tcW w:w="1872" w:type="dxa"/>
            <w:gridSpan w:val="2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55 182,00</w:t>
            </w:r>
          </w:p>
        </w:tc>
        <w:tc>
          <w:tcPr>
            <w:tcW w:w="1265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</w:tr>
      <w:tr w:rsidR="00C10EE7" w:rsidTr="00C1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6930" w:type="dxa"/>
          </w:tcPr>
          <w:p w:rsidR="00C10EE7" w:rsidRDefault="00C10EE7" w:rsidP="00C1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в 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795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0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207050001000000000150</w:t>
            </w:r>
          </w:p>
        </w:tc>
        <w:tc>
          <w:tcPr>
            <w:tcW w:w="1839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55 182,00      </w:t>
            </w:r>
          </w:p>
        </w:tc>
        <w:tc>
          <w:tcPr>
            <w:tcW w:w="1872" w:type="dxa"/>
            <w:gridSpan w:val="2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55 182,00          </w:t>
            </w:r>
          </w:p>
        </w:tc>
        <w:tc>
          <w:tcPr>
            <w:tcW w:w="1265" w:type="dxa"/>
          </w:tcPr>
          <w:p w:rsidR="00C10EE7" w:rsidRPr="00C10EE7" w:rsidRDefault="00C10EE7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0,00</w:t>
            </w:r>
          </w:p>
        </w:tc>
      </w:tr>
      <w:tr w:rsidR="00C10EE7" w:rsidTr="00C1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6930" w:type="dxa"/>
          </w:tcPr>
          <w:p w:rsidR="00C10EE7" w:rsidRPr="00C10EE7" w:rsidRDefault="00C10EE7" w:rsidP="00DA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от денежных пожертвований, предоставляемых физическим лицам получателям средст</w:t>
            </w:r>
            <w:r w:rsidR="00DA63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A63B9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="00DA6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DA63B9" w:rsidRPr="00C22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795" w:type="dxa"/>
          </w:tcPr>
          <w:p w:rsidR="00C10EE7" w:rsidRPr="00DA63B9" w:rsidRDefault="00DA63B9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0" w:type="dxa"/>
          </w:tcPr>
          <w:p w:rsidR="00C10EE7" w:rsidRPr="00DA63B9" w:rsidRDefault="00DA63B9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412 20705020100000150</w:t>
            </w:r>
          </w:p>
        </w:tc>
        <w:tc>
          <w:tcPr>
            <w:tcW w:w="1839" w:type="dxa"/>
          </w:tcPr>
          <w:p w:rsidR="00C10EE7" w:rsidRPr="00DA63B9" w:rsidRDefault="00DA63B9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55182,00 </w:t>
            </w:r>
          </w:p>
        </w:tc>
        <w:tc>
          <w:tcPr>
            <w:tcW w:w="1872" w:type="dxa"/>
            <w:gridSpan w:val="2"/>
          </w:tcPr>
          <w:p w:rsidR="00C10EE7" w:rsidRPr="00DA63B9" w:rsidRDefault="00DA63B9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55 182,00 </w:t>
            </w:r>
          </w:p>
        </w:tc>
        <w:tc>
          <w:tcPr>
            <w:tcW w:w="1265" w:type="dxa"/>
          </w:tcPr>
          <w:p w:rsidR="00C10EE7" w:rsidRPr="00DA63B9" w:rsidRDefault="00DA63B9" w:rsidP="00C1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</w:tr>
    </w:tbl>
    <w:p w:rsidR="00867E70" w:rsidRDefault="00867E70" w:rsidP="00867E70">
      <w:pPr>
        <w:spacing w:after="0"/>
        <w:rPr>
          <w:rFonts w:ascii="Times New Roman" w:hAnsi="Times New Roman" w:cs="Times New Roman"/>
          <w:sz w:val="20"/>
          <w:szCs w:val="20"/>
        </w:rPr>
        <w:sectPr w:rsidR="00867E70">
          <w:pgSz w:w="16838" w:h="11906" w:orient="landscape"/>
          <w:pgMar w:top="567" w:right="567" w:bottom="851" w:left="851" w:header="567" w:footer="567" w:gutter="0"/>
          <w:cols w:space="720"/>
        </w:sectPr>
      </w:pPr>
    </w:p>
    <w:p w:rsidR="00F401CD" w:rsidRDefault="00F401CD" w:rsidP="00F4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4.Утвердить расходы бюджета сельского поселения Ильмень за 2019 год по разделам и подразделам классификации расходов бюджета:</w:t>
      </w: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2551"/>
        <w:gridCol w:w="1560"/>
        <w:gridCol w:w="1454"/>
        <w:gridCol w:w="1585"/>
      </w:tblGrid>
      <w:tr w:rsidR="001864DB" w:rsidRPr="001864DB" w:rsidTr="007E645F">
        <w:trPr>
          <w:trHeight w:val="792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13 198 159,54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11 962 021,07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1 236 138,47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2 510 362,00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2 510 362,00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517 359,77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517 359,77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517 359,77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517 359,77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517 359,77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517 359,77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000 0102 9010011010 000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422 139,82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422 139,82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000 0102 9010011010 100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422 139,82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422 139,82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000 0102 9010011010 120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422 139,82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422 139,82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411 0102 9010011010 121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337 169,56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337 169,56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411 0102 9010011010 129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84 970,26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84 970,26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90100S2001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95 219,95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95 219,95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90100S2001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95 219,95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95 219,95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90100S2001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95 219,95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95 219,95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0102 90100S2001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63 627,70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63 627,70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0102 90100S2001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31 592,25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31 592,25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1 993 002,23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1 993 002,23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1 993 002,23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1 993 002,23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1 993 002,23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1 993 002,23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1 089 031,20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1 089 031,20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994 239,00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994 239,00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994 239,00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994 239,00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804 757,75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804 757,75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189 481,33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189 481,33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66 767,67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66 767,67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66 767,67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66 767,67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66 767,67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7E645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66 767,67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28 024,45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28 024,45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000 0104 9010011040 850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28 024,45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28 024,45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C0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r w:rsidR="00C0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C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411 0104 9010011040 85</w:t>
            </w:r>
            <w:r w:rsidR="00C0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28 024,45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28 024,45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90100S2001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903 971,03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903 971,03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90100S2001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683 669,36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683 669,36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90100S2001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683 669,36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683 669,36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90100S2001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536 598,11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536 598,11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90100S2001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147 071,25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147 071,25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90100S2001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220 301.67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220 301,67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90100S2001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C0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220 301,67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C0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220 301,67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0104 90100S2001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C0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220 301,67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C0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220 301,67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000 0203 9010051180 120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411 0203 9010051180 121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63 204,00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63 204,00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411 0203 9010051180 129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C0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</w:t>
            </w:r>
            <w:r w:rsidR="00C0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6 672 527,4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5 567 811,89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1 104 715,51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C0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="001864DB"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000 0405 9040000000 000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90400S2003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90400S2003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90400S2003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0405 90400S2003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6 550 127,40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5 445 411,89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1 104 715,51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036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6 550 127,40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5 445 411,89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1 104 715,51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6 550 127,40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5 445 411,89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1 104 715,51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000 0409 9040024620 000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4 091 103,77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3 564 258,9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526 844,87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000 0409 9040024620 200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4 091 103,77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3 564 258,9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526 844,87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000 0409 9040024620 240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4 091 103,77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3 564 258,9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526 844,87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411 0409 9040024620 244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4 091 103,77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3 564 258,9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526 844,87</w:t>
            </w:r>
          </w:p>
        </w:tc>
      </w:tr>
      <w:tr w:rsidR="001864DB" w:rsidRPr="001864DB" w:rsidTr="007E645F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90400S3270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2 459 023,63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1 881 152,99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577 870,64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90400S3270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2 459 023,63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1 881 152,99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577 870,64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90400S3270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2 459 023,63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1 881 152,99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577 870,64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0409 90400S3270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2 459 023,63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1 881 152,99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577 870,64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1 552 389,41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1 515 089,41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37 300</w:t>
            </w:r>
          </w:p>
        </w:tc>
      </w:tr>
      <w:tr w:rsidR="003A5CF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F6" w:rsidRPr="00725440" w:rsidRDefault="003A5CF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3A5CF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3A5CF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3A5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119 311,84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119 311,84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5CF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F6" w:rsidRPr="00725440" w:rsidRDefault="003A5CF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3A5CF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3A5CF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119 311,84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119 311,84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5CF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F6" w:rsidRPr="00725440" w:rsidRDefault="003A5CF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119 311,84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119 311,84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CF6" w:rsidRDefault="003A5CF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5CF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F6" w:rsidRPr="00725440" w:rsidRDefault="003A5CF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Pr="00725440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000 0501 9050025010 000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F6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CF6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5A5AB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000 0501 9050025010 800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5A5AB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000 0501 9050025010 850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5A5AB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412 0501 9050025010 853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23 038,90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5A5AB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P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96 272,94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96 272,94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5A5AB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5A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25 264,10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5A5AB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702DB2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70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Pr="00702DB2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25 264,10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702DB2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25 264,10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702DB2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70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71 008,84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71 008,84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702DB2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9 062,54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9 062,54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5AB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ABB" w:rsidRDefault="00702DB2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9 062,54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9 062,54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ABB" w:rsidRDefault="00702DB2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2DB2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DB2" w:rsidRDefault="008A1B9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61 946,30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61 946,30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2DB2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DB2" w:rsidRDefault="008A1B9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412 0501 90500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61 946,30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61 946,30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2DB2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DB2" w:rsidRDefault="008A1B9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2DB2" w:rsidRDefault="008A1B9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2DB2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DB2" w:rsidRDefault="004B5F3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2DB2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DB2" w:rsidRDefault="004B5F3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4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02DB2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DB2" w:rsidRDefault="004B5F3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4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2DB2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5F3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F36" w:rsidRDefault="004B5F3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4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5F3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F36" w:rsidRDefault="004B5F36" w:rsidP="0070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4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412 0502 90500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F36" w:rsidRDefault="004B5F3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1 388 077,57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1 350 777,57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1 388 077,57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1 350 777,57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1 388 077,57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1 350 777,57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461CA4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CA4" w:rsidRPr="00725440" w:rsidRDefault="00461CA4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A4" w:rsidRPr="00725440" w:rsidRDefault="00461CA4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A4" w:rsidRPr="00725440" w:rsidRDefault="00461CA4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A4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A4" w:rsidRPr="00725440" w:rsidRDefault="00461CA4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CA4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C70657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000 0503 9050000000 2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C70657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C7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000 0503 9050025620 </w:t>
            </w:r>
            <w:r w:rsidR="00C7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411 0503 9050025650 244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261 356,93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90500S2005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1 126 720,64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1 089 420,64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90500S2005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1 126 720,64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1 089 420,64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90500S2005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1 126 720,64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1 089 420,64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0503 90500S2005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1 126 720,64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1 089 420,64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37 300,00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2 380 580,73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2 286 457,77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2 380 580,73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2 286 457,77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2 380 580,73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2 286 457,77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2 380 580,73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2 286 457,77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583 769,86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489 646,90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547 194,87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453 071,91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547 194,87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453 071,91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411 0801 9080028010 244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547 194,87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453 071,91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C70657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94 122,96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Pr="00725440" w:rsidRDefault="00D93BA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000 0801 9080028010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36 574,99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36 574,99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Pr="00725440" w:rsidRDefault="00D93BA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000 0801 9080028010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36 574,99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36 574,99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Pr="00725440" w:rsidRDefault="00D93BA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0801 9080028010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36 574,99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36 574,99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Pr="00725440" w:rsidRDefault="00D93BA6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Библиотеки,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D93BA6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53 105,43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Default="00C331F5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C331F5" w:rsidP="00C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C331F5" w:rsidP="00C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Default="00C331F5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C331F5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C331F5" w:rsidP="00C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93BA6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BA6" w:rsidRDefault="00C331F5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C331F5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Pr="00725440" w:rsidRDefault="00C331F5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0801 9080028010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53105,43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BA6" w:rsidRDefault="00D93BA6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C331F5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бюджеты </w:t>
            </w:r>
            <w:r w:rsidR="0099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поселений т.е передача полномочий из поселения в район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000 0801 9080028010 000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412 0801 9080078210 540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99512F" w:rsidRDefault="0099512F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000 0801 9080078210 500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субсидий, на 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99512F" w:rsidRDefault="0099512F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Pr="0099512F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99512F" w:rsidRDefault="0099512F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S2008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Pr="0099512F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99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S2008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747 415,44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99512F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99512F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поддержке общественных проектов в области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D615AE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D615AE" w:rsidRDefault="00D615AE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S3760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D615AE" w:rsidRDefault="00D615AE" w:rsidP="00D6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D615AE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FC55F8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FC55F8" w:rsidRDefault="00FC55F8" w:rsidP="00D9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S3760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FC55F8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C331F5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FC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S3760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31F5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1F5" w:rsidRPr="00725440" w:rsidRDefault="00FC55F8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C331F5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Pr="00FC55F8" w:rsidRDefault="00FC55F8" w:rsidP="00FC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000 0801 90800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S3760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827 740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1F5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864DB" w:rsidRPr="001864DB" w:rsidTr="007E645F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4DB" w:rsidRPr="00725440" w:rsidRDefault="001864DB" w:rsidP="0018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FC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750 191,17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FC55F8" w:rsidP="0018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-131 935,91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4DB" w:rsidRPr="00725440" w:rsidRDefault="001864DB" w:rsidP="0018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p w:rsidR="00867E70" w:rsidRDefault="00B04388" w:rsidP="0086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E70">
        <w:rPr>
          <w:rFonts w:ascii="Times New Roman" w:hAnsi="Times New Roman" w:cs="Times New Roman"/>
          <w:sz w:val="28"/>
          <w:szCs w:val="28"/>
        </w:rPr>
        <w:t xml:space="preserve">.Утвердить источники финансирования дефицита (профицита) бюджета сельского поселения </w:t>
      </w:r>
      <w:r w:rsidR="0023217D">
        <w:rPr>
          <w:rFonts w:ascii="Times New Roman" w:hAnsi="Times New Roman" w:cs="Times New Roman"/>
          <w:sz w:val="28"/>
          <w:szCs w:val="28"/>
        </w:rPr>
        <w:t>Ильмень</w:t>
      </w:r>
      <w:r w:rsidR="00867E70">
        <w:rPr>
          <w:rFonts w:ascii="Times New Roman" w:hAnsi="Times New Roman" w:cs="Times New Roman"/>
          <w:sz w:val="28"/>
          <w:szCs w:val="28"/>
        </w:rPr>
        <w:t xml:space="preserve"> за 201</w:t>
      </w:r>
      <w:r w:rsidR="00725440">
        <w:rPr>
          <w:rFonts w:ascii="Times New Roman" w:hAnsi="Times New Roman" w:cs="Times New Roman"/>
          <w:sz w:val="28"/>
          <w:szCs w:val="28"/>
        </w:rPr>
        <w:t>9</w:t>
      </w:r>
      <w:r w:rsidR="00867E70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14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2"/>
        <w:gridCol w:w="797"/>
        <w:gridCol w:w="2434"/>
        <w:gridCol w:w="1495"/>
        <w:gridCol w:w="1482"/>
        <w:gridCol w:w="142"/>
        <w:gridCol w:w="1365"/>
      </w:tblGrid>
      <w:tr w:rsidR="00725440" w:rsidRPr="00725440" w:rsidTr="001B544D">
        <w:trPr>
          <w:trHeight w:val="1362"/>
        </w:trPr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750 191,17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131 935,91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618 255,26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750 191,17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131 935,91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618 255,26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750 191,17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131 935,91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618 255,26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-12 447 968,37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-11 922 591,28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-12 447 968,37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-11 922 591,28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-12 447 968,37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-11 922 591,28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-12 447 968,37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-11 922 591,28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13 198 159,54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12 054 527,19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13 198 159,54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12 054 527,19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13 198 159,54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12 054 527,19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13 198 159,54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1B544D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12 054 527,19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25440" w:rsidRPr="00725440" w:rsidTr="001B544D">
        <w:trPr>
          <w:trHeight w:val="255"/>
        </w:trPr>
        <w:tc>
          <w:tcPr>
            <w:tcW w:w="7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5440" w:rsidRPr="00725440" w:rsidRDefault="00725440" w:rsidP="0072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5440" w:rsidRPr="00725440" w:rsidRDefault="00725440" w:rsidP="0072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725440" w:rsidRDefault="00725440" w:rsidP="00867E70">
      <w:pPr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8.Опубликовать данное Решение в информационном бюллетене  «Вестник сельского поселения </w:t>
      </w:r>
      <w:r w:rsidR="0023217D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7E70" w:rsidRDefault="00867E70" w:rsidP="00867E7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67E70" w:rsidRDefault="0023217D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Ильмень</w:t>
      </w:r>
      <w:r w:rsidR="00867E7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</w:t>
      </w:r>
    </w:p>
    <w:p w:rsidR="00E26BDA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</w:t>
      </w:r>
      <w:r w:rsidR="00E26BDA">
        <w:rPr>
          <w:rFonts w:ascii="Times New Roman" w:hAnsi="Times New Roman" w:cs="Times New Roman"/>
          <w:sz w:val="28"/>
          <w:szCs w:val="28"/>
        </w:rPr>
        <w:t>В.Н. Сомиков</w:t>
      </w:r>
    </w:p>
    <w:p w:rsidR="00E26BDA" w:rsidRDefault="00E26BDA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7E70" w:rsidRDefault="0023217D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Ильмень</w:t>
      </w:r>
      <w:r w:rsidR="00867E7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                      </w:t>
      </w:r>
      <w:r w:rsidR="00E26BDA">
        <w:rPr>
          <w:rFonts w:ascii="Times New Roman" w:hAnsi="Times New Roman" w:cs="Times New Roman"/>
          <w:sz w:val="28"/>
          <w:szCs w:val="28"/>
        </w:rPr>
        <w:t>Н.Н. Хохлов</w:t>
      </w:r>
    </w:p>
    <w:p w:rsidR="00594DBC" w:rsidRDefault="00594DBC"/>
    <w:sectPr w:rsidR="00594DBC" w:rsidSect="0072544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93" w:rsidRDefault="00752F93" w:rsidP="00C37F71">
      <w:pPr>
        <w:spacing w:after="0" w:line="240" w:lineRule="auto"/>
      </w:pPr>
      <w:r>
        <w:separator/>
      </w:r>
    </w:p>
  </w:endnote>
  <w:endnote w:type="continuationSeparator" w:id="0">
    <w:p w:rsidR="00752F93" w:rsidRDefault="00752F93" w:rsidP="00C3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7" w:rsidRDefault="00C706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7" w:rsidRDefault="00C706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7" w:rsidRDefault="00C706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93" w:rsidRDefault="00752F93" w:rsidP="00C37F71">
      <w:pPr>
        <w:spacing w:after="0" w:line="240" w:lineRule="auto"/>
      </w:pPr>
      <w:r>
        <w:separator/>
      </w:r>
    </w:p>
  </w:footnote>
  <w:footnote w:type="continuationSeparator" w:id="0">
    <w:p w:rsidR="00752F93" w:rsidRDefault="00752F93" w:rsidP="00C3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7" w:rsidRDefault="00C706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7" w:rsidRDefault="00C70657" w:rsidP="00A95BFA">
    <w:pPr>
      <w:pStyle w:val="a8"/>
      <w:tabs>
        <w:tab w:val="clear" w:pos="4677"/>
        <w:tab w:val="clear" w:pos="9355"/>
        <w:tab w:val="left" w:pos="721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7" w:rsidRDefault="00C706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E70"/>
    <w:rsid w:val="000070C1"/>
    <w:rsid w:val="00167B09"/>
    <w:rsid w:val="001864DB"/>
    <w:rsid w:val="001B544D"/>
    <w:rsid w:val="00221ECD"/>
    <w:rsid w:val="0023217D"/>
    <w:rsid w:val="002E6EFE"/>
    <w:rsid w:val="00383242"/>
    <w:rsid w:val="003A5CF6"/>
    <w:rsid w:val="00446441"/>
    <w:rsid w:val="00461CA4"/>
    <w:rsid w:val="004B5F36"/>
    <w:rsid w:val="00545267"/>
    <w:rsid w:val="00594DBC"/>
    <w:rsid w:val="005A5ABB"/>
    <w:rsid w:val="005B61E1"/>
    <w:rsid w:val="006F5B3C"/>
    <w:rsid w:val="00702DB2"/>
    <w:rsid w:val="00725440"/>
    <w:rsid w:val="00752F93"/>
    <w:rsid w:val="007619C1"/>
    <w:rsid w:val="007E645F"/>
    <w:rsid w:val="008477E6"/>
    <w:rsid w:val="00867E70"/>
    <w:rsid w:val="008A1B96"/>
    <w:rsid w:val="00900BF5"/>
    <w:rsid w:val="009434E6"/>
    <w:rsid w:val="00980549"/>
    <w:rsid w:val="0099512F"/>
    <w:rsid w:val="00A54C04"/>
    <w:rsid w:val="00A95BFA"/>
    <w:rsid w:val="00AE14A9"/>
    <w:rsid w:val="00AF6B91"/>
    <w:rsid w:val="00B04388"/>
    <w:rsid w:val="00B60578"/>
    <w:rsid w:val="00B85378"/>
    <w:rsid w:val="00BB3267"/>
    <w:rsid w:val="00C036A6"/>
    <w:rsid w:val="00C10EE7"/>
    <w:rsid w:val="00C228E2"/>
    <w:rsid w:val="00C331F5"/>
    <w:rsid w:val="00C37F71"/>
    <w:rsid w:val="00C630A7"/>
    <w:rsid w:val="00C70657"/>
    <w:rsid w:val="00D615AE"/>
    <w:rsid w:val="00D93BA6"/>
    <w:rsid w:val="00DA63B9"/>
    <w:rsid w:val="00DE54E0"/>
    <w:rsid w:val="00DF0C90"/>
    <w:rsid w:val="00E26BDA"/>
    <w:rsid w:val="00F272B8"/>
    <w:rsid w:val="00F401CD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7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67E70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867E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7E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uiPriority w:val="99"/>
    <w:semiHidden/>
    <w:unhideWhenUsed/>
    <w:qFormat/>
    <w:rsid w:val="00867E70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E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867E70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867E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uiPriority w:val="99"/>
    <w:semiHidden/>
    <w:rsid w:val="00867E70"/>
    <w:rPr>
      <w:rFonts w:ascii="Arial" w:eastAsia="Calibri" w:hAnsi="Arial" w:cs="Arial"/>
      <w:kern w:val="2"/>
      <w:lang w:eastAsia="ar-SA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867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uiPriority w:val="99"/>
    <w:semiHidden/>
    <w:rsid w:val="00867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footnote text"/>
    <w:basedOn w:val="a"/>
    <w:link w:val="11"/>
    <w:uiPriority w:val="99"/>
    <w:semiHidden/>
    <w:unhideWhenUsed/>
    <w:rsid w:val="0086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867E70"/>
    <w:rPr>
      <w:rFonts w:ascii="Calibri" w:eastAsia="Calibri" w:hAnsi="Calibri" w:cs="Calibri"/>
      <w:sz w:val="20"/>
      <w:szCs w:val="20"/>
    </w:rPr>
  </w:style>
  <w:style w:type="paragraph" w:styleId="a6">
    <w:name w:val="annotation text"/>
    <w:basedOn w:val="a"/>
    <w:link w:val="12"/>
    <w:uiPriority w:val="99"/>
    <w:semiHidden/>
    <w:unhideWhenUsed/>
    <w:rsid w:val="00867E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867E70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7E7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E70"/>
    <w:rPr>
      <w:rFonts w:ascii="Calibri" w:eastAsia="Calibri" w:hAnsi="Calibri" w:cs="Calibri"/>
    </w:rPr>
  </w:style>
  <w:style w:type="paragraph" w:styleId="ac">
    <w:name w:val="Body Text"/>
    <w:basedOn w:val="a"/>
    <w:link w:val="13"/>
    <w:uiPriority w:val="99"/>
    <w:semiHidden/>
    <w:unhideWhenUsed/>
    <w:rsid w:val="00867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867E70"/>
    <w:rPr>
      <w:rFonts w:ascii="Calibri" w:eastAsia="Calibri" w:hAnsi="Calibri" w:cs="Calibri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rsid w:val="00867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867E70"/>
    <w:rPr>
      <w:rFonts w:ascii="Calibri" w:eastAsia="Calibri" w:hAnsi="Calibri" w:cs="Calibri"/>
    </w:rPr>
  </w:style>
  <w:style w:type="paragraph" w:styleId="22">
    <w:name w:val="Body Text 2"/>
    <w:basedOn w:val="a"/>
    <w:link w:val="210"/>
    <w:uiPriority w:val="99"/>
    <w:semiHidden/>
    <w:unhideWhenUsed/>
    <w:rsid w:val="00867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867E70"/>
    <w:rPr>
      <w:rFonts w:ascii="Calibri" w:eastAsia="Calibri" w:hAnsi="Calibri" w:cs="Calibri"/>
    </w:rPr>
  </w:style>
  <w:style w:type="paragraph" w:styleId="af0">
    <w:name w:val="annotation subject"/>
    <w:basedOn w:val="a6"/>
    <w:next w:val="a6"/>
    <w:link w:val="15"/>
    <w:uiPriority w:val="99"/>
    <w:semiHidden/>
    <w:unhideWhenUsed/>
    <w:rsid w:val="00867E70"/>
    <w:rPr>
      <w:rFonts w:ascii="Cambria" w:hAnsi="Cambria"/>
      <w:b/>
      <w:bCs/>
      <w:sz w:val="20"/>
      <w:szCs w:val="20"/>
    </w:rPr>
  </w:style>
  <w:style w:type="character" w:customStyle="1" w:styleId="af1">
    <w:name w:val="Тема примечания Знак"/>
    <w:basedOn w:val="a7"/>
    <w:uiPriority w:val="99"/>
    <w:semiHidden/>
    <w:rsid w:val="00867E70"/>
    <w:rPr>
      <w:rFonts w:ascii="Calibri" w:eastAsia="Calibri" w:hAnsi="Calibri" w:cs="Calibri"/>
      <w:b/>
      <w:bCs/>
      <w:sz w:val="20"/>
      <w:szCs w:val="20"/>
    </w:rPr>
  </w:style>
  <w:style w:type="paragraph" w:styleId="af2">
    <w:name w:val="Balloon Text"/>
    <w:basedOn w:val="a"/>
    <w:link w:val="16"/>
    <w:uiPriority w:val="99"/>
    <w:semiHidden/>
    <w:unhideWhenUsed/>
    <w:rsid w:val="00867E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uiPriority w:val="99"/>
    <w:semiHidden/>
    <w:rsid w:val="00867E70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99"/>
    <w:qFormat/>
    <w:rsid w:val="00867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867E70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rsid w:val="00867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aliases w:val="Знак3 Знак,Знак3 Знак Знак,Знак31 Знак Знак,Знак31 Знак1,Знак3 Знак1"/>
    <w:basedOn w:val="a0"/>
    <w:link w:val="17"/>
    <w:locked/>
    <w:rsid w:val="00867E70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Знак3,Знак31 Знак,Знак31"/>
    <w:basedOn w:val="a"/>
    <w:link w:val="af6"/>
    <w:rsid w:val="00867E70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7">
    <w:name w:val="Письмо КУМИ"/>
    <w:basedOn w:val="a"/>
    <w:uiPriority w:val="99"/>
    <w:rsid w:val="00867E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67E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67E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67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E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67E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867E70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8">
    <w:name w:val="катерина"/>
    <w:basedOn w:val="a"/>
    <w:uiPriority w:val="99"/>
    <w:rsid w:val="00867E7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867E70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867E70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rsid w:val="00867E70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867E7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E70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locked/>
    <w:rsid w:val="00867E70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rsid w:val="00867E70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867E70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rsid w:val="00867E70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бычный текст"/>
    <w:basedOn w:val="a"/>
    <w:uiPriority w:val="99"/>
    <w:rsid w:val="00867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 части"/>
    <w:basedOn w:val="1"/>
    <w:uiPriority w:val="99"/>
    <w:rsid w:val="00867E70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uiPriority w:val="99"/>
    <w:rsid w:val="00867E70"/>
    <w:pPr>
      <w:ind w:left="720"/>
    </w:pPr>
    <w:rPr>
      <w:rFonts w:eastAsia="Times New Roman" w:cs="Times New Roman"/>
    </w:rPr>
  </w:style>
  <w:style w:type="paragraph" w:customStyle="1" w:styleId="afb">
    <w:name w:val="Обычный.Обычный для диссертации"/>
    <w:uiPriority w:val="99"/>
    <w:rsid w:val="00867E7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стиль Знак"/>
    <w:link w:val="afd"/>
    <w:locked/>
    <w:rsid w:val="00867E70"/>
    <w:rPr>
      <w:rFonts w:ascii="Arial" w:hAnsi="Arial" w:cs="Arial"/>
      <w:sz w:val="24"/>
      <w:szCs w:val="28"/>
    </w:rPr>
  </w:style>
  <w:style w:type="paragraph" w:customStyle="1" w:styleId="afd">
    <w:name w:val="Основной стиль"/>
    <w:basedOn w:val="a"/>
    <w:link w:val="afc"/>
    <w:rsid w:val="00867E70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e">
    <w:name w:val="Стиль названия"/>
    <w:basedOn w:val="a"/>
    <w:uiPriority w:val="99"/>
    <w:rsid w:val="00867E70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">
    <w:name w:val="Комментарий"/>
    <w:basedOn w:val="a"/>
    <w:next w:val="a"/>
    <w:uiPriority w:val="99"/>
    <w:rsid w:val="00867E7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867E70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римечание"/>
    <w:basedOn w:val="a"/>
    <w:uiPriority w:val="99"/>
    <w:rsid w:val="00867E7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67E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867E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867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867E7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sid w:val="00867E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basedOn w:val="a7"/>
    <w:link w:val="af0"/>
    <w:uiPriority w:val="99"/>
    <w:semiHidden/>
    <w:locked/>
    <w:rsid w:val="00867E7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867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867E70"/>
  </w:style>
  <w:style w:type="character" w:customStyle="1" w:styleId="b-message-headfield-value">
    <w:name w:val="b-message-head__field-value"/>
    <w:basedOn w:val="a0"/>
    <w:rsid w:val="00867E70"/>
  </w:style>
  <w:style w:type="character" w:customStyle="1" w:styleId="adress">
    <w:name w:val="adress"/>
    <w:basedOn w:val="a0"/>
    <w:rsid w:val="00867E70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867E70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867E70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867E70"/>
  </w:style>
  <w:style w:type="character" w:customStyle="1" w:styleId="s2">
    <w:name w:val="s2"/>
    <w:basedOn w:val="a0"/>
    <w:rsid w:val="00867E70"/>
  </w:style>
  <w:style w:type="character" w:customStyle="1" w:styleId="28">
    <w:name w:val="Основной текст (2)_"/>
    <w:basedOn w:val="a0"/>
    <w:rsid w:val="00867E70"/>
    <w:rPr>
      <w:b/>
      <w:bCs/>
      <w:spacing w:val="10"/>
      <w:sz w:val="22"/>
      <w:szCs w:val="22"/>
      <w:shd w:val="clear" w:color="auto" w:fill="FFFFFF"/>
    </w:rPr>
  </w:style>
  <w:style w:type="character" w:customStyle="1" w:styleId="29">
    <w:name w:val="Основной текст (2) + Курсив"/>
    <w:aliases w:val="Интервал 0 pt"/>
    <w:basedOn w:val="28"/>
    <w:rsid w:val="00867E70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5">
    <w:name w:val="Основной текст + Курсив"/>
    <w:basedOn w:val="ad"/>
    <w:rsid w:val="00867E70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867E70"/>
  </w:style>
  <w:style w:type="character" w:customStyle="1" w:styleId="s6">
    <w:name w:val="s6"/>
    <w:basedOn w:val="a0"/>
    <w:rsid w:val="00867E70"/>
  </w:style>
  <w:style w:type="character" w:customStyle="1" w:styleId="s7">
    <w:name w:val="s7"/>
    <w:basedOn w:val="a0"/>
    <w:rsid w:val="00867E70"/>
  </w:style>
  <w:style w:type="character" w:customStyle="1" w:styleId="aff6">
    <w:name w:val="Гипертекстовая ссылка"/>
    <w:uiPriority w:val="99"/>
    <w:rsid w:val="00867E70"/>
    <w:rPr>
      <w:b/>
      <w:bCs/>
      <w:color w:val="106BBE"/>
    </w:rPr>
  </w:style>
  <w:style w:type="character" w:customStyle="1" w:styleId="aff7">
    <w:name w:val="Цветовое выделение"/>
    <w:uiPriority w:val="99"/>
    <w:rsid w:val="00867E7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IlmenSelo</cp:lastModifiedBy>
  <cp:revision>13</cp:revision>
  <cp:lastPrinted>2020-05-15T07:26:00Z</cp:lastPrinted>
  <dcterms:created xsi:type="dcterms:W3CDTF">2020-05-15T07:59:00Z</dcterms:created>
  <dcterms:modified xsi:type="dcterms:W3CDTF">2020-05-15T11:06:00Z</dcterms:modified>
</cp:coreProperties>
</file>