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17" w:rsidRDefault="000A0517" w:rsidP="000A0517">
      <w:pPr>
        <w:pStyle w:val="a4"/>
        <w:spacing w:before="0" w:beforeAutospacing="0" w:after="0" w:afterAutospacing="0"/>
        <w:jc w:val="center"/>
        <w:rPr>
          <w:rStyle w:val="a5"/>
          <w:color w:val="000000"/>
        </w:rPr>
      </w:pPr>
      <w:r w:rsidRPr="000A0517">
        <w:rPr>
          <w:rStyle w:val="a5"/>
          <w:color w:val="000000"/>
        </w:rPr>
        <w:t>А</w:t>
      </w:r>
      <w:r>
        <w:rPr>
          <w:rStyle w:val="a5"/>
          <w:color w:val="000000"/>
        </w:rPr>
        <w:t>ДМИНИСТРАЦИЯ ДАНКОВСКОГО СЕЛЬСКОГО ПОСЕЛЕНИЯ</w:t>
      </w:r>
    </w:p>
    <w:p w:rsidR="000A0517" w:rsidRDefault="000A0517" w:rsidP="000A0517">
      <w:pPr>
        <w:pStyle w:val="a4"/>
        <w:spacing w:before="0" w:beforeAutospacing="0" w:after="0" w:afterAutospacing="0"/>
        <w:jc w:val="center"/>
        <w:rPr>
          <w:rStyle w:val="a5"/>
          <w:color w:val="000000"/>
        </w:rPr>
      </w:pPr>
      <w:r>
        <w:rPr>
          <w:rStyle w:val="a5"/>
          <w:color w:val="000000"/>
        </w:rPr>
        <w:t>КАШИРСКОГО МНИЦИПАЛЬНОГО РАЙОНА</w:t>
      </w:r>
    </w:p>
    <w:p w:rsidR="000A0517" w:rsidRDefault="000A0517" w:rsidP="000A0517">
      <w:pPr>
        <w:pStyle w:val="a4"/>
        <w:spacing w:before="0" w:beforeAutospacing="0" w:after="0" w:afterAutospacing="0"/>
        <w:jc w:val="center"/>
        <w:rPr>
          <w:rStyle w:val="a5"/>
          <w:color w:val="000000"/>
        </w:rPr>
      </w:pPr>
      <w:r>
        <w:rPr>
          <w:rStyle w:val="a5"/>
          <w:color w:val="000000"/>
        </w:rPr>
        <w:t>ВОРОНЕЖСКОЙ ОБЛАСТИ</w:t>
      </w:r>
    </w:p>
    <w:p w:rsidR="000A0517" w:rsidRDefault="000A0517" w:rsidP="000A0517">
      <w:pPr>
        <w:pStyle w:val="a4"/>
        <w:spacing w:before="0" w:beforeAutospacing="0" w:after="0" w:afterAutospacing="0"/>
        <w:jc w:val="center"/>
        <w:rPr>
          <w:rStyle w:val="a5"/>
          <w:color w:val="000000"/>
        </w:rPr>
      </w:pPr>
    </w:p>
    <w:p w:rsidR="000A0517" w:rsidRDefault="000A0517" w:rsidP="000A0517">
      <w:pPr>
        <w:pStyle w:val="a4"/>
        <w:spacing w:before="0" w:beforeAutospacing="0" w:after="0" w:afterAutospacing="0"/>
        <w:jc w:val="center"/>
        <w:rPr>
          <w:rStyle w:val="a5"/>
          <w:color w:val="000000"/>
        </w:rPr>
      </w:pPr>
      <w:r>
        <w:rPr>
          <w:rStyle w:val="a5"/>
          <w:color w:val="000000"/>
        </w:rPr>
        <w:t>ПОСТАНОВЛЕНИЕ</w:t>
      </w:r>
    </w:p>
    <w:p w:rsidR="000A0517" w:rsidRPr="00357659" w:rsidRDefault="000A0517" w:rsidP="000A0517">
      <w:pPr>
        <w:pStyle w:val="a4"/>
        <w:spacing w:before="0" w:beforeAutospacing="0" w:after="0" w:afterAutospacing="0"/>
        <w:jc w:val="center"/>
        <w:rPr>
          <w:rStyle w:val="a5"/>
          <w:b w:val="0"/>
          <w:color w:val="000000"/>
        </w:rPr>
      </w:pPr>
    </w:p>
    <w:p w:rsidR="000A0517" w:rsidRPr="00357659" w:rsidRDefault="00357659" w:rsidP="000A0517">
      <w:pPr>
        <w:pStyle w:val="a4"/>
        <w:spacing w:before="0" w:beforeAutospacing="0" w:after="0" w:afterAutospacing="0"/>
        <w:jc w:val="both"/>
        <w:rPr>
          <w:rStyle w:val="a5"/>
          <w:b w:val="0"/>
          <w:color w:val="000000"/>
          <w:u w:val="single"/>
        </w:rPr>
      </w:pPr>
      <w:r w:rsidRPr="00357659">
        <w:rPr>
          <w:rStyle w:val="a5"/>
          <w:b w:val="0"/>
          <w:color w:val="000000"/>
          <w:u w:val="single"/>
        </w:rPr>
        <w:t xml:space="preserve">От  06.05.2019 </w:t>
      </w:r>
      <w:r w:rsidR="000A0517" w:rsidRPr="00357659">
        <w:rPr>
          <w:rStyle w:val="a5"/>
          <w:b w:val="0"/>
          <w:color w:val="000000"/>
          <w:u w:val="single"/>
        </w:rPr>
        <w:t xml:space="preserve"> №</w:t>
      </w:r>
      <w:r w:rsidRPr="00357659">
        <w:rPr>
          <w:rStyle w:val="a5"/>
          <w:b w:val="0"/>
          <w:color w:val="000000"/>
          <w:u w:val="single"/>
        </w:rPr>
        <w:t xml:space="preserve"> 38</w:t>
      </w:r>
    </w:p>
    <w:p w:rsidR="000A0517" w:rsidRPr="00357659" w:rsidRDefault="000A0517" w:rsidP="000A0517">
      <w:pPr>
        <w:pStyle w:val="a4"/>
        <w:spacing w:before="0" w:beforeAutospacing="0" w:after="0" w:afterAutospacing="0"/>
        <w:jc w:val="both"/>
        <w:rPr>
          <w:rStyle w:val="a5"/>
          <w:b w:val="0"/>
          <w:color w:val="000000"/>
        </w:rPr>
      </w:pPr>
      <w:r>
        <w:rPr>
          <w:rStyle w:val="a5"/>
          <w:color w:val="000000"/>
        </w:rPr>
        <w:t xml:space="preserve">    </w:t>
      </w:r>
      <w:r w:rsidRPr="00357659">
        <w:rPr>
          <w:rStyle w:val="a5"/>
          <w:b w:val="0"/>
          <w:color w:val="000000"/>
        </w:rPr>
        <w:t>с.Данково</w:t>
      </w:r>
    </w:p>
    <w:p w:rsidR="000A0517" w:rsidRDefault="000A0517" w:rsidP="000A0517">
      <w:pPr>
        <w:pStyle w:val="a4"/>
        <w:spacing w:before="0" w:beforeAutospacing="0" w:after="0" w:afterAutospacing="0"/>
        <w:rPr>
          <w:rStyle w:val="a5"/>
          <w:color w:val="000000"/>
          <w:u w:val="single"/>
        </w:rPr>
      </w:pPr>
    </w:p>
    <w:p w:rsidR="000A0517" w:rsidRPr="000A0517" w:rsidRDefault="000A0517" w:rsidP="000A0517">
      <w:pPr>
        <w:pStyle w:val="a4"/>
        <w:spacing w:before="0" w:beforeAutospacing="0" w:after="0" w:afterAutospacing="0"/>
        <w:rPr>
          <w:rStyle w:val="a5"/>
          <w:b w:val="0"/>
          <w:color w:val="000000"/>
          <w:u w:val="single"/>
        </w:rPr>
      </w:pPr>
    </w:p>
    <w:p w:rsidR="000A0517" w:rsidRDefault="000A0517" w:rsidP="000A0517">
      <w:pPr>
        <w:pStyle w:val="a4"/>
        <w:spacing w:before="0" w:beforeAutospacing="0" w:after="0" w:afterAutospacing="0"/>
        <w:rPr>
          <w:rStyle w:val="a5"/>
          <w:color w:val="000000"/>
        </w:rPr>
      </w:pPr>
      <w:r w:rsidRPr="000A0517">
        <w:rPr>
          <w:rStyle w:val="a5"/>
          <w:color w:val="000000"/>
        </w:rPr>
        <w:t xml:space="preserve">О внесении изменений </w:t>
      </w:r>
      <w:r w:rsidR="000C1AA6">
        <w:rPr>
          <w:rStyle w:val="a5"/>
          <w:color w:val="000000"/>
        </w:rPr>
        <w:t xml:space="preserve">и дополнения </w:t>
      </w:r>
      <w:r w:rsidRPr="000A0517">
        <w:rPr>
          <w:rStyle w:val="a5"/>
          <w:color w:val="000000"/>
        </w:rPr>
        <w:t xml:space="preserve">в постановление </w:t>
      </w:r>
    </w:p>
    <w:p w:rsidR="000A0517" w:rsidRDefault="000A0517" w:rsidP="000A0517">
      <w:pPr>
        <w:pStyle w:val="a4"/>
        <w:spacing w:before="0" w:beforeAutospacing="0" w:after="0" w:afterAutospacing="0"/>
        <w:rPr>
          <w:rStyle w:val="a5"/>
          <w:color w:val="000000"/>
        </w:rPr>
      </w:pPr>
      <w:r w:rsidRPr="000A0517">
        <w:rPr>
          <w:rStyle w:val="a5"/>
          <w:color w:val="000000"/>
        </w:rPr>
        <w:t xml:space="preserve">администрации Данковского сельского поселения </w:t>
      </w:r>
    </w:p>
    <w:p w:rsidR="000A0517" w:rsidRDefault="000A0517" w:rsidP="000A0517">
      <w:pPr>
        <w:pStyle w:val="a4"/>
        <w:spacing w:before="0" w:beforeAutospacing="0" w:after="0" w:afterAutospacing="0"/>
        <w:rPr>
          <w:rStyle w:val="a5"/>
          <w:color w:val="000000"/>
        </w:rPr>
      </w:pPr>
      <w:r>
        <w:rPr>
          <w:rStyle w:val="a5"/>
          <w:color w:val="000000"/>
        </w:rPr>
        <w:t>Каширского муниципального рай</w:t>
      </w:r>
      <w:r w:rsidRPr="000A0517">
        <w:rPr>
          <w:rStyle w:val="a5"/>
          <w:color w:val="000000"/>
        </w:rPr>
        <w:t xml:space="preserve">она Воронежской области </w:t>
      </w:r>
    </w:p>
    <w:p w:rsidR="000A0517" w:rsidRDefault="000A0517" w:rsidP="000A0517">
      <w:pPr>
        <w:pStyle w:val="a4"/>
        <w:spacing w:before="0" w:beforeAutospacing="0" w:after="0" w:afterAutospacing="0"/>
        <w:rPr>
          <w:rStyle w:val="a5"/>
          <w:color w:val="000000"/>
        </w:rPr>
      </w:pPr>
      <w:r w:rsidRPr="000A0517"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о</w:t>
      </w:r>
      <w:r w:rsidRPr="000A0517">
        <w:rPr>
          <w:rStyle w:val="a5"/>
          <w:color w:val="000000"/>
        </w:rPr>
        <w:t xml:space="preserve">т 08. 12.2017г.  № 72  «Об утверждении Положения о </w:t>
      </w:r>
    </w:p>
    <w:p w:rsidR="000A0517" w:rsidRDefault="000A0517" w:rsidP="000A0517">
      <w:pPr>
        <w:pStyle w:val="a4"/>
        <w:spacing w:before="0" w:beforeAutospacing="0" w:after="0" w:afterAutospacing="0"/>
        <w:rPr>
          <w:rStyle w:val="a5"/>
          <w:color w:val="000000"/>
        </w:rPr>
      </w:pPr>
      <w:r w:rsidRPr="000A0517">
        <w:rPr>
          <w:rStyle w:val="a5"/>
          <w:color w:val="000000"/>
        </w:rPr>
        <w:t xml:space="preserve">межведомственной комиссии по признанию помещения </w:t>
      </w:r>
    </w:p>
    <w:p w:rsidR="000A0517" w:rsidRDefault="000A0517" w:rsidP="000A0517">
      <w:pPr>
        <w:pStyle w:val="a4"/>
        <w:spacing w:before="0" w:beforeAutospacing="0" w:after="0" w:afterAutospacing="0"/>
        <w:rPr>
          <w:rStyle w:val="a5"/>
          <w:color w:val="000000"/>
        </w:rPr>
      </w:pPr>
      <w:r w:rsidRPr="000A0517">
        <w:rPr>
          <w:rStyle w:val="a5"/>
          <w:color w:val="000000"/>
        </w:rPr>
        <w:t>жилым помещением, жилого помещения непригодным</w:t>
      </w:r>
    </w:p>
    <w:p w:rsidR="000A0517" w:rsidRDefault="000A0517" w:rsidP="000A0517">
      <w:pPr>
        <w:pStyle w:val="a4"/>
        <w:spacing w:before="0" w:beforeAutospacing="0" w:after="0" w:afterAutospacing="0"/>
        <w:rPr>
          <w:rStyle w:val="a5"/>
          <w:color w:val="000000"/>
        </w:rPr>
      </w:pPr>
      <w:r w:rsidRPr="000A0517">
        <w:rPr>
          <w:rStyle w:val="a5"/>
          <w:color w:val="000000"/>
        </w:rPr>
        <w:t xml:space="preserve"> для проживания и многоквартирного дома </w:t>
      </w:r>
      <w:proofErr w:type="gramStart"/>
      <w:r>
        <w:rPr>
          <w:rStyle w:val="a5"/>
          <w:color w:val="000000"/>
        </w:rPr>
        <w:t>а</w:t>
      </w:r>
      <w:r w:rsidRPr="000A0517">
        <w:rPr>
          <w:rStyle w:val="a5"/>
          <w:color w:val="000000"/>
        </w:rPr>
        <w:t>варийным</w:t>
      </w:r>
      <w:proofErr w:type="gramEnd"/>
      <w:r w:rsidRPr="000A0517">
        <w:rPr>
          <w:rStyle w:val="a5"/>
          <w:color w:val="000000"/>
        </w:rPr>
        <w:t xml:space="preserve"> </w:t>
      </w:r>
    </w:p>
    <w:p w:rsidR="000A0517" w:rsidRPr="000A0517" w:rsidRDefault="000A0517" w:rsidP="000A0517">
      <w:pPr>
        <w:pStyle w:val="a4"/>
        <w:spacing w:before="0" w:beforeAutospacing="0" w:after="0" w:afterAutospacing="0"/>
        <w:rPr>
          <w:rStyle w:val="a5"/>
          <w:color w:val="000000"/>
        </w:rPr>
      </w:pPr>
      <w:r w:rsidRPr="000A0517">
        <w:rPr>
          <w:rStyle w:val="a5"/>
          <w:color w:val="000000"/>
        </w:rPr>
        <w:t xml:space="preserve">и подлежащим сносу или реконструкции </w:t>
      </w:r>
      <w:proofErr w:type="gramStart"/>
      <w:r w:rsidRPr="000A0517">
        <w:rPr>
          <w:rStyle w:val="a5"/>
          <w:color w:val="000000"/>
        </w:rPr>
        <w:t>на</w:t>
      </w:r>
      <w:proofErr w:type="gramEnd"/>
      <w:r w:rsidRPr="000A0517">
        <w:rPr>
          <w:rStyle w:val="a5"/>
          <w:color w:val="000000"/>
        </w:rPr>
        <w:t xml:space="preserve"> </w:t>
      </w:r>
    </w:p>
    <w:p w:rsidR="000A0517" w:rsidRPr="000A0517" w:rsidRDefault="000A0517" w:rsidP="000A0517">
      <w:pPr>
        <w:pStyle w:val="a4"/>
        <w:spacing w:before="0" w:beforeAutospacing="0" w:after="0" w:afterAutospacing="0"/>
        <w:rPr>
          <w:b/>
          <w:color w:val="000000"/>
        </w:rPr>
      </w:pPr>
      <w:r w:rsidRPr="000A0517">
        <w:rPr>
          <w:rStyle w:val="a5"/>
          <w:color w:val="000000"/>
        </w:rPr>
        <w:t>территории Данковского сельского поселения</w:t>
      </w:r>
      <w:r>
        <w:rPr>
          <w:rStyle w:val="a5"/>
          <w:color w:val="000000"/>
        </w:rPr>
        <w:t>»</w:t>
      </w:r>
    </w:p>
    <w:p w:rsidR="000A0517" w:rsidRDefault="000A0517">
      <w:pPr>
        <w:rPr>
          <w:b/>
          <w:color w:val="464C55"/>
          <w:sz w:val="19"/>
          <w:szCs w:val="19"/>
          <w:shd w:val="clear" w:color="auto" w:fill="FFFFFF"/>
        </w:rPr>
      </w:pPr>
    </w:p>
    <w:p w:rsidR="000A0517" w:rsidRDefault="000A0517" w:rsidP="000A0517">
      <w:pPr>
        <w:pStyle w:val="a4"/>
        <w:spacing w:before="0" w:beforeAutospacing="0" w:after="0" w:afterAutospacing="0"/>
        <w:jc w:val="both"/>
        <w:rPr>
          <w:rStyle w:val="a5"/>
          <w:b w:val="0"/>
          <w:color w:val="000000"/>
        </w:rPr>
      </w:pPr>
      <w:r>
        <w:rPr>
          <w:color w:val="0D0D0D" w:themeColor="text1" w:themeTint="F2"/>
          <w:shd w:val="clear" w:color="auto" w:fill="FFFFFF"/>
        </w:rPr>
        <w:t xml:space="preserve">         Рассмотрев Пр</w:t>
      </w:r>
      <w:r w:rsidRPr="000A0517">
        <w:rPr>
          <w:color w:val="0D0D0D" w:themeColor="text1" w:themeTint="F2"/>
          <w:shd w:val="clear" w:color="auto" w:fill="FFFFFF"/>
        </w:rPr>
        <w:t xml:space="preserve">отест прокурора </w:t>
      </w:r>
      <w:r>
        <w:rPr>
          <w:color w:val="0D0D0D" w:themeColor="text1" w:themeTint="F2"/>
          <w:shd w:val="clear" w:color="auto" w:fill="FFFFFF"/>
        </w:rPr>
        <w:t xml:space="preserve"> Каширского  района Воронежской области на </w:t>
      </w:r>
      <w:r w:rsidRPr="000A0517">
        <w:rPr>
          <w:color w:val="0D0D0D" w:themeColor="text1" w:themeTint="F2"/>
          <w:shd w:val="clear" w:color="auto" w:fill="FFFFFF"/>
        </w:rPr>
        <w:t xml:space="preserve">постановление </w:t>
      </w:r>
      <w:r w:rsidRPr="000A0517">
        <w:rPr>
          <w:rStyle w:val="a5"/>
          <w:b w:val="0"/>
          <w:color w:val="000000"/>
        </w:rPr>
        <w:t>администрации Данковского сельского поселения Каширского муниципального района Воронежской области от 08. 12.2017г.  № 72  «Об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Данковского сельского поселения»</w:t>
      </w:r>
      <w:r>
        <w:rPr>
          <w:rStyle w:val="a5"/>
          <w:b w:val="0"/>
          <w:color w:val="000000"/>
        </w:rPr>
        <w:t xml:space="preserve"> и в целях приведения  нормативного правового акта в соответствие с действующим законодательством администрация Данковского сельского поселения </w:t>
      </w:r>
    </w:p>
    <w:p w:rsidR="000A0517" w:rsidRDefault="000A0517" w:rsidP="000A0517">
      <w:pPr>
        <w:pStyle w:val="a4"/>
        <w:spacing w:before="0" w:beforeAutospacing="0" w:after="0" w:afterAutospacing="0"/>
        <w:jc w:val="both"/>
        <w:rPr>
          <w:rStyle w:val="a5"/>
          <w:b w:val="0"/>
          <w:color w:val="000000"/>
        </w:rPr>
      </w:pPr>
    </w:p>
    <w:p w:rsidR="000A0517" w:rsidRDefault="000A0517" w:rsidP="000A0517">
      <w:pPr>
        <w:pStyle w:val="a4"/>
        <w:spacing w:before="0" w:beforeAutospacing="0" w:after="0" w:afterAutospacing="0"/>
        <w:jc w:val="center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ПОСТАНОВЛЯЕТ:</w:t>
      </w:r>
    </w:p>
    <w:p w:rsidR="000A0517" w:rsidRDefault="000A0517" w:rsidP="000A051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 xml:space="preserve">Внести изменения в </w:t>
      </w:r>
      <w:r w:rsidRPr="000A0517">
        <w:rPr>
          <w:color w:val="0D0D0D" w:themeColor="text1" w:themeTint="F2"/>
          <w:shd w:val="clear" w:color="auto" w:fill="FFFFFF"/>
        </w:rPr>
        <w:t xml:space="preserve">постановление </w:t>
      </w:r>
      <w:r w:rsidRPr="000A0517">
        <w:rPr>
          <w:rStyle w:val="a5"/>
          <w:b w:val="0"/>
          <w:color w:val="000000"/>
        </w:rPr>
        <w:t>администрации Данковского сельского поселения Каширского муниципального района Воронежской области от 08. 12.2017г.  № 72  «Об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Данковского сельского поселения»</w:t>
      </w:r>
      <w:r>
        <w:rPr>
          <w:rStyle w:val="a5"/>
          <w:b w:val="0"/>
          <w:color w:val="000000"/>
        </w:rPr>
        <w:t xml:space="preserve"> следующие изменения:</w:t>
      </w:r>
    </w:p>
    <w:p w:rsidR="000A0517" w:rsidRDefault="000A0517" w:rsidP="000A0517">
      <w:pPr>
        <w:pStyle w:val="a4"/>
        <w:numPr>
          <w:ilvl w:val="1"/>
          <w:numId w:val="1"/>
        </w:numPr>
        <w:spacing w:before="0" w:beforeAutospacing="0" w:after="0" w:afterAutospacing="0"/>
        <w:jc w:val="both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 xml:space="preserve">  п.5.2. Положения изложить в новой редакции:</w:t>
      </w:r>
    </w:p>
    <w:p w:rsidR="000A0517" w:rsidRPr="000A0517" w:rsidRDefault="000A0517" w:rsidP="000A0517">
      <w:pPr>
        <w:jc w:val="both"/>
        <w:rPr>
          <w:color w:val="0D0D0D" w:themeColor="text1" w:themeTint="F2"/>
          <w:sz w:val="24"/>
          <w:szCs w:val="24"/>
          <w:shd w:val="clear" w:color="auto" w:fill="FFFFFF"/>
        </w:rPr>
      </w:pPr>
      <w:r>
        <w:rPr>
          <w:bCs/>
          <w:color w:val="000000"/>
        </w:rPr>
        <w:t xml:space="preserve">   </w:t>
      </w:r>
      <w:r w:rsidR="0041282D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  </w:t>
      </w:r>
      <w:r w:rsidRPr="000A0517">
        <w:rPr>
          <w:rFonts w:ascii="Times New Roman" w:hAnsi="Times New Roman" w:cs="Times New Roman"/>
          <w:bCs/>
          <w:color w:val="000000"/>
        </w:rPr>
        <w:t>« 5.2</w:t>
      </w:r>
      <w:r w:rsidRPr="000A051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. </w:t>
      </w:r>
      <w:proofErr w:type="gramStart"/>
      <w:r w:rsidRPr="000A051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Собственник жилого помещения (уполномоченное им лицо), за исключением органов и (или) организаций, указанных в </w:t>
      </w:r>
      <w:hyperlink r:id="rId6" w:anchor="block_10072" w:history="1">
        <w:r w:rsidRPr="000A0517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shd w:val="clear" w:color="auto" w:fill="FFFFFF"/>
          </w:rPr>
          <w:t>абзацах втором</w:t>
        </w:r>
      </w:hyperlink>
      <w:r w:rsidRPr="000A051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, </w:t>
      </w:r>
      <w:hyperlink r:id="rId7" w:anchor="block_10073" w:history="1">
        <w:r w:rsidRPr="000A0517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shd w:val="clear" w:color="auto" w:fill="FFFFFF"/>
          </w:rPr>
          <w:t>третьем</w:t>
        </w:r>
      </w:hyperlink>
      <w:r w:rsidRPr="000A051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 и </w:t>
      </w:r>
      <w:hyperlink r:id="rId8" w:anchor="block_10076" w:history="1">
        <w:r w:rsidRPr="000A0517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shd w:val="clear" w:color="auto" w:fill="FFFFFF"/>
          </w:rPr>
          <w:t>шестом</w:t>
        </w:r>
      </w:hyperlink>
      <w:r w:rsidRPr="000A051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 настоящего пункта, привлекается к работе в комиссии с правом совещательного голоса и подлежит уведомлению о времени и месте заседания комиссии в порядке, установленном органом исполнительной власти субъекта Российской Федерации или органом местного самоуправления, создавшими комис</w:t>
      </w:r>
      <w:r w:rsidRPr="000A0517">
        <w:rPr>
          <w:color w:val="0D0D0D" w:themeColor="text1" w:themeTint="F2"/>
          <w:sz w:val="24"/>
          <w:szCs w:val="24"/>
          <w:shd w:val="clear" w:color="auto" w:fill="FFFFFF"/>
        </w:rPr>
        <w:t>сию</w:t>
      </w:r>
      <w:r w:rsidR="000C1AA6">
        <w:rPr>
          <w:color w:val="0D0D0D" w:themeColor="text1" w:themeTint="F2"/>
          <w:sz w:val="24"/>
          <w:szCs w:val="24"/>
          <w:shd w:val="clear" w:color="auto" w:fill="FFFFFF"/>
        </w:rPr>
        <w:t>»</w:t>
      </w:r>
      <w:r w:rsidRPr="000A0517">
        <w:rPr>
          <w:color w:val="0D0D0D" w:themeColor="text1" w:themeTint="F2"/>
          <w:sz w:val="24"/>
          <w:szCs w:val="24"/>
          <w:shd w:val="clear" w:color="auto" w:fill="FFFFFF"/>
        </w:rPr>
        <w:t>.</w:t>
      </w:r>
      <w:proofErr w:type="gramEnd"/>
    </w:p>
    <w:p w:rsidR="000C1AA6" w:rsidRDefault="000A0517" w:rsidP="000A0517">
      <w:pPr>
        <w:pStyle w:val="s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</w:t>
      </w:r>
      <w:r w:rsidRPr="000A0517">
        <w:rPr>
          <w:color w:val="0D0D0D" w:themeColor="text1" w:themeTint="F2"/>
        </w:rPr>
        <w:t> </w:t>
      </w:r>
      <w:r w:rsidR="000C1AA6">
        <w:rPr>
          <w:color w:val="0D0D0D" w:themeColor="text1" w:themeTint="F2"/>
          <w:shd w:val="clear" w:color="auto" w:fill="FFFFFF"/>
        </w:rPr>
        <w:t>1.2.</w:t>
      </w:r>
      <w:r w:rsidR="000C1AA6">
        <w:rPr>
          <w:rStyle w:val="a5"/>
          <w:b w:val="0"/>
          <w:color w:val="000000"/>
        </w:rPr>
        <w:t xml:space="preserve">  п.5.8. Положения изложить в новой редакции:</w:t>
      </w:r>
      <w:r>
        <w:rPr>
          <w:color w:val="0D0D0D" w:themeColor="text1" w:themeTint="F2"/>
        </w:rPr>
        <w:t xml:space="preserve">  </w:t>
      </w:r>
    </w:p>
    <w:p w:rsidR="000A0517" w:rsidRPr="000A0517" w:rsidRDefault="000C1AA6" w:rsidP="000A0517">
      <w:pPr>
        <w:pStyle w:val="s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« 5.8.    </w:t>
      </w:r>
      <w:r w:rsidR="000A0517" w:rsidRPr="000A0517">
        <w:rPr>
          <w:color w:val="0D0D0D" w:themeColor="text1" w:themeTint="F2"/>
        </w:rPr>
        <w:t>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0A0517" w:rsidRPr="000A0517" w:rsidRDefault="000A0517" w:rsidP="000A0517">
      <w:pPr>
        <w:pStyle w:val="s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</w:t>
      </w:r>
      <w:r w:rsidRPr="000A0517">
        <w:rPr>
          <w:color w:val="0D0D0D" w:themeColor="text1" w:themeTint="F2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0A0517" w:rsidRPr="000A0517" w:rsidRDefault="000A0517" w:rsidP="000A0517">
      <w:pPr>
        <w:pStyle w:val="s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 xml:space="preserve">       </w:t>
      </w:r>
      <w:r w:rsidRPr="000A0517">
        <w:rPr>
          <w:color w:val="0D0D0D" w:themeColor="text1" w:themeTint="F2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</w:t>
      </w:r>
      <w:r>
        <w:rPr>
          <w:color w:val="0D0D0D" w:themeColor="text1" w:themeTint="F2"/>
        </w:rPr>
        <w:t xml:space="preserve">    </w:t>
      </w:r>
      <w:r w:rsidRPr="000A0517">
        <w:rPr>
          <w:color w:val="0D0D0D" w:themeColor="text1" w:themeTint="F2"/>
        </w:rPr>
        <w:t>Положении требованиями;</w:t>
      </w:r>
    </w:p>
    <w:p w:rsidR="000A0517" w:rsidRPr="000A0517" w:rsidRDefault="000A0517" w:rsidP="000A0517">
      <w:pPr>
        <w:pStyle w:val="s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</w:t>
      </w:r>
      <w:r w:rsidRPr="000A0517">
        <w:rPr>
          <w:color w:val="0D0D0D" w:themeColor="text1" w:themeTint="F2"/>
        </w:rPr>
        <w:t xml:space="preserve">о выявлении оснований для признания помещения </w:t>
      </w:r>
      <w:proofErr w:type="gramStart"/>
      <w:r w:rsidRPr="000A0517">
        <w:rPr>
          <w:color w:val="0D0D0D" w:themeColor="text1" w:themeTint="F2"/>
        </w:rPr>
        <w:t>непригодным</w:t>
      </w:r>
      <w:proofErr w:type="gramEnd"/>
      <w:r w:rsidRPr="000A0517">
        <w:rPr>
          <w:color w:val="0D0D0D" w:themeColor="text1" w:themeTint="F2"/>
        </w:rPr>
        <w:t xml:space="preserve"> для проживания;</w:t>
      </w:r>
    </w:p>
    <w:p w:rsidR="000A0517" w:rsidRPr="000A0517" w:rsidRDefault="000A0517" w:rsidP="000A0517">
      <w:pPr>
        <w:pStyle w:val="s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0A0517">
        <w:rPr>
          <w:color w:val="0D0D0D" w:themeColor="text1" w:themeTint="F2"/>
        </w:rPr>
        <w:t>о выявлении оснований для признания многоквартирного дома аварийным и подлежащим реконструкции;</w:t>
      </w:r>
    </w:p>
    <w:p w:rsidR="000A0517" w:rsidRPr="000A0517" w:rsidRDefault="000A0517" w:rsidP="000A0517">
      <w:pPr>
        <w:pStyle w:val="s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</w:t>
      </w:r>
      <w:r w:rsidRPr="000A0517">
        <w:rPr>
          <w:color w:val="0D0D0D" w:themeColor="text1" w:themeTint="F2"/>
        </w:rPr>
        <w:t>о выявлении оснований для признания многоквартирного дома аварийным и подлежащим сносу;</w:t>
      </w:r>
    </w:p>
    <w:p w:rsidR="000A0517" w:rsidRPr="000A0517" w:rsidRDefault="000A0517" w:rsidP="000A0517">
      <w:pPr>
        <w:pStyle w:val="s1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</w:t>
      </w:r>
      <w:r w:rsidRPr="000A0517">
        <w:rPr>
          <w:color w:val="0D0D0D" w:themeColor="text1" w:themeTint="F2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0A0517" w:rsidRPr="000A0517" w:rsidRDefault="000A0517" w:rsidP="000A0517">
      <w:pPr>
        <w:pStyle w:val="a4"/>
        <w:spacing w:before="0" w:beforeAutospacing="0" w:after="0" w:afterAutospacing="0"/>
        <w:jc w:val="both"/>
        <w:rPr>
          <w:bCs/>
          <w:color w:val="0D0D0D" w:themeColor="text1" w:themeTint="F2"/>
        </w:rPr>
      </w:pPr>
      <w:r w:rsidRPr="000A0517">
        <w:rPr>
          <w:color w:val="0D0D0D" w:themeColor="text1" w:themeTint="F2"/>
        </w:rPr>
        <w:t>Решение принимается большинством голосов членов комиссии и оформляется в виде заключения в 3 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</w:t>
      </w:r>
      <w:r>
        <w:rPr>
          <w:color w:val="0D0D0D" w:themeColor="text1" w:themeTint="F2"/>
        </w:rPr>
        <w:t>»</w:t>
      </w:r>
    </w:p>
    <w:p w:rsidR="000A0517" w:rsidRDefault="000A0517" w:rsidP="000C1AA6">
      <w:pPr>
        <w:pStyle w:val="a4"/>
        <w:numPr>
          <w:ilvl w:val="1"/>
          <w:numId w:val="1"/>
        </w:numPr>
        <w:spacing w:before="0" w:beforeAutospacing="0" w:after="0" w:afterAutospacing="0"/>
        <w:jc w:val="both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п.5</w:t>
      </w:r>
      <w:r w:rsidR="000C1AA6">
        <w:rPr>
          <w:rStyle w:val="a5"/>
          <w:b w:val="0"/>
          <w:color w:val="000000"/>
        </w:rPr>
        <w:t>9</w:t>
      </w:r>
      <w:r>
        <w:rPr>
          <w:rStyle w:val="a5"/>
          <w:b w:val="0"/>
          <w:color w:val="000000"/>
        </w:rPr>
        <w:t xml:space="preserve">. Положения </w:t>
      </w:r>
      <w:r w:rsidR="000C1AA6">
        <w:rPr>
          <w:rStyle w:val="a5"/>
          <w:b w:val="0"/>
          <w:color w:val="000000"/>
        </w:rPr>
        <w:t>утратил силу.</w:t>
      </w:r>
    </w:p>
    <w:p w:rsidR="000C1AA6" w:rsidRPr="003B6ABE" w:rsidRDefault="000C1AA6" w:rsidP="000C1AA6">
      <w:pPr>
        <w:pStyle w:val="a4"/>
        <w:numPr>
          <w:ilvl w:val="1"/>
          <w:numId w:val="1"/>
        </w:numPr>
        <w:spacing w:before="0" w:beforeAutospacing="0" w:after="0" w:afterAutospacing="0"/>
        <w:jc w:val="both"/>
        <w:rPr>
          <w:rStyle w:val="a5"/>
          <w:b w:val="0"/>
          <w:color w:val="000000"/>
        </w:rPr>
      </w:pPr>
      <w:r w:rsidRPr="003B6ABE">
        <w:rPr>
          <w:rStyle w:val="a5"/>
          <w:b w:val="0"/>
          <w:color w:val="000000"/>
        </w:rPr>
        <w:t xml:space="preserve">  Дополнить Положение</w:t>
      </w:r>
      <w:r w:rsidR="003B6ABE">
        <w:rPr>
          <w:rStyle w:val="a5"/>
          <w:b w:val="0"/>
          <w:color w:val="000000"/>
        </w:rPr>
        <w:t xml:space="preserve"> </w:t>
      </w:r>
      <w:r w:rsidRPr="003B6ABE">
        <w:rPr>
          <w:rStyle w:val="a5"/>
          <w:b w:val="0"/>
          <w:color w:val="000000"/>
        </w:rPr>
        <w:t xml:space="preserve"> п</w:t>
      </w:r>
      <w:r w:rsidR="003B6ABE">
        <w:rPr>
          <w:rStyle w:val="a5"/>
          <w:b w:val="0"/>
          <w:color w:val="000000"/>
        </w:rPr>
        <w:t>риложениями 1,2,3, (приложения).</w:t>
      </w:r>
    </w:p>
    <w:p w:rsidR="003B6ABE" w:rsidRDefault="003B6ABE" w:rsidP="003B6ABE">
      <w:pPr>
        <w:pStyle w:val="a4"/>
        <w:spacing w:before="0" w:beforeAutospacing="0" w:after="0" w:afterAutospacing="0"/>
        <w:ind w:left="720"/>
        <w:jc w:val="both"/>
        <w:rPr>
          <w:rStyle w:val="a5"/>
          <w:b w:val="0"/>
          <w:color w:val="000000"/>
        </w:rPr>
      </w:pPr>
      <w:r w:rsidRPr="003B6ABE">
        <w:rPr>
          <w:rStyle w:val="a5"/>
          <w:b w:val="0"/>
          <w:color w:val="000000"/>
        </w:rPr>
        <w:t xml:space="preserve"> </w:t>
      </w:r>
      <w:r>
        <w:rPr>
          <w:rStyle w:val="a5"/>
          <w:b w:val="0"/>
          <w:color w:val="000000"/>
        </w:rPr>
        <w:t xml:space="preserve">   </w:t>
      </w:r>
    </w:p>
    <w:p w:rsidR="003B6ABE" w:rsidRPr="009B5C94" w:rsidRDefault="0041282D" w:rsidP="003B6A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3B6ABE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3B6ABE" w:rsidRPr="009B5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Настоящее постановление обнародовать в установленном порядке и разместить на официальном сайте администрации Данковского сельского поселения Каширского муниципального района Воронежской области в сети «Интернет»               </w:t>
      </w:r>
    </w:p>
    <w:p w:rsidR="003B6ABE" w:rsidRPr="0077051E" w:rsidRDefault="0041282D" w:rsidP="003B6ABE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 </w:t>
      </w:r>
      <w:bookmarkStart w:id="0" w:name="_GoBack"/>
      <w:bookmarkEnd w:id="0"/>
      <w:r w:rsidR="003B6ABE">
        <w:rPr>
          <w:color w:val="000000"/>
        </w:rPr>
        <w:t>3</w:t>
      </w:r>
      <w:r w:rsidR="003B6ABE" w:rsidRPr="0077051E">
        <w:rPr>
          <w:color w:val="000000"/>
        </w:rPr>
        <w:t xml:space="preserve">. </w:t>
      </w:r>
      <w:proofErr w:type="gramStart"/>
      <w:r w:rsidR="003B6ABE" w:rsidRPr="0077051E">
        <w:rPr>
          <w:color w:val="000000"/>
        </w:rPr>
        <w:t>Контроль за</w:t>
      </w:r>
      <w:proofErr w:type="gramEnd"/>
      <w:r w:rsidR="003B6ABE" w:rsidRPr="0077051E">
        <w:rPr>
          <w:color w:val="000000"/>
        </w:rPr>
        <w:t xml:space="preserve"> исполнением настоящего постановления оставляю за собой.</w:t>
      </w:r>
    </w:p>
    <w:p w:rsidR="003B6ABE" w:rsidRDefault="003B6ABE" w:rsidP="003B6ABE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77051E">
        <w:rPr>
          <w:color w:val="000000"/>
        </w:rPr>
        <w:br/>
      </w:r>
      <w:r w:rsidRPr="0077051E">
        <w:rPr>
          <w:b/>
          <w:color w:val="000000"/>
        </w:rPr>
        <w:t xml:space="preserve">Глава Данковского </w:t>
      </w:r>
    </w:p>
    <w:p w:rsidR="003B6ABE" w:rsidRPr="0077051E" w:rsidRDefault="003B6ABE" w:rsidP="003B6ABE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77051E">
        <w:rPr>
          <w:b/>
          <w:color w:val="000000"/>
        </w:rPr>
        <w:t xml:space="preserve">сельского поселения                     </w:t>
      </w:r>
      <w:r>
        <w:rPr>
          <w:b/>
          <w:color w:val="000000"/>
        </w:rPr>
        <w:t xml:space="preserve">                                                                </w:t>
      </w:r>
      <w:r w:rsidRPr="0077051E">
        <w:rPr>
          <w:b/>
          <w:color w:val="000000"/>
        </w:rPr>
        <w:t xml:space="preserve">    Л.В.Чернякина</w:t>
      </w:r>
    </w:p>
    <w:p w:rsidR="000A0517" w:rsidRPr="000A0517" w:rsidRDefault="000A0517" w:rsidP="003B6AB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0A0517" w:rsidRPr="000A0517" w:rsidRDefault="000A0517" w:rsidP="000A0517">
      <w:pPr>
        <w:spacing w:after="0"/>
        <w:rPr>
          <w:color w:val="464C55"/>
          <w:sz w:val="19"/>
          <w:szCs w:val="19"/>
          <w:shd w:val="clear" w:color="auto" w:fill="FFFFFF"/>
        </w:rPr>
      </w:pPr>
    </w:p>
    <w:p w:rsidR="000A0517" w:rsidRPr="000A0517" w:rsidRDefault="000A0517">
      <w:pPr>
        <w:rPr>
          <w:color w:val="464C55"/>
          <w:sz w:val="19"/>
          <w:szCs w:val="19"/>
          <w:shd w:val="clear" w:color="auto" w:fill="FFFFFF"/>
        </w:rPr>
      </w:pPr>
    </w:p>
    <w:p w:rsidR="000C1AA6" w:rsidRDefault="000C1AA6" w:rsidP="000A0517">
      <w:pPr>
        <w:spacing w:after="144" w:line="264" w:lineRule="atLeast"/>
        <w:jc w:val="right"/>
        <w:textAlignment w:val="baseline"/>
        <w:rPr>
          <w:color w:val="464C55"/>
          <w:sz w:val="19"/>
          <w:szCs w:val="19"/>
          <w:shd w:val="clear" w:color="auto" w:fill="FFFFFF"/>
        </w:rPr>
      </w:pPr>
    </w:p>
    <w:p w:rsidR="003B6ABE" w:rsidRDefault="003B6ABE" w:rsidP="000A0517">
      <w:pPr>
        <w:spacing w:after="144" w:line="264" w:lineRule="atLeast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B6ABE" w:rsidRDefault="003B6ABE" w:rsidP="000A0517">
      <w:pPr>
        <w:spacing w:after="144" w:line="264" w:lineRule="atLeast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B6ABE" w:rsidRDefault="003B6ABE" w:rsidP="000A0517">
      <w:pPr>
        <w:spacing w:after="144" w:line="264" w:lineRule="atLeast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B6ABE" w:rsidRDefault="003B6ABE" w:rsidP="000A0517">
      <w:pPr>
        <w:spacing w:after="144" w:line="264" w:lineRule="atLeast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B6ABE" w:rsidRDefault="003B6ABE" w:rsidP="000A0517">
      <w:pPr>
        <w:spacing w:after="144" w:line="264" w:lineRule="atLeast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B6ABE" w:rsidRDefault="003B6ABE" w:rsidP="000A0517">
      <w:pPr>
        <w:spacing w:after="144" w:line="264" w:lineRule="atLeast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B6ABE" w:rsidRDefault="003B6ABE" w:rsidP="000A0517">
      <w:pPr>
        <w:spacing w:after="144" w:line="264" w:lineRule="atLeast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B6ABE" w:rsidRDefault="003B6ABE" w:rsidP="000A0517">
      <w:pPr>
        <w:spacing w:after="144" w:line="264" w:lineRule="atLeast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B6ABE" w:rsidRDefault="003B6ABE" w:rsidP="000A0517">
      <w:pPr>
        <w:spacing w:after="144" w:line="264" w:lineRule="atLeast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57659" w:rsidRDefault="00357659" w:rsidP="000A0517">
      <w:pPr>
        <w:spacing w:after="144" w:line="264" w:lineRule="atLeast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57659" w:rsidRDefault="00357659" w:rsidP="000A0517">
      <w:pPr>
        <w:spacing w:after="144" w:line="264" w:lineRule="atLeast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57659" w:rsidRDefault="00357659" w:rsidP="000A0517">
      <w:pPr>
        <w:spacing w:after="144" w:line="264" w:lineRule="atLeast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57659" w:rsidRDefault="00357659" w:rsidP="000A0517">
      <w:pPr>
        <w:spacing w:after="144" w:line="264" w:lineRule="atLeast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57659" w:rsidRDefault="00357659" w:rsidP="000A0517">
      <w:pPr>
        <w:spacing w:after="144" w:line="264" w:lineRule="atLeast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A0517" w:rsidRPr="000A0517" w:rsidRDefault="000A0517" w:rsidP="003B6AB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Приложение N 1</w:t>
      </w:r>
    </w:p>
    <w:p w:rsidR="000A0517" w:rsidRPr="000A0517" w:rsidRDefault="000A0517" w:rsidP="003B6AB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к Положению о признании помещения</w:t>
      </w:r>
    </w:p>
    <w:p w:rsidR="000A0517" w:rsidRPr="000A0517" w:rsidRDefault="000A0517" w:rsidP="003B6AB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жилым помещением, жилого помещения</w:t>
      </w:r>
    </w:p>
    <w:p w:rsidR="000A0517" w:rsidRPr="000A0517" w:rsidRDefault="000A0517" w:rsidP="003B6AB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непригодным</w:t>
      </w:r>
      <w:proofErr w:type="gramEnd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проживания,</w:t>
      </w:r>
    </w:p>
    <w:p w:rsidR="000A0517" w:rsidRPr="000A0517" w:rsidRDefault="000A0517" w:rsidP="003B6AB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многоквартирного дома </w:t>
      </w:r>
      <w:proofErr w:type="gramStart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аварийным</w:t>
      </w:r>
      <w:proofErr w:type="gramEnd"/>
    </w:p>
    <w:p w:rsidR="000A0517" w:rsidRPr="000A0517" w:rsidRDefault="000A0517" w:rsidP="003B6AB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и подлежащим сносу или реконструкции,</w:t>
      </w:r>
    </w:p>
    <w:p w:rsidR="000A0517" w:rsidRPr="000A0517" w:rsidRDefault="000A0517" w:rsidP="003B6AB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садового дома жилым домом и жилого</w:t>
      </w:r>
    </w:p>
    <w:p w:rsidR="000A0517" w:rsidRPr="000A0517" w:rsidRDefault="000A0517" w:rsidP="003B6AB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дома садовым домом, </w:t>
      </w:r>
      <w:proofErr w:type="gramStart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утвержденному</w:t>
      </w:r>
      <w:proofErr w:type="gramEnd"/>
    </w:p>
    <w:p w:rsidR="000A0517" w:rsidRPr="000A0517" w:rsidRDefault="000A0517" w:rsidP="003B6AB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Постановлением Правительства</w:t>
      </w:r>
    </w:p>
    <w:p w:rsidR="000A0517" w:rsidRPr="000A0517" w:rsidRDefault="000A0517" w:rsidP="003B6AB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Российской Федерации</w:t>
      </w:r>
    </w:p>
    <w:p w:rsidR="000A0517" w:rsidRPr="000A0517" w:rsidRDefault="000A0517" w:rsidP="003B6AB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от 28 января 2006 г. N 47</w:t>
      </w:r>
    </w:p>
    <w:p w:rsidR="000A0517" w:rsidRPr="000A0517" w:rsidRDefault="003B6ABE" w:rsidP="003B6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100214"/>
      <w:bookmarkEnd w:id="1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</w:t>
      </w:r>
      <w:r w:rsidR="000A0517" w:rsidRPr="000A0517">
        <w:rPr>
          <w:rFonts w:ascii="Times New Roman" w:eastAsia="Times New Roman" w:hAnsi="Times New Roman" w:cs="Times New Roman"/>
          <w:color w:val="000000"/>
          <w:lang w:eastAsia="ru-RU"/>
        </w:rPr>
        <w:t>(форма)</w:t>
      </w:r>
    </w:p>
    <w:p w:rsidR="000A0517" w:rsidRPr="000A0517" w:rsidRDefault="000A0517" w:rsidP="003B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100215"/>
      <w:bookmarkStart w:id="3" w:name="100171"/>
      <w:bookmarkStart w:id="4" w:name="100111"/>
      <w:bookmarkEnd w:id="2"/>
      <w:bookmarkEnd w:id="3"/>
      <w:bookmarkEnd w:id="4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Заключение</w:t>
      </w:r>
    </w:p>
    <w:p w:rsidR="000A0517" w:rsidRPr="000A0517" w:rsidRDefault="000A0517" w:rsidP="003B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об оценке соответствия помещения (многоквартирного дома)</w:t>
      </w:r>
    </w:p>
    <w:p w:rsidR="000A0517" w:rsidRPr="000A0517" w:rsidRDefault="000A0517" w:rsidP="003B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требованиям, установленным в Положении о признании помещения</w:t>
      </w:r>
    </w:p>
    <w:p w:rsidR="000A0517" w:rsidRPr="000A0517" w:rsidRDefault="000A0517" w:rsidP="003B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жилым помещением, жилого помещения непригодным для проживания,</w:t>
      </w:r>
    </w:p>
    <w:p w:rsidR="000A0517" w:rsidRPr="000A0517" w:rsidRDefault="000A0517" w:rsidP="003B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многоквартирного дома аварийным и подлежащим сносу</w:t>
      </w:r>
    </w:p>
    <w:p w:rsidR="000A0517" w:rsidRPr="000A0517" w:rsidRDefault="000A0517" w:rsidP="003B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или реконструкции, садового дома жилым домом</w:t>
      </w:r>
    </w:p>
    <w:p w:rsidR="000A0517" w:rsidRPr="000A0517" w:rsidRDefault="000A0517" w:rsidP="003B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и жилого дома садовым домом</w:t>
      </w:r>
    </w:p>
    <w:p w:rsidR="000A0517" w:rsidRPr="000A0517" w:rsidRDefault="000A0517" w:rsidP="003B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" w:name="100112"/>
      <w:bookmarkEnd w:id="5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N ________________________ _______________________________________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(дата)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proofErr w:type="gramStart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(месторасположение помещения, в том числе наименования</w:t>
      </w:r>
      <w:proofErr w:type="gramEnd"/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населенного пункта и улицы, номера дома и квартиры)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6" w:name="100172"/>
      <w:bookmarkStart w:id="7" w:name="100113"/>
      <w:bookmarkEnd w:id="6"/>
      <w:bookmarkEnd w:id="7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Межведомственная            комиссия,              назначенная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_________________________________________________________________,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(кем назначена, наименование федерального органа исполнительной</w:t>
      </w:r>
      <w:proofErr w:type="gramEnd"/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власти, органа исполнительной власти субъекта Российской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Федерации, органа местного самоуправления, дата, номер решения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о созыве комиссии)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в составе председателя ___________________________________________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(ф.и.о., занимаемая должность и место работы)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и членов комиссии ________________________________________________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(ф.и.о., занимаемая должность и место работы)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при участии приглашенных экспертов 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(ф.и.о., занимаемая должность и место работы)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и приглашенного собственника помещения или уполномоченного им лица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(ф.и.о., занимаемая должность и место работы)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по результатам рассмотренных документов 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(приводится перечень документов)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и   на  основании акта межведомственной комиссии, составленного по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результатам обследования, ________________________________________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__________________________________________________________________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gramStart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(приводится заключение, взятое из акта обследования (в случае</w:t>
      </w:r>
      <w:proofErr w:type="gramEnd"/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проведения обследования), или указывается, что на основании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решения межведомственной комиссии обследование не проводилось)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приняла заключение о _____________________________________________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_________________________________________________________________.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proofErr w:type="gramStart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(приводится обоснование принятого межведомственной комиссией</w:t>
      </w:r>
      <w:proofErr w:type="gramEnd"/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заключения об оценке соответствия помещения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(многоквартирного дома) требованиям, установленным в Положении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  о признании помещения жилым помещением, жилого помещения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proofErr w:type="gramStart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непригодным</w:t>
      </w:r>
      <w:proofErr w:type="gramEnd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проживания и многоквартирного дома аварийным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и подлежащим сносу или реконструкции)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8" w:name="100114"/>
      <w:bookmarkEnd w:id="8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Приложение к заключению: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9" w:name="100115"/>
      <w:bookmarkEnd w:id="9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а) перечень рассмотренных документов;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0" w:name="100116"/>
      <w:bookmarkEnd w:id="10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б) акт обследования помещения (в случае проведения обследования);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1" w:name="100117"/>
      <w:bookmarkEnd w:id="11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в) перечень   других   материалов,   запрошенных  </w:t>
      </w:r>
      <w:proofErr w:type="gramStart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межведомственной</w:t>
      </w:r>
      <w:proofErr w:type="gramEnd"/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комиссией;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2" w:name="100118"/>
      <w:bookmarkEnd w:id="12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г) особое мнение членов межведомственной комиссии: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_________________________________________________________________.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Председатель межведомственной комиссии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_____________________         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(подпись)                           (ф.и.о.)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Члены межведомственной комиссии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_____________________         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(подпись)                           (ф.и.о.)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_____________________         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(подпись)                           (ф.и.о.)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6ABE" w:rsidRDefault="003B6ABE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6ABE" w:rsidRDefault="003B6ABE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6ABE" w:rsidRDefault="003B6ABE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6ABE" w:rsidRDefault="003B6ABE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6ABE" w:rsidRDefault="003B6ABE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6ABE" w:rsidRDefault="003B6ABE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6ABE" w:rsidRDefault="003B6ABE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6ABE" w:rsidRDefault="003B6ABE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6ABE" w:rsidRDefault="003B6ABE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6ABE" w:rsidRDefault="003B6ABE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6ABE" w:rsidRDefault="003B6ABE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6ABE" w:rsidRDefault="003B6ABE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6ABE" w:rsidRDefault="003B6ABE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6ABE" w:rsidRDefault="003B6ABE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6ABE" w:rsidRDefault="003B6ABE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6ABE" w:rsidRDefault="003B6ABE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6ABE" w:rsidRDefault="003B6ABE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6ABE" w:rsidRDefault="003B6ABE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6ABE" w:rsidRDefault="003B6ABE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6ABE" w:rsidRDefault="003B6ABE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6ABE" w:rsidRDefault="003B6ABE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6ABE" w:rsidRDefault="003B6ABE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6ABE" w:rsidRDefault="003B6ABE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6ABE" w:rsidRDefault="003B6ABE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6ABE" w:rsidRPr="000A0517" w:rsidRDefault="003B6ABE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0517" w:rsidRPr="000A0517" w:rsidRDefault="000A0517" w:rsidP="003B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0517" w:rsidRPr="000A0517" w:rsidRDefault="000A0517" w:rsidP="003B6AB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3" w:name="100216"/>
      <w:bookmarkStart w:id="14" w:name="100119"/>
      <w:bookmarkEnd w:id="13"/>
      <w:bookmarkEnd w:id="14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Приложение N 2</w:t>
      </w:r>
    </w:p>
    <w:p w:rsidR="000A0517" w:rsidRPr="000A0517" w:rsidRDefault="000A0517" w:rsidP="003B6AB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к Положению о признании помещения</w:t>
      </w:r>
    </w:p>
    <w:p w:rsidR="000A0517" w:rsidRPr="000A0517" w:rsidRDefault="000A0517" w:rsidP="003B6AB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жилым помещением, жилого помещения</w:t>
      </w:r>
    </w:p>
    <w:p w:rsidR="000A0517" w:rsidRPr="000A0517" w:rsidRDefault="000A0517" w:rsidP="003B6AB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непригодным</w:t>
      </w:r>
      <w:proofErr w:type="gramEnd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проживания,</w:t>
      </w:r>
    </w:p>
    <w:p w:rsidR="000A0517" w:rsidRPr="000A0517" w:rsidRDefault="000A0517" w:rsidP="003B6AB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многоквартирного дома </w:t>
      </w:r>
      <w:proofErr w:type="gramStart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аварийным</w:t>
      </w:r>
      <w:proofErr w:type="gramEnd"/>
    </w:p>
    <w:p w:rsidR="000A0517" w:rsidRPr="000A0517" w:rsidRDefault="000A0517" w:rsidP="003B6AB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и подлежащим сносу или реконструкции,</w:t>
      </w:r>
    </w:p>
    <w:p w:rsidR="000A0517" w:rsidRPr="000A0517" w:rsidRDefault="000A0517" w:rsidP="003B6AB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садового дома жилым домом и жилого</w:t>
      </w:r>
    </w:p>
    <w:p w:rsidR="000A0517" w:rsidRPr="000A0517" w:rsidRDefault="000A0517" w:rsidP="003B6AB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дома садовым домом, </w:t>
      </w:r>
      <w:proofErr w:type="gramStart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утвержденному</w:t>
      </w:r>
      <w:proofErr w:type="gramEnd"/>
    </w:p>
    <w:p w:rsidR="000A0517" w:rsidRPr="000A0517" w:rsidRDefault="000A0517" w:rsidP="003B6AB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Постановлением Правительства</w:t>
      </w:r>
    </w:p>
    <w:p w:rsidR="000A0517" w:rsidRPr="000A0517" w:rsidRDefault="000A0517" w:rsidP="003B6AB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Российской Федерации</w:t>
      </w:r>
    </w:p>
    <w:p w:rsidR="000A0517" w:rsidRPr="000A0517" w:rsidRDefault="000A0517" w:rsidP="003B6AB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от 28 января 2006 г. N 47</w:t>
      </w:r>
    </w:p>
    <w:p w:rsidR="000A0517" w:rsidRPr="000A0517" w:rsidRDefault="000A0517" w:rsidP="003B6AB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5" w:name="100217"/>
      <w:bookmarkEnd w:id="15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(форма)</w:t>
      </w:r>
    </w:p>
    <w:p w:rsidR="000A0517" w:rsidRPr="000A0517" w:rsidRDefault="000A0517" w:rsidP="003B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6" w:name="100120"/>
      <w:bookmarkEnd w:id="16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АКТ</w:t>
      </w:r>
    </w:p>
    <w:p w:rsidR="000A0517" w:rsidRPr="000A0517" w:rsidRDefault="000A0517" w:rsidP="003B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обследования помещения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7" w:name="100121"/>
      <w:bookmarkEnd w:id="17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N ________________________ _______________________________________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(дата)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proofErr w:type="gramStart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(месторасположение помещения, в том числе наименования</w:t>
      </w:r>
      <w:proofErr w:type="gramEnd"/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населенного пункта и улицы, номера дома и квартиры)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8" w:name="100122"/>
      <w:bookmarkEnd w:id="18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Межведомственная            комиссия,              назначенная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_________________________________________________________________,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(кем назначена, наименование федерального органа исполнительной</w:t>
      </w:r>
      <w:proofErr w:type="gramEnd"/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власти, органа исполнительной власти субъекта Российской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Федерации, органа местного самоуправления, дата, номер решения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о созыве комиссии)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в составе председателя ___________________________________________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</w:t>
      </w:r>
      <w:proofErr w:type="gramStart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(ф.и.о., занимаемая должность</w:t>
      </w:r>
      <w:proofErr w:type="gramEnd"/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и место работы)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и членов комиссии ________________________________________________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(ф.и.о., занимаемая должность и место работы)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при участии приглашенных экспертов 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(ф.и.о., занимаемая должность и место работы)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и приглашенного собственника помещения или уполномоченного им лица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(ф.и.о., занимаемая должность и место работы)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произвела обследование помещения по заявлению 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gramStart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(реквизиты заявителя: ф.и.о. и адрес - для физического лица,</w:t>
      </w:r>
      <w:proofErr w:type="gramEnd"/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наименование организации и занимаемая должность -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для юридического лица)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и составила настоящий акт обследования помещения 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_________________________________________________________________.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(адрес, принадлежность помещения, кадастровый номер, год ввода</w:t>
      </w:r>
      <w:proofErr w:type="gramEnd"/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в эксплуатацию)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Краткое описание состояния жилого помещения, инженерных систем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здания,   оборудования   и   механизмов   и   </w:t>
      </w:r>
      <w:proofErr w:type="gramStart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прилегающей</w:t>
      </w:r>
      <w:proofErr w:type="gramEnd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к зданию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территории _______________________________________________________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__________________________________________________________________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_________________________________________________________________.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Сведения   о   несоответствиях    установленным    требованиям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с        указанием фактических   значений показателя или описанием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конкретного несоответствия _______________________________________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_________________________________________________________________.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Оценка результатов проведенного   инструментального контроля и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других видов контроля и исследований 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_________________________________________________________________.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(кем проведен контроль (испытание), по каким показателям, какие</w:t>
      </w:r>
      <w:proofErr w:type="gramEnd"/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фактические значения получены)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Рекомендации  межведомственной комиссии и  предлагаемые  меры,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которые   необходимо   принять   для обеспечения  безопасности или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создания нормальных условий для постоянного проживания 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_________________________________________________________________.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Заключение    межведомственной    комиссии    по   результатам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обследования помещения ___________________________________________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_________________________________________________________________.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9" w:name="100123"/>
      <w:bookmarkEnd w:id="19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Приложение к акту: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0" w:name="100124"/>
      <w:bookmarkEnd w:id="20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а) результаты инструментального контроля;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1" w:name="100125"/>
      <w:bookmarkEnd w:id="21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б) результаты лабораторных испытаний;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2" w:name="100126"/>
      <w:bookmarkEnd w:id="22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в) результаты исследований;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3" w:name="100127"/>
      <w:bookmarkEnd w:id="23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г) заключения       экспертов     проектно-изыскательских    и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специализированных организаций;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4" w:name="100128"/>
      <w:bookmarkEnd w:id="24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д) другие материалы по решению межведомственной комиссии.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Председатель межведомственной комиссии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_____________________         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(подпись)                           (ф.и.о.)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Члены межведомственной комиссии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_____________________         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(подпись)                           (ф.и.о.)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_____________________         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(подпись)                           (ф.и.о.)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_____________________         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(подпись)                           (ф.и.о.)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_____________________         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(подпись)                           (ф.и.о.)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0517" w:rsidRPr="000A0517" w:rsidRDefault="000A0517" w:rsidP="003B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0517" w:rsidRPr="000A0517" w:rsidRDefault="000A0517" w:rsidP="003B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6ABE" w:rsidRDefault="003B6ABE" w:rsidP="003B6AB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5" w:name="100218"/>
      <w:bookmarkEnd w:id="25"/>
    </w:p>
    <w:p w:rsidR="003B6ABE" w:rsidRDefault="003B6ABE" w:rsidP="003B6AB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6ABE" w:rsidRDefault="003B6ABE" w:rsidP="003B6AB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6ABE" w:rsidRDefault="003B6ABE" w:rsidP="003B6AB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0517" w:rsidRPr="000A0517" w:rsidRDefault="000A0517" w:rsidP="003B6AB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Приложение N 3</w:t>
      </w:r>
    </w:p>
    <w:p w:rsidR="000A0517" w:rsidRPr="000A0517" w:rsidRDefault="000A0517" w:rsidP="003B6AB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к Положению о признании помещения</w:t>
      </w:r>
    </w:p>
    <w:p w:rsidR="000A0517" w:rsidRPr="000A0517" w:rsidRDefault="000A0517" w:rsidP="003B6AB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жилым помещением, жилого помещения</w:t>
      </w:r>
    </w:p>
    <w:p w:rsidR="000A0517" w:rsidRPr="000A0517" w:rsidRDefault="000A0517" w:rsidP="003B6AB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непригодным</w:t>
      </w:r>
      <w:proofErr w:type="gramEnd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проживания,</w:t>
      </w:r>
    </w:p>
    <w:p w:rsidR="000A0517" w:rsidRPr="000A0517" w:rsidRDefault="000A0517" w:rsidP="003B6AB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многоквартирного дома </w:t>
      </w:r>
      <w:proofErr w:type="gramStart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аварийным</w:t>
      </w:r>
      <w:proofErr w:type="gramEnd"/>
    </w:p>
    <w:p w:rsidR="000A0517" w:rsidRPr="000A0517" w:rsidRDefault="000A0517" w:rsidP="003B6AB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и подлежащим сносу или реконструкции,</w:t>
      </w:r>
    </w:p>
    <w:p w:rsidR="000A0517" w:rsidRPr="000A0517" w:rsidRDefault="000A0517" w:rsidP="003B6AB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садового дома жилым домом и жилого</w:t>
      </w:r>
    </w:p>
    <w:p w:rsidR="000A0517" w:rsidRPr="000A0517" w:rsidRDefault="000A0517" w:rsidP="003B6AB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дома садовым домом, </w:t>
      </w:r>
      <w:proofErr w:type="gramStart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утвержденному</w:t>
      </w:r>
      <w:proofErr w:type="gramEnd"/>
    </w:p>
    <w:p w:rsidR="000A0517" w:rsidRPr="000A0517" w:rsidRDefault="000A0517" w:rsidP="003B6AB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постановлением Правительства</w:t>
      </w:r>
    </w:p>
    <w:p w:rsidR="000A0517" w:rsidRPr="000A0517" w:rsidRDefault="000A0517" w:rsidP="003B6AB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Российской Федерации</w:t>
      </w:r>
    </w:p>
    <w:p w:rsidR="000A0517" w:rsidRPr="000A0517" w:rsidRDefault="000A0517" w:rsidP="003B6AB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от 28 января 2006 г. N 47</w:t>
      </w:r>
    </w:p>
    <w:p w:rsidR="000A0517" w:rsidRPr="000A0517" w:rsidRDefault="000A0517" w:rsidP="003B6AB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6" w:name="100219"/>
      <w:bookmarkEnd w:id="26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(форма)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7" w:name="100220"/>
      <w:bookmarkEnd w:id="27"/>
      <w:proofErr w:type="gramStart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(Бланк уполномоченного</w:t>
      </w:r>
      <w:proofErr w:type="gramEnd"/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органа местного самоуправления)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0517" w:rsidRPr="000A0517" w:rsidRDefault="000A0517" w:rsidP="003B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8" w:name="100221"/>
      <w:bookmarkEnd w:id="28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РЕШЕНИЕ</w:t>
      </w:r>
    </w:p>
    <w:p w:rsidR="000A0517" w:rsidRPr="000A0517" w:rsidRDefault="000A0517" w:rsidP="003B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о признании садового дома жилым домом</w:t>
      </w:r>
    </w:p>
    <w:p w:rsidR="000A0517" w:rsidRPr="000A0517" w:rsidRDefault="000A0517" w:rsidP="003B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и жилого дома садовым домом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9" w:name="100222"/>
      <w:bookmarkEnd w:id="29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Дата, номер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0" w:name="100223"/>
      <w:bookmarkEnd w:id="30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В связи с обращением ______________________________________________________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</w:t>
      </w:r>
      <w:proofErr w:type="gramStart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(Ф.И.О. физического лица, наименование юридического</w:t>
      </w:r>
      <w:proofErr w:type="gramEnd"/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лица - заявителя)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садовый  дом  жилым  домом/жилой  дом  садовым домом,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о намерении  признать -----------------------------------------------------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(ненужное зачеркнуть)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расположенный</w:t>
      </w:r>
      <w:proofErr w:type="gramEnd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адресу: __________________________________________________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__________________________________________________________________________,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кадастровый номер земельного участка, в пределах которого  расположен  дом: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__________________________________________________________________________,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на основании ______________________________________________________________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(наименование и реквизиты правоустанавливающего документа)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__________________________________________________________________________,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по результатам рассмотрения представленных документов принято решение: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1" w:name="100224"/>
      <w:bookmarkEnd w:id="31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Признать __________________________________________________________________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(садовый дом жилым домом/жилой дом садовым домом - </w:t>
      </w:r>
      <w:proofErr w:type="gramStart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нужное</w:t>
      </w:r>
      <w:proofErr w:type="gramEnd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указать)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__________________________________________________________________________.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(должность)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   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gramStart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(Ф.И.О. должностного лица органа      (подпись должностного лица органа</w:t>
      </w:r>
      <w:proofErr w:type="gramEnd"/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  местного самоуправления               местного самоуправления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муниципального образования, в         муниципального образования, в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proofErr w:type="gramStart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границах</w:t>
      </w:r>
      <w:proofErr w:type="gramEnd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которого расположен          границах которого расположен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proofErr w:type="gramStart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садовый дом или жилой дом)            садовый дом или жилой дом)</w:t>
      </w:r>
      <w:proofErr w:type="gramEnd"/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М.П.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2" w:name="100225"/>
      <w:bookmarkEnd w:id="32"/>
      <w:proofErr w:type="gramStart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Получил: "__" ____________ 20__ г.  _______________________   (заполняется</w:t>
      </w:r>
      <w:proofErr w:type="gramEnd"/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                             (подпись заявителя)       в случае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получения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решения лично)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3" w:name="100226"/>
      <w:bookmarkEnd w:id="33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Решение направлено в адрес заявителя                   "__" _______ 20__ г.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(заполняется в случае направления решения по почте)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________________________________________</w:t>
      </w:r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</w:t>
      </w:r>
      <w:proofErr w:type="gramStart"/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>(Ф.И.О., подпись должностного лица,</w:t>
      </w:r>
      <w:proofErr w:type="gramEnd"/>
    </w:p>
    <w:p w:rsidR="000A0517" w:rsidRPr="000A0517" w:rsidRDefault="000A0517" w:rsidP="000A0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A051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направившего решение в адрес заявителя)</w:t>
      </w:r>
    </w:p>
    <w:p w:rsidR="000A0517" w:rsidRPr="003B6ABE" w:rsidRDefault="000A0517">
      <w:pPr>
        <w:rPr>
          <w:rFonts w:ascii="Times New Roman" w:hAnsi="Times New Roman" w:cs="Times New Roman"/>
        </w:rPr>
      </w:pPr>
    </w:p>
    <w:sectPr w:rsidR="000A0517" w:rsidRPr="003B6ABE" w:rsidSect="0013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5A1E"/>
    <w:multiLevelType w:val="multilevel"/>
    <w:tmpl w:val="F538F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C63A10"/>
    <w:multiLevelType w:val="multilevel"/>
    <w:tmpl w:val="F538F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517"/>
    <w:rsid w:val="000747D3"/>
    <w:rsid w:val="000A0517"/>
    <w:rsid w:val="000C1AA6"/>
    <w:rsid w:val="001309DD"/>
    <w:rsid w:val="00357659"/>
    <w:rsid w:val="003B6ABE"/>
    <w:rsid w:val="0041282D"/>
    <w:rsid w:val="0044766A"/>
    <w:rsid w:val="00512D86"/>
    <w:rsid w:val="00A05403"/>
    <w:rsid w:val="00B733D6"/>
    <w:rsid w:val="00C472A6"/>
    <w:rsid w:val="00E606AB"/>
    <w:rsid w:val="00F876A5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517"/>
    <w:rPr>
      <w:color w:val="0000FF"/>
      <w:u w:val="single"/>
    </w:rPr>
  </w:style>
  <w:style w:type="paragraph" w:customStyle="1" w:styleId="s1">
    <w:name w:val="s_1"/>
    <w:basedOn w:val="a"/>
    <w:rsid w:val="000A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0A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A0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05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A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05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1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44695/789f767061c5ec9e54c908b1e1f640f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2144695/789f767061c5ec9e54c908b1e1f640f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44695/789f767061c5ec9e54c908b1e1f640f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2019-05-13T06:33:00Z</cp:lastPrinted>
  <dcterms:created xsi:type="dcterms:W3CDTF">2019-04-26T09:17:00Z</dcterms:created>
  <dcterms:modified xsi:type="dcterms:W3CDTF">2019-05-13T06:34:00Z</dcterms:modified>
</cp:coreProperties>
</file>