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54" w:rsidRDefault="009B459D" w:rsidP="009B459D">
      <w:pPr>
        <w:jc w:val="center"/>
        <w:rPr>
          <w:b/>
        </w:rPr>
      </w:pPr>
      <w:r w:rsidRPr="009B459D">
        <w:rPr>
          <w:b/>
        </w:rPr>
        <w:t xml:space="preserve">АДМИНИСТРАЦИЯ </w:t>
      </w:r>
    </w:p>
    <w:p w:rsidR="009B459D" w:rsidRPr="009B459D" w:rsidRDefault="00AC2A52" w:rsidP="009B459D">
      <w:pPr>
        <w:jc w:val="center"/>
        <w:rPr>
          <w:b/>
        </w:rPr>
      </w:pPr>
      <w:r>
        <w:rPr>
          <w:b/>
        </w:rPr>
        <w:t>ПЕРВОМАЙСКОГО</w:t>
      </w:r>
      <w:r w:rsidR="009B459D" w:rsidRPr="009B459D">
        <w:rPr>
          <w:b/>
        </w:rPr>
        <w:t xml:space="preserve"> СЕЛЬСКОГО ПОСЕЛЕНИЯ</w:t>
      </w:r>
      <w:r w:rsidR="009B459D" w:rsidRPr="009B459D">
        <w:rPr>
          <w:b/>
        </w:rPr>
        <w:br/>
        <w:t>ПОДГОРЕНСКОГО МУНИЦИПАЛЬНОГО РАЙОНА</w:t>
      </w:r>
      <w:r w:rsidR="009B459D" w:rsidRPr="009B459D">
        <w:rPr>
          <w:b/>
        </w:rPr>
        <w:br/>
        <w:t>ВОРОНЕЖСКОЙ ОБЛАСТИ</w:t>
      </w:r>
      <w:r w:rsidR="009B459D" w:rsidRPr="009B459D">
        <w:rPr>
          <w:b/>
        </w:rPr>
        <w:br/>
      </w:r>
      <w:r w:rsidR="009B459D" w:rsidRPr="009B459D">
        <w:rPr>
          <w:b/>
        </w:rPr>
        <w:br/>
        <w:t>РАСПОРЯЖЕНИЕ</w:t>
      </w:r>
      <w:r w:rsidR="009B459D" w:rsidRPr="009B459D">
        <w:rPr>
          <w:b/>
        </w:rPr>
        <w:br/>
      </w:r>
    </w:p>
    <w:p w:rsidR="009B459D" w:rsidRPr="007D2148" w:rsidRDefault="007D2148" w:rsidP="009B459D">
      <w:pPr>
        <w:rPr>
          <w:u w:val="single"/>
        </w:rPr>
      </w:pPr>
      <w:r w:rsidRPr="007D2148">
        <w:rPr>
          <w:u w:val="single"/>
        </w:rPr>
        <w:t xml:space="preserve">от   25 ноября </w:t>
      </w:r>
      <w:r w:rsidR="009B459D" w:rsidRPr="007D2148">
        <w:rPr>
          <w:u w:val="single"/>
        </w:rPr>
        <w:t xml:space="preserve">2016 года  № </w:t>
      </w:r>
      <w:r w:rsidRPr="007D2148">
        <w:rPr>
          <w:u w:val="single"/>
        </w:rPr>
        <w:t>43-р</w:t>
      </w:r>
    </w:p>
    <w:p w:rsidR="009B459D" w:rsidRPr="009B459D" w:rsidRDefault="007D2148" w:rsidP="009B459D">
      <w:r>
        <w:t>х. Суд-Николаевка</w:t>
      </w:r>
    </w:p>
    <w:p w:rsidR="009B459D" w:rsidRPr="009B459D" w:rsidRDefault="009B459D" w:rsidP="009B459D">
      <w:pPr>
        <w:rPr>
          <w:u w:val="single"/>
        </w:rPr>
      </w:pPr>
    </w:p>
    <w:p w:rsidR="009B459D" w:rsidRPr="009B459D" w:rsidRDefault="009B459D" w:rsidP="009B459D">
      <w:pPr>
        <w:tabs>
          <w:tab w:val="right" w:pos="10206"/>
        </w:tabs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Об утверждении технологической схемы </w:t>
      </w:r>
    </w:p>
    <w:p w:rsidR="009B459D" w:rsidRPr="009B459D" w:rsidRDefault="009B459D" w:rsidP="009B459D">
      <w:pPr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>предоставления муниципальной услуги</w:t>
      </w:r>
    </w:p>
    <w:p w:rsidR="00817302" w:rsidRDefault="00817302" w:rsidP="009B459D">
      <w:pPr>
        <w:rPr>
          <w:rFonts w:eastAsia="Calibri"/>
          <w:lang w:eastAsia="en-US"/>
        </w:rPr>
      </w:pPr>
      <w:r w:rsidRPr="00817302">
        <w:rPr>
          <w:rFonts w:eastAsia="Calibri"/>
          <w:lang w:eastAsia="en-US"/>
        </w:rPr>
        <w:t xml:space="preserve">«Прекращение права постоянного (бессрочного) </w:t>
      </w:r>
    </w:p>
    <w:p w:rsidR="00817302" w:rsidRDefault="00817302" w:rsidP="009B459D">
      <w:pPr>
        <w:rPr>
          <w:rFonts w:eastAsia="Calibri"/>
          <w:lang w:eastAsia="en-US"/>
        </w:rPr>
      </w:pPr>
      <w:r w:rsidRPr="00817302">
        <w:rPr>
          <w:rFonts w:eastAsia="Calibri"/>
          <w:lang w:eastAsia="en-US"/>
        </w:rPr>
        <w:t xml:space="preserve">пользования земельными участками, находящимися </w:t>
      </w:r>
    </w:p>
    <w:p w:rsidR="00817302" w:rsidRDefault="00817302" w:rsidP="009B459D">
      <w:pPr>
        <w:rPr>
          <w:rFonts w:eastAsia="Calibri"/>
          <w:lang w:eastAsia="en-US"/>
        </w:rPr>
      </w:pPr>
      <w:r w:rsidRPr="00817302">
        <w:rPr>
          <w:rFonts w:eastAsia="Calibri"/>
          <w:lang w:eastAsia="en-US"/>
        </w:rPr>
        <w:t xml:space="preserve">в муниципальной собственности или </w:t>
      </w:r>
      <w:proofErr w:type="gramStart"/>
      <w:r w:rsidRPr="00817302">
        <w:rPr>
          <w:rFonts w:eastAsia="Calibri"/>
          <w:lang w:eastAsia="en-US"/>
        </w:rPr>
        <w:t>государственная</w:t>
      </w:r>
      <w:proofErr w:type="gramEnd"/>
      <w:r w:rsidRPr="00817302">
        <w:rPr>
          <w:rFonts w:eastAsia="Calibri"/>
          <w:lang w:eastAsia="en-US"/>
        </w:rPr>
        <w:t xml:space="preserve"> </w:t>
      </w:r>
    </w:p>
    <w:p w:rsidR="00D023A0" w:rsidRDefault="00817302" w:rsidP="009B459D">
      <w:pPr>
        <w:rPr>
          <w:rFonts w:eastAsia="Calibri"/>
          <w:lang w:eastAsia="en-US"/>
        </w:rPr>
      </w:pPr>
      <w:proofErr w:type="gramStart"/>
      <w:r w:rsidRPr="00817302">
        <w:rPr>
          <w:rFonts w:eastAsia="Calibri"/>
          <w:lang w:eastAsia="en-US"/>
        </w:rPr>
        <w:t>собственность</w:t>
      </w:r>
      <w:proofErr w:type="gramEnd"/>
      <w:r w:rsidRPr="00817302">
        <w:rPr>
          <w:rFonts w:eastAsia="Calibri"/>
          <w:lang w:eastAsia="en-US"/>
        </w:rPr>
        <w:t xml:space="preserve"> на которые не разграничена»</w:t>
      </w:r>
    </w:p>
    <w:p w:rsidR="00817302" w:rsidRPr="009B459D" w:rsidRDefault="00817302" w:rsidP="009B459D">
      <w:pPr>
        <w:rPr>
          <w:rFonts w:eastAsia="Calibri" w:cs="Courier New"/>
          <w:bCs/>
          <w:lang w:eastAsia="en-US"/>
        </w:rPr>
      </w:pPr>
    </w:p>
    <w:p w:rsidR="00616090" w:rsidRDefault="00616090" w:rsidP="00616090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AC2A52">
        <w:t>Первомайского</w:t>
      </w:r>
      <w:r>
        <w:t xml:space="preserve">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>в филиале АУ «МФЦ» в п.г.т. Подгоренский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bookmarkStart w:id="0" w:name="_GoBack"/>
      <w:bookmarkEnd w:id="0"/>
    </w:p>
    <w:p w:rsidR="009B459D" w:rsidRPr="009B459D" w:rsidRDefault="009B459D" w:rsidP="009B459D">
      <w:pPr>
        <w:ind w:firstLine="708"/>
        <w:jc w:val="both"/>
        <w:rPr>
          <w:rFonts w:eastAsia="Calibri"/>
          <w:lang w:eastAsia="en-US"/>
        </w:rPr>
      </w:pPr>
      <w:r w:rsidRPr="009B459D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="00817302" w:rsidRPr="00817302">
        <w:rPr>
          <w:rFonts w:eastAsia="Calibri"/>
          <w:lang w:eastAsia="en-US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817302">
        <w:rPr>
          <w:rFonts w:eastAsia="Calibri"/>
          <w:lang w:eastAsia="en-US"/>
        </w:rPr>
        <w:t xml:space="preserve"> </w:t>
      </w:r>
      <w:r w:rsidRPr="009B459D">
        <w:rPr>
          <w:rFonts w:eastAsia="Calibri"/>
          <w:lang w:eastAsia="en-US"/>
        </w:rPr>
        <w:t>согласно приложению.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9B459D">
        <w:t xml:space="preserve">2. Утвержденную технологическую схему предоставления муниципальной услуги </w:t>
      </w:r>
      <w:r w:rsidR="00817302" w:rsidRPr="00817302">
        <w:rPr>
          <w:rFonts w:eastAsia="Calibri"/>
          <w:lang w:eastAsia="en-US"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817302">
        <w:rPr>
          <w:rFonts w:eastAsia="Calibri"/>
          <w:lang w:eastAsia="en-US"/>
        </w:rPr>
        <w:t xml:space="preserve"> </w:t>
      </w:r>
      <w:r w:rsidRPr="009B459D">
        <w:t>опубликовать на официальном с</w:t>
      </w:r>
      <w:r>
        <w:t>айте администрации Подгоренского</w:t>
      </w:r>
      <w:r w:rsidRPr="009B459D">
        <w:t xml:space="preserve"> муниципального района в сети Интернет в разделе «Муниципальные услуги».</w:t>
      </w:r>
    </w:p>
    <w:p w:rsidR="009B459D" w:rsidRPr="009B459D" w:rsidRDefault="009B459D" w:rsidP="009B459D">
      <w:pPr>
        <w:tabs>
          <w:tab w:val="right" w:pos="9900"/>
        </w:tabs>
        <w:ind w:firstLine="720"/>
        <w:contextualSpacing/>
        <w:jc w:val="both"/>
      </w:pPr>
      <w:r w:rsidRPr="009B459D">
        <w:t xml:space="preserve">3. Контроль за исполнением настоящего распоряжения </w:t>
      </w:r>
      <w:r>
        <w:t>оставляю за собой.</w:t>
      </w:r>
    </w:p>
    <w:p w:rsidR="009B459D" w:rsidRPr="009B459D" w:rsidRDefault="009B459D" w:rsidP="009B459D">
      <w:pPr>
        <w:rPr>
          <w:rFonts w:eastAsia="Calibri" w:cs="Courier New"/>
          <w:bCs/>
          <w:lang w:eastAsia="en-US"/>
        </w:rPr>
      </w:pPr>
    </w:p>
    <w:p w:rsidR="009B459D" w:rsidRPr="009B459D" w:rsidRDefault="009B459D" w:rsidP="009B459D"/>
    <w:p w:rsidR="009B459D" w:rsidRPr="009B459D" w:rsidRDefault="009B459D" w:rsidP="009B459D"/>
    <w:p w:rsidR="009B459D" w:rsidRPr="009B459D" w:rsidRDefault="009B459D" w:rsidP="009B459D"/>
    <w:p w:rsidR="00AC2A52" w:rsidRDefault="009B459D" w:rsidP="009B459D">
      <w:r w:rsidRPr="009B459D">
        <w:t xml:space="preserve">Глава </w:t>
      </w:r>
      <w:r w:rsidR="00AC2A52">
        <w:t>Первомайского</w:t>
      </w:r>
    </w:p>
    <w:p w:rsidR="009B459D" w:rsidRPr="009B459D" w:rsidRDefault="009B459D" w:rsidP="009B459D">
      <w:r w:rsidRPr="009B459D">
        <w:t xml:space="preserve"> сельского поселения                                               </w:t>
      </w:r>
      <w:r w:rsidR="00AC2A52">
        <w:t xml:space="preserve">                        И.В. Белодедова</w:t>
      </w:r>
    </w:p>
    <w:p w:rsidR="009B459D" w:rsidRPr="009B459D" w:rsidRDefault="009B459D" w:rsidP="009B459D"/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AC2A52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AC2A52" w:rsidP="009B459D">
      <w:pPr>
        <w:jc w:val="right"/>
      </w:pPr>
      <w:r>
        <w:t>от 25.11.2016г. № 43-р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FF0AA5">
      <w:pPr>
        <w:jc w:val="center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817302" w:rsidRPr="00817302">
        <w:rPr>
          <w:b/>
          <w:bCs/>
        </w:rPr>
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AC2A52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FF0AA5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745E83">
              <w:t>3640100010000</w:t>
            </w:r>
            <w:r w:rsidR="00AC2A52">
              <w:t>874483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D023A0" w:rsidRDefault="00817302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817302">
              <w:rPr>
                <w:rFonts w:eastAsia="Calibri"/>
                <w:lang w:eastAsia="en-US"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9B459D" w:rsidRPr="009B459D" w:rsidRDefault="009B459D" w:rsidP="003C68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AC2A52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6A043A">
              <w:rPr>
                <w:bCs/>
              </w:rPr>
              <w:t>иципального р</w:t>
            </w:r>
            <w:r w:rsidR="00FF0AA5">
              <w:rPr>
                <w:bCs/>
              </w:rPr>
              <w:t xml:space="preserve">айона от </w:t>
            </w:r>
            <w:r w:rsidR="00AC2A52">
              <w:rPr>
                <w:bCs/>
              </w:rPr>
              <w:t>16.12.2015  № 42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817302" w:rsidRPr="00817302">
              <w:rPr>
                <w:rFonts w:eastAsiaTheme="minorHAnsi"/>
                <w:lang w:eastAsia="en-US"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lastRenderedPageBreak/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гос.услуг,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817302" w:rsidRPr="00817302" w:rsidRDefault="00817302" w:rsidP="00817302">
            <w:pPr>
              <w:autoSpaceDE w:val="0"/>
              <w:autoSpaceDN w:val="0"/>
              <w:adjustRightInd w:val="0"/>
              <w:ind w:firstLine="709"/>
              <w:jc w:val="both"/>
            </w:pPr>
            <w:r w:rsidRPr="00817302">
      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817302" w:rsidRPr="00817302" w:rsidRDefault="00817302" w:rsidP="00817302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817302">
              <w:rPr>
                <w:lang w:eastAsia="ar-SA"/>
              </w:rPr>
      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      </w:r>
          </w:p>
          <w:p w:rsidR="009B459D" w:rsidRPr="009B459D" w:rsidRDefault="00817302" w:rsidP="00817302">
            <w:pPr>
              <w:autoSpaceDE w:val="0"/>
              <w:jc w:val="both"/>
            </w:pPr>
            <w:r w:rsidRPr="00817302">
              <w:t xml:space="preserve">- Уставом </w:t>
            </w:r>
            <w:r w:rsidR="00AC2A52">
              <w:t>Первомайского</w:t>
            </w:r>
            <w:r w:rsidRPr="00817302">
              <w:t xml:space="preserve"> сельского поселения</w:t>
            </w:r>
            <w:r w:rsidR="0003541B">
              <w:t xml:space="preserve"> </w:t>
            </w:r>
            <w:r w:rsidR="0003541B">
              <w:rPr>
                <w:lang w:eastAsia="ar-SA"/>
              </w:rPr>
              <w:t>(</w:t>
            </w:r>
            <w:r w:rsidR="0003541B">
              <w:t>от 25.07.2005 г №2)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817302" w:rsidRPr="009B459D" w:rsidRDefault="00817302" w:rsidP="0081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 xml:space="preserve">ние  администрации </w:t>
            </w:r>
            <w:r w:rsidR="00AC2A52">
              <w:rPr>
                <w:bCs/>
              </w:rPr>
              <w:t>Первомайского</w:t>
            </w:r>
            <w:r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AC2A52">
              <w:rPr>
                <w:bCs/>
              </w:rPr>
              <w:t>иципального района от 16.12.2015  № 42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Pr="00817302">
              <w:rPr>
                <w:rFonts w:eastAsiaTheme="minorHAnsi"/>
                <w:lang w:eastAsia="en-US"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AC2A52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AC2A52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AC2A52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AC2A52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AC2A52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 xml:space="preserve">3. Срок передачи документов, являющихся результатом предоставления муниципальной услуги, из </w:t>
            </w:r>
            <w:r>
              <w:lastRenderedPageBreak/>
              <w:t xml:space="preserve">администрации </w:t>
            </w:r>
            <w:r w:rsidR="00AC2A52">
              <w:t>Первомайского</w:t>
            </w:r>
            <w:r>
              <w:t xml:space="preserve"> сельского поселения Подгоренского  муниципального района в МФЦ – в день оформления администрацией </w:t>
            </w:r>
            <w:r w:rsidR="00AC2A52">
              <w:t>Первомайского</w:t>
            </w:r>
            <w:r>
              <w:t xml:space="preserve">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AC2A52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AC2A52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AC2A52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AC2A52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lastRenderedPageBreak/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245C27" w:rsidRDefault="00CA23C4" w:rsidP="009B459D">
            <w:pPr>
              <w:spacing w:before="100" w:beforeAutospacing="1" w:after="100" w:afterAutospacing="1"/>
              <w:jc w:val="both"/>
            </w:pPr>
            <w:r w:rsidRPr="00245C27">
              <w:rPr>
                <w:b/>
                <w:bCs/>
              </w:rPr>
              <w:t>8</w:t>
            </w:r>
            <w:r w:rsidR="009B459D" w:rsidRPr="00245C27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245C27" w:rsidRPr="00245C27" w:rsidRDefault="004A5FD0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rPr>
                <w:color w:val="FF0000"/>
                <w:sz w:val="40"/>
                <w:szCs w:val="40"/>
              </w:rPr>
              <w:t xml:space="preserve"> </w:t>
            </w:r>
            <w:r w:rsidR="00245C27" w:rsidRPr="00245C27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E55242" w:rsidRPr="00E55242">
              <w:rPr>
                <w:b/>
                <w:bCs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245C27" w:rsidRPr="00245C27" w:rsidRDefault="00245C27" w:rsidP="00245C27">
            <w:pPr>
              <w:widowControl w:val="0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245C27">
              <w:rPr>
                <w:lang w:eastAsia="ar-SA"/>
              </w:rPr>
              <w:t>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>Срок регистрации заявления и прилагаемых к нему документов - 1 календарный день.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>Срок рассмотрения представленных документов, в том числе истребовани</w:t>
            </w:r>
            <w:r>
              <w:t xml:space="preserve">е документов (сведений) </w:t>
            </w:r>
            <w:r w:rsidRPr="00245C27">
              <w:t>- 10 календарных дней.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 xml:space="preserve">Срок подготовки проекта постановления администрации о прекращении права постоянного (бессрочного) пользования земельным участком либо уведомления о мотивированном отказе - 19 </w:t>
            </w:r>
            <w:r w:rsidRPr="00245C27">
              <w:lastRenderedPageBreak/>
              <w:t>календарных дней.</w:t>
            </w:r>
          </w:p>
          <w:p w:rsidR="00245C27" w:rsidRPr="00245C27" w:rsidRDefault="00245C27" w:rsidP="00245C27">
            <w:pPr>
              <w:autoSpaceDE w:val="0"/>
              <w:autoSpaceDN w:val="0"/>
              <w:adjustRightInd w:val="0"/>
              <w:ind w:firstLine="709"/>
              <w:jc w:val="both"/>
            </w:pPr>
            <w:r w:rsidRPr="00245C27">
              <w:t xml:space="preserve">Срок направления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 - 3 </w:t>
            </w:r>
            <w:proofErr w:type="gramStart"/>
            <w:r w:rsidRPr="00245C27">
              <w:t>календарных</w:t>
            </w:r>
            <w:proofErr w:type="gramEnd"/>
            <w:r w:rsidRPr="00245C27">
              <w:t xml:space="preserve"> дня.</w:t>
            </w:r>
          </w:p>
          <w:p w:rsidR="00245C27" w:rsidRDefault="00245C27" w:rsidP="00245C27">
            <w:pPr>
              <w:spacing w:before="100" w:beforeAutospacing="1" w:after="100" w:afterAutospacing="1"/>
              <w:jc w:val="both"/>
            </w:pPr>
            <w:r w:rsidRPr="00245C27"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</w:t>
            </w:r>
          </w:p>
          <w:p w:rsidR="009B459D" w:rsidRPr="009B459D" w:rsidRDefault="009B459D" w:rsidP="00245C27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B459D" w:rsidRPr="009B459D" w:rsidRDefault="009B459D" w:rsidP="00D023A0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="004F256A" w:rsidRPr="004F256A">
              <w:rPr>
                <w:bCs/>
              </w:rPr>
              <w:t xml:space="preserve">. </w:t>
            </w:r>
            <w:r w:rsidR="00D023A0" w:rsidRPr="00D023A0">
              <w:rPr>
                <w:bCs/>
              </w:rPr>
              <w:tab/>
            </w:r>
            <w:r w:rsidR="00245C27" w:rsidRPr="00245C27">
              <w:rPr>
                <w:bCs/>
              </w:rPr>
              <w:t xml:space="preserve">Результатом предоставления муниципальной услуги является выдача постановления администрации о прекращении права постоянного (бессрочного) пользования земельным </w:t>
            </w:r>
            <w:proofErr w:type="gramStart"/>
            <w:r w:rsidR="00245C27" w:rsidRPr="00245C27">
              <w:rPr>
                <w:bCs/>
              </w:rPr>
              <w:t>участком</w:t>
            </w:r>
            <w:proofErr w:type="gramEnd"/>
            <w:r w:rsidR="00245C27" w:rsidRPr="00245C27">
              <w:rPr>
                <w:bCs/>
              </w:rPr>
              <w:t xml:space="preserve"> находящимся в муниципальной собственности или государственная собственность на который не разграничена, либо уведомления о мотивированном отказе в пред</w:t>
            </w:r>
            <w:r w:rsidR="00245C27">
              <w:rPr>
                <w:bCs/>
              </w:rPr>
              <w:t>оставлении муниципальной услуги</w:t>
            </w:r>
            <w:r w:rsidR="00D023A0" w:rsidRPr="00D023A0">
              <w:rPr>
                <w:bCs/>
              </w:rPr>
              <w:t>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Сведения о заявителях, </w:t>
            </w:r>
            <w:r w:rsidRPr="009B459D">
              <w:rPr>
                <w:b/>
                <w:bCs/>
              </w:rPr>
              <w:lastRenderedPageBreak/>
              <w:t>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 xml:space="preserve">1. </w:t>
            </w:r>
            <w:r w:rsidR="00E55242" w:rsidRPr="00E55242">
              <w:rPr>
                <w:b/>
                <w:bCs/>
              </w:rPr>
              <w:t xml:space="preserve">«Прекращение права постоянного (бессрочного) пользования земельными участками, </w:t>
            </w:r>
            <w:r w:rsidR="00E55242" w:rsidRPr="00E55242">
              <w:rPr>
                <w:b/>
                <w:bCs/>
              </w:rPr>
              <w:lastRenderedPageBreak/>
              <w:t>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E55242" w:rsidRDefault="00E55242" w:rsidP="00D023A0">
            <w:pPr>
              <w:spacing w:before="100" w:beforeAutospacing="1" w:after="100" w:afterAutospacing="1"/>
              <w:jc w:val="both"/>
            </w:pPr>
            <w:r w:rsidRPr="00E55242">
              <w:t xml:space="preserve">Заявителями являются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</w:t>
            </w:r>
          </w:p>
          <w:p w:rsidR="009B459D" w:rsidRPr="009B459D" w:rsidRDefault="009B459D" w:rsidP="00D023A0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Документы, предоставляемые </w:t>
            </w:r>
            <w:r w:rsidRPr="009B459D">
              <w:rPr>
                <w:b/>
                <w:bCs/>
              </w:rPr>
              <w:lastRenderedPageBreak/>
              <w:t>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 xml:space="preserve">Исчерпывающий перечень документов, которые предоставляются заявителем для получения </w:t>
            </w:r>
            <w:r w:rsidRPr="009B459D">
              <w:lastRenderedPageBreak/>
              <w:t>муниципальной услуги, по каждой  услуге.</w:t>
            </w:r>
          </w:p>
          <w:p w:rsidR="00C70C2B" w:rsidRDefault="00E55242" w:rsidP="00E5524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5242">
              <w:rPr>
                <w:b/>
                <w:bCs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E55242" w:rsidRDefault="00E55242" w:rsidP="00E55242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Default="00C91560" w:rsidP="004A4FF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E55242" w:rsidRPr="00E55242" w:rsidRDefault="00E55242" w:rsidP="00076354">
            <w:pPr>
              <w:jc w:val="both"/>
            </w:pPr>
            <w:r w:rsidRPr="00076354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E55242" w:rsidRDefault="00E55242" w:rsidP="00076354">
            <w:pPr>
              <w:spacing w:before="100" w:beforeAutospacing="1" w:after="100" w:afterAutospacing="1"/>
              <w:jc w:val="both"/>
            </w:pPr>
            <w:r>
              <w:t>К заявлению прилагаются следующие документы:</w:t>
            </w:r>
          </w:p>
          <w:p w:rsidR="00E55242" w:rsidRDefault="00076354" w:rsidP="00076354">
            <w:pPr>
              <w:spacing w:before="100" w:beforeAutospacing="1" w:after="100" w:afterAutospacing="1"/>
              <w:jc w:val="both"/>
            </w:pPr>
            <w:r>
              <w:t xml:space="preserve">   </w:t>
            </w:r>
            <w:r w:rsidR="00E55242"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E55242" w:rsidRDefault="00076354" w:rsidP="00076354">
            <w:pPr>
              <w:spacing w:before="100" w:beforeAutospacing="1" w:after="100" w:afterAutospacing="1"/>
              <w:jc w:val="both"/>
            </w:pPr>
            <w:r>
              <w:t xml:space="preserve">     </w:t>
            </w:r>
            <w:r w:rsidR="00E55242">
              <w:t xml:space="preserve">- копия документа, удостоверяющего права (полномочия) представителя заявителя, если с заявлением </w:t>
            </w:r>
            <w:r>
              <w:t xml:space="preserve">          </w:t>
            </w:r>
            <w:r w:rsidR="00E55242">
              <w:t>обращается представитель заявителя (заявителей);</w:t>
            </w:r>
          </w:p>
          <w:p w:rsidR="00E55242" w:rsidRDefault="00076354" w:rsidP="00076354">
            <w:pPr>
              <w:spacing w:before="100" w:beforeAutospacing="1" w:after="100" w:afterAutospacing="1"/>
              <w:jc w:val="both"/>
            </w:pPr>
            <w:r>
              <w:t xml:space="preserve">      </w:t>
            </w:r>
            <w:r w:rsidR="00E55242"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E55242" w:rsidRDefault="00076354" w:rsidP="00076354">
            <w:pPr>
              <w:spacing w:before="100" w:beforeAutospacing="1" w:after="100" w:afterAutospacing="1"/>
              <w:jc w:val="both"/>
            </w:pPr>
            <w:r>
              <w:t xml:space="preserve">     </w:t>
            </w:r>
            <w:r w:rsidR="00E55242">
      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C70C2B" w:rsidRDefault="009B459D" w:rsidP="00076354">
            <w:pPr>
              <w:spacing w:before="100" w:beforeAutospacing="1" w:after="100" w:afterAutospacing="1"/>
              <w:jc w:val="both"/>
            </w:pPr>
            <w:r w:rsidRPr="00CA23C4">
              <w:t xml:space="preserve">Документы и информация, которые заявитель должен представить самостоятельно для запроса о </w:t>
            </w:r>
            <w:r w:rsidRPr="00CA23C4">
              <w:lastRenderedPageBreak/>
              <w:t>представлении информации по определенной проблеме, теме, событию, факту (тематические запросы):</w:t>
            </w:r>
          </w:p>
          <w:p w:rsidR="009B459D" w:rsidRPr="004A5FD0" w:rsidRDefault="009B459D" w:rsidP="00076354">
            <w:pPr>
              <w:spacing w:before="100" w:beforeAutospacing="1" w:after="100" w:afterAutospacing="1"/>
              <w:jc w:val="both"/>
            </w:pPr>
            <w:r w:rsidRPr="00076354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 xml:space="preserve">Документы (информация), получаемые в рамках </w:t>
            </w:r>
            <w:r w:rsidRPr="009B459D">
              <w:rPr>
                <w:b/>
                <w:bCs/>
              </w:rPr>
              <w:lastRenderedPageBreak/>
              <w:t>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lastRenderedPageBreak/>
              <w:t xml:space="preserve">Перечень документов, которые запрашиваются посредством подготовки и направления </w:t>
            </w:r>
            <w:r w:rsidRPr="00F865D2">
              <w:lastRenderedPageBreak/>
              <w:t>межведомственных запросов, по каждой  услуге.</w:t>
            </w:r>
          </w:p>
          <w:p w:rsidR="000102B9" w:rsidRDefault="00525091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E55242" w:rsidRPr="00E55242">
              <w:rPr>
                <w:b/>
                <w:bCs/>
              </w:rPr>
              <w:t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B459D" w:rsidRPr="00C91560" w:rsidRDefault="00E55242" w:rsidP="00C70C2B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E55242">
              <w:rPr>
                <w:bCs/>
              </w:rPr>
              <w:t xml:space="preserve">Постановление  администрации </w:t>
            </w:r>
            <w:r w:rsidR="00AC2A52">
              <w:rPr>
                <w:bCs/>
              </w:rPr>
              <w:t>Первомайского</w:t>
            </w:r>
            <w:r w:rsidRPr="00E55242">
              <w:rPr>
                <w:bCs/>
              </w:rPr>
              <w:t xml:space="preserve"> сельского поселения Подгоренск</w:t>
            </w:r>
            <w:r w:rsidR="00AC2A52">
              <w:rPr>
                <w:bCs/>
              </w:rPr>
              <w:t>ого  муниципального района от 16.12.2015  № 42</w:t>
            </w:r>
            <w:r w:rsidRPr="00E55242">
              <w:rPr>
                <w:bCs/>
              </w:rPr>
              <w:t xml:space="preserve"> «Об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C70C2B" w:rsidRPr="00C70C2B">
              <w:rPr>
                <w:b/>
                <w:bCs/>
              </w:rPr>
              <w:t>«</w:t>
            </w:r>
            <w:r w:rsidR="005973BF" w:rsidRPr="005973BF">
              <w:rPr>
                <w:b/>
                <w:bCs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</w:t>
            </w:r>
            <w:r w:rsidR="005973BF" w:rsidRPr="005973BF">
              <w:rPr>
                <w:b/>
                <w:bCs/>
              </w:rPr>
              <w:lastRenderedPageBreak/>
              <w:t>разграничена»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525091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AC2A52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администрации </w:t>
            </w:r>
            <w:r w:rsidR="00AC2A52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lastRenderedPageBreak/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076354">
      <w:r>
        <w:t>Глава Первомайского сельского поселения                                                                       И.В. Белодедова</w:t>
      </w: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03541B"/>
    <w:rsid w:val="00076354"/>
    <w:rsid w:val="001019DE"/>
    <w:rsid w:val="0022668F"/>
    <w:rsid w:val="00245C27"/>
    <w:rsid w:val="002E1C80"/>
    <w:rsid w:val="00364246"/>
    <w:rsid w:val="003C6840"/>
    <w:rsid w:val="004A4FF5"/>
    <w:rsid w:val="004A5FD0"/>
    <w:rsid w:val="004F256A"/>
    <w:rsid w:val="0051012D"/>
    <w:rsid w:val="00525091"/>
    <w:rsid w:val="005973BF"/>
    <w:rsid w:val="005D5B6A"/>
    <w:rsid w:val="00616090"/>
    <w:rsid w:val="006A043A"/>
    <w:rsid w:val="007128F6"/>
    <w:rsid w:val="00745E83"/>
    <w:rsid w:val="007859DB"/>
    <w:rsid w:val="007D2148"/>
    <w:rsid w:val="00815F7E"/>
    <w:rsid w:val="00817302"/>
    <w:rsid w:val="009B459D"/>
    <w:rsid w:val="00A0440B"/>
    <w:rsid w:val="00AC2A52"/>
    <w:rsid w:val="00B72D3E"/>
    <w:rsid w:val="00B91C50"/>
    <w:rsid w:val="00BD1154"/>
    <w:rsid w:val="00C70C2B"/>
    <w:rsid w:val="00C91560"/>
    <w:rsid w:val="00CA23C4"/>
    <w:rsid w:val="00D023A0"/>
    <w:rsid w:val="00D75066"/>
    <w:rsid w:val="00E55242"/>
    <w:rsid w:val="00F160B3"/>
    <w:rsid w:val="00F865D2"/>
    <w:rsid w:val="00FB355C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28</cp:revision>
  <dcterms:created xsi:type="dcterms:W3CDTF">2016-11-21T12:06:00Z</dcterms:created>
  <dcterms:modified xsi:type="dcterms:W3CDTF">2016-11-29T12:54:00Z</dcterms:modified>
</cp:coreProperties>
</file>