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АДМИНИСТРАЦИЯ СЕЛЬСКОГО ПОСЕЛЕНИЯ  КОМЬЯНСКОЕ</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ПОСТАНОВЛЕНИЕ</w:t>
      </w:r>
    </w:p>
    <w:p>
      <w:pPr>
        <w:pStyle w:val="Normal"/>
        <w:jc w:val="both"/>
        <w:rPr>
          <w:rFonts w:ascii="Times New Roman" w:hAnsi="Times New Roman"/>
          <w:sz w:val="24"/>
          <w:szCs w:val="24"/>
        </w:rPr>
      </w:pPr>
      <w:r>
        <w:rPr>
          <w:rFonts w:cs="Times New Roman" w:ascii="Times New Roman" w:hAnsi="Times New Roman"/>
          <w:sz w:val="24"/>
          <w:szCs w:val="24"/>
        </w:rPr>
        <w:t>от   11.04.2022        №   40</w:t>
      </w:r>
    </w:p>
    <w:p>
      <w:pPr>
        <w:pStyle w:val="Normal"/>
        <w:jc w:val="both"/>
        <w:rPr>
          <w:rFonts w:ascii="Times New Roman" w:hAnsi="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д. Хорошево</w:t>
      </w:r>
    </w:p>
    <w:p>
      <w:pPr>
        <w:pStyle w:val="ConsPlusNormal1"/>
        <w:spacing w:lineRule="atLeast" w:line="200"/>
        <w:ind w:left="0" w:right="5101" w:hanging="0"/>
        <w:jc w:val="both"/>
        <w:rPr>
          <w:rFonts w:ascii="Times New Roman" w:hAnsi="Times New Roman"/>
          <w:sz w:val="24"/>
          <w:szCs w:val="24"/>
        </w:rPr>
      </w:pPr>
      <w:r>
        <w:rPr>
          <w:rFonts w:cs="Times New Roman" w:ascii="Times New Roman" w:hAnsi="Times New Roman"/>
          <w:sz w:val="24"/>
          <w:szCs w:val="24"/>
        </w:rPr>
        <w:t xml:space="preserve">Об утверждении административного регламента предоставления муниципальной услуги  </w:t>
      </w:r>
      <w:r>
        <w:rPr>
          <w:rFonts w:cs="Times New Roman" w:ascii="Times New Roman" w:hAnsi="Times New Roman"/>
          <w:spacing w:val="-4"/>
          <w:sz w:val="24"/>
          <w:szCs w:val="24"/>
        </w:rPr>
        <w:t>по выдаче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Комьянское</w:t>
      </w:r>
    </w:p>
    <w:p>
      <w:pPr>
        <w:pStyle w:val="ConsPlusNormal1"/>
        <w:spacing w:lineRule="atLeast" w:line="20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0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ind w:left="0" w:right="0" w:hanging="0"/>
        <w:jc w:val="both"/>
        <w:rPr/>
      </w:pPr>
      <w:r>
        <w:rPr>
          <w:rFonts w:cs="Times New Roman" w:ascii="Times New Roman" w:hAnsi="Times New Roman"/>
          <w:sz w:val="24"/>
          <w:szCs w:val="24"/>
        </w:rPr>
        <w:t xml:space="preserve">     </w:t>
      </w:r>
      <w:bookmarkStart w:id="0" w:name="__DdeLink__951_1755165372"/>
      <w:r>
        <w:rPr>
          <w:rFonts w:eastAsia="Bookman Old Style" w:cs="Times New Roman" w:ascii="Times New Roman" w:hAnsi="Times New Roman"/>
          <w:sz w:val="24"/>
          <w:szCs w:val="24"/>
        </w:rPr>
        <w:t xml:space="preserve">В соответствии с </w:t>
      </w:r>
      <w:r>
        <w:rPr>
          <w:rFonts w:eastAsia="Bookman Old Style" w:cs="Times New Roman" w:ascii="Times New Roman" w:hAnsi="Times New Roman"/>
          <w:sz w:val="24"/>
          <w:szCs w:val="24"/>
          <w:lang w:val="ru-RU"/>
        </w:rPr>
        <w:t>Федеральным</w:t>
      </w:r>
      <w:r>
        <w:rPr>
          <w:rFonts w:eastAsia="Bookman Old Style" w:cs="Times New Roman" w:ascii="Times New Roman" w:hAnsi="Times New Roman"/>
          <w:sz w:val="24"/>
          <w:szCs w:val="24"/>
        </w:rPr>
        <w:t xml:space="preserve"> законом от 27.07.2010 № 210-ФЗ «Об организации предоставления </w:t>
      </w:r>
      <w:r>
        <w:rPr>
          <w:rFonts w:eastAsia="Bookman Old Style" w:cs="Times New Roman" w:ascii="Times New Roman" w:hAnsi="Times New Roman"/>
          <w:sz w:val="24"/>
          <w:szCs w:val="24"/>
          <w:lang w:val="ru-RU"/>
        </w:rPr>
        <w:t>государственных</w:t>
      </w:r>
      <w:r>
        <w:rPr>
          <w:rFonts w:eastAsia="Bookman Old Style" w:cs="Times New Roman" w:ascii="Times New Roman" w:hAnsi="Times New Roman"/>
          <w:sz w:val="24"/>
          <w:szCs w:val="24"/>
        </w:rPr>
        <w:t xml:space="preserve"> и </w:t>
      </w:r>
      <w:r>
        <w:rPr>
          <w:rFonts w:eastAsia="Bookman Old Style" w:cs="Times New Roman" w:ascii="Times New Roman" w:hAnsi="Times New Roman"/>
          <w:sz w:val="24"/>
          <w:szCs w:val="24"/>
          <w:lang w:val="ru-RU"/>
        </w:rPr>
        <w:t>муниципальных</w:t>
      </w:r>
      <w:bookmarkEnd w:id="0"/>
      <w:r>
        <w:rPr>
          <w:rFonts w:eastAsia="Bookman Old Style" w:cs="Times New Roman" w:ascii="Times New Roman" w:hAnsi="Times New Roman"/>
          <w:sz w:val="24"/>
          <w:szCs w:val="24"/>
        </w:rPr>
        <w:t xml:space="preserve"> услуг», на основании Постановления главы администрации № 52 от 17.06.2021 года «Об утверждении Порядка разработки и утверждения административных регламентов предоставления муниципальных услуг сельского поселения Комьянское» (с последующими изменениями).</w:t>
      </w:r>
    </w:p>
    <w:p>
      <w:pPr>
        <w:pStyle w:val="Normal"/>
        <w:spacing w:lineRule="atLeast" w:line="100"/>
        <w:ind w:left="0" w:right="0" w:hanging="0"/>
        <w:jc w:val="both"/>
        <w:rPr>
          <w:b/>
          <w:b/>
          <w:bCs/>
        </w:rPr>
      </w:pPr>
      <w:r>
        <w:rPr>
          <w:rFonts w:eastAsia="Bookman Old Style" w:cs="Times New Roman" w:ascii="Times New Roman" w:hAnsi="Times New Roman"/>
          <w:b/>
          <w:bCs/>
          <w:sz w:val="24"/>
          <w:szCs w:val="24"/>
        </w:rPr>
        <w:t xml:space="preserve">       </w:t>
      </w:r>
      <w:r>
        <w:rPr>
          <w:rFonts w:eastAsia="Bookman Old Style" w:cs="Times New Roman" w:ascii="Times New Roman" w:hAnsi="Times New Roman"/>
          <w:b/>
          <w:bCs/>
          <w:sz w:val="24"/>
          <w:szCs w:val="24"/>
        </w:rPr>
        <w:t>Администрация сельского поселения Комьянское  ПОСТАНОВЛЯЕТ:</w:t>
      </w:r>
    </w:p>
    <w:p>
      <w:pPr>
        <w:pStyle w:val="ConsPlusNormal1"/>
        <w:spacing w:lineRule="atLeast" w:line="200"/>
        <w:ind w:left="0" w:right="7" w:hanging="0"/>
        <w:jc w:val="both"/>
        <w:rPr>
          <w:rFonts w:ascii="Times New Roman" w:hAnsi="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1. Утвердить административный регламент предоставления муниципальной услуги по </w:t>
      </w:r>
      <w:r>
        <w:rPr>
          <w:rFonts w:cs="Times New Roman" w:ascii="Times New Roman" w:hAnsi="Times New Roman"/>
          <w:spacing w:val="-4"/>
          <w:sz w:val="24"/>
          <w:szCs w:val="24"/>
        </w:rPr>
        <w:t xml:space="preserve">выдаче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Комьянское </w:t>
      </w:r>
      <w:r>
        <w:rPr>
          <w:rFonts w:cs="Times New Roman" w:ascii="Times New Roman" w:hAnsi="Times New Roman"/>
          <w:sz w:val="24"/>
          <w:szCs w:val="24"/>
        </w:rPr>
        <w:t>(прилагается).</w:t>
      </w:r>
    </w:p>
    <w:p>
      <w:pPr>
        <w:pStyle w:val="ConsPlusNormal1"/>
        <w:spacing w:lineRule="atLeast" w:line="200"/>
        <w:ind w:left="0" w:right="64" w:hanging="0"/>
        <w:jc w:val="both"/>
        <w:rPr>
          <w:rFonts w:ascii="Times New Roman" w:hAnsi="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2.  Признать утратившим силу постановление администрации  муниципального образования Комьянское от 19.12.2019 № 190 «Об утверждении административного регламента предоставления муниципальной услуги по </w:t>
      </w:r>
      <w:r>
        <w:rPr>
          <w:rFonts w:cs="Times New Roman" w:ascii="Times New Roman" w:hAnsi="Times New Roman"/>
          <w:spacing w:val="-4"/>
          <w:sz w:val="24"/>
          <w:szCs w:val="24"/>
        </w:rPr>
        <w:t>выдаче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Комьянское</w:t>
      </w:r>
      <w:r>
        <w:rPr>
          <w:rFonts w:cs="Times New Roman" w:ascii="Times New Roman" w:hAnsi="Times New Roman"/>
          <w:sz w:val="24"/>
          <w:szCs w:val="24"/>
        </w:rPr>
        <w:t>»</w:t>
      </w:r>
    </w:p>
    <w:p>
      <w:pPr>
        <w:pStyle w:val="Normal"/>
        <w:ind w:left="0" w:right="7" w:hanging="0"/>
        <w:jc w:val="both"/>
        <w:rPr>
          <w:rFonts w:ascii="Times New Roman" w:hAnsi="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3. Настоящее постановление подлежит  размещению на официальном сайте сельского поселения Комьянское  и вступает в силу после его подписания.</w:t>
      </w:r>
    </w:p>
    <w:p>
      <w:pPr>
        <w:pStyle w:val="ConsPlusNormal1"/>
        <w:ind w:left="0" w:right="0"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tabs>
          <w:tab w:val="left" w:pos="1380"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tabs>
          <w:tab w:val="left" w:pos="1125" w:leader="none"/>
        </w:tabs>
        <w:jc w:val="both"/>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r>
    </w:p>
    <w:p>
      <w:pPr>
        <w:pStyle w:val="Normal"/>
        <w:tabs>
          <w:tab w:val="left" w:pos="1125" w:leader="none"/>
        </w:tabs>
        <w:jc w:val="both"/>
        <w:rPr>
          <w:rFonts w:ascii="Times New Roman" w:hAnsi="Times New Roman"/>
          <w:sz w:val="24"/>
          <w:szCs w:val="24"/>
        </w:rPr>
      </w:pPr>
      <w:r>
        <w:rPr>
          <w:rFonts w:cs="Times New Roman" w:ascii="Times New Roman" w:hAnsi="Times New Roman"/>
          <w:sz w:val="24"/>
          <w:szCs w:val="24"/>
          <w:lang w:val="ru-RU"/>
        </w:rPr>
        <w:t xml:space="preserve">Глава </w:t>
      </w:r>
      <w:r>
        <w:rPr>
          <w:rFonts w:eastAsia="Times New Roman" w:cs="Times New Roman" w:ascii="Times New Roman" w:hAnsi="Times New Roman"/>
          <w:sz w:val="24"/>
          <w:szCs w:val="24"/>
          <w:lang w:val="ru-RU"/>
        </w:rPr>
        <w:t xml:space="preserve">сельского поселения </w:t>
      </w:r>
      <w:r>
        <w:rPr>
          <w:rFonts w:cs="Times New Roman" w:ascii="Times New Roman" w:hAnsi="Times New Roman"/>
          <w:sz w:val="24"/>
          <w:szCs w:val="24"/>
          <w:lang w:val="ru-RU"/>
        </w:rPr>
        <w:t xml:space="preserve"> Комьянское                                                               Н.Е. Тяпугина</w:t>
      </w:r>
    </w:p>
    <w:p>
      <w:pPr>
        <w:pStyle w:val="ConsPlusNormal1"/>
        <w:widowControl/>
        <w:ind w:left="567" w:hanging="0"/>
        <w:jc w:val="center"/>
        <w:rPr>
          <w:rStyle w:val="3"/>
          <w:rFonts w:ascii="Times New Roman" w:hAnsi="Times New Roman"/>
          <w:sz w:val="24"/>
          <w:szCs w:val="24"/>
        </w:rPr>
      </w:pPr>
      <w:r>
        <w:rPr>
          <w:rFonts w:ascii="Times New Roman" w:hAnsi="Times New Roman"/>
          <w:sz w:val="24"/>
          <w:szCs w:val="24"/>
        </w:rPr>
      </w:r>
    </w:p>
    <w:p>
      <w:pPr>
        <w:pStyle w:val="ConsPlusNormal1"/>
        <w:widowControl/>
        <w:ind w:left="567" w:hanging="0"/>
        <w:jc w:val="center"/>
        <w:rPr>
          <w:rStyle w:val="3"/>
          <w:rFonts w:ascii="Times New Roman" w:hAnsi="Times New Roman"/>
          <w:sz w:val="24"/>
          <w:szCs w:val="24"/>
        </w:rPr>
      </w:pPr>
      <w:r>
        <w:rPr>
          <w:rFonts w:ascii="Times New Roman" w:hAnsi="Times New Roman"/>
          <w:sz w:val="24"/>
          <w:szCs w:val="24"/>
        </w:rPr>
      </w:r>
    </w:p>
    <w:p>
      <w:pPr>
        <w:pStyle w:val="ConsPlusNormal1"/>
        <w:widowControl/>
        <w:ind w:left="567" w:hanging="0"/>
        <w:jc w:val="center"/>
        <w:rPr>
          <w:rStyle w:val="3"/>
          <w:rFonts w:ascii="Times New Roman" w:hAnsi="Times New Roman"/>
          <w:sz w:val="24"/>
          <w:szCs w:val="24"/>
        </w:rPr>
      </w:pPr>
      <w:r>
        <w:rPr>
          <w:rFonts w:ascii="Times New Roman" w:hAnsi="Times New Roman"/>
          <w:sz w:val="24"/>
          <w:szCs w:val="24"/>
        </w:rPr>
      </w:r>
    </w:p>
    <w:p>
      <w:pPr>
        <w:pStyle w:val="ConsPlusNormal1"/>
        <w:widowControl/>
        <w:ind w:left="567" w:hanging="0"/>
        <w:jc w:val="center"/>
        <w:rPr>
          <w:rStyle w:val="3"/>
          <w:rFonts w:ascii="Times New Roman" w:hAnsi="Times New Roman"/>
          <w:sz w:val="24"/>
          <w:szCs w:val="24"/>
        </w:rPr>
      </w:pPr>
      <w:r>
        <w:rPr>
          <w:rFonts w:ascii="Times New Roman" w:hAnsi="Times New Roman"/>
          <w:sz w:val="24"/>
          <w:szCs w:val="24"/>
        </w:rPr>
      </w:r>
    </w:p>
    <w:p>
      <w:pPr>
        <w:pStyle w:val="ConsPlusNormal1"/>
        <w:widowControl/>
        <w:ind w:left="567" w:hanging="0"/>
        <w:jc w:val="center"/>
        <w:rPr>
          <w:rStyle w:val="3"/>
          <w:rFonts w:ascii="Times New Roman" w:hAnsi="Times New Roman" w:cs="Times New Roman"/>
          <w:b/>
          <w:b/>
          <w:bCs/>
          <w:sz w:val="24"/>
          <w:szCs w:val="24"/>
        </w:rPr>
      </w:pPr>
      <w:r>
        <w:rPr>
          <w:rFonts w:cs="Times New Roman" w:ascii="Times New Roman" w:hAnsi="Times New Roman"/>
          <w:b/>
          <w:bCs/>
          <w:sz w:val="24"/>
          <w:szCs w:val="24"/>
        </w:rPr>
      </w:r>
    </w:p>
    <w:p>
      <w:pPr>
        <w:pStyle w:val="ConsPlusNormal1"/>
        <w:widowControl/>
        <w:ind w:left="567" w:hanging="0"/>
        <w:jc w:val="center"/>
        <w:rPr>
          <w:rStyle w:val="3"/>
          <w:rFonts w:ascii="Times New Roman" w:hAnsi="Times New Roman" w:cs="Times New Roman"/>
          <w:b/>
          <w:b/>
          <w:bCs/>
          <w:sz w:val="24"/>
          <w:szCs w:val="24"/>
        </w:rPr>
      </w:pPr>
      <w:r>
        <w:rPr>
          <w:rFonts w:cs="Times New Roman" w:ascii="Times New Roman" w:hAnsi="Times New Roman"/>
          <w:b/>
          <w:bCs/>
          <w:sz w:val="24"/>
          <w:szCs w:val="24"/>
        </w:rPr>
      </w:r>
    </w:p>
    <w:p>
      <w:pPr>
        <w:pStyle w:val="ConsPlusNormal1"/>
        <w:widowControl/>
        <w:ind w:left="567" w:hanging="0"/>
        <w:jc w:val="center"/>
        <w:rPr>
          <w:rStyle w:val="3"/>
          <w:rFonts w:ascii="Times New Roman" w:hAnsi="Times New Roman" w:cs="Times New Roman"/>
          <w:b/>
          <w:b/>
          <w:bCs/>
          <w:sz w:val="24"/>
          <w:szCs w:val="24"/>
        </w:rPr>
      </w:pPr>
      <w:r>
        <w:rPr>
          <w:rFonts w:cs="Times New Roman" w:ascii="Times New Roman" w:hAnsi="Times New Roman"/>
          <w:b/>
          <w:bCs/>
          <w:sz w:val="24"/>
          <w:szCs w:val="24"/>
        </w:rPr>
      </w:r>
    </w:p>
    <w:p>
      <w:pPr>
        <w:pStyle w:val="ConsPlusNormal1"/>
        <w:widowControl/>
        <w:ind w:left="567" w:hanging="0"/>
        <w:jc w:val="center"/>
        <w:rPr>
          <w:rStyle w:val="3"/>
          <w:rFonts w:ascii="Times New Roman" w:hAnsi="Times New Roman" w:cs="Times New Roman"/>
          <w:b/>
          <w:b/>
          <w:bCs/>
          <w:sz w:val="24"/>
          <w:szCs w:val="24"/>
        </w:rPr>
      </w:pPr>
      <w:r>
        <w:rPr>
          <w:rFonts w:cs="Times New Roman" w:ascii="Times New Roman" w:hAnsi="Times New Roman"/>
          <w:b/>
          <w:bCs/>
          <w:sz w:val="24"/>
          <w:szCs w:val="24"/>
        </w:rPr>
      </w:r>
    </w:p>
    <w:p>
      <w:pPr>
        <w:pStyle w:val="ConsPlusNormal1"/>
        <w:widowControl/>
        <w:ind w:left="567" w:hanging="0"/>
        <w:jc w:val="center"/>
        <w:rPr>
          <w:rStyle w:val="3"/>
          <w:rFonts w:ascii="Times New Roman" w:hAnsi="Times New Roman" w:cs="Times New Roman"/>
          <w:b/>
          <w:b/>
          <w:bCs/>
          <w:sz w:val="24"/>
          <w:szCs w:val="24"/>
        </w:rPr>
      </w:pPr>
      <w:r>
        <w:rPr>
          <w:rFonts w:cs="Times New Roman" w:ascii="Times New Roman" w:hAnsi="Times New Roman"/>
          <w:b/>
          <w:bCs/>
          <w:sz w:val="24"/>
          <w:szCs w:val="24"/>
        </w:rPr>
      </w:r>
    </w:p>
    <w:p>
      <w:pPr>
        <w:pStyle w:val="ConsPlusNormal1"/>
        <w:widowControl/>
        <w:ind w:left="567" w:hanging="0"/>
        <w:jc w:val="center"/>
        <w:rPr/>
      </w:pPr>
      <w:bookmarkStart w:id="1" w:name="_GoBack"/>
      <w:bookmarkEnd w:id="1"/>
      <w:r>
        <w:rPr>
          <w:rStyle w:val="3"/>
          <w:rFonts w:cs="Times New Roman" w:ascii="Times New Roman" w:hAnsi="Times New Roman"/>
          <w:bCs w:val="false"/>
          <w:sz w:val="24"/>
          <w:szCs w:val="24"/>
        </w:rPr>
        <w:t>Т</w:t>
      </w:r>
      <w:r>
        <w:rPr>
          <w:rStyle w:val="3"/>
          <w:rFonts w:cs="Times New Roman" w:ascii="Times New Roman" w:hAnsi="Times New Roman"/>
          <w:sz w:val="24"/>
          <w:szCs w:val="24"/>
        </w:rPr>
        <w:t xml:space="preserve">иповой 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w:t>
      </w:r>
    </w:p>
    <w:p>
      <w:pPr>
        <w:pStyle w:val="ConsPlusNormal1"/>
        <w:widowControl/>
        <w:numPr>
          <w:ilvl w:val="0"/>
          <w:numId w:val="0"/>
        </w:numPr>
        <w:ind w:left="567" w:hanging="0"/>
        <w:jc w:val="center"/>
        <w:outlineLvl w:val="1"/>
        <w:rPr>
          <w:rFonts w:ascii="Times New Roman" w:hAnsi="Times New Roman"/>
          <w:bCs/>
          <w:sz w:val="24"/>
          <w:szCs w:val="24"/>
        </w:rPr>
      </w:pPr>
      <w:r>
        <w:rPr>
          <w:rFonts w:ascii="Times New Roman" w:hAnsi="Times New Roman"/>
          <w:bCs/>
          <w:sz w:val="24"/>
          <w:szCs w:val="24"/>
        </w:rPr>
      </w:r>
    </w:p>
    <w:p>
      <w:pPr>
        <w:pStyle w:val="ConsPlusNormal1"/>
        <w:widowControl/>
        <w:numPr>
          <w:ilvl w:val="0"/>
          <w:numId w:val="0"/>
        </w:numPr>
        <w:ind w:left="567" w:hanging="0"/>
        <w:jc w:val="center"/>
        <w:outlineLvl w:val="1"/>
        <w:rPr>
          <w:rFonts w:ascii="Times New Roman" w:hAnsi="Times New Roman"/>
          <w:bCs/>
          <w:sz w:val="28"/>
          <w:szCs w:val="28"/>
        </w:rPr>
      </w:pPr>
      <w:r>
        <w:rPr>
          <w:rFonts w:ascii="Times New Roman" w:hAnsi="Times New Roman"/>
          <w:bCs/>
          <w:sz w:val="24"/>
          <w:szCs w:val="24"/>
        </w:rPr>
        <w:t>1. Общие положения</w:t>
      </w:r>
    </w:p>
    <w:p>
      <w:pPr>
        <w:pStyle w:val="ConsPlusNormal1"/>
        <w:widowControl/>
        <w:numPr>
          <w:ilvl w:val="0"/>
          <w:numId w:val="0"/>
        </w:numPr>
        <w:ind w:left="567" w:hanging="0"/>
        <w:jc w:val="center"/>
        <w:outlineLvl w:val="1"/>
        <w:rPr>
          <w:rFonts w:ascii="Times New Roman" w:hAnsi="Times New Roman"/>
          <w:bCs/>
          <w:sz w:val="24"/>
          <w:szCs w:val="24"/>
        </w:rPr>
      </w:pPr>
      <w:r>
        <w:rPr>
          <w:rFonts w:ascii="Times New Roman" w:hAnsi="Times New Roman"/>
          <w:bCs/>
          <w:sz w:val="24"/>
          <w:szCs w:val="24"/>
        </w:rPr>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1.1. 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 устанавливает порядок и стандарт предоставления муниципальной услуги.</w:t>
      </w:r>
    </w:p>
    <w:p>
      <w:pPr>
        <w:pStyle w:val="Normal"/>
        <w:spacing w:lineRule="auto" w:line="240" w:before="0" w:after="0"/>
        <w:ind w:left="567" w:firstLine="709"/>
        <w:jc w:val="both"/>
        <w:rPr>
          <w:rFonts w:ascii="Times New Roman" w:hAnsi="Times New Roman" w:cs="Times New Roman"/>
          <w:color w:val="000000"/>
          <w:sz w:val="28"/>
          <w:szCs w:val="28"/>
          <w:highlight w:val="white"/>
        </w:rPr>
      </w:pPr>
      <w:r>
        <w:rPr>
          <w:rFonts w:cs="Times New Roman" w:ascii="Times New Roman" w:hAnsi="Times New Roman"/>
          <w:sz w:val="24"/>
          <w:szCs w:val="24"/>
        </w:rPr>
        <w:t xml:space="preserve">1.2. Заявителями при предоставлении муниципальной услуги являются физические и юридические лица </w:t>
      </w:r>
      <w:r>
        <w:rPr>
          <w:rFonts w:cs="Times New Roman" w:ascii="Times New Roman" w:hAnsi="Times New Roman"/>
          <w:color w:val="000000"/>
          <w:sz w:val="24"/>
          <w:szCs w:val="24"/>
          <w:shd w:fill="FFFFFF" w:val="clear"/>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w:t>
      </w:r>
    </w:p>
    <w:p>
      <w:pPr>
        <w:pStyle w:val="Normal"/>
        <w:spacing w:lineRule="auto" w:line="240" w:before="0" w:after="0"/>
        <w:ind w:left="567" w:firstLine="709"/>
        <w:jc w:val="both"/>
        <w:rPr>
          <w:rFonts w:ascii="Times New Roman" w:hAnsi="Times New Roman" w:cs="Times New Roman"/>
          <w:sz w:val="28"/>
          <w:szCs w:val="28"/>
          <w:highlight w:val="yellow"/>
        </w:rPr>
      </w:pPr>
      <w:r>
        <w:rPr>
          <w:rFonts w:cs="Times New Roman" w:ascii="Times New Roman" w:hAnsi="Times New Roman"/>
          <w:sz w:val="24"/>
          <w:szCs w:val="24"/>
        </w:rPr>
        <w:t>- правообладатели земельных участков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или уполномоченные ими лица либо их уполномоченные представители (далее – заявители).</w:t>
      </w:r>
    </w:p>
    <w:p>
      <w:pPr>
        <w:pStyle w:val="Normal"/>
        <w:spacing w:lineRule="auto" w:line="240" w:before="0" w:after="0"/>
        <w:ind w:left="567" w:firstLine="709"/>
        <w:jc w:val="both"/>
        <w:rPr>
          <w:rFonts w:ascii="Times New Roman" w:hAnsi="Times New Roman"/>
          <w:sz w:val="28"/>
          <w:szCs w:val="28"/>
        </w:rPr>
      </w:pPr>
      <w:r>
        <w:rPr>
          <w:rFonts w:cs="Times New Roman" w:ascii="Times New Roman" w:hAnsi="Times New Roman"/>
          <w:sz w:val="24"/>
          <w:szCs w:val="24"/>
        </w:rPr>
        <w:t xml:space="preserve">1.3. </w:t>
      </w:r>
      <w:r>
        <w:rPr>
          <w:rFonts w:eastAsia="Times New Roman" w:cs="Times New Roman" w:ascii="Times New Roman" w:hAnsi="Times New Roman"/>
          <w:sz w:val="24"/>
          <w:szCs w:val="24"/>
        </w:rPr>
        <w:t>Порядок информирования о предоставлении муниципальной услуги:</w:t>
      </w:r>
    </w:p>
    <w:p>
      <w:pPr>
        <w:pStyle w:val="Normal"/>
        <w:spacing w:lineRule="atLeast" w:line="100" w:before="0" w:after="0"/>
        <w:ind w:left="0" w:right="-5" w:firstLine="720"/>
        <w:jc w:val="both"/>
        <w:rPr>
          <w:sz w:val="24"/>
          <w:szCs w:val="24"/>
        </w:rPr>
      </w:pPr>
      <w:r>
        <w:rPr>
          <w:rFonts w:ascii="Times New Roman" w:hAnsi="Times New Roman"/>
          <w:sz w:val="24"/>
          <w:szCs w:val="24"/>
        </w:rPr>
        <w:t>Место нахождения муниципального образования Комьянское:</w:t>
      </w:r>
    </w:p>
    <w:p>
      <w:pPr>
        <w:pStyle w:val="Normal"/>
        <w:spacing w:lineRule="atLeast" w:line="100" w:before="0" w:after="0"/>
        <w:ind w:left="0" w:right="-5" w:firstLine="720"/>
        <w:jc w:val="both"/>
        <w:rPr>
          <w:sz w:val="24"/>
          <w:szCs w:val="24"/>
        </w:rPr>
      </w:pPr>
      <w:r>
        <w:rPr>
          <w:rFonts w:ascii="Times New Roman" w:hAnsi="Times New Roman"/>
          <w:sz w:val="24"/>
          <w:szCs w:val="24"/>
        </w:rPr>
        <w:t>Почтовый адрес муниципального образования Комьянское:162018 Вологодская область, Грязовецкий район, д. Хорошево, ул. Сосновая, дом 1.</w:t>
      </w:r>
    </w:p>
    <w:p>
      <w:pPr>
        <w:pStyle w:val="Normal"/>
        <w:spacing w:lineRule="atLeast" w:line="100" w:before="0" w:after="0"/>
        <w:ind w:left="0" w:right="-5" w:firstLine="720"/>
        <w:jc w:val="both"/>
        <w:rPr>
          <w:sz w:val="24"/>
          <w:szCs w:val="24"/>
        </w:rPr>
      </w:pPr>
      <w:r>
        <w:rPr>
          <w:rFonts w:ascii="Times New Roman" w:hAnsi="Times New Roman"/>
          <w:sz w:val="24"/>
          <w:szCs w:val="24"/>
        </w:rPr>
        <w:t>Телефон/факс: 8(81755)43266,43230</w:t>
        <w:tab/>
      </w:r>
    </w:p>
    <w:p>
      <w:pPr>
        <w:pStyle w:val="Normal"/>
        <w:spacing w:lineRule="atLeast" w:line="100" w:before="0" w:after="0"/>
        <w:ind w:left="0" w:right="-5" w:firstLine="720"/>
        <w:jc w:val="both"/>
        <w:rPr>
          <w:rFonts w:ascii="Times New Roman" w:hAnsi="Times New Roman"/>
          <w:sz w:val="28"/>
          <w:szCs w:val="28"/>
        </w:rPr>
      </w:pPr>
      <w:r>
        <w:rPr>
          <w:rFonts w:ascii="Times New Roman" w:hAnsi="Times New Roman"/>
          <w:sz w:val="24"/>
          <w:szCs w:val="24"/>
        </w:rPr>
        <w:t>Адрес электронной почты: grmokom@</w:t>
      </w:r>
      <w:r>
        <w:rPr>
          <w:rFonts w:ascii="Times New Roman" w:hAnsi="Times New Roman"/>
          <w:sz w:val="24"/>
          <w:szCs w:val="24"/>
          <w:lang w:val="en-US"/>
        </w:rPr>
        <w:t>gov35</w:t>
      </w:r>
      <w:r>
        <w:rPr>
          <w:rFonts w:ascii="Times New Roman" w:hAnsi="Times New Roman"/>
          <w:sz w:val="24"/>
          <w:szCs w:val="24"/>
        </w:rPr>
        <w:t>.ru</w:t>
      </w:r>
    </w:p>
    <w:p>
      <w:pPr>
        <w:pStyle w:val="Style25"/>
        <w:spacing w:lineRule="atLeast" w:line="100" w:before="0" w:after="0"/>
        <w:ind w:left="0" w:right="-5" w:firstLine="720"/>
        <w:jc w:val="both"/>
        <w:rPr>
          <w:rFonts w:ascii="Times New Roman" w:hAnsi="Times New Roman"/>
          <w:sz w:val="28"/>
          <w:szCs w:val="28"/>
        </w:rPr>
      </w:pPr>
      <w:r>
        <w:rPr>
          <w:sz w:val="24"/>
          <w:szCs w:val="24"/>
        </w:rPr>
        <w:t>Телефон для информирования по вопросам, связанным с предоставлением муниципальной услуги 8(81755)42-</w:t>
      </w:r>
      <w:r>
        <w:rPr>
          <w:sz w:val="24"/>
          <w:szCs w:val="24"/>
          <w:lang w:val="en-US"/>
        </w:rPr>
        <w:t>2-66</w:t>
      </w:r>
      <w:r>
        <w:rPr>
          <w:sz w:val="24"/>
          <w:szCs w:val="24"/>
        </w:rPr>
        <w:t>;</w:t>
      </w:r>
    </w:p>
    <w:p>
      <w:pPr>
        <w:pStyle w:val="Style25"/>
        <w:jc w:val="both"/>
        <w:rPr>
          <w:sz w:val="24"/>
          <w:szCs w:val="24"/>
        </w:rPr>
      </w:pPr>
      <w:r>
        <w:rPr>
          <w:sz w:val="24"/>
          <w:szCs w:val="24"/>
        </w:rPr>
        <w:t>График работы муниципального образования Комьянское:</w:t>
      </w:r>
    </w:p>
    <w:tbl>
      <w:tblPr>
        <w:tblW w:w="9463" w:type="dxa"/>
        <w:jc w:val="left"/>
        <w:tblInd w:w="0" w:type="dxa"/>
        <w:tblBorders/>
        <w:tblCellMar>
          <w:top w:w="0" w:type="dxa"/>
          <w:left w:w="0" w:type="dxa"/>
          <w:bottom w:w="0" w:type="dxa"/>
          <w:right w:w="0" w:type="dxa"/>
        </w:tblCellMar>
      </w:tblPr>
      <w:tblGrid>
        <w:gridCol w:w="4755"/>
        <w:gridCol w:w="4707"/>
      </w:tblGrid>
      <w:tr>
        <w:trPr/>
        <w:tc>
          <w:tcPr>
            <w:tcW w:w="4755" w:type="dxa"/>
            <w:tcBorders/>
            <w:shd w:fill="FFFFFF" w:val="clear"/>
          </w:tcPr>
          <w:p>
            <w:pPr>
              <w:pStyle w:val="Style32"/>
              <w:spacing w:before="0" w:after="283"/>
              <w:jc w:val="both"/>
              <w:rPr>
                <w:sz w:val="24"/>
                <w:szCs w:val="24"/>
              </w:rPr>
            </w:pPr>
            <w:r>
              <w:rPr>
                <w:rFonts w:ascii="Times New Roman" w:hAnsi="Times New Roman"/>
                <w:sz w:val="24"/>
                <w:szCs w:val="24"/>
              </w:rPr>
              <w:t>Понедельник</w:t>
            </w:r>
          </w:p>
        </w:tc>
        <w:tc>
          <w:tcPr>
            <w:tcW w:w="4707" w:type="dxa"/>
            <w:vMerge w:val="restart"/>
            <w:tcBorders/>
            <w:shd w:fill="FFFFFF" w:val="clear"/>
          </w:tcPr>
          <w:p>
            <w:pPr>
              <w:pStyle w:val="Style32"/>
              <w:spacing w:before="0" w:after="283"/>
              <w:jc w:val="both"/>
              <w:rPr>
                <w:rFonts w:ascii="Times New Roman" w:hAnsi="Times New Roman"/>
                <w:sz w:val="28"/>
                <w:szCs w:val="28"/>
              </w:rPr>
            </w:pPr>
            <w:r>
              <w:rPr>
                <w:rFonts w:ascii="Times New Roman" w:hAnsi="Times New Roman"/>
                <w:sz w:val="24"/>
                <w:szCs w:val="24"/>
              </w:rPr>
              <w:t> </w:t>
            </w:r>
            <w:r>
              <w:rPr>
                <w:rFonts w:ascii="Times New Roman" w:hAnsi="Times New Roman"/>
                <w:sz w:val="24"/>
                <w:szCs w:val="24"/>
              </w:rPr>
              <w:t>08-00 до 16-00</w:t>
            </w:r>
          </w:p>
        </w:tc>
      </w:tr>
      <w:tr>
        <w:trPr/>
        <w:tc>
          <w:tcPr>
            <w:tcW w:w="4755" w:type="dxa"/>
            <w:tcBorders/>
            <w:shd w:fill="FFFFFF" w:val="clear"/>
          </w:tcPr>
          <w:p>
            <w:pPr>
              <w:pStyle w:val="Style32"/>
              <w:spacing w:before="0" w:after="283"/>
              <w:jc w:val="both"/>
              <w:rPr>
                <w:sz w:val="24"/>
                <w:szCs w:val="24"/>
              </w:rPr>
            </w:pPr>
            <w:r>
              <w:rPr>
                <w:rFonts w:ascii="Times New Roman" w:hAnsi="Times New Roman"/>
                <w:sz w:val="24"/>
                <w:szCs w:val="24"/>
              </w:rPr>
              <w:t>Вторник</w:t>
            </w:r>
          </w:p>
        </w:tc>
        <w:tc>
          <w:tcPr>
            <w:tcW w:w="4707" w:type="dxa"/>
            <w:vMerge w:val="continue"/>
            <w:tcBorders/>
            <w:shd w:fill="FFFFFF" w:val="clear"/>
          </w:tcPr>
          <w:p>
            <w:pPr>
              <w:pStyle w:val="Normal"/>
              <w:snapToGrid w:val="false"/>
              <w:spacing w:before="0" w:after="200"/>
              <w:rPr>
                <w:rFonts w:ascii="Times New Roman" w:hAnsi="Times New Roman"/>
                <w:sz w:val="24"/>
                <w:szCs w:val="24"/>
              </w:rPr>
            </w:pPr>
            <w:r>
              <w:rPr>
                <w:rFonts w:ascii="Times New Roman" w:hAnsi="Times New Roman"/>
                <w:sz w:val="24"/>
                <w:szCs w:val="24"/>
              </w:rPr>
            </w:r>
          </w:p>
        </w:tc>
      </w:tr>
      <w:tr>
        <w:trPr/>
        <w:tc>
          <w:tcPr>
            <w:tcW w:w="4755" w:type="dxa"/>
            <w:tcBorders/>
            <w:shd w:fill="FFFFFF" w:val="clear"/>
          </w:tcPr>
          <w:p>
            <w:pPr>
              <w:pStyle w:val="Style32"/>
              <w:spacing w:before="0" w:after="283"/>
              <w:jc w:val="both"/>
              <w:rPr>
                <w:sz w:val="24"/>
                <w:szCs w:val="24"/>
              </w:rPr>
            </w:pPr>
            <w:r>
              <w:rPr>
                <w:rFonts w:ascii="Times New Roman" w:hAnsi="Times New Roman"/>
                <w:sz w:val="24"/>
                <w:szCs w:val="24"/>
              </w:rPr>
              <w:t>Среда</w:t>
            </w:r>
          </w:p>
        </w:tc>
        <w:tc>
          <w:tcPr>
            <w:tcW w:w="4707" w:type="dxa"/>
            <w:vMerge w:val="continue"/>
            <w:tcBorders/>
            <w:shd w:fill="FFFFFF" w:val="clear"/>
          </w:tcPr>
          <w:p>
            <w:pPr>
              <w:pStyle w:val="Normal"/>
              <w:snapToGrid w:val="false"/>
              <w:spacing w:before="0" w:after="200"/>
              <w:rPr>
                <w:rFonts w:ascii="Times New Roman" w:hAnsi="Times New Roman"/>
                <w:sz w:val="24"/>
                <w:szCs w:val="24"/>
              </w:rPr>
            </w:pPr>
            <w:r>
              <w:rPr>
                <w:rFonts w:ascii="Times New Roman" w:hAnsi="Times New Roman"/>
                <w:sz w:val="24"/>
                <w:szCs w:val="24"/>
              </w:rPr>
            </w:r>
          </w:p>
        </w:tc>
      </w:tr>
      <w:tr>
        <w:trPr/>
        <w:tc>
          <w:tcPr>
            <w:tcW w:w="4755" w:type="dxa"/>
            <w:tcBorders/>
            <w:shd w:fill="FFFFFF" w:val="clear"/>
          </w:tcPr>
          <w:p>
            <w:pPr>
              <w:pStyle w:val="Style32"/>
              <w:spacing w:before="0" w:after="283"/>
              <w:jc w:val="both"/>
              <w:rPr>
                <w:sz w:val="24"/>
                <w:szCs w:val="24"/>
              </w:rPr>
            </w:pPr>
            <w:r>
              <w:rPr>
                <w:rFonts w:ascii="Times New Roman" w:hAnsi="Times New Roman"/>
                <w:sz w:val="24"/>
                <w:szCs w:val="24"/>
              </w:rPr>
              <w:t>Четверг</w:t>
            </w:r>
          </w:p>
        </w:tc>
        <w:tc>
          <w:tcPr>
            <w:tcW w:w="4707" w:type="dxa"/>
            <w:vMerge w:val="continue"/>
            <w:tcBorders/>
            <w:shd w:fill="FFFFFF" w:val="clear"/>
          </w:tcPr>
          <w:p>
            <w:pPr>
              <w:pStyle w:val="Normal"/>
              <w:snapToGrid w:val="false"/>
              <w:spacing w:before="0" w:after="200"/>
              <w:rPr>
                <w:rFonts w:ascii="Times New Roman" w:hAnsi="Times New Roman"/>
                <w:sz w:val="24"/>
                <w:szCs w:val="24"/>
              </w:rPr>
            </w:pPr>
            <w:r>
              <w:rPr>
                <w:rFonts w:ascii="Times New Roman" w:hAnsi="Times New Roman"/>
                <w:sz w:val="24"/>
                <w:szCs w:val="24"/>
              </w:rPr>
            </w:r>
          </w:p>
        </w:tc>
      </w:tr>
      <w:tr>
        <w:trPr/>
        <w:tc>
          <w:tcPr>
            <w:tcW w:w="4755" w:type="dxa"/>
            <w:tcBorders/>
            <w:shd w:fill="FFFFFF" w:val="clear"/>
          </w:tcPr>
          <w:p>
            <w:pPr>
              <w:pStyle w:val="Style32"/>
              <w:spacing w:before="0" w:after="283"/>
              <w:jc w:val="both"/>
              <w:rPr>
                <w:sz w:val="24"/>
                <w:szCs w:val="24"/>
              </w:rPr>
            </w:pPr>
            <w:r>
              <w:rPr>
                <w:rFonts w:ascii="Times New Roman" w:hAnsi="Times New Roman"/>
                <w:sz w:val="24"/>
                <w:szCs w:val="24"/>
              </w:rPr>
              <w:t>Пятница</w:t>
            </w:r>
          </w:p>
        </w:tc>
        <w:tc>
          <w:tcPr>
            <w:tcW w:w="4707" w:type="dxa"/>
            <w:tcBorders/>
            <w:shd w:fill="FFFFFF" w:val="clear"/>
          </w:tcPr>
          <w:p>
            <w:pPr>
              <w:pStyle w:val="Style32"/>
              <w:spacing w:before="0" w:after="283"/>
              <w:jc w:val="both"/>
              <w:rPr>
                <w:rFonts w:ascii="Times New Roman" w:hAnsi="Times New Roman"/>
                <w:sz w:val="28"/>
                <w:szCs w:val="28"/>
              </w:rPr>
            </w:pPr>
            <w:r>
              <w:rPr>
                <w:rFonts w:ascii="Times New Roman" w:hAnsi="Times New Roman"/>
                <w:sz w:val="24"/>
                <w:szCs w:val="24"/>
              </w:rPr>
              <w:t> </w:t>
            </w:r>
            <w:r>
              <w:rPr>
                <w:rFonts w:ascii="Times New Roman" w:hAnsi="Times New Roman"/>
                <w:sz w:val="24"/>
                <w:szCs w:val="24"/>
              </w:rPr>
              <w:t>08-00 до 16-00</w:t>
            </w:r>
          </w:p>
        </w:tc>
      </w:tr>
      <w:tr>
        <w:trPr/>
        <w:tc>
          <w:tcPr>
            <w:tcW w:w="4755" w:type="dxa"/>
            <w:tcBorders/>
            <w:shd w:fill="FFFFFF" w:val="clear"/>
          </w:tcPr>
          <w:p>
            <w:pPr>
              <w:pStyle w:val="Style32"/>
              <w:spacing w:before="0" w:after="283"/>
              <w:jc w:val="both"/>
              <w:rPr>
                <w:sz w:val="24"/>
                <w:szCs w:val="24"/>
              </w:rPr>
            </w:pPr>
            <w:r>
              <w:rPr>
                <w:rFonts w:ascii="Times New Roman" w:hAnsi="Times New Roman"/>
                <w:sz w:val="24"/>
                <w:szCs w:val="24"/>
              </w:rPr>
              <w:t>Суббота</w:t>
            </w:r>
          </w:p>
        </w:tc>
        <w:tc>
          <w:tcPr>
            <w:tcW w:w="4707" w:type="dxa"/>
            <w:tcBorders/>
            <w:shd w:fill="FFFFFF" w:val="clear"/>
          </w:tcPr>
          <w:p>
            <w:pPr>
              <w:pStyle w:val="Style32"/>
              <w:spacing w:before="0" w:after="283"/>
              <w:jc w:val="both"/>
              <w:rPr>
                <w:rFonts w:ascii="Times New Roman" w:hAnsi="Times New Roman"/>
                <w:sz w:val="28"/>
                <w:szCs w:val="28"/>
              </w:rPr>
            </w:pPr>
            <w:r>
              <w:rPr>
                <w:rFonts w:ascii="Times New Roman" w:hAnsi="Times New Roman"/>
                <w:sz w:val="24"/>
                <w:szCs w:val="24"/>
              </w:rPr>
              <w:t> </w:t>
            </w:r>
            <w:r>
              <w:rPr>
                <w:rFonts w:ascii="Times New Roman" w:hAnsi="Times New Roman"/>
                <w:sz w:val="24"/>
                <w:szCs w:val="24"/>
              </w:rPr>
              <w:t xml:space="preserve">Выходной </w:t>
            </w:r>
          </w:p>
        </w:tc>
      </w:tr>
      <w:tr>
        <w:trPr/>
        <w:tc>
          <w:tcPr>
            <w:tcW w:w="4755" w:type="dxa"/>
            <w:tcBorders/>
            <w:shd w:fill="FFFFFF" w:val="clear"/>
          </w:tcPr>
          <w:p>
            <w:pPr>
              <w:pStyle w:val="Style32"/>
              <w:spacing w:before="0" w:after="283"/>
              <w:jc w:val="both"/>
              <w:rPr>
                <w:sz w:val="24"/>
                <w:szCs w:val="24"/>
              </w:rPr>
            </w:pPr>
            <w:r>
              <w:rPr>
                <w:rFonts w:ascii="Times New Roman" w:hAnsi="Times New Roman"/>
                <w:sz w:val="24"/>
                <w:szCs w:val="24"/>
              </w:rPr>
              <w:t>Воскресенье</w:t>
            </w:r>
          </w:p>
        </w:tc>
        <w:tc>
          <w:tcPr>
            <w:tcW w:w="4707" w:type="dxa"/>
            <w:tcBorders/>
            <w:shd w:fill="FFFFFF" w:val="clear"/>
          </w:tcPr>
          <w:p>
            <w:pPr>
              <w:pStyle w:val="Style32"/>
              <w:spacing w:before="0" w:after="283"/>
              <w:jc w:val="both"/>
              <w:rPr>
                <w:rFonts w:ascii="Times New Roman" w:hAnsi="Times New Roman"/>
                <w:sz w:val="28"/>
                <w:szCs w:val="28"/>
              </w:rPr>
            </w:pPr>
            <w:r>
              <w:rPr>
                <w:rFonts w:ascii="Times New Roman" w:hAnsi="Times New Roman"/>
                <w:sz w:val="24"/>
                <w:szCs w:val="24"/>
              </w:rPr>
              <w:t> </w:t>
            </w:r>
            <w:r>
              <w:rPr>
                <w:rFonts w:ascii="Times New Roman" w:hAnsi="Times New Roman"/>
                <w:sz w:val="24"/>
                <w:szCs w:val="24"/>
              </w:rPr>
              <w:t>выходной</w:t>
            </w:r>
          </w:p>
        </w:tc>
      </w:tr>
      <w:tr>
        <w:trPr/>
        <w:tc>
          <w:tcPr>
            <w:tcW w:w="4755" w:type="dxa"/>
            <w:tcBorders/>
            <w:shd w:fill="FFFFFF" w:val="clear"/>
          </w:tcPr>
          <w:p>
            <w:pPr>
              <w:pStyle w:val="Style32"/>
              <w:spacing w:before="0" w:after="283"/>
              <w:jc w:val="both"/>
              <w:rPr>
                <w:sz w:val="24"/>
                <w:szCs w:val="24"/>
              </w:rPr>
            </w:pPr>
            <w:r>
              <w:rPr>
                <w:rFonts w:ascii="Times New Roman" w:hAnsi="Times New Roman"/>
                <w:sz w:val="24"/>
                <w:szCs w:val="24"/>
              </w:rPr>
              <w:t>Предпраздничные дни</w:t>
            </w:r>
          </w:p>
        </w:tc>
        <w:tc>
          <w:tcPr>
            <w:tcW w:w="4707" w:type="dxa"/>
            <w:tcBorders/>
            <w:shd w:fill="FFFFFF" w:val="clear"/>
          </w:tcPr>
          <w:p>
            <w:pPr>
              <w:pStyle w:val="Style32"/>
              <w:spacing w:before="0" w:after="283"/>
              <w:jc w:val="both"/>
              <w:rPr>
                <w:rFonts w:ascii="Times New Roman" w:hAnsi="Times New Roman"/>
                <w:sz w:val="28"/>
                <w:szCs w:val="28"/>
              </w:rPr>
            </w:pPr>
            <w:r>
              <w:rPr>
                <w:rFonts w:ascii="Times New Roman" w:hAnsi="Times New Roman"/>
                <w:sz w:val="24"/>
                <w:szCs w:val="24"/>
              </w:rPr>
              <w:t> </w:t>
            </w:r>
            <w:r>
              <w:rPr>
                <w:rFonts w:ascii="Times New Roman" w:hAnsi="Times New Roman"/>
                <w:sz w:val="24"/>
                <w:szCs w:val="24"/>
              </w:rPr>
              <w:t xml:space="preserve">08-00 до 15-00 </w:t>
            </w:r>
          </w:p>
        </w:tc>
      </w:tr>
    </w:tbl>
    <w:p>
      <w:pPr>
        <w:pStyle w:val="Style25"/>
        <w:jc w:val="both"/>
        <w:rPr>
          <w:rFonts w:ascii="Times New Roman" w:hAnsi="Times New Roman"/>
          <w:sz w:val="28"/>
          <w:szCs w:val="28"/>
        </w:rPr>
      </w:pPr>
      <w:r>
        <w:rPr>
          <w:sz w:val="24"/>
          <w:szCs w:val="24"/>
        </w:rPr>
        <w:t xml:space="preserve">          </w:t>
      </w:r>
      <w:r>
        <w:rPr>
          <w:sz w:val="24"/>
          <w:szCs w:val="24"/>
        </w:rPr>
        <w:t xml:space="preserve">График приема документов: </w:t>
      </w:r>
      <w:r>
        <w:rPr>
          <w:rFonts w:cs="Times New Roman"/>
          <w:sz w:val="24"/>
          <w:szCs w:val="24"/>
        </w:rPr>
        <w:t>понедельник-пятница с 8 часов 00 минут до 16 часов 00 минут.</w:t>
      </w:r>
    </w:p>
    <w:p>
      <w:pPr>
        <w:pStyle w:val="Style25"/>
        <w:jc w:val="both"/>
        <w:rPr>
          <w:sz w:val="28"/>
          <w:szCs w:val="28"/>
        </w:rPr>
      </w:pPr>
      <w:r>
        <w:rPr>
          <w:sz w:val="24"/>
          <w:szCs w:val="24"/>
        </w:rPr>
        <w:t xml:space="preserve">       </w:t>
      </w:r>
      <w:r>
        <w:rPr>
          <w:sz w:val="24"/>
          <w:szCs w:val="24"/>
        </w:rPr>
        <w:t>График личного приема руководителя муниципального образования Комьянское:</w:t>
      </w:r>
      <w:r>
        <w:rPr>
          <w:rFonts w:cs="Times New Roman"/>
          <w:sz w:val="24"/>
          <w:szCs w:val="24"/>
        </w:rPr>
        <w:t>понедельник-  пятница с 8 часов 00 минут до 17 часов 00 минут.</w:t>
      </w:r>
    </w:p>
    <w:p>
      <w:pPr>
        <w:pStyle w:val="Style25"/>
        <w:jc w:val="both"/>
        <w:rPr>
          <w:sz w:val="24"/>
          <w:szCs w:val="24"/>
        </w:rPr>
      </w:pPr>
      <w:r>
        <w:rPr>
          <w:sz w:val="24"/>
          <w:szCs w:val="24"/>
        </w:rPr>
        <w:t xml:space="preserve">       </w:t>
      </w:r>
      <w:r>
        <w:rPr>
          <w:sz w:val="24"/>
          <w:szCs w:val="24"/>
        </w:rPr>
        <w:t>Телефон для информирования по вопросам, связанным с предоставлением муниципальной услуги.</w:t>
      </w:r>
    </w:p>
    <w:p>
      <w:pPr>
        <w:pStyle w:val="Normal"/>
        <w:spacing w:lineRule="auto" w:line="240" w:before="0" w:after="0"/>
        <w:ind w:left="567" w:firstLine="709"/>
        <w:jc w:val="both"/>
        <w:rPr>
          <w:sz w:val="24"/>
          <w:szCs w:val="24"/>
        </w:rPr>
      </w:pPr>
      <w:r>
        <w:rPr>
          <w:rFonts w:cs="Times New Roman" w:ascii="Times New Roman" w:hAnsi="Times New Roman"/>
          <w:sz w:val="24"/>
          <w:szCs w:val="24"/>
        </w:rPr>
        <w:t>Адрес официального сайта муниципального образования Комьянское в информационно-телекоммуникационной сети «Интернет» (далее – сайт в сети «Интернет»): http://komyanskoe.ru</w:t>
      </w:r>
    </w:p>
    <w:p>
      <w:pPr>
        <w:pStyle w:val="Normal"/>
        <w:numPr>
          <w:ilvl w:val="0"/>
          <w:numId w:val="0"/>
        </w:numPr>
        <w:spacing w:lineRule="auto" w:line="240" w:before="0" w:after="0"/>
        <w:ind w:left="567" w:right="-143" w:firstLine="709"/>
        <w:jc w:val="both"/>
        <w:outlineLvl w:val="0"/>
        <w:rPr/>
      </w:pPr>
      <w:r>
        <w:rPr>
          <w:rFonts w:cs="Times New Roman" w:ascii="Times New Roman" w:hAnsi="Times New Roman"/>
          <w:sz w:val="24"/>
          <w:szCs w:val="24"/>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2">
        <w:r>
          <w:rPr>
            <w:rStyle w:val="Style13"/>
            <w:rFonts w:ascii="Times New Roman" w:hAnsi="Times New Roman"/>
            <w:sz w:val="24"/>
            <w:szCs w:val="24"/>
          </w:rPr>
          <w:t>www.gosuslugi.</w:t>
        </w:r>
        <w:r>
          <w:rPr>
            <w:rStyle w:val="Style13"/>
            <w:rFonts w:ascii="Times New Roman" w:hAnsi="Times New Roman"/>
            <w:sz w:val="24"/>
            <w:szCs w:val="24"/>
            <w:lang w:val="en-US"/>
          </w:rPr>
          <w:t>ru</w:t>
        </w:r>
      </w:hyperlink>
      <w:r>
        <w:rPr>
          <w:rFonts w:cs="Times New Roman" w:ascii="Times New Roman" w:hAnsi="Times New Roman"/>
          <w:sz w:val="24"/>
          <w:szCs w:val="24"/>
        </w:rPr>
        <w:t>.</w:t>
      </w:r>
    </w:p>
    <w:p>
      <w:pPr>
        <w:pStyle w:val="Normal"/>
        <w:spacing w:lineRule="auto" w:line="240" w:before="0" w:after="0"/>
        <w:ind w:left="567" w:right="-143" w:firstLine="709"/>
        <w:jc w:val="both"/>
        <w:rPr/>
      </w:pPr>
      <w:r>
        <w:rPr>
          <w:rFonts w:cs="Times New Roman" w:ascii="Times New Roman" w:hAnsi="Times New Roman"/>
          <w:sz w:val="24"/>
          <w:szCs w:val="24"/>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3">
        <w:r>
          <w:rPr>
            <w:rStyle w:val="Style13"/>
            <w:rFonts w:ascii="Times New Roman" w:hAnsi="Times New Roman"/>
            <w:sz w:val="24"/>
            <w:szCs w:val="24"/>
            <w:lang w:val="en-US"/>
          </w:rPr>
          <w:t>https</w:t>
        </w:r>
        <w:r>
          <w:rPr>
            <w:rStyle w:val="Style13"/>
            <w:rFonts w:ascii="Times New Roman" w:hAnsi="Times New Roman"/>
            <w:sz w:val="24"/>
            <w:szCs w:val="24"/>
          </w:rPr>
          <w:t>://gosuslugi35.ru.</w:t>
        </w:r>
      </w:hyperlink>
    </w:p>
    <w:p>
      <w:pPr>
        <w:pStyle w:val="Normal"/>
        <w:suppressAutoHyphens w:val="true"/>
        <w:spacing w:lineRule="auto" w:line="240" w:before="0" w:after="0"/>
        <w:ind w:right="-143" w:hanging="0"/>
        <w:jc w:val="both"/>
        <w:rPr>
          <w:sz w:val="24"/>
          <w:szCs w:val="24"/>
        </w:rPr>
      </w:pPr>
      <w:r>
        <w:rPr>
          <w:rFonts w:cs="Times New Roman" w:ascii="Times New Roman" w:hAnsi="Times New Roman"/>
          <w:sz w:val="28"/>
          <w:szCs w:val="28"/>
        </w:rPr>
        <w:t xml:space="preserve">         </w:t>
      </w:r>
      <w:r>
        <w:rPr>
          <w:rFonts w:cs="Times New Roman" w:ascii="Times New Roman" w:hAnsi="Times New Roman"/>
          <w:sz w:val="24"/>
          <w:szCs w:val="24"/>
        </w:rPr>
        <w:t xml:space="preserve">Адрес электронной почты Уполномоченного органа : </w:t>
      </w:r>
      <w:r>
        <w:rPr>
          <w:rFonts w:cs="Times New Roman" w:ascii="Times New Roman" w:hAnsi="Times New Roman"/>
          <w:sz w:val="24"/>
          <w:szCs w:val="24"/>
          <w:lang w:val="en-US"/>
        </w:rPr>
        <w:t>grmokom@r09.gov35.ru</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1.4. Способы получения информации о правилах предоставления муниципальной услуги:</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лично;</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посредством телефонной связи;</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посредством электронной почты,</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посредством почтовой связи;</w:t>
      </w:r>
    </w:p>
    <w:p>
      <w:pPr>
        <w:pStyle w:val="Normal"/>
        <w:spacing w:lineRule="auto" w:line="240" w:before="0" w:after="0"/>
        <w:ind w:left="567" w:firstLine="709"/>
        <w:jc w:val="both"/>
        <w:rPr>
          <w:sz w:val="24"/>
          <w:szCs w:val="24"/>
        </w:rPr>
      </w:pPr>
      <w:r>
        <w:rPr>
          <w:rFonts w:cs="Times New Roman" w:ascii="Times New Roman" w:hAnsi="Times New Roman"/>
          <w:sz w:val="24"/>
          <w:szCs w:val="24"/>
        </w:rPr>
        <w:t xml:space="preserve">на информационных стендах в помещениях </w:t>
      </w:r>
      <w:r>
        <w:rPr>
          <w:rFonts w:cs="Times New Roman" w:ascii="Times New Roman" w:hAnsi="Times New Roman"/>
          <w:i/>
          <w:sz w:val="24"/>
          <w:szCs w:val="24"/>
        </w:rPr>
        <w:t>Уполномоченного органа</w:t>
      </w:r>
      <w:r>
        <w:rPr>
          <w:rFonts w:cs="Times New Roman" w:ascii="Times New Roman" w:hAnsi="Times New Roman"/>
          <w:sz w:val="24"/>
          <w:szCs w:val="24"/>
        </w:rPr>
        <w:t>;</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в сети «Интернет»:</w:t>
      </w:r>
    </w:p>
    <w:p>
      <w:pPr>
        <w:pStyle w:val="Normal"/>
        <w:spacing w:lineRule="auto" w:line="240" w:before="0" w:after="0"/>
        <w:ind w:left="567" w:firstLine="709"/>
        <w:jc w:val="both"/>
        <w:rPr>
          <w:sz w:val="24"/>
          <w:szCs w:val="24"/>
        </w:rPr>
      </w:pPr>
      <w:r>
        <w:rPr>
          <w:rFonts w:cs="Times New Roman" w:ascii="Times New Roman" w:hAnsi="Times New Roman"/>
          <w:sz w:val="24"/>
          <w:szCs w:val="24"/>
        </w:rPr>
        <w:t xml:space="preserve">на официальном сайте </w:t>
      </w:r>
      <w:r>
        <w:rPr>
          <w:rFonts w:cs="Times New Roman" w:ascii="Times New Roman" w:hAnsi="Times New Roman"/>
          <w:i/>
          <w:sz w:val="24"/>
          <w:szCs w:val="24"/>
        </w:rPr>
        <w:t xml:space="preserve">Уполномоченного органа </w:t>
      </w:r>
      <w:r>
        <w:rPr>
          <w:rFonts w:cs="Times New Roman" w:ascii="Times New Roman" w:hAnsi="Times New Roman"/>
          <w:sz w:val="24"/>
          <w:szCs w:val="24"/>
        </w:rPr>
        <w:t>;</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на Едином портале;</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на Региональном портале.</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1.5. Порядок информирования о предоставлении муниципальной услуги.</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1.5.1. Информирование о предоставлении муниципальной услуги осуществляется по следующим вопросам:</w:t>
      </w:r>
    </w:p>
    <w:p>
      <w:pPr>
        <w:pStyle w:val="Normal"/>
        <w:spacing w:lineRule="auto" w:line="240" w:before="0" w:after="0"/>
        <w:ind w:left="567" w:right="-5" w:firstLine="709"/>
        <w:jc w:val="both"/>
        <w:rPr>
          <w:sz w:val="24"/>
          <w:szCs w:val="24"/>
        </w:rPr>
      </w:pPr>
      <w:r>
        <w:rPr>
          <w:rFonts w:cs="Times New Roman" w:ascii="Times New Roman" w:hAnsi="Times New Roman"/>
          <w:sz w:val="24"/>
          <w:szCs w:val="24"/>
        </w:rPr>
        <w:t>место нахождения Уполномоченного органа, его структурных подразделений (при наличии);</w:t>
      </w:r>
    </w:p>
    <w:p>
      <w:pPr>
        <w:pStyle w:val="Normal"/>
        <w:spacing w:lineRule="auto" w:line="240" w:before="0" w:after="0"/>
        <w:ind w:left="567" w:right="-5" w:firstLine="709"/>
        <w:jc w:val="both"/>
        <w:rPr>
          <w:rFonts w:ascii="Times New Roman" w:hAnsi="Times New Roman" w:cs="Times New Roman"/>
          <w:sz w:val="28"/>
          <w:szCs w:val="28"/>
        </w:rPr>
      </w:pPr>
      <w:r>
        <w:rPr>
          <w:rFonts w:cs="Times New Roman" w:ascii="Times New Roman" w:hAnsi="Times New Roman"/>
          <w:sz w:val="24"/>
          <w:szCs w:val="24"/>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pPr>
        <w:pStyle w:val="Normal"/>
        <w:spacing w:lineRule="auto" w:line="240" w:before="0" w:after="0"/>
        <w:ind w:left="567" w:right="-5" w:firstLine="709"/>
        <w:jc w:val="both"/>
        <w:rPr>
          <w:sz w:val="24"/>
          <w:szCs w:val="24"/>
        </w:rPr>
      </w:pPr>
      <w:r>
        <w:rPr>
          <w:rFonts w:cs="Times New Roman" w:ascii="Times New Roman" w:hAnsi="Times New Roman"/>
          <w:sz w:val="24"/>
          <w:szCs w:val="24"/>
        </w:rPr>
        <w:t>график работы Уполномоченного органа;</w:t>
      </w:r>
    </w:p>
    <w:p>
      <w:pPr>
        <w:pStyle w:val="Normal"/>
        <w:spacing w:lineRule="auto" w:line="240" w:before="0" w:after="0"/>
        <w:ind w:left="567" w:right="-5" w:firstLine="709"/>
        <w:jc w:val="both"/>
        <w:rPr>
          <w:sz w:val="24"/>
          <w:szCs w:val="24"/>
        </w:rPr>
      </w:pPr>
      <w:r>
        <w:rPr>
          <w:rFonts w:cs="Times New Roman" w:ascii="Times New Roman" w:hAnsi="Times New Roman"/>
          <w:sz w:val="24"/>
          <w:szCs w:val="24"/>
        </w:rPr>
        <w:t>адрес сайта в сети «Интернет» Уполномоченного органа;</w:t>
      </w:r>
    </w:p>
    <w:p>
      <w:pPr>
        <w:pStyle w:val="Normal"/>
        <w:spacing w:lineRule="auto" w:line="240" w:before="0" w:after="0"/>
        <w:ind w:left="567" w:right="-5" w:firstLine="709"/>
        <w:jc w:val="both"/>
        <w:rPr>
          <w:sz w:val="24"/>
          <w:szCs w:val="24"/>
        </w:rPr>
      </w:pPr>
      <w:r>
        <w:rPr>
          <w:rFonts w:cs="Times New Roman" w:ascii="Times New Roman" w:hAnsi="Times New Roman"/>
          <w:sz w:val="24"/>
          <w:szCs w:val="24"/>
        </w:rPr>
        <w:t>адрес электронной почты Уполномоченного органа;</w:t>
      </w:r>
    </w:p>
    <w:p>
      <w:pPr>
        <w:pStyle w:val="Normal"/>
        <w:spacing w:lineRule="auto" w:line="240" w:before="0" w:after="0"/>
        <w:ind w:left="567" w:right="-5" w:firstLine="709"/>
        <w:jc w:val="both"/>
        <w:rPr>
          <w:rFonts w:ascii="Times New Roman" w:hAnsi="Times New Roman" w:cs="Times New Roman"/>
          <w:sz w:val="28"/>
          <w:szCs w:val="28"/>
        </w:rPr>
      </w:pPr>
      <w:r>
        <w:rPr>
          <w:rFonts w:cs="Times New Roman" w:ascii="Times New Roman" w:hAnsi="Times New Roman"/>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Normal"/>
        <w:spacing w:lineRule="auto" w:line="240" w:before="0" w:after="0"/>
        <w:ind w:left="567" w:right="-5" w:firstLine="709"/>
        <w:jc w:val="both"/>
        <w:rPr>
          <w:rFonts w:ascii="Times New Roman" w:hAnsi="Times New Roman" w:cs="Times New Roman"/>
          <w:sz w:val="28"/>
          <w:szCs w:val="28"/>
        </w:rPr>
      </w:pPr>
      <w:r>
        <w:rPr>
          <w:rFonts w:cs="Times New Roman" w:ascii="Times New Roman" w:hAnsi="Times New Roman"/>
          <w:sz w:val="24"/>
          <w:szCs w:val="24"/>
        </w:rPr>
        <w:t>ход предоставления муниципальной услуги;</w:t>
      </w:r>
    </w:p>
    <w:p>
      <w:pPr>
        <w:pStyle w:val="Normal"/>
        <w:spacing w:lineRule="auto" w:line="240" w:before="0" w:after="0"/>
        <w:ind w:left="567" w:right="-5" w:firstLine="709"/>
        <w:jc w:val="both"/>
        <w:rPr>
          <w:rFonts w:ascii="Times New Roman" w:hAnsi="Times New Roman" w:cs="Times New Roman"/>
          <w:sz w:val="28"/>
          <w:szCs w:val="28"/>
        </w:rPr>
      </w:pPr>
      <w:r>
        <w:rPr>
          <w:rFonts w:cs="Times New Roman" w:ascii="Times New Roman" w:hAnsi="Times New Roman"/>
          <w:sz w:val="24"/>
          <w:szCs w:val="24"/>
        </w:rPr>
        <w:t>административные процедуры предоставления муниципальной услуги;</w:t>
      </w:r>
    </w:p>
    <w:p>
      <w:pPr>
        <w:pStyle w:val="Normal"/>
        <w:tabs>
          <w:tab w:val="left" w:pos="540" w:leader="none"/>
        </w:tabs>
        <w:spacing w:lineRule="auto" w:line="240" w:before="0" w:after="0"/>
        <w:ind w:left="567" w:right="-5" w:firstLine="709"/>
        <w:jc w:val="both"/>
        <w:rPr>
          <w:rFonts w:ascii="Times New Roman" w:hAnsi="Times New Roman" w:cs="Times New Roman"/>
          <w:sz w:val="28"/>
          <w:szCs w:val="28"/>
        </w:rPr>
      </w:pPr>
      <w:r>
        <w:rPr>
          <w:rFonts w:cs="Times New Roman" w:ascii="Times New Roman" w:hAnsi="Times New Roman"/>
          <w:sz w:val="24"/>
          <w:szCs w:val="24"/>
        </w:rPr>
        <w:t>срок предоставления муниципальной услуги;</w:t>
      </w:r>
    </w:p>
    <w:p>
      <w:pPr>
        <w:pStyle w:val="Normal"/>
        <w:spacing w:lineRule="auto" w:line="240" w:before="0" w:after="0"/>
        <w:ind w:left="567" w:right="-5" w:firstLine="709"/>
        <w:jc w:val="both"/>
        <w:rPr>
          <w:rFonts w:ascii="Times New Roman" w:hAnsi="Times New Roman" w:cs="Times New Roman"/>
          <w:sz w:val="28"/>
          <w:szCs w:val="28"/>
        </w:rPr>
      </w:pPr>
      <w:r>
        <w:rPr>
          <w:rFonts w:cs="Times New Roman" w:ascii="Times New Roman" w:hAnsi="Times New Roman"/>
          <w:sz w:val="24"/>
          <w:szCs w:val="24"/>
        </w:rPr>
        <w:t>порядок и формы контроля за предоставлением муниципальной услуги;</w:t>
      </w:r>
    </w:p>
    <w:p>
      <w:pPr>
        <w:pStyle w:val="Normal"/>
        <w:spacing w:lineRule="auto" w:line="240" w:before="0" w:after="0"/>
        <w:ind w:left="567" w:right="-5" w:firstLine="709"/>
        <w:jc w:val="both"/>
        <w:rPr>
          <w:rFonts w:ascii="Times New Roman" w:hAnsi="Times New Roman" w:cs="Times New Roman"/>
          <w:sz w:val="28"/>
          <w:szCs w:val="28"/>
        </w:rPr>
      </w:pPr>
      <w:r>
        <w:rPr>
          <w:rFonts w:cs="Times New Roman" w:ascii="Times New Roman" w:hAnsi="Times New Roman"/>
          <w:sz w:val="24"/>
          <w:szCs w:val="24"/>
        </w:rPr>
        <w:t>основания для отказа в предоставлении муниципальной услуги;</w:t>
      </w:r>
    </w:p>
    <w:p>
      <w:pPr>
        <w:pStyle w:val="Normal"/>
        <w:spacing w:lineRule="auto" w:line="240" w:before="0" w:after="0"/>
        <w:ind w:left="567" w:right="-5" w:firstLine="709"/>
        <w:jc w:val="both"/>
        <w:rPr>
          <w:rFonts w:ascii="Times New Roman" w:hAnsi="Times New Roman" w:cs="Times New Roman"/>
          <w:sz w:val="28"/>
          <w:szCs w:val="28"/>
        </w:rPr>
      </w:pPr>
      <w:r>
        <w:rPr>
          <w:rFonts w:cs="Times New Roman" w:ascii="Times New Roman" w:hAnsi="Times New Roman"/>
          <w:sz w:val="24"/>
          <w:szCs w:val="24"/>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pPr>
        <w:pStyle w:val="Normal"/>
        <w:spacing w:lineRule="auto" w:line="240" w:before="0" w:after="0"/>
        <w:ind w:left="567" w:right="-5" w:firstLine="709"/>
        <w:jc w:val="both"/>
        <w:rPr>
          <w:rFonts w:ascii="Times New Roman" w:hAnsi="Times New Roman" w:cs="Times New Roman"/>
          <w:sz w:val="28"/>
          <w:szCs w:val="28"/>
        </w:rPr>
      </w:pPr>
      <w:r>
        <w:rPr>
          <w:rFonts w:cs="Times New Roman" w:ascii="Times New Roman" w:hAnsi="Times New Roman"/>
          <w:sz w:val="24"/>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widowControl w:val="false"/>
        <w:spacing w:lineRule="auto" w:line="240" w:before="0" w:after="0"/>
        <w:ind w:left="567" w:right="-5" w:firstLine="709"/>
        <w:jc w:val="both"/>
        <w:rPr>
          <w:sz w:val="24"/>
          <w:szCs w:val="24"/>
        </w:rPr>
      </w:pPr>
      <w:r>
        <w:rPr>
          <w:rFonts w:cs="Times New Roman" w:ascii="Times New Roman" w:hAnsi="Times New Roman"/>
          <w:sz w:val="24"/>
          <w:szCs w:val="24"/>
        </w:rPr>
        <w:t>1.5.2. Информирование (консультирование) осуществляется специалистами Уполномоченного органа , ответственными за информирование, при обращении заявителей за информацией лично, посредством телефонной, почтовой связи или электронной почты.</w:t>
      </w:r>
    </w:p>
    <w:p>
      <w:pPr>
        <w:pStyle w:val="Normal"/>
        <w:spacing w:lineRule="auto" w:line="240" w:before="0" w:after="0"/>
        <w:ind w:left="567" w:right="-5" w:firstLine="709"/>
        <w:jc w:val="both"/>
        <w:rPr>
          <w:rFonts w:ascii="Times New Roman" w:hAnsi="Times New Roman" w:cs="Times New Roman"/>
          <w:sz w:val="28"/>
          <w:szCs w:val="28"/>
        </w:rPr>
      </w:pPr>
      <w:r>
        <w:rPr>
          <w:rFonts w:cs="Times New Roman" w:ascii="Times New Roman" w:hAnsi="Times New Roman"/>
          <w:sz w:val="24"/>
          <w:szCs w:val="24"/>
        </w:rPr>
        <w:t>Информирование проводится на русском языке в форме индивидуального и публичного информирования.</w:t>
      </w:r>
    </w:p>
    <w:p>
      <w:pPr>
        <w:pStyle w:val="Normal"/>
        <w:spacing w:lineRule="auto" w:line="240" w:before="0" w:after="0"/>
        <w:ind w:left="567" w:right="-5" w:firstLine="709"/>
        <w:jc w:val="both"/>
        <w:rPr>
          <w:rFonts w:ascii="Times New Roman" w:hAnsi="Times New Roman" w:cs="Times New Roman"/>
          <w:sz w:val="28"/>
          <w:szCs w:val="28"/>
        </w:rPr>
      </w:pPr>
      <w:r>
        <w:rPr>
          <w:rFonts w:cs="Times New Roman" w:ascii="Times New Roman" w:hAnsi="Times New Roman"/>
          <w:sz w:val="24"/>
          <w:szCs w:val="24"/>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pPr>
        <w:pStyle w:val="Normal"/>
        <w:spacing w:lineRule="auto" w:line="240" w:before="0" w:after="0"/>
        <w:ind w:left="567" w:right="-5" w:firstLine="709"/>
        <w:jc w:val="both"/>
        <w:rPr>
          <w:rFonts w:ascii="Times New Roman" w:hAnsi="Times New Roman" w:cs="Times New Roman"/>
          <w:sz w:val="28"/>
          <w:szCs w:val="28"/>
        </w:rPr>
      </w:pPr>
      <w:r>
        <w:rPr>
          <w:rFonts w:cs="Times New Roman" w:ascii="Times New Roman" w:hAnsi="Times New Roman"/>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pPr>
        <w:pStyle w:val="Normal"/>
        <w:spacing w:lineRule="auto" w:line="240" w:before="0" w:after="0"/>
        <w:ind w:left="567" w:firstLine="709"/>
        <w:jc w:val="both"/>
        <w:rPr>
          <w:sz w:val="24"/>
          <w:szCs w:val="24"/>
        </w:rPr>
      </w:pPr>
      <w:r>
        <w:rPr>
          <w:rFonts w:cs="Times New Roman" w:ascii="Times New Roman" w:hAnsi="Times New Roman"/>
          <w:sz w:val="24"/>
          <w:szCs w:val="24"/>
        </w:rPr>
        <w:t xml:space="preserve">В случае если предоставление информации, необходимой заявителю, не представляется возможным посредством телефонной связи, сотрудник </w:t>
      </w:r>
      <w:r>
        <w:rPr>
          <w:rFonts w:cs="Times New Roman" w:ascii="Times New Roman" w:hAnsi="Times New Roman"/>
          <w:i/>
          <w:color w:val="000000" w:themeColor="text1"/>
          <w:sz w:val="24"/>
          <w:szCs w:val="24"/>
        </w:rPr>
        <w:t xml:space="preserve">СП Комьянское </w:t>
      </w:r>
      <w:r>
        <w:rPr>
          <w:rFonts w:cs="Times New Roman" w:ascii="Times New Roman" w:hAnsi="Times New Roman"/>
          <w:sz w:val="24"/>
          <w:szCs w:val="24"/>
        </w:rPr>
        <w:t>,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Normal"/>
        <w:spacing w:lineRule="auto" w:line="240" w:before="0" w:after="0"/>
        <w:ind w:left="567" w:right="-5" w:firstLine="709"/>
        <w:jc w:val="both"/>
        <w:rPr>
          <w:rFonts w:ascii="Times New Roman" w:hAnsi="Times New Roman" w:cs="Times New Roman"/>
          <w:sz w:val="28"/>
          <w:szCs w:val="28"/>
        </w:rPr>
      </w:pPr>
      <w:r>
        <w:rPr>
          <w:rFonts w:cs="Times New Roman" w:ascii="Times New Roman" w:hAnsi="Times New Roman"/>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pPr>
        <w:pStyle w:val="Normal"/>
        <w:spacing w:lineRule="auto" w:line="240" w:before="0" w:after="0"/>
        <w:ind w:left="567" w:right="-5" w:firstLine="709"/>
        <w:jc w:val="both"/>
        <w:rPr>
          <w:rFonts w:ascii="Times New Roman" w:hAnsi="Times New Roman" w:cs="Times New Roman"/>
          <w:sz w:val="28"/>
          <w:szCs w:val="28"/>
        </w:rPr>
      </w:pPr>
      <w:r>
        <w:rPr>
          <w:rFonts w:cs="Times New Roman" w:ascii="Times New Roman" w:hAnsi="Times New Roman"/>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Normal"/>
        <w:tabs>
          <w:tab w:val="left" w:pos="0" w:leader="none"/>
        </w:tabs>
        <w:spacing w:lineRule="auto" w:line="240" w:before="0" w:after="0"/>
        <w:ind w:left="567" w:right="-5" w:firstLine="709"/>
        <w:jc w:val="both"/>
        <w:rPr>
          <w:rFonts w:ascii="Times New Roman" w:hAnsi="Times New Roman" w:cs="Times New Roman"/>
          <w:sz w:val="28"/>
          <w:szCs w:val="28"/>
        </w:rPr>
      </w:pPr>
      <w:r>
        <w:rPr>
          <w:rFonts w:cs="Times New Roman" w:ascii="Times New Roman" w:hAnsi="Times New Roman"/>
          <w:sz w:val="24"/>
          <w:szCs w:val="24"/>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Normal"/>
        <w:tabs>
          <w:tab w:val="left" w:pos="0" w:leader="none"/>
        </w:tabs>
        <w:spacing w:lineRule="auto" w:line="240" w:before="0" w:after="0"/>
        <w:ind w:left="567" w:right="-5" w:firstLine="709"/>
        <w:jc w:val="both"/>
        <w:rPr>
          <w:rFonts w:ascii="Times New Roman" w:hAnsi="Times New Roman" w:cs="Times New Roman"/>
          <w:sz w:val="28"/>
          <w:szCs w:val="28"/>
        </w:rPr>
      </w:pPr>
      <w:r>
        <w:rPr>
          <w:rFonts w:cs="Times New Roman" w:ascii="Times New Roman" w:hAnsi="Times New Roman"/>
          <w:sz w:val="24"/>
          <w:szCs w:val="24"/>
        </w:rPr>
        <w:t>Ответ на обращение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pPr>
        <w:pStyle w:val="Normal"/>
        <w:tabs>
          <w:tab w:val="left" w:pos="0" w:leader="none"/>
        </w:tabs>
        <w:spacing w:lineRule="auto" w:line="240" w:before="0" w:after="0"/>
        <w:ind w:left="567" w:right="-5" w:firstLine="709"/>
        <w:jc w:val="both"/>
        <w:rPr>
          <w:rFonts w:ascii="Times New Roman" w:hAnsi="Times New Roman" w:cs="Times New Roman"/>
          <w:sz w:val="28"/>
          <w:szCs w:val="28"/>
        </w:rPr>
      </w:pPr>
      <w:r>
        <w:rPr>
          <w:rFonts w:cs="Times New Roman" w:ascii="Times New Roman" w:hAnsi="Times New Roman"/>
          <w:sz w:val="24"/>
          <w:szCs w:val="24"/>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Normal"/>
        <w:tabs>
          <w:tab w:val="left" w:pos="0" w:leader="none"/>
        </w:tabs>
        <w:spacing w:lineRule="auto" w:line="240" w:before="0" w:after="0"/>
        <w:ind w:left="567" w:right="-5" w:firstLine="709"/>
        <w:jc w:val="both"/>
        <w:rPr>
          <w:rFonts w:ascii="Times New Roman" w:hAnsi="Times New Roman" w:cs="Times New Roman"/>
          <w:sz w:val="28"/>
          <w:szCs w:val="28"/>
        </w:rPr>
      </w:pPr>
      <w:r>
        <w:rPr>
          <w:rFonts w:cs="Times New Roman" w:ascii="Times New Roman" w:hAnsi="Times New Roman"/>
          <w:sz w:val="24"/>
          <w:szCs w:val="24"/>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pPr>
        <w:pStyle w:val="Normal"/>
        <w:widowControl w:val="false"/>
        <w:spacing w:lineRule="auto" w:line="240" w:before="0" w:after="0"/>
        <w:ind w:left="567" w:right="-5" w:firstLine="709"/>
        <w:jc w:val="both"/>
        <w:rPr>
          <w:rFonts w:ascii="Times New Roman" w:hAnsi="Times New Roman" w:cs="Times New Roman"/>
          <w:sz w:val="28"/>
          <w:szCs w:val="28"/>
        </w:rPr>
      </w:pPr>
      <w:r>
        <w:rPr>
          <w:rFonts w:cs="Times New Roman" w:ascii="Times New Roman" w:hAnsi="Times New Roman"/>
          <w:sz w:val="24"/>
          <w:szCs w:val="24"/>
        </w:rPr>
        <w:t>в средствах массовой информации;</w:t>
      </w:r>
    </w:p>
    <w:p>
      <w:pPr>
        <w:pStyle w:val="Normal"/>
        <w:widowControl w:val="false"/>
        <w:spacing w:lineRule="auto" w:line="240" w:before="0" w:after="0"/>
        <w:ind w:left="567" w:right="-5" w:firstLine="709"/>
        <w:jc w:val="both"/>
        <w:rPr>
          <w:sz w:val="24"/>
          <w:szCs w:val="24"/>
        </w:rPr>
      </w:pPr>
      <w:r>
        <w:rPr>
          <w:rFonts w:cs="Times New Roman" w:ascii="Times New Roman" w:hAnsi="Times New Roman"/>
          <w:sz w:val="24"/>
          <w:szCs w:val="24"/>
        </w:rPr>
        <w:t>на сайте Уполномоченного органа,  в сети «Интернет»;</w:t>
      </w:r>
    </w:p>
    <w:p>
      <w:pPr>
        <w:pStyle w:val="Normal"/>
        <w:widowControl w:val="false"/>
        <w:spacing w:lineRule="auto" w:line="240" w:before="0" w:after="0"/>
        <w:ind w:left="567" w:right="-5" w:firstLine="709"/>
        <w:jc w:val="both"/>
        <w:rPr>
          <w:rFonts w:ascii="Times New Roman" w:hAnsi="Times New Roman" w:cs="Times New Roman"/>
          <w:sz w:val="28"/>
          <w:szCs w:val="28"/>
        </w:rPr>
      </w:pPr>
      <w:r>
        <w:rPr>
          <w:rFonts w:cs="Times New Roman" w:ascii="Times New Roman" w:hAnsi="Times New Roman"/>
          <w:sz w:val="24"/>
          <w:szCs w:val="24"/>
        </w:rPr>
        <w:t>на Едином портале;</w:t>
      </w:r>
    </w:p>
    <w:p>
      <w:pPr>
        <w:pStyle w:val="Normal"/>
        <w:widowControl w:val="false"/>
        <w:spacing w:lineRule="auto" w:line="240" w:before="0" w:after="0"/>
        <w:ind w:left="567" w:right="-5" w:firstLine="709"/>
        <w:jc w:val="both"/>
        <w:rPr>
          <w:rFonts w:ascii="Times New Roman" w:hAnsi="Times New Roman" w:cs="Times New Roman"/>
          <w:sz w:val="28"/>
          <w:szCs w:val="28"/>
        </w:rPr>
      </w:pPr>
      <w:r>
        <w:rPr>
          <w:rFonts w:cs="Times New Roman" w:ascii="Times New Roman" w:hAnsi="Times New Roman"/>
          <w:sz w:val="24"/>
          <w:szCs w:val="24"/>
        </w:rPr>
        <w:t>на Региональном портале;</w:t>
      </w:r>
    </w:p>
    <w:p>
      <w:pPr>
        <w:pStyle w:val="Normal"/>
        <w:widowControl w:val="false"/>
        <w:spacing w:lineRule="auto" w:line="240" w:before="0" w:after="0"/>
        <w:ind w:left="567" w:right="-5" w:firstLine="720"/>
        <w:jc w:val="both"/>
        <w:rPr>
          <w:sz w:val="24"/>
          <w:szCs w:val="24"/>
        </w:rPr>
      </w:pPr>
      <w:r>
        <w:rPr>
          <w:rFonts w:cs="Times New Roman" w:ascii="Times New Roman" w:hAnsi="Times New Roman"/>
          <w:sz w:val="24"/>
          <w:szCs w:val="24"/>
        </w:rPr>
        <w:t>на информационных стендах Уполномоченного органа.</w:t>
      </w:r>
    </w:p>
    <w:p>
      <w:pPr>
        <w:pStyle w:val="ConsPlusNormal1"/>
        <w:widowControl/>
        <w:ind w:left="567" w:firstLine="540"/>
        <w:jc w:val="both"/>
        <w:rPr>
          <w:rFonts w:ascii="Times New Roman" w:hAnsi="Times New Roman"/>
          <w:sz w:val="24"/>
          <w:szCs w:val="24"/>
        </w:rPr>
      </w:pPr>
      <w:r>
        <w:rPr>
          <w:rFonts w:ascii="Times New Roman" w:hAnsi="Times New Roman"/>
          <w:sz w:val="24"/>
          <w:szCs w:val="24"/>
        </w:rPr>
      </w:r>
    </w:p>
    <w:p>
      <w:pPr>
        <w:pStyle w:val="4"/>
        <w:spacing w:before="0" w:after="0"/>
        <w:ind w:left="567" w:firstLine="540"/>
        <w:rPr>
          <w:sz w:val="24"/>
          <w:szCs w:val="24"/>
        </w:rPr>
      </w:pPr>
      <w:r>
        <w:rPr>
          <w:sz w:val="24"/>
          <w:szCs w:val="24"/>
          <w:lang w:val="en-US"/>
        </w:rPr>
        <w:t>II</w:t>
      </w:r>
      <w:r>
        <w:rPr>
          <w:sz w:val="24"/>
          <w:szCs w:val="24"/>
        </w:rPr>
        <w:t>. Стандарт предоставления муниципальной услуги</w:t>
      </w:r>
    </w:p>
    <w:p>
      <w:pPr>
        <w:pStyle w:val="Normal"/>
        <w:spacing w:lineRule="auto" w:line="240" w:before="0" w:after="0"/>
        <w:ind w:left="567" w:hanging="0"/>
        <w:rPr>
          <w:rFonts w:ascii="Times New Roman" w:hAnsi="Times New Roman" w:cs="Times New Roman"/>
          <w:sz w:val="24"/>
          <w:szCs w:val="24"/>
        </w:rPr>
      </w:pPr>
      <w:r>
        <w:rPr>
          <w:rFonts w:cs="Times New Roman" w:ascii="Times New Roman" w:hAnsi="Times New Roman"/>
          <w:sz w:val="24"/>
          <w:szCs w:val="24"/>
        </w:rPr>
      </w:r>
    </w:p>
    <w:p>
      <w:pPr>
        <w:pStyle w:val="4"/>
        <w:spacing w:before="0" w:after="0"/>
        <w:ind w:left="567" w:firstLine="540"/>
        <w:rPr>
          <w:iCs/>
        </w:rPr>
      </w:pPr>
      <w:r>
        <w:rPr>
          <w:iCs/>
          <w:sz w:val="24"/>
          <w:szCs w:val="24"/>
        </w:rPr>
        <w:t>2.1.</w:t>
        <w:tab/>
        <w:t>Наименование муниципальной услуги</w:t>
      </w:r>
    </w:p>
    <w:p>
      <w:pPr>
        <w:pStyle w:val="Normal"/>
        <w:spacing w:lineRule="auto" w:line="240" w:before="0" w:after="0"/>
        <w:ind w:left="567" w:firstLine="5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left="567" w:firstLine="709"/>
        <w:jc w:val="both"/>
        <w:rPr>
          <w:sz w:val="24"/>
          <w:szCs w:val="24"/>
        </w:rPr>
      </w:pPr>
      <w:r>
        <w:rPr>
          <w:rFonts w:cs="Times New Roman" w:ascii="Times New Roman" w:hAnsi="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Комьянское</w:t>
      </w:r>
      <w:r>
        <w:rPr>
          <w:rFonts w:cs="Times New Roman" w:ascii="Times New Roman" w:hAnsi="Times New Roman"/>
          <w:i/>
          <w:sz w:val="24"/>
          <w:szCs w:val="24"/>
        </w:rPr>
        <w:t>.</w:t>
      </w:r>
    </w:p>
    <w:p>
      <w:pPr>
        <w:pStyle w:val="Normal"/>
        <w:widowControl w:val="false"/>
        <w:spacing w:lineRule="auto" w:line="240" w:before="0" w:after="0"/>
        <w:ind w:left="567" w:firstLine="540"/>
        <w:rPr>
          <w:rFonts w:ascii="Times New Roman" w:hAnsi="Times New Roman" w:cs="Times New Roman"/>
          <w:sz w:val="24"/>
          <w:szCs w:val="24"/>
        </w:rPr>
      </w:pPr>
      <w:r>
        <w:rPr>
          <w:rFonts w:cs="Times New Roman" w:ascii="Times New Roman" w:hAnsi="Times New Roman"/>
          <w:sz w:val="24"/>
          <w:szCs w:val="24"/>
        </w:rPr>
      </w:r>
    </w:p>
    <w:p>
      <w:pPr>
        <w:pStyle w:val="4"/>
        <w:spacing w:before="0" w:after="0"/>
        <w:ind w:left="567" w:hanging="0"/>
        <w:rPr>
          <w:iCs/>
        </w:rPr>
      </w:pPr>
      <w:r>
        <w:rPr>
          <w:iCs/>
          <w:sz w:val="24"/>
          <w:szCs w:val="24"/>
        </w:rPr>
        <w:t xml:space="preserve">2.2. Наименование органа местного самоуправления, </w:t>
      </w:r>
    </w:p>
    <w:p>
      <w:pPr>
        <w:pStyle w:val="4"/>
        <w:spacing w:before="0" w:after="0"/>
        <w:ind w:left="567" w:hanging="0"/>
        <w:rPr>
          <w:iCs/>
        </w:rPr>
      </w:pPr>
      <w:r>
        <w:rPr>
          <w:iCs/>
          <w:sz w:val="24"/>
          <w:szCs w:val="24"/>
        </w:rPr>
        <w:t>предоставляющего муниципальную услугу</w:t>
      </w:r>
    </w:p>
    <w:p>
      <w:pPr>
        <w:pStyle w:val="Normal"/>
        <w:spacing w:lineRule="auto" w:line="240" w:before="0" w:after="0"/>
        <w:ind w:left="567"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67"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4"/>
          <w:szCs w:val="24"/>
        </w:rPr>
        <w:t>2.2.1. </w:t>
      </w:r>
      <w:r>
        <w:rPr>
          <w:rFonts w:eastAsia="Times New Roman" w:cs="Times New Roman" w:ascii="Times New Roman" w:hAnsi="Times New Roman"/>
          <w:color w:val="000000"/>
          <w:spacing w:val="-4"/>
          <w:sz w:val="24"/>
          <w:szCs w:val="24"/>
          <w:shd w:fill="FFFFFF" w:val="clear"/>
        </w:rPr>
        <w:t>Муниципальная услуга предоставляется:</w:t>
      </w:r>
    </w:p>
    <w:p>
      <w:pPr>
        <w:pStyle w:val="ConsPlusNormal1"/>
        <w:spacing w:lineRule="auto" w:line="240" w:before="0" w:after="0"/>
        <w:ind w:left="0" w:right="0" w:firstLine="709"/>
        <w:jc w:val="both"/>
        <w:rPr>
          <w:sz w:val="24"/>
          <w:szCs w:val="24"/>
        </w:rPr>
      </w:pPr>
      <w:r>
        <w:rPr>
          <w:rFonts w:cs="Times New Roman" w:ascii="Times New Roman" w:hAnsi="Times New Roman"/>
          <w:i w:val="false"/>
          <w:spacing w:val="-4"/>
          <w:sz w:val="24"/>
          <w:szCs w:val="24"/>
          <w:highlight w:val="white"/>
        </w:rPr>
        <w:t>администрацией сельского поселения Комьянское</w:t>
      </w:r>
      <w:r>
        <w:rPr>
          <w:rFonts w:cs="Times New Roman" w:ascii="Times New Roman" w:hAnsi="Times New Roman"/>
          <w:i/>
          <w:spacing w:val="-4"/>
          <w:sz w:val="24"/>
          <w:szCs w:val="24"/>
          <w:highlight w:val="white"/>
        </w:rPr>
        <w:t xml:space="preserve"> – </w:t>
      </w:r>
      <w:r>
        <w:rPr>
          <w:rFonts w:cs="Times New Roman" w:ascii="Times New Roman" w:hAnsi="Times New Roman"/>
          <w:i w:val="false"/>
          <w:iCs w:val="false"/>
          <w:spacing w:val="-4"/>
          <w:sz w:val="24"/>
          <w:szCs w:val="24"/>
          <w:highlight w:val="white"/>
        </w:rPr>
        <w:t xml:space="preserve">в части </w:t>
      </w:r>
      <w:r>
        <w:rPr>
          <w:rFonts w:cs="Times New Roman" w:ascii="Times New Roman" w:hAnsi="Times New Roman"/>
          <w:i w:val="false"/>
          <w:iCs w:val="false"/>
          <w:color w:val="000000"/>
          <w:spacing w:val="-4"/>
          <w:sz w:val="24"/>
          <w:szCs w:val="24"/>
          <w:highlight w:val="white"/>
          <w:u w:val="none"/>
        </w:rPr>
        <w:t>приема, обработки документов, принятия решения и выдачи документов.</w:t>
      </w:r>
    </w:p>
    <w:p>
      <w:pPr>
        <w:pStyle w:val="Normal"/>
        <w:spacing w:lineRule="auto" w:line="240" w:before="0" w:after="0"/>
        <w:ind w:left="0" w:right="0" w:firstLine="709"/>
        <w:jc w:val="both"/>
        <w:rPr>
          <w:sz w:val="24"/>
          <w:szCs w:val="24"/>
        </w:rPr>
      </w:pPr>
      <w:r>
        <w:rPr>
          <w:rFonts w:eastAsia="Times New Roman" w:cs="Times New Roman" w:ascii="Times New Roman" w:hAnsi="Times New Roman"/>
          <w:i/>
          <w:iCs/>
          <w:color w:val="000000"/>
          <w:sz w:val="24"/>
          <w:szCs w:val="24"/>
        </w:rPr>
        <w:t xml:space="preserve"> </w:t>
      </w:r>
      <w:r>
        <w:rPr>
          <w:rFonts w:eastAsia="Times New Roman" w:cs="Times New Roman" w:ascii="Times New Roman" w:hAnsi="Times New Roman"/>
          <w:i/>
          <w:iCs/>
          <w:color w:val="000000"/>
          <w:sz w:val="24"/>
          <w:szCs w:val="24"/>
        </w:rPr>
        <w:t xml:space="preserve">МФЦ по месту жительства заявителя  - в части приема и (или) выдачи документов на предоставление муниципальной услуги. </w:t>
      </w:r>
    </w:p>
    <w:p>
      <w:pPr>
        <w:pStyle w:val="Normal"/>
        <w:spacing w:lineRule="auto" w:line="240" w:before="0" w:after="0"/>
        <w:ind w:left="567" w:firstLine="709"/>
        <w:jc w:val="both"/>
        <w:rPr>
          <w:sz w:val="24"/>
          <w:szCs w:val="24"/>
        </w:rPr>
      </w:pPr>
      <w:r>
        <w:rPr>
          <w:rFonts w:eastAsia="Times New Roman" w:cs="Times New Roman" w:ascii="Times New Roman" w:hAnsi="Times New Roman"/>
          <w:color w:val="000000"/>
          <w:sz w:val="24"/>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Normal"/>
        <w:spacing w:lineRule="auto" w:line="240" w:before="0" w:after="0"/>
        <w:ind w:left="567"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BodyText2"/>
        <w:spacing w:lineRule="auto" w:line="240" w:before="0" w:after="0"/>
        <w:ind w:left="567" w:hanging="0"/>
        <w:jc w:val="center"/>
        <w:rPr>
          <w:iCs/>
          <w:sz w:val="28"/>
          <w:szCs w:val="28"/>
        </w:rPr>
      </w:pPr>
      <w:r>
        <w:rPr>
          <w:iCs/>
          <w:sz w:val="24"/>
          <w:szCs w:val="24"/>
        </w:rPr>
        <w:t>2.3. Результат предоставления муниципальной услуги</w:t>
      </w:r>
    </w:p>
    <w:p>
      <w:pPr>
        <w:pStyle w:val="BodyText2"/>
        <w:spacing w:lineRule="auto" w:line="240" w:before="0" w:after="0"/>
        <w:ind w:left="567" w:firstLine="540"/>
        <w:jc w:val="both"/>
        <w:rPr>
          <w:sz w:val="24"/>
          <w:szCs w:val="24"/>
        </w:rPr>
      </w:pPr>
      <w:r>
        <w:rPr>
          <w:sz w:val="24"/>
          <w:szCs w:val="24"/>
        </w:rPr>
      </w:r>
    </w:p>
    <w:p>
      <w:pPr>
        <w:pStyle w:val="ConsPlusNormal1"/>
        <w:ind w:left="567" w:firstLine="709"/>
        <w:jc w:val="both"/>
        <w:rPr>
          <w:rFonts w:ascii="Times New Roman" w:hAnsi="Times New Roman"/>
          <w:sz w:val="28"/>
          <w:szCs w:val="28"/>
        </w:rPr>
      </w:pPr>
      <w:r>
        <w:rPr>
          <w:rFonts w:ascii="Times New Roman" w:hAnsi="Times New Roman"/>
          <w:sz w:val="24"/>
          <w:szCs w:val="24"/>
        </w:rPr>
        <w:t>Результатом предоставления муниципальной услуги является направление (вручение) заявителю:</w:t>
      </w:r>
    </w:p>
    <w:p>
      <w:pPr>
        <w:pStyle w:val="Normal"/>
        <w:ind w:left="0" w:right="0" w:firstLine="540"/>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решение администрации муниципального образования о разрешении </w:t>
      </w:r>
      <w:r>
        <w:rPr>
          <w:rFonts w:cs="Times New Roman" w:ascii="Times New Roman" w:hAnsi="Times New Roman"/>
          <w:b w:val="false"/>
          <w:bCs w:val="false"/>
          <w:i w:val="false"/>
          <w:iCs w:val="false"/>
          <w:sz w:val="24"/>
          <w:szCs w:val="24"/>
        </w:rPr>
        <w:t>на отклонение от предельных параметров разрешенного строительства, реконструкции объектов капитального строительства</w:t>
      </w:r>
      <w:r>
        <w:rPr>
          <w:rFonts w:cs="Times New Roman" w:ascii="Times New Roman" w:hAnsi="Times New Roman"/>
          <w:sz w:val="24"/>
          <w:szCs w:val="24"/>
        </w:rPr>
        <w:t>;</w:t>
      </w:r>
    </w:p>
    <w:p>
      <w:pPr>
        <w:pStyle w:val="BodyText2"/>
        <w:spacing w:lineRule="auto" w:line="240" w:before="0" w:after="0"/>
        <w:ind w:left="567" w:right="-5" w:hanging="0"/>
        <w:jc w:val="both"/>
        <w:rPr>
          <w:sz w:val="24"/>
          <w:szCs w:val="24"/>
        </w:rPr>
      </w:pPr>
      <w:r>
        <w:rPr>
          <w:rFonts w:eastAsia="Calibri" w:cs="Times New Roman"/>
          <w:b w:val="false"/>
          <w:bCs w:val="false"/>
          <w:i w:val="false"/>
          <w:iCs w:val="false"/>
          <w:color w:val="000000" w:themeColor="text1"/>
          <w:spacing w:val="-4"/>
          <w:sz w:val="24"/>
          <w:szCs w:val="24"/>
          <w:highlight w:val="white"/>
          <w:lang w:val="ru-RU" w:eastAsia="ru-RU"/>
        </w:rPr>
        <w:t>- решение администрации муниципального образования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Calibri" w:cs="Times New Roman"/>
          <w:b w:val="false"/>
          <w:bCs w:val="false"/>
          <w:i/>
          <w:iCs/>
          <w:color w:val="000000" w:themeColor="text1"/>
          <w:spacing w:val="-4"/>
          <w:sz w:val="24"/>
          <w:szCs w:val="24"/>
          <w:highlight w:val="white"/>
          <w:lang w:val="ru-RU" w:eastAsia="ru-RU"/>
        </w:rPr>
        <w:t>.</w:t>
      </w:r>
      <w:r>
        <w:rPr>
          <w:i/>
          <w:color w:val="000000" w:themeColor="text1"/>
          <w:sz w:val="24"/>
          <w:szCs w:val="24"/>
        </w:rPr>
        <w:t xml:space="preserve"> </w:t>
      </w:r>
    </w:p>
    <w:p>
      <w:pPr>
        <w:pStyle w:val="BodyText2"/>
        <w:spacing w:lineRule="auto" w:line="240" w:before="0" w:after="0"/>
        <w:ind w:left="567" w:right="-5" w:firstLine="709"/>
        <w:jc w:val="both"/>
        <w:rPr>
          <w:bCs/>
          <w:iCs/>
          <w:color w:val="FF0000"/>
          <w:sz w:val="24"/>
          <w:szCs w:val="24"/>
        </w:rPr>
      </w:pPr>
      <w:bookmarkStart w:id="2" w:name="_Toc294183574"/>
      <w:bookmarkStart w:id="3" w:name="_Toc294183574"/>
      <w:bookmarkEnd w:id="3"/>
      <w:r>
        <w:rPr>
          <w:bCs/>
          <w:iCs/>
          <w:color w:val="FF0000"/>
          <w:sz w:val="24"/>
          <w:szCs w:val="24"/>
        </w:rPr>
      </w:r>
    </w:p>
    <w:p>
      <w:pPr>
        <w:pStyle w:val="4"/>
        <w:spacing w:before="0" w:after="0"/>
        <w:ind w:left="567" w:hanging="0"/>
        <w:rPr>
          <w:iCs/>
          <w:color w:val="000000" w:themeColor="text1"/>
        </w:rPr>
      </w:pPr>
      <w:r>
        <w:rPr>
          <w:iCs/>
          <w:color w:val="000000" w:themeColor="text1"/>
          <w:sz w:val="24"/>
          <w:szCs w:val="24"/>
        </w:rPr>
        <w:t>2.4. Срок предоставления муниципальной услуги</w:t>
      </w:r>
    </w:p>
    <w:p>
      <w:pPr>
        <w:pStyle w:val="Normal"/>
        <w:spacing w:lineRule="auto" w:line="240" w:before="0" w:after="0"/>
        <w:ind w:left="567"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left="567" w:firstLine="709"/>
        <w:jc w:val="both"/>
        <w:rPr>
          <w:sz w:val="24"/>
          <w:szCs w:val="24"/>
        </w:rPr>
      </w:pPr>
      <w:r>
        <w:rPr>
          <w:rFonts w:cs="Times New Roman" w:ascii="Times New Roman" w:hAnsi="Times New Roman"/>
          <w:sz w:val="24"/>
          <w:szCs w:val="24"/>
        </w:rPr>
        <w:t>2.4.1. Общий срок предоставления муниципальной услуги составляет не более 57 со дня поступления заявления в Уполномоченный орган, в том числе:</w:t>
      </w:r>
    </w:p>
    <w:p>
      <w:pPr>
        <w:pStyle w:val="Normal"/>
        <w:spacing w:lineRule="auto" w:line="240" w:before="0" w:after="0"/>
        <w:ind w:left="567" w:firstLine="709"/>
        <w:jc w:val="both"/>
        <w:rPr>
          <w:sz w:val="24"/>
          <w:szCs w:val="24"/>
        </w:rPr>
      </w:pPr>
      <w:r>
        <w:rPr>
          <w:rFonts w:cs="Times New Roman" w:ascii="Times New Roman" w:hAnsi="Times New Roman"/>
          <w:sz w:val="24"/>
          <w:szCs w:val="24"/>
        </w:rPr>
        <w:t>1) регистрация, рассмотрение заявления и прилагаемых к нему документов; подготовка в течение 15 рабочих дней со дня поступления заявления; направление посредством почтовой связи сообщений о проведении общественных обсуждений или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 не позднее чем через 7 рабочих дней со дня поступления заявления;</w:t>
      </w:r>
    </w:p>
    <w:p>
      <w:pPr>
        <w:pStyle w:val="Normal"/>
        <w:spacing w:lineRule="auto" w:line="240" w:before="0" w:after="0"/>
        <w:ind w:left="567" w:firstLine="709"/>
        <w:jc w:val="both"/>
        <w:rPr>
          <w:sz w:val="24"/>
          <w:szCs w:val="24"/>
        </w:rPr>
      </w:pPr>
      <w:r>
        <w:rPr>
          <w:rFonts w:cs="Times New Roman" w:ascii="Times New Roman" w:hAnsi="Times New Roman"/>
          <w:sz w:val="24"/>
          <w:szCs w:val="24"/>
        </w:rPr>
        <w:t xml:space="preserve">2) проведение общественных обсуждений, публичных слушаний, подготовка и опубликование заключения о результатах общественных обсуждений или публичных слушаний не более одного месяца со дня опубликования оповещения населения о начале общественных обсуждений, публичных слушаний; подготовка </w:t>
      </w:r>
      <w:r>
        <w:rPr>
          <w:rFonts w:eastAsia="Times New Roman" w:cs="Times New Roman" w:ascii="Times New Roman" w:hAnsi="Times New Roman"/>
          <w:sz w:val="24"/>
          <w:szCs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Pr>
          <w:rFonts w:cs="Times New Roman" w:ascii="Times New Roman" w:hAnsi="Times New Roman"/>
          <w:sz w:val="24"/>
          <w:szCs w:val="24"/>
        </w:rPr>
        <w:t>рекомендаций о предоставлении разрешения или об отказе в предоставлении разрешения</w:t>
      </w:r>
      <w:r>
        <w:rPr>
          <w:rFonts w:eastAsia="Times New Roman" w:cs="Times New Roman" w:ascii="Times New Roman" w:hAnsi="Times New Roman"/>
          <w:sz w:val="24"/>
          <w:szCs w:val="24"/>
        </w:rPr>
        <w:t xml:space="preserve"> в течение пятнадцати рабочих дней со дня окончания таких обсуждений или слушаний;</w:t>
      </w:r>
    </w:p>
    <w:p>
      <w:pPr>
        <w:pStyle w:val="Normal"/>
        <w:spacing w:lineRule="auto" w:line="240" w:before="0" w:after="0"/>
        <w:ind w:left="567" w:firstLine="709"/>
        <w:jc w:val="both"/>
        <w:rPr>
          <w:sz w:val="24"/>
          <w:szCs w:val="24"/>
        </w:rPr>
      </w:pPr>
      <w:r>
        <w:rPr>
          <w:rFonts w:cs="Times New Roman" w:ascii="Times New Roman" w:hAnsi="Times New Roman"/>
          <w:sz w:val="24"/>
          <w:szCs w:val="24"/>
        </w:rPr>
        <w:t>3) принятие главой сельского поселения Комьянское о выдаче разрешения на отклонение от предельных параметров разрешенного строительства, реконструкции объектов капитального строительства или об отказе в выдаче разрешения с указанием причин принятого решения - в течение 7 дней со дня поступления рекомендаций по итогам общественных обсуждений, публичных слушаний;</w:t>
      </w:r>
    </w:p>
    <w:p>
      <w:pPr>
        <w:pStyle w:val="Normal"/>
        <w:spacing w:lineRule="auto" w:line="240" w:before="0" w:after="0"/>
        <w:ind w:left="567" w:firstLine="709"/>
        <w:jc w:val="both"/>
        <w:rPr>
          <w:sz w:val="24"/>
          <w:szCs w:val="24"/>
        </w:rPr>
      </w:pPr>
      <w:r>
        <w:rPr>
          <w:rFonts w:cs="Times New Roman" w:ascii="Times New Roman" w:hAnsi="Times New Roman"/>
          <w:sz w:val="24"/>
          <w:szCs w:val="24"/>
        </w:rPr>
        <w:t>4) направление (вручение) заявителю разрешения на отклонение от предельных параметров разрешенного строительства, реконструкции объектов капитального строительства либо отказа в выдаче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7 календарных дней.</w:t>
      </w:r>
    </w:p>
    <w:p>
      <w:pPr>
        <w:pStyle w:val="Normal"/>
        <w:spacing w:lineRule="auto" w:line="240" w:before="0" w:after="0"/>
        <w:ind w:left="567" w:firstLine="709"/>
        <w:jc w:val="both"/>
        <w:rPr>
          <w:sz w:val="24"/>
          <w:szCs w:val="24"/>
        </w:rPr>
      </w:pPr>
      <w:r>
        <w:rPr>
          <w:rFonts w:cs="Times New Roman" w:ascii="Times New Roman" w:hAnsi="Times New Roman"/>
          <w:sz w:val="24"/>
          <w:szCs w:val="24"/>
        </w:rPr>
        <w:t>2.4.2. Срок предоставления муниципальной услуги по заявлениям лиц, указанных в части 1.1 статьи 40 Градостроительного Кодекса Российской Федерации, составляет не более 57 календарных дней со дня поступления заявления в Уполномоченный орган.</w:t>
      </w:r>
    </w:p>
    <w:p>
      <w:pPr>
        <w:pStyle w:val="Normal"/>
        <w:spacing w:lineRule="auto" w:line="240" w:before="0" w:after="0"/>
        <w:ind w:left="567" w:hanging="0"/>
        <w:rPr>
          <w:rFonts w:ascii="Times New Roman" w:hAnsi="Times New Roman" w:cs="Times New Roman"/>
          <w:sz w:val="24"/>
          <w:szCs w:val="24"/>
        </w:rPr>
      </w:pPr>
      <w:r>
        <w:rPr>
          <w:rFonts w:cs="Times New Roman" w:ascii="Times New Roman" w:hAnsi="Times New Roman"/>
          <w:sz w:val="24"/>
          <w:szCs w:val="24"/>
        </w:rPr>
      </w:r>
    </w:p>
    <w:p>
      <w:pPr>
        <w:pStyle w:val="4"/>
        <w:spacing w:before="0" w:after="0"/>
        <w:ind w:left="567" w:hanging="0"/>
        <w:rPr>
          <w:iCs/>
        </w:rPr>
      </w:pPr>
      <w:r>
        <w:rPr>
          <w:iCs/>
          <w:sz w:val="24"/>
          <w:szCs w:val="24"/>
        </w:rPr>
        <w:t>2.5. Правовые основания для предоставления муниципальной услуги</w:t>
      </w:r>
      <w:r>
        <w:rPr>
          <w:rStyle w:val="Footnotereference"/>
          <w:sz w:val="24"/>
          <w:szCs w:val="24"/>
        </w:rPr>
        <w:t xml:space="preserve"> </w:t>
      </w:r>
      <w:r>
        <w:rPr>
          <w:rStyle w:val="Footnotereference"/>
          <w:rStyle w:val="Style20"/>
          <w:sz w:val="24"/>
          <w:szCs w:val="24"/>
        </w:rPr>
        <w:footnoteReference w:id="2"/>
      </w:r>
    </w:p>
    <w:p>
      <w:pPr>
        <w:pStyle w:val="Normal"/>
        <w:spacing w:lineRule="auto" w:line="240" w:before="0" w:after="0"/>
        <w:ind w:left="567" w:firstLine="540"/>
        <w:rPr>
          <w:rFonts w:ascii="Times New Roman" w:hAnsi="Times New Roman" w:cs="Times New Roman"/>
          <w:sz w:val="24"/>
          <w:szCs w:val="24"/>
        </w:rPr>
      </w:pPr>
      <w:r>
        <w:rPr>
          <w:rFonts w:cs="Times New Roman" w:ascii="Times New Roman" w:hAnsi="Times New Roman"/>
          <w:sz w:val="24"/>
          <w:szCs w:val="24"/>
        </w:rPr>
      </w:r>
    </w:p>
    <w:p>
      <w:pPr>
        <w:pStyle w:val="BodyTextIndent2"/>
        <w:ind w:left="567" w:firstLine="709"/>
        <w:rPr>
          <w:sz w:val="28"/>
          <w:szCs w:val="28"/>
        </w:rPr>
      </w:pPr>
      <w:r>
        <w:rPr>
          <w:sz w:val="24"/>
          <w:szCs w:val="24"/>
        </w:rPr>
        <w:t xml:space="preserve">Предоставление </w:t>
      </w:r>
      <w:r>
        <w:rPr>
          <w:bCs/>
          <w:iCs/>
          <w:sz w:val="24"/>
          <w:szCs w:val="24"/>
        </w:rPr>
        <w:t>муниципаль</w:t>
      </w:r>
      <w:r>
        <w:rPr>
          <w:sz w:val="24"/>
          <w:szCs w:val="24"/>
        </w:rPr>
        <w:t>ной услуги осуществляется в соответствии с:</w:t>
      </w:r>
    </w:p>
    <w:p>
      <w:pPr>
        <w:pStyle w:val="ConsPlusNormal1"/>
        <w:ind w:left="567" w:firstLine="709"/>
        <w:jc w:val="both"/>
        <w:rPr>
          <w:rFonts w:ascii="Times New Roman" w:hAnsi="Times New Roman"/>
          <w:sz w:val="28"/>
          <w:szCs w:val="28"/>
        </w:rPr>
      </w:pPr>
      <w:r>
        <w:rPr>
          <w:rFonts w:ascii="Times New Roman" w:hAnsi="Times New Roman"/>
          <w:sz w:val="24"/>
          <w:szCs w:val="24"/>
        </w:rPr>
        <w:t>Градостроительным кодексом Российской Федерации;</w:t>
      </w:r>
    </w:p>
    <w:p>
      <w:pPr>
        <w:pStyle w:val="Normal"/>
        <w:spacing w:lineRule="auto" w:line="240" w:before="0" w:after="0"/>
        <w:ind w:left="567"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4"/>
          <w:szCs w:val="24"/>
        </w:rPr>
        <w:t>Федеральным законом от 24 ноября 1995 года № 181-ФЗ «О социальной защите инвалидов в Российской Федерации»;</w:t>
      </w:r>
    </w:p>
    <w:p>
      <w:pPr>
        <w:pStyle w:val="Normal"/>
        <w:spacing w:lineRule="auto" w:line="240" w:before="0" w:after="0"/>
        <w:ind w:left="567"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4"/>
          <w:szCs w:val="24"/>
        </w:rPr>
        <w:t>Федеральным законом от 6 октября 2003 года № 131-ФЗ «Об общих принципах организации местного самоуправления в Российской Федерации»;</w:t>
      </w:r>
    </w:p>
    <w:p>
      <w:pPr>
        <w:pStyle w:val="ConsPlusNormal1"/>
        <w:ind w:left="567" w:firstLine="709"/>
        <w:jc w:val="both"/>
        <w:rPr>
          <w:rFonts w:ascii="Times New Roman" w:hAnsi="Times New Roman"/>
          <w:sz w:val="28"/>
          <w:szCs w:val="28"/>
        </w:rPr>
      </w:pPr>
      <w:r>
        <w:rPr>
          <w:rFonts w:ascii="Times New Roman" w:hAnsi="Times New Roman"/>
          <w:sz w:val="24"/>
          <w:szCs w:val="24"/>
        </w:rPr>
        <w:t>Федеральным законом от 24 июля 2007 года № 221-ФЗ «О кадастровой деятельности»;</w:t>
      </w:r>
    </w:p>
    <w:p>
      <w:pPr>
        <w:pStyle w:val="ConsPlusNormal1"/>
        <w:ind w:left="567" w:firstLine="709"/>
        <w:jc w:val="both"/>
        <w:rPr>
          <w:rFonts w:ascii="Times New Roman" w:hAnsi="Times New Roman"/>
          <w:sz w:val="28"/>
          <w:szCs w:val="28"/>
        </w:rPr>
      </w:pPr>
      <w:r>
        <w:rPr>
          <w:rFonts w:ascii="Times New Roman" w:hAnsi="Times New Roman"/>
          <w:sz w:val="24"/>
          <w:szCs w:val="24"/>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spacing w:lineRule="auto" w:line="240" w:before="0" w:after="0"/>
        <w:ind w:left="567"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4"/>
          <w:szCs w:val="24"/>
        </w:rPr>
        <w:t>Федеральным законом от 6 апреля 2011 года № 63-ФЗ «Об электронной подписи»;</w:t>
      </w:r>
    </w:p>
    <w:p>
      <w:pPr>
        <w:pStyle w:val="ConsPlusNormal1"/>
        <w:ind w:left="567" w:firstLine="709"/>
        <w:jc w:val="both"/>
        <w:rPr>
          <w:rFonts w:ascii="Times New Roman" w:hAnsi="Times New Roman"/>
          <w:sz w:val="28"/>
          <w:szCs w:val="28"/>
        </w:rPr>
      </w:pPr>
      <w:r>
        <w:rPr>
          <w:rFonts w:ascii="Times New Roman" w:hAnsi="Times New Roman"/>
          <w:sz w:val="24"/>
          <w:szCs w:val="24"/>
        </w:rPr>
        <w:t>Федеральным законом от 27 июля 2010 года № 210-ФЗ «Об организации предоставления государственных и муниципальных услуг»;</w:t>
      </w:r>
    </w:p>
    <w:p>
      <w:pPr>
        <w:pStyle w:val="ConsPlusNormal1"/>
        <w:ind w:left="567" w:firstLine="709"/>
        <w:jc w:val="both"/>
        <w:rPr>
          <w:rFonts w:ascii="Times New Roman" w:hAnsi="Times New Roman"/>
          <w:i/>
          <w:i/>
          <w:sz w:val="28"/>
          <w:szCs w:val="28"/>
        </w:rPr>
      </w:pPr>
      <w:r>
        <w:rPr>
          <w:rFonts w:ascii="Times New Roman" w:hAnsi="Times New Roman"/>
          <w:i/>
          <w:sz w:val="24"/>
          <w:szCs w:val="24"/>
        </w:rPr>
        <w:t>муниципальными нормативными правовыми актами (перечислить),</w:t>
      </w:r>
    </w:p>
    <w:p>
      <w:pPr>
        <w:pStyle w:val="ConsPlusNormal1"/>
        <w:ind w:left="567" w:firstLine="709"/>
        <w:jc w:val="both"/>
        <w:rPr>
          <w:rFonts w:ascii="Times New Roman" w:hAnsi="Times New Roman"/>
          <w:i/>
          <w:i/>
          <w:sz w:val="28"/>
          <w:szCs w:val="28"/>
        </w:rPr>
      </w:pPr>
      <w:r>
        <w:rPr>
          <w:rFonts w:ascii="Times New Roman" w:hAnsi="Times New Roman"/>
          <w:i/>
          <w:sz w:val="24"/>
          <w:szCs w:val="24"/>
        </w:rPr>
        <w:t>административным регламентом.</w:t>
      </w:r>
    </w:p>
    <w:p>
      <w:pPr>
        <w:pStyle w:val="Normal"/>
        <w:spacing w:lineRule="auto" w:line="240" w:before="0" w:after="0"/>
        <w:ind w:left="567" w:firstLine="540"/>
        <w:jc w:val="center"/>
        <w:rPr>
          <w:rStyle w:val="Style15"/>
          <w:sz w:val="24"/>
          <w:szCs w:val="24"/>
        </w:rPr>
      </w:pPr>
      <w:r>
        <w:rPr>
          <w:sz w:val="24"/>
          <w:szCs w:val="24"/>
        </w:rPr>
      </w:r>
    </w:p>
    <w:p>
      <w:pPr>
        <w:pStyle w:val="Normal"/>
        <w:spacing w:lineRule="auto" w:line="240" w:before="0" w:after="0"/>
        <w:ind w:left="567" w:hanging="0"/>
        <w:jc w:val="center"/>
        <w:rPr>
          <w:rFonts w:ascii="Times New Roman" w:hAnsi="Times New Roman" w:cs="Times New Roman"/>
          <w:color w:val="00B050"/>
          <w:sz w:val="28"/>
          <w:szCs w:val="28"/>
        </w:rPr>
      </w:pPr>
      <w:r>
        <w:rPr>
          <w:rStyle w:val="Style15"/>
          <w:rFonts w:ascii="Times New Roman" w:hAnsi="Times New Roman"/>
          <w:iCs/>
          <w:sz w:val="24"/>
          <w:szCs w:val="24"/>
        </w:rPr>
        <w:t xml:space="preserve">2.6. </w:t>
      </w:r>
      <w:r>
        <w:rPr>
          <w:rFonts w:cs="Times New Roman" w:ascii="Times New Roman" w:hAnsi="Times New Roman"/>
          <w:i/>
          <w:iCs/>
          <w:color w:val="000000"/>
          <w:sz w:val="24"/>
          <w:szCs w:val="24"/>
          <w:shd w:fill="FFFFFF" w:val="clear"/>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pPr>
        <w:pStyle w:val="Normal"/>
        <w:spacing w:lineRule="auto" w:line="240" w:before="0" w:after="0"/>
        <w:ind w:left="567" w:firstLine="540"/>
        <w:jc w:val="center"/>
        <w:rPr>
          <w:rFonts w:ascii="Times New Roman" w:hAnsi="Times New Roman" w:cs="Times New Roman"/>
          <w:i/>
          <w:i/>
          <w:iCs/>
          <w:color w:val="00B050"/>
          <w:sz w:val="24"/>
          <w:szCs w:val="24"/>
        </w:rPr>
      </w:pPr>
      <w:r>
        <w:rPr>
          <w:rFonts w:cs="Times New Roman" w:ascii="Times New Roman" w:hAnsi="Times New Roman"/>
          <w:i/>
          <w:iCs/>
          <w:color w:val="00B050"/>
          <w:sz w:val="24"/>
          <w:szCs w:val="24"/>
        </w:rPr>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2.6.1. Для предоставления муниципальной услуги заявитель представляет (направляет):</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а) Заявление по форме согласно приложению 1 к настоящему административному регламенту, подписанное заявителем.</w:t>
      </w:r>
    </w:p>
    <w:p>
      <w:pPr>
        <w:pStyle w:val="ConsPlusNormal1"/>
        <w:ind w:left="567" w:firstLine="709"/>
        <w:jc w:val="both"/>
        <w:rPr>
          <w:rFonts w:ascii="Times New Roman" w:hAnsi="Times New Roman"/>
          <w:sz w:val="28"/>
          <w:szCs w:val="28"/>
        </w:rPr>
      </w:pPr>
      <w:r>
        <w:rPr>
          <w:rFonts w:ascii="Times New Roman" w:hAnsi="Times New Roman"/>
          <w:sz w:val="24"/>
          <w:szCs w:val="24"/>
        </w:rPr>
        <w:t>Заявление оформляется на русском языке, заверяется подписью заявителя.</w:t>
      </w:r>
    </w:p>
    <w:p>
      <w:pPr>
        <w:pStyle w:val="ConsPlusNormal1"/>
        <w:ind w:left="567" w:firstLine="709"/>
        <w:jc w:val="both"/>
        <w:rPr>
          <w:rFonts w:ascii="Times New Roman" w:hAnsi="Times New Roman"/>
          <w:sz w:val="28"/>
          <w:szCs w:val="28"/>
        </w:rPr>
      </w:pPr>
      <w:r>
        <w:rPr>
          <w:rFonts w:ascii="Times New Roman" w:hAnsi="Times New Roman"/>
          <w:sz w:val="24"/>
          <w:szCs w:val="24"/>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полностью свои фамилию, имя, отчество (при наличии) и ставит подпись.</w:t>
      </w:r>
    </w:p>
    <w:p>
      <w:pPr>
        <w:pStyle w:val="ConsPlusNormal1"/>
        <w:ind w:left="567" w:firstLine="709"/>
        <w:jc w:val="both"/>
        <w:rPr/>
      </w:pPr>
      <w:r>
        <w:rPr>
          <w:rFonts w:ascii="Times New Roman" w:hAnsi="Times New Roman"/>
          <w:sz w:val="24"/>
          <w:szCs w:val="24"/>
        </w:rPr>
        <w:t xml:space="preserve">При заполнении </w:t>
      </w:r>
      <w:hyperlink w:anchor="Par419">
        <w:r>
          <w:rPr>
            <w:rStyle w:val="Style13"/>
            <w:rFonts w:ascii="Times New Roman" w:hAnsi="Times New Roman"/>
            <w:sz w:val="24"/>
            <w:szCs w:val="24"/>
          </w:rPr>
          <w:t>заявления</w:t>
        </w:r>
      </w:hyperlink>
      <w:r>
        <w:rPr>
          <w:rFonts w:ascii="Times New Roman" w:hAnsi="Times New Roman"/>
          <w:sz w:val="24"/>
          <w:szCs w:val="24"/>
        </w:rPr>
        <w:t xml:space="preserve"> не допускается использование сокращений слов и аббревиатур.</w:t>
      </w:r>
    </w:p>
    <w:p>
      <w:pPr>
        <w:pStyle w:val="ConsPlusNormal1"/>
        <w:ind w:left="567" w:firstLine="709"/>
        <w:jc w:val="both"/>
        <w:rPr>
          <w:rFonts w:ascii="Times New Roman" w:hAnsi="Times New Roman"/>
          <w:sz w:val="28"/>
          <w:szCs w:val="28"/>
        </w:rPr>
      </w:pPr>
      <w:r>
        <w:rPr>
          <w:rFonts w:ascii="Times New Roman" w:hAnsi="Times New Roman"/>
          <w:sz w:val="24"/>
          <w:szCs w:val="24"/>
        </w:rPr>
        <w:t>Форма заявления размещается на официальном сайте Уполномоченного органа в сети «Интернет» с возможностью бесплатного копирования (скачивания).</w:t>
      </w:r>
    </w:p>
    <w:p>
      <w:pPr>
        <w:pStyle w:val="ConsPlusNormal1"/>
        <w:ind w:left="567"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б) Документ, удостоверяющий личность заявителя, являющегося физическим лицом, либо личность представителя физического или юридического лица;.</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в)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г) Правоустанавливающие, правоудостоверяющие документы на объект недвижимости (земельный участок, где размещается строительство, объект капитального строительства, в отношении которых испрашивается разрешение на отклонение от предельных параметров строительства, и (или) объект капитального строительства,  в отношении которого испрашивается разрешение на отклонение от предельных параметров строительства) в случае, если сведения о таких объектах не содержатся в Едином государственном реестре недвижимости.</w:t>
      </w:r>
    </w:p>
    <w:p>
      <w:pPr>
        <w:pStyle w:val="NormalWeb"/>
        <w:spacing w:before="0" w:after="0"/>
        <w:ind w:left="567" w:firstLine="709"/>
        <w:jc w:val="both"/>
        <w:rPr>
          <w:color w:val="000000"/>
          <w:sz w:val="28"/>
          <w:szCs w:val="28"/>
        </w:rPr>
      </w:pPr>
      <w:bookmarkStart w:id="4" w:name="Par0"/>
      <w:bookmarkStart w:id="5" w:name="Par77"/>
      <w:bookmarkStart w:id="6" w:name="Par76"/>
      <w:bookmarkEnd w:id="4"/>
      <w:bookmarkEnd w:id="5"/>
      <w:bookmarkEnd w:id="6"/>
      <w:r>
        <w:rPr>
          <w:color w:val="000000" w:themeColor="text1"/>
          <w:sz w:val="24"/>
          <w:szCs w:val="24"/>
        </w:rPr>
        <w:t>2.6.2.</w:t>
      </w:r>
      <w:r>
        <w:rPr>
          <w:color w:val="00B050"/>
          <w:sz w:val="24"/>
          <w:szCs w:val="24"/>
        </w:rPr>
        <w:t xml:space="preserve"> </w:t>
      </w:r>
      <w:r>
        <w:rPr>
          <w:color w:val="000000"/>
          <w:sz w:val="24"/>
          <w:szCs w:val="24"/>
        </w:rPr>
        <w:t>В качестве документа, подтверждающего полномочия на осуществление действий от имени заявителя, может быть представлена:</w:t>
      </w:r>
    </w:p>
    <w:p>
      <w:pPr>
        <w:pStyle w:val="Normal"/>
        <w:spacing w:lineRule="auto" w:line="240" w:before="0" w:after="0"/>
        <w:ind w:left="567"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4"/>
          <w:szCs w:val="24"/>
        </w:rPr>
        <w:t>доверенность, заверенная нотариально (в случае обращения за получением муниципальной услуги представителя физического лица);</w:t>
      </w:r>
    </w:p>
    <w:p>
      <w:pPr>
        <w:pStyle w:val="Normal"/>
        <w:spacing w:lineRule="auto" w:line="240" w:before="0" w:after="0"/>
        <w:ind w:left="567"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4"/>
          <w:szCs w:val="24"/>
        </w:rPr>
        <w:t>доверенность, подписанная правомочным должностным лицом организации и заверенная печатью организации (при наличии) либо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
    <w:p>
      <w:pPr>
        <w:pStyle w:val="Normal"/>
        <w:spacing w:lineRule="auto" w:line="240" w:before="0" w:after="0"/>
        <w:ind w:left="567"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4"/>
          <w:szCs w:val="24"/>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pPr>
        <w:pStyle w:val="Normal"/>
        <w:spacing w:lineRule="auto" w:line="240" w:before="0" w:after="0"/>
        <w:ind w:left="567"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4"/>
          <w:szCs w:val="24"/>
        </w:rPr>
        <w:t>Документ, подтверждающий полномочия представителя физического лица, представленный в форме электронного документа, удостоверяется усиленной электронной подписью нотариуса.</w:t>
      </w:r>
    </w:p>
    <w:p>
      <w:pPr>
        <w:pStyle w:val="Normal"/>
        <w:spacing w:lineRule="auto" w:line="240" w:before="0" w:after="0"/>
        <w:ind w:left="567" w:firstLine="709"/>
        <w:jc w:val="both"/>
        <w:rPr>
          <w:rFonts w:ascii="Times New Roman" w:hAnsi="Times New Roman" w:cs="Times New Roman"/>
          <w:color w:val="00B050"/>
          <w:sz w:val="24"/>
          <w:szCs w:val="24"/>
        </w:rPr>
      </w:pPr>
      <w:r>
        <w:rPr>
          <w:rFonts w:cs="Times New Roman" w:ascii="Times New Roman" w:hAnsi="Times New Roman"/>
          <w:color w:val="00B050"/>
          <w:sz w:val="24"/>
          <w:szCs w:val="24"/>
        </w:rPr>
      </w:r>
    </w:p>
    <w:p>
      <w:pPr>
        <w:pStyle w:val="Normal"/>
        <w:spacing w:lineRule="auto" w:line="240" w:before="0" w:after="0"/>
        <w:ind w:left="567" w:firstLine="709"/>
        <w:jc w:val="both"/>
        <w:rPr>
          <w:rFonts w:ascii="Times New Roman" w:hAnsi="Times New Roman" w:eastAsia="Times New Roman" w:cs="Times New Roman"/>
          <w:color w:val="000000"/>
          <w:sz w:val="28"/>
          <w:szCs w:val="28"/>
        </w:rPr>
      </w:pPr>
      <w:r>
        <w:rPr>
          <w:rFonts w:cs="Times New Roman" w:ascii="Times New Roman" w:hAnsi="Times New Roman"/>
          <w:sz w:val="24"/>
          <w:szCs w:val="24"/>
        </w:rPr>
        <w:t xml:space="preserve">2.6.3. </w:t>
      </w:r>
      <w:r>
        <w:rPr>
          <w:rFonts w:eastAsia="Times New Roman" w:cs="Times New Roman" w:ascii="Times New Roman" w:hAnsi="Times New Roman"/>
          <w:color w:val="000000"/>
          <w:sz w:val="24"/>
          <w:szCs w:val="24"/>
        </w:rPr>
        <w:t xml:space="preserve">Копии документов представляются физическим лицом с предъявлением подлинников либо заверенными в нотариальном порядке. Копии документов представляются юридическим лицом с предъявлением подлинников либо заверенными подписью правомочного должностного лица организации и печатью организации (при наличии).   </w:t>
      </w:r>
    </w:p>
    <w:p>
      <w:pPr>
        <w:pStyle w:val="Normal"/>
        <w:spacing w:lineRule="auto" w:line="240" w:before="0" w:after="0"/>
        <w:ind w:left="567"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4"/>
          <w:szCs w:val="24"/>
        </w:rPr>
        <w:t>После проведения сверки подлинники документов незамедлительно возвращаются заявителю.</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Normal"/>
        <w:spacing w:lineRule="auto" w:line="240" w:before="0" w:after="0"/>
        <w:ind w:left="567" w:firstLine="709"/>
        <w:jc w:val="both"/>
        <w:rPr>
          <w:sz w:val="24"/>
          <w:szCs w:val="24"/>
        </w:rPr>
      </w:pPr>
      <w:r>
        <w:rPr>
          <w:rFonts w:cs="Times New Roman" w:ascii="Times New Roman" w:hAnsi="Times New Roman"/>
          <w:sz w:val="24"/>
          <w:szCs w:val="24"/>
        </w:rPr>
        <w:t>Заявление о предоставлении муниципальной услуги и прилагаемые документы представляются заявителем в Уполномоченный орган  на бумажном носителе.</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Заявитель вправе направить заявление и прилагаемые документы в электронной форме с использованием Единого портала, электронной почты.</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Заявление и прилагаемые документы могут быть представлены следующими способами:</w:t>
      </w:r>
    </w:p>
    <w:p>
      <w:pPr>
        <w:pStyle w:val="Normal"/>
        <w:spacing w:lineRule="auto" w:line="240" w:before="0" w:after="0"/>
        <w:ind w:left="567" w:firstLine="709"/>
        <w:jc w:val="both"/>
        <w:rPr>
          <w:sz w:val="24"/>
          <w:szCs w:val="24"/>
        </w:rPr>
      </w:pPr>
      <w:r>
        <w:rPr>
          <w:rFonts w:cs="Times New Roman" w:ascii="Times New Roman" w:hAnsi="Times New Roman"/>
          <w:sz w:val="24"/>
          <w:szCs w:val="24"/>
        </w:rPr>
        <w:t>путем личного обращения в Уполномоченный орган лично либо через уполномоченных  представителей;</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посредством почтовой связи;</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по электронной почте;</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посредством Единого портала.</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 xml:space="preserve">2.6.4. </w:t>
      </w:r>
      <w:r>
        <w:rPr>
          <w:rFonts w:cs="Times New Roman" w:ascii="Times New Roman" w:hAnsi="Times New Roman"/>
          <w:color w:val="333333"/>
          <w:sz w:val="24"/>
          <w:szCs w:val="24"/>
          <w:shd w:fill="FFFFFF" w:val="clear"/>
        </w:rPr>
        <w:t> </w:t>
      </w:r>
      <w:r>
        <w:rPr>
          <w:rFonts w:cs="Times New Roman" w:ascii="Times New Roman" w:hAnsi="Times New Roman"/>
          <w:sz w:val="24"/>
          <w:szCs w:val="24"/>
        </w:rPr>
        <w:t>В случае направления заявления и прилагаемых к нему документов в электронной форме, заявление и такие документы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pPr>
        <w:pStyle w:val="Normal"/>
        <w:spacing w:lineRule="auto" w:line="240" w:before="0" w:after="0"/>
        <w:ind w:left="567"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tabs>
          <w:tab w:val="left" w:pos="851" w:leader="none"/>
        </w:tabs>
        <w:spacing w:lineRule="auto" w:line="240" w:before="0" w:after="0"/>
        <w:ind w:left="567" w:firstLine="540"/>
        <w:jc w:val="center"/>
        <w:outlineLvl w:val="1"/>
        <w:rPr>
          <w:rFonts w:ascii="Times New Roman" w:hAnsi="Times New Roman" w:cs="Times New Roman"/>
          <w:color w:val="00B050"/>
          <w:sz w:val="28"/>
          <w:szCs w:val="28"/>
        </w:rPr>
      </w:pPr>
      <w:r>
        <w:rPr>
          <w:rStyle w:val="Style15"/>
          <w:rFonts w:ascii="Times New Roman" w:hAnsi="Times New Roman"/>
          <w:iCs/>
          <w:color w:val="000000" w:themeColor="text1"/>
          <w:sz w:val="24"/>
          <w:szCs w:val="24"/>
        </w:rPr>
        <w:t>2.7.</w:t>
      </w:r>
      <w:r>
        <w:rPr>
          <w:rStyle w:val="Style15"/>
          <w:rFonts w:ascii="Times New Roman" w:hAnsi="Times New Roman"/>
          <w:iCs/>
          <w:color w:val="00B050"/>
          <w:sz w:val="24"/>
          <w:szCs w:val="24"/>
        </w:rPr>
        <w:t xml:space="preserve"> </w:t>
      </w:r>
      <w:r>
        <w:rPr>
          <w:rFonts w:cs="Times New Roman" w:ascii="Times New Roman" w:hAnsi="Times New Roman"/>
          <w:i/>
          <w:iCs/>
          <w:color w:val="000000"/>
          <w:sz w:val="24"/>
          <w:szCs w:val="24"/>
          <w:shd w:fill="FFFFFF" w:val="clear"/>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Pr>
          <w:rStyle w:val="Appleconvertedspace"/>
          <w:rFonts w:cs="Times New Roman" w:ascii="Times New Roman" w:hAnsi="Times New Roman"/>
          <w:i/>
          <w:iCs/>
          <w:color w:val="000000"/>
          <w:sz w:val="24"/>
          <w:szCs w:val="24"/>
          <w:shd w:fill="FFFFFF" w:val="clear"/>
        </w:rPr>
        <w:t> </w:t>
      </w:r>
      <w:r>
        <w:rPr>
          <w:rFonts w:cs="Times New Roman" w:ascii="Times New Roman" w:hAnsi="Times New Roman"/>
          <w:i/>
          <w:iCs/>
          <w:color w:val="000000"/>
          <w:sz w:val="24"/>
          <w:szCs w:val="24"/>
          <w:shd w:fill="FFFFFF" w:val="clear"/>
        </w:rPr>
        <w:t>в рамках межведомственного информационного взаимодействия</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2.7.1. Для получения муниципальной услуги заявитель вправе представить  следующие документы:</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1) правоустанавливающие, правоудостоверяющие документы на объект недвижимости (земельный участок, где размещается строительство, объект капитального строительства, в отношении которых испрашивается разрешение на отклонение от предельных параметров строительства, реконструкции и (или) объект капитального строительства,  в отношении которого испрашивается разрешение на отклонение от предельных параметров реконструкции) в случае, если сведения о таких объектах содержатся в Едином государственном реестре недвижимости;</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color w:val="000000"/>
          <w:sz w:val="24"/>
          <w:szCs w:val="24"/>
          <w:shd w:fill="FFFFFF" w:val="clear"/>
        </w:rPr>
        <w:t>2) выписку из Единого государственного реестра недвижимости  об основных характеристиках и зарегистрированных правах на объект недвижимости</w:t>
      </w:r>
      <w:r>
        <w:rPr>
          <w:rFonts w:cs="Times New Roman" w:ascii="Times New Roman" w:hAnsi="Times New Roman"/>
          <w:sz w:val="24"/>
          <w:szCs w:val="24"/>
        </w:rPr>
        <w:t xml:space="preserve"> (земельный участок, где размещается строительство, объект капитального строительства, в отношении которых испрашивается разрешение на отклонение от предельных параметров строительства, реконструкции и (или) объект капитального строительства,  в отношении которого испрашивается разрешение на отклонение от предельных параметров реконструкции).</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color w:val="000000"/>
          <w:sz w:val="24"/>
          <w:szCs w:val="24"/>
          <w:shd w:fill="FFFFFF" w:val="clear"/>
        </w:rPr>
        <w:t xml:space="preserve">      </w:t>
      </w:r>
      <w:r>
        <w:rPr>
          <w:rFonts w:cs="Times New Roman" w:ascii="Times New Roman" w:hAnsi="Times New Roman"/>
          <w:sz w:val="24"/>
          <w:szCs w:val="24"/>
        </w:rPr>
        <w:t>2.7.2.Документы, указанные в пункте 2.7.1 административного регламента могут быть представлены заявителем следующими способами:</w:t>
      </w:r>
    </w:p>
    <w:p>
      <w:pPr>
        <w:pStyle w:val="Normal"/>
        <w:spacing w:lineRule="auto" w:line="240" w:before="0" w:after="0"/>
        <w:ind w:left="567" w:firstLine="709"/>
        <w:jc w:val="both"/>
        <w:rPr>
          <w:sz w:val="24"/>
          <w:szCs w:val="24"/>
        </w:rPr>
      </w:pPr>
      <w:r>
        <w:rPr>
          <w:rFonts w:cs="Times New Roman" w:ascii="Times New Roman" w:hAnsi="Times New Roman"/>
          <w:sz w:val="24"/>
          <w:szCs w:val="24"/>
        </w:rPr>
        <w:t>путем личного обращения в Уполномоченный орган лично либо через уполномоченных представителей;</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посредством почтовой связи;</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по электронной почте;</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посредством Единого портала.</w:t>
      </w:r>
    </w:p>
    <w:p>
      <w:pPr>
        <w:pStyle w:val="Normal"/>
        <w:tabs>
          <w:tab w:val="left" w:pos="6123" w:leader="none"/>
        </w:tabs>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2.7.3. Запрещено требовать от заявителя:</w:t>
        <w:tab/>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cs="Times New Roman" w:ascii="Times New Roman" w:hAnsi="Times New Roman"/>
          <w:bCs/>
          <w:iCs/>
          <w:sz w:val="24"/>
          <w:szCs w:val="24"/>
        </w:rPr>
        <w:t>муниципаль</w:t>
      </w:r>
      <w:r>
        <w:rPr>
          <w:rFonts w:cs="Times New Roman" w:ascii="Times New Roman" w:hAnsi="Times New Roman"/>
          <w:sz w:val="24"/>
          <w:szCs w:val="24"/>
        </w:rPr>
        <w:t>ной услуги;</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Normal"/>
        <w:spacing w:lineRule="auto" w:line="240" w:before="0" w:after="0"/>
        <w:ind w:left="567" w:firstLine="709"/>
        <w:jc w:val="both"/>
        <w:rPr/>
      </w:pPr>
      <w:r>
        <w:rPr>
          <w:rFonts w:cs="Times New Roman"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
        <w:r>
          <w:rPr>
            <w:rStyle w:val="Style13"/>
            <w:rFonts w:ascii="Times New Roman" w:hAnsi="Times New Roman"/>
            <w:sz w:val="24"/>
            <w:szCs w:val="24"/>
          </w:rPr>
          <w:t>пунктом 4 части 1 статьи 7</w:t>
        </w:r>
      </w:hyperlink>
      <w:r>
        <w:rPr>
          <w:rFonts w:cs="Times New Roman"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pPr>
        <w:pStyle w:val="Normal"/>
        <w:spacing w:lineRule="auto" w:line="240"/>
        <w:ind w:left="567" w:firstLine="708"/>
        <w:jc w:val="both"/>
        <w:rPr>
          <w:rFonts w:ascii="Times New Roman" w:hAnsi="Times New Roman"/>
          <w:sz w:val="28"/>
          <w:szCs w:val="28"/>
        </w:rPr>
      </w:pPr>
      <w:r>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spacing w:lineRule="auto" w:line="240" w:before="0" w:after="0"/>
        <w:ind w:left="567" w:firstLine="540"/>
        <w:jc w:val="both"/>
        <w:rPr>
          <w:rFonts w:ascii="Times New Roman" w:hAnsi="Times New Roman" w:cs="Times New Roman"/>
          <w:b/>
          <w:b/>
          <w:bCs/>
          <w:sz w:val="24"/>
          <w:szCs w:val="24"/>
        </w:rPr>
      </w:pPr>
      <w:r>
        <w:rPr>
          <w:rFonts w:cs="Times New Roman" w:ascii="Times New Roman" w:hAnsi="Times New Roman"/>
          <w:b/>
          <w:bCs/>
          <w:sz w:val="24"/>
          <w:szCs w:val="24"/>
        </w:rPr>
      </w:r>
    </w:p>
    <w:p>
      <w:pPr>
        <w:pStyle w:val="4"/>
        <w:spacing w:before="0" w:after="0"/>
        <w:ind w:left="567" w:hanging="0"/>
        <w:rPr>
          <w:iCs/>
        </w:rPr>
      </w:pPr>
      <w:r>
        <w:rPr>
          <w:iCs/>
          <w:sz w:val="24"/>
          <w:szCs w:val="24"/>
        </w:rPr>
        <w:t>2.8. Исчерпывающий перечень оснований для отказа в приеме документов, необходимых для предоставления муниципальной услуги</w:t>
      </w:r>
    </w:p>
    <w:p>
      <w:pPr>
        <w:pStyle w:val="4"/>
        <w:spacing w:before="0" w:after="0"/>
        <w:ind w:left="567" w:firstLine="540"/>
        <w:rPr>
          <w:sz w:val="24"/>
          <w:szCs w:val="24"/>
        </w:rPr>
      </w:pPr>
      <w:r>
        <w:rPr>
          <w:sz w:val="24"/>
          <w:szCs w:val="24"/>
        </w:rPr>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Основания для отказа в приеме документов, необходимых для предоставления муниципальной услуги, отсутствуют.</w:t>
      </w:r>
    </w:p>
    <w:p>
      <w:pPr>
        <w:pStyle w:val="Normal"/>
        <w:widowControl w:val="false"/>
        <w:spacing w:lineRule="auto" w:line="240" w:before="0" w:after="0"/>
        <w:ind w:left="567" w:firstLine="540"/>
        <w:jc w:val="both"/>
        <w:rPr>
          <w:rFonts w:ascii="Times New Roman" w:hAnsi="Times New Roman" w:cs="Times New Roman"/>
          <w:sz w:val="24"/>
          <w:szCs w:val="24"/>
        </w:rPr>
      </w:pPr>
      <w:r>
        <w:rPr>
          <w:rFonts w:cs="Times New Roman" w:ascii="Times New Roman" w:hAnsi="Times New Roman"/>
          <w:sz w:val="24"/>
          <w:szCs w:val="24"/>
        </w:rPr>
      </w:r>
    </w:p>
    <w:p>
      <w:pPr>
        <w:pStyle w:val="4"/>
        <w:spacing w:before="0" w:after="0"/>
        <w:ind w:left="567" w:firstLine="540"/>
        <w:rPr>
          <w:iCs/>
        </w:rPr>
      </w:pPr>
      <w:r>
        <w:rPr>
          <w:iCs/>
          <w:sz w:val="24"/>
          <w:szCs w:val="24"/>
        </w:rPr>
        <w:t>2.9. Исчерпывающий перечень оснований для приостановления предоставления или отказа в предоставлении муниципальной услуги</w:t>
      </w:r>
    </w:p>
    <w:p>
      <w:pPr>
        <w:pStyle w:val="Normal"/>
        <w:spacing w:lineRule="auto" w:line="240" w:before="0" w:after="0"/>
        <w:ind w:left="567"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67" w:firstLine="709"/>
        <w:jc w:val="both"/>
        <w:rPr/>
      </w:pPr>
      <w:r>
        <w:rPr>
          <w:rFonts w:cs="Times New Roman" w:ascii="Times New Roman" w:hAnsi="Times New Roman"/>
          <w:sz w:val="24"/>
          <w:szCs w:val="24"/>
        </w:rPr>
        <w:t xml:space="preserve">2.9.1. Основанием для отказа в приеме к рассмотрению заявления является выявление несоблюдения установленных </w:t>
      </w:r>
      <w:hyperlink r:id="rId5">
        <w:r>
          <w:rPr>
            <w:rStyle w:val="Style13"/>
            <w:rFonts w:cs="Times New Roman" w:ascii="Times New Roman" w:hAnsi="Times New Roman"/>
            <w:sz w:val="24"/>
            <w:szCs w:val="24"/>
          </w:rPr>
          <w:t>статьей 11</w:t>
        </w:r>
      </w:hyperlink>
      <w:r>
        <w:rPr>
          <w:rFonts w:cs="Times New Roman" w:ascii="Times New Roman" w:hAnsi="Times New Roman"/>
          <w:sz w:val="24"/>
          <w:szCs w:val="24"/>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2.9.2. Основания для приостановления предоставления муниципальной услуги отсутствуют.</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2.9.3. Основания для отказа в предоставлении муниципальной услуги:</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за получением муниципальной услуги обратилось лицо, не предусмотренное  в пункте 1.2. настоящего административного регламента;</w:t>
      </w:r>
    </w:p>
    <w:p>
      <w:pPr>
        <w:pStyle w:val="Style25"/>
        <w:spacing w:before="0" w:after="0"/>
        <w:ind w:left="567" w:firstLine="540"/>
        <w:jc w:val="both"/>
        <w:rPr>
          <w:sz w:val="28"/>
          <w:szCs w:val="28"/>
        </w:rPr>
      </w:pPr>
      <w:r>
        <w:rPr>
          <w:sz w:val="24"/>
          <w:szCs w:val="24"/>
        </w:rPr>
        <w:t>не представлены предусмотренные пунктом 2.6.1 административного регламента документы, обязанность по представлению которых возложена на заявителя;</w:t>
      </w:r>
    </w:p>
    <w:p>
      <w:pPr>
        <w:pStyle w:val="Style25"/>
        <w:spacing w:before="0" w:after="0"/>
        <w:ind w:left="567" w:firstLine="540"/>
        <w:jc w:val="both"/>
        <w:rPr>
          <w:sz w:val="28"/>
          <w:szCs w:val="28"/>
        </w:rPr>
      </w:pPr>
      <w:r>
        <w:rPr>
          <w:sz w:val="24"/>
          <w:szCs w:val="24"/>
        </w:rPr>
        <w:t>разрешение на отклонение  от предельных параметров испрашивается в отношении строительства, объекта капитального строительства, земельный участок под которыми не сформирован;</w:t>
      </w:r>
    </w:p>
    <w:p>
      <w:pPr>
        <w:pStyle w:val="Style25"/>
        <w:spacing w:before="0" w:after="0"/>
        <w:ind w:left="567" w:firstLine="540"/>
        <w:jc w:val="both"/>
        <w:rPr>
          <w:sz w:val="28"/>
          <w:szCs w:val="28"/>
        </w:rPr>
      </w:pPr>
      <w:r>
        <w:rPr>
          <w:sz w:val="24"/>
          <w:szCs w:val="24"/>
        </w:rPr>
        <w:t>разрешение на отклонение  от предельных параметров испрашивается в отношении строительства, объекта капитального строительства, земельный участок под которыми не находится на территор</w:t>
      </w:r>
      <w:r>
        <w:rPr>
          <w:color w:val="000000"/>
          <w:sz w:val="24"/>
          <w:szCs w:val="24"/>
        </w:rPr>
        <w:t>ии</w:t>
      </w:r>
      <w:r>
        <w:rPr>
          <w:i/>
          <w:color w:val="000000"/>
          <w:sz w:val="24"/>
          <w:szCs w:val="24"/>
        </w:rPr>
        <w:t xml:space="preserve"> СП Комьянское</w:t>
      </w:r>
      <w:r>
        <w:rPr>
          <w:sz w:val="24"/>
          <w:szCs w:val="24"/>
        </w:rPr>
        <w:t>;</w:t>
      </w:r>
    </w:p>
    <w:p>
      <w:pPr>
        <w:pStyle w:val="Style25"/>
        <w:spacing w:before="0" w:after="0"/>
        <w:ind w:left="567" w:firstLine="540"/>
        <w:jc w:val="both"/>
        <w:rPr>
          <w:sz w:val="28"/>
          <w:szCs w:val="28"/>
        </w:rPr>
      </w:pPr>
      <w:r>
        <w:rPr>
          <w:sz w:val="24"/>
          <w:szCs w:val="24"/>
        </w:rPr>
        <w:t>отклонение от предельных параметров разрешенного строительства, реконструкции объектов капитального строительства, повлечет нарушение требований технических регламентов;</w:t>
      </w:r>
    </w:p>
    <w:p>
      <w:pPr>
        <w:pStyle w:val="Style25"/>
        <w:spacing w:before="0" w:after="0"/>
        <w:ind w:left="567" w:firstLine="540"/>
        <w:jc w:val="both"/>
        <w:rPr>
          <w:sz w:val="28"/>
          <w:szCs w:val="28"/>
        </w:rPr>
      </w:pPr>
      <w:r>
        <w:rPr>
          <w:sz w:val="24"/>
          <w:szCs w:val="24"/>
        </w:rPr>
        <w:t>отклонение от предельных параметров разрешенного строительства, реконструкции объектов капитального строительства испрашивается  в части предельного количества этажей, предельной высоты зданий, строений, сооружений и (или)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pPr>
        <w:pStyle w:val="Style25"/>
        <w:spacing w:before="0" w:after="0"/>
        <w:ind w:left="567" w:firstLine="540"/>
        <w:jc w:val="both"/>
        <w:rPr>
          <w:sz w:val="28"/>
          <w:szCs w:val="28"/>
        </w:rPr>
      </w:pPr>
      <w:r>
        <w:rPr>
          <w:sz w:val="24"/>
          <w:szCs w:val="24"/>
        </w:rPr>
        <w:t>в отношении земельного участка, где расположено строительство, объект капитального строительства, отклонение от предельных параметров строительства, реконструкции которых испрашивается,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поступило  уведомление о выявлении самовольной постройки  и такая постройка не снесена или не приведена в соответствие с установленными требованиями (за исключением случаев, если по результатам рассмотрения данного уведомления в указанные исполнительный орган государственной власти, государственное учреждение или орган местного самоуправления, указанному должностному лицу,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Style25"/>
        <w:spacing w:before="0" w:after="0"/>
        <w:ind w:left="567" w:firstLine="540"/>
        <w:jc w:val="both"/>
        <w:rPr>
          <w:sz w:val="28"/>
          <w:szCs w:val="28"/>
        </w:rPr>
      </w:pPr>
      <w:r>
        <w:rPr>
          <w:sz w:val="24"/>
          <w:szCs w:val="24"/>
        </w:rPr>
        <w:t>испрашиваемое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pPr>
        <w:pStyle w:val="Style25"/>
        <w:spacing w:before="0" w:after="0"/>
        <w:ind w:left="567" w:firstLine="540"/>
        <w:jc w:val="both"/>
        <w:rPr>
          <w:sz w:val="24"/>
          <w:szCs w:val="24"/>
        </w:rPr>
      </w:pPr>
      <w:r>
        <w:rPr>
          <w:sz w:val="24"/>
          <w:szCs w:val="24"/>
        </w:rPr>
      </w:r>
    </w:p>
    <w:p>
      <w:pPr>
        <w:pStyle w:val="BodyTextIndent3"/>
        <w:spacing w:before="0" w:after="0"/>
        <w:ind w:left="567" w:hanging="0"/>
        <w:jc w:val="center"/>
        <w:rPr>
          <w:iCs/>
          <w:sz w:val="28"/>
          <w:szCs w:val="28"/>
        </w:rPr>
      </w:pPr>
      <w:r>
        <w:rPr>
          <w:i/>
          <w:iCs/>
          <w:color w:val="000000"/>
          <w:sz w:val="24"/>
          <w:szCs w:val="24"/>
        </w:rPr>
        <w:t> </w:t>
      </w:r>
      <w:r>
        <w:rPr>
          <w:iCs/>
          <w:color w:val="000000"/>
          <w:sz w:val="24"/>
          <w:szCs w:val="24"/>
        </w:rPr>
        <w:t>2.10</w:t>
      </w:r>
      <w:r>
        <w:rPr>
          <w:iCs/>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Style w:val="Style20"/>
          <w:iCs/>
          <w:sz w:val="24"/>
          <w:szCs w:val="24"/>
        </w:rPr>
        <w:footnoteReference w:id="3"/>
      </w:r>
    </w:p>
    <w:p>
      <w:pPr>
        <w:pStyle w:val="BodyTextIndent3"/>
        <w:spacing w:before="0" w:after="0"/>
        <w:ind w:left="567" w:hanging="0"/>
        <w:jc w:val="center"/>
        <w:rPr>
          <w:iCs/>
          <w:sz w:val="24"/>
          <w:szCs w:val="24"/>
        </w:rPr>
      </w:pPr>
      <w:r>
        <w:rPr>
          <w:iCs/>
          <w:sz w:val="24"/>
          <w:szCs w:val="24"/>
        </w:rPr>
      </w:r>
    </w:p>
    <w:p>
      <w:pPr>
        <w:pStyle w:val="4"/>
        <w:spacing w:before="0" w:after="0"/>
        <w:ind w:left="567" w:firstLine="709"/>
        <w:jc w:val="both"/>
        <w:rPr>
          <w:color w:val="000000" w:themeColor="text1"/>
        </w:rPr>
      </w:pPr>
      <w:r>
        <w:rPr>
          <w:i/>
          <w:color w:val="000000" w:themeColor="text1"/>
          <w:sz w:val="24"/>
          <w:szCs w:val="24"/>
        </w:rPr>
        <w:t>Услуги, которые являются необходимыми и обязательными для предоставления муниципальной услуги, указываются в соответствии с муниципальным правовым актом, утвердившим перечень таких услуг, либо включается положение об отсутствии таких услуг</w:t>
      </w:r>
      <w:r>
        <w:rPr>
          <w:color w:val="000000" w:themeColor="text1"/>
          <w:sz w:val="24"/>
          <w:szCs w:val="24"/>
        </w:rPr>
        <w:t>.</w:t>
      </w:r>
    </w:p>
    <w:p>
      <w:pPr>
        <w:pStyle w:val="ConsPlusNormal1"/>
        <w:ind w:left="567" w:hanging="0"/>
        <w:jc w:val="center"/>
        <w:rPr>
          <w:rFonts w:ascii="Times New Roman" w:hAnsi="Times New Roman"/>
          <w:sz w:val="24"/>
          <w:szCs w:val="24"/>
        </w:rPr>
      </w:pPr>
      <w:r>
        <w:rPr>
          <w:rFonts w:ascii="Times New Roman" w:hAnsi="Times New Roman"/>
          <w:sz w:val="24"/>
          <w:szCs w:val="24"/>
        </w:rPr>
      </w:r>
    </w:p>
    <w:p>
      <w:pPr>
        <w:pStyle w:val="ConsPlusNormal1"/>
        <w:ind w:left="567" w:hanging="0"/>
        <w:jc w:val="center"/>
        <w:rPr>
          <w:rFonts w:ascii="Times New Roman" w:hAnsi="Times New Roman"/>
          <w:sz w:val="28"/>
          <w:szCs w:val="28"/>
        </w:rPr>
      </w:pPr>
      <w:r>
        <w:rPr>
          <w:rFonts w:ascii="Times New Roman" w:hAnsi="Times New Roman"/>
          <w:sz w:val="24"/>
          <w:szCs w:val="24"/>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spacing w:lineRule="auto" w:line="240" w:before="0" w:after="0"/>
        <w:ind w:left="567"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Предоставление муниципальной услуги осуществляется для заявителей на безвозмездной основе.</w:t>
      </w:r>
    </w:p>
    <w:p>
      <w:pPr>
        <w:pStyle w:val="Normal"/>
        <w:spacing w:lineRule="auto" w:line="240" w:before="0" w:after="0"/>
        <w:ind w:left="567" w:firstLine="540"/>
        <w:jc w:val="both"/>
        <w:rPr>
          <w:rFonts w:ascii="Times New Roman" w:hAnsi="Times New Roman" w:cs="Times New Roman"/>
          <w:sz w:val="24"/>
          <w:szCs w:val="24"/>
        </w:rPr>
      </w:pPr>
      <w:r>
        <w:rPr>
          <w:rFonts w:cs="Times New Roman" w:ascii="Times New Roman" w:hAnsi="Times New Roman"/>
          <w:sz w:val="24"/>
          <w:szCs w:val="24"/>
        </w:rPr>
      </w:r>
    </w:p>
    <w:p>
      <w:pPr>
        <w:pStyle w:val="4"/>
        <w:spacing w:before="0" w:after="0"/>
        <w:ind w:left="567" w:hanging="0"/>
        <w:rPr>
          <w:iCs/>
        </w:rPr>
      </w:pPr>
      <w:r>
        <w:rPr>
          <w:iCs/>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4"/>
        <w:spacing w:before="0" w:after="0"/>
        <w:ind w:left="567" w:firstLine="540"/>
        <w:rPr>
          <w:sz w:val="24"/>
          <w:szCs w:val="24"/>
        </w:rPr>
      </w:pPr>
      <w:r>
        <w:rPr>
          <w:sz w:val="24"/>
          <w:szCs w:val="24"/>
        </w:rPr>
      </w:r>
    </w:p>
    <w:p>
      <w:pPr>
        <w:pStyle w:val="Style25"/>
        <w:spacing w:before="0" w:after="0"/>
        <w:ind w:left="567" w:firstLine="709"/>
        <w:jc w:val="both"/>
        <w:rPr>
          <w:sz w:val="28"/>
          <w:szCs w:val="28"/>
        </w:rPr>
      </w:pPr>
      <w:r>
        <w:rPr>
          <w:sz w:val="24"/>
          <w:szCs w:val="24"/>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pPr>
        <w:pStyle w:val="Style25"/>
        <w:spacing w:before="0" w:after="0"/>
        <w:ind w:left="567" w:firstLine="709"/>
        <w:jc w:val="both"/>
        <w:rPr>
          <w:sz w:val="24"/>
          <w:szCs w:val="24"/>
        </w:rPr>
      </w:pPr>
      <w:r>
        <w:rPr>
          <w:sz w:val="24"/>
          <w:szCs w:val="24"/>
        </w:rPr>
      </w:r>
    </w:p>
    <w:p>
      <w:pPr>
        <w:pStyle w:val="Normal"/>
        <w:spacing w:lineRule="auto" w:line="240" w:before="0" w:after="0"/>
        <w:ind w:left="567" w:hanging="0"/>
        <w:jc w:val="center"/>
        <w:rPr>
          <w:sz w:val="24"/>
          <w:szCs w:val="24"/>
        </w:rPr>
      </w:pPr>
      <w:r>
        <w:rPr>
          <w:rFonts w:eastAsia="Times New Roman" w:cs="Times New Roman" w:ascii="Times New Roman" w:hAnsi="Times New Roman"/>
          <w:color w:val="000000"/>
          <w:sz w:val="24"/>
          <w:szCs w:val="24"/>
        </w:rPr>
        <w:t>2.13. Срок регистрации запроса заявителя о предоставлении муниципальной услуги.</w:t>
      </w:r>
    </w:p>
    <w:p>
      <w:pPr>
        <w:pStyle w:val="Normal"/>
        <w:spacing w:lineRule="auto" w:line="240" w:before="0" w:after="0"/>
        <w:ind w:left="567" w:firstLine="54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4"/>
          <w:szCs w:val="24"/>
        </w:rPr>
        <w:t>При поступлении заявления в электронном виде в нерабочее время оно регистрируется специалистом, ответственным за прием и регистрацию входящей корреспонденции, в </w:t>
      </w:r>
      <w:r>
        <w:rPr>
          <w:rFonts w:eastAsia="Times New Roman" w:cs="Times New Roman" w:ascii="Times New Roman" w:hAnsi="Times New Roman"/>
          <w:i/>
          <w:iCs/>
          <w:color w:val="000000"/>
          <w:sz w:val="24"/>
          <w:szCs w:val="24"/>
        </w:rPr>
        <w:t>(прописывается наименование журнала регистрации)</w:t>
      </w:r>
      <w:r>
        <w:rPr>
          <w:rFonts w:eastAsia="Times New Roman" w:cs="Times New Roman" w:ascii="Times New Roman" w:hAnsi="Times New Roman"/>
          <w:color w:val="000000"/>
          <w:sz w:val="24"/>
          <w:szCs w:val="24"/>
        </w:rPr>
        <w:t> в ближайший рабочий день, следующий за днем поступления указанного заявления.</w:t>
      </w:r>
    </w:p>
    <w:p>
      <w:pPr>
        <w:pStyle w:val="ConsPlusNormal1"/>
        <w:ind w:left="567" w:firstLine="709"/>
        <w:jc w:val="both"/>
        <w:rPr>
          <w:rFonts w:ascii="Times New Roman" w:hAnsi="Times New Roman"/>
          <w:sz w:val="28"/>
          <w:szCs w:val="28"/>
        </w:rPr>
      </w:pPr>
      <w:r>
        <w:rPr>
          <w:rFonts w:ascii="Times New Roman" w:hAnsi="Times New Roman"/>
          <w:sz w:val="24"/>
          <w:szCs w:val="24"/>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pPr>
        <w:pStyle w:val="ConsPlusNormal1"/>
        <w:ind w:left="567" w:firstLine="709"/>
        <w:jc w:val="both"/>
        <w:rPr>
          <w:rFonts w:ascii="Times New Roman" w:hAnsi="Times New Roman"/>
          <w:sz w:val="28"/>
          <w:szCs w:val="28"/>
        </w:rPr>
      </w:pPr>
      <w:r>
        <w:rPr>
          <w:rFonts w:ascii="Times New Roman" w:hAnsi="Times New Roman"/>
          <w:sz w:val="24"/>
          <w:szCs w:val="24"/>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r>
        <w:rPr>
          <w:rStyle w:val="Style20"/>
          <w:rFonts w:cs="Times New Roman" w:ascii="Times New Roman" w:hAnsi="Times New Roman"/>
          <w:sz w:val="24"/>
          <w:szCs w:val="24"/>
        </w:rPr>
        <w:footnoteReference w:id="4"/>
      </w:r>
    </w:p>
    <w:p>
      <w:pPr>
        <w:pStyle w:val="Normal"/>
        <w:spacing w:lineRule="auto" w:line="240" w:before="0" w:after="0"/>
        <w:ind w:left="567" w:firstLine="5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ConsPlusNormal1"/>
        <w:ind w:left="567" w:hanging="0"/>
        <w:jc w:val="center"/>
        <w:rPr>
          <w:rFonts w:ascii="Times New Roman" w:hAnsi="Times New Roman"/>
          <w:sz w:val="28"/>
          <w:szCs w:val="28"/>
        </w:rPr>
      </w:pPr>
      <w:r>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keepNext/>
        <w:tabs>
          <w:tab w:val="left" w:pos="0" w:leader="none"/>
        </w:tabs>
        <w:spacing w:lineRule="auto" w:line="240" w:before="0" w:after="0"/>
        <w:ind w:left="567" w:firstLine="5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2.14.2. Гражданам, относящимся к категории инвалидов, включая инвалидов, использующих кресла-коляски и собак-проводников, обеспечиваются:</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spacing w:lineRule="auto" w:line="240" w:before="0" w:after="0"/>
        <w:ind w:left="567" w:firstLine="709"/>
        <w:jc w:val="both"/>
        <w:rPr/>
      </w:pPr>
      <w:r>
        <w:rPr>
          <w:rFonts w:cs="Times New Roman" w:ascii="Times New Roman" w:hAnsi="Times New Roman"/>
          <w:sz w:val="24"/>
          <w:szCs w:val="24"/>
        </w:rPr>
        <w:t xml:space="preserve">обеспечение допуска в здание, в котором предоставляется муниципальной услуги, собаки-проводника при наличии документа, подтверждающего ее специальное обучение, выданного по форме и в порядке, </w:t>
      </w:r>
      <w:r>
        <w:rPr>
          <w:rFonts w:cs="Times New Roman" w:ascii="Times New Roman" w:hAnsi="Times New Roman"/>
          <w:color w:val="000000" w:themeColor="text1"/>
          <w:sz w:val="24"/>
          <w:szCs w:val="24"/>
        </w:rPr>
        <w:t xml:space="preserve">утвержденными </w:t>
      </w:r>
      <w:hyperlink r:id="rId6">
        <w:r>
          <w:rPr>
            <w:rStyle w:val="Style13"/>
            <w:rFonts w:ascii="Times New Roman" w:hAnsi="Times New Roman"/>
            <w:color w:val="000000" w:themeColor="text1"/>
            <w:sz w:val="24"/>
            <w:szCs w:val="24"/>
            <w:u w:val="none"/>
          </w:rPr>
          <w:t>приказом</w:t>
        </w:r>
      </w:hyperlink>
      <w:r>
        <w:rPr>
          <w:rFonts w:cs="Times New Roman" w:ascii="Times New Roman" w:hAnsi="Times New Roman"/>
          <w:color w:val="000000" w:themeColor="text1"/>
          <w:sz w:val="24"/>
          <w:szCs w:val="24"/>
        </w:rPr>
        <w:t xml:space="preserve"> Министерства труда и социальной защиты Российской Федерации от 22 июня 2015 года № 386н;</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В помещениях Уполномоченного органа на видном месте устанавливаются схемы размещения средств пожаротушения и путей эвакуации.</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(при наличии). Таблички на дверях кабинетов или на стенах должны быть видны посетителям.</w:t>
      </w:r>
    </w:p>
    <w:p>
      <w:pPr>
        <w:pStyle w:val="ConsPlusNormal1"/>
        <w:ind w:left="567" w:firstLine="540"/>
        <w:jc w:val="both"/>
        <w:rPr>
          <w:rFonts w:ascii="Times New Roman" w:hAnsi="Times New Roman"/>
          <w:sz w:val="24"/>
          <w:szCs w:val="24"/>
        </w:rPr>
      </w:pPr>
      <w:r>
        <w:rPr>
          <w:rFonts w:ascii="Times New Roman" w:hAnsi="Times New Roman"/>
          <w:sz w:val="24"/>
          <w:szCs w:val="24"/>
        </w:rPr>
      </w:r>
    </w:p>
    <w:p>
      <w:pPr>
        <w:pStyle w:val="Normal"/>
        <w:keepNext/>
        <w:tabs>
          <w:tab w:val="left" w:pos="0" w:leader="none"/>
        </w:tabs>
        <w:spacing w:lineRule="auto" w:line="240" w:before="0" w:after="0"/>
        <w:ind w:left="567" w:firstLine="540"/>
        <w:jc w:val="center"/>
        <w:rPr>
          <w:rFonts w:ascii="Times New Roman" w:hAnsi="Times New Roman" w:cs="Times New Roman"/>
          <w:i/>
          <w:i/>
          <w:sz w:val="28"/>
          <w:szCs w:val="28"/>
        </w:rPr>
      </w:pPr>
      <w:r>
        <w:rPr>
          <w:rFonts w:cs="Times New Roman" w:ascii="Times New Roman" w:hAnsi="Times New Roman"/>
          <w:i/>
          <w:sz w:val="24"/>
          <w:szCs w:val="24"/>
        </w:rPr>
        <w:t>2.15. Показатели доступности и качества муниципальной услуги</w:t>
      </w:r>
    </w:p>
    <w:p>
      <w:pPr>
        <w:pStyle w:val="Normal"/>
        <w:keepNext/>
        <w:tabs>
          <w:tab w:val="left" w:pos="0" w:leader="none"/>
        </w:tabs>
        <w:spacing w:lineRule="auto" w:line="240" w:before="0" w:after="0"/>
        <w:ind w:left="567" w:firstLine="54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2.15.1. Показателями доступности муниципальной услуги являются:</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информирование заявителей о предоставлении муниципальной услуги;</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оборудование помещений Уполномоченного органа местами хранения верхней одежды заявителей, местами общего пользования;</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соблюдение графика работы Уполномоченного органа;</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время, затраченное на получение конечного результата муниципальной услуги.</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2.15.2. Показателями качества муниципальной услуги являются:</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количество взаимодействий заявителя с должностными лицами при предоставлении муниципальной услуги и их продолжительность;</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4"/>
        <w:spacing w:before="0" w:after="0"/>
        <w:ind w:left="567" w:firstLine="709"/>
        <w:jc w:val="both"/>
        <w:rPr>
          <w:sz w:val="24"/>
          <w:szCs w:val="24"/>
        </w:rPr>
      </w:pPr>
      <w:r>
        <w:rPr>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электронной почты, на Едином портале.</w:t>
      </w:r>
    </w:p>
    <w:p>
      <w:pPr>
        <w:pStyle w:val="Normal"/>
        <w:numPr>
          <w:ilvl w:val="0"/>
          <w:numId w:val="0"/>
        </w:numPr>
        <w:spacing w:lineRule="auto" w:line="240" w:before="0" w:after="0"/>
        <w:ind w:left="567" w:firstLine="709"/>
        <w:jc w:val="center"/>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ind w:left="567" w:firstLine="709"/>
        <w:jc w:val="center"/>
        <w:outlineLvl w:val="0"/>
        <w:rPr>
          <w:rFonts w:ascii="Times New Roman" w:hAnsi="Times New Roman" w:cs="Times New Roman"/>
          <w:sz w:val="28"/>
          <w:szCs w:val="28"/>
        </w:rPr>
      </w:pPr>
      <w:r>
        <w:rPr>
          <w:rFonts w:cs="Times New Roman" w:ascii="Times New Roman" w:hAnsi="Times New Roman"/>
          <w:sz w:val="24"/>
          <w:szCs w:val="24"/>
        </w:rPr>
        <w:t>2</w:t>
      </w:r>
      <w:r>
        <w:rPr>
          <w:rFonts w:cs="Times New Roman" w:ascii="Times New Roman" w:hAnsi="Times New Roman"/>
          <w:iCs/>
          <w:sz w:val="24"/>
          <w:szCs w:val="24"/>
        </w:rPr>
        <w:t xml:space="preserve">.16. </w:t>
      </w:r>
      <w:r>
        <w:rPr>
          <w:rFonts w:cs="Times New Roman" w:ascii="Times New Roman" w:hAnsi="Times New Roman"/>
          <w:sz w:val="24"/>
          <w:szCs w:val="24"/>
        </w:rPr>
        <w:t>Перечень классов средств электронной подписи, которые</w:t>
      </w:r>
    </w:p>
    <w:p>
      <w:pPr>
        <w:pStyle w:val="Normal"/>
        <w:spacing w:lineRule="auto" w:line="240" w:before="0" w:after="0"/>
        <w:ind w:left="567" w:firstLine="709"/>
        <w:jc w:val="center"/>
        <w:rPr>
          <w:rFonts w:ascii="Times New Roman" w:hAnsi="Times New Roman" w:cs="Times New Roman"/>
          <w:sz w:val="28"/>
          <w:szCs w:val="28"/>
        </w:rPr>
      </w:pPr>
      <w:r>
        <w:rPr>
          <w:rFonts w:cs="Times New Roman" w:ascii="Times New Roman" w:hAnsi="Times New Roman"/>
          <w:sz w:val="24"/>
          <w:szCs w:val="24"/>
        </w:rPr>
        <w:t>допускаются к использованию при обращении за получением</w:t>
      </w:r>
    </w:p>
    <w:p>
      <w:pPr>
        <w:pStyle w:val="Normal"/>
        <w:spacing w:lineRule="auto" w:line="240" w:before="0" w:after="0"/>
        <w:ind w:left="567" w:firstLine="709"/>
        <w:jc w:val="center"/>
        <w:rPr>
          <w:rFonts w:ascii="Times New Roman" w:hAnsi="Times New Roman" w:cs="Times New Roman"/>
          <w:sz w:val="28"/>
          <w:szCs w:val="28"/>
        </w:rPr>
      </w:pPr>
      <w:r>
        <w:rPr>
          <w:rFonts w:cs="Times New Roman" w:ascii="Times New Roman" w:hAnsi="Times New Roman"/>
          <w:sz w:val="24"/>
          <w:szCs w:val="24"/>
        </w:rPr>
        <w:t>муниципальной услуги, оказываемой с применением</w:t>
      </w:r>
    </w:p>
    <w:p>
      <w:pPr>
        <w:pStyle w:val="Normal"/>
        <w:spacing w:lineRule="auto" w:line="240" w:before="0" w:after="0"/>
        <w:ind w:left="567" w:firstLine="709"/>
        <w:jc w:val="center"/>
        <w:rPr>
          <w:rFonts w:ascii="Times New Roman" w:hAnsi="Times New Roman" w:cs="Times New Roman"/>
          <w:sz w:val="28"/>
          <w:szCs w:val="28"/>
        </w:rPr>
      </w:pPr>
      <w:r>
        <w:rPr>
          <w:rFonts w:cs="Times New Roman" w:ascii="Times New Roman" w:hAnsi="Times New Roman"/>
          <w:sz w:val="24"/>
          <w:szCs w:val="24"/>
        </w:rPr>
        <w:t>усиленной квалифицированной электронной подписи</w:t>
      </w:r>
    </w:p>
    <w:p>
      <w:pPr>
        <w:pStyle w:val="4"/>
        <w:spacing w:before="0" w:after="0"/>
        <w:ind w:left="567" w:firstLine="540"/>
        <w:rPr>
          <w:sz w:val="24"/>
          <w:szCs w:val="24"/>
        </w:rPr>
      </w:pPr>
      <w:r>
        <w:rPr>
          <w:sz w:val="24"/>
          <w:szCs w:val="24"/>
        </w:rPr>
      </w:r>
    </w:p>
    <w:p>
      <w:pPr>
        <w:pStyle w:val="ConsPlusNormal1"/>
        <w:ind w:left="567" w:firstLine="709"/>
        <w:jc w:val="both"/>
        <w:rPr>
          <w:rFonts w:ascii="Times New Roman" w:hAnsi="Times New Roman"/>
          <w:bCs/>
          <w:sz w:val="28"/>
          <w:szCs w:val="28"/>
        </w:rPr>
      </w:pPr>
      <w:r>
        <w:rPr>
          <w:rFonts w:ascii="Times New Roman" w:hAnsi="Times New Roman"/>
          <w:bCs/>
          <w:sz w:val="24"/>
          <w:szCs w:val="24"/>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ConsPlusNormal1"/>
        <w:ind w:left="567" w:firstLine="540"/>
        <w:jc w:val="both"/>
        <w:rPr>
          <w:rFonts w:ascii="Times New Roman" w:hAnsi="Times New Roman"/>
          <w:sz w:val="24"/>
          <w:szCs w:val="24"/>
        </w:rPr>
      </w:pPr>
      <w:r>
        <w:rPr>
          <w:rFonts w:ascii="Times New Roman" w:hAnsi="Times New Roman"/>
          <w:sz w:val="24"/>
          <w:szCs w:val="24"/>
        </w:rPr>
      </w:r>
    </w:p>
    <w:p>
      <w:pPr>
        <w:pStyle w:val="4"/>
        <w:spacing w:before="0" w:after="0"/>
        <w:rPr>
          <w:sz w:val="24"/>
          <w:szCs w:val="24"/>
        </w:rPr>
      </w:pPr>
      <w:r>
        <w:rPr>
          <w:sz w:val="24"/>
          <w:szCs w:val="24"/>
          <w:lang w:val="en-US"/>
        </w:rPr>
        <w:t>III</w:t>
      </w:r>
      <w:r>
        <w:rPr>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pPr>
        <w:pStyle w:val="Normal"/>
        <w:tabs>
          <w:tab w:val="left" w:pos="0" w:leader="none"/>
        </w:tabs>
        <w:spacing w:lineRule="auto" w:line="240" w:before="0" w:after="0"/>
        <w:ind w:left="567"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67" w:hanging="0"/>
        <w:jc w:val="center"/>
        <w:rPr>
          <w:rFonts w:ascii="Times New Roman" w:hAnsi="Times New Roman" w:cs="Times New Roman"/>
          <w:sz w:val="28"/>
          <w:szCs w:val="28"/>
        </w:rPr>
      </w:pPr>
      <w:r>
        <w:rPr>
          <w:rFonts w:cs="Times New Roman" w:ascii="Times New Roman" w:hAnsi="Times New Roman"/>
          <w:sz w:val="24"/>
          <w:szCs w:val="24"/>
        </w:rPr>
        <w:t>3.1. Исчерпывающий перечень административных процедур</w:t>
      </w:r>
    </w:p>
    <w:p>
      <w:pPr>
        <w:pStyle w:val="4"/>
        <w:spacing w:before="0" w:after="0"/>
        <w:ind w:left="567" w:firstLine="540"/>
        <w:rPr>
          <w:sz w:val="24"/>
          <w:szCs w:val="24"/>
        </w:rPr>
      </w:pPr>
      <w:r>
        <w:rPr>
          <w:sz w:val="24"/>
          <w:szCs w:val="24"/>
        </w:rPr>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iCs/>
          <w:sz w:val="24"/>
          <w:szCs w:val="24"/>
        </w:rPr>
        <w:t>3.</w:t>
      </w:r>
      <w:r>
        <w:rPr>
          <w:rFonts w:cs="Times New Roman" w:ascii="Times New Roman" w:hAnsi="Times New Roman"/>
          <w:sz w:val="24"/>
          <w:szCs w:val="24"/>
        </w:rPr>
        <w:t>1.1. Предоставление муниципальной услуги включает в себя следующие административные процедуры:</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прием и регистрация заявления и документов;</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color w:val="000000" w:themeColor="text1"/>
          <w:sz w:val="24"/>
          <w:szCs w:val="24"/>
        </w:rPr>
        <w:t>рассмотрение заявления и принятие решения</w:t>
      </w:r>
      <w:r>
        <w:rPr>
          <w:rFonts w:cs="Times New Roman" w:ascii="Times New Roman" w:hAnsi="Times New Roman"/>
          <w:color w:val="00B050"/>
          <w:sz w:val="24"/>
          <w:szCs w:val="24"/>
        </w:rPr>
        <w:t xml:space="preserve"> </w:t>
      </w:r>
      <w:r>
        <w:rPr>
          <w:rFonts w:cs="Times New Roman" w:ascii="Times New Roman" w:hAnsi="Times New Roman"/>
          <w:sz w:val="24"/>
          <w:szCs w:val="24"/>
        </w:rPr>
        <w:t xml:space="preserve"> о предоставлении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выдача (направление) подготовленных документов заявителю.</w:t>
      </w:r>
    </w:p>
    <w:p>
      <w:pPr>
        <w:pStyle w:val="Normal"/>
        <w:spacing w:lineRule="auto" w:line="240" w:before="0" w:after="0"/>
        <w:ind w:left="567" w:firstLine="709"/>
        <w:jc w:val="both"/>
        <w:rPr>
          <w:sz w:val="24"/>
          <w:szCs w:val="24"/>
        </w:rPr>
      </w:pPr>
      <w:r>
        <w:rPr>
          <w:rFonts w:cs="Times New Roman" w:ascii="Times New Roman" w:hAnsi="Times New Roman"/>
          <w:sz w:val="24"/>
          <w:szCs w:val="24"/>
        </w:rPr>
        <w:t>3.1.2. Блок-схема предоставления муниципальной услуги приведена в приложении 2 к настоящему административному регламенту.</w:t>
      </w:r>
    </w:p>
    <w:p>
      <w:pPr>
        <w:pStyle w:val="NormalWeb"/>
        <w:spacing w:before="0" w:after="0"/>
        <w:ind w:left="567" w:firstLine="709"/>
        <w:jc w:val="both"/>
        <w:rPr>
          <w:sz w:val="24"/>
          <w:szCs w:val="24"/>
        </w:rPr>
      </w:pPr>
      <w:r>
        <w:rPr>
          <w:sz w:val="24"/>
          <w:szCs w:val="24"/>
        </w:rPr>
      </w:r>
    </w:p>
    <w:p>
      <w:pPr>
        <w:pStyle w:val="Normal"/>
        <w:spacing w:lineRule="auto" w:line="240" w:before="0" w:after="0"/>
        <w:jc w:val="center"/>
        <w:rPr>
          <w:sz w:val="24"/>
          <w:szCs w:val="24"/>
        </w:rPr>
      </w:pPr>
      <w:r>
        <w:rPr>
          <w:rFonts w:cs="Times New Roman" w:ascii="Times New Roman" w:hAnsi="Times New Roman"/>
          <w:sz w:val="24"/>
          <w:szCs w:val="24"/>
        </w:rPr>
        <w:t>3.3. Прием и регистрация заявления и документов</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ConsPlusNormal1"/>
        <w:ind w:left="0" w:right="0" w:firstLine="709"/>
        <w:jc w:val="both"/>
        <w:rPr>
          <w:sz w:val="24"/>
          <w:szCs w:val="24"/>
        </w:rPr>
      </w:pPr>
      <w:r>
        <w:rPr>
          <w:rFonts w:cs="Times New Roman" w:ascii="Times New Roman" w:hAnsi="Times New Roman"/>
          <w:i w:val="false"/>
          <w:sz w:val="24"/>
          <w:szCs w:val="24"/>
        </w:rPr>
        <w:t xml:space="preserve">3.3.1 </w:t>
      </w:r>
      <w:r>
        <w:rPr>
          <w:rFonts w:cs="Times New Roman" w:ascii="Times New Roman" w:hAnsi="Times New Roman"/>
          <w:i w:val="false"/>
          <w:iCs w:val="false"/>
          <w:sz w:val="24"/>
          <w:szCs w:val="24"/>
        </w:rPr>
        <w:t xml:space="preserve">Юридическим фактом, являющимся основанием для начала выполнения административной процедуры, является поступление </w:t>
      </w:r>
      <w:r>
        <w:rPr>
          <w:rFonts w:cs="Times New Roman" w:ascii="Times New Roman" w:hAnsi="Times New Roman"/>
          <w:i w:val="false"/>
          <w:sz w:val="24"/>
          <w:szCs w:val="24"/>
        </w:rPr>
        <w:t xml:space="preserve">в </w:t>
      </w:r>
      <w:r>
        <w:rPr>
          <w:rFonts w:cs="Times New Roman" w:ascii="Times New Roman" w:hAnsi="Times New Roman"/>
          <w:i w:val="false"/>
          <w:color w:val="000000"/>
          <w:sz w:val="24"/>
          <w:szCs w:val="24"/>
        </w:rPr>
        <w:t xml:space="preserve">администрацию муниципального образования Комьянское </w:t>
      </w:r>
      <w:r>
        <w:rPr>
          <w:rFonts w:cs="Times New Roman" w:ascii="Times New Roman" w:hAnsi="Times New Roman"/>
          <w:i w:val="false"/>
          <w:sz w:val="24"/>
          <w:szCs w:val="24"/>
        </w:rPr>
        <w:t xml:space="preserve"> заявления о предоставлении муниципальной услуги и прилагаемых к нему документов. </w:t>
      </w:r>
    </w:p>
    <w:p>
      <w:pPr>
        <w:pStyle w:val="ConsPlusNormal1"/>
        <w:ind w:left="0" w:right="0" w:firstLine="709"/>
        <w:jc w:val="both"/>
        <w:rPr>
          <w:rFonts w:ascii="Times New Roman" w:hAnsi="Times New Roman" w:cs="Times New Roman"/>
          <w:i w:val="false"/>
          <w:i w:val="false"/>
          <w:sz w:val="24"/>
          <w:szCs w:val="24"/>
        </w:rPr>
      </w:pPr>
      <w:r>
        <w:rPr>
          <w:rFonts w:cs="Times New Roman" w:ascii="Times New Roman" w:hAnsi="Times New Roman"/>
          <w:i w:val="false"/>
          <w:sz w:val="24"/>
          <w:szCs w:val="24"/>
        </w:rPr>
        <w:t xml:space="preserve">3.3.2. При представлении заявителем (представителем заявителя) заявления и прилагаемых документов лично должностное лицо, ответственное за прием и регистрацию документов в день поступления осуществляет их регистрацию в журнале регистрации муниципальных услуг, о чем делается отметка на заявлении с указанием входящего номера и даты поступления. </w:t>
      </w:r>
    </w:p>
    <w:p>
      <w:pPr>
        <w:pStyle w:val="ConsPlusNormal1"/>
        <w:ind w:left="0" w:right="0" w:firstLine="709"/>
        <w:jc w:val="both"/>
        <w:rPr>
          <w:sz w:val="24"/>
          <w:szCs w:val="24"/>
        </w:rPr>
      </w:pPr>
      <w:r>
        <w:rPr>
          <w:rFonts w:cs="Times New Roman" w:ascii="Times New Roman" w:hAnsi="Times New Roman"/>
          <w:i w:val="false"/>
          <w:sz w:val="24"/>
          <w:szCs w:val="24"/>
        </w:rPr>
        <w:t xml:space="preserve">3.3.3. При поступлении заявления и документов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включая </w:t>
      </w:r>
      <w:r>
        <w:rPr>
          <w:rFonts w:cs="Times New Roman" w:ascii="Times New Roman" w:hAnsi="Times New Roman"/>
          <w:i w:val="false"/>
          <w:color w:val="000000"/>
          <w:sz w:val="24"/>
          <w:szCs w:val="24"/>
        </w:rPr>
        <w:t>Единый портал, Портал государственных и муниципальных услуг (функций) области</w:t>
      </w:r>
      <w:r>
        <w:rPr>
          <w:rFonts w:cs="Times New Roman" w:ascii="Times New Roman" w:hAnsi="Times New Roman"/>
          <w:i w:val="false"/>
          <w:sz w:val="24"/>
          <w:szCs w:val="24"/>
        </w:rPr>
        <w:t xml:space="preserve"> регистрация поступивших документов осуществляется в течение рабочего дня, следующего за днем их поступления. </w:t>
      </w:r>
    </w:p>
    <w:p>
      <w:pPr>
        <w:pStyle w:val="ConsPlusNormal1"/>
        <w:ind w:left="0" w:right="0" w:firstLine="709"/>
        <w:jc w:val="both"/>
        <w:rPr>
          <w:sz w:val="24"/>
          <w:szCs w:val="24"/>
        </w:rPr>
      </w:pPr>
      <w:r>
        <w:rPr>
          <w:rFonts w:cs="Times New Roman" w:ascii="Times New Roman" w:hAnsi="Times New Roman"/>
          <w:i w:val="false"/>
          <w:sz w:val="24"/>
          <w:szCs w:val="24"/>
        </w:rPr>
        <w:t xml:space="preserve">3.3.4. Должностное лицо, ответственное за прием и регистрацию документов в течение  1 рабочего дня со дня регистрации заявления и прилагаемых документов проверяет наличие (отсутствие) оснований для отказа в приеме документов, </w:t>
      </w:r>
      <w:r>
        <w:rPr>
          <w:rFonts w:cs="Times New Roman" w:ascii="Times New Roman" w:hAnsi="Times New Roman"/>
          <w:i w:val="false"/>
          <w:color w:val="000000"/>
          <w:sz w:val="24"/>
          <w:szCs w:val="24"/>
        </w:rPr>
        <w:t>предусмотренных пунктом 2.8.1. настоящего административного регламента.</w:t>
      </w:r>
    </w:p>
    <w:p>
      <w:pPr>
        <w:pStyle w:val="ConsPlusNormal1"/>
        <w:ind w:left="0" w:right="0" w:firstLine="709"/>
        <w:jc w:val="both"/>
        <w:rPr>
          <w:rFonts w:ascii="Times New Roman" w:hAnsi="Times New Roman" w:cs="Times New Roman"/>
          <w:i w:val="false"/>
          <w:i w:val="false"/>
          <w:sz w:val="24"/>
          <w:szCs w:val="24"/>
        </w:rPr>
      </w:pPr>
      <w:r>
        <w:rPr>
          <w:rFonts w:cs="Times New Roman" w:ascii="Times New Roman" w:hAnsi="Times New Roman"/>
          <w:i w:val="false"/>
          <w:sz w:val="24"/>
          <w:szCs w:val="24"/>
        </w:rPr>
        <w:t>3.3.5. В случае наличия оснований для отказа в приеме документов должностное лицо, ответственное за прием  и регистрацию документов в течение 1 рабочего дня готовит уведомление об отказе в приеме заявления и прилагаемых документов с указанием причин их возврата за подписью руководителя администрации муниципального образования Комьянское, уполномоченного на предоставление муниципальной услуги либо иного уполномоченного лица.</w:t>
      </w:r>
    </w:p>
    <w:p>
      <w:pPr>
        <w:pStyle w:val="ConsPlusNormal1"/>
        <w:ind w:left="0" w:right="0" w:firstLine="709"/>
        <w:jc w:val="both"/>
        <w:rPr>
          <w:rFonts w:ascii="Times New Roman" w:hAnsi="Times New Roman" w:cs="Times New Roman"/>
          <w:i w:val="false"/>
          <w:i w:val="false"/>
          <w:sz w:val="24"/>
          <w:szCs w:val="24"/>
        </w:rPr>
      </w:pPr>
      <w:r>
        <w:rPr>
          <w:rFonts w:cs="Times New Roman" w:ascii="Times New Roman" w:hAnsi="Times New Roman"/>
          <w:i w:val="false"/>
          <w:sz w:val="24"/>
          <w:szCs w:val="24"/>
        </w:rPr>
        <w:t>Направление заявителю уведомления об отказе в приеме заявления и прилагаемых документов производится путем направления заказного почтового отправления в течение 1 рабочего дня со дня подготовки указанного уведомления.</w:t>
      </w:r>
    </w:p>
    <w:p>
      <w:pPr>
        <w:pStyle w:val="Normal"/>
        <w:spacing w:lineRule="auto" w:line="240" w:before="0" w:after="0"/>
        <w:ind w:left="0" w:right="0" w:firstLine="709"/>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В случае если заявление и прилагаемые документы поступили в электронной форме в день окончания проверки должностное лицо, ответственное за прием и регистрацию документов направляет по адресу электронной почты заявителя либо в его личный кабинет на Едином портале государственных, Портале государственных и муниципальных услуг (функций) области:</w:t>
      </w:r>
    </w:p>
    <w:p>
      <w:pPr>
        <w:pStyle w:val="Normal"/>
        <w:spacing w:lineRule="auto" w:line="240" w:before="0" w:after="0"/>
        <w:ind w:left="0" w:right="0" w:firstLine="709"/>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уведомление о приеме (регистрации) заявления с указанием регистрационного номера заявления и даты его регистрации;</w:t>
      </w:r>
    </w:p>
    <w:p>
      <w:pPr>
        <w:pStyle w:val="Normal"/>
        <w:spacing w:lineRule="auto" w:line="240" w:before="0" w:after="0"/>
        <w:ind w:left="0" w:right="0" w:firstLine="709"/>
        <w:jc w:val="both"/>
        <w:rPr>
          <w:sz w:val="24"/>
          <w:szCs w:val="24"/>
        </w:rPr>
      </w:pPr>
      <w:r>
        <w:rPr>
          <w:rFonts w:eastAsia="Calibri" w:cs="Times New Roman" w:ascii="Times New Roman" w:hAnsi="Times New Roman"/>
          <w:sz w:val="24"/>
          <w:szCs w:val="24"/>
          <w:lang w:eastAsia="en-US"/>
        </w:rPr>
        <w:t xml:space="preserve">уведомление об отказе в приеме заявления </w:t>
      </w:r>
      <w:r>
        <w:rPr>
          <w:rFonts w:cs="Times New Roman" w:ascii="Times New Roman" w:hAnsi="Times New Roman"/>
          <w:sz w:val="24"/>
          <w:szCs w:val="24"/>
        </w:rPr>
        <w:t xml:space="preserve">и прилагаемых документов </w:t>
      </w:r>
      <w:r>
        <w:rPr>
          <w:rFonts w:eastAsia="Calibri" w:cs="Times New Roman" w:ascii="Times New Roman" w:hAnsi="Times New Roman"/>
          <w:sz w:val="24"/>
          <w:szCs w:val="24"/>
          <w:lang w:eastAsia="en-US"/>
        </w:rPr>
        <w:t>с указанием причин отказа.</w:t>
      </w:r>
    </w:p>
    <w:p>
      <w:pPr>
        <w:pStyle w:val="Normal"/>
        <w:spacing w:lineRule="auto" w:line="240" w:before="0" w:after="0"/>
        <w:ind w:left="0" w:right="0" w:firstLine="709"/>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После получения уведомления заявитель вправе обратиться повторно с заявлением, устранив нарушения, которые послужили основанием для отказа в приеме первичного заявления.</w:t>
      </w:r>
    </w:p>
    <w:p>
      <w:pPr>
        <w:pStyle w:val="ConsPlusNormal1"/>
        <w:ind w:left="0" w:right="0" w:firstLine="709"/>
        <w:jc w:val="both"/>
        <w:rPr>
          <w:rFonts w:ascii="Times New Roman" w:hAnsi="Times New Roman" w:cs="Times New Roman"/>
          <w:i w:val="false"/>
          <w:i w:val="false"/>
          <w:sz w:val="24"/>
          <w:szCs w:val="24"/>
        </w:rPr>
      </w:pPr>
      <w:r>
        <w:rPr>
          <w:rFonts w:cs="Times New Roman" w:ascii="Times New Roman" w:hAnsi="Times New Roman"/>
          <w:i w:val="false"/>
          <w:sz w:val="24"/>
          <w:szCs w:val="24"/>
        </w:rPr>
        <w:t>3.3.6. В случае отсутствия оснований для отказа в приеме документов, должностное лицо, ответственное за прием и регистрацию документов направляет заявление и приложенные к нему документы руководителю администрации муниципального образования для визирования.</w:t>
      </w:r>
    </w:p>
    <w:p>
      <w:pPr>
        <w:pStyle w:val="Normal"/>
        <w:spacing w:lineRule="auto" w:line="240" w:before="0" w:after="0"/>
        <w:ind w:left="0" w:right="0" w:firstLine="709"/>
        <w:jc w:val="both"/>
        <w:rPr>
          <w:sz w:val="24"/>
          <w:szCs w:val="24"/>
        </w:rPr>
      </w:pPr>
      <w:r>
        <w:rPr>
          <w:rFonts w:cs="Times New Roman" w:ascii="Times New Roman" w:hAnsi="Times New Roman"/>
          <w:sz w:val="24"/>
          <w:szCs w:val="24"/>
        </w:rPr>
        <w:t xml:space="preserve">3.3.7. Глава администрации муниципального образования </w:t>
      </w:r>
      <w:r>
        <w:rPr>
          <w:rFonts w:eastAsia="Calibri" w:cs="Times New Roman" w:ascii="Times New Roman" w:hAnsi="Times New Roman"/>
          <w:sz w:val="24"/>
          <w:szCs w:val="24"/>
          <w:lang w:eastAsia="en-US"/>
        </w:rPr>
        <w:t>в течение 1  рабочего дня со дня поступления к нему указанных документов визирует их и передает должностному лицу, ответственному за предоставление муниципальной услуги на рассмотрение.</w:t>
      </w:r>
    </w:p>
    <w:p>
      <w:pPr>
        <w:pStyle w:val="Normal"/>
        <w:spacing w:lineRule="auto" w:line="240" w:before="0" w:after="0"/>
        <w:ind w:left="0" w:right="0" w:firstLine="709"/>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3.3.8. Максимальный срок выполнения административной процедуры составляет не более 4 календарных  дней со дня поступления заявления и прилагаемых документов. </w:t>
      </w:r>
    </w:p>
    <w:p>
      <w:pPr>
        <w:pStyle w:val="Normal"/>
        <w:spacing w:lineRule="auto" w:line="240" w:before="0" w:after="0"/>
        <w:ind w:left="0" w:right="0" w:firstLine="709"/>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3.3.9. Критерием принятия решения в рамках выполнения административной процедуры является отсутствие оснований для отказа  в приеме заявления и приложенных к нему документов.</w:t>
      </w:r>
    </w:p>
    <w:p>
      <w:pPr>
        <w:pStyle w:val="Normal"/>
        <w:spacing w:lineRule="auto" w:line="240" w:before="0" w:after="0"/>
        <w:ind w:left="0" w:right="0" w:firstLine="709"/>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3.3.10 Результатом выполнения административной процедуры является получение должностным лицом, ответственным за предоставление муниципальной услуги на рассмотрение зарегистрированного заявления и прилагаемых к нему документов либо мотивированный отказ в приеме заявления и прилагаемых документов.</w:t>
      </w:r>
    </w:p>
    <w:p>
      <w:pPr>
        <w:pStyle w:val="Normal"/>
        <w:widowControl w:val="false"/>
        <w:tabs>
          <w:tab w:val="left" w:pos="735" w:leader="none"/>
        </w:tabs>
        <w:suppressAutoHyphens w:val="true"/>
        <w:bidi w:val="0"/>
        <w:spacing w:lineRule="auto" w:line="240" w:before="0" w:after="0"/>
        <w:ind w:left="0" w:right="0" w:firstLine="540"/>
        <w:jc w:val="both"/>
        <w:rPr>
          <w:rFonts w:ascii="Times New Roman" w:hAnsi="Times New Roman" w:eastAsia="Calibri" w:cs="Times New Roman"/>
          <w:b w:val="false"/>
          <w:b w:val="false"/>
          <w:bCs/>
          <w:i w:val="false"/>
          <w:i w:val="false"/>
          <w:iCs w:val="false"/>
          <w:caps w:val="false"/>
          <w:smallCaps w:val="false"/>
          <w:color w:val="000000"/>
          <w:spacing w:val="-4"/>
          <w:sz w:val="24"/>
          <w:szCs w:val="24"/>
          <w:shd w:fill="FFFFFF" w:val="clear"/>
          <w:lang w:val="ru-RU" w:eastAsia="en-US"/>
        </w:rPr>
      </w:pPr>
      <w:r>
        <w:rPr>
          <w:rFonts w:eastAsia="Calibri" w:cs="Times New Roman" w:ascii="Times New Roman" w:hAnsi="Times New Roman"/>
          <w:b w:val="false"/>
          <w:bCs/>
          <w:i w:val="false"/>
          <w:iCs w:val="false"/>
          <w:caps w:val="false"/>
          <w:smallCaps w:val="false"/>
          <w:color w:val="000000"/>
          <w:spacing w:val="-4"/>
          <w:sz w:val="24"/>
          <w:szCs w:val="24"/>
          <w:shd w:fill="FFFFFF" w:val="clear"/>
          <w:lang w:val="ru-RU" w:eastAsia="en-US"/>
        </w:rPr>
      </w:r>
    </w:p>
    <w:p>
      <w:pPr>
        <w:pStyle w:val="Normal"/>
        <w:spacing w:lineRule="auto" w:line="240" w:before="0" w:after="0"/>
        <w:jc w:val="center"/>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3.4. Рассмотрение заявления и прилагаемых документов, принятие решения о предоставлении (отказе в предоставлении) муниципальной услуги</w:t>
      </w:r>
    </w:p>
    <w:p>
      <w:pPr>
        <w:pStyle w:val="Normal"/>
        <w:spacing w:lineRule="auto" w:line="240" w:before="0" w:after="0"/>
        <w:ind w:left="0" w:right="0" w:firstLine="54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ConsPlusNormal1"/>
        <w:ind w:left="0" w:right="0" w:firstLine="709"/>
        <w:jc w:val="both"/>
        <w:rPr>
          <w:sz w:val="24"/>
          <w:szCs w:val="24"/>
        </w:rPr>
      </w:pPr>
      <w:r>
        <w:rPr>
          <w:rFonts w:cs="Times New Roman" w:ascii="Times New Roman" w:hAnsi="Times New Roman"/>
          <w:i w:val="false"/>
          <w:sz w:val="24"/>
          <w:szCs w:val="24"/>
        </w:rPr>
        <w:t xml:space="preserve">3.4.1. </w:t>
      </w:r>
      <w:r>
        <w:rPr>
          <w:rFonts w:cs="Times New Roman" w:ascii="Times New Roman" w:hAnsi="Times New Roman"/>
          <w:i w:val="false"/>
          <w:iCs w:val="false"/>
          <w:sz w:val="24"/>
          <w:szCs w:val="24"/>
        </w:rPr>
        <w:t xml:space="preserve">Юридическим фактом, являющимся основанием для начала выполнения административной процедуры, </w:t>
      </w:r>
      <w:r>
        <w:rPr>
          <w:rFonts w:cs="Times New Roman" w:ascii="Times New Roman" w:hAnsi="Times New Roman"/>
          <w:sz w:val="24"/>
          <w:szCs w:val="24"/>
        </w:rPr>
        <w:t xml:space="preserve"> </w:t>
      </w:r>
      <w:r>
        <w:rPr>
          <w:rFonts w:cs="Times New Roman" w:ascii="Times New Roman" w:hAnsi="Times New Roman"/>
          <w:i w:val="false"/>
          <w:sz w:val="24"/>
          <w:szCs w:val="24"/>
        </w:rPr>
        <w:t xml:space="preserve">является </w:t>
      </w:r>
      <w:r>
        <w:rPr>
          <w:rFonts w:eastAsia="Calibri" w:cs="Times New Roman" w:ascii="Times New Roman" w:hAnsi="Times New Roman"/>
          <w:i w:val="false"/>
          <w:sz w:val="24"/>
          <w:szCs w:val="24"/>
          <w:lang w:eastAsia="en-US"/>
        </w:rPr>
        <w:t>поступление заявления и прилагаемых к нему документов должностному лицу, ответственному за предоставление муниципальной услуги.</w:t>
      </w:r>
    </w:p>
    <w:p>
      <w:pPr>
        <w:pStyle w:val="Normal"/>
        <w:spacing w:lineRule="auto" w:line="240" w:before="0" w:after="0"/>
        <w:ind w:left="0" w:right="0" w:firstLine="709"/>
        <w:jc w:val="both"/>
        <w:rPr>
          <w:rFonts w:ascii="Times New Roman" w:hAnsi="Times New Roman" w:cs="Times New Roman"/>
          <w:sz w:val="24"/>
          <w:szCs w:val="24"/>
        </w:rPr>
      </w:pPr>
      <w:bookmarkStart w:id="7" w:name="Par01"/>
      <w:bookmarkEnd w:id="7"/>
      <w:r>
        <w:rPr>
          <w:rFonts w:cs="Times New Roman" w:ascii="Times New Roman" w:hAnsi="Times New Roman"/>
          <w:sz w:val="24"/>
          <w:szCs w:val="24"/>
        </w:rPr>
        <w:t>3.4.2. В случае поступления заявления и прилагаемых документов в электронном виде должностное лицо, ответственное за предоставление муниципальной услуги, в течение 3 рабочих дней со дня регистрации поступивших документов проводит проверку электронных подписей, которыми подписаны заявление и прилагаемые документы.</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3.4.3. В случае если в рамках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готовит уведомление об отказе в принятии заявления и прилагаемых документов к рассмотрению с указанием причин их возврата;</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передает указанное уведомление должностному лицу, ответственному за направление корреспонденции, для вручения (направления) заявителю.</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Направление заявителю уведомления об отказе в принятии заявления и прилагаемых документов к рассмотрению производится должностным лицом, ответственным за направление корреспонденции, путем направления заказного почтового отправления по почтовому адресу, указанному в заявлении, либо путем вручения лично под расписку в течение 1 рабочего дня со дня подготовки указанного уведомления.</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После получения уведомления заявитель вправе обратиться повторно с заявлением и прилагаемыми документами, устранив нарушения, которые послужили основанием для отказа в принятии документов к рассмотрению.</w:t>
      </w:r>
    </w:p>
    <w:p>
      <w:pPr>
        <w:pStyle w:val="Normal"/>
        <w:spacing w:lineRule="auto" w:line="240" w:before="0" w:after="0"/>
        <w:ind w:left="0" w:right="0" w:firstLine="709"/>
        <w:jc w:val="both"/>
        <w:rPr/>
      </w:pPr>
      <w:r>
        <w:rPr>
          <w:rFonts w:cs="Times New Roman" w:ascii="Times New Roman" w:hAnsi="Times New Roman"/>
          <w:sz w:val="24"/>
          <w:szCs w:val="24"/>
        </w:rPr>
        <w:t>3.4.4. В случае поступления заявления и прилагаемых документов на бумажном носителе, а также в случае если в результате проверки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должностное лицо, ответственное за предоставление муниципальной  услуги, в течение 5 рабочих дней в случае</w:t>
      </w:r>
      <w:r>
        <w:rPr>
          <w:rFonts w:eastAsia="Calibri" w:cs="Times New Roman" w:ascii="Times New Roman" w:hAnsi="Times New Roman"/>
          <w:sz w:val="24"/>
          <w:szCs w:val="24"/>
          <w:lang w:eastAsia="en-US"/>
        </w:rPr>
        <w:t xml:space="preserve"> если заявитель по своему усмотрению не представил документы, указанные в </w:t>
      </w:r>
      <w:hyperlink r:id="rId7">
        <w:r>
          <w:rPr>
            <w:rStyle w:val="Style13"/>
            <w:rFonts w:eastAsia="Calibri" w:cs="Times New Roman" w:ascii="Times New Roman" w:hAnsi="Times New Roman"/>
            <w:color w:val="000000"/>
            <w:sz w:val="24"/>
            <w:szCs w:val="24"/>
            <w:u w:val="none"/>
            <w:lang w:eastAsia="en-US"/>
          </w:rPr>
          <w:t>пункте 2.7</w:t>
        </w:r>
      </w:hyperlink>
      <w:r>
        <w:rPr>
          <w:rFonts w:eastAsia="Calibri" w:cs="Times New Roman" w:ascii="Times New Roman" w:hAnsi="Times New Roman"/>
          <w:sz w:val="24"/>
          <w:szCs w:val="24"/>
          <w:lang w:eastAsia="en-US"/>
        </w:rPr>
        <w:t xml:space="preserve"> настоящего административного регламента, должностное лицо, ответственное за предоставление муниципальной услуги, обеспечивает направление межведомственных запросов для получения сведений:</w:t>
      </w:r>
    </w:p>
    <w:p>
      <w:pPr>
        <w:pStyle w:val="Normal"/>
        <w:spacing w:lineRule="auto" w:line="240" w:before="0" w:after="0"/>
        <w:ind w:left="0" w:right="0" w:firstLine="709"/>
        <w:jc w:val="both"/>
        <w:rPr>
          <w:rFonts w:ascii="Times New Roman" w:hAnsi="Times New Roman" w:eastAsia="Calibri" w:cs="Times New Roman"/>
          <w:i w:val="false"/>
          <w:i w:val="false"/>
          <w:iCs w:val="false"/>
          <w:sz w:val="24"/>
          <w:szCs w:val="24"/>
          <w:lang w:eastAsia="en-US"/>
        </w:rPr>
      </w:pPr>
      <w:r>
        <w:rPr>
          <w:rFonts w:eastAsia="Calibri" w:cs="Times New Roman" w:ascii="Times New Roman" w:hAnsi="Times New Roman"/>
          <w:i w:val="false"/>
          <w:iCs w:val="false"/>
          <w:sz w:val="24"/>
          <w:szCs w:val="24"/>
          <w:lang w:eastAsia="en-US"/>
        </w:rPr>
        <w:t>из Единого государственного реестра недвижимости - в Управление Федеральной службы государственной регистрации, кадастра и картографии по Вологодской области.</w:t>
      </w:r>
    </w:p>
    <w:p>
      <w:pPr>
        <w:pStyle w:val="Normal"/>
        <w:spacing w:lineRule="auto" w:line="240" w:before="0" w:after="0"/>
        <w:ind w:left="0" w:right="0" w:firstLine="709"/>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Межведомственные запросы на бумажном носителе подписываются руководителем органа, лицом его замещающим, и заверяются печатью органа исполнительной государственной власти области.</w:t>
      </w:r>
    </w:p>
    <w:p>
      <w:pPr>
        <w:pStyle w:val="Normal"/>
        <w:spacing w:lineRule="auto" w:line="240" w:before="0" w:after="0"/>
        <w:ind w:left="0" w:right="0" w:firstLine="709"/>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Межведомственный запрос, выполненный в форме электронного документа, подписывается усиленной квалифицированной электронной подписью руководителя органа или лица, его замещающего.</w:t>
      </w:r>
    </w:p>
    <w:p>
      <w:pPr>
        <w:pStyle w:val="Normal"/>
        <w:spacing w:lineRule="auto" w:line="240" w:before="0" w:after="0"/>
        <w:ind w:left="0" w:right="0" w:firstLine="709"/>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Межведомственные запросы в форме электронного документа направляются посредством единой системы межведомственного электронного взаимодействия, на бумажном носителе - заказным почтовым отправлением.</w:t>
      </w:r>
    </w:p>
    <w:p>
      <w:pPr>
        <w:pStyle w:val="ConsPlusNormal1"/>
        <w:ind w:left="0" w:right="0" w:firstLine="540"/>
        <w:jc w:val="both"/>
        <w:rPr>
          <w:sz w:val="24"/>
          <w:szCs w:val="24"/>
        </w:rPr>
      </w:pPr>
      <w:r>
        <w:rPr>
          <w:rFonts w:eastAsia="Calibri" w:cs="Times New Roman" w:ascii="Times New Roman" w:hAnsi="Times New Roman"/>
          <w:i w:val="false"/>
          <w:sz w:val="24"/>
          <w:szCs w:val="24"/>
          <w:lang w:eastAsia="en-US"/>
        </w:rPr>
        <w:t xml:space="preserve">3.4.5. </w:t>
      </w:r>
      <w:r>
        <w:rPr>
          <w:rFonts w:cs="Times New Roman" w:ascii="Times New Roman" w:hAnsi="Times New Roman"/>
          <w:i w:val="false"/>
          <w:iCs w:val="false"/>
          <w:sz w:val="24"/>
          <w:szCs w:val="24"/>
        </w:rPr>
        <w:t>В случае поступления заявления и прилагаемых документов на бумажном носителе или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документов в электронном виде, должностное лицо, ответственное за предоставление муниципальной услуги,  проверяет заявление и все представленные документы на наличие оснований для отказа в  предоставлении муниципальной услуги, предусмотренных пунктом  2.9.2. настоящего административного регламента</w:t>
      </w:r>
      <w:r>
        <w:rPr>
          <w:rFonts w:eastAsia="Calibri" w:cs="Times New Roman" w:ascii="Times New Roman" w:hAnsi="Times New Roman"/>
          <w:i w:val="false"/>
          <w:iCs w:val="false"/>
          <w:sz w:val="24"/>
          <w:szCs w:val="24"/>
          <w:lang w:eastAsia="en-US"/>
        </w:rPr>
        <w:t xml:space="preserve"> </w:t>
      </w:r>
      <w:r>
        <w:rPr>
          <w:rFonts w:eastAsia="Calibri" w:cs="Times New Roman" w:ascii="Times New Roman" w:hAnsi="Times New Roman"/>
          <w:i w:val="false"/>
          <w:sz w:val="24"/>
          <w:szCs w:val="24"/>
          <w:lang w:eastAsia="en-US"/>
        </w:rPr>
        <w:t xml:space="preserve">и обеспечивает подготовку и направление  документов, необходимых для принятия решения о проведения публичных слушаний по </w:t>
      </w:r>
      <w:r>
        <w:rPr>
          <w:rFonts w:eastAsia="Calibri" w:cs="Times New Roman" w:ascii="Times New Roman" w:hAnsi="Times New Roman"/>
          <w:i w:val="false"/>
          <w:color w:val="000000"/>
          <w:sz w:val="24"/>
          <w:szCs w:val="24"/>
          <w:lang w:eastAsia="en-US"/>
        </w:rPr>
        <w:t>заявлению либо об отказе в предоставлении разрешения.</w:t>
      </w:r>
    </w:p>
    <w:p>
      <w:pPr>
        <w:pStyle w:val="ConsPlusNormal1"/>
        <w:ind w:left="0" w:right="0" w:firstLine="540"/>
        <w:jc w:val="both"/>
        <w:rPr>
          <w:sz w:val="24"/>
          <w:szCs w:val="24"/>
        </w:rPr>
      </w:pPr>
      <w:r>
        <w:rPr>
          <w:rFonts w:eastAsia="Times New Roman" w:cs="Times New Roman" w:ascii="Times New Roman" w:hAnsi="Times New Roman"/>
          <w:i w:val="false"/>
          <w:sz w:val="24"/>
          <w:szCs w:val="24"/>
          <w:lang w:eastAsia="en-US"/>
        </w:rPr>
        <w:t xml:space="preserve"> </w:t>
      </w:r>
      <w:r>
        <w:rPr>
          <w:rFonts w:eastAsia="Calibri" w:cs="Times New Roman" w:ascii="Times New Roman" w:hAnsi="Times New Roman"/>
          <w:i w:val="false"/>
          <w:sz w:val="24"/>
          <w:szCs w:val="24"/>
          <w:lang w:eastAsia="en-US"/>
        </w:rPr>
        <w:t>и в случае:</w:t>
      </w:r>
    </w:p>
    <w:p>
      <w:pPr>
        <w:pStyle w:val="Normal"/>
        <w:spacing w:lineRule="auto" w:line="240" w:before="0" w:after="0"/>
        <w:ind w:left="0" w:right="0" w:firstLine="709"/>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наличия оснований, предусмотренных пунктом 2.9.2. настоящего административного регламента, готовит решение об отказе в предоставлении муниципальной  услуги и направляет его руководителю администрации муниципального образования на подпись;</w:t>
      </w:r>
    </w:p>
    <w:p>
      <w:pPr>
        <w:pStyle w:val="Normal"/>
        <w:spacing w:lineRule="auto" w:line="240" w:before="0" w:after="0"/>
        <w:ind w:left="0" w:right="0" w:firstLine="709"/>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отсутствия оснований, предусмотренных пунктом 2.9.2. настоящего административного регламента, специалист администрации, ответственный за предоставление муниципальной услуги, обеспечивает:</w:t>
      </w:r>
    </w:p>
    <w:p>
      <w:pPr>
        <w:pStyle w:val="Normal"/>
        <w:widowControl w:val="false"/>
        <w:ind w:left="0" w:right="0" w:firstLine="540"/>
        <w:jc w:val="both"/>
        <w:rPr>
          <w:rFonts w:ascii="Times New Roman" w:hAnsi="Times New Roman" w:cs="Times New Roman"/>
          <w:sz w:val="24"/>
          <w:szCs w:val="24"/>
        </w:rPr>
      </w:pPr>
      <w:r>
        <w:rPr>
          <w:rFonts w:cs="Times New Roman" w:ascii="Times New Roman" w:hAnsi="Times New Roman"/>
          <w:sz w:val="24"/>
          <w:szCs w:val="24"/>
        </w:rPr>
        <w:t>1) подготовку и направление посредством почтовой связи сообщений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pPr>
        <w:pStyle w:val="Normal"/>
        <w:widowControl w:val="false"/>
        <w:ind w:left="0" w:right="0" w:firstLine="540"/>
        <w:jc w:val="both"/>
        <w:rPr>
          <w:rFonts w:ascii="Times New Roman" w:hAnsi="Times New Roman" w:cs="Times New Roman"/>
          <w:sz w:val="24"/>
          <w:szCs w:val="24"/>
        </w:rPr>
      </w:pPr>
      <w:r>
        <w:rPr>
          <w:rFonts w:cs="Times New Roman" w:ascii="Times New Roman" w:hAnsi="Times New Roman"/>
          <w:sz w:val="24"/>
          <w:szCs w:val="24"/>
        </w:rPr>
        <w:t>2) подготовку проекта постановления главой администрации  муниципального образования Комьянское о назначении публичных слушаний по вопросу предоставления разрешения;</w:t>
      </w:r>
    </w:p>
    <w:p>
      <w:pPr>
        <w:pStyle w:val="Normal"/>
        <w:widowControl w:val="false"/>
        <w:ind w:left="0" w:right="0" w:firstLine="540"/>
        <w:jc w:val="both"/>
        <w:rPr>
          <w:rFonts w:ascii="Times New Roman" w:hAnsi="Times New Roman" w:cs="Times New Roman"/>
          <w:sz w:val="24"/>
          <w:szCs w:val="24"/>
        </w:rPr>
      </w:pPr>
      <w:r>
        <w:rPr>
          <w:rFonts w:cs="Times New Roman" w:ascii="Times New Roman" w:hAnsi="Times New Roman"/>
          <w:sz w:val="24"/>
          <w:szCs w:val="24"/>
        </w:rPr>
        <w:t>3) организацию экспозиции демонстрационных материалов, представленных заявителем в обоснование необходимости получения разрешения.</w:t>
      </w:r>
    </w:p>
    <w:p>
      <w:pPr>
        <w:pStyle w:val="Normal"/>
        <w:spacing w:lineRule="auto" w:line="240" w:before="0" w:after="0"/>
        <w:ind w:left="0" w:right="0" w:firstLine="709"/>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3.4.6. Вопрос о выдаче разрешения подлежит обсуждению на публичных слушаниях согласно статье 40 Градостроительного кодекса РФ, которые проводятся в соответствии с решением Совета муниципального образования Комьянское от 21 октября 2009 года N 8  "Об утверждении Положения о порядке организации и проведения публичных слушаний в муниципальном образовании Комьянское".</w:t>
      </w:r>
    </w:p>
    <w:p>
      <w:pPr>
        <w:pStyle w:val="Normal"/>
        <w:ind w:left="0" w:right="0" w:firstLine="540"/>
        <w:jc w:val="both"/>
        <w:rPr>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3.4.7.  На основании заключения о результатах публичных слушаний по вопросу о предоставлении разрешения специалист, ответственный за предоставление муниципальной услуги осуществляет подготовку проекта решения о предоставлении разрешения или  проекта решения об отказе в предоставлении разрешения с указанием причин принятого решения и направляет руководителю администрации СП Комьянское. </w:t>
      </w:r>
    </w:p>
    <w:p>
      <w:pPr>
        <w:pStyle w:val="Normal"/>
        <w:widowControl w:val="false"/>
        <w:ind w:left="0" w:right="0" w:firstLine="540"/>
        <w:jc w:val="both"/>
        <w:rPr>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3.4.8. Руководитель администрации муниципального образования в течение 7 календарных дней со дня поступления указанных проектов принимает решение о предоставлении разрешения или  решение об отказе в предоставлении разрешения с указанием причин принятого решения.</w:t>
      </w:r>
    </w:p>
    <w:p>
      <w:pPr>
        <w:pStyle w:val="Normal"/>
        <w:spacing w:lineRule="auto" w:line="240" w:before="0" w:after="0"/>
        <w:ind w:left="0" w:right="0" w:firstLine="709"/>
        <w:jc w:val="both"/>
        <w:rPr/>
      </w:pPr>
      <w:r>
        <w:rPr>
          <w:rFonts w:eastAsia="Calibri" w:cs="Times New Roman" w:ascii="Times New Roman" w:hAnsi="Times New Roman"/>
          <w:sz w:val="24"/>
          <w:szCs w:val="24"/>
          <w:lang w:eastAsia="en-US"/>
        </w:rPr>
        <w:t xml:space="preserve">3.4.9. Максимальный срок выполнения административной процедуры составляет 50 календарных дней со дня регистрации </w:t>
      </w:r>
      <w:hyperlink r:id="rId8">
        <w:r>
          <w:rPr>
            <w:rStyle w:val="Style13"/>
            <w:rFonts w:eastAsia="Calibri" w:cs="Times New Roman" w:ascii="Times New Roman" w:hAnsi="Times New Roman"/>
            <w:color w:val="000000"/>
            <w:sz w:val="24"/>
            <w:szCs w:val="24"/>
            <w:u w:val="none"/>
            <w:lang w:eastAsia="en-US"/>
          </w:rPr>
          <w:t>заявления</w:t>
        </w:r>
      </w:hyperlink>
      <w:r>
        <w:rPr>
          <w:rFonts w:eastAsia="Calibri" w:cs="Times New Roman" w:ascii="Times New Roman" w:hAnsi="Times New Roman"/>
          <w:sz w:val="24"/>
          <w:szCs w:val="24"/>
          <w:lang w:eastAsia="en-US"/>
        </w:rPr>
        <w:t xml:space="preserve"> и прилагаемых документов.</w:t>
      </w:r>
    </w:p>
    <w:p>
      <w:pPr>
        <w:pStyle w:val="Normal"/>
        <w:spacing w:lineRule="auto" w:line="240" w:before="0" w:after="0"/>
        <w:ind w:left="0" w:right="0" w:firstLine="709"/>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3.4.10. Критерием принятия решения в рамках выполнения административной процедуры является отсутствие оснований для отказа в предоставлении муниципальной услуги.</w:t>
      </w:r>
    </w:p>
    <w:p>
      <w:pPr>
        <w:pStyle w:val="Normal"/>
        <w:spacing w:lineRule="auto" w:line="240" w:before="0" w:after="0"/>
        <w:ind w:left="0" w:right="0" w:firstLine="709"/>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3.4.11. Результатом выполнения административной процедуры является:</w:t>
      </w:r>
    </w:p>
    <w:p>
      <w:pPr>
        <w:pStyle w:val="Normal"/>
        <w:spacing w:lineRule="auto" w:line="240" w:before="0" w:after="0"/>
        <w:ind w:left="0" w:right="0" w:firstLine="709"/>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принятие решения об отказе в предоставлении муниципальной услуги;</w:t>
      </w:r>
    </w:p>
    <w:p>
      <w:pPr>
        <w:pStyle w:val="Normal"/>
        <w:widowControl w:val="false"/>
        <w:tabs>
          <w:tab w:val="left" w:pos="735" w:leader="none"/>
        </w:tabs>
        <w:suppressAutoHyphens w:val="true"/>
        <w:bidi w:val="0"/>
        <w:spacing w:lineRule="auto" w:line="240" w:before="0" w:after="0"/>
        <w:ind w:left="0" w:right="0" w:firstLine="709"/>
        <w:jc w:val="both"/>
        <w:rPr/>
      </w:pPr>
      <w:r>
        <w:rPr>
          <w:rStyle w:val="Style15"/>
          <w:rFonts w:eastAsia="Calibri" w:cs="Times New Roman" w:ascii="Times New Roman" w:hAnsi="Times New Roman"/>
          <w:b w:val="false"/>
          <w:bCs/>
          <w:i w:val="false"/>
          <w:iCs w:val="false"/>
          <w:caps w:val="false"/>
          <w:smallCaps w:val="false"/>
          <w:color w:val="000000"/>
          <w:spacing w:val="-4"/>
          <w:sz w:val="24"/>
          <w:szCs w:val="24"/>
          <w:shd w:fill="FFFFFF" w:val="clear"/>
          <w:lang w:val="ru-RU" w:eastAsia="en-US"/>
        </w:rPr>
        <w:t xml:space="preserve">принятие решения о предоставлении муниципальной услуги. </w:t>
      </w:r>
    </w:p>
    <w:p>
      <w:pPr>
        <w:pStyle w:val="Normal"/>
        <w:widowControl w:val="false"/>
        <w:tabs>
          <w:tab w:val="left" w:pos="735" w:leader="none"/>
        </w:tabs>
        <w:suppressAutoHyphens w:val="true"/>
        <w:bidi w:val="0"/>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4"/>
        <w:spacing w:before="0" w:after="0"/>
        <w:ind w:left="567" w:hanging="0"/>
        <w:rPr>
          <w:sz w:val="24"/>
          <w:szCs w:val="24"/>
        </w:rPr>
      </w:pPr>
      <w:r>
        <w:rPr>
          <w:sz w:val="24"/>
          <w:szCs w:val="24"/>
          <w:lang w:val="en-US"/>
        </w:rPr>
        <w:t>IV</w:t>
      </w:r>
      <w:r>
        <w:rPr>
          <w:sz w:val="24"/>
          <w:szCs w:val="24"/>
        </w:rPr>
        <w:t xml:space="preserve">. Формы контроля за исполнением </w:t>
      </w:r>
    </w:p>
    <w:p>
      <w:pPr>
        <w:pStyle w:val="4"/>
        <w:spacing w:before="0" w:after="0"/>
        <w:ind w:left="567" w:hanging="0"/>
        <w:rPr>
          <w:sz w:val="24"/>
          <w:szCs w:val="24"/>
        </w:rPr>
      </w:pPr>
      <w:r>
        <w:rPr>
          <w:sz w:val="24"/>
          <w:szCs w:val="24"/>
        </w:rPr>
        <w:t>административного регламента</w:t>
      </w:r>
    </w:p>
    <w:p>
      <w:pPr>
        <w:pStyle w:val="Normal"/>
        <w:spacing w:lineRule="auto" w:line="240" w:before="0" w:after="0"/>
        <w:ind w:left="567"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4.1.</w:t>
        <w:tab/>
        <w:t>Контроль за соблюдением и исполнением должностными лицами Уполномоченного органа</w:t>
      </w:r>
      <w:r>
        <w:rPr>
          <w:rFonts w:cs="Times New Roman" w:ascii="Times New Roman" w:hAnsi="Times New Roman"/>
          <w:i/>
          <w:iCs/>
          <w:sz w:val="24"/>
          <w:szCs w:val="24"/>
        </w:rPr>
        <w:t xml:space="preserve"> </w:t>
      </w:r>
      <w:r>
        <w:rPr>
          <w:rFonts w:cs="Times New Roman" w:ascii="Times New Roman" w:hAnsi="Times New Roman"/>
          <w:sz w:val="24"/>
          <w:szCs w:val="24"/>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Pr>
          <w:rFonts w:cs="Times New Roman" w:ascii="Times New Roman" w:hAnsi="Times New Roman"/>
          <w:i/>
          <w:sz w:val="24"/>
          <w:szCs w:val="24"/>
        </w:rPr>
        <w:t>определенные муниципальным правовым актом Уполномоченного органа</w:t>
      </w:r>
      <w:r>
        <w:rPr>
          <w:rFonts w:cs="Times New Roman" w:ascii="Times New Roman" w:hAnsi="Times New Roman"/>
          <w:sz w:val="24"/>
          <w:szCs w:val="24"/>
        </w:rPr>
        <w:t>.</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Текущий контроль осуществляется на постоянной основе.</w:t>
      </w:r>
    </w:p>
    <w:p>
      <w:pPr>
        <w:pStyle w:val="ConsPlusNormal1"/>
        <w:ind w:left="567" w:firstLine="709"/>
        <w:jc w:val="both"/>
        <w:rPr>
          <w:rFonts w:ascii="Times New Roman" w:hAnsi="Times New Roman"/>
          <w:sz w:val="28"/>
          <w:szCs w:val="28"/>
        </w:rPr>
      </w:pPr>
      <w:r>
        <w:rPr>
          <w:rFonts w:ascii="Times New Roman" w:hAnsi="Times New Roman"/>
          <w:sz w:val="24"/>
          <w:szCs w:val="24"/>
        </w:rPr>
        <w:t xml:space="preserve">4.3. Контроль над полнотой и качеством </w:t>
      </w:r>
      <w:r>
        <w:rPr>
          <w:rFonts w:ascii="Times New Roman" w:hAnsi="Times New Roman"/>
          <w:spacing w:val="-4"/>
          <w:sz w:val="24"/>
          <w:szCs w:val="24"/>
        </w:rPr>
        <w:t>предоставления муниципальной услуги</w:t>
      </w:r>
      <w:r>
        <w:rPr>
          <w:rFonts w:ascii="Times New Roman" w:hAnsi="Times New Roman"/>
          <w:sz w:val="24"/>
          <w:szCs w:val="24"/>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ConsPlusNormal1"/>
        <w:ind w:left="567" w:firstLine="709"/>
        <w:jc w:val="both"/>
        <w:rPr>
          <w:rFonts w:ascii="Times New Roman" w:hAnsi="Times New Roman"/>
          <w:sz w:val="28"/>
          <w:szCs w:val="28"/>
        </w:rPr>
      </w:pPr>
      <w:r>
        <w:rPr>
          <w:rFonts w:ascii="Times New Roman" w:hAnsi="Times New Roman"/>
          <w:sz w:val="24"/>
          <w:szCs w:val="24"/>
        </w:rPr>
        <w:t xml:space="preserve">Контроль над полнотой и качеством </w:t>
      </w:r>
      <w:r>
        <w:rPr>
          <w:rFonts w:ascii="Times New Roman" w:hAnsi="Times New Roman"/>
          <w:spacing w:val="-4"/>
          <w:sz w:val="24"/>
          <w:szCs w:val="24"/>
        </w:rPr>
        <w:t xml:space="preserve">предоставления муниципальной услуги </w:t>
      </w:r>
      <w:r>
        <w:rPr>
          <w:rFonts w:ascii="Times New Roman" w:hAnsi="Times New Roman"/>
          <w:sz w:val="24"/>
          <w:szCs w:val="24"/>
        </w:rPr>
        <w:t xml:space="preserve">осуществляют должностные лица, </w:t>
      </w:r>
      <w:r>
        <w:rPr>
          <w:rFonts w:ascii="Times New Roman" w:hAnsi="Times New Roman"/>
          <w:i/>
          <w:sz w:val="24"/>
          <w:szCs w:val="24"/>
        </w:rPr>
        <w:t>определенные муниципальным правовым актом Уполномоченного органа</w:t>
      </w:r>
      <w:r>
        <w:rPr>
          <w:rFonts w:ascii="Times New Roman" w:hAnsi="Times New Roman"/>
          <w:sz w:val="24"/>
          <w:szCs w:val="24"/>
        </w:rPr>
        <w:t>.</w:t>
      </w:r>
    </w:p>
    <w:p>
      <w:pPr>
        <w:pStyle w:val="ConsPlusNormal1"/>
        <w:ind w:left="567" w:firstLine="709"/>
        <w:jc w:val="both"/>
        <w:rPr>
          <w:rFonts w:ascii="Times New Roman" w:hAnsi="Times New Roman"/>
          <w:sz w:val="28"/>
          <w:szCs w:val="28"/>
        </w:rPr>
      </w:pPr>
      <w:r>
        <w:rPr>
          <w:rFonts w:ascii="Times New Roman" w:hAnsi="Times New Roman"/>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Normal"/>
        <w:numPr>
          <w:ilvl w:val="0"/>
          <w:numId w:val="0"/>
        </w:numPr>
        <w:tabs>
          <w:tab w:val="left" w:pos="0" w:leader="none"/>
        </w:tabs>
        <w:spacing w:lineRule="auto" w:line="240" w:before="0" w:after="0"/>
        <w:ind w:left="567" w:firstLine="709"/>
        <w:jc w:val="both"/>
        <w:outlineLvl w:val="2"/>
        <w:rPr>
          <w:rFonts w:ascii="Times New Roman" w:hAnsi="Times New Roman" w:cs="Times New Roman"/>
          <w:sz w:val="28"/>
          <w:szCs w:val="28"/>
        </w:rPr>
      </w:pPr>
      <w:r>
        <w:rPr>
          <w:rFonts w:cs="Times New Roman" w:ascii="Times New Roman" w:hAnsi="Times New Roman"/>
          <w:sz w:val="24"/>
          <w:szCs w:val="24"/>
        </w:rPr>
        <w:t>Периодичность проверок – плановые 1 раз в год, внеплановые – по конкретному обращению заявителя.</w:t>
      </w:r>
    </w:p>
    <w:p>
      <w:pPr>
        <w:pStyle w:val="Normal"/>
        <w:numPr>
          <w:ilvl w:val="0"/>
          <w:numId w:val="0"/>
        </w:numPr>
        <w:tabs>
          <w:tab w:val="left" w:pos="0" w:leader="none"/>
        </w:tabs>
        <w:spacing w:lineRule="auto" w:line="240" w:before="0" w:after="0"/>
        <w:ind w:left="567" w:firstLine="709"/>
        <w:jc w:val="both"/>
        <w:outlineLvl w:val="2"/>
        <w:rPr>
          <w:rFonts w:ascii="Times New Roman" w:hAnsi="Times New Roman" w:cs="Times New Roman"/>
          <w:bCs/>
          <w:sz w:val="28"/>
          <w:szCs w:val="28"/>
        </w:rPr>
      </w:pPr>
      <w:r>
        <w:rPr>
          <w:rFonts w:cs="Times New Roman" w:ascii="Times New Roman" w:hAnsi="Times New Roman"/>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pPr>
        <w:pStyle w:val="ConsPlusNormal1"/>
        <w:ind w:left="567" w:firstLine="709"/>
        <w:jc w:val="both"/>
        <w:rPr>
          <w:rFonts w:ascii="Times New Roman" w:hAnsi="Times New Roman"/>
          <w:sz w:val="28"/>
          <w:szCs w:val="28"/>
        </w:rPr>
      </w:pPr>
      <w:r>
        <w:rPr>
          <w:rFonts w:ascii="Times New Roman" w:hAnsi="Times New Roman"/>
          <w:sz w:val="24"/>
          <w:szCs w:val="24"/>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pPr>
        <w:pStyle w:val="BodyTextIndent2"/>
        <w:ind w:left="567" w:firstLine="709"/>
        <w:rPr>
          <w:bCs/>
          <w:sz w:val="28"/>
          <w:szCs w:val="28"/>
        </w:rPr>
      </w:pPr>
      <w:r>
        <w:rPr>
          <w:sz w:val="24"/>
          <w:szCs w:val="24"/>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BodyTextIndent2"/>
        <w:ind w:left="567" w:firstLine="709"/>
        <w:rPr>
          <w:bCs/>
          <w:sz w:val="28"/>
          <w:szCs w:val="28"/>
        </w:rPr>
      </w:pPr>
      <w:r>
        <w:rPr>
          <w:sz w:val="24"/>
          <w:szCs w:val="24"/>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ConsPlusNormal1"/>
        <w:tabs>
          <w:tab w:val="left" w:pos="900" w:leader="none"/>
          <w:tab w:val="left" w:pos="1080" w:leader="none"/>
        </w:tabs>
        <w:ind w:left="567" w:firstLine="709"/>
        <w:jc w:val="both"/>
        <w:rPr>
          <w:sz w:val="24"/>
          <w:szCs w:val="24"/>
        </w:rPr>
      </w:pPr>
      <w:r>
        <w:rPr>
          <w:rFonts w:ascii="Times New Roman" w:hAnsi="Times New Roman"/>
          <w:sz w:val="24"/>
          <w:szCs w:val="24"/>
        </w:rPr>
        <w:t xml:space="preserve">4.6. Ответственность за неисполнение, ненадлежащее исполнение возложенных обязанностей по </w:t>
      </w:r>
      <w:r>
        <w:rPr>
          <w:rFonts w:ascii="Times New Roman" w:hAnsi="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4"/>
          <w:szCs w:val="24"/>
        </w:rPr>
        <w:t>Российской Федерации</w:t>
      </w:r>
      <w:r>
        <w:rPr>
          <w:rFonts w:ascii="Times New Roman" w:hAnsi="Times New Roman"/>
          <w:spacing w:val="-4"/>
          <w:sz w:val="24"/>
          <w:szCs w:val="24"/>
        </w:rPr>
        <w:t xml:space="preserve">, Кодексом Российской Федерации об административных правонарушениях, </w:t>
      </w:r>
      <w:r>
        <w:rPr>
          <w:rFonts w:ascii="Times New Roman" w:hAnsi="Times New Roman"/>
          <w:sz w:val="24"/>
          <w:szCs w:val="24"/>
        </w:rPr>
        <w:t>возлагается на лиц, замещающих должности в Уполномоченном органе (</w:t>
      </w:r>
      <w:r>
        <w:rPr>
          <w:rFonts w:ascii="Times New Roman" w:hAnsi="Times New Roman"/>
          <w:i/>
          <w:sz w:val="24"/>
          <w:szCs w:val="24"/>
        </w:rPr>
        <w:t>структурном подразделении Уполномоченного органа – при наличии</w:t>
      </w:r>
      <w:r>
        <w:rPr>
          <w:rFonts w:ascii="Times New Roman" w:hAnsi="Times New Roman"/>
          <w:sz w:val="24"/>
          <w:szCs w:val="24"/>
        </w:rPr>
        <w:t>),  ответственных за предоставление муниципальной услуги.</w:t>
      </w:r>
    </w:p>
    <w:p>
      <w:pPr>
        <w:pStyle w:val="Normal"/>
        <w:spacing w:lineRule="auto" w:line="240" w:before="0" w:after="0"/>
        <w:ind w:left="567" w:firstLine="709"/>
        <w:jc w:val="both"/>
        <w:rPr>
          <w:rFonts w:ascii="Times New Roman" w:hAnsi="Times New Roman" w:cs="Times New Roman"/>
          <w:i/>
          <w:i/>
          <w:sz w:val="28"/>
          <w:szCs w:val="28"/>
        </w:rPr>
      </w:pPr>
      <w:r>
        <w:rPr>
          <w:rFonts w:cs="Times New Roman" w:ascii="Times New Roman" w:hAnsi="Times New Roman"/>
          <w:sz w:val="24"/>
          <w:szCs w:val="24"/>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ConsPlusNormal1"/>
        <w:tabs>
          <w:tab w:val="left" w:pos="900" w:leader="none"/>
          <w:tab w:val="left" w:pos="1080" w:leader="none"/>
        </w:tabs>
        <w:ind w:left="567" w:firstLine="54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 w:hanging="0"/>
        <w:jc w:val="center"/>
        <w:rPr>
          <w:rFonts w:ascii="Times New Roman" w:hAnsi="Times New Roman" w:cs="Times New Roman"/>
          <w:sz w:val="28"/>
          <w:szCs w:val="28"/>
        </w:rPr>
      </w:pPr>
      <w:r>
        <w:rPr>
          <w:rFonts w:cs="Times New Roman" w:ascii="Times New Roman" w:hAnsi="Times New Roman"/>
          <w:sz w:val="24"/>
          <w:szCs w:val="24"/>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r>
        <w:rPr>
          <w:rStyle w:val="Style20"/>
          <w:rFonts w:cs="Times New Roman" w:ascii="Times New Roman" w:hAnsi="Times New Roman"/>
          <w:sz w:val="24"/>
          <w:szCs w:val="24"/>
        </w:rPr>
        <w:footnoteReference w:id="5"/>
      </w:r>
    </w:p>
    <w:p>
      <w:pPr>
        <w:pStyle w:val="ConsPlusNormal1"/>
        <w:ind w:left="567" w:firstLine="54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Заявитель может обратиться с жалобой, в том числе в следующих случаях:</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1) нарушение срока регистрации запроса о предоставлении муниципальной услуги;</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2) нарушение срока предоставления муниципальной услуги;</w:t>
      </w:r>
    </w:p>
    <w:p>
      <w:pPr>
        <w:pStyle w:val="Normal"/>
        <w:spacing w:lineRule="auto" w:line="240" w:before="0" w:after="0"/>
        <w:ind w:left="567" w:firstLine="709"/>
        <w:jc w:val="both"/>
        <w:rPr>
          <w:sz w:val="24"/>
          <w:szCs w:val="24"/>
        </w:rPr>
      </w:pPr>
      <w:r>
        <w:rPr>
          <w:rFonts w:cs="Times New Roman"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Pr>
          <w:rFonts w:cs="Times New Roman" w:ascii="Times New Roman" w:hAnsi="Times New Roman"/>
          <w:i/>
          <w:color w:val="000000" w:themeColor="text1"/>
          <w:sz w:val="24"/>
          <w:szCs w:val="24"/>
        </w:rPr>
        <w:t>СП Комьянское</w:t>
      </w:r>
      <w:r>
        <w:rPr>
          <w:rFonts w:cs="Times New Roman" w:ascii="Times New Roman" w:hAnsi="Times New Roman"/>
          <w:sz w:val="24"/>
          <w:szCs w:val="24"/>
        </w:rPr>
        <w:t xml:space="preserve"> для предоставления муниципальной услуги;</w:t>
      </w:r>
    </w:p>
    <w:p>
      <w:pPr>
        <w:pStyle w:val="Normal"/>
        <w:spacing w:lineRule="auto" w:line="240" w:before="0" w:after="0"/>
        <w:ind w:left="567" w:firstLine="709"/>
        <w:jc w:val="both"/>
        <w:rPr>
          <w:sz w:val="24"/>
          <w:szCs w:val="24"/>
        </w:rPr>
      </w:pPr>
      <w:r>
        <w:rPr>
          <w:rFonts w:cs="Times New Roman" w:ascii="Times New Roman" w:hAnsi="Times New Roman"/>
          <w:sz w:val="24"/>
          <w:szCs w:val="24"/>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Pr>
          <w:rFonts w:cs="Times New Roman" w:ascii="Times New Roman" w:hAnsi="Times New Roman"/>
          <w:i/>
          <w:color w:val="000000" w:themeColor="text1"/>
          <w:sz w:val="24"/>
          <w:szCs w:val="24"/>
        </w:rPr>
        <w:t>СП Комьянское</w:t>
      </w:r>
      <w:r>
        <w:rPr>
          <w:rFonts w:cs="Times New Roman" w:ascii="Times New Roman" w:hAnsi="Times New Roman"/>
          <w:sz w:val="24"/>
          <w:szCs w:val="24"/>
        </w:rPr>
        <w:t xml:space="preserve"> для предоставления муниципальной услуги;</w:t>
      </w:r>
    </w:p>
    <w:p>
      <w:pPr>
        <w:pStyle w:val="Normal"/>
        <w:spacing w:lineRule="auto" w:line="240" w:before="0" w:after="0"/>
        <w:ind w:left="567" w:firstLine="709"/>
        <w:jc w:val="both"/>
        <w:rPr>
          <w:sz w:val="24"/>
          <w:szCs w:val="24"/>
        </w:rPr>
      </w:pPr>
      <w:r>
        <w:rPr>
          <w:rFonts w:cs="Times New Roman"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Pr>
          <w:rFonts w:cs="Times New Roman" w:ascii="Times New Roman" w:hAnsi="Times New Roman"/>
          <w:i/>
          <w:color w:val="000000" w:themeColor="text1"/>
          <w:sz w:val="24"/>
          <w:szCs w:val="24"/>
        </w:rPr>
        <w:t>СП Комьянское;</w:t>
      </w:r>
    </w:p>
    <w:p>
      <w:pPr>
        <w:pStyle w:val="Normal"/>
        <w:spacing w:lineRule="auto" w:line="240" w:before="0" w:after="0"/>
        <w:ind w:left="567" w:firstLine="709"/>
        <w:jc w:val="both"/>
        <w:rPr>
          <w:sz w:val="24"/>
          <w:szCs w:val="24"/>
        </w:rPr>
      </w:pPr>
      <w:r>
        <w:rPr>
          <w:rFonts w:cs="Times New Roman" w:ascii="Times New Roman" w:hAnsi="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Pr>
          <w:rFonts w:cs="Times New Roman" w:ascii="Times New Roman" w:hAnsi="Times New Roman"/>
          <w:i/>
          <w:color w:val="000000" w:themeColor="text1"/>
          <w:sz w:val="24"/>
          <w:szCs w:val="24"/>
        </w:rPr>
        <w:t>СП Комьянское;</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 xml:space="preserve">7) отказ органа, предоставляющего муниципальную услугу,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8) нарушение срока или порядка выдачи документов по результатам предоставления муниципальной услуги;</w:t>
      </w:r>
    </w:p>
    <w:p>
      <w:pPr>
        <w:pStyle w:val="Normal"/>
        <w:spacing w:lineRule="auto" w:line="240" w:before="0" w:after="0"/>
        <w:ind w:left="567" w:firstLine="709"/>
        <w:jc w:val="both"/>
        <w:rPr>
          <w:sz w:val="24"/>
          <w:szCs w:val="24"/>
        </w:rPr>
      </w:pPr>
      <w:r>
        <w:rPr>
          <w:rFonts w:cs="Times New Roman"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СП Комьянское</w:t>
      </w:r>
      <w:r>
        <w:rPr>
          <w:rFonts w:cs="Times New Roman" w:ascii="Times New Roman" w:hAnsi="Times New Roman"/>
          <w:i/>
          <w:color w:val="000000" w:themeColor="text1"/>
          <w:sz w:val="24"/>
          <w:szCs w:val="24"/>
        </w:rPr>
        <w:t>;</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pacing w:lineRule="auto" w:line="240" w:before="0" w:after="0"/>
        <w:ind w:left="567" w:firstLine="709"/>
        <w:jc w:val="both"/>
        <w:rPr>
          <w:sz w:val="24"/>
          <w:szCs w:val="24"/>
        </w:rPr>
      </w:pPr>
      <w:r>
        <w:rPr>
          <w:rFonts w:cs="Times New Roman"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
    <w:p>
      <w:pPr>
        <w:pStyle w:val="Normal"/>
        <w:spacing w:lineRule="auto" w:line="240" w:before="0" w:after="0"/>
        <w:ind w:left="567" w:firstLine="709"/>
        <w:jc w:val="both"/>
        <w:rPr>
          <w:sz w:val="24"/>
          <w:szCs w:val="24"/>
        </w:rPr>
      </w:pPr>
      <w:r>
        <w:rPr>
          <w:rFonts w:cs="Times New Roman" w:ascii="Times New Roman" w:hAnsi="Times New Roman"/>
          <w:sz w:val="24"/>
          <w:szCs w:val="24"/>
        </w:rPr>
        <w:t>В случаях, указанных в подпунктах 2, 5, 7, 9, 10 настоящего пункта, досудебное (внесудебное) обжалование заявителем решений и действий (бездействия)  возможно в случае, решения и действия (бездействие) которого обжалуются, возложена функция по предоставлению соответствующих муниципальных услуг в полном объеме.</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5.3. Основанием для начала процедуры досудебного (внесудебного) обжалования является поступление жалобы заявителя.</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 xml:space="preserve">Жалоба подается в письменной форме на бумажном носителе, в электронной форме. </w:t>
      </w:r>
    </w:p>
    <w:p>
      <w:pPr>
        <w:pStyle w:val="Normal"/>
        <w:spacing w:lineRule="auto" w:line="240" w:before="0" w:after="0"/>
        <w:ind w:left="567" w:right="-5" w:firstLine="709"/>
        <w:jc w:val="both"/>
        <w:rPr>
          <w:sz w:val="24"/>
          <w:szCs w:val="24"/>
        </w:rPr>
      </w:pPr>
      <w:r>
        <w:rPr>
          <w:rFonts w:cs="Times New Roman" w:ascii="Times New Roman" w:hAnsi="Times New Roman"/>
          <w:sz w:val="24"/>
          <w:szCs w:val="24"/>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с использованием сети «Интернет», официального сайта Уполномоченного органа, Единого либо Регионального портала, а также может быть принята при личном приеме заявителя.</w:t>
      </w:r>
    </w:p>
    <w:p>
      <w:pPr>
        <w:pStyle w:val="Normal"/>
        <w:spacing w:lineRule="auto" w:line="240" w:before="0" w:after="0"/>
        <w:ind w:left="567" w:firstLine="709"/>
        <w:jc w:val="both"/>
        <w:rPr>
          <w:sz w:val="24"/>
          <w:szCs w:val="24"/>
        </w:rPr>
      </w:pPr>
      <w:r>
        <w:rPr>
          <w:rFonts w:cs="Times New Roman" w:ascii="Times New Roman" w:hAnsi="Times New Roman"/>
          <w:sz w:val="24"/>
          <w:szCs w:val="24"/>
        </w:rPr>
        <w:t>Жалоба на решения и действия (бездействие)  может быть направлена по почте, с использованием сети «Интернет»,  Единого либо Регионального портала, а также может быть принята при личном приеме заявителя.</w:t>
      </w:r>
    </w:p>
    <w:p>
      <w:pPr>
        <w:pStyle w:val="ConsPlusNormal1"/>
        <w:ind w:left="567" w:firstLine="709"/>
        <w:jc w:val="both"/>
        <w:rPr>
          <w:sz w:val="24"/>
          <w:szCs w:val="24"/>
        </w:rPr>
      </w:pPr>
      <w:r>
        <w:rPr>
          <w:rFonts w:ascii="Times New Roman" w:hAnsi="Times New Roman"/>
          <w:sz w:val="24"/>
          <w:szCs w:val="24"/>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не позднее следующего рабочего дня со дня ее поступления.</w:t>
      </w:r>
    </w:p>
    <w:p>
      <w:pPr>
        <w:pStyle w:val="ConsPlusNormal1"/>
        <w:ind w:left="567" w:firstLine="709"/>
        <w:jc w:val="both"/>
        <w:rPr>
          <w:rFonts w:ascii="Times New Roman" w:hAnsi="Times New Roman"/>
          <w:sz w:val="28"/>
          <w:szCs w:val="28"/>
        </w:rPr>
      </w:pPr>
      <w:r>
        <w:rPr>
          <w:rFonts w:ascii="Times New Roman" w:hAnsi="Times New Roman"/>
          <w:sz w:val="24"/>
          <w:szCs w:val="24"/>
        </w:rPr>
        <w:t>5.4. В досудебном порядке могут быть обжалованы действия (бездействие) и решения:</w:t>
      </w:r>
    </w:p>
    <w:p>
      <w:pPr>
        <w:pStyle w:val="Normal"/>
        <w:spacing w:lineRule="auto" w:line="240" w:before="0" w:after="0"/>
        <w:ind w:left="567" w:firstLine="709"/>
        <w:jc w:val="both"/>
        <w:rPr>
          <w:sz w:val="24"/>
          <w:szCs w:val="24"/>
        </w:rPr>
      </w:pPr>
      <w:r>
        <w:rPr>
          <w:rFonts w:cs="Times New Roman" w:ascii="Times New Roman" w:hAnsi="Times New Roman"/>
          <w:sz w:val="24"/>
          <w:szCs w:val="24"/>
        </w:rPr>
        <w:t xml:space="preserve">должностных лиц Уполномоченного органа, муниципальных служащих – </w:t>
      </w:r>
      <w:r>
        <w:rPr>
          <w:rFonts w:cs="Times New Roman" w:ascii="Times New Roman" w:hAnsi="Times New Roman"/>
          <w:i/>
          <w:sz w:val="24"/>
          <w:szCs w:val="24"/>
        </w:rPr>
        <w:t>руководителю Уполномоченного органа;</w:t>
      </w:r>
    </w:p>
    <w:p>
      <w:pPr>
        <w:pStyle w:val="Normal"/>
        <w:spacing w:lineRule="auto" w:line="240" w:before="0" w:after="0"/>
        <w:ind w:left="567" w:firstLine="709"/>
        <w:jc w:val="both"/>
        <w:rPr/>
      </w:pPr>
      <w:r>
        <w:rPr>
          <w:rFonts w:cs="Times New Roman" w:ascii="Times New Roman" w:hAnsi="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9">
        <w:r>
          <w:rPr>
            <w:rStyle w:val="Style13"/>
            <w:rFonts w:ascii="Times New Roman" w:hAnsi="Times New Roman"/>
            <w:sz w:val="24"/>
            <w:szCs w:val="24"/>
          </w:rPr>
          <w:t>частью 2 статьи 6</w:t>
        </w:r>
      </w:hyperlink>
      <w:r>
        <w:rPr>
          <w:rFonts w:cs="Times New Roman" w:ascii="Times New Roman" w:hAnsi="Times New Roman"/>
          <w:sz w:val="24"/>
          <w:szCs w:val="24"/>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 xml:space="preserve">5.5. </w:t>
      </w:r>
      <w:r>
        <w:rPr>
          <w:rFonts w:cs="Times New Roman" w:ascii="Times New Roman" w:hAnsi="Times New Roman"/>
          <w:i/>
          <w:sz w:val="24"/>
          <w:szCs w:val="24"/>
        </w:rPr>
        <w:t>Процедуру подачи жалоб, направляемых в электронной форме, а также порядок их рассмотрения необходимо прописать в соответствии с  Особенностями подачи и рассмотрения жалоб на решения и действия (бездействие) органов местного самоуправления и их должностных лиц, муниципальных служащих, установленными муниципальными правовыми актами.</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5.6. Жалоба должна содержать:</w:t>
      </w:r>
    </w:p>
    <w:p>
      <w:pPr>
        <w:pStyle w:val="Normal"/>
        <w:spacing w:lineRule="auto" w:line="240" w:before="0" w:after="0"/>
        <w:ind w:left="567" w:firstLine="709"/>
        <w:jc w:val="both"/>
        <w:rPr>
          <w:sz w:val="24"/>
          <w:szCs w:val="24"/>
        </w:rPr>
      </w:pPr>
      <w:r>
        <w:rPr>
          <w:rFonts w:cs="Times New Roman" w:ascii="Times New Roman" w:hAnsi="Times New Roman"/>
          <w:sz w:val="24"/>
          <w:szCs w:val="24"/>
        </w:rPr>
        <w:t>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left="567" w:firstLine="709"/>
        <w:jc w:val="both"/>
        <w:rPr>
          <w:sz w:val="24"/>
          <w:szCs w:val="24"/>
        </w:rPr>
      </w:pPr>
      <w:r>
        <w:rPr>
          <w:rFonts w:cs="Times New Roman" w:ascii="Times New Roman" w:hAnsi="Times New Roman"/>
          <w:sz w:val="24"/>
          <w:szCs w:val="24"/>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r>
        <w:rPr>
          <w:rFonts w:cs="Times New Roman" w:ascii="Times New Roman" w:hAnsi="Times New Roman"/>
          <w:sz w:val="28"/>
          <w:szCs w:val="28"/>
        </w:rPr>
        <w:t>;</w:t>
      </w:r>
    </w:p>
    <w:p>
      <w:pPr>
        <w:pStyle w:val="Normal"/>
        <w:spacing w:lineRule="auto" w:line="240" w:before="0" w:after="0"/>
        <w:ind w:left="567" w:firstLine="709"/>
        <w:jc w:val="both"/>
        <w:rPr>
          <w:sz w:val="24"/>
          <w:szCs w:val="24"/>
        </w:rPr>
      </w:pPr>
      <w:r>
        <w:rPr>
          <w:rFonts w:cs="Times New Roman" w:ascii="Times New Roman" w:hAnsi="Times New Roman"/>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left="567" w:firstLine="709"/>
        <w:jc w:val="both"/>
        <w:rPr>
          <w:sz w:val="24"/>
          <w:szCs w:val="24"/>
        </w:rPr>
      </w:pPr>
      <w:r>
        <w:rPr>
          <w:rFonts w:cs="Times New Roman" w:ascii="Times New Roman" w:hAnsi="Times New Roman"/>
          <w:sz w:val="24"/>
          <w:szCs w:val="24"/>
        </w:rPr>
        <w:t xml:space="preserve">5.7. 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5.8. По результатам рассмотрения жалобы принимается одно из следующих решений:</w:t>
      </w:r>
    </w:p>
    <w:p>
      <w:pPr>
        <w:pStyle w:val="Normal"/>
        <w:spacing w:lineRule="auto" w:line="240" w:before="0" w:after="0"/>
        <w:ind w:left="567" w:firstLine="709"/>
        <w:jc w:val="both"/>
        <w:rPr>
          <w:sz w:val="24"/>
          <w:szCs w:val="24"/>
        </w:rPr>
      </w:pPr>
      <w:r>
        <w:rPr>
          <w:rFonts w:cs="Times New Roman" w:ascii="Times New Roman" w:hAnsi="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Pr>
          <w:rFonts w:cs="Times New Roman" w:ascii="Times New Roman" w:hAnsi="Times New Roman"/>
          <w:i/>
          <w:color w:val="000000" w:themeColor="text1"/>
          <w:sz w:val="24"/>
          <w:szCs w:val="24"/>
        </w:rPr>
        <w:t>СП Комьянское;</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в удовлетворении жалобы отказывается.</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Normal"/>
        <w:spacing w:lineRule="auto" w:line="240" w:before="0" w:after="0"/>
        <w:ind w:left="567" w:firstLine="709"/>
        <w:jc w:val="both"/>
        <w:rPr>
          <w:sz w:val="24"/>
          <w:szCs w:val="24"/>
        </w:rPr>
      </w:pPr>
      <w:r>
        <w:rPr>
          <w:rFonts w:cs="Times New Roman" w:ascii="Times New Roman" w:hAnsi="Times New Roman"/>
          <w:sz w:val="24"/>
          <w:szCs w:val="24"/>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Уполномоченным органом,в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Rule="auto" w:line="240" w:before="0" w:after="0"/>
        <w:ind w:left="567" w:firstLine="709"/>
        <w:jc w:val="both"/>
        <w:rPr>
          <w:rFonts w:ascii="Times New Roman" w:hAnsi="Times New Roman" w:cs="Times New Roman"/>
          <w:sz w:val="28"/>
          <w:szCs w:val="28"/>
        </w:rPr>
      </w:pPr>
      <w:r>
        <w:rPr>
          <w:rFonts w:cs="Times New Roman" w:ascii="Times New Roman" w:hAnsi="Times New Roman"/>
          <w:sz w:val="24"/>
          <w:szCs w:val="24"/>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uto" w:line="240" w:before="0" w:after="0"/>
        <w:ind w:left="567" w:firstLine="709"/>
        <w:jc w:val="both"/>
        <w:rPr>
          <w:rFonts w:ascii="Times New Roman" w:hAnsi="Times New Roman" w:cs="Times New Roman"/>
          <w:iCs/>
          <w:sz w:val="28"/>
          <w:szCs w:val="28"/>
        </w:rPr>
      </w:pPr>
      <w:r>
        <w:rPr>
          <w:rFonts w:cs="Times New Roman" w:ascii="Times New Roman" w:hAnsi="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r>
        <w:br w:type="page"/>
      </w:r>
    </w:p>
    <w:p>
      <w:pPr>
        <w:pStyle w:val="ConsPlusNormal1"/>
        <w:numPr>
          <w:ilvl w:val="0"/>
          <w:numId w:val="0"/>
        </w:numPr>
        <w:ind w:left="567" w:firstLine="720"/>
        <w:jc w:val="right"/>
        <w:outlineLvl w:val="1"/>
        <w:rPr>
          <w:rFonts w:ascii="Times New Roman" w:hAnsi="Times New Roman"/>
          <w:sz w:val="28"/>
          <w:szCs w:val="28"/>
        </w:rPr>
      </w:pPr>
      <w:r>
        <w:rPr>
          <w:rFonts w:ascii="Times New Roman" w:hAnsi="Times New Roman"/>
          <w:sz w:val="24"/>
          <w:szCs w:val="24"/>
        </w:rPr>
        <w:t>Приложение 1</w:t>
      </w:r>
    </w:p>
    <w:p>
      <w:pPr>
        <w:pStyle w:val="ConsPlusNormal1"/>
        <w:ind w:left="567" w:firstLine="720"/>
        <w:jc w:val="right"/>
        <w:rPr>
          <w:rFonts w:ascii="Times New Roman" w:hAnsi="Times New Roman"/>
          <w:sz w:val="28"/>
          <w:szCs w:val="28"/>
        </w:rPr>
      </w:pPr>
      <w:r>
        <w:rPr>
          <w:rFonts w:ascii="Times New Roman" w:hAnsi="Times New Roman"/>
          <w:sz w:val="24"/>
          <w:szCs w:val="24"/>
        </w:rPr>
        <w:t>к Административному регламенту</w:t>
      </w:r>
    </w:p>
    <w:p>
      <w:pPr>
        <w:pStyle w:val="ConsPlusNormal1"/>
        <w:ind w:left="567" w:firstLine="720"/>
        <w:jc w:val="right"/>
        <w:rPr>
          <w:rFonts w:ascii="Times New Roman" w:hAnsi="Times New Roman"/>
          <w:sz w:val="24"/>
          <w:szCs w:val="24"/>
        </w:rPr>
      </w:pPr>
      <w:r>
        <w:rPr>
          <w:rFonts w:ascii="Times New Roman" w:hAnsi="Times New Roman"/>
          <w:sz w:val="24"/>
          <w:szCs w:val="24"/>
        </w:rPr>
      </w:r>
    </w:p>
    <w:p>
      <w:pPr>
        <w:pStyle w:val="ConsPlusNonformat"/>
        <w:ind w:left="567" w:hanging="0"/>
        <w:jc w:val="right"/>
        <w:rPr>
          <w:rFonts w:ascii="Times New Roman" w:hAnsi="Times New Roman" w:cs="Times New Roman"/>
          <w:sz w:val="24"/>
          <w:szCs w:val="24"/>
        </w:rPr>
      </w:pPr>
      <w:r>
        <w:rPr>
          <w:rFonts w:cs="Times New Roman" w:ascii="Times New Roman" w:hAnsi="Times New Roman"/>
          <w:sz w:val="24"/>
          <w:szCs w:val="24"/>
        </w:rPr>
      </w:r>
    </w:p>
    <w:p>
      <w:pPr>
        <w:pStyle w:val="ConsPlusNonformat"/>
        <w:ind w:left="567" w:hanging="0"/>
        <w:jc w:val="right"/>
        <w:rPr>
          <w:rFonts w:ascii="Times New Roman" w:hAnsi="Times New Roman" w:cs="Times New Roman"/>
          <w:sz w:val="24"/>
          <w:szCs w:val="24"/>
        </w:rPr>
      </w:pPr>
      <w:r>
        <w:rPr>
          <w:rFonts w:cs="Times New Roman" w:ascii="Times New Roman" w:hAnsi="Times New Roman"/>
          <w:sz w:val="24"/>
          <w:szCs w:val="24"/>
        </w:rPr>
      </w:r>
    </w:p>
    <w:p>
      <w:pPr>
        <w:pStyle w:val="ConsPlusNonformat"/>
        <w:ind w:left="567" w:hanging="0"/>
        <w:jc w:val="right"/>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В _____________________________________________</w:t>
      </w:r>
    </w:p>
    <w:p>
      <w:pPr>
        <w:pStyle w:val="ConsPlusNonformat"/>
        <w:ind w:left="567" w:hanging="0"/>
        <w:jc w:val="right"/>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0"/>
          <w:szCs w:val="20"/>
        </w:rPr>
        <w:t xml:space="preserve">  </w:t>
      </w:r>
      <w:r>
        <w:rPr>
          <w:rFonts w:cs="Times New Roman" w:ascii="Times New Roman" w:hAnsi="Times New Roman"/>
          <w:sz w:val="20"/>
          <w:szCs w:val="20"/>
        </w:rPr>
        <w:t>(наименование органа местного самоуправления)</w:t>
      </w:r>
    </w:p>
    <w:p>
      <w:pPr>
        <w:pStyle w:val="ConsPlusNonformat"/>
        <w:ind w:left="567" w:hanging="0"/>
        <w:jc w:val="right"/>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От_____________________________________________</w:t>
      </w:r>
    </w:p>
    <w:p>
      <w:pPr>
        <w:pStyle w:val="ConsPlusNonformat"/>
        <w:ind w:left="567" w:hanging="0"/>
        <w:jc w:val="right"/>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0"/>
          <w:szCs w:val="20"/>
        </w:rPr>
        <w:t xml:space="preserve">       </w:t>
      </w:r>
      <w:r>
        <w:rPr>
          <w:rFonts w:cs="Times New Roman" w:ascii="Times New Roman" w:hAnsi="Times New Roman"/>
          <w:sz w:val="20"/>
          <w:szCs w:val="20"/>
        </w:rPr>
        <w:t xml:space="preserve">ФИО (при наличии), почтовый адрес, адрес места        </w:t>
      </w:r>
      <w:r>
        <w:rPr>
          <w:rFonts w:cs="Times New Roman" w:ascii="Times New Roman" w:hAnsi="Times New Roman"/>
          <w:sz w:val="24"/>
          <w:szCs w:val="24"/>
        </w:rPr>
        <w:t xml:space="preserve"> </w:t>
      </w:r>
    </w:p>
    <w:p>
      <w:pPr>
        <w:pStyle w:val="ConsPlusNonformat"/>
        <w:ind w:left="567" w:hanging="0"/>
        <w:jc w:val="right"/>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______________________________________________</w:t>
      </w:r>
    </w:p>
    <w:p>
      <w:pPr>
        <w:pStyle w:val="ConsPlusNonformat"/>
        <w:ind w:left="567" w:hanging="0"/>
        <w:jc w:val="right"/>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0"/>
          <w:szCs w:val="20"/>
        </w:rPr>
        <w:t xml:space="preserve">   </w:t>
      </w:r>
      <w:r>
        <w:rPr>
          <w:rFonts w:cs="Times New Roman" w:ascii="Times New Roman" w:hAnsi="Times New Roman"/>
          <w:sz w:val="20"/>
          <w:szCs w:val="20"/>
        </w:rPr>
        <w:t xml:space="preserve">жительства, контактный телефон, адрес эл.почты </w:t>
      </w:r>
    </w:p>
    <w:p>
      <w:pPr>
        <w:pStyle w:val="ConsPlusNonformat"/>
        <w:ind w:left="567" w:hanging="0"/>
        <w:jc w:val="right"/>
        <w:rPr>
          <w:rFonts w:ascii="Times New Roman" w:hAnsi="Times New Roman" w:cs="Times New Roman"/>
          <w:sz w:val="28"/>
          <w:szCs w:val="28"/>
        </w:rPr>
      </w:pPr>
      <w:r>
        <w:rPr>
          <w:rFonts w:cs="Times New Roman" w:ascii="Times New Roman" w:hAnsi="Times New Roman"/>
          <w:sz w:val="20"/>
          <w:szCs w:val="20"/>
        </w:rPr>
        <w:t xml:space="preserve">                                                                                  </w:t>
      </w:r>
      <w:r>
        <w:rPr>
          <w:rFonts w:cs="Times New Roman" w:ascii="Times New Roman" w:hAnsi="Times New Roman"/>
          <w:sz w:val="20"/>
          <w:szCs w:val="20"/>
        </w:rPr>
        <w:t xml:space="preserve">(при наличии), полное наименовании организации-для </w:t>
      </w:r>
    </w:p>
    <w:p>
      <w:pPr>
        <w:pStyle w:val="ConsPlusNonformat"/>
        <w:ind w:left="567" w:hanging="0"/>
        <w:jc w:val="right"/>
        <w:rPr>
          <w:rFonts w:ascii="Times New Roman" w:hAnsi="Times New Roman" w:cs="Times New Roman"/>
          <w:sz w:val="28"/>
          <w:szCs w:val="28"/>
        </w:rPr>
      </w:pPr>
      <w:r>
        <w:rPr>
          <w:rFonts w:cs="Times New Roman" w:ascii="Times New Roman" w:hAnsi="Times New Roman"/>
          <w:sz w:val="20"/>
          <w:szCs w:val="20"/>
        </w:rPr>
        <w:t xml:space="preserve">                                                                                  </w:t>
      </w:r>
      <w:r>
        <w:rPr>
          <w:rFonts w:cs="Times New Roman" w:ascii="Times New Roman" w:hAnsi="Times New Roman"/>
          <w:sz w:val="20"/>
          <w:szCs w:val="20"/>
        </w:rPr>
        <w:t>юридического лица</w:t>
      </w:r>
    </w:p>
    <w:p>
      <w:pPr>
        <w:pStyle w:val="ConsPlusNonformat"/>
        <w:ind w:left="567" w:hanging="0"/>
        <w:jc w:val="right"/>
        <w:rPr>
          <w:rFonts w:ascii="Times New Roman" w:hAnsi="Times New Roman" w:cs="Times New Roman"/>
          <w:sz w:val="24"/>
          <w:szCs w:val="24"/>
        </w:rPr>
      </w:pPr>
      <w:r>
        <w:rPr>
          <w:rFonts w:cs="Times New Roman" w:ascii="Times New Roman" w:hAnsi="Times New Roman"/>
          <w:sz w:val="24"/>
          <w:szCs w:val="24"/>
        </w:rPr>
      </w:r>
    </w:p>
    <w:p>
      <w:pPr>
        <w:pStyle w:val="ConsPlusNonformat"/>
        <w:ind w:left="567" w:hanging="0"/>
        <w:jc w:val="right"/>
        <w:rPr>
          <w:rFonts w:ascii="Times New Roman" w:hAnsi="Times New Roman" w:cs="Times New Roman"/>
          <w:sz w:val="24"/>
          <w:szCs w:val="24"/>
        </w:rPr>
      </w:pPr>
      <w:r>
        <w:rPr>
          <w:rFonts w:cs="Times New Roman" w:ascii="Times New Roman" w:hAnsi="Times New Roman"/>
          <w:sz w:val="24"/>
          <w:szCs w:val="24"/>
        </w:rPr>
      </w:r>
    </w:p>
    <w:p>
      <w:pPr>
        <w:pStyle w:val="ConsPlusNonformat"/>
        <w:ind w:left="567" w:hanging="0"/>
        <w:jc w:val="right"/>
        <w:rPr>
          <w:rFonts w:ascii="Times New Roman" w:hAnsi="Times New Roman" w:cs="Times New Roman"/>
          <w:sz w:val="24"/>
          <w:szCs w:val="24"/>
        </w:rPr>
      </w:pPr>
      <w:r>
        <w:rPr>
          <w:rFonts w:cs="Times New Roman" w:ascii="Times New Roman" w:hAnsi="Times New Roman"/>
          <w:sz w:val="24"/>
          <w:szCs w:val="24"/>
        </w:rPr>
      </w:r>
    </w:p>
    <w:p>
      <w:pPr>
        <w:pStyle w:val="ConsPlusNonformat"/>
        <w:ind w:left="567" w:hanging="0"/>
        <w:jc w:val="right"/>
        <w:rPr>
          <w:rFonts w:ascii="Times New Roman" w:hAnsi="Times New Roman" w:cs="Times New Roman"/>
          <w:sz w:val="24"/>
          <w:szCs w:val="24"/>
        </w:rPr>
      </w:pPr>
      <w:r>
        <w:rPr>
          <w:rFonts w:cs="Times New Roman" w:ascii="Times New Roman" w:hAnsi="Times New Roman"/>
          <w:sz w:val="24"/>
          <w:szCs w:val="24"/>
        </w:rPr>
      </w:r>
    </w:p>
    <w:p>
      <w:pPr>
        <w:pStyle w:val="ConsPlusNonformat"/>
        <w:ind w:left="567" w:hanging="0"/>
        <w:jc w:val="center"/>
        <w:rPr>
          <w:rFonts w:ascii="Times New Roman" w:hAnsi="Times New Roman" w:cs="Times New Roman"/>
          <w:sz w:val="28"/>
          <w:szCs w:val="28"/>
        </w:rPr>
      </w:pPr>
      <w:bookmarkStart w:id="8" w:name="Par575"/>
      <w:bookmarkEnd w:id="8"/>
      <w:r>
        <w:rPr>
          <w:rFonts w:cs="Times New Roman" w:ascii="Times New Roman" w:hAnsi="Times New Roman"/>
          <w:sz w:val="24"/>
          <w:szCs w:val="24"/>
        </w:rPr>
        <w:t>ЗАЯВЛЕНИЕ</w:t>
      </w:r>
    </w:p>
    <w:p>
      <w:pPr>
        <w:pStyle w:val="ConsPlusNonformat"/>
        <w:ind w:left="567" w:hanging="0"/>
        <w:jc w:val="right"/>
        <w:rPr>
          <w:rFonts w:ascii="Times New Roman" w:hAnsi="Times New Roman" w:cs="Times New Roman"/>
          <w:sz w:val="24"/>
          <w:szCs w:val="24"/>
        </w:rPr>
      </w:pPr>
      <w:r>
        <w:rPr>
          <w:rFonts w:cs="Times New Roman" w:ascii="Times New Roman" w:hAnsi="Times New Roman"/>
          <w:sz w:val="24"/>
          <w:szCs w:val="24"/>
        </w:rPr>
      </w:r>
    </w:p>
    <w:p>
      <w:pPr>
        <w:pStyle w:val="ConsPlusNonformat"/>
        <w:ind w:left="567" w:hanging="0"/>
        <w:rPr>
          <w:rFonts w:ascii="Times New Roman" w:hAnsi="Times New Roman" w:cs="Times New Roman"/>
          <w:sz w:val="28"/>
          <w:szCs w:val="28"/>
        </w:rPr>
      </w:pPr>
      <w:r>
        <w:rPr>
          <w:rFonts w:cs="Times New Roman" w:ascii="Times New Roman" w:hAnsi="Times New Roman"/>
          <w:sz w:val="24"/>
          <w:szCs w:val="24"/>
        </w:rPr>
        <w:t>Прошу  предоставить  разрешение  на отклонение от предельных параметров</w:t>
      </w:r>
    </w:p>
    <w:p>
      <w:pPr>
        <w:pStyle w:val="ConsPlusNonformat"/>
        <w:ind w:left="567" w:hanging="0"/>
        <w:rPr>
          <w:rFonts w:ascii="Times New Roman" w:hAnsi="Times New Roman" w:cs="Times New Roman"/>
          <w:sz w:val="28"/>
          <w:szCs w:val="28"/>
        </w:rPr>
      </w:pPr>
      <w:r>
        <w:rPr>
          <w:rFonts w:cs="Times New Roman" w:ascii="Times New Roman" w:hAnsi="Times New Roman"/>
          <w:sz w:val="24"/>
          <w:szCs w:val="24"/>
        </w:rPr>
        <w:t>разрешенного    строительства,    реконструкции    объектов    капитального</w:t>
      </w:r>
    </w:p>
    <w:p>
      <w:pPr>
        <w:pStyle w:val="ConsPlusNonformat"/>
        <w:ind w:left="567" w:hanging="0"/>
        <w:rPr>
          <w:rFonts w:ascii="Times New Roman" w:hAnsi="Times New Roman" w:cs="Times New Roman"/>
          <w:sz w:val="28"/>
          <w:szCs w:val="28"/>
        </w:rPr>
      </w:pPr>
      <w:r>
        <w:rPr>
          <w:rFonts w:cs="Times New Roman" w:ascii="Times New Roman" w:hAnsi="Times New Roman"/>
          <w:sz w:val="24"/>
          <w:szCs w:val="24"/>
        </w:rPr>
        <w:t>строительства______________________________________________________________________________________________________________________________,</w:t>
      </w:r>
    </w:p>
    <w:p>
      <w:pPr>
        <w:pStyle w:val="ConsPlusNonformat"/>
        <w:ind w:left="567" w:hanging="0"/>
        <w:rPr>
          <w:rFonts w:ascii="Times New Roman" w:hAnsi="Times New Roman" w:cs="Times New Roman"/>
          <w:sz w:val="28"/>
          <w:szCs w:val="28"/>
        </w:rPr>
      </w:pPr>
      <w:r>
        <w:rPr>
          <w:rFonts w:cs="Times New Roman" w:ascii="Times New Roman" w:hAnsi="Times New Roman"/>
          <w:sz w:val="24"/>
          <w:szCs w:val="24"/>
        </w:rPr>
        <w:t>(указать параметры, по которым запрашивается разрешение)</w:t>
      </w:r>
    </w:p>
    <w:p>
      <w:pPr>
        <w:pStyle w:val="ConsPlusNonformat"/>
        <w:ind w:left="567" w:hanging="0"/>
        <w:rPr>
          <w:rFonts w:ascii="Times New Roman" w:hAnsi="Times New Roman" w:cs="Times New Roman"/>
          <w:sz w:val="28"/>
          <w:szCs w:val="28"/>
        </w:rPr>
      </w:pPr>
      <w:r>
        <w:rPr>
          <w:rFonts w:cs="Times New Roman" w:ascii="Times New Roman" w:hAnsi="Times New Roman"/>
          <w:sz w:val="24"/>
          <w:szCs w:val="24"/>
        </w:rPr>
        <w:t>расположенного по адресу: _____________________________________________</w:t>
      </w:r>
    </w:p>
    <w:p>
      <w:pPr>
        <w:pStyle w:val="ConsPlusNonformat"/>
        <w:ind w:left="567" w:hanging="0"/>
        <w:rPr>
          <w:rFonts w:ascii="Times New Roman" w:hAnsi="Times New Roman" w:cs="Times New Roman"/>
          <w:sz w:val="28"/>
          <w:szCs w:val="28"/>
        </w:rPr>
      </w:pPr>
      <w:r>
        <w:rPr>
          <w:rFonts w:cs="Times New Roman" w:ascii="Times New Roman" w:hAnsi="Times New Roman"/>
          <w:sz w:val="24"/>
          <w:szCs w:val="24"/>
        </w:rPr>
        <w:t>_____________________________________________________________________,</w:t>
      </w:r>
    </w:p>
    <w:p>
      <w:pPr>
        <w:pStyle w:val="ConsPlusNonformat"/>
        <w:ind w:left="567" w:hanging="0"/>
        <w:rPr>
          <w:rFonts w:ascii="Times New Roman" w:hAnsi="Times New Roman" w:cs="Times New Roman"/>
          <w:sz w:val="28"/>
          <w:szCs w:val="28"/>
        </w:rPr>
      </w:pPr>
      <w:r>
        <w:rPr>
          <w:rFonts w:cs="Times New Roman" w:ascii="Times New Roman" w:hAnsi="Times New Roman"/>
          <w:sz w:val="24"/>
          <w:szCs w:val="24"/>
        </w:rPr>
        <w:t>кадастровый номер земельного участка: __________________________________,</w:t>
      </w:r>
    </w:p>
    <w:p>
      <w:pPr>
        <w:pStyle w:val="ConsPlusNonformat"/>
        <w:ind w:left="567" w:hanging="0"/>
        <w:rPr>
          <w:rFonts w:ascii="Times New Roman" w:hAnsi="Times New Roman" w:cs="Times New Roman"/>
          <w:sz w:val="28"/>
          <w:szCs w:val="28"/>
        </w:rPr>
      </w:pPr>
      <w:r>
        <w:rPr>
          <w:rFonts w:cs="Times New Roman" w:ascii="Times New Roman" w:hAnsi="Times New Roman"/>
          <w:sz w:val="24"/>
          <w:szCs w:val="24"/>
        </w:rPr>
        <w:t>площадь земельного участка: ____________________________________________</w:t>
      </w:r>
    </w:p>
    <w:p>
      <w:pPr>
        <w:pStyle w:val="ConsPlusNonformat"/>
        <w:ind w:left="567" w:hanging="0"/>
        <w:rPr>
          <w:rFonts w:ascii="Times New Roman" w:hAnsi="Times New Roman" w:cs="Times New Roman"/>
          <w:sz w:val="24"/>
          <w:szCs w:val="24"/>
        </w:rPr>
      </w:pPr>
      <w:r>
        <w:rPr>
          <w:rFonts w:cs="Times New Roman" w:ascii="Times New Roman" w:hAnsi="Times New Roman"/>
          <w:sz w:val="24"/>
          <w:szCs w:val="24"/>
        </w:rPr>
      </w:r>
    </w:p>
    <w:p>
      <w:pPr>
        <w:pStyle w:val="ConsPlusNonformat"/>
        <w:ind w:left="567" w:hanging="0"/>
        <w:rPr>
          <w:rFonts w:ascii="Times New Roman" w:hAnsi="Times New Roman" w:cs="Times New Roman"/>
          <w:sz w:val="28"/>
          <w:szCs w:val="28"/>
        </w:rPr>
      </w:pPr>
      <w:r>
        <w:rPr>
          <w:rFonts w:cs="Times New Roman" w:ascii="Times New Roman" w:hAnsi="Times New Roman"/>
          <w:sz w:val="24"/>
          <w:szCs w:val="24"/>
        </w:rPr>
        <w:t>В  случае  принятия  решения  о  проведении  публичных  слушаний  предлагаю</w:t>
      </w:r>
    </w:p>
    <w:p>
      <w:pPr>
        <w:pStyle w:val="ConsPlusNonformat"/>
        <w:ind w:left="567" w:hanging="0"/>
        <w:rPr>
          <w:rFonts w:ascii="Times New Roman" w:hAnsi="Times New Roman" w:cs="Times New Roman"/>
          <w:sz w:val="28"/>
          <w:szCs w:val="28"/>
        </w:rPr>
      </w:pPr>
      <w:r>
        <w:rPr>
          <w:rFonts w:cs="Times New Roman" w:ascii="Times New Roman" w:hAnsi="Times New Roman"/>
          <w:sz w:val="24"/>
          <w:szCs w:val="24"/>
        </w:rPr>
        <w:t>провести их по адресу: ____________________________________________________</w:t>
      </w:r>
    </w:p>
    <w:p>
      <w:pPr>
        <w:pStyle w:val="ConsPlusNonformat"/>
        <w:ind w:left="567" w:hanging="0"/>
        <w:rPr>
          <w:rFonts w:ascii="Times New Roman" w:hAnsi="Times New Roman" w:cs="Times New Roman"/>
          <w:sz w:val="24"/>
          <w:szCs w:val="24"/>
        </w:rPr>
      </w:pPr>
      <w:r>
        <w:rPr>
          <w:rFonts w:cs="Times New Roman" w:ascii="Times New Roman" w:hAnsi="Times New Roman"/>
          <w:sz w:val="24"/>
          <w:szCs w:val="24"/>
        </w:rPr>
      </w:r>
    </w:p>
    <w:p>
      <w:pPr>
        <w:pStyle w:val="ConsPlusNonformat"/>
        <w:ind w:left="567" w:hanging="0"/>
        <w:rPr>
          <w:rFonts w:ascii="Times New Roman" w:hAnsi="Times New Roman" w:cs="Times New Roman"/>
          <w:sz w:val="28"/>
          <w:szCs w:val="28"/>
        </w:rPr>
      </w:pPr>
      <w:r>
        <w:rPr>
          <w:rFonts w:cs="Times New Roman" w:ascii="Times New Roman" w:hAnsi="Times New Roman"/>
          <w:sz w:val="24"/>
          <w:szCs w:val="24"/>
        </w:rPr>
        <w:t>Согласен понести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ConsPlusNormal1"/>
        <w:ind w:left="567" w:firstLine="720"/>
        <w:rPr>
          <w:rFonts w:ascii="Times New Roman" w:hAnsi="Times New Roman"/>
          <w:sz w:val="24"/>
          <w:szCs w:val="24"/>
        </w:rPr>
      </w:pPr>
      <w:r>
        <w:rPr>
          <w:rFonts w:ascii="Times New Roman" w:hAnsi="Times New Roman"/>
          <w:sz w:val="24"/>
          <w:szCs w:val="24"/>
        </w:rPr>
      </w:r>
    </w:p>
    <w:p>
      <w:pPr>
        <w:pStyle w:val="ConsPlusNonformat"/>
        <w:ind w:left="567" w:hanging="0"/>
        <w:rPr>
          <w:rFonts w:ascii="Times New Roman" w:hAnsi="Times New Roman" w:cs="Times New Roman"/>
          <w:sz w:val="24"/>
          <w:szCs w:val="24"/>
        </w:rPr>
      </w:pPr>
      <w:r>
        <w:rPr>
          <w:rFonts w:cs="Times New Roman" w:ascii="Times New Roman" w:hAnsi="Times New Roman"/>
          <w:sz w:val="24"/>
          <w:szCs w:val="24"/>
        </w:rPr>
      </w:r>
    </w:p>
    <w:p>
      <w:pPr>
        <w:pStyle w:val="ConsPlusNonformat"/>
        <w:ind w:left="567" w:hanging="0"/>
        <w:rPr>
          <w:rFonts w:ascii="Times New Roman" w:hAnsi="Times New Roman" w:cs="Times New Roman"/>
          <w:sz w:val="24"/>
          <w:szCs w:val="24"/>
        </w:rPr>
      </w:pPr>
      <w:r>
        <w:rPr>
          <w:rFonts w:cs="Times New Roman" w:ascii="Times New Roman" w:hAnsi="Times New Roman"/>
          <w:sz w:val="24"/>
          <w:szCs w:val="24"/>
        </w:rPr>
      </w:r>
    </w:p>
    <w:p>
      <w:pPr>
        <w:pStyle w:val="ConsPlusNonformat"/>
        <w:ind w:left="567" w:hanging="0"/>
        <w:rPr>
          <w:rFonts w:ascii="Times New Roman" w:hAnsi="Times New Roman" w:cs="Times New Roman"/>
          <w:sz w:val="28"/>
          <w:szCs w:val="28"/>
        </w:rPr>
      </w:pPr>
      <w:r>
        <w:rPr>
          <w:rFonts w:cs="Times New Roman" w:ascii="Times New Roman" w:hAnsi="Times New Roman"/>
          <w:sz w:val="24"/>
          <w:szCs w:val="24"/>
        </w:rPr>
        <w:t>Документы, прилагаемые к заявлению:</w:t>
      </w:r>
    </w:p>
    <w:p>
      <w:pPr>
        <w:pStyle w:val="ConsPlusNonformat"/>
        <w:ind w:left="567" w:hanging="0"/>
        <w:jc w:val="right"/>
        <w:rPr>
          <w:rFonts w:ascii="Times New Roman" w:hAnsi="Times New Roman" w:cs="Times New Roman"/>
          <w:sz w:val="24"/>
          <w:szCs w:val="24"/>
        </w:rPr>
      </w:pPr>
      <w:r>
        <w:rPr>
          <w:rFonts w:cs="Times New Roman" w:ascii="Times New Roman" w:hAnsi="Times New Roman"/>
          <w:sz w:val="24"/>
          <w:szCs w:val="24"/>
        </w:rPr>
      </w:r>
    </w:p>
    <w:p>
      <w:pPr>
        <w:pStyle w:val="ConsPlusNonformat"/>
        <w:ind w:left="567" w:hanging="0"/>
        <w:rPr>
          <w:rFonts w:ascii="Times New Roman" w:hAnsi="Times New Roman" w:cs="Times New Roman"/>
          <w:sz w:val="28"/>
          <w:szCs w:val="28"/>
        </w:rPr>
      </w:pPr>
      <w:r>
        <w:rPr>
          <w:rFonts w:cs="Times New Roman" w:ascii="Times New Roman" w:hAnsi="Times New Roman"/>
          <w:sz w:val="24"/>
          <w:szCs w:val="24"/>
        </w:rPr>
        <w:t>1. _____________________________________________________________________</w:t>
      </w:r>
    </w:p>
    <w:p>
      <w:pPr>
        <w:pStyle w:val="ConsPlusNonformat"/>
        <w:ind w:left="567" w:hanging="0"/>
        <w:rPr>
          <w:rFonts w:ascii="Times New Roman" w:hAnsi="Times New Roman" w:cs="Times New Roman"/>
          <w:sz w:val="28"/>
          <w:szCs w:val="28"/>
        </w:rPr>
      </w:pPr>
      <w:r>
        <w:rPr>
          <w:rFonts w:cs="Times New Roman" w:ascii="Times New Roman" w:hAnsi="Times New Roman"/>
          <w:sz w:val="24"/>
          <w:szCs w:val="24"/>
        </w:rPr>
        <w:t>2. _____________________________________________________________________</w:t>
      </w:r>
    </w:p>
    <w:p>
      <w:pPr>
        <w:pStyle w:val="ConsPlusNonformat"/>
        <w:ind w:left="567" w:hanging="0"/>
        <w:rPr>
          <w:rFonts w:ascii="Times New Roman" w:hAnsi="Times New Roman" w:cs="Times New Roman"/>
          <w:sz w:val="28"/>
          <w:szCs w:val="28"/>
        </w:rPr>
      </w:pPr>
      <w:r>
        <w:rPr>
          <w:rFonts w:cs="Times New Roman" w:ascii="Times New Roman" w:hAnsi="Times New Roman"/>
          <w:sz w:val="24"/>
          <w:szCs w:val="24"/>
        </w:rPr>
        <w:t>3. _____________________________________________________________________</w:t>
      </w:r>
    </w:p>
    <w:p>
      <w:pPr>
        <w:pStyle w:val="ConsPlusNonformat"/>
        <w:ind w:left="567" w:hanging="0"/>
        <w:jc w:val="right"/>
        <w:rPr>
          <w:rFonts w:ascii="Times New Roman" w:hAnsi="Times New Roman" w:cs="Times New Roman"/>
          <w:sz w:val="24"/>
          <w:szCs w:val="24"/>
        </w:rPr>
      </w:pPr>
      <w:r>
        <w:rPr>
          <w:rFonts w:cs="Times New Roman" w:ascii="Times New Roman" w:hAnsi="Times New Roman"/>
          <w:sz w:val="24"/>
          <w:szCs w:val="24"/>
        </w:rPr>
      </w:r>
    </w:p>
    <w:p>
      <w:pPr>
        <w:pStyle w:val="ConsPlusNonformat"/>
        <w:ind w:left="567" w:hanging="0"/>
        <w:jc w:val="right"/>
        <w:rPr>
          <w:rFonts w:ascii="Times New Roman" w:hAnsi="Times New Roman" w:cs="Times New Roman"/>
          <w:sz w:val="28"/>
          <w:szCs w:val="28"/>
        </w:rPr>
      </w:pPr>
      <w:r>
        <w:rPr>
          <w:rFonts w:cs="Times New Roman" w:ascii="Times New Roman" w:hAnsi="Times New Roman"/>
          <w:sz w:val="24"/>
          <w:szCs w:val="24"/>
        </w:rPr>
        <w:t>__________        ________________    _________________________</w:t>
      </w:r>
    </w:p>
    <w:p>
      <w:pPr>
        <w:pStyle w:val="ConsPlusNonformat"/>
        <w:ind w:left="567" w:hanging="0"/>
        <w:jc w:val="right"/>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(дата)             (подпись)          (расшифровка подписи)</w:t>
      </w:r>
    </w:p>
    <w:p>
      <w:pPr>
        <w:pStyle w:val="ConsPlusNormal1"/>
        <w:ind w:left="567" w:firstLine="720"/>
        <w:jc w:val="right"/>
        <w:rPr>
          <w:rFonts w:ascii="Times New Roman" w:hAnsi="Times New Roman"/>
          <w:sz w:val="24"/>
          <w:szCs w:val="24"/>
        </w:rPr>
      </w:pPr>
      <w:r>
        <w:rPr>
          <w:rFonts w:ascii="Times New Roman" w:hAnsi="Times New Roman"/>
          <w:sz w:val="24"/>
          <w:szCs w:val="24"/>
        </w:rPr>
      </w:r>
    </w:p>
    <w:p>
      <w:pPr>
        <w:pStyle w:val="ConsPlusNormal1"/>
        <w:widowControl/>
        <w:ind w:left="567" w:hanging="0"/>
        <w:jc w:val="right"/>
        <w:rPr>
          <w:rFonts w:ascii="Times New Roman" w:hAnsi="Times New Roman"/>
          <w:sz w:val="24"/>
          <w:szCs w:val="24"/>
        </w:rPr>
      </w:pPr>
      <w:r>
        <w:rPr>
          <w:rFonts w:ascii="Times New Roman" w:hAnsi="Times New Roman"/>
          <w:sz w:val="24"/>
          <w:szCs w:val="24"/>
        </w:rPr>
      </w:r>
    </w:p>
    <w:p>
      <w:pPr>
        <w:pStyle w:val="ConsPlusNormal1"/>
        <w:widowControl/>
        <w:ind w:left="567" w:hanging="0"/>
        <w:jc w:val="right"/>
        <w:rPr>
          <w:rFonts w:ascii="Times New Roman" w:hAnsi="Times New Roman"/>
          <w:sz w:val="24"/>
          <w:szCs w:val="24"/>
        </w:rPr>
      </w:pPr>
      <w:r>
        <w:rPr>
          <w:rFonts w:ascii="Times New Roman" w:hAnsi="Times New Roman"/>
          <w:sz w:val="24"/>
          <w:szCs w:val="24"/>
        </w:rPr>
      </w:r>
    </w:p>
    <w:p>
      <w:pPr>
        <w:pStyle w:val="ConsPlusNormal1"/>
        <w:widowControl/>
        <w:ind w:left="567" w:hanging="0"/>
        <w:jc w:val="right"/>
        <w:rPr>
          <w:rFonts w:ascii="Times New Roman" w:hAnsi="Times New Roman"/>
          <w:sz w:val="24"/>
          <w:szCs w:val="24"/>
        </w:rPr>
      </w:pPr>
      <w:r>
        <w:rPr>
          <w:rFonts w:ascii="Times New Roman" w:hAnsi="Times New Roman"/>
          <w:sz w:val="24"/>
          <w:szCs w:val="24"/>
        </w:rPr>
      </w:r>
    </w:p>
    <w:p>
      <w:pPr>
        <w:pStyle w:val="ConsPlusNormal1"/>
        <w:widowControl/>
        <w:ind w:left="567" w:hanging="0"/>
        <w:jc w:val="right"/>
        <w:rPr>
          <w:rFonts w:ascii="Times New Roman" w:hAnsi="Times New Roman"/>
          <w:sz w:val="24"/>
          <w:szCs w:val="24"/>
        </w:rPr>
      </w:pPr>
      <w:r>
        <w:rPr>
          <w:rFonts w:ascii="Times New Roman" w:hAnsi="Times New Roman"/>
          <w:sz w:val="24"/>
          <w:szCs w:val="24"/>
        </w:rPr>
      </w:r>
    </w:p>
    <w:p>
      <w:pPr>
        <w:pStyle w:val="ConsPlusNormal1"/>
        <w:widowControl/>
        <w:ind w:left="567" w:hanging="0"/>
        <w:jc w:val="right"/>
        <w:rPr>
          <w:rFonts w:ascii="Times New Roman" w:hAnsi="Times New Roman"/>
          <w:sz w:val="28"/>
          <w:szCs w:val="28"/>
        </w:rPr>
      </w:pPr>
      <w:r>
        <w:rPr>
          <w:rFonts w:ascii="Times New Roman" w:hAnsi="Times New Roman"/>
          <w:sz w:val="20"/>
          <w:szCs w:val="20"/>
        </w:rPr>
        <w:t>Приложение 2</w:t>
      </w:r>
    </w:p>
    <w:p>
      <w:pPr>
        <w:pStyle w:val="Normal"/>
        <w:spacing w:lineRule="auto" w:line="240" w:before="0" w:after="0"/>
        <w:ind w:left="567" w:hanging="0"/>
        <w:jc w:val="right"/>
        <w:rPr>
          <w:rFonts w:ascii="Times New Roman" w:hAnsi="Times New Roman" w:cs="Times New Roman"/>
          <w:sz w:val="28"/>
          <w:szCs w:val="28"/>
        </w:rPr>
      </w:pPr>
      <w:r>
        <w:rPr>
          <w:rFonts w:cs="Times New Roman" w:ascii="Times New Roman" w:hAnsi="Times New Roman"/>
          <w:sz w:val="20"/>
          <w:szCs w:val="20"/>
        </w:rPr>
        <w:t>к административному регламенту</w:t>
      </w:r>
    </w:p>
    <w:p>
      <w:pPr>
        <w:pStyle w:val="Normal"/>
        <w:spacing w:lineRule="auto" w:line="240" w:before="0" w:after="0"/>
        <w:ind w:left="567" w:hanging="0"/>
        <w:jc w:val="right"/>
        <w:rPr>
          <w:rFonts w:ascii="Times New Roman" w:hAnsi="Times New Roman" w:cs="Times New Roman"/>
          <w:sz w:val="28"/>
          <w:szCs w:val="28"/>
        </w:rPr>
      </w:pPr>
      <w:r>
        <w:rPr>
          <w:rFonts w:cs="Times New Roman" w:ascii="Times New Roman" w:hAnsi="Times New Roman"/>
          <w:sz w:val="28"/>
          <w:szCs w:val="28"/>
        </w:rPr>
      </w:r>
    </w:p>
    <w:p>
      <w:pPr>
        <w:pStyle w:val="1"/>
        <w:ind w:left="567" w:hanging="0"/>
        <w:jc w:val="center"/>
        <w:rPr>
          <w:rFonts w:ascii="Times New Roman" w:hAnsi="Times New Roman"/>
          <w:b/>
          <w:b/>
          <w:sz w:val="28"/>
          <w:szCs w:val="28"/>
        </w:rPr>
      </w:pPr>
      <w:r>
        <w:rPr>
          <w:rFonts w:ascii="Times New Roman" w:hAnsi="Times New Roman"/>
          <w:b/>
          <w:sz w:val="28"/>
          <w:szCs w:val="28"/>
        </w:rPr>
        <w:t>БЛОК-СХЕМА</w:t>
      </w:r>
    </w:p>
    <w:p>
      <w:pPr>
        <w:pStyle w:val="1"/>
        <w:ind w:left="567" w:hanging="0"/>
        <w:jc w:val="center"/>
        <w:rPr>
          <w:rFonts w:ascii="Times New Roman" w:hAnsi="Times New Roman"/>
          <w:b/>
          <w:b/>
          <w:sz w:val="28"/>
          <w:szCs w:val="28"/>
        </w:rPr>
      </w:pPr>
      <w:r>
        <w:rPr>
          <w:rFonts w:ascii="Times New Roman" w:hAnsi="Times New Roman"/>
          <w:b/>
          <w:sz w:val="28"/>
          <w:szCs w:val="28"/>
        </w:rPr>
        <w:t xml:space="preserve">последовательности административных процедур </w:t>
      </w:r>
    </w:p>
    <w:p>
      <w:pPr>
        <w:pStyle w:val="1"/>
        <w:ind w:left="567" w:hanging="0"/>
        <w:jc w:val="center"/>
        <w:rPr>
          <w:rFonts w:ascii="Times New Roman" w:hAnsi="Times New Roman"/>
          <w:b/>
          <w:b/>
          <w:sz w:val="28"/>
          <w:szCs w:val="28"/>
        </w:rPr>
      </w:pPr>
      <w:r>
        <w:rPr>
          <w:rFonts w:ascii="Times New Roman" w:hAnsi="Times New Roman"/>
          <w:b/>
          <w:sz w:val="28"/>
          <w:szCs w:val="28"/>
        </w:rPr>
        <w:t>при предоставлении муниципальной услуги</w:t>
      </w:r>
      <w:r>
        <w:rPr>
          <w:rStyle w:val="Style20"/>
          <w:rFonts w:ascii="Times New Roman" w:hAnsi="Times New Roman"/>
          <w:b/>
          <w:sz w:val="28"/>
          <w:szCs w:val="28"/>
        </w:rPr>
        <w:footnoteReference w:id="6"/>
      </w:r>
      <w:r>
        <w:rPr>
          <w:rFonts w:ascii="Times New Roman" w:hAnsi="Times New Roman"/>
          <w:b/>
          <w:sz w:val="28"/>
          <w:szCs w:val="28"/>
        </w:rPr>
        <w:t xml:space="preserve"> </w:t>
      </w:r>
    </w:p>
    <w:p>
      <w:pPr>
        <w:pStyle w:val="Normal"/>
        <w:tabs>
          <w:tab w:val="left" w:pos="5245" w:leader="none"/>
        </w:tabs>
        <w:spacing w:lineRule="auto" w:line="240" w:before="0" w:after="0"/>
        <w:ind w:left="567" w:hanging="0"/>
        <w:jc w:val="center"/>
        <w:rPr>
          <w:rFonts w:ascii="Times New Roman" w:hAnsi="Times New Roman" w:cs="Times New Roman"/>
          <w:caps/>
          <w:sz w:val="28"/>
          <w:szCs w:val="28"/>
        </w:rPr>
      </w:pPr>
      <w:r>
        <w:rPr>
          <w:rFonts w:cs="Times New Roman" w:ascii="Times New Roman" w:hAnsi="Times New Roman"/>
          <w:caps/>
          <w:sz w:val="28"/>
          <w:szCs w:val="28"/>
        </w:rPr>
      </w:r>
    </w:p>
    <w:p>
      <w:pPr>
        <w:pStyle w:val="Normal"/>
        <w:spacing w:lineRule="auto" w:line="240" w:before="0" w:after="0"/>
        <w:ind w:left="567" w:hanging="0"/>
        <w:jc w:val="center"/>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114300" distR="114300" simplePos="0" locked="0" layoutInCell="1" allowOverlap="1" relativeHeight="2">
                <wp:simplePos x="0" y="0"/>
                <wp:positionH relativeFrom="column">
                  <wp:posOffset>1108710</wp:posOffset>
                </wp:positionH>
                <wp:positionV relativeFrom="paragraph">
                  <wp:posOffset>76200</wp:posOffset>
                </wp:positionV>
                <wp:extent cx="3945890" cy="955675"/>
                <wp:effectExtent l="0" t="0" r="19685" b="19050"/>
                <wp:wrapNone/>
                <wp:docPr id="1" name="Text Box 3"/>
                <a:graphic xmlns:a="http://schemas.openxmlformats.org/drawingml/2006/main">
                  <a:graphicData uri="http://schemas.microsoft.com/office/word/2010/wordprocessingShape">
                    <wps:wsp>
                      <wps:cNvSpPr/>
                      <wps:spPr>
                        <a:xfrm>
                          <a:off x="0" y="0"/>
                          <a:ext cx="3945240" cy="955080"/>
                        </a:xfrm>
                        <a:prstGeom prst="rect">
                          <a:avLst/>
                        </a:prstGeom>
                        <a:solidFill>
                          <a:srgbClr val="ffffff"/>
                        </a:solidFill>
                        <a:ln w="9360">
                          <a:solidFill>
                            <a:srgbClr val="000000"/>
                          </a:solidFill>
                          <a:miter/>
                        </a:ln>
                      </wps:spPr>
                      <wps:style>
                        <a:lnRef idx="0"/>
                        <a:fillRef idx="0"/>
                        <a:effectRef idx="0"/>
                        <a:fontRef idx="minor"/>
                      </wps:style>
                      <wps:txbx>
                        <w:txbxContent>
                          <w:p>
                            <w:pPr>
                              <w:pStyle w:val="Style31"/>
                              <w:jc w:val="center"/>
                              <w:rPr>
                                <w:rFonts w:ascii="Times New Roman" w:hAnsi="Times New Roman" w:cs="Times New Roman"/>
                                <w:sz w:val="20"/>
                                <w:szCs w:val="20"/>
                              </w:rPr>
                            </w:pPr>
                            <w:r>
                              <w:rPr>
                                <w:rFonts w:cs="Times New Roman" w:ascii="Times New Roman" w:hAnsi="Times New Roman"/>
                                <w:sz w:val="20"/>
                                <w:szCs w:val="20"/>
                              </w:rPr>
                              <w:t>Прием и регистрация заявления и документов</w:t>
                            </w:r>
                          </w:p>
                          <w:p>
                            <w:pPr>
                              <w:pStyle w:val="Style31"/>
                              <w:spacing w:before="0" w:after="200"/>
                              <w:jc w:val="center"/>
                              <w:rPr/>
                            </w:pPr>
                            <w:r>
                              <w:rPr>
                                <w:rFonts w:cs="Times New Roman" w:ascii="Times New Roman" w:hAnsi="Times New Roman"/>
                                <w:color w:val="000000" w:themeColor="text1"/>
                                <w:sz w:val="20"/>
                                <w:szCs w:val="20"/>
                              </w:rPr>
                              <w:t>(указать пункт административного регламента)</w:t>
                            </w:r>
                          </w:p>
                        </w:txbxContent>
                      </wps:txbx>
                      <wps:bodyPr>
                        <a:noAutofit/>
                      </wps:bodyPr>
                    </wps:wsp>
                  </a:graphicData>
                </a:graphic>
              </wp:anchor>
            </w:drawing>
          </mc:Choice>
          <mc:Fallback>
            <w:pict>
              <v:rect id="shape_0" ID="Text Box 3" fillcolor="white" stroked="t" style="position:absolute;margin-left:87.3pt;margin-top:6pt;width:310.6pt;height:75.15pt">
                <w10:wrap type="square"/>
                <v:fill o:detectmouseclick="t" type="solid" color2="black"/>
                <v:stroke color="black" weight="9360" joinstyle="miter" endcap="flat"/>
                <v:textbox>
                  <w:txbxContent>
                    <w:p>
                      <w:pPr>
                        <w:pStyle w:val="Style31"/>
                        <w:jc w:val="center"/>
                        <w:rPr>
                          <w:rFonts w:ascii="Times New Roman" w:hAnsi="Times New Roman" w:cs="Times New Roman"/>
                          <w:sz w:val="20"/>
                          <w:szCs w:val="20"/>
                        </w:rPr>
                      </w:pPr>
                      <w:r>
                        <w:rPr>
                          <w:rFonts w:cs="Times New Roman" w:ascii="Times New Roman" w:hAnsi="Times New Roman"/>
                          <w:sz w:val="20"/>
                          <w:szCs w:val="20"/>
                        </w:rPr>
                        <w:t>Прием и регистрация заявления и документов</w:t>
                      </w:r>
                    </w:p>
                    <w:p>
                      <w:pPr>
                        <w:pStyle w:val="Style31"/>
                        <w:spacing w:before="0" w:after="200"/>
                        <w:jc w:val="center"/>
                        <w:rPr/>
                      </w:pPr>
                      <w:r>
                        <w:rPr>
                          <w:rFonts w:cs="Times New Roman" w:ascii="Times New Roman" w:hAnsi="Times New Roman"/>
                          <w:color w:val="000000" w:themeColor="text1"/>
                          <w:sz w:val="20"/>
                          <w:szCs w:val="20"/>
                        </w:rPr>
                        <w:t>(указать пункт административного регламента)</w:t>
                      </w:r>
                    </w:p>
                  </w:txbxContent>
                </v:textbox>
              </v:rect>
            </w:pict>
          </mc:Fallback>
        </mc:AlternateContent>
        <mc:AlternateContent>
          <mc:Choice Requires="wps">
            <w:drawing>
              <wp:anchor behindDoc="0" distT="0" distB="0" distL="114300" distR="114300" simplePos="0" locked="0" layoutInCell="1" allowOverlap="1" relativeHeight="3">
                <wp:simplePos x="0" y="0"/>
                <wp:positionH relativeFrom="column">
                  <wp:posOffset>1108710</wp:posOffset>
                </wp:positionH>
                <wp:positionV relativeFrom="paragraph">
                  <wp:posOffset>76200</wp:posOffset>
                </wp:positionV>
                <wp:extent cx="3945890" cy="955675"/>
                <wp:effectExtent l="0" t="0" r="19685" b="19050"/>
                <wp:wrapNone/>
                <wp:docPr id="3" name="Text Box 2"/>
                <a:graphic xmlns:a="http://schemas.openxmlformats.org/drawingml/2006/main">
                  <a:graphicData uri="http://schemas.microsoft.com/office/word/2010/wordprocessingShape">
                    <wps:wsp>
                      <wps:cNvSpPr/>
                      <wps:spPr>
                        <a:xfrm>
                          <a:off x="0" y="0"/>
                          <a:ext cx="3945240" cy="955080"/>
                        </a:xfrm>
                        <a:prstGeom prst="rect">
                          <a:avLst/>
                        </a:prstGeom>
                        <a:solidFill>
                          <a:srgbClr val="ffffff"/>
                        </a:solidFill>
                        <a:ln w="9360">
                          <a:solidFill>
                            <a:srgbClr val="000000"/>
                          </a:solidFill>
                          <a:miter/>
                        </a:ln>
                      </wps:spPr>
                      <wps:style>
                        <a:lnRef idx="0"/>
                        <a:fillRef idx="0"/>
                        <a:effectRef idx="0"/>
                        <a:fontRef idx="minor"/>
                      </wps:style>
                      <wps:txbx>
                        <w:txbxContent>
                          <w:p>
                            <w:pPr>
                              <w:pStyle w:val="ConsPlusNormal1"/>
                              <w:ind w:hanging="0"/>
                              <w:jc w:val="center"/>
                              <w:rPr>
                                <w:rFonts w:ascii="Times New Roman" w:hAnsi="Times New Roman"/>
                                <w:sz w:val="20"/>
                                <w:szCs w:val="20"/>
                              </w:rPr>
                            </w:pPr>
                            <w:r>
                              <w:rPr>
                                <w:rFonts w:ascii="Times New Roman" w:hAnsi="Times New Roman"/>
                                <w:sz w:val="20"/>
                                <w:szCs w:val="20"/>
                              </w:rPr>
                              <w:t xml:space="preserve">Приём заявления и документов, необходимых для получения специального  разрешения </w:t>
                            </w:r>
                          </w:p>
                          <w:p>
                            <w:pPr>
                              <w:pStyle w:val="Style31"/>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(указать пункт административного регламента)</w:t>
                            </w:r>
                          </w:p>
                          <w:p>
                            <w:pPr>
                              <w:pStyle w:val="Style31"/>
                              <w:jc w:val="center"/>
                              <w:rPr>
                                <w:sz w:val="28"/>
                              </w:rPr>
                            </w:pPr>
                            <w:r>
                              <w:rPr>
                                <w:sz w:val="28"/>
                              </w:rPr>
                            </w:r>
                          </w:p>
                          <w:p>
                            <w:pPr>
                              <w:pStyle w:val="Style31"/>
                              <w:jc w:val="center"/>
                              <w:rPr>
                                <w:sz w:val="28"/>
                              </w:rPr>
                            </w:pPr>
                            <w:r>
                              <w:rPr>
                                <w:sz w:val="28"/>
                              </w:rPr>
                            </w:r>
                          </w:p>
                          <w:p>
                            <w:pPr>
                              <w:pStyle w:val="Style31"/>
                              <w:jc w:val="center"/>
                              <w:rPr>
                                <w:sz w:val="28"/>
                              </w:rPr>
                            </w:pPr>
                            <w:r>
                              <w:rPr>
                                <w:sz w:val="28"/>
                              </w:rPr>
                            </w:r>
                          </w:p>
                          <w:p>
                            <w:pPr>
                              <w:pStyle w:val="Style31"/>
                              <w:spacing w:before="0" w:after="200"/>
                              <w:jc w:val="center"/>
                              <w:rPr/>
                            </w:pPr>
                            <w:r>
                              <w:rPr/>
                            </w:r>
                          </w:p>
                        </w:txbxContent>
                      </wps:txbx>
                      <wps:bodyPr>
                        <a:noAutofit/>
                      </wps:bodyPr>
                    </wps:wsp>
                  </a:graphicData>
                </a:graphic>
              </wp:anchor>
            </w:drawing>
          </mc:Choice>
          <mc:Fallback>
            <w:pict>
              <v:rect id="shape_0" ID="Text Box 2" fillcolor="white" stroked="t" style="position:absolute;margin-left:87.3pt;margin-top:6pt;width:310.6pt;height:75.15pt">
                <w10:wrap type="square"/>
                <v:fill o:detectmouseclick="t" type="solid" color2="black"/>
                <v:stroke color="black" weight="9360" joinstyle="miter" endcap="flat"/>
                <v:textbox>
                  <w:txbxContent>
                    <w:p>
                      <w:pPr>
                        <w:pStyle w:val="ConsPlusNormal1"/>
                        <w:ind w:hanging="0"/>
                        <w:jc w:val="center"/>
                        <w:rPr>
                          <w:rFonts w:ascii="Times New Roman" w:hAnsi="Times New Roman"/>
                          <w:sz w:val="20"/>
                          <w:szCs w:val="20"/>
                        </w:rPr>
                      </w:pPr>
                      <w:r>
                        <w:rPr>
                          <w:rFonts w:ascii="Times New Roman" w:hAnsi="Times New Roman"/>
                          <w:sz w:val="20"/>
                          <w:szCs w:val="20"/>
                        </w:rPr>
                        <w:t xml:space="preserve">Приём заявления и документов, необходимых для получения специального  разрешения </w:t>
                      </w:r>
                    </w:p>
                    <w:p>
                      <w:pPr>
                        <w:pStyle w:val="Style31"/>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(указать пункт административного регламента)</w:t>
                      </w:r>
                    </w:p>
                    <w:p>
                      <w:pPr>
                        <w:pStyle w:val="Style31"/>
                        <w:jc w:val="center"/>
                        <w:rPr>
                          <w:sz w:val="28"/>
                        </w:rPr>
                      </w:pPr>
                      <w:r>
                        <w:rPr>
                          <w:sz w:val="28"/>
                        </w:rPr>
                      </w:r>
                    </w:p>
                    <w:p>
                      <w:pPr>
                        <w:pStyle w:val="Style31"/>
                        <w:jc w:val="center"/>
                        <w:rPr>
                          <w:sz w:val="28"/>
                        </w:rPr>
                      </w:pPr>
                      <w:r>
                        <w:rPr>
                          <w:sz w:val="28"/>
                        </w:rPr>
                      </w:r>
                    </w:p>
                    <w:p>
                      <w:pPr>
                        <w:pStyle w:val="Style31"/>
                        <w:jc w:val="center"/>
                        <w:rPr>
                          <w:sz w:val="28"/>
                        </w:rPr>
                      </w:pPr>
                      <w:r>
                        <w:rPr>
                          <w:sz w:val="28"/>
                        </w:rPr>
                      </w:r>
                    </w:p>
                    <w:p>
                      <w:pPr>
                        <w:pStyle w:val="Style31"/>
                        <w:spacing w:before="0" w:after="200"/>
                        <w:jc w:val="center"/>
                        <w:rPr/>
                      </w:pPr>
                      <w:r>
                        <w:rPr/>
                      </w:r>
                    </w:p>
                  </w:txbxContent>
                </v:textbox>
              </v:rect>
            </w:pict>
          </mc:Fallback>
        </mc:AlternateContent>
      </w:r>
    </w:p>
    <w:p>
      <w:pPr>
        <w:pStyle w:val="Normal"/>
        <w:spacing w:lineRule="auto" w:line="240" w:before="0" w:after="0"/>
        <w:ind w:left="567" w:right="-283" w:hanging="0"/>
        <w:rPr>
          <w:rFonts w:ascii="Times New Roman" w:hAnsi="Times New Roman" w:cs="Times New Roman"/>
          <w:sz w:val="28"/>
          <w:szCs w:val="28"/>
        </w:rPr>
      </w:pPr>
      <w:r>
        <w:rPr>
          <w:rFonts w:cs="Times New Roman" w:ascii="Times New Roman" w:hAnsi="Times New Roman"/>
          <w:sz w:val="28"/>
          <w:szCs w:val="28"/>
        </w:rPr>
        <w:tab/>
        <w:tab/>
        <w:tab/>
        <w:tab/>
        <w:tab/>
        <w:tab/>
        <w:tab/>
      </w:r>
    </w:p>
    <w:p>
      <w:pPr>
        <w:pStyle w:val="ConsPlusNormal1"/>
        <w:ind w:left="567" w:firstLine="708"/>
        <w:jc w:val="center"/>
        <w:rPr>
          <w:rFonts w:ascii="Times New Roman" w:hAnsi="Times New Roman"/>
          <w:sz w:val="28"/>
          <w:szCs w:val="28"/>
        </w:rPr>
      </w:pPr>
      <w:r>
        <w:rPr>
          <w:rFonts w:ascii="Times New Roman" w:hAnsi="Times New Roman"/>
          <w:sz w:val="28"/>
          <w:szCs w:val="28"/>
        </w:rPr>
        <w:tab/>
      </w:r>
    </w:p>
    <w:p>
      <w:pPr>
        <w:pStyle w:val="ConsPlusNormal1"/>
        <w:ind w:left="567" w:firstLine="708"/>
        <w:jc w:val="center"/>
        <w:rPr>
          <w:rFonts w:ascii="Times New Roman" w:hAnsi="Times New Roman"/>
          <w:sz w:val="28"/>
          <w:szCs w:val="28"/>
        </w:rPr>
      </w:pPr>
      <w:r>
        <w:rPr>
          <w:rFonts w:ascii="Times New Roman" w:hAnsi="Times New Roman"/>
          <w:sz w:val="28"/>
          <w:szCs w:val="28"/>
        </w:rPr>
      </w:r>
    </w:p>
    <w:p>
      <w:pPr>
        <w:pStyle w:val="ConsPlusNormal1"/>
        <w:ind w:left="567" w:firstLine="708"/>
        <w:jc w:val="center"/>
        <w:rPr>
          <w:rFonts w:ascii="Times New Roman" w:hAnsi="Times New Roman"/>
          <w:sz w:val="28"/>
          <w:szCs w:val="28"/>
        </w:rPr>
      </w:pPr>
      <w:r>
        <w:rPr>
          <w:rFonts w:ascii="Times New Roman" w:hAnsi="Times New Roman"/>
          <w:sz w:val="28"/>
          <w:szCs w:val="28"/>
        </w:rPr>
        <mc:AlternateContent>
          <mc:Choice Requires="wps">
            <w:drawing>
              <wp:anchor behindDoc="0" distT="0" distB="0" distL="114300" distR="114300" simplePos="0" locked="0" layoutInCell="1" allowOverlap="1" relativeHeight="4">
                <wp:simplePos x="0" y="0"/>
                <wp:positionH relativeFrom="column">
                  <wp:posOffset>3024505</wp:posOffset>
                </wp:positionH>
                <wp:positionV relativeFrom="paragraph">
                  <wp:posOffset>161290</wp:posOffset>
                </wp:positionV>
                <wp:extent cx="4445" cy="4445"/>
                <wp:effectExtent l="76200" t="0" r="57150" b="53975"/>
                <wp:wrapNone/>
                <wp:docPr id="5" name="Line 4"/>
                <a:graphic xmlns:a="http://schemas.openxmlformats.org/drawingml/2006/main">
                  <a:graphicData uri="http://schemas.microsoft.com/office/word/2010/wordprocessingShape">
                    <wps:wsp>
                      <wps:cNvSpPr/>
                      <wps:spPr>
                        <a:xfrm flipH="1">
                          <a:off x="0" y="0"/>
                          <a:ext cx="3240" cy="3240"/>
                        </a:xfrm>
                        <a:prstGeom prst="line">
                          <a:avLst/>
                        </a:prstGeom>
                        <a:ln w="9360">
                          <a:solidFill>
                            <a:srgbClr val="000000"/>
                          </a:solidFill>
                          <a:round/>
                          <a:tailEnd len="med" type="triangle" w="med"/>
                        </a:ln>
                      </wps:spPr>
                      <wps:style>
                        <a:lnRef idx="0"/>
                        <a:fillRef idx="0"/>
                        <a:effectRef idx="0"/>
                        <a:fontRef idx="minor"/>
                      </wps:style>
                      <wps:bodyPr/>
                    </wps:wsp>
                  </a:graphicData>
                </a:graphic>
              </wp:anchor>
            </w:drawing>
          </mc:Choice>
          <mc:Fallback>
            <w:pict>
              <v:line id="shape_0" from="238.1pt,12.65pt" to="238.3pt,12.85pt" ID="Line 4" stroked="t" style="position:absolute;flip:x">
                <v:stroke color="black" weight="9360" endarrow="block" endarrowwidth="medium" endarrowlength="medium" joinstyle="round" endcap="flat"/>
                <v:fill o:detectmouseclick="t" on="false"/>
              </v:line>
            </w:pict>
          </mc:Fallback>
        </mc:AlternateContent>
      </w:r>
    </w:p>
    <w:p>
      <w:pPr>
        <w:pStyle w:val="ConsPlusNormal1"/>
        <w:ind w:left="567" w:firstLine="708"/>
        <w:jc w:val="center"/>
        <w:rPr>
          <w:rFonts w:ascii="Times New Roman" w:hAnsi="Times New Roman"/>
          <w:sz w:val="28"/>
          <w:szCs w:val="28"/>
        </w:rPr>
      </w:pPr>
      <w:r>
        <w:rPr>
          <w:rFonts w:ascii="Times New Roman" w:hAnsi="Times New Roman"/>
          <w:sz w:val="28"/>
          <w:szCs w:val="28"/>
        </w:rPr>
      </w:r>
    </w:p>
    <w:p>
      <w:pPr>
        <w:pStyle w:val="ConsPlusNormal1"/>
        <w:ind w:left="567" w:firstLine="708"/>
        <w:rPr>
          <w:rFonts w:ascii="Times New Roman" w:hAnsi="Times New Roman"/>
          <w:sz w:val="28"/>
          <w:szCs w:val="28"/>
        </w:rPr>
      </w:pPr>
      <w:r>
        <mc:AlternateContent>
          <mc:Choice Requires="wps">
            <w:drawing>
              <wp:anchor behindDoc="0" distT="0" distB="0" distL="114300" distR="114300" simplePos="0" locked="0" layoutInCell="1" allowOverlap="1" relativeHeight="5">
                <wp:simplePos x="0" y="0"/>
                <wp:positionH relativeFrom="column">
                  <wp:posOffset>1108710</wp:posOffset>
                </wp:positionH>
                <wp:positionV relativeFrom="paragraph">
                  <wp:posOffset>186690</wp:posOffset>
                </wp:positionV>
                <wp:extent cx="3945890" cy="1694180"/>
                <wp:effectExtent l="0" t="0" r="19685" b="23495"/>
                <wp:wrapNone/>
                <wp:docPr id="6" name="Text Box 5"/>
                <a:graphic xmlns:a="http://schemas.openxmlformats.org/drawingml/2006/main">
                  <a:graphicData uri="http://schemas.microsoft.com/office/word/2010/wordprocessingShape">
                    <wps:wsp>
                      <wps:cNvSpPr/>
                      <wps:spPr>
                        <a:xfrm>
                          <a:off x="0" y="0"/>
                          <a:ext cx="3945240" cy="1693440"/>
                        </a:xfrm>
                        <a:prstGeom prst="rect">
                          <a:avLst/>
                        </a:prstGeom>
                        <a:solidFill>
                          <a:srgbClr val="ffffff"/>
                        </a:solidFill>
                        <a:ln w="9360">
                          <a:solidFill>
                            <a:srgbClr val="000000"/>
                          </a:solidFill>
                          <a:miter/>
                        </a:ln>
                      </wps:spPr>
                      <wps:style>
                        <a:lnRef idx="0"/>
                        <a:fillRef idx="0"/>
                        <a:effectRef idx="0"/>
                        <a:fontRef idx="minor"/>
                      </wps:style>
                      <wps:txbx>
                        <w:txbxContent>
                          <w:p>
                            <w:pPr>
                              <w:pStyle w:val="Style31"/>
                              <w:jc w:val="center"/>
                              <w:rPr>
                                <w:rFonts w:ascii="Times New Roman" w:hAnsi="Times New Roman" w:cs="Times New Roman"/>
                                <w:sz w:val="20"/>
                                <w:szCs w:val="20"/>
                              </w:rPr>
                            </w:pPr>
                            <w:r>
                              <w:rPr>
                                <w:rFonts w:cs="Times New Roman" w:ascii="Times New Roman" w:hAnsi="Times New Roman"/>
                                <w:sz w:val="20"/>
                                <w:szCs w:val="20"/>
                              </w:rPr>
                              <w:t>Рассмотрение заявления и принятие решения о предоставлении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pPr>
                              <w:pStyle w:val="Style31"/>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(указать пункт административного регламента)</w:t>
                            </w:r>
                          </w:p>
                          <w:p>
                            <w:pPr>
                              <w:pStyle w:val="Style31"/>
                              <w:spacing w:before="0" w:after="200"/>
                              <w:jc w:val="center"/>
                              <w:rPr/>
                            </w:pPr>
                            <w:r>
                              <w:rPr/>
                            </w:r>
                          </w:p>
                        </w:txbxContent>
                      </wps:txbx>
                      <wps:bodyPr>
                        <a:noAutofit/>
                      </wps:bodyPr>
                    </wps:wsp>
                  </a:graphicData>
                </a:graphic>
              </wp:anchor>
            </w:drawing>
          </mc:Choice>
          <mc:Fallback>
            <w:pict>
              <v:rect id="shape_0" ID="Text Box 5" fillcolor="white" stroked="t" style="position:absolute;margin-left:87.3pt;margin-top:14.7pt;width:310.6pt;height:133.3pt">
                <w10:wrap type="square"/>
                <v:fill o:detectmouseclick="t" type="solid" color2="black"/>
                <v:stroke color="black" weight="9360" joinstyle="miter" endcap="flat"/>
                <v:textbox>
                  <w:txbxContent>
                    <w:p>
                      <w:pPr>
                        <w:pStyle w:val="Style31"/>
                        <w:jc w:val="center"/>
                        <w:rPr>
                          <w:rFonts w:ascii="Times New Roman" w:hAnsi="Times New Roman" w:cs="Times New Roman"/>
                          <w:sz w:val="20"/>
                          <w:szCs w:val="20"/>
                        </w:rPr>
                      </w:pPr>
                      <w:r>
                        <w:rPr>
                          <w:rFonts w:cs="Times New Roman" w:ascii="Times New Roman" w:hAnsi="Times New Roman"/>
                          <w:sz w:val="20"/>
                          <w:szCs w:val="20"/>
                        </w:rPr>
                        <w:t>Рассмотрение заявления и принятие решения о предоставлении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pPr>
                        <w:pStyle w:val="Style31"/>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(указать пункт административного регламента)</w:t>
                      </w:r>
                    </w:p>
                    <w:p>
                      <w:pPr>
                        <w:pStyle w:val="Style31"/>
                        <w:spacing w:before="0" w:after="200"/>
                        <w:jc w:val="center"/>
                        <w:rPr/>
                      </w:pPr>
                      <w:r>
                        <w:rPr/>
                      </w:r>
                    </w:p>
                  </w:txbxContent>
                </v:textbox>
              </v:rect>
            </w:pict>
          </mc:Fallback>
        </mc:AlternateContent>
      </w:r>
      <w:r>
        <w:rPr>
          <w:rFonts w:ascii="Times New Roman" w:hAnsi="Times New Roman"/>
          <w:sz w:val="28"/>
          <w:szCs w:val="28"/>
        </w:rPr>
        <w:tab/>
      </w:r>
    </w:p>
    <w:p>
      <w:pPr>
        <w:pStyle w:val="ConsPlusNormal1"/>
        <w:ind w:left="567" w:firstLine="708"/>
        <w:rPr>
          <w:rFonts w:ascii="Times New Roman" w:hAnsi="Times New Roman"/>
          <w:sz w:val="28"/>
          <w:szCs w:val="28"/>
        </w:rPr>
      </w:pPr>
      <w:r>
        <w:rPr>
          <w:rFonts w:ascii="Times New Roman" w:hAnsi="Times New Roman"/>
          <w:sz w:val="28"/>
          <w:szCs w:val="28"/>
        </w:rPr>
      </w:r>
    </w:p>
    <w:p>
      <w:pPr>
        <w:pStyle w:val="ConsPlusNormal1"/>
        <w:ind w:left="567" w:firstLine="708"/>
        <w:rPr>
          <w:rFonts w:ascii="Times New Roman" w:hAnsi="Times New Roman"/>
          <w:sz w:val="28"/>
          <w:szCs w:val="28"/>
        </w:rPr>
      </w:pPr>
      <w:r>
        <w:rPr>
          <w:rFonts w:ascii="Times New Roman" w:hAnsi="Times New Roman"/>
          <w:sz w:val="28"/>
          <w:szCs w:val="28"/>
        </w:rPr>
      </w:r>
    </w:p>
    <w:p>
      <w:pPr>
        <w:pStyle w:val="ConsPlusNormal1"/>
        <w:ind w:left="567" w:firstLine="708"/>
        <w:rPr>
          <w:rFonts w:ascii="Times New Roman" w:hAnsi="Times New Roman"/>
          <w:sz w:val="28"/>
          <w:szCs w:val="28"/>
        </w:rPr>
      </w:pPr>
      <w:r>
        <w:rPr>
          <w:rFonts w:ascii="Times New Roman" w:hAnsi="Times New Roman"/>
          <w:sz w:val="28"/>
          <w:szCs w:val="28"/>
        </w:rPr>
      </w:r>
    </w:p>
    <w:p>
      <w:pPr>
        <w:pStyle w:val="ConsPlusNormal1"/>
        <w:ind w:left="567" w:firstLine="708"/>
        <w:rPr>
          <w:rFonts w:ascii="Times New Roman" w:hAnsi="Times New Roman"/>
          <w:sz w:val="28"/>
          <w:szCs w:val="28"/>
        </w:rPr>
      </w:pPr>
      <w:r>
        <w:rPr>
          <w:rFonts w:ascii="Times New Roman" w:hAnsi="Times New Roman"/>
          <w:sz w:val="28"/>
          <w:szCs w:val="28"/>
        </w:rPr>
      </w:r>
    </w:p>
    <w:p>
      <w:pPr>
        <w:pStyle w:val="ConsPlusNormal1"/>
        <w:ind w:left="567" w:firstLine="708"/>
        <w:rPr>
          <w:rFonts w:ascii="Times New Roman" w:hAnsi="Times New Roman"/>
          <w:sz w:val="28"/>
          <w:szCs w:val="28"/>
        </w:rPr>
      </w:pPr>
      <w:r>
        <w:rPr>
          <w:rFonts w:ascii="Times New Roman" w:hAnsi="Times New Roman"/>
          <w:sz w:val="28"/>
          <w:szCs w:val="28"/>
        </w:rPr>
      </w:r>
    </w:p>
    <w:p>
      <w:pPr>
        <w:pStyle w:val="ConsPlusNormal1"/>
        <w:ind w:left="567" w:firstLine="708"/>
        <w:rPr>
          <w:rFonts w:ascii="Times New Roman" w:hAnsi="Times New Roman"/>
          <w:sz w:val="28"/>
          <w:szCs w:val="28"/>
        </w:rPr>
      </w:pPr>
      <w:r>
        <w:rPr>
          <w:rFonts w:ascii="Times New Roman" w:hAnsi="Times New Roman"/>
          <w:sz w:val="28"/>
          <w:szCs w:val="28"/>
        </w:rPr>
      </w:r>
    </w:p>
    <w:p>
      <w:pPr>
        <w:pStyle w:val="ConsPlusNormal1"/>
        <w:ind w:left="567" w:firstLine="708"/>
        <w:rPr>
          <w:rFonts w:ascii="Times New Roman" w:hAnsi="Times New Roman"/>
          <w:sz w:val="28"/>
          <w:szCs w:val="28"/>
        </w:rPr>
      </w:pPr>
      <w:r>
        <w:rPr>
          <w:rFonts w:ascii="Times New Roman" w:hAnsi="Times New Roman"/>
          <w:sz w:val="28"/>
          <w:szCs w:val="28"/>
        </w:rPr>
        <mc:AlternateContent>
          <mc:Choice Requires="wps">
            <w:drawing>
              <wp:anchor behindDoc="0" distT="0" distB="0" distL="114300" distR="114300" simplePos="0" locked="0" layoutInCell="1" allowOverlap="1" relativeHeight="6">
                <wp:simplePos x="0" y="0"/>
                <wp:positionH relativeFrom="column">
                  <wp:posOffset>3024505</wp:posOffset>
                </wp:positionH>
                <wp:positionV relativeFrom="paragraph">
                  <wp:posOffset>161290</wp:posOffset>
                </wp:positionV>
                <wp:extent cx="4445" cy="4445"/>
                <wp:effectExtent l="76200" t="0" r="57150" b="53975"/>
                <wp:wrapNone/>
                <wp:docPr id="8" name="Line 7"/>
                <a:graphic xmlns:a="http://schemas.openxmlformats.org/drawingml/2006/main">
                  <a:graphicData uri="http://schemas.microsoft.com/office/word/2010/wordprocessingShape">
                    <wps:wsp>
                      <wps:cNvSpPr/>
                      <wps:spPr>
                        <a:xfrm flipH="1">
                          <a:off x="0" y="0"/>
                          <a:ext cx="3240" cy="3240"/>
                        </a:xfrm>
                        <a:prstGeom prst="line">
                          <a:avLst/>
                        </a:prstGeom>
                        <a:ln w="9360">
                          <a:solidFill>
                            <a:srgbClr val="000000"/>
                          </a:solidFill>
                          <a:round/>
                          <a:tailEnd len="med" type="triangle" w="med"/>
                        </a:ln>
                      </wps:spPr>
                      <wps:style>
                        <a:lnRef idx="0"/>
                        <a:fillRef idx="0"/>
                        <a:effectRef idx="0"/>
                        <a:fontRef idx="minor"/>
                      </wps:style>
                      <wps:bodyPr/>
                    </wps:wsp>
                  </a:graphicData>
                </a:graphic>
              </wp:anchor>
            </w:drawing>
          </mc:Choice>
          <mc:Fallback>
            <w:pict>
              <v:line id="shape_0" from="238.1pt,12.65pt" to="238.3pt,12.85pt" ID="Line 7" stroked="t" style="position:absolute;flip:x">
                <v:stroke color="black" weight="9360" endarrow="block" endarrowwidth="medium" endarrowlength="medium" joinstyle="round" endcap="flat"/>
                <v:fill o:detectmouseclick="t" on="false"/>
              </v:line>
            </w:pict>
          </mc:Fallback>
        </mc:AlternateContent>
      </w:r>
    </w:p>
    <w:p>
      <w:pPr>
        <w:pStyle w:val="ConsPlusNormal1"/>
        <w:ind w:left="567" w:firstLine="708"/>
        <w:rPr>
          <w:rFonts w:ascii="Times New Roman" w:hAnsi="Times New Roman"/>
          <w:sz w:val="28"/>
          <w:szCs w:val="28"/>
        </w:rPr>
      </w:pPr>
      <w:r>
        <w:rPr>
          <w:rFonts w:ascii="Times New Roman" w:hAnsi="Times New Roman"/>
          <w:sz w:val="28"/>
          <w:szCs w:val="28"/>
        </w:rPr>
      </w:r>
    </w:p>
    <w:p>
      <w:pPr>
        <w:pStyle w:val="ConsPlusNormal1"/>
        <w:ind w:left="567" w:firstLine="708"/>
        <w:rPr>
          <w:rFonts w:ascii="Times New Roman" w:hAnsi="Times New Roman"/>
          <w:sz w:val="28"/>
          <w:szCs w:val="28"/>
        </w:rPr>
      </w:pPr>
      <w:r>
        <w:rPr>
          <w:rFonts w:ascii="Times New Roman" w:hAnsi="Times New Roman"/>
          <w:sz w:val="28"/>
          <w:szCs w:val="28"/>
        </w:rPr>
        <mc:AlternateContent>
          <mc:Choice Requires="wps">
            <w:drawing>
              <wp:anchor behindDoc="0" distT="0" distB="0" distL="114300" distR="114300" simplePos="0" locked="0" layoutInCell="1" allowOverlap="1" relativeHeight="7">
                <wp:simplePos x="0" y="0"/>
                <wp:positionH relativeFrom="column">
                  <wp:posOffset>1108710</wp:posOffset>
                </wp:positionH>
                <wp:positionV relativeFrom="paragraph">
                  <wp:posOffset>186690</wp:posOffset>
                </wp:positionV>
                <wp:extent cx="3945890" cy="979805"/>
                <wp:effectExtent l="0" t="0" r="19685" b="13970"/>
                <wp:wrapNone/>
                <wp:docPr id="9" name="Text Box 6"/>
                <a:graphic xmlns:a="http://schemas.openxmlformats.org/drawingml/2006/main">
                  <a:graphicData uri="http://schemas.microsoft.com/office/word/2010/wordprocessingShape">
                    <wps:wsp>
                      <wps:cNvSpPr/>
                      <wps:spPr>
                        <a:xfrm>
                          <a:off x="0" y="0"/>
                          <a:ext cx="3945240" cy="979200"/>
                        </a:xfrm>
                        <a:prstGeom prst="rect">
                          <a:avLst/>
                        </a:prstGeom>
                        <a:solidFill>
                          <a:srgbClr val="ffffff"/>
                        </a:solidFill>
                        <a:ln w="9360">
                          <a:solidFill>
                            <a:srgbClr val="000000"/>
                          </a:solidFill>
                          <a:miter/>
                        </a:ln>
                      </wps:spPr>
                      <wps:style>
                        <a:lnRef idx="0"/>
                        <a:fillRef idx="0"/>
                        <a:effectRef idx="0"/>
                        <a:fontRef idx="minor"/>
                      </wps:style>
                      <wps:txbx>
                        <w:txbxContent>
                          <w:p>
                            <w:pPr>
                              <w:pStyle w:val="Style31"/>
                              <w:jc w:val="center"/>
                              <w:rPr>
                                <w:rFonts w:ascii="Times New Roman" w:hAnsi="Times New Roman" w:cs="Times New Roman"/>
                                <w:sz w:val="20"/>
                                <w:szCs w:val="20"/>
                              </w:rPr>
                            </w:pPr>
                            <w:r>
                              <w:rPr>
                                <w:rFonts w:cs="Times New Roman" w:ascii="Times New Roman" w:hAnsi="Times New Roman"/>
                                <w:sz w:val="20"/>
                                <w:szCs w:val="20"/>
                              </w:rPr>
                              <w:t>Выдача (направление) подготовленных документов заявителю</w:t>
                            </w:r>
                          </w:p>
                          <w:p>
                            <w:pPr>
                              <w:pStyle w:val="Style31"/>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(указать пункт административного регламента)</w:t>
                            </w:r>
                          </w:p>
                          <w:p>
                            <w:pPr>
                              <w:pStyle w:val="Style31"/>
                              <w:spacing w:before="0" w:after="200"/>
                              <w:jc w:val="center"/>
                              <w:rPr/>
                            </w:pPr>
                            <w:r>
                              <w:rPr/>
                            </w:r>
                          </w:p>
                        </w:txbxContent>
                      </wps:txbx>
                      <wps:bodyPr>
                        <a:noAutofit/>
                      </wps:bodyPr>
                    </wps:wsp>
                  </a:graphicData>
                </a:graphic>
              </wp:anchor>
            </w:drawing>
          </mc:Choice>
          <mc:Fallback>
            <w:pict>
              <v:rect id="shape_0" ID="Text Box 6" fillcolor="white" stroked="t" style="position:absolute;margin-left:87.3pt;margin-top:14.7pt;width:310.6pt;height:77.05pt">
                <w10:wrap type="square"/>
                <v:fill o:detectmouseclick="t" type="solid" color2="black"/>
                <v:stroke color="black" weight="9360" joinstyle="miter" endcap="flat"/>
                <v:textbox>
                  <w:txbxContent>
                    <w:p>
                      <w:pPr>
                        <w:pStyle w:val="Style31"/>
                        <w:jc w:val="center"/>
                        <w:rPr>
                          <w:rFonts w:ascii="Times New Roman" w:hAnsi="Times New Roman" w:cs="Times New Roman"/>
                          <w:sz w:val="20"/>
                          <w:szCs w:val="20"/>
                        </w:rPr>
                      </w:pPr>
                      <w:r>
                        <w:rPr>
                          <w:rFonts w:cs="Times New Roman" w:ascii="Times New Roman" w:hAnsi="Times New Roman"/>
                          <w:sz w:val="20"/>
                          <w:szCs w:val="20"/>
                        </w:rPr>
                        <w:t>Выдача (направление) подготовленных документов заявителю</w:t>
                      </w:r>
                    </w:p>
                    <w:p>
                      <w:pPr>
                        <w:pStyle w:val="Style31"/>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(указать пункт административного регламента)</w:t>
                      </w:r>
                    </w:p>
                    <w:p>
                      <w:pPr>
                        <w:pStyle w:val="Style31"/>
                        <w:spacing w:before="0" w:after="200"/>
                        <w:jc w:val="center"/>
                        <w:rPr/>
                      </w:pPr>
                      <w:r>
                        <w:rPr/>
                      </w:r>
                    </w:p>
                  </w:txbxContent>
                </v:textbox>
              </v:rect>
            </w:pict>
          </mc:Fallback>
        </mc:AlternateContent>
      </w:r>
    </w:p>
    <w:p>
      <w:pPr>
        <w:pStyle w:val="ConsPlusNormal1"/>
        <w:ind w:left="567" w:firstLine="708"/>
        <w:rPr>
          <w:rFonts w:ascii="Times New Roman" w:hAnsi="Times New Roman"/>
          <w:sz w:val="28"/>
          <w:szCs w:val="28"/>
        </w:rPr>
      </w:pPr>
      <w:r>
        <w:rPr>
          <w:rFonts w:ascii="Times New Roman" w:hAnsi="Times New Roman"/>
          <w:sz w:val="28"/>
          <w:szCs w:val="28"/>
        </w:rPr>
      </w:r>
    </w:p>
    <w:p>
      <w:pPr>
        <w:pStyle w:val="ConsPlusNormal1"/>
        <w:ind w:left="567" w:firstLine="708"/>
        <w:rPr>
          <w:rFonts w:ascii="Times New Roman" w:hAnsi="Times New Roman"/>
          <w:sz w:val="28"/>
          <w:szCs w:val="28"/>
        </w:rPr>
      </w:pPr>
      <w:r>
        <w:rPr>
          <w:rFonts w:ascii="Times New Roman" w:hAnsi="Times New Roman"/>
          <w:sz w:val="28"/>
          <w:szCs w:val="28"/>
        </w:rPr>
      </w:r>
    </w:p>
    <w:p>
      <w:pPr>
        <w:pStyle w:val="ConsPlusNormal1"/>
        <w:ind w:left="567" w:firstLine="708"/>
        <w:rPr>
          <w:rFonts w:ascii="Times New Roman" w:hAnsi="Times New Roman"/>
          <w:sz w:val="28"/>
          <w:szCs w:val="28"/>
        </w:rPr>
      </w:pPr>
      <w:r>
        <w:rPr>
          <w:rFonts w:ascii="Times New Roman" w:hAnsi="Times New Roman"/>
          <w:sz w:val="28"/>
          <w:szCs w:val="28"/>
        </w:rPr>
      </w:r>
    </w:p>
    <w:p>
      <w:pPr>
        <w:pStyle w:val="Normal"/>
        <w:spacing w:lineRule="auto" w:line="240" w:before="0" w:after="0"/>
        <w:ind w:left="567"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567"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567"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567" w:hanging="0"/>
        <w:rPr/>
      </w:pPr>
      <w:r>
        <w:rPr/>
      </w:r>
    </w:p>
    <w:sectPr>
      <w:headerReference w:type="default" r:id="rId10"/>
      <w:footnotePr>
        <w:numFmt w:val="decimal"/>
      </w:footnotePr>
      <w:type w:val="nextPage"/>
      <w:pgSz w:w="11906" w:h="16838"/>
      <w:pgMar w:left="567" w:right="991" w:header="720" w:top="777" w:footer="0" w:bottom="1135" w:gutter="0"/>
      <w:pgNumType w:start="1" w:fmt="decimal"/>
      <w:formProt w:val="false"/>
      <w:titlePg/>
      <w:textDirection w:val="lrTb"/>
      <w:docGrid w:type="default" w:linePitch="326"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Web"/>
        <w:spacing w:before="0" w:after="0"/>
        <w:ind w:left="567" w:firstLine="142"/>
        <w:jc w:val="both"/>
        <w:rPr>
          <w:color w:val="FF0000"/>
          <w:sz w:val="22"/>
          <w:szCs w:val="22"/>
        </w:rPr>
      </w:pPr>
      <w:r>
        <w:rPr>
          <w:rStyle w:val="Footnotereference"/>
          <w:sz w:val="22"/>
          <w:szCs w:val="22"/>
        </w:rPr>
        <w:footnoteRef/>
        <w:tab/>
      </w:r>
      <w:r>
        <w:rPr>
          <w:sz w:val="22"/>
          <w:szCs w:val="22"/>
        </w:rPr>
        <w:t xml:space="preserve"> </w:t>
      </w:r>
      <w:r>
        <w:rPr>
          <w:i/>
          <w:sz w:val="22"/>
          <w:szCs w:val="22"/>
        </w:rPr>
        <w:t>Содержание данного пункта определяется исходя из требований, предусмотренных Порядком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w:t>
      </w:r>
      <w:r>
        <w:rPr>
          <w:color w:val="FF0000"/>
          <w:sz w:val="22"/>
          <w:szCs w:val="22"/>
        </w:rPr>
        <w:t xml:space="preserve"> </w:t>
      </w:r>
    </w:p>
    <w:p>
      <w:pPr>
        <w:pStyle w:val="NormalWeb"/>
        <w:spacing w:before="0" w:after="0"/>
        <w:ind w:firstLine="709"/>
        <w:jc w:val="both"/>
        <w:rPr/>
      </w:pPr>
      <w:r>
        <w:rPr/>
      </w:r>
    </w:p>
  </w:footnote>
  <w:footnote w:id="3">
    <w:p>
      <w:pPr>
        <w:pStyle w:val="Footnotetext"/>
        <w:ind w:left="567" w:firstLine="284"/>
        <w:jc w:val="both"/>
        <w:rPr/>
      </w:pPr>
      <w:r>
        <w:rPr>
          <w:rStyle w:val="Footnotereference"/>
        </w:rPr>
        <w:footnoteRef/>
        <w:tab/>
      </w:r>
      <w:r>
        <w:rPr/>
        <w:t xml:space="preserve"> </w:t>
      </w:r>
      <w:r>
        <w:rPr>
          <w:i/>
          <w:sz w:val="22"/>
          <w:szCs w:val="22"/>
        </w:rPr>
        <w:t>Включение данного подраздела необходимо в случае, если это предусмотрено Порядком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w:t>
      </w:r>
    </w:p>
  </w:footnote>
  <w:footnote w:id="4">
    <w:p>
      <w:pPr>
        <w:pStyle w:val="Footnotetext"/>
        <w:jc w:val="both"/>
        <w:rPr/>
      </w:pPr>
      <w:r>
        <w:rPr>
          <w:rStyle w:val="Footnotereference"/>
          <w:i/>
        </w:rPr>
        <w:footnoteRef/>
        <w:tab/>
      </w:r>
      <w:r>
        <w:rPr>
          <w:i/>
        </w:rPr>
        <w:t xml:space="preserve"> </w:t>
      </w:r>
      <w:r>
        <w:rPr>
          <w:i/>
        </w:rPr>
        <w:t xml:space="preserve">Положения, касающиеся проверки вида электронной подписи, описываются в разделе </w:t>
      </w:r>
      <w:r>
        <w:rPr>
          <w:i/>
          <w:lang w:val="en-US"/>
        </w:rPr>
        <w:t>III</w:t>
      </w:r>
      <w:r>
        <w:rPr>
          <w:i/>
        </w:rPr>
        <w:t xml:space="preserve"> административного регламента</w:t>
      </w:r>
    </w:p>
  </w:footnote>
  <w:footnote w:id="5">
    <w:p>
      <w:pPr>
        <w:pStyle w:val="Footnotetext"/>
        <w:ind w:left="567" w:firstLine="142"/>
        <w:jc w:val="both"/>
        <w:rPr/>
      </w:pPr>
      <w:r>
        <w:rPr>
          <w:rStyle w:val="Footnotereference"/>
          <w:i/>
          <w:sz w:val="22"/>
          <w:szCs w:val="22"/>
        </w:rPr>
        <w:footnoteRef/>
        <w:tab/>
      </w:r>
      <w:r>
        <w:rPr>
          <w:i/>
          <w:sz w:val="22"/>
          <w:szCs w:val="22"/>
        </w:rPr>
        <w:t xml:space="preserve"> </w:t>
      </w:r>
      <w:r>
        <w:rPr>
          <w:i/>
          <w:sz w:val="22"/>
          <w:szCs w:val="22"/>
        </w:rPr>
        <w:t>Содержание подраздела определяется исходя из требований, предусмотренных в Порядке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w:t>
      </w:r>
    </w:p>
  </w:footnote>
  <w:footnote w:id="6">
    <w:p>
      <w:pPr>
        <w:pStyle w:val="Footnotetext"/>
        <w:jc w:val="both"/>
        <w:rPr/>
      </w:pPr>
      <w:r>
        <w:rPr>
          <w:rStyle w:val="Footnotereference"/>
        </w:rPr>
        <w:footnoteRef/>
        <w:tab/>
      </w:r>
      <w:r>
        <w:rPr/>
        <w:t xml:space="preserve"> </w:t>
      </w:r>
      <w:r>
        <w:rPr>
          <w:i/>
          <w:sz w:val="22"/>
          <w:szCs w:val="22"/>
        </w:rPr>
        <w:t>Блок-схема включается в качестве приложения к административному регламенту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w:t>
      </w:r>
      <w:r>
        <w:rPr>
          <w:sz w:val="22"/>
          <w:szCs w:val="22"/>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fldChar w:fldCharType="begin"/>
    </w:r>
    <w:r>
      <w:instrText> PAGE </w:instrText>
    </w:r>
    <w:r>
      <w:fldChar w:fldCharType="separate"/>
    </w:r>
    <w:r>
      <w:t>22</w:t>
    </w:r>
    <w:r>
      <w:fldChar w:fldCharType="end"/>
    </w:r>
  </w:p>
  <w:p>
    <w:pPr>
      <w:pStyle w:val="Style29"/>
      <w:rPr/>
    </w:pPr>
    <w:r>
      <w:rPr/>
    </w:r>
  </w:p>
</w:hdr>
</file>

<file path=word/settings.xml><?xml version="1.0" encoding="utf-8"?>
<w:settings xmlns:w="http://schemas.openxmlformats.org/wordprocessingml/2006/main">
  <w:zoom w:percent="118"/>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ru-RU" w:eastAsia="ru-RU" w:bidi="ar-SA"/>
    </w:rPr>
  </w:style>
  <w:style w:type="paragraph" w:styleId="4">
    <w:name w:val="Heading 4"/>
    <w:basedOn w:val="Normal"/>
    <w:link w:val="41"/>
    <w:qFormat/>
    <w:rsid w:val="00ba12d1"/>
    <w:pPr>
      <w:keepNext/>
      <w:tabs>
        <w:tab w:val="left" w:pos="0" w:leader="none"/>
      </w:tabs>
      <w:spacing w:lineRule="auto" w:line="240" w:before="120" w:after="0"/>
      <w:jc w:val="center"/>
      <w:outlineLvl w:val="3"/>
    </w:pPr>
    <w:rPr>
      <w:rFonts w:ascii="Times New Roman" w:hAnsi="Times New Roman" w:eastAsia="Times New Roman" w:cs="Times New Roman"/>
      <w:sz w:val="28"/>
      <w:szCs w:val="28"/>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uiPriority w:val="9"/>
    <w:semiHidden/>
    <w:qFormat/>
    <w:rsid w:val="00ba12d1"/>
    <w:rPr>
      <w:rFonts w:ascii="Cambria" w:hAnsi="Cambria" w:eastAsia="" w:cs="" w:asciiTheme="majorHAnsi" w:cstheme="majorBidi" w:eastAsiaTheme="majorEastAsia" w:hAnsiTheme="majorHAnsi"/>
      <w:b/>
      <w:bCs/>
      <w:i/>
      <w:iCs/>
      <w:color w:val="4F81BD" w:themeColor="accent1"/>
      <w:lang w:eastAsia="ru-RU"/>
    </w:rPr>
  </w:style>
  <w:style w:type="character" w:styleId="411" w:customStyle="1">
    <w:name w:val="Заголовок 4 Знак1"/>
    <w:basedOn w:val="DefaultParagraphFont"/>
    <w:link w:val="4"/>
    <w:qFormat/>
    <w:locked/>
    <w:rsid w:val="00ba12d1"/>
    <w:rPr>
      <w:rFonts w:ascii="Times New Roman" w:hAnsi="Times New Roman" w:eastAsia="Times New Roman" w:cs="Times New Roman"/>
      <w:sz w:val="28"/>
      <w:szCs w:val="28"/>
      <w:lang w:eastAsia="ru-RU"/>
    </w:rPr>
  </w:style>
  <w:style w:type="character" w:styleId="3" w:customStyle="1">
    <w:name w:val="Заголовок 3 Знак"/>
    <w:basedOn w:val="DefaultParagraphFont"/>
    <w:uiPriority w:val="99"/>
    <w:qFormat/>
    <w:rsid w:val="00ba12d1"/>
    <w:rPr>
      <w:rFonts w:ascii="Arial" w:hAnsi="Arial" w:cs="Arial"/>
      <w:b/>
      <w:bCs/>
      <w:sz w:val="26"/>
      <w:szCs w:val="26"/>
      <w:lang w:val="ru-RU" w:eastAsia="ru-RU"/>
    </w:rPr>
  </w:style>
  <w:style w:type="character" w:styleId="Style13">
    <w:name w:val="Интернет-ссылка"/>
    <w:basedOn w:val="DefaultParagraphFont"/>
    <w:rsid w:val="00ba12d1"/>
    <w:rPr>
      <w:rFonts w:cs="Times New Roman"/>
      <w:color w:val="0000FF"/>
      <w:u w:val="single"/>
    </w:rPr>
  </w:style>
  <w:style w:type="character" w:styleId="2" w:customStyle="1">
    <w:name w:val="Основной текст с отступом 2 Знак"/>
    <w:basedOn w:val="DefaultParagraphFont"/>
    <w:link w:val="2"/>
    <w:uiPriority w:val="99"/>
    <w:qFormat/>
    <w:rsid w:val="00ba12d1"/>
    <w:rPr>
      <w:rFonts w:ascii="Times New Roman" w:hAnsi="Times New Roman" w:eastAsia="Times New Roman" w:cs="Times New Roman"/>
      <w:sz w:val="24"/>
      <w:szCs w:val="24"/>
      <w:lang w:eastAsia="ru-RU"/>
    </w:rPr>
  </w:style>
  <w:style w:type="character" w:styleId="21" w:customStyle="1">
    <w:name w:val="Основной текст 2 Знак"/>
    <w:basedOn w:val="DefaultParagraphFont"/>
    <w:link w:val="21"/>
    <w:uiPriority w:val="99"/>
    <w:qFormat/>
    <w:rsid w:val="00ba12d1"/>
    <w:rPr>
      <w:rFonts w:ascii="Times New Roman" w:hAnsi="Times New Roman" w:eastAsia="Times New Roman" w:cs="Times New Roman"/>
      <w:sz w:val="24"/>
      <w:szCs w:val="24"/>
      <w:lang w:eastAsia="ru-RU"/>
    </w:rPr>
  </w:style>
  <w:style w:type="character" w:styleId="Style14" w:customStyle="1">
    <w:name w:val="Основной текст Знак"/>
    <w:basedOn w:val="DefaultParagraphFont"/>
    <w:link w:val="a4"/>
    <w:uiPriority w:val="99"/>
    <w:semiHidden/>
    <w:qFormat/>
    <w:rsid w:val="00ba12d1"/>
    <w:rPr>
      <w:rFonts w:ascii="Times New Roman" w:hAnsi="Times New Roman" w:eastAsia="Times New Roman" w:cs="Times New Roman"/>
      <w:sz w:val="24"/>
      <w:szCs w:val="24"/>
      <w:lang w:eastAsia="ru-RU"/>
    </w:rPr>
  </w:style>
  <w:style w:type="character" w:styleId="Style15" w:customStyle="1">
    <w:name w:val="Знак"/>
    <w:basedOn w:val="DefaultParagraphFont"/>
    <w:uiPriority w:val="99"/>
    <w:qFormat/>
    <w:rsid w:val="00ba12d1"/>
    <w:rPr>
      <w:rFonts w:cs="Times New Roman"/>
      <w:sz w:val="16"/>
      <w:szCs w:val="16"/>
      <w:lang w:val="ru-RU" w:eastAsia="ru-RU"/>
    </w:rPr>
  </w:style>
  <w:style w:type="character" w:styleId="Style16" w:customStyle="1">
    <w:name w:val="Обычный (веб) Знак"/>
    <w:basedOn w:val="DefaultParagraphFont"/>
    <w:link w:val="a7"/>
    <w:uiPriority w:val="99"/>
    <w:qFormat/>
    <w:locked/>
    <w:rsid w:val="00ba12d1"/>
    <w:rPr>
      <w:rFonts w:ascii="Times New Roman" w:hAnsi="Times New Roman" w:eastAsia="Times New Roman" w:cs="Times New Roman"/>
      <w:sz w:val="24"/>
      <w:szCs w:val="20"/>
      <w:lang w:eastAsia="ru-RU"/>
    </w:rPr>
  </w:style>
  <w:style w:type="character" w:styleId="Style17" w:customStyle="1">
    <w:name w:val="Текст сноски Знак"/>
    <w:basedOn w:val="DefaultParagraphFont"/>
    <w:link w:val="a9"/>
    <w:uiPriority w:val="99"/>
    <w:semiHidden/>
    <w:qFormat/>
    <w:rsid w:val="00ba12d1"/>
    <w:rPr>
      <w:rFonts w:ascii="Times New Roman" w:hAnsi="Times New Roman" w:eastAsia="Times New Roman" w:cs="Times New Roman"/>
      <w:sz w:val="20"/>
      <w:szCs w:val="20"/>
      <w:lang w:eastAsia="ru-RU"/>
    </w:rPr>
  </w:style>
  <w:style w:type="character" w:styleId="Style18" w:customStyle="1">
    <w:name w:val="Верхний колонтитул Знак"/>
    <w:basedOn w:val="DefaultParagraphFont"/>
    <w:link w:val="ab"/>
    <w:uiPriority w:val="99"/>
    <w:qFormat/>
    <w:rsid w:val="00ba12d1"/>
    <w:rPr>
      <w:rFonts w:ascii="Times New Roman" w:hAnsi="Times New Roman" w:eastAsia="Times New Roman" w:cs="Times New Roman"/>
      <w:sz w:val="24"/>
      <w:szCs w:val="24"/>
      <w:lang w:eastAsia="ru-RU"/>
    </w:rPr>
  </w:style>
  <w:style w:type="character" w:styleId="ConsPlusNormal" w:customStyle="1">
    <w:name w:val="ConsPlusNormal Знак"/>
    <w:link w:val="ConsPlusNormal"/>
    <w:qFormat/>
    <w:locked/>
    <w:rsid w:val="00ba12d1"/>
    <w:rPr>
      <w:rFonts w:ascii="Arial" w:hAnsi="Arial" w:eastAsia="Times New Roman" w:cs="Times New Roman"/>
      <w:lang w:eastAsia="ru-RU"/>
    </w:rPr>
  </w:style>
  <w:style w:type="character" w:styleId="Footnotereference">
    <w:name w:val="footnote reference"/>
    <w:basedOn w:val="DefaultParagraphFont"/>
    <w:uiPriority w:val="99"/>
    <w:semiHidden/>
    <w:qFormat/>
    <w:rsid w:val="00ba12d1"/>
    <w:rPr>
      <w:rFonts w:cs="Times New Roman"/>
      <w:vertAlign w:val="superscript"/>
    </w:rPr>
  </w:style>
  <w:style w:type="character" w:styleId="31" w:customStyle="1">
    <w:name w:val="Основной текст с отступом 3 Знак"/>
    <w:basedOn w:val="DefaultParagraphFont"/>
    <w:link w:val="30"/>
    <w:uiPriority w:val="99"/>
    <w:semiHidden/>
    <w:qFormat/>
    <w:rsid w:val="00ba12d1"/>
    <w:rPr>
      <w:rFonts w:ascii="Times New Roman" w:hAnsi="Times New Roman" w:eastAsia="Times New Roman" w:cs="Times New Roman"/>
      <w:sz w:val="16"/>
      <w:szCs w:val="16"/>
      <w:lang w:eastAsia="ru-RU"/>
    </w:rPr>
  </w:style>
  <w:style w:type="character" w:styleId="Appleconvertedspace" w:customStyle="1">
    <w:name w:val="apple-converted-space"/>
    <w:basedOn w:val="DefaultParagraphFont"/>
    <w:qFormat/>
    <w:rsid w:val="00ba12d1"/>
    <w:rPr/>
  </w:style>
  <w:style w:type="character" w:styleId="Style19">
    <w:name w:val="Символ сноски"/>
    <w:qFormat/>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ы концевой сноски"/>
    <w:qFormat/>
    <w:rPr/>
  </w:style>
  <w:style w:type="character" w:styleId="Style23">
    <w:name w:val="Посещённая гиперссылка"/>
    <w:rPr>
      <w:rFonts w:cs="Times New Roman"/>
      <w:color w:val="800080"/>
      <w:u w:val="single"/>
    </w:rPr>
  </w:style>
  <w:style w:type="paragraph" w:styleId="Style24">
    <w:name w:val="Заголовок"/>
    <w:basedOn w:val="Normal"/>
    <w:next w:val="Style25"/>
    <w:qFormat/>
    <w:pPr>
      <w:keepNext/>
      <w:spacing w:before="240" w:after="120"/>
    </w:pPr>
    <w:rPr>
      <w:rFonts w:ascii="Liberation Sans" w:hAnsi="Liberation Sans" w:eastAsia="Microsoft YaHei" w:cs="Mangal"/>
      <w:sz w:val="28"/>
      <w:szCs w:val="28"/>
    </w:rPr>
  </w:style>
  <w:style w:type="paragraph" w:styleId="Style25">
    <w:name w:val="Body Text"/>
    <w:basedOn w:val="Normal"/>
    <w:link w:val="a5"/>
    <w:uiPriority w:val="99"/>
    <w:semiHidden/>
    <w:rsid w:val="00ba12d1"/>
    <w:pPr>
      <w:spacing w:lineRule="auto" w:line="240" w:before="0" w:after="120"/>
    </w:pPr>
    <w:rPr>
      <w:rFonts w:ascii="Times New Roman" w:hAnsi="Times New Roman" w:eastAsia="Times New Roman" w:cs="Times New Roman"/>
      <w:sz w:val="24"/>
      <w:szCs w:val="24"/>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ConsPlusNormal1" w:customStyle="1">
    <w:name w:val="ConsPlusNormal"/>
    <w:link w:val="ConsPlusNormal0"/>
    <w:qFormat/>
    <w:rsid w:val="00ba12d1"/>
    <w:pPr>
      <w:widowControl w:val="false"/>
      <w:bidi w:val="0"/>
      <w:spacing w:lineRule="auto" w:line="240" w:before="0" w:after="0"/>
      <w:ind w:firstLine="720"/>
      <w:jc w:val="left"/>
    </w:pPr>
    <w:rPr>
      <w:rFonts w:ascii="Arial" w:hAnsi="Arial" w:eastAsia="Times New Roman" w:cs="Times New Roman"/>
      <w:color w:val="00000A"/>
      <w:sz w:val="22"/>
      <w:szCs w:val="22"/>
      <w:lang w:val="ru-RU" w:eastAsia="ru-RU" w:bidi="ar-SA"/>
    </w:rPr>
  </w:style>
  <w:style w:type="paragraph" w:styleId="ConsPlusNonformat" w:customStyle="1">
    <w:name w:val="ConsPlusNonformat"/>
    <w:uiPriority w:val="99"/>
    <w:qFormat/>
    <w:rsid w:val="00ba12d1"/>
    <w:pPr>
      <w:widowControl w:val="false"/>
      <w:bidi w:val="0"/>
      <w:spacing w:lineRule="auto" w:line="240" w:before="0" w:after="0"/>
      <w:jc w:val="left"/>
    </w:pPr>
    <w:rPr>
      <w:rFonts w:ascii="Courier New" w:hAnsi="Courier New" w:eastAsia="Times New Roman" w:cs="Courier New"/>
      <w:color w:val="00000A"/>
      <w:sz w:val="20"/>
      <w:szCs w:val="20"/>
      <w:lang w:val="ru-RU" w:eastAsia="ru-RU" w:bidi="ar-SA"/>
    </w:rPr>
  </w:style>
  <w:style w:type="paragraph" w:styleId="BodyTextIndent2">
    <w:name w:val="Body Text Indent 2"/>
    <w:basedOn w:val="Normal"/>
    <w:link w:val="20"/>
    <w:uiPriority w:val="99"/>
    <w:qFormat/>
    <w:rsid w:val="00ba12d1"/>
    <w:pPr>
      <w:spacing w:lineRule="auto" w:line="240" w:before="0" w:after="0"/>
      <w:ind w:firstLine="540"/>
      <w:jc w:val="both"/>
    </w:pPr>
    <w:rPr>
      <w:rFonts w:ascii="Times New Roman" w:hAnsi="Times New Roman" w:eastAsia="Times New Roman" w:cs="Times New Roman"/>
      <w:sz w:val="24"/>
      <w:szCs w:val="24"/>
    </w:rPr>
  </w:style>
  <w:style w:type="paragraph" w:styleId="BodyText2">
    <w:name w:val="Body Text 2"/>
    <w:basedOn w:val="Normal"/>
    <w:link w:val="22"/>
    <w:uiPriority w:val="99"/>
    <w:qFormat/>
    <w:rsid w:val="00ba12d1"/>
    <w:pPr>
      <w:spacing w:lineRule="auto" w:line="480" w:before="0" w:after="120"/>
    </w:pPr>
    <w:rPr>
      <w:rFonts w:ascii="Times New Roman" w:hAnsi="Times New Roman" w:eastAsia="Times New Roman" w:cs="Times New Roman"/>
      <w:sz w:val="24"/>
      <w:szCs w:val="24"/>
    </w:rPr>
  </w:style>
  <w:style w:type="paragraph" w:styleId="NormalWeb">
    <w:name w:val="Normal (Web)"/>
    <w:basedOn w:val="Normal"/>
    <w:link w:val="a8"/>
    <w:uiPriority w:val="99"/>
    <w:qFormat/>
    <w:rsid w:val="00ba12d1"/>
    <w:pPr>
      <w:spacing w:lineRule="auto" w:line="240" w:before="100" w:after="100"/>
    </w:pPr>
    <w:rPr>
      <w:rFonts w:ascii="Times New Roman" w:hAnsi="Times New Roman" w:eastAsia="Times New Roman" w:cs="Times New Roman"/>
      <w:sz w:val="24"/>
      <w:szCs w:val="20"/>
    </w:rPr>
  </w:style>
  <w:style w:type="paragraph" w:styleId="Footnotetext">
    <w:name w:val="footnote text"/>
    <w:basedOn w:val="Normal"/>
    <w:link w:val="aa"/>
    <w:uiPriority w:val="99"/>
    <w:semiHidden/>
    <w:qFormat/>
    <w:rsid w:val="00ba12d1"/>
    <w:pPr>
      <w:spacing w:lineRule="auto" w:line="240" w:before="0" w:after="0"/>
    </w:pPr>
    <w:rPr>
      <w:rFonts w:ascii="Times New Roman" w:hAnsi="Times New Roman" w:eastAsia="Times New Roman" w:cs="Times New Roman"/>
      <w:sz w:val="20"/>
      <w:szCs w:val="20"/>
    </w:rPr>
  </w:style>
  <w:style w:type="paragraph" w:styleId="Style29">
    <w:name w:val="Header"/>
    <w:basedOn w:val="Normal"/>
    <w:link w:val="ac"/>
    <w:uiPriority w:val="99"/>
    <w:rsid w:val="00ba12d1"/>
    <w:pPr>
      <w:tabs>
        <w:tab w:val="center" w:pos="4677" w:leader="none"/>
        <w:tab w:val="right" w:pos="9355" w:leader="none"/>
      </w:tabs>
      <w:spacing w:lineRule="auto" w:line="240" w:before="0" w:after="0"/>
    </w:pPr>
    <w:rPr>
      <w:rFonts w:ascii="Times New Roman" w:hAnsi="Times New Roman" w:eastAsia="Times New Roman" w:cs="Times New Roman"/>
      <w:sz w:val="24"/>
      <w:szCs w:val="24"/>
    </w:rPr>
  </w:style>
  <w:style w:type="paragraph" w:styleId="BodyTextIndent3">
    <w:name w:val="Body Text Indent 3"/>
    <w:basedOn w:val="Normal"/>
    <w:link w:val="31"/>
    <w:uiPriority w:val="99"/>
    <w:semiHidden/>
    <w:qFormat/>
    <w:rsid w:val="00ba12d1"/>
    <w:pPr>
      <w:spacing w:lineRule="auto" w:line="240" w:before="0" w:after="120"/>
      <w:ind w:left="283" w:hanging="0"/>
    </w:pPr>
    <w:rPr>
      <w:rFonts w:ascii="Times New Roman" w:hAnsi="Times New Roman" w:eastAsia="Times New Roman" w:cs="Times New Roman"/>
      <w:sz w:val="16"/>
      <w:szCs w:val="16"/>
    </w:rPr>
  </w:style>
  <w:style w:type="paragraph" w:styleId="1" w:customStyle="1">
    <w:name w:val="Без интервала1"/>
    <w:uiPriority w:val="99"/>
    <w:qFormat/>
    <w:rsid w:val="00ba12d1"/>
    <w:pPr>
      <w:widowControl/>
      <w:bidi w:val="0"/>
      <w:spacing w:lineRule="auto" w:line="240" w:before="0" w:after="0"/>
      <w:jc w:val="left"/>
    </w:pPr>
    <w:rPr>
      <w:rFonts w:ascii="Calibri" w:hAnsi="Calibri" w:eastAsia="Times New Roman" w:cs="Times New Roman" w:asciiTheme="minorHAnsi" w:hAnsiTheme="minorHAnsi"/>
      <w:color w:val="00000A"/>
      <w:sz w:val="22"/>
      <w:szCs w:val="22"/>
      <w:lang w:val="ru-RU" w:eastAsia="ru-RU" w:bidi="ar-SA"/>
    </w:rPr>
  </w:style>
  <w:style w:type="paragraph" w:styleId="Style30">
    <w:name w:val="Footnote Text"/>
    <w:basedOn w:val="Normal"/>
    <w:pPr/>
    <w:rPr/>
  </w:style>
  <w:style w:type="paragraph" w:styleId="Style31">
    <w:name w:val="Содержимое врезки"/>
    <w:basedOn w:val="Normal"/>
    <w:qFormat/>
    <w:pPr/>
    <w:rPr/>
  </w:style>
  <w:style w:type="paragraph" w:styleId="Style32">
    <w:name w:val="Содержимое таблицы"/>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gosuslugi35.ru./" TargetMode="External"/><Relationship Id="rId4" Type="http://schemas.openxmlformats.org/officeDocument/2006/relationships/hyperlink" Target="https://login.consultant.ru/link/?rnd=9083CD400C588EB41694BA827D5E85FE&amp;req=doc&amp;base=LAW&amp;n=303658&amp;dst=290&amp;fld=134&amp;date=17.03.2019" TargetMode="External"/><Relationship Id="rId5" Type="http://schemas.openxmlformats.org/officeDocument/2006/relationships/hyperlink" Target="consultantplus://offline/ref=6516297AE893B6B7391D086B5E884F35F1831BBEB36328ED641890D3839C58CDA48DB4BE9CEA3D0Fn4e0Q" TargetMode="External"/><Relationship Id="rId6" Type="http://schemas.openxmlformats.org/officeDocument/2006/relationships/hyperlink" Target="https://login.consultant.ru/link/?rnd=10336DA60F86D63DCDFA8D98ED087F9A&amp;req=doc&amp;base=LAW&amp;n=183496&amp;date=27.03.2019" TargetMode="External"/><Relationship Id="rId7" Type="http://schemas.openxmlformats.org/officeDocument/2006/relationships/hyperlink" Target="consultantplus://offline/ref=EC7DB16DA5FD1DABE1A91A3AD485677393EE36D1BD20B48C9542D3EA823B6B633AEA72B4151324C1793D8071pFI3K" TargetMode="External"/><Relationship Id="rId8" Type="http://schemas.openxmlformats.org/officeDocument/2006/relationships/hyperlink" Target="consultantplus://offline/ref=EC7DB16DA5FD1DABE1A91A3AD485677393EE36D1BD20B48C9542D3EA823B6B633AEA72B4151324C1793D8272pFI8K" TargetMode="External"/><Relationship Id="rId9" Type="http://schemas.openxmlformats.org/officeDocument/2006/relationships/hyperlink" Target="consultantplus://offline/ref=076C15B46DC357EEFA5267F9702BBB92EC4EEB0C6156D7EE4C4C95EE9D7AEC86E4161FE02818130C2C37L" TargetMode="External"/><Relationship Id="rId10" Type="http://schemas.openxmlformats.org/officeDocument/2006/relationships/header" Target="header1.xml"/><Relationship Id="rId11" Type="http://schemas.openxmlformats.org/officeDocument/2006/relationships/footnotes" Target="footnotes.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D0F1C-EDCA-4672-B378-1BF0DC3C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Application>LibreOffice/5.1.2.2$Windows_x86 LibreOffice_project/d3bf12ecb743fc0d20e0be0c58ca359301eb705f</Application>
  <Pages>22</Pages>
  <Words>7285</Words>
  <Characters>57727</Characters>
  <CharactersWithSpaces>65680</CharactersWithSpaces>
  <Paragraphs>380</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2022-02-03T11:27:00Z</dcterms:created>
  <dc:creator>KulykNV</dc:creator>
  <dc:description/>
  <dc:language>ru-RU</dc:language>
  <cp:lastModifiedBy/>
  <cp:lastPrinted>2022-04-11T14:38:32Z</cp:lastPrinted>
  <dcterms:modified xsi:type="dcterms:W3CDTF">2022-04-11T14:39:16Z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