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E5" w:rsidRDefault="001638E5" w:rsidP="001638E5">
      <w:pPr>
        <w:ind w:firstLine="0"/>
        <w:jc w:val="right"/>
        <w:rPr>
          <w:rFonts w:ascii="Times New Roman" w:hAnsi="Times New Roman"/>
          <w:sz w:val="28"/>
          <w:szCs w:val="28"/>
        </w:rPr>
      </w:pPr>
      <w:r>
        <w:rPr>
          <w:rFonts w:ascii="Times New Roman" w:hAnsi="Times New Roman"/>
          <w:sz w:val="28"/>
          <w:szCs w:val="28"/>
        </w:rPr>
        <w:t>ПРОЕКТ</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CD2D55" w:rsidRPr="00DF6068" w:rsidRDefault="001638E5" w:rsidP="0075123A">
      <w:pPr>
        <w:ind w:firstLine="0"/>
        <w:jc w:val="center"/>
        <w:rPr>
          <w:rFonts w:ascii="Times New Roman" w:hAnsi="Times New Roman"/>
          <w:sz w:val="28"/>
          <w:szCs w:val="28"/>
        </w:rPr>
      </w:pPr>
      <w:r>
        <w:rPr>
          <w:rFonts w:ascii="Times New Roman" w:hAnsi="Times New Roman"/>
          <w:sz w:val="28"/>
          <w:szCs w:val="28"/>
        </w:rPr>
        <w:t>БАЙЧУРОВСКОГО</w:t>
      </w:r>
      <w:r w:rsidR="00DE2E94">
        <w:rPr>
          <w:rFonts w:ascii="Times New Roman" w:hAnsi="Times New Roman"/>
          <w:sz w:val="28"/>
          <w:szCs w:val="28"/>
        </w:rPr>
        <w:t xml:space="preserve"> СЕЛЬСКОГО</w:t>
      </w:r>
      <w:r w:rsidR="00CD2D55" w:rsidRPr="00DF6068">
        <w:rPr>
          <w:rFonts w:ascii="Times New Roman" w:hAnsi="Times New Roman"/>
          <w:sz w:val="28"/>
          <w:szCs w:val="28"/>
        </w:rPr>
        <w:t xml:space="preserve"> ПОСЕЛЕНИЯ</w:t>
      </w:r>
    </w:p>
    <w:p w:rsidR="00DE2E94" w:rsidRDefault="00DE2E94" w:rsidP="0075123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CD2D55" w:rsidRPr="00DF6068">
        <w:rPr>
          <w:rFonts w:ascii="Times New Roman" w:hAnsi="Times New Roman"/>
          <w:sz w:val="28"/>
          <w:szCs w:val="28"/>
        </w:rPr>
        <w:t xml:space="preserve">МУНИЦИПАЛЬНОГО РАЙОНА </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CD2D55"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 xml:space="preserve">«___» ______________ 2023 г.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 ____</w:t>
      </w:r>
    </w:p>
    <w:p w:rsidR="001E74C7" w:rsidRPr="00DF6068" w:rsidRDefault="001638E5" w:rsidP="0075123A">
      <w:pPr>
        <w:ind w:firstLine="0"/>
        <w:rPr>
          <w:rFonts w:ascii="Times New Roman" w:hAnsi="Times New Roman"/>
          <w:sz w:val="28"/>
          <w:szCs w:val="28"/>
        </w:rPr>
      </w:pPr>
      <w:r>
        <w:rPr>
          <w:rFonts w:ascii="Times New Roman" w:hAnsi="Times New Roman"/>
          <w:sz w:val="28"/>
          <w:szCs w:val="28"/>
        </w:rPr>
        <w:t xml:space="preserve">   с. Байчурово</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proofErr w:type="spellStart"/>
      <w:r w:rsidR="001638E5">
        <w:rPr>
          <w:rFonts w:ascii="Times New Roman" w:hAnsi="Times New Roman" w:cs="Times New Roman"/>
          <w:sz w:val="28"/>
          <w:szCs w:val="28"/>
        </w:rPr>
        <w:t>Байчуровского</w:t>
      </w:r>
      <w:proofErr w:type="spellEnd"/>
      <w:r w:rsidR="00DE2E94">
        <w:rPr>
          <w:rFonts w:ascii="Times New Roman" w:hAnsi="Times New Roman" w:cs="Times New Roman"/>
          <w:sz w:val="28"/>
          <w:szCs w:val="28"/>
        </w:rPr>
        <w:t xml:space="preserve"> сельского</w:t>
      </w:r>
      <w:r w:rsidRPr="00DF6068">
        <w:rPr>
          <w:rFonts w:ascii="Times New Roman" w:hAnsi="Times New Roman" w:cs="Times New Roman"/>
          <w:sz w:val="28"/>
          <w:szCs w:val="28"/>
        </w:rPr>
        <w:t xml:space="preserve"> поселения </w:t>
      </w:r>
      <w:proofErr w:type="spellStart"/>
      <w:r w:rsidR="00DE2E94">
        <w:rPr>
          <w:rFonts w:ascii="Times New Roman" w:hAnsi="Times New Roman" w:cs="Times New Roman"/>
          <w:sz w:val="28"/>
          <w:szCs w:val="28"/>
        </w:rPr>
        <w:t>Поворинского</w:t>
      </w:r>
      <w:proofErr w:type="spellEnd"/>
      <w:r w:rsidRPr="00DF6068">
        <w:rPr>
          <w:rFonts w:ascii="Times New Roman" w:hAnsi="Times New Roman" w:cs="Times New Roman"/>
          <w:sz w:val="28"/>
          <w:szCs w:val="28"/>
        </w:rPr>
        <w:t xml:space="preserve"> муниципального района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w:t>
      </w:r>
      <w:proofErr w:type="gramStart"/>
      <w:r w:rsidR="001638E5">
        <w:t xml:space="preserve"> </w:t>
      </w:r>
      <w:r w:rsidRPr="00DF6068">
        <w:t>,</w:t>
      </w:r>
      <w:proofErr w:type="gramEnd"/>
      <w:r w:rsidRPr="00DF6068">
        <w:t xml:space="preserve"> о внесении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proofErr w:type="spellStart"/>
      <w:r w:rsidR="001638E5">
        <w:t>Байчуровского</w:t>
      </w:r>
      <w:proofErr w:type="spellEnd"/>
      <w:r w:rsidR="00DE2E94">
        <w:t xml:space="preserve"> сельского</w:t>
      </w:r>
      <w:r w:rsidRPr="00DF6068">
        <w:t xml:space="preserve"> поселения </w:t>
      </w:r>
      <w:proofErr w:type="spellStart"/>
      <w:r w:rsidR="00DE2E94">
        <w:t>Поворинского</w:t>
      </w:r>
      <w:proofErr w:type="spellEnd"/>
      <w:r w:rsidRPr="00DF6068">
        <w:t xml:space="preserve"> муниципального района  Воронежской области</w:t>
      </w:r>
      <w:r w:rsidR="001638E5">
        <w:t>,</w:t>
      </w:r>
      <w:r w:rsidR="00DE2E94">
        <w:t xml:space="preserve"> администрация </w:t>
      </w:r>
      <w:proofErr w:type="spellStart"/>
      <w:r w:rsidR="001638E5">
        <w:t>Байчуровского</w:t>
      </w:r>
      <w:proofErr w:type="spellEnd"/>
      <w:r w:rsidR="00DE2E94">
        <w:t xml:space="preserve"> сельского</w:t>
      </w:r>
      <w:r w:rsidRPr="00DF6068">
        <w:t xml:space="preserve"> поселения </w:t>
      </w:r>
      <w:proofErr w:type="spellStart"/>
      <w:r w:rsidR="00DE2E94">
        <w:t>Поворинского</w:t>
      </w:r>
      <w:proofErr w:type="spellEnd"/>
      <w:r w:rsidRPr="00DF6068">
        <w:t xml:space="preserve"> муниципального района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proofErr w:type="spellStart"/>
      <w:r w:rsidR="001638E5">
        <w:t>Байчуровского</w:t>
      </w:r>
      <w:proofErr w:type="spellEnd"/>
      <w:r w:rsidR="00DE2E94">
        <w:t xml:space="preserve"> сельского</w:t>
      </w:r>
      <w:r w:rsidRPr="00DF6068">
        <w:t xml:space="preserve"> поселения </w:t>
      </w:r>
      <w:proofErr w:type="spellStart"/>
      <w:r w:rsidR="00DE2E94">
        <w:t>Поворинского</w:t>
      </w:r>
      <w:proofErr w:type="spellEnd"/>
      <w:r w:rsidRPr="00DF6068">
        <w:t xml:space="preserve"> муниципального района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proofErr w:type="spellStart"/>
      <w:r w:rsidR="001638E5">
        <w:rPr>
          <w:rFonts w:ascii="Times New Roman" w:hAnsi="Times New Roman"/>
          <w:sz w:val="28"/>
          <w:szCs w:val="28"/>
        </w:rPr>
        <w:t>Байчуровского</w:t>
      </w:r>
      <w:proofErr w:type="spellEnd"/>
      <w:r w:rsidR="00DE2E94">
        <w:rPr>
          <w:rFonts w:ascii="Times New Roman" w:hAnsi="Times New Roman"/>
          <w:sz w:val="28"/>
          <w:szCs w:val="28"/>
        </w:rPr>
        <w:t xml:space="preserve"> сельского</w:t>
      </w:r>
      <w:r w:rsidRPr="00DF6068">
        <w:rPr>
          <w:rFonts w:ascii="Times New Roman" w:hAnsi="Times New Roman"/>
          <w:sz w:val="28"/>
          <w:szCs w:val="28"/>
        </w:rPr>
        <w:t xml:space="preserve"> поселения </w:t>
      </w:r>
      <w:proofErr w:type="spellStart"/>
      <w:r w:rsidR="00DE2E94">
        <w:rPr>
          <w:rFonts w:ascii="Times New Roman" w:hAnsi="Times New Roman"/>
          <w:sz w:val="28"/>
          <w:szCs w:val="28"/>
        </w:rPr>
        <w:t>Поворинского</w:t>
      </w:r>
      <w:proofErr w:type="spellEnd"/>
      <w:r w:rsidR="00DE2E94">
        <w:rPr>
          <w:rFonts w:ascii="Times New Roman" w:hAnsi="Times New Roman"/>
          <w:sz w:val="28"/>
          <w:szCs w:val="28"/>
        </w:rPr>
        <w:t xml:space="preserve"> </w:t>
      </w:r>
      <w:r w:rsidRPr="00DF6068">
        <w:rPr>
          <w:rFonts w:ascii="Times New Roman" w:hAnsi="Times New Roman"/>
          <w:sz w:val="28"/>
          <w:szCs w:val="28"/>
        </w:rPr>
        <w:t>муниципального района Воронежской области:</w:t>
      </w:r>
    </w:p>
    <w:p w:rsidR="00756F1D" w:rsidRPr="00DF6068" w:rsidRDefault="00756F1D" w:rsidP="00756F1D">
      <w:pPr>
        <w:autoSpaceDE w:val="0"/>
        <w:autoSpaceDN w:val="0"/>
        <w:adjustRightInd w:val="0"/>
        <w:ind w:firstLine="709"/>
        <w:rPr>
          <w:rFonts w:ascii="Times New Roman" w:hAnsi="Times New Roman"/>
          <w:sz w:val="28"/>
          <w:szCs w:val="28"/>
        </w:rPr>
      </w:pPr>
      <w:r>
        <w:rPr>
          <w:rFonts w:ascii="Times New Roman" w:hAnsi="Times New Roman"/>
          <w:sz w:val="28"/>
          <w:szCs w:val="28"/>
        </w:rPr>
        <w:t>- от «11» января 2016 года №6</w:t>
      </w:r>
      <w:r w:rsidR="00CD2D55" w:rsidRPr="00DF606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DF6068">
        <w:rPr>
          <w:rFonts w:ascii="Times New Roman" w:hAnsi="Times New Roman"/>
          <w:sz w:val="28"/>
          <w:szCs w:val="28"/>
        </w:rPr>
        <w:t xml:space="preserve">«Предоставление </w:t>
      </w:r>
      <w:r>
        <w:rPr>
          <w:rFonts w:ascii="Times New Roman" w:hAnsi="Times New Roman"/>
          <w:sz w:val="28"/>
          <w:szCs w:val="28"/>
        </w:rPr>
        <w:t xml:space="preserve">сведений </w:t>
      </w:r>
      <w:r w:rsidRPr="00DF6068">
        <w:rPr>
          <w:rFonts w:ascii="Times New Roman" w:hAnsi="Times New Roman"/>
          <w:sz w:val="28"/>
          <w:szCs w:val="28"/>
        </w:rPr>
        <w:t>из реестра муниципального имущества»;</w:t>
      </w:r>
    </w:p>
    <w:p w:rsidR="00CD2D55" w:rsidRPr="00DF6068" w:rsidRDefault="00FF4061" w:rsidP="00756F1D">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«18</w:t>
      </w:r>
      <w:r w:rsidR="00CD2D55" w:rsidRPr="00DF6068">
        <w:rPr>
          <w:rFonts w:ascii="Times New Roman" w:hAnsi="Times New Roman"/>
          <w:sz w:val="28"/>
          <w:szCs w:val="28"/>
        </w:rPr>
        <w:t>»</w:t>
      </w:r>
      <w:r>
        <w:rPr>
          <w:rFonts w:ascii="Times New Roman" w:hAnsi="Times New Roman"/>
          <w:sz w:val="28"/>
          <w:szCs w:val="28"/>
        </w:rPr>
        <w:t xml:space="preserve"> февраля 2016</w:t>
      </w:r>
      <w:r w:rsidR="00CB3ED7" w:rsidRPr="00DF6068">
        <w:rPr>
          <w:rFonts w:ascii="Times New Roman" w:hAnsi="Times New Roman"/>
          <w:sz w:val="28"/>
          <w:szCs w:val="28"/>
        </w:rPr>
        <w:t xml:space="preserve"> </w:t>
      </w:r>
      <w:r w:rsidR="00CD2D55" w:rsidRPr="00DF6068">
        <w:rPr>
          <w:rFonts w:ascii="Times New Roman" w:hAnsi="Times New Roman"/>
          <w:sz w:val="28"/>
          <w:szCs w:val="28"/>
        </w:rPr>
        <w:t>г. №</w:t>
      </w:r>
      <w:r w:rsidR="00756F1D">
        <w:rPr>
          <w:rFonts w:ascii="Times New Roman" w:hAnsi="Times New Roman"/>
          <w:sz w:val="28"/>
          <w:szCs w:val="28"/>
        </w:rPr>
        <w:t>39</w:t>
      </w:r>
      <w:r w:rsidR="00CD2D55" w:rsidRPr="00DF6068">
        <w:rPr>
          <w:rFonts w:ascii="Times New Roman" w:hAnsi="Times New Roman"/>
          <w:sz w:val="28"/>
          <w:szCs w:val="28"/>
        </w:rPr>
        <w:t xml:space="preserve"> «О внесении изменений в постановление администрации </w:t>
      </w:r>
      <w:proofErr w:type="spellStart"/>
      <w:r w:rsidR="001638E5">
        <w:rPr>
          <w:rFonts w:ascii="Times New Roman" w:hAnsi="Times New Roman"/>
          <w:sz w:val="28"/>
          <w:szCs w:val="28"/>
        </w:rPr>
        <w:t>Байчуровского</w:t>
      </w:r>
      <w:proofErr w:type="spellEnd"/>
      <w:r>
        <w:rPr>
          <w:rFonts w:ascii="Times New Roman" w:hAnsi="Times New Roman"/>
          <w:sz w:val="28"/>
          <w:szCs w:val="28"/>
        </w:rPr>
        <w:t xml:space="preserve"> сельского</w:t>
      </w:r>
      <w:r w:rsidR="00CD2D55" w:rsidRPr="00DF6068">
        <w:rPr>
          <w:rFonts w:ascii="Times New Roman" w:hAnsi="Times New Roman"/>
          <w:sz w:val="28"/>
          <w:szCs w:val="28"/>
        </w:rPr>
        <w:t xml:space="preserve"> поселения </w:t>
      </w:r>
      <w:proofErr w:type="spellStart"/>
      <w:r>
        <w:rPr>
          <w:rFonts w:ascii="Times New Roman" w:hAnsi="Times New Roman"/>
          <w:sz w:val="28"/>
          <w:szCs w:val="28"/>
        </w:rPr>
        <w:t>Поворинского</w:t>
      </w:r>
      <w:proofErr w:type="spellEnd"/>
      <w:r w:rsidR="00CD2D55" w:rsidRPr="00DF6068">
        <w:rPr>
          <w:rFonts w:ascii="Times New Roman" w:hAnsi="Times New Roman"/>
          <w:sz w:val="28"/>
          <w:szCs w:val="28"/>
        </w:rPr>
        <w:t xml:space="preserve"> муниципального района Воронежской области</w:t>
      </w:r>
      <w:r w:rsidR="00756F1D">
        <w:rPr>
          <w:rFonts w:ascii="Times New Roman" w:hAnsi="Times New Roman"/>
          <w:sz w:val="28"/>
          <w:szCs w:val="28"/>
        </w:rPr>
        <w:t xml:space="preserve"> от 11.01.2016 года №6</w:t>
      </w:r>
      <w:r w:rsidR="00CD2D55" w:rsidRPr="00DF6068">
        <w:rPr>
          <w:rFonts w:ascii="Times New Roman" w:hAnsi="Times New Roman"/>
          <w:sz w:val="28"/>
          <w:szCs w:val="28"/>
        </w:rPr>
        <w:t xml:space="preserve"> «Об утверждении административног</w:t>
      </w:r>
      <w:r w:rsidR="00CB3ED7" w:rsidRPr="00DF6068">
        <w:rPr>
          <w:rFonts w:ascii="Times New Roman" w:hAnsi="Times New Roman"/>
          <w:sz w:val="28"/>
          <w:szCs w:val="28"/>
        </w:rPr>
        <w:t>о регламента по предоставлению м</w:t>
      </w:r>
      <w:r w:rsidR="00CD2D55" w:rsidRPr="00DF6068">
        <w:rPr>
          <w:rFonts w:ascii="Times New Roman" w:hAnsi="Times New Roman"/>
          <w:sz w:val="28"/>
          <w:szCs w:val="28"/>
        </w:rPr>
        <w:t>униципальной услуги</w:t>
      </w:r>
      <w:r w:rsidR="00756F1D">
        <w:rPr>
          <w:rFonts w:ascii="Times New Roman" w:hAnsi="Times New Roman"/>
          <w:sz w:val="28"/>
          <w:szCs w:val="28"/>
        </w:rPr>
        <w:t xml:space="preserve"> </w:t>
      </w:r>
      <w:r w:rsidR="00756F1D" w:rsidRPr="00DF6068">
        <w:rPr>
          <w:rFonts w:ascii="Times New Roman" w:hAnsi="Times New Roman"/>
          <w:sz w:val="28"/>
          <w:szCs w:val="28"/>
        </w:rPr>
        <w:t xml:space="preserve">«Предоставление </w:t>
      </w:r>
      <w:r w:rsidR="00756F1D">
        <w:rPr>
          <w:rFonts w:ascii="Times New Roman" w:hAnsi="Times New Roman"/>
          <w:sz w:val="28"/>
          <w:szCs w:val="28"/>
        </w:rPr>
        <w:t xml:space="preserve">сведений </w:t>
      </w:r>
      <w:r w:rsidR="00756F1D" w:rsidRPr="00DF6068">
        <w:rPr>
          <w:rFonts w:ascii="Times New Roman" w:hAnsi="Times New Roman"/>
          <w:sz w:val="28"/>
          <w:szCs w:val="28"/>
        </w:rPr>
        <w:t>из реестра муниципального имущества</w:t>
      </w:r>
      <w:r w:rsidR="00756F1D">
        <w:rPr>
          <w:rFonts w:ascii="Times New Roman" w:hAnsi="Times New Roman"/>
          <w:sz w:val="28"/>
          <w:szCs w:val="28"/>
        </w:rPr>
        <w:t xml:space="preserve"> </w:t>
      </w:r>
      <w:r w:rsidR="00756F1D" w:rsidRPr="00DF6068">
        <w:rPr>
          <w:rFonts w:ascii="Times New Roman" w:hAnsi="Times New Roman"/>
          <w:sz w:val="28"/>
          <w:szCs w:val="28"/>
        </w:rPr>
        <w:t>»;</w:t>
      </w:r>
      <w:r w:rsidR="00756F1D" w:rsidRPr="00DF6068">
        <w:rPr>
          <w:rFonts w:ascii="Times New Roman" w:hAnsi="Times New Roman"/>
          <w:sz w:val="28"/>
          <w:szCs w:val="28"/>
        </w:rPr>
        <w:t xml:space="preserve"> </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w:t>
      </w:r>
      <w:r w:rsidR="001638E5">
        <w:rPr>
          <w:rFonts w:ascii="Times New Roman" w:hAnsi="Times New Roman"/>
          <w:sz w:val="28"/>
          <w:szCs w:val="28"/>
        </w:rPr>
        <w:t>со дня его официального обнародо</w:t>
      </w:r>
      <w:r w:rsidRPr="00DF6068">
        <w:rPr>
          <w:rFonts w:ascii="Times New Roman" w:hAnsi="Times New Roman"/>
          <w:sz w:val="28"/>
          <w:szCs w:val="28"/>
        </w:rPr>
        <w:t xml:space="preserve">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постановления</w:t>
      </w:r>
      <w:r w:rsidR="001638E5">
        <w:rPr>
          <w:rFonts w:ascii="Times New Roman" w:hAnsi="Times New Roman"/>
          <w:sz w:val="28"/>
          <w:szCs w:val="28"/>
        </w:rPr>
        <w:t xml:space="preserve"> оставляю за собой</w:t>
      </w:r>
      <w:r w:rsidRPr="00DF6068">
        <w:rPr>
          <w:rFonts w:ascii="Times New Roman" w:hAnsi="Times New Roman"/>
          <w:sz w:val="28"/>
          <w:szCs w:val="28"/>
        </w:rPr>
        <w:t>.</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tbl>
      <w:tblPr>
        <w:tblW w:w="14808" w:type="dxa"/>
        <w:tblLook w:val="04A0" w:firstRow="1" w:lastRow="0" w:firstColumn="1" w:lastColumn="0" w:noHBand="0" w:noVBand="1"/>
      </w:tblPr>
      <w:tblGrid>
        <w:gridCol w:w="8472"/>
        <w:gridCol w:w="3168"/>
        <w:gridCol w:w="3168"/>
      </w:tblGrid>
      <w:tr w:rsidR="00047461" w:rsidRPr="00DF6068" w:rsidTr="00756F1D">
        <w:tc>
          <w:tcPr>
            <w:tcW w:w="8472" w:type="dxa"/>
            <w:shd w:val="clear" w:color="auto" w:fill="auto"/>
          </w:tcPr>
          <w:p w:rsidR="00756F1D" w:rsidRDefault="00FF4061" w:rsidP="004F44E0">
            <w:pPr>
              <w:ind w:firstLine="0"/>
              <w:rPr>
                <w:rFonts w:ascii="Times New Roman" w:hAnsi="Times New Roman"/>
                <w:sz w:val="28"/>
                <w:szCs w:val="28"/>
              </w:rPr>
            </w:pPr>
            <w:r>
              <w:rPr>
                <w:rFonts w:ascii="Times New Roman" w:hAnsi="Times New Roman"/>
                <w:sz w:val="28"/>
                <w:szCs w:val="28"/>
              </w:rPr>
              <w:t>Глава</w:t>
            </w:r>
            <w:r w:rsidR="004F44E0">
              <w:rPr>
                <w:rFonts w:ascii="Times New Roman" w:hAnsi="Times New Roman"/>
                <w:sz w:val="28"/>
                <w:szCs w:val="28"/>
              </w:rPr>
              <w:t xml:space="preserve"> </w:t>
            </w:r>
            <w:proofErr w:type="spellStart"/>
            <w:r w:rsidR="001638E5">
              <w:rPr>
                <w:rFonts w:ascii="Times New Roman" w:hAnsi="Times New Roman"/>
                <w:sz w:val="28"/>
                <w:szCs w:val="28"/>
              </w:rPr>
              <w:t>Байчуровского</w:t>
            </w:r>
            <w:proofErr w:type="spellEnd"/>
          </w:p>
          <w:p w:rsidR="00076B8F" w:rsidRPr="00DF6068" w:rsidRDefault="00076B8F" w:rsidP="004F44E0">
            <w:pPr>
              <w:ind w:firstLine="0"/>
              <w:rPr>
                <w:rFonts w:ascii="Times New Roman" w:hAnsi="Times New Roman"/>
                <w:sz w:val="28"/>
                <w:szCs w:val="28"/>
              </w:rPr>
            </w:pPr>
            <w:r w:rsidRPr="00DF6068">
              <w:rPr>
                <w:rFonts w:ascii="Times New Roman" w:hAnsi="Times New Roman"/>
                <w:sz w:val="28"/>
                <w:szCs w:val="28"/>
              </w:rPr>
              <w:t>сельско</w:t>
            </w:r>
            <w:r w:rsidR="00FF4061">
              <w:rPr>
                <w:rFonts w:ascii="Times New Roman" w:hAnsi="Times New Roman"/>
                <w:sz w:val="28"/>
                <w:szCs w:val="28"/>
              </w:rPr>
              <w:t>го</w:t>
            </w:r>
            <w:r w:rsidRPr="00DF6068">
              <w:rPr>
                <w:rFonts w:ascii="Times New Roman" w:hAnsi="Times New Roman"/>
                <w:sz w:val="28"/>
                <w:szCs w:val="28"/>
              </w:rPr>
              <w:t xml:space="preserve"> поселения</w:t>
            </w:r>
            <w:r w:rsidR="00756F1D">
              <w:rPr>
                <w:rFonts w:ascii="Times New Roman" w:hAnsi="Times New Roman"/>
                <w:sz w:val="28"/>
                <w:szCs w:val="28"/>
              </w:rPr>
              <w:t xml:space="preserve">                                                           Е.Н. Конева</w:t>
            </w:r>
          </w:p>
        </w:tc>
        <w:tc>
          <w:tcPr>
            <w:tcW w:w="3168" w:type="dxa"/>
            <w:shd w:val="clear" w:color="auto" w:fill="auto"/>
          </w:tcPr>
          <w:p w:rsidR="00076B8F" w:rsidRPr="00DF6068" w:rsidRDefault="00076B8F" w:rsidP="00076B8F">
            <w:pPr>
              <w:ind w:firstLine="0"/>
              <w:rPr>
                <w:rFonts w:ascii="Times New Roman" w:hAnsi="Times New Roman"/>
                <w:sz w:val="28"/>
                <w:szCs w:val="28"/>
              </w:rPr>
            </w:pPr>
          </w:p>
        </w:tc>
        <w:tc>
          <w:tcPr>
            <w:tcW w:w="3168" w:type="dxa"/>
            <w:shd w:val="clear" w:color="auto" w:fill="auto"/>
          </w:tcPr>
          <w:p w:rsidR="00076B8F" w:rsidRPr="00DF6068" w:rsidRDefault="00076B8F" w:rsidP="00FF4061">
            <w:pPr>
              <w:ind w:firstLine="0"/>
              <w:rPr>
                <w:rFonts w:ascii="Times New Roman" w:hAnsi="Times New Roman"/>
                <w:sz w:val="28"/>
                <w:szCs w:val="28"/>
              </w:rPr>
            </w:pPr>
            <w:r w:rsidRPr="00DF6068">
              <w:rPr>
                <w:rFonts w:ascii="Times New Roman" w:hAnsi="Times New Roman"/>
                <w:sz w:val="28"/>
                <w:szCs w:val="28"/>
              </w:rPr>
              <w:t xml:space="preserve">      </w:t>
            </w:r>
          </w:p>
        </w:tc>
      </w:tr>
    </w:tbl>
    <w:p w:rsidR="00076B8F" w:rsidRPr="00DF6068" w:rsidRDefault="00076B8F" w:rsidP="00076B8F">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4F44E0" w:rsidRDefault="004F44E0" w:rsidP="00455B0C">
      <w:pPr>
        <w:ind w:firstLine="0"/>
        <w:jc w:val="right"/>
        <w:rPr>
          <w:rFonts w:ascii="Times New Roman" w:hAnsi="Times New Roman"/>
          <w:sz w:val="28"/>
          <w:szCs w:val="28"/>
        </w:rPr>
      </w:pPr>
    </w:p>
    <w:p w:rsidR="00756F1D" w:rsidRDefault="00756F1D" w:rsidP="00455B0C">
      <w:pPr>
        <w:ind w:firstLine="0"/>
        <w:jc w:val="right"/>
        <w:rPr>
          <w:rFonts w:ascii="Times New Roman" w:hAnsi="Times New Roman"/>
          <w:sz w:val="28"/>
          <w:szCs w:val="28"/>
        </w:rPr>
      </w:pPr>
    </w:p>
    <w:p w:rsidR="00756F1D" w:rsidRDefault="00756F1D" w:rsidP="00455B0C">
      <w:pPr>
        <w:ind w:firstLine="0"/>
        <w:jc w:val="right"/>
        <w:rPr>
          <w:rFonts w:ascii="Times New Roman" w:hAnsi="Times New Roman"/>
          <w:sz w:val="28"/>
          <w:szCs w:val="28"/>
        </w:rPr>
      </w:pPr>
    </w:p>
    <w:p w:rsidR="00756F1D" w:rsidRDefault="00756F1D"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bookmarkStart w:id="0" w:name="_GoBack"/>
      <w:bookmarkEnd w:id="0"/>
      <w:r w:rsidRPr="00DF6068">
        <w:rPr>
          <w:rFonts w:ascii="Times New Roman" w:hAnsi="Times New Roman"/>
          <w:sz w:val="28"/>
          <w:szCs w:val="28"/>
        </w:rPr>
        <w:lastRenderedPageBreak/>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FF4061" w:rsidP="00455B0C">
      <w:pPr>
        <w:ind w:firstLine="0"/>
        <w:jc w:val="right"/>
        <w:rPr>
          <w:rFonts w:ascii="Times New Roman" w:hAnsi="Times New Roman"/>
          <w:sz w:val="28"/>
          <w:szCs w:val="28"/>
        </w:rPr>
      </w:pPr>
      <w:r w:rsidRPr="00DF6068">
        <w:rPr>
          <w:rFonts w:ascii="Times New Roman" w:hAnsi="Times New Roman"/>
          <w:sz w:val="28"/>
          <w:szCs w:val="28"/>
        </w:rPr>
        <w:t xml:space="preserve"> </w:t>
      </w:r>
      <w:proofErr w:type="spellStart"/>
      <w:r w:rsidR="001638E5">
        <w:rPr>
          <w:rFonts w:ascii="Times New Roman" w:hAnsi="Times New Roman"/>
          <w:sz w:val="28"/>
          <w:szCs w:val="28"/>
        </w:rPr>
        <w:t>Байчуровского</w:t>
      </w:r>
      <w:proofErr w:type="spellEnd"/>
      <w:r>
        <w:rPr>
          <w:rFonts w:ascii="Times New Roman" w:hAnsi="Times New Roman"/>
          <w:sz w:val="28"/>
          <w:szCs w:val="28"/>
        </w:rPr>
        <w:t xml:space="preserve"> сельского</w:t>
      </w:r>
      <w:r w:rsidR="00CD2D55" w:rsidRPr="00DF6068">
        <w:rPr>
          <w:rFonts w:ascii="Times New Roman" w:hAnsi="Times New Roman"/>
          <w:sz w:val="28"/>
          <w:szCs w:val="28"/>
        </w:rPr>
        <w:t xml:space="preserve"> поселения </w:t>
      </w:r>
    </w:p>
    <w:p w:rsidR="00CD2D55" w:rsidRPr="00DF6068" w:rsidRDefault="00FF4061" w:rsidP="00455B0C">
      <w:pPr>
        <w:ind w:firstLine="0"/>
        <w:jc w:val="right"/>
        <w:rPr>
          <w:rFonts w:ascii="Times New Roman" w:hAnsi="Times New Roman"/>
          <w:sz w:val="28"/>
          <w:szCs w:val="28"/>
        </w:rPr>
      </w:pPr>
      <w:r>
        <w:rPr>
          <w:rFonts w:ascii="Times New Roman" w:hAnsi="Times New Roman"/>
          <w:sz w:val="28"/>
          <w:szCs w:val="28"/>
        </w:rPr>
        <w:t xml:space="preserve">Поворинского </w:t>
      </w:r>
      <w:r w:rsidR="00CD2D55" w:rsidRPr="00DF6068">
        <w:rPr>
          <w:rFonts w:ascii="Times New Roman" w:hAnsi="Times New Roman"/>
          <w:sz w:val="28"/>
          <w:szCs w:val="28"/>
        </w:rPr>
        <w:t xml:space="preserve">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FF4061">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proofErr w:type="spellStart"/>
      <w:r w:rsidR="001638E5">
        <w:rPr>
          <w:b/>
          <w:i w:val="0"/>
          <w:sz w:val="28"/>
          <w:szCs w:val="28"/>
        </w:rPr>
        <w:t>Байчуровского</w:t>
      </w:r>
      <w:proofErr w:type="spellEnd"/>
      <w:r w:rsidR="00FF4061">
        <w:rPr>
          <w:b/>
          <w:i w:val="0"/>
          <w:sz w:val="28"/>
          <w:szCs w:val="28"/>
        </w:rPr>
        <w:t xml:space="preserve"> сельского</w:t>
      </w:r>
      <w:r w:rsidRPr="00DF6068">
        <w:rPr>
          <w:b/>
          <w:i w:val="0"/>
          <w:sz w:val="28"/>
          <w:szCs w:val="28"/>
        </w:rPr>
        <w:t xml:space="preserve"> поселения </w:t>
      </w:r>
      <w:proofErr w:type="spellStart"/>
      <w:r w:rsidR="00FF4061">
        <w:rPr>
          <w:b/>
          <w:i w:val="0"/>
          <w:sz w:val="28"/>
          <w:szCs w:val="28"/>
        </w:rPr>
        <w:t>Поворинского</w:t>
      </w:r>
      <w:proofErr w:type="spellEnd"/>
      <w:r w:rsidRPr="00DF6068">
        <w:rPr>
          <w:b/>
          <w:i w:val="0"/>
          <w:sz w:val="28"/>
          <w:szCs w:val="28"/>
        </w:rPr>
        <w:t xml:space="preserve"> муниципального района</w:t>
      </w:r>
      <w:r w:rsidR="00FF4061">
        <w:rPr>
          <w:b/>
          <w:i w:val="0"/>
          <w:sz w:val="28"/>
          <w:szCs w:val="28"/>
        </w:rPr>
        <w:t xml:space="preserve">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proofErr w:type="spellStart"/>
      <w:r w:rsidR="001638E5">
        <w:rPr>
          <w:sz w:val="28"/>
          <w:szCs w:val="28"/>
        </w:rPr>
        <w:t>Байчуровского</w:t>
      </w:r>
      <w:proofErr w:type="spellEnd"/>
      <w:r w:rsidR="00FF4061">
        <w:rPr>
          <w:sz w:val="28"/>
          <w:szCs w:val="28"/>
        </w:rPr>
        <w:t xml:space="preserve"> сельского</w:t>
      </w:r>
      <w:r w:rsidR="00CD2D55" w:rsidRPr="00DF6068">
        <w:rPr>
          <w:sz w:val="28"/>
          <w:szCs w:val="28"/>
        </w:rPr>
        <w:t xml:space="preserve"> поселения </w:t>
      </w:r>
      <w:proofErr w:type="spellStart"/>
      <w:r w:rsidR="00FF4061">
        <w:rPr>
          <w:sz w:val="28"/>
          <w:szCs w:val="28"/>
        </w:rPr>
        <w:t>Поворинского</w:t>
      </w:r>
      <w:proofErr w:type="spellEnd"/>
      <w:r w:rsidR="00CD2D55" w:rsidRPr="00DF6068">
        <w:rPr>
          <w:sz w:val="28"/>
          <w:szCs w:val="28"/>
        </w:rPr>
        <w:t xml:space="preserve"> муниципального района </w:t>
      </w:r>
      <w:r w:rsidR="00455B0C" w:rsidRPr="00DF6068">
        <w:rPr>
          <w:sz w:val="28"/>
          <w:szCs w:val="28"/>
        </w:rPr>
        <w:t>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4F44E0">
        <w:rPr>
          <w:sz w:val="28"/>
          <w:szCs w:val="28"/>
        </w:rPr>
        <w:t xml:space="preserve"> </w:t>
      </w:r>
      <w:r w:rsidR="00455B0C" w:rsidRPr="00DF6068">
        <w:rPr>
          <w:sz w:val="28"/>
          <w:szCs w:val="28"/>
        </w:rPr>
        <w:t>»</w:t>
      </w:r>
      <w:r w:rsidR="00CD2D55" w:rsidRPr="00DF6068">
        <w:rPr>
          <w:sz w:val="28"/>
          <w:szCs w:val="28"/>
        </w:rPr>
        <w:t xml:space="preserve"> на территории </w:t>
      </w:r>
      <w:proofErr w:type="spellStart"/>
      <w:r w:rsidR="001638E5">
        <w:rPr>
          <w:sz w:val="28"/>
          <w:szCs w:val="28"/>
        </w:rPr>
        <w:t>Байчуровского</w:t>
      </w:r>
      <w:proofErr w:type="spellEnd"/>
      <w:r w:rsidR="00FF4061">
        <w:rPr>
          <w:sz w:val="28"/>
          <w:szCs w:val="28"/>
        </w:rPr>
        <w:t xml:space="preserve"> сельского</w:t>
      </w:r>
      <w:r w:rsidR="00CD2D55" w:rsidRPr="00DF6068">
        <w:rPr>
          <w:sz w:val="28"/>
          <w:szCs w:val="28"/>
        </w:rPr>
        <w:t xml:space="preserve"> поселения </w:t>
      </w:r>
      <w:proofErr w:type="spellStart"/>
      <w:r w:rsidR="00FF4061">
        <w:rPr>
          <w:sz w:val="28"/>
          <w:szCs w:val="28"/>
        </w:rPr>
        <w:t>Поворинского</w:t>
      </w:r>
      <w:proofErr w:type="spellEnd"/>
      <w:r w:rsidR="00CD2D55" w:rsidRPr="00DF6068">
        <w:rPr>
          <w:sz w:val="28"/>
          <w:szCs w:val="28"/>
        </w:rPr>
        <w:t xml:space="preserve"> муниципального района Воронежской области (далее – Административный регламент, Муниципальная услуга).</w:t>
      </w:r>
      <w:r w:rsidR="00240B3C" w:rsidRPr="00DF6068">
        <w:rPr>
          <w:sz w:val="28"/>
          <w:szCs w:val="28"/>
        </w:rPr>
        <w:t xml:space="preserve"> </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rPr>
          <w:sz w:val="28"/>
          <w:szCs w:val="28"/>
        </w:rPr>
        <w:t xml:space="preserve">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proofErr w:type="spellStart"/>
      <w:r w:rsidR="001638E5">
        <w:rPr>
          <w:sz w:val="28"/>
          <w:szCs w:val="28"/>
        </w:rPr>
        <w:t>Байчуровского</w:t>
      </w:r>
      <w:proofErr w:type="spellEnd"/>
      <w:r w:rsidR="00FF4061">
        <w:rPr>
          <w:sz w:val="28"/>
          <w:szCs w:val="28"/>
        </w:rPr>
        <w:t xml:space="preserve"> сельского</w:t>
      </w:r>
      <w:r w:rsidR="00327994" w:rsidRPr="00DF6068">
        <w:rPr>
          <w:sz w:val="28"/>
          <w:szCs w:val="28"/>
        </w:rPr>
        <w:t xml:space="preserve"> поселения </w:t>
      </w:r>
      <w:proofErr w:type="spellStart"/>
      <w:r w:rsidR="00FF4061">
        <w:rPr>
          <w:sz w:val="28"/>
          <w:szCs w:val="28"/>
        </w:rPr>
        <w:t>Поворинского</w:t>
      </w:r>
      <w:proofErr w:type="spellEnd"/>
      <w:r w:rsidR="00FF4061">
        <w:rPr>
          <w:sz w:val="28"/>
          <w:szCs w:val="28"/>
        </w:rPr>
        <w:t xml:space="preserve"> </w:t>
      </w:r>
      <w:r w:rsidR="00327994" w:rsidRPr="00DF6068">
        <w:rPr>
          <w:sz w:val="28"/>
          <w:szCs w:val="28"/>
        </w:rPr>
        <w:t>муниципального района 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proofErr w:type="spellStart"/>
      <w:r w:rsidR="001638E5">
        <w:rPr>
          <w:sz w:val="28"/>
          <w:szCs w:val="28"/>
        </w:rPr>
        <w:t>Байчуровского</w:t>
      </w:r>
      <w:proofErr w:type="spellEnd"/>
      <w:r w:rsidR="00FF4061">
        <w:rPr>
          <w:sz w:val="28"/>
          <w:szCs w:val="28"/>
        </w:rPr>
        <w:t xml:space="preserve"> сельского</w:t>
      </w:r>
      <w:r w:rsidR="00327994" w:rsidRPr="00DF6068">
        <w:rPr>
          <w:sz w:val="28"/>
          <w:szCs w:val="28"/>
        </w:rPr>
        <w:t xml:space="preserve"> поселения </w:t>
      </w:r>
      <w:proofErr w:type="spellStart"/>
      <w:r w:rsidR="00FF4061">
        <w:rPr>
          <w:sz w:val="28"/>
          <w:szCs w:val="28"/>
        </w:rPr>
        <w:t>Поворинского</w:t>
      </w:r>
      <w:proofErr w:type="spellEnd"/>
      <w:r w:rsidR="00327994" w:rsidRPr="00DF6068">
        <w:rPr>
          <w:sz w:val="28"/>
          <w:szCs w:val="28"/>
        </w:rPr>
        <w:t xml:space="preserve">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lastRenderedPageBreak/>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proofErr w:type="spellStart"/>
      <w:r w:rsidR="001638E5">
        <w:rPr>
          <w:sz w:val="28"/>
          <w:szCs w:val="28"/>
        </w:rPr>
        <w:t>Байчуровского</w:t>
      </w:r>
      <w:proofErr w:type="spellEnd"/>
      <w:r w:rsidR="00FF4061">
        <w:rPr>
          <w:sz w:val="28"/>
          <w:szCs w:val="28"/>
        </w:rPr>
        <w:t xml:space="preserve"> сельского</w:t>
      </w:r>
      <w:r w:rsidR="00CD2D55" w:rsidRPr="00DF6068">
        <w:rPr>
          <w:sz w:val="28"/>
          <w:szCs w:val="28"/>
        </w:rPr>
        <w:t xml:space="preserve"> поселения </w:t>
      </w:r>
      <w:proofErr w:type="spellStart"/>
      <w:r w:rsidR="00FF4061">
        <w:rPr>
          <w:sz w:val="28"/>
          <w:szCs w:val="28"/>
        </w:rPr>
        <w:t>Поворинского</w:t>
      </w:r>
      <w:proofErr w:type="spellEnd"/>
      <w:r w:rsidR="00CD2D55" w:rsidRPr="00DF6068">
        <w:rPr>
          <w:sz w:val="28"/>
          <w:szCs w:val="28"/>
        </w:rPr>
        <w:t xml:space="preserve"> муниципального района Воронежской области (далее – Администрация) или в МФЦ</w:t>
      </w:r>
      <w:r w:rsidR="00CD2D55" w:rsidRPr="00DF6068">
        <w:rPr>
          <w:b/>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 xml:space="preserve">На официальном сайте Администрации </w:t>
      </w:r>
      <w:r w:rsidR="004F44E0" w:rsidRPr="0038286B">
        <w:rPr>
          <w:sz w:val="28"/>
          <w:szCs w:val="28"/>
        </w:rPr>
        <w:t>http://bajchurovskoe-r20.gosweb.gosuslugi.ru</w:t>
      </w:r>
      <w:r w:rsidR="004F44E0" w:rsidRPr="00DF6068">
        <w:rPr>
          <w:sz w:val="28"/>
          <w:szCs w:val="28"/>
        </w:rPr>
        <w:t xml:space="preserve"> </w:t>
      </w:r>
      <w:r w:rsidR="00CD2D55" w:rsidRPr="00DF6068">
        <w:rPr>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w:t>
      </w:r>
      <w:proofErr w:type="gramEnd"/>
      <w:r w:rsidR="00151683" w:rsidRPr="00DF6068">
        <w:rPr>
          <w:sz w:val="28"/>
          <w:szCs w:val="28"/>
        </w:rPr>
        <w:t xml:space="preserve">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w:t>
      </w:r>
      <w:r w:rsidR="00FF4061">
        <w:rPr>
          <w:sz w:val="28"/>
          <w:szCs w:val="28"/>
        </w:rPr>
        <w:t>щении Заявителя в Администрацию</w:t>
      </w:r>
      <w:r w:rsidR="00CD2D55" w:rsidRPr="00DF6068">
        <w:rPr>
          <w:sz w:val="28"/>
          <w:szCs w:val="28"/>
        </w:rPr>
        <w:t>;</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lastRenderedPageBreak/>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lastRenderedPageBreak/>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lastRenderedPageBreak/>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proofErr w:type="spellStart"/>
      <w:r w:rsidR="001638E5">
        <w:rPr>
          <w:sz w:val="28"/>
          <w:szCs w:val="28"/>
        </w:rPr>
        <w:t>Байчуровского</w:t>
      </w:r>
      <w:proofErr w:type="spellEnd"/>
      <w:r w:rsidR="00FF4061">
        <w:rPr>
          <w:sz w:val="28"/>
          <w:szCs w:val="28"/>
        </w:rPr>
        <w:t xml:space="preserve"> сельского</w:t>
      </w:r>
      <w:r w:rsidR="00CD2D55" w:rsidRPr="00DF6068">
        <w:rPr>
          <w:sz w:val="28"/>
          <w:szCs w:val="28"/>
        </w:rPr>
        <w:t xml:space="preserve"> поселения </w:t>
      </w:r>
      <w:proofErr w:type="spellStart"/>
      <w:r w:rsidR="00FF4061">
        <w:rPr>
          <w:sz w:val="28"/>
          <w:szCs w:val="28"/>
        </w:rPr>
        <w:t>Поворинского</w:t>
      </w:r>
      <w:proofErr w:type="spellEnd"/>
      <w:r w:rsidR="00FF4061">
        <w:rPr>
          <w:sz w:val="28"/>
          <w:szCs w:val="28"/>
        </w:rPr>
        <w:t xml:space="preserve"> </w:t>
      </w:r>
      <w:r w:rsidR="00CD2D55" w:rsidRPr="00DF6068">
        <w:rPr>
          <w:sz w:val="28"/>
          <w:szCs w:val="28"/>
        </w:rPr>
        <w:t>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w:t>
      </w:r>
      <w:r w:rsidR="00CD2D55" w:rsidRPr="00DF6068">
        <w:rPr>
          <w:sz w:val="28"/>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w:t>
      </w:r>
      <w:proofErr w:type="spellStart"/>
      <w:r w:rsidR="001638E5">
        <w:rPr>
          <w:rFonts w:ascii="Times New Roman" w:hAnsi="Times New Roman"/>
          <w:sz w:val="28"/>
          <w:szCs w:val="28"/>
        </w:rPr>
        <w:t>Байчуровского</w:t>
      </w:r>
      <w:proofErr w:type="spellEnd"/>
      <w:r w:rsidR="00FF4061">
        <w:rPr>
          <w:rFonts w:ascii="Times New Roman" w:hAnsi="Times New Roman"/>
          <w:sz w:val="28"/>
          <w:szCs w:val="28"/>
        </w:rPr>
        <w:t xml:space="preserve"> сельского</w:t>
      </w:r>
      <w:r w:rsidRPr="00DF6068">
        <w:rPr>
          <w:rFonts w:ascii="Times New Roman" w:hAnsi="Times New Roman"/>
          <w:sz w:val="28"/>
          <w:szCs w:val="28"/>
        </w:rPr>
        <w:t xml:space="preserve"> поселения </w:t>
      </w:r>
      <w:proofErr w:type="spellStart"/>
      <w:r w:rsidR="00FF4061">
        <w:rPr>
          <w:rFonts w:ascii="Times New Roman" w:hAnsi="Times New Roman"/>
          <w:sz w:val="28"/>
          <w:szCs w:val="28"/>
        </w:rPr>
        <w:t>Поворинского</w:t>
      </w:r>
      <w:proofErr w:type="spellEnd"/>
      <w:r w:rsidRPr="00DF6068">
        <w:rPr>
          <w:rFonts w:ascii="Times New Roman" w:hAnsi="Times New Roman"/>
          <w:sz w:val="28"/>
          <w:szCs w:val="28"/>
        </w:rPr>
        <w:t xml:space="preserve"> муниципального района  Воронежской области </w:t>
      </w:r>
      <w:r w:rsidR="004F44E0">
        <w:rPr>
          <w:rFonts w:ascii="Times New Roman" w:hAnsi="Times New Roman"/>
          <w:sz w:val="28"/>
          <w:szCs w:val="28"/>
        </w:rPr>
        <w:t>от 04.12.2015 №14</w:t>
      </w:r>
      <w:r w:rsidR="00FF4061">
        <w:rPr>
          <w:rFonts w:ascii="Times New Roman" w:hAnsi="Times New Roman"/>
          <w:sz w:val="28"/>
          <w:szCs w:val="28"/>
        </w:rPr>
        <w:t xml:space="preserve"> </w:t>
      </w:r>
      <w:r w:rsidRPr="00DF606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FF4061">
        <w:rPr>
          <w:rFonts w:ascii="Times New Roman" w:hAnsi="Times New Roman"/>
          <w:sz w:val="28"/>
          <w:szCs w:val="28"/>
        </w:rPr>
        <w:t xml:space="preserve">администрацией </w:t>
      </w:r>
      <w:proofErr w:type="spellStart"/>
      <w:r w:rsidR="001638E5">
        <w:rPr>
          <w:rFonts w:ascii="Times New Roman" w:hAnsi="Times New Roman"/>
          <w:sz w:val="28"/>
          <w:szCs w:val="28"/>
        </w:rPr>
        <w:t>Байчуровского</w:t>
      </w:r>
      <w:proofErr w:type="spellEnd"/>
      <w:r w:rsidR="00FF4061">
        <w:rPr>
          <w:rFonts w:ascii="Times New Roman" w:hAnsi="Times New Roman"/>
          <w:sz w:val="28"/>
          <w:szCs w:val="28"/>
        </w:rPr>
        <w:t xml:space="preserve"> сельского поселения </w:t>
      </w:r>
      <w:proofErr w:type="spellStart"/>
      <w:r w:rsidR="00FF4061">
        <w:rPr>
          <w:rFonts w:ascii="Times New Roman" w:hAnsi="Times New Roman"/>
          <w:sz w:val="28"/>
          <w:szCs w:val="28"/>
        </w:rPr>
        <w:t>Поворинского</w:t>
      </w:r>
      <w:proofErr w:type="spellEnd"/>
      <w:r w:rsidR="00FF4061">
        <w:rPr>
          <w:rFonts w:ascii="Times New Roman" w:hAnsi="Times New Roman"/>
          <w:sz w:val="28"/>
          <w:szCs w:val="28"/>
        </w:rPr>
        <w:t xml:space="preserve"> </w:t>
      </w:r>
      <w:r w:rsidRPr="00DF6068">
        <w:rPr>
          <w:rFonts w:ascii="Times New Roman" w:hAnsi="Times New Roman"/>
          <w:sz w:val="28"/>
          <w:szCs w:val="28"/>
        </w:rPr>
        <w:t xml:space="preserve">муниципального района </w:t>
      </w:r>
      <w:r w:rsidR="00FF4061">
        <w:rPr>
          <w:rFonts w:ascii="Times New Roman" w:hAnsi="Times New Roman"/>
          <w:sz w:val="28"/>
          <w:szCs w:val="28"/>
        </w:rPr>
        <w:t>муниципальных услуг»</w:t>
      </w:r>
      <w:r w:rsidRPr="00DF6068">
        <w:rPr>
          <w:rFonts w:ascii="Times New Roman" w:hAnsi="Times New Roman"/>
          <w:sz w:val="28"/>
          <w:szCs w:val="28"/>
        </w:rPr>
        <w:t>.</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w:t>
      </w:r>
      <w:r w:rsidRPr="00DF6068">
        <w:rPr>
          <w:sz w:val="28"/>
          <w:szCs w:val="28"/>
        </w:rPr>
        <w:lastRenderedPageBreak/>
        <w:t>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F4061">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proofErr w:type="spellStart"/>
      <w:r w:rsidR="001638E5">
        <w:rPr>
          <w:rFonts w:ascii="Times New Roman" w:hAnsi="Times New Roman"/>
          <w:sz w:val="28"/>
          <w:szCs w:val="28"/>
        </w:rPr>
        <w:t>Байчуровского</w:t>
      </w:r>
      <w:proofErr w:type="spellEnd"/>
      <w:r w:rsidR="00FF4061">
        <w:rPr>
          <w:rFonts w:ascii="Times New Roman" w:hAnsi="Times New Roman"/>
          <w:sz w:val="28"/>
          <w:szCs w:val="28"/>
        </w:rPr>
        <w:t xml:space="preserve"> сельского</w:t>
      </w:r>
      <w:r w:rsidR="00A23FF2" w:rsidRPr="00DF6068">
        <w:rPr>
          <w:rFonts w:ascii="Times New Roman" w:hAnsi="Times New Roman"/>
          <w:sz w:val="28"/>
          <w:szCs w:val="28"/>
        </w:rPr>
        <w:t xml:space="preserve"> поселения </w:t>
      </w:r>
      <w:proofErr w:type="spellStart"/>
      <w:r w:rsidR="00FF4061">
        <w:rPr>
          <w:rFonts w:ascii="Times New Roman" w:hAnsi="Times New Roman"/>
          <w:sz w:val="28"/>
          <w:szCs w:val="28"/>
        </w:rPr>
        <w:t>Поворинского</w:t>
      </w:r>
      <w:proofErr w:type="spellEnd"/>
      <w:r w:rsidR="00FF4061">
        <w:rPr>
          <w:rFonts w:ascii="Times New Roman" w:hAnsi="Times New Roman"/>
          <w:sz w:val="28"/>
          <w:szCs w:val="28"/>
        </w:rPr>
        <w:t xml:space="preserve"> </w:t>
      </w:r>
      <w:r w:rsidR="00A23FF2" w:rsidRPr="00DF6068">
        <w:rPr>
          <w:rFonts w:ascii="Times New Roman" w:hAnsi="Times New Roman"/>
          <w:sz w:val="28"/>
          <w:szCs w:val="28"/>
        </w:rPr>
        <w:t>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proofErr w:type="spellStart"/>
      <w:r w:rsidR="001638E5">
        <w:rPr>
          <w:rFonts w:ascii="Times New Roman" w:hAnsi="Times New Roman"/>
          <w:sz w:val="28"/>
          <w:szCs w:val="28"/>
        </w:rPr>
        <w:t>Байчуровского</w:t>
      </w:r>
      <w:proofErr w:type="spellEnd"/>
      <w:r w:rsidR="00532578">
        <w:rPr>
          <w:rFonts w:ascii="Times New Roman" w:hAnsi="Times New Roman"/>
          <w:sz w:val="28"/>
          <w:szCs w:val="28"/>
        </w:rPr>
        <w:t xml:space="preserve"> сельского</w:t>
      </w:r>
      <w:r w:rsidRPr="00DF6068">
        <w:rPr>
          <w:rFonts w:ascii="Times New Roman" w:hAnsi="Times New Roman"/>
          <w:sz w:val="28"/>
          <w:szCs w:val="28"/>
        </w:rPr>
        <w:t xml:space="preserve"> поселения </w:t>
      </w:r>
      <w:proofErr w:type="spellStart"/>
      <w:r w:rsidR="00532578">
        <w:rPr>
          <w:rFonts w:ascii="Times New Roman" w:hAnsi="Times New Roman"/>
          <w:sz w:val="28"/>
          <w:szCs w:val="28"/>
        </w:rPr>
        <w:lastRenderedPageBreak/>
        <w:t>Поворинского</w:t>
      </w:r>
      <w:proofErr w:type="spellEnd"/>
      <w:r w:rsidRPr="00DF6068">
        <w:rPr>
          <w:rFonts w:ascii="Times New Roman" w:hAnsi="Times New Roman"/>
          <w:sz w:val="28"/>
          <w:szCs w:val="28"/>
        </w:rPr>
        <w:t xml:space="preserve">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w:t>
      </w:r>
      <w:r w:rsidR="004F44E0">
        <w:rPr>
          <w:sz w:val="28"/>
          <w:szCs w:val="28"/>
        </w:rPr>
        <w:t>льные услуги» по адресу</w:t>
      </w:r>
      <w:r w:rsidR="004F44E0" w:rsidRPr="004F44E0">
        <w:rPr>
          <w:sz w:val="28"/>
          <w:szCs w:val="28"/>
        </w:rPr>
        <w:t xml:space="preserve"> </w:t>
      </w:r>
      <w:r w:rsidR="004F44E0" w:rsidRPr="0038286B">
        <w:rPr>
          <w:sz w:val="28"/>
          <w:szCs w:val="28"/>
        </w:rPr>
        <w:t>http://bajchurovskoe-r20.gosweb.gosuslugi.ru</w:t>
      </w:r>
      <w:r w:rsidR="004F44E0">
        <w:rPr>
          <w:sz w:val="28"/>
          <w:szCs w:val="28"/>
        </w:rPr>
        <w:t xml:space="preserve"> </w:t>
      </w:r>
      <w:r w:rsidR="00CD2D55" w:rsidRPr="00DF6068">
        <w:rPr>
          <w:sz w:val="28"/>
          <w:szCs w:val="28"/>
        </w:rPr>
        <w:t>.</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бумажном но</w:t>
      </w:r>
      <w:r w:rsidR="00532578">
        <w:rPr>
          <w:sz w:val="28"/>
          <w:szCs w:val="28"/>
        </w:rPr>
        <w:t>сителе в Администрации</w:t>
      </w:r>
      <w:r w:rsidRPr="00DF6068">
        <w:rPr>
          <w:sz w:val="28"/>
          <w:szCs w:val="28"/>
        </w:rPr>
        <w:t xml:space="preserve">,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DF6068">
        <w:rPr>
          <w:i w:val="0"/>
          <w:sz w:val="28"/>
          <w:szCs w:val="28"/>
        </w:rPr>
        <w:lastRenderedPageBreak/>
        <w:t>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7"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F6068">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lastRenderedPageBreak/>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lastRenderedPageBreak/>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w:t>
      </w:r>
      <w:r w:rsidR="00CD2D55" w:rsidRPr="00DF6068">
        <w:rPr>
          <w:sz w:val="28"/>
          <w:szCs w:val="28"/>
        </w:rPr>
        <w:lastRenderedPageBreak/>
        <w:t>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CD2D55" w:rsidRPr="00DF6068">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DF6068">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w:t>
      </w:r>
      <w:r w:rsidR="00CD2D55" w:rsidRPr="00DF6068">
        <w:rPr>
          <w:sz w:val="28"/>
          <w:szCs w:val="28"/>
        </w:rPr>
        <w:lastRenderedPageBreak/>
        <w:t xml:space="preserve">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00CD2D55" w:rsidRPr="00DF6068">
        <w:rPr>
          <w:sz w:val="28"/>
          <w:szCs w:val="28"/>
        </w:rPr>
        <w:lastRenderedPageBreak/>
        <w:t xml:space="preserve">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DF6068">
        <w:rPr>
          <w:rFonts w:ascii="Times New Roman" w:eastAsiaTheme="minorHAnsi" w:hAnsi="Times New Roman"/>
          <w:sz w:val="28"/>
          <w:szCs w:val="28"/>
        </w:rPr>
        <w:lastRenderedPageBreak/>
        <w:t xml:space="preserve">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lastRenderedPageBreak/>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w:t>
      </w:r>
      <w:r w:rsidR="00E10457" w:rsidRPr="00DF6068">
        <w:rPr>
          <w:rFonts w:ascii="Times New Roman" w:eastAsiaTheme="minorHAnsi" w:hAnsi="Times New Roman"/>
          <w:sz w:val="28"/>
          <w:szCs w:val="28"/>
        </w:rPr>
        <w:lastRenderedPageBreak/>
        <w:t xml:space="preserve">регламенту, осуществляется </w:t>
      </w:r>
      <w:r w:rsidR="00AA0744">
        <w:rPr>
          <w:rFonts w:ascii="Times New Roman" w:eastAsiaTheme="minorHAnsi" w:hAnsi="Times New Roman"/>
          <w:sz w:val="28"/>
          <w:szCs w:val="28"/>
        </w:rPr>
        <w:t>в Администрации</w:t>
      </w:r>
      <w:r w:rsidR="00CE66EA" w:rsidRPr="00DF6068">
        <w:rPr>
          <w:rFonts w:ascii="Times New Roman" w:eastAsiaTheme="minorHAnsi" w:hAnsi="Times New Roman"/>
          <w:sz w:val="28"/>
          <w:szCs w:val="28"/>
        </w:rPr>
        <w:t xml:space="preserve">,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AA0744">
        <w:rPr>
          <w:rFonts w:ascii="Times New Roman" w:eastAsiaTheme="minorHAnsi" w:hAnsi="Times New Roman"/>
          <w:sz w:val="28"/>
          <w:szCs w:val="28"/>
        </w:rPr>
        <w:t>в Администрации</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lastRenderedPageBreak/>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lastRenderedPageBreak/>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1638E5">
        <w:rPr>
          <w:sz w:val="28"/>
          <w:szCs w:val="28"/>
        </w:rPr>
        <w:t>Байчуровского</w:t>
      </w:r>
      <w:proofErr w:type="spellEnd"/>
      <w:r w:rsidR="00AA0744">
        <w:rPr>
          <w:sz w:val="28"/>
          <w:szCs w:val="28"/>
        </w:rPr>
        <w:t xml:space="preserve"> сельского</w:t>
      </w:r>
      <w:r w:rsidRPr="00DF6068">
        <w:rPr>
          <w:sz w:val="28"/>
          <w:szCs w:val="28"/>
        </w:rPr>
        <w:t xml:space="preserve"> поселения </w:t>
      </w:r>
      <w:proofErr w:type="spellStart"/>
      <w:r w:rsidR="00AA0744">
        <w:rPr>
          <w:sz w:val="28"/>
          <w:szCs w:val="28"/>
        </w:rPr>
        <w:t>Поворинского</w:t>
      </w:r>
      <w:proofErr w:type="spellEnd"/>
      <w:r w:rsidRPr="00DF6068">
        <w:rPr>
          <w:sz w:val="28"/>
          <w:szCs w:val="28"/>
        </w:rPr>
        <w:t xml:space="preserve"> муниципального района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1638E5">
        <w:rPr>
          <w:sz w:val="28"/>
          <w:szCs w:val="28"/>
        </w:rPr>
        <w:t>Байчуровского</w:t>
      </w:r>
      <w:proofErr w:type="spellEnd"/>
      <w:r w:rsidR="00AA0744">
        <w:rPr>
          <w:sz w:val="28"/>
          <w:szCs w:val="28"/>
        </w:rPr>
        <w:t xml:space="preserve"> сельского</w:t>
      </w:r>
      <w:r w:rsidR="00CD2D55" w:rsidRPr="00DF6068">
        <w:rPr>
          <w:sz w:val="28"/>
          <w:szCs w:val="28"/>
        </w:rPr>
        <w:t xml:space="preserve"> поселения </w:t>
      </w:r>
      <w:proofErr w:type="spellStart"/>
      <w:r w:rsidR="00AA0744">
        <w:rPr>
          <w:sz w:val="28"/>
          <w:szCs w:val="28"/>
        </w:rPr>
        <w:t>Поворинского</w:t>
      </w:r>
      <w:proofErr w:type="spellEnd"/>
      <w:r w:rsidR="00CD2D55" w:rsidRPr="00DF6068">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w:t>
      </w:r>
      <w:r w:rsidRPr="00DC038E">
        <w:rPr>
          <w:rFonts w:ascii="Times New Roman" w:hAnsi="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DC038E">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w:t>
      </w:r>
      <w:r w:rsidR="00AA0744">
        <w:rPr>
          <w:rFonts w:ascii="Times New Roman" w:hAnsi="Times New Roman"/>
          <w:sz w:val="28"/>
          <w:szCs w:val="28"/>
        </w:rPr>
        <w:t>дминистрации главе сельского поселения</w:t>
      </w: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w:t>
      </w:r>
      <w:r w:rsidR="00AA0744">
        <w:rPr>
          <w:rFonts w:ascii="Times New Roman" w:hAnsi="Times New Roman"/>
          <w:sz w:val="28"/>
          <w:szCs w:val="28"/>
        </w:rPr>
        <w:t xml:space="preserve">сельского поселения </w:t>
      </w:r>
      <w:r w:rsidRPr="00DC038E">
        <w:rPr>
          <w:rFonts w:ascii="Times New Roman" w:hAnsi="Times New Roman"/>
          <w:sz w:val="28"/>
          <w:szCs w:val="28"/>
        </w:rPr>
        <w:t xml:space="preserve">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w:t>
      </w:r>
      <w:r w:rsidRPr="00DC038E">
        <w:rPr>
          <w:rFonts w:ascii="Times New Roman" w:hAnsi="Times New Roman"/>
          <w:sz w:val="28"/>
          <w:szCs w:val="28"/>
        </w:rPr>
        <w:lastRenderedPageBreak/>
        <w:t xml:space="preserve">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8"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2"/>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38E5"/>
    <w:rsid w:val="00163FF5"/>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4F44E0"/>
    <w:rsid w:val="00502CA5"/>
    <w:rsid w:val="00506DB9"/>
    <w:rsid w:val="0050748D"/>
    <w:rsid w:val="00513573"/>
    <w:rsid w:val="00515829"/>
    <w:rsid w:val="00521684"/>
    <w:rsid w:val="00527931"/>
    <w:rsid w:val="00532578"/>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6F1D"/>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73EA4"/>
    <w:rsid w:val="00A923AF"/>
    <w:rsid w:val="00AA0744"/>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2E94"/>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 w:val="00FF4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8CF6-3ED5-40F5-A1CA-3CF532F0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TeplyakovaVV</cp:lastModifiedBy>
  <cp:revision>4</cp:revision>
  <cp:lastPrinted>2023-07-12T10:30:00Z</cp:lastPrinted>
  <dcterms:created xsi:type="dcterms:W3CDTF">2023-09-27T09:20:00Z</dcterms:created>
  <dcterms:modified xsi:type="dcterms:W3CDTF">2023-09-27T10:44:00Z</dcterms:modified>
</cp:coreProperties>
</file>