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0C" w:rsidRPr="00046D0C" w:rsidRDefault="00046D0C" w:rsidP="00046D0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46D0C" w:rsidRPr="00046D0C" w:rsidRDefault="00046D0C" w:rsidP="000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0C" w:rsidRPr="00046D0C" w:rsidRDefault="00046D0C" w:rsidP="000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046D0C" w:rsidRPr="00046D0C" w:rsidRDefault="00A3778D" w:rsidP="000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="00046D0C" w:rsidRPr="00046D0C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</w:p>
    <w:p w:rsidR="00046D0C" w:rsidRPr="00046D0C" w:rsidRDefault="00046D0C" w:rsidP="000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046D0C" w:rsidRPr="00046D0C" w:rsidRDefault="00046D0C" w:rsidP="000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46D0C" w:rsidRPr="00046D0C" w:rsidRDefault="00046D0C" w:rsidP="000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0C" w:rsidRPr="00046D0C" w:rsidRDefault="00046D0C" w:rsidP="000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РЕШЕНИЕ</w:t>
      </w:r>
    </w:p>
    <w:p w:rsidR="00046D0C" w:rsidRPr="00046D0C" w:rsidRDefault="00046D0C" w:rsidP="000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0C" w:rsidRPr="00046D0C" w:rsidRDefault="00A3778D" w:rsidP="00046D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046D0C" w:rsidRPr="00046D0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46D0C">
        <w:rPr>
          <w:rFonts w:ascii="Times New Roman" w:hAnsi="Times New Roman" w:cs="Times New Roman"/>
          <w:sz w:val="28"/>
          <w:szCs w:val="28"/>
        </w:rPr>
        <w:t>20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6D0C" w:rsidRPr="00046D0C">
        <w:rPr>
          <w:rFonts w:ascii="Times New Roman" w:hAnsi="Times New Roman" w:cs="Times New Roman"/>
          <w:sz w:val="28"/>
          <w:szCs w:val="28"/>
        </w:rPr>
        <w:tab/>
      </w:r>
      <w:r w:rsidR="00046D0C" w:rsidRPr="00046D0C">
        <w:rPr>
          <w:rFonts w:ascii="Times New Roman" w:hAnsi="Times New Roman" w:cs="Times New Roman"/>
          <w:sz w:val="28"/>
          <w:szCs w:val="28"/>
        </w:rPr>
        <w:tab/>
      </w:r>
      <w:r w:rsidR="00046D0C" w:rsidRPr="00046D0C">
        <w:rPr>
          <w:rFonts w:ascii="Times New Roman" w:hAnsi="Times New Roman" w:cs="Times New Roman"/>
          <w:sz w:val="28"/>
          <w:szCs w:val="28"/>
        </w:rPr>
        <w:tab/>
      </w:r>
      <w:r w:rsidR="00046D0C" w:rsidRPr="00046D0C">
        <w:rPr>
          <w:rFonts w:ascii="Times New Roman" w:hAnsi="Times New Roman" w:cs="Times New Roman"/>
          <w:sz w:val="28"/>
          <w:szCs w:val="28"/>
        </w:rPr>
        <w:tab/>
      </w:r>
      <w:r w:rsidR="00046D0C" w:rsidRPr="00046D0C">
        <w:rPr>
          <w:rFonts w:ascii="Times New Roman" w:hAnsi="Times New Roman" w:cs="Times New Roman"/>
          <w:sz w:val="28"/>
          <w:szCs w:val="28"/>
        </w:rPr>
        <w:tab/>
      </w:r>
      <w:r w:rsidR="00046D0C" w:rsidRPr="00046D0C">
        <w:rPr>
          <w:rFonts w:ascii="Times New Roman" w:hAnsi="Times New Roman" w:cs="Times New Roman"/>
          <w:sz w:val="28"/>
          <w:szCs w:val="28"/>
        </w:rPr>
        <w:tab/>
      </w:r>
      <w:r w:rsidR="00046D0C" w:rsidRPr="00046D0C">
        <w:rPr>
          <w:rFonts w:ascii="Times New Roman" w:hAnsi="Times New Roman" w:cs="Times New Roman"/>
          <w:sz w:val="28"/>
          <w:szCs w:val="28"/>
        </w:rPr>
        <w:tab/>
      </w:r>
      <w:r w:rsidR="00046D0C" w:rsidRPr="00046D0C">
        <w:rPr>
          <w:rFonts w:ascii="Times New Roman" w:hAnsi="Times New Roman" w:cs="Times New Roman"/>
          <w:sz w:val="28"/>
          <w:szCs w:val="28"/>
        </w:rPr>
        <w:tab/>
      </w:r>
      <w:r w:rsidR="00046D0C" w:rsidRPr="00046D0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46D0C" w:rsidRPr="00046D0C" w:rsidRDefault="00046D0C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D0C" w:rsidRPr="00046D0C" w:rsidRDefault="00046D0C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О передаче Контрольно-счетной комиссии</w:t>
      </w:r>
    </w:p>
    <w:p w:rsidR="00046D0C" w:rsidRPr="00046D0C" w:rsidRDefault="00046D0C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полномочий </w:t>
      </w:r>
    </w:p>
    <w:p w:rsidR="00046D0C" w:rsidRPr="00046D0C" w:rsidRDefault="00046D0C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 xml:space="preserve">Контрольно-счетного органа сельского </w:t>
      </w:r>
    </w:p>
    <w:p w:rsidR="00046D0C" w:rsidRPr="00046D0C" w:rsidRDefault="00046D0C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3778D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046D0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46D0C" w:rsidRPr="00046D0C" w:rsidRDefault="00046D0C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046D0C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046D0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46D0C" w:rsidRPr="00046D0C" w:rsidRDefault="00046D0C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финансового контроля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6D0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D0C" w:rsidRPr="00046D0C" w:rsidRDefault="00046D0C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D0C" w:rsidRP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Федеральными законами от 06.10.2003 года № 131-ФЗ «Об общих принципах организации местного самоуправления в Российской Федерации», 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в целях обеспечения исполнения полномочий контрольно-счетного органа поселения, Совет депутатов  </w:t>
      </w:r>
    </w:p>
    <w:p w:rsidR="00046D0C" w:rsidRP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D0C" w:rsidRP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РЕШИЛ:</w:t>
      </w:r>
    </w:p>
    <w:p w:rsidR="00046D0C" w:rsidRP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D0C" w:rsidRPr="00046D0C" w:rsidRDefault="00046D0C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D0C">
        <w:rPr>
          <w:rFonts w:ascii="Times New Roman" w:hAnsi="Times New Roman" w:cs="Times New Roman"/>
          <w:sz w:val="28"/>
          <w:szCs w:val="28"/>
        </w:rPr>
        <w:t xml:space="preserve">Передать полномочия контрольно-счетного органа сельского поселения </w:t>
      </w:r>
      <w:proofErr w:type="spellStart"/>
      <w:r w:rsidR="00A3778D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046D0C">
        <w:rPr>
          <w:rFonts w:ascii="Times New Roman" w:hAnsi="Times New Roman" w:cs="Times New Roman"/>
          <w:sz w:val="28"/>
          <w:szCs w:val="28"/>
        </w:rPr>
        <w:t xml:space="preserve"> сельсовет по осуществлению внешнего муниципального финансового контроля Контрольно-счетной комиссии Липецкого муниципального района на 202</w:t>
      </w:r>
      <w:r w:rsidR="003E3E35">
        <w:rPr>
          <w:rFonts w:ascii="Times New Roman" w:hAnsi="Times New Roman" w:cs="Times New Roman"/>
          <w:sz w:val="28"/>
          <w:szCs w:val="28"/>
        </w:rPr>
        <w:t>1</w:t>
      </w:r>
      <w:r w:rsidRPr="00046D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6D0C" w:rsidRDefault="00046D0C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D0C">
        <w:rPr>
          <w:rFonts w:ascii="Times New Roman" w:hAnsi="Times New Roman" w:cs="Times New Roman"/>
          <w:sz w:val="28"/>
          <w:szCs w:val="28"/>
        </w:rPr>
        <w:t xml:space="preserve">Заключить с Советом депутатов Липецкого муниципального района Соглашение о передаче контрольно-счётной комиссии Липецкого  муниципального района полномочий контрольно-счетного органа сельского поселения </w:t>
      </w:r>
      <w:proofErr w:type="spellStart"/>
      <w:r w:rsidR="00A3778D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046D0C">
        <w:rPr>
          <w:rFonts w:ascii="Times New Roman" w:hAnsi="Times New Roman" w:cs="Times New Roman"/>
          <w:sz w:val="28"/>
          <w:szCs w:val="28"/>
        </w:rPr>
        <w:t xml:space="preserve"> сельсовет по осуществлению внешнего муниципального финансового контроля согласно приложению.</w:t>
      </w:r>
    </w:p>
    <w:p w:rsidR="000C5A3C" w:rsidRPr="00046D0C" w:rsidRDefault="000C5A3C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проект указанного Соглашения (приложение).</w:t>
      </w:r>
    </w:p>
    <w:p w:rsidR="00046D0C" w:rsidRPr="00046D0C" w:rsidRDefault="000C5A3C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6D0C" w:rsidRPr="00046D0C">
        <w:rPr>
          <w:rFonts w:ascii="Times New Roman" w:hAnsi="Times New Roman" w:cs="Times New Roman"/>
          <w:sz w:val="28"/>
          <w:szCs w:val="28"/>
        </w:rPr>
        <w:t>.</w:t>
      </w:r>
      <w:r w:rsidR="00046D0C">
        <w:rPr>
          <w:rFonts w:ascii="Times New Roman" w:hAnsi="Times New Roman" w:cs="Times New Roman"/>
          <w:sz w:val="28"/>
          <w:szCs w:val="28"/>
        </w:rPr>
        <w:t> 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Предусмотреть в бюджете сельского поселения </w:t>
      </w:r>
      <w:proofErr w:type="spellStart"/>
      <w:r w:rsidR="00A3778D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="00046D0C">
        <w:rPr>
          <w:rFonts w:ascii="Times New Roman" w:hAnsi="Times New Roman" w:cs="Times New Roman"/>
          <w:sz w:val="28"/>
          <w:szCs w:val="28"/>
        </w:rPr>
        <w:t xml:space="preserve"> </w:t>
      </w:r>
      <w:r w:rsidR="00046D0C" w:rsidRPr="00046D0C">
        <w:rPr>
          <w:rFonts w:ascii="Times New Roman" w:hAnsi="Times New Roman" w:cs="Times New Roman"/>
          <w:sz w:val="28"/>
          <w:szCs w:val="28"/>
        </w:rPr>
        <w:t>сельсовет на 202</w:t>
      </w:r>
      <w:r w:rsidR="00046D0C">
        <w:rPr>
          <w:rFonts w:ascii="Times New Roman" w:hAnsi="Times New Roman" w:cs="Times New Roman"/>
          <w:sz w:val="28"/>
          <w:szCs w:val="28"/>
        </w:rPr>
        <w:t>1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для финансового обеспечения расходных полномочий, передаваемых Контрольно-счётной комиссии Липецкого муниципального района в размере, определенном в соответствии с заключенным Соглашением.</w:t>
      </w:r>
    </w:p>
    <w:p w:rsidR="00046D0C" w:rsidRPr="00046D0C" w:rsidRDefault="000C5A3C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6D0C" w:rsidRPr="00046D0C">
        <w:rPr>
          <w:rFonts w:ascii="Times New Roman" w:hAnsi="Times New Roman" w:cs="Times New Roman"/>
          <w:sz w:val="28"/>
          <w:szCs w:val="28"/>
        </w:rPr>
        <w:t>.</w:t>
      </w:r>
      <w:r w:rsidR="00046D0C">
        <w:rPr>
          <w:rFonts w:ascii="Times New Roman" w:hAnsi="Times New Roman" w:cs="Times New Roman"/>
          <w:sz w:val="28"/>
          <w:szCs w:val="28"/>
        </w:rPr>
        <w:t> 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3C" w:rsidRPr="00046D0C" w:rsidRDefault="000C5A3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CF3" w:rsidRP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046D0C">
        <w:rPr>
          <w:rFonts w:ascii="Times New Roman" w:hAnsi="Times New Roman" w:cs="Times New Roman"/>
          <w:sz w:val="28"/>
          <w:szCs w:val="28"/>
        </w:rPr>
        <w:tab/>
      </w:r>
      <w:r w:rsidRPr="00046D0C">
        <w:rPr>
          <w:rFonts w:ascii="Times New Roman" w:hAnsi="Times New Roman" w:cs="Times New Roman"/>
          <w:sz w:val="28"/>
          <w:szCs w:val="28"/>
        </w:rPr>
        <w:tab/>
      </w:r>
      <w:r w:rsidRPr="00046D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3778D">
        <w:rPr>
          <w:rFonts w:ascii="Times New Roman" w:hAnsi="Times New Roman" w:cs="Times New Roman"/>
          <w:sz w:val="28"/>
          <w:szCs w:val="28"/>
        </w:rPr>
        <w:t>Л.А.Бухановская</w:t>
      </w:r>
      <w:proofErr w:type="spellEnd"/>
    </w:p>
    <w:sectPr w:rsidR="00DA4CF3" w:rsidRPr="00046D0C" w:rsidSect="00046D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63"/>
    <w:rsid w:val="00046D0C"/>
    <w:rsid w:val="000C5A3C"/>
    <w:rsid w:val="00191D76"/>
    <w:rsid w:val="003E3E35"/>
    <w:rsid w:val="00665063"/>
    <w:rsid w:val="00775FFA"/>
    <w:rsid w:val="00A3778D"/>
    <w:rsid w:val="00C53CBD"/>
    <w:rsid w:val="00C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Пады</cp:lastModifiedBy>
  <cp:revision>4</cp:revision>
  <cp:lastPrinted>2020-11-02T10:09:00Z</cp:lastPrinted>
  <dcterms:created xsi:type="dcterms:W3CDTF">2020-11-02T06:15:00Z</dcterms:created>
  <dcterms:modified xsi:type="dcterms:W3CDTF">2020-11-02T10:10:00Z</dcterms:modified>
</cp:coreProperties>
</file>