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BC4" w:rsidRDefault="00A56BC4" w:rsidP="00A56BC4">
      <w:pPr>
        <w:pStyle w:val="a3"/>
        <w:ind w:left="4820"/>
        <w:jc w:val="center"/>
        <w:rPr>
          <w:sz w:val="16"/>
          <w:szCs w:val="16"/>
        </w:rPr>
      </w:pPr>
      <w:r>
        <w:rPr>
          <w:sz w:val="16"/>
          <w:szCs w:val="16"/>
        </w:rPr>
        <w:t>Приложение № 1</w:t>
      </w:r>
    </w:p>
    <w:p w:rsidR="00A56BC4" w:rsidRDefault="00A56BC4" w:rsidP="00A56BC4">
      <w:pPr>
        <w:pStyle w:val="a3"/>
        <w:ind w:left="482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к </w:t>
      </w:r>
      <w:r w:rsidR="003E5004">
        <w:rPr>
          <w:sz w:val="16"/>
          <w:szCs w:val="16"/>
        </w:rPr>
        <w:t>постановлению администрации</w:t>
      </w:r>
    </w:p>
    <w:p w:rsidR="00A56BC4" w:rsidRDefault="00A56BC4" w:rsidP="00A56BC4">
      <w:pPr>
        <w:pStyle w:val="a3"/>
        <w:ind w:left="4820"/>
        <w:jc w:val="center"/>
        <w:rPr>
          <w:sz w:val="16"/>
          <w:szCs w:val="16"/>
        </w:rPr>
      </w:pPr>
      <w:r>
        <w:rPr>
          <w:sz w:val="16"/>
          <w:szCs w:val="16"/>
        </w:rPr>
        <w:t>сельского поселения Заволжье</w:t>
      </w:r>
    </w:p>
    <w:p w:rsidR="00A56BC4" w:rsidRDefault="00A56BC4" w:rsidP="00A56BC4">
      <w:pPr>
        <w:pStyle w:val="a3"/>
        <w:ind w:left="4820"/>
        <w:jc w:val="center"/>
        <w:rPr>
          <w:noProof/>
          <w:sz w:val="16"/>
          <w:szCs w:val="16"/>
        </w:rPr>
      </w:pPr>
      <w:r>
        <w:rPr>
          <w:sz w:val="16"/>
          <w:szCs w:val="16"/>
        </w:rPr>
        <w:t xml:space="preserve">муниципального района </w:t>
      </w:r>
      <w:r>
        <w:rPr>
          <w:noProof/>
          <w:sz w:val="16"/>
          <w:szCs w:val="16"/>
        </w:rPr>
        <w:t xml:space="preserve">Приволжский </w:t>
      </w:r>
    </w:p>
    <w:p w:rsidR="00A56BC4" w:rsidRDefault="00A56BC4" w:rsidP="00A56BC4">
      <w:pPr>
        <w:pStyle w:val="a3"/>
        <w:ind w:left="482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Самарской области </w:t>
      </w:r>
    </w:p>
    <w:p w:rsidR="00A56BC4" w:rsidRDefault="003E5004" w:rsidP="00A56BC4">
      <w:pPr>
        <w:pStyle w:val="a3"/>
        <w:ind w:left="482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от </w:t>
      </w:r>
      <w:r w:rsidR="00B26355">
        <w:rPr>
          <w:sz w:val="16"/>
          <w:szCs w:val="16"/>
        </w:rPr>
        <w:t xml:space="preserve"> </w:t>
      </w:r>
      <w:r>
        <w:rPr>
          <w:sz w:val="16"/>
          <w:szCs w:val="16"/>
        </w:rPr>
        <w:t>_______</w:t>
      </w:r>
      <w:r w:rsidR="00A56BC4">
        <w:rPr>
          <w:sz w:val="16"/>
          <w:szCs w:val="16"/>
        </w:rPr>
        <w:t xml:space="preserve">  201</w:t>
      </w:r>
      <w:r>
        <w:rPr>
          <w:sz w:val="16"/>
          <w:szCs w:val="16"/>
        </w:rPr>
        <w:t>9</w:t>
      </w:r>
      <w:r w:rsidR="00A56BC4">
        <w:rPr>
          <w:sz w:val="16"/>
          <w:szCs w:val="16"/>
        </w:rPr>
        <w:t xml:space="preserve"> года № </w:t>
      </w:r>
      <w:r>
        <w:rPr>
          <w:sz w:val="16"/>
          <w:szCs w:val="16"/>
        </w:rPr>
        <w:t>__________</w:t>
      </w:r>
    </w:p>
    <w:p w:rsidR="00A56BC4" w:rsidRDefault="00A56BC4" w:rsidP="00A56BC4">
      <w:pPr>
        <w:spacing w:line="360" w:lineRule="auto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</w:t>
      </w:r>
    </w:p>
    <w:p w:rsidR="00A56BC4" w:rsidRDefault="00A56BC4" w:rsidP="00A56BC4">
      <w:pPr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E22E27" w:rsidRPr="00DE450E" w:rsidRDefault="00E22E27" w:rsidP="00E22E27">
      <w:pPr>
        <w:spacing w:line="360" w:lineRule="auto"/>
        <w:jc w:val="right"/>
        <w:rPr>
          <w:sz w:val="26"/>
          <w:szCs w:val="26"/>
        </w:rPr>
      </w:pPr>
    </w:p>
    <w:p w:rsidR="00E22E27" w:rsidRPr="00DE450E" w:rsidRDefault="00E22E27" w:rsidP="00E22E27">
      <w:pPr>
        <w:spacing w:line="360" w:lineRule="auto"/>
        <w:jc w:val="center"/>
        <w:rPr>
          <w:sz w:val="26"/>
          <w:szCs w:val="26"/>
        </w:rPr>
      </w:pPr>
    </w:p>
    <w:p w:rsidR="00E22E27" w:rsidRPr="00DE450E" w:rsidRDefault="00E22E27" w:rsidP="00E22E27">
      <w:pPr>
        <w:pStyle w:val="ConsPlusTitle"/>
        <w:widowControl/>
        <w:jc w:val="center"/>
        <w:rPr>
          <w:rFonts w:ascii="Times New Roman" w:hAnsi="Times New Roman" w:cs="Times New Roman"/>
          <w:sz w:val="36"/>
          <w:szCs w:val="36"/>
        </w:rPr>
      </w:pPr>
    </w:p>
    <w:p w:rsidR="00E22E27" w:rsidRPr="00DE450E" w:rsidRDefault="00E22E27" w:rsidP="00E22E27">
      <w:pPr>
        <w:pStyle w:val="ConsPlusTitle"/>
        <w:widowControl/>
        <w:jc w:val="center"/>
        <w:rPr>
          <w:rFonts w:ascii="Times New Roman" w:hAnsi="Times New Roman" w:cs="Times New Roman"/>
          <w:sz w:val="36"/>
          <w:szCs w:val="36"/>
        </w:rPr>
      </w:pPr>
    </w:p>
    <w:p w:rsidR="00E22E27" w:rsidRPr="00DE450E" w:rsidRDefault="00E22E27" w:rsidP="00E22E27">
      <w:pPr>
        <w:pStyle w:val="ConsPlusTitle"/>
        <w:widowControl/>
        <w:jc w:val="center"/>
        <w:rPr>
          <w:rFonts w:ascii="Times New Roman" w:hAnsi="Times New Roman" w:cs="Times New Roman"/>
          <w:sz w:val="36"/>
          <w:szCs w:val="36"/>
        </w:rPr>
      </w:pPr>
    </w:p>
    <w:p w:rsidR="00E22E27" w:rsidRPr="00DE450E" w:rsidRDefault="00E22E27" w:rsidP="00E22E27">
      <w:pPr>
        <w:pStyle w:val="ConsPlusTitle"/>
        <w:widowControl/>
        <w:jc w:val="center"/>
        <w:rPr>
          <w:rFonts w:ascii="Times New Roman" w:hAnsi="Times New Roman" w:cs="Times New Roman"/>
          <w:sz w:val="36"/>
          <w:szCs w:val="36"/>
        </w:rPr>
      </w:pPr>
    </w:p>
    <w:p w:rsidR="00E22E27" w:rsidRPr="00DE450E" w:rsidRDefault="00E22E27" w:rsidP="00E22E27">
      <w:pPr>
        <w:pStyle w:val="ConsPlusTitle"/>
        <w:widowControl/>
        <w:jc w:val="center"/>
        <w:rPr>
          <w:rFonts w:ascii="Times New Roman" w:hAnsi="Times New Roman" w:cs="Times New Roman"/>
          <w:sz w:val="36"/>
          <w:szCs w:val="36"/>
        </w:rPr>
      </w:pPr>
    </w:p>
    <w:p w:rsidR="00E22E27" w:rsidRPr="00DE450E" w:rsidRDefault="00E22E27" w:rsidP="00E22E27">
      <w:pPr>
        <w:pStyle w:val="ConsPlusTitle"/>
        <w:widowControl/>
        <w:jc w:val="center"/>
        <w:rPr>
          <w:rFonts w:ascii="Times New Roman" w:hAnsi="Times New Roman" w:cs="Times New Roman"/>
          <w:sz w:val="36"/>
          <w:szCs w:val="36"/>
        </w:rPr>
      </w:pPr>
    </w:p>
    <w:p w:rsidR="00E22E27" w:rsidRPr="00DE450E" w:rsidRDefault="00E22E27" w:rsidP="00E22E27">
      <w:pPr>
        <w:spacing w:line="360" w:lineRule="auto"/>
        <w:ind w:left="-1080"/>
        <w:jc w:val="center"/>
        <w:rPr>
          <w:b/>
          <w:sz w:val="31"/>
          <w:szCs w:val="31"/>
        </w:rPr>
      </w:pPr>
      <w:r w:rsidRPr="00DE450E">
        <w:rPr>
          <w:b/>
          <w:sz w:val="31"/>
          <w:szCs w:val="31"/>
        </w:rPr>
        <w:t xml:space="preserve">МУНИЦИПАЛЬНАЯ ПРОГРАММА КОМПЛЕКСНОГО РАЗВИТИЯ </w:t>
      </w:r>
      <w:r w:rsidR="00CE6097">
        <w:rPr>
          <w:b/>
          <w:sz w:val="31"/>
          <w:szCs w:val="31"/>
        </w:rPr>
        <w:t>СОЦИАЛЬНОЙ</w:t>
      </w:r>
      <w:r w:rsidRPr="00DE450E">
        <w:rPr>
          <w:b/>
          <w:sz w:val="31"/>
          <w:szCs w:val="31"/>
        </w:rPr>
        <w:t xml:space="preserve"> ИНФРАСТРУКТУРЫ </w:t>
      </w:r>
    </w:p>
    <w:p w:rsidR="00E22E27" w:rsidRPr="00DE450E" w:rsidRDefault="00E22E27" w:rsidP="00E22E27">
      <w:pPr>
        <w:spacing w:line="360" w:lineRule="auto"/>
        <w:ind w:left="-1080"/>
        <w:jc w:val="center"/>
        <w:rPr>
          <w:b/>
          <w:sz w:val="31"/>
          <w:szCs w:val="31"/>
        </w:rPr>
      </w:pPr>
      <w:r w:rsidRPr="00DE450E">
        <w:rPr>
          <w:b/>
          <w:sz w:val="31"/>
          <w:szCs w:val="31"/>
        </w:rPr>
        <w:t>СЕЛЬСКОГО ПОСЕЛЕНИЯ ЗАВОЛЖЬЕ</w:t>
      </w:r>
    </w:p>
    <w:p w:rsidR="00E22E27" w:rsidRPr="00DE450E" w:rsidRDefault="00E22E27" w:rsidP="00E22E27">
      <w:pPr>
        <w:spacing w:line="360" w:lineRule="auto"/>
        <w:ind w:left="-1080"/>
        <w:jc w:val="center"/>
        <w:rPr>
          <w:b/>
          <w:sz w:val="31"/>
          <w:szCs w:val="31"/>
        </w:rPr>
      </w:pPr>
      <w:r w:rsidRPr="00DE450E">
        <w:rPr>
          <w:b/>
          <w:sz w:val="31"/>
          <w:szCs w:val="31"/>
        </w:rPr>
        <w:t xml:space="preserve">МУНИЦИПАЛЬНОГО РАЙОНА </w:t>
      </w:r>
      <w:proofErr w:type="gramStart"/>
      <w:r w:rsidRPr="00DE450E">
        <w:rPr>
          <w:b/>
          <w:sz w:val="31"/>
          <w:szCs w:val="31"/>
        </w:rPr>
        <w:t>ПРИВОЛЖСКИЙ</w:t>
      </w:r>
      <w:proofErr w:type="gramEnd"/>
    </w:p>
    <w:p w:rsidR="00E22E27" w:rsidRPr="00DE450E" w:rsidRDefault="00E22E27" w:rsidP="00E22E27">
      <w:pPr>
        <w:spacing w:line="360" w:lineRule="auto"/>
        <w:ind w:left="-1080"/>
        <w:jc w:val="center"/>
        <w:rPr>
          <w:b/>
          <w:sz w:val="31"/>
          <w:szCs w:val="31"/>
        </w:rPr>
      </w:pPr>
      <w:r w:rsidRPr="00DE450E">
        <w:rPr>
          <w:b/>
          <w:sz w:val="31"/>
          <w:szCs w:val="31"/>
        </w:rPr>
        <w:t>САМАРСКОЙ ОБЛАСТИ</w:t>
      </w:r>
    </w:p>
    <w:p w:rsidR="00E22E27" w:rsidRPr="00DE450E" w:rsidRDefault="00E22E27" w:rsidP="00E22E27">
      <w:pPr>
        <w:pStyle w:val="ConsPlusTitle"/>
        <w:widowControl/>
        <w:spacing w:line="360" w:lineRule="auto"/>
        <w:ind w:left="-1080"/>
        <w:jc w:val="center"/>
        <w:rPr>
          <w:rFonts w:ascii="Times New Roman" w:hAnsi="Times New Roman" w:cs="Times New Roman"/>
          <w:sz w:val="31"/>
          <w:szCs w:val="31"/>
        </w:rPr>
      </w:pPr>
      <w:r w:rsidRPr="00DE450E">
        <w:rPr>
          <w:rFonts w:ascii="Times New Roman" w:hAnsi="Times New Roman" w:cs="Times New Roman"/>
          <w:sz w:val="31"/>
          <w:szCs w:val="31"/>
        </w:rPr>
        <w:t>НА ПЕРИОД 201</w:t>
      </w:r>
      <w:r w:rsidR="003E5004">
        <w:rPr>
          <w:rFonts w:ascii="Times New Roman" w:hAnsi="Times New Roman" w:cs="Times New Roman"/>
          <w:sz w:val="31"/>
          <w:szCs w:val="31"/>
        </w:rPr>
        <w:t>9</w:t>
      </w:r>
      <w:r w:rsidRPr="00DE450E">
        <w:rPr>
          <w:rFonts w:ascii="Times New Roman" w:hAnsi="Times New Roman" w:cs="Times New Roman"/>
          <w:sz w:val="31"/>
          <w:szCs w:val="31"/>
        </w:rPr>
        <w:t>-2030 гг.</w:t>
      </w:r>
    </w:p>
    <w:p w:rsidR="00E22E27" w:rsidRPr="00DE450E" w:rsidRDefault="00E22E27" w:rsidP="00E22E27">
      <w:pPr>
        <w:pStyle w:val="ConsPlusTitle"/>
        <w:widowControl/>
        <w:spacing w:line="360" w:lineRule="auto"/>
        <w:ind w:left="-1080"/>
        <w:jc w:val="center"/>
        <w:rPr>
          <w:rFonts w:ascii="Times New Roman" w:hAnsi="Times New Roman" w:cs="Times New Roman"/>
          <w:sz w:val="31"/>
          <w:szCs w:val="31"/>
        </w:rPr>
      </w:pPr>
    </w:p>
    <w:p w:rsidR="00E22E27" w:rsidRPr="00DE450E" w:rsidRDefault="00E22E27" w:rsidP="00E22E27">
      <w:pPr>
        <w:spacing w:line="360" w:lineRule="auto"/>
        <w:ind w:left="-1080"/>
        <w:jc w:val="center"/>
        <w:rPr>
          <w:b/>
          <w:sz w:val="31"/>
          <w:szCs w:val="31"/>
        </w:rPr>
      </w:pPr>
      <w:r w:rsidRPr="00DE450E">
        <w:rPr>
          <w:b/>
          <w:sz w:val="31"/>
          <w:szCs w:val="31"/>
        </w:rPr>
        <w:t>ПРОГРАММНЫЙ ДОКУМЕНТ</w:t>
      </w:r>
    </w:p>
    <w:p w:rsidR="00E22E27" w:rsidRPr="00DE450E" w:rsidRDefault="00E22E27" w:rsidP="00E22E27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22E27" w:rsidRPr="00DE450E" w:rsidRDefault="00E22E27" w:rsidP="00E22E27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22E27" w:rsidRPr="00DE450E" w:rsidRDefault="00E22E27" w:rsidP="00E22E27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22E27" w:rsidRPr="00DE450E" w:rsidRDefault="00E22E27" w:rsidP="00E22E27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22E27" w:rsidRDefault="00E22E27" w:rsidP="00E22E27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E5004" w:rsidRDefault="003E5004" w:rsidP="00E22E27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E5004" w:rsidRPr="00DE450E" w:rsidRDefault="003E5004" w:rsidP="00E22E27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22E27" w:rsidRDefault="00E22E27" w:rsidP="00E22E27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DE450E">
        <w:rPr>
          <w:rFonts w:ascii="Times New Roman" w:hAnsi="Times New Roman" w:cs="Times New Roman"/>
          <w:b w:val="0"/>
          <w:sz w:val="26"/>
          <w:szCs w:val="26"/>
        </w:rPr>
        <w:t>201</w:t>
      </w:r>
      <w:r w:rsidR="003E5004">
        <w:rPr>
          <w:rFonts w:ascii="Times New Roman" w:hAnsi="Times New Roman" w:cs="Times New Roman"/>
          <w:b w:val="0"/>
          <w:sz w:val="26"/>
          <w:szCs w:val="26"/>
        </w:rPr>
        <w:t>9</w:t>
      </w:r>
      <w:r w:rsidRPr="00DE450E">
        <w:rPr>
          <w:rFonts w:ascii="Times New Roman" w:hAnsi="Times New Roman" w:cs="Times New Roman"/>
          <w:b w:val="0"/>
          <w:sz w:val="26"/>
          <w:szCs w:val="26"/>
        </w:rPr>
        <w:t xml:space="preserve"> г.</w:t>
      </w:r>
    </w:p>
    <w:p w:rsidR="00CE6097" w:rsidRDefault="00CE6097" w:rsidP="00E22E27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CE6097" w:rsidRDefault="00CE6097" w:rsidP="00E22E27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CE6097" w:rsidRDefault="00CE6097" w:rsidP="00E22E27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CE6097" w:rsidRDefault="00CE6097" w:rsidP="00CE6097">
      <w:pPr>
        <w:ind w:right="-259"/>
        <w:jc w:val="center"/>
        <w:rPr>
          <w:sz w:val="20"/>
          <w:szCs w:val="20"/>
        </w:rPr>
      </w:pPr>
      <w:r>
        <w:rPr>
          <w:b/>
          <w:bCs/>
        </w:rPr>
        <w:lastRenderedPageBreak/>
        <w:t>СОДЕРЖАНИЕ</w:t>
      </w: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7160"/>
        <w:gridCol w:w="960"/>
        <w:gridCol w:w="30"/>
      </w:tblGrid>
      <w:tr w:rsidR="00CE6097" w:rsidTr="005F7B7F">
        <w:trPr>
          <w:trHeight w:val="264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t>№</w:t>
            </w:r>
          </w:p>
        </w:tc>
        <w:tc>
          <w:tcPr>
            <w:tcW w:w="71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ind w:left="2400"/>
              <w:rPr>
                <w:sz w:val="20"/>
                <w:szCs w:val="20"/>
              </w:rPr>
            </w:pPr>
            <w:r>
              <w:t>Наименование раздела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jc w:val="center"/>
              <w:rPr>
                <w:sz w:val="20"/>
                <w:szCs w:val="20"/>
              </w:rPr>
            </w:pPr>
            <w:r>
              <w:rPr>
                <w:w w:val="98"/>
              </w:rPr>
              <w:t>Стр.</w:t>
            </w:r>
          </w:p>
        </w:tc>
        <w:tc>
          <w:tcPr>
            <w:tcW w:w="30" w:type="dxa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  <w:tr w:rsidR="00CE6097" w:rsidTr="005F7B7F">
        <w:trPr>
          <w:trHeight w:val="134"/>
        </w:trPr>
        <w:tc>
          <w:tcPr>
            <w:tcW w:w="11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w w:val="97"/>
              </w:rPr>
              <w:t>раздела</w:t>
            </w:r>
          </w:p>
        </w:tc>
        <w:tc>
          <w:tcPr>
            <w:tcW w:w="7160" w:type="dxa"/>
            <w:vMerge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  <w:tr w:rsidR="00CE6097" w:rsidTr="005F7B7F">
        <w:trPr>
          <w:trHeight w:val="145"/>
        </w:trPr>
        <w:tc>
          <w:tcPr>
            <w:tcW w:w="11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2"/>
                <w:szCs w:val="12"/>
              </w:rPr>
            </w:pPr>
          </w:p>
        </w:tc>
        <w:tc>
          <w:tcPr>
            <w:tcW w:w="7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  <w:tr w:rsidR="00CE6097" w:rsidTr="005F7B7F">
        <w:trPr>
          <w:trHeight w:val="280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/>
        </w:tc>
        <w:tc>
          <w:tcPr>
            <w:tcW w:w="7160" w:type="dxa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ind w:left="100"/>
              <w:rPr>
                <w:sz w:val="20"/>
                <w:szCs w:val="20"/>
              </w:rPr>
            </w:pPr>
            <w:r>
              <w:t>Введение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E6097" w:rsidRDefault="00CE6097" w:rsidP="005F7B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  <w:tr w:rsidR="00CE6097" w:rsidTr="005F7B7F">
        <w:trPr>
          <w:trHeight w:val="29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2"/>
                <w:szCs w:val="2"/>
              </w:rPr>
            </w:pPr>
          </w:p>
        </w:tc>
        <w:tc>
          <w:tcPr>
            <w:tcW w:w="7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5F7B7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  <w:tr w:rsidR="00CE6097" w:rsidTr="005F7B7F">
        <w:trPr>
          <w:trHeight w:val="301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1</w:t>
            </w:r>
          </w:p>
        </w:tc>
        <w:tc>
          <w:tcPr>
            <w:tcW w:w="7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ind w:left="100"/>
              <w:rPr>
                <w:sz w:val="20"/>
                <w:szCs w:val="20"/>
              </w:rPr>
            </w:pPr>
            <w:r>
              <w:t>Паспорт  Программы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5F7B7F" w:rsidP="005F7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0" w:type="dxa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  <w:tr w:rsidR="00CE6097" w:rsidTr="005F7B7F">
        <w:trPr>
          <w:trHeight w:val="299"/>
        </w:trPr>
        <w:tc>
          <w:tcPr>
            <w:tcW w:w="11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2</w:t>
            </w:r>
          </w:p>
        </w:tc>
        <w:tc>
          <w:tcPr>
            <w:tcW w:w="7160" w:type="dxa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ind w:left="100"/>
              <w:rPr>
                <w:sz w:val="20"/>
                <w:szCs w:val="20"/>
              </w:rPr>
            </w:pPr>
            <w:r>
              <w:t>Характеристика существующего состояния социальной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E6097" w:rsidRDefault="005F7B7F" w:rsidP="005F7B7F">
            <w:pPr>
              <w:jc w:val="center"/>
            </w:pPr>
            <w:r>
              <w:t>6</w:t>
            </w:r>
          </w:p>
        </w:tc>
        <w:tc>
          <w:tcPr>
            <w:tcW w:w="30" w:type="dxa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  <w:tr w:rsidR="00CE6097" w:rsidTr="005F7B7F">
        <w:trPr>
          <w:trHeight w:val="139"/>
        </w:trPr>
        <w:tc>
          <w:tcPr>
            <w:tcW w:w="11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2"/>
                <w:szCs w:val="12"/>
              </w:rPr>
            </w:pPr>
          </w:p>
        </w:tc>
        <w:tc>
          <w:tcPr>
            <w:tcW w:w="7160" w:type="dxa"/>
            <w:vMerge w:val="restart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ind w:left="100"/>
              <w:rPr>
                <w:sz w:val="20"/>
                <w:szCs w:val="20"/>
              </w:rPr>
            </w:pPr>
            <w:r>
              <w:t>инфраструктуры сельского поселения Заволжье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CE6097" w:rsidRDefault="00CE6097" w:rsidP="005F7B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  <w:tr w:rsidR="00CE6097" w:rsidTr="005F7B7F">
        <w:trPr>
          <w:trHeight w:val="180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5"/>
                <w:szCs w:val="15"/>
              </w:rPr>
            </w:pPr>
          </w:p>
        </w:tc>
        <w:tc>
          <w:tcPr>
            <w:tcW w:w="71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5F7B7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  <w:tr w:rsidR="00CE6097" w:rsidTr="005F7B7F">
        <w:trPr>
          <w:trHeight w:val="263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2.1</w:t>
            </w:r>
          </w:p>
        </w:tc>
        <w:tc>
          <w:tcPr>
            <w:tcW w:w="7160" w:type="dxa"/>
            <w:tcBorders>
              <w:right w:val="single" w:sz="8" w:space="0" w:color="auto"/>
            </w:tcBorders>
            <w:vAlign w:val="bottom"/>
          </w:tcPr>
          <w:p w:rsidR="00CE6097" w:rsidRDefault="005F7B7F" w:rsidP="00CE609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t>Краткая историческая справка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E6097" w:rsidRDefault="005F7B7F" w:rsidP="005F7B7F">
            <w:pPr>
              <w:jc w:val="center"/>
            </w:pPr>
            <w:r>
              <w:t>6</w:t>
            </w:r>
          </w:p>
        </w:tc>
        <w:tc>
          <w:tcPr>
            <w:tcW w:w="30" w:type="dxa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  <w:tr w:rsidR="00CE6097" w:rsidTr="005F7B7F">
        <w:trPr>
          <w:trHeight w:val="144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2"/>
                <w:szCs w:val="12"/>
              </w:rPr>
            </w:pPr>
          </w:p>
        </w:tc>
        <w:tc>
          <w:tcPr>
            <w:tcW w:w="7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5F7B7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  <w:tr w:rsidR="005F7B7F" w:rsidTr="005F7B7F">
        <w:trPr>
          <w:trHeight w:val="144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7B7F" w:rsidRPr="005F7B7F" w:rsidRDefault="005F7B7F" w:rsidP="005F7B7F">
            <w:pPr>
              <w:jc w:val="center"/>
            </w:pPr>
            <w:r>
              <w:t>2.2</w:t>
            </w:r>
          </w:p>
        </w:tc>
        <w:tc>
          <w:tcPr>
            <w:tcW w:w="7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7B7F" w:rsidRPr="005F7B7F" w:rsidRDefault="005F7B7F" w:rsidP="00CE6097">
            <w:r>
              <w:t>Положение сельского поселения Заволжье в структуре пространственной организации Самарской области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7B7F" w:rsidRPr="005F7B7F" w:rsidRDefault="005F7B7F" w:rsidP="005F7B7F">
            <w:pPr>
              <w:jc w:val="center"/>
            </w:pPr>
            <w:r>
              <w:t>7</w:t>
            </w:r>
          </w:p>
        </w:tc>
        <w:tc>
          <w:tcPr>
            <w:tcW w:w="30" w:type="dxa"/>
            <w:vAlign w:val="bottom"/>
          </w:tcPr>
          <w:p w:rsidR="005F7B7F" w:rsidRDefault="005F7B7F" w:rsidP="00CE6097">
            <w:pPr>
              <w:rPr>
                <w:sz w:val="1"/>
                <w:szCs w:val="1"/>
              </w:rPr>
            </w:pPr>
          </w:p>
        </w:tc>
      </w:tr>
      <w:tr w:rsidR="005F7B7F" w:rsidTr="005F7B7F">
        <w:trPr>
          <w:trHeight w:val="144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7B7F" w:rsidRPr="005F7B7F" w:rsidRDefault="005F7B7F" w:rsidP="005F7B7F">
            <w:pPr>
              <w:jc w:val="center"/>
            </w:pPr>
            <w:r>
              <w:t>2.3</w:t>
            </w:r>
          </w:p>
        </w:tc>
        <w:tc>
          <w:tcPr>
            <w:tcW w:w="7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7B7F" w:rsidRPr="005F7B7F" w:rsidRDefault="005F7B7F" w:rsidP="00CE6097">
            <w:r>
              <w:t>Социально-экономическая характеристика сельского поселения Заволжье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7B7F" w:rsidRPr="005F7B7F" w:rsidRDefault="005F7B7F" w:rsidP="005F7B7F">
            <w:pPr>
              <w:jc w:val="center"/>
            </w:pPr>
            <w:r>
              <w:t>9</w:t>
            </w:r>
          </w:p>
        </w:tc>
        <w:tc>
          <w:tcPr>
            <w:tcW w:w="30" w:type="dxa"/>
            <w:vAlign w:val="bottom"/>
          </w:tcPr>
          <w:p w:rsidR="005F7B7F" w:rsidRDefault="005F7B7F" w:rsidP="00CE6097">
            <w:pPr>
              <w:rPr>
                <w:sz w:val="1"/>
                <w:szCs w:val="1"/>
              </w:rPr>
            </w:pPr>
          </w:p>
        </w:tc>
      </w:tr>
      <w:tr w:rsidR="00CE6097" w:rsidTr="005F7B7F">
        <w:trPr>
          <w:trHeight w:val="359"/>
        </w:trPr>
        <w:tc>
          <w:tcPr>
            <w:tcW w:w="11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6097" w:rsidRDefault="005F7B7F" w:rsidP="00CE6097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2.4</w:t>
            </w:r>
          </w:p>
        </w:tc>
        <w:tc>
          <w:tcPr>
            <w:tcW w:w="7160" w:type="dxa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ind w:left="100"/>
              <w:rPr>
                <w:sz w:val="20"/>
                <w:szCs w:val="20"/>
              </w:rPr>
            </w:pPr>
            <w:r>
              <w:t>Технико-экономические параметры существующих объектов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E6097" w:rsidRDefault="00CE6097" w:rsidP="005F7B7F">
            <w:pPr>
              <w:jc w:val="center"/>
            </w:pPr>
          </w:p>
        </w:tc>
        <w:tc>
          <w:tcPr>
            <w:tcW w:w="30" w:type="dxa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  <w:tr w:rsidR="00CE6097" w:rsidTr="005F7B7F">
        <w:trPr>
          <w:trHeight w:val="139"/>
        </w:trPr>
        <w:tc>
          <w:tcPr>
            <w:tcW w:w="11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2"/>
                <w:szCs w:val="12"/>
              </w:rPr>
            </w:pPr>
          </w:p>
        </w:tc>
        <w:tc>
          <w:tcPr>
            <w:tcW w:w="7160" w:type="dxa"/>
            <w:vMerge w:val="restart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ind w:left="100"/>
              <w:rPr>
                <w:sz w:val="20"/>
                <w:szCs w:val="20"/>
              </w:rPr>
            </w:pPr>
            <w:r>
              <w:t xml:space="preserve">социальной инфраструктуры </w:t>
            </w:r>
            <w:proofErr w:type="spellStart"/>
            <w:r>
              <w:t>с.п</w:t>
            </w:r>
            <w:proofErr w:type="spellEnd"/>
            <w:r>
              <w:t>. Заволжье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CE6097" w:rsidRDefault="00FB34B7" w:rsidP="005F7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0" w:type="dxa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  <w:tr w:rsidR="00CE6097" w:rsidTr="005F7B7F">
        <w:trPr>
          <w:trHeight w:val="137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1"/>
                <w:szCs w:val="11"/>
              </w:rPr>
            </w:pPr>
          </w:p>
        </w:tc>
        <w:tc>
          <w:tcPr>
            <w:tcW w:w="7160" w:type="dxa"/>
            <w:vMerge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CE6097" w:rsidRDefault="00CE6097" w:rsidP="005F7B7F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  <w:tr w:rsidR="00CE6097" w:rsidTr="005F7B7F">
        <w:trPr>
          <w:trHeight w:val="106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9"/>
                <w:szCs w:val="9"/>
              </w:rPr>
            </w:pPr>
          </w:p>
        </w:tc>
        <w:tc>
          <w:tcPr>
            <w:tcW w:w="7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5F7B7F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  <w:tr w:rsidR="00CE6097" w:rsidTr="005F7B7F">
        <w:trPr>
          <w:trHeight w:val="299"/>
        </w:trPr>
        <w:tc>
          <w:tcPr>
            <w:tcW w:w="11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6097" w:rsidRDefault="005F7B7F" w:rsidP="00CE6097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2.5</w:t>
            </w:r>
          </w:p>
        </w:tc>
        <w:tc>
          <w:tcPr>
            <w:tcW w:w="7160" w:type="dxa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ind w:left="100"/>
              <w:rPr>
                <w:sz w:val="20"/>
                <w:szCs w:val="20"/>
              </w:rPr>
            </w:pPr>
            <w:r>
              <w:t>Прогнозируемый спрос на услуги социальной инфраструктуры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E6097" w:rsidRDefault="00CE6097" w:rsidP="005F7B7F">
            <w:pPr>
              <w:jc w:val="center"/>
            </w:pPr>
          </w:p>
        </w:tc>
        <w:tc>
          <w:tcPr>
            <w:tcW w:w="30" w:type="dxa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  <w:tr w:rsidR="00CE6097" w:rsidTr="005F7B7F">
        <w:trPr>
          <w:trHeight w:val="139"/>
        </w:trPr>
        <w:tc>
          <w:tcPr>
            <w:tcW w:w="11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2"/>
                <w:szCs w:val="12"/>
              </w:rPr>
            </w:pPr>
          </w:p>
        </w:tc>
        <w:tc>
          <w:tcPr>
            <w:tcW w:w="7160" w:type="dxa"/>
            <w:vMerge w:val="restart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ind w:left="100"/>
              <w:rPr>
                <w:sz w:val="20"/>
                <w:szCs w:val="20"/>
              </w:rPr>
            </w:pPr>
            <w:r>
              <w:t>сельского поселения Заволжье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CE6097" w:rsidRDefault="005F7B7F" w:rsidP="005F7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0" w:type="dxa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  <w:tr w:rsidR="00CE6097" w:rsidTr="005F7B7F">
        <w:trPr>
          <w:trHeight w:val="183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5"/>
                <w:szCs w:val="15"/>
              </w:rPr>
            </w:pPr>
          </w:p>
        </w:tc>
        <w:tc>
          <w:tcPr>
            <w:tcW w:w="71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5F7B7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  <w:tr w:rsidR="00CE6097" w:rsidTr="005F7B7F">
        <w:trPr>
          <w:trHeight w:val="299"/>
        </w:trPr>
        <w:tc>
          <w:tcPr>
            <w:tcW w:w="11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6097" w:rsidRDefault="005F7B7F" w:rsidP="00CE6097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2.6</w:t>
            </w:r>
          </w:p>
        </w:tc>
        <w:tc>
          <w:tcPr>
            <w:tcW w:w="7160" w:type="dxa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ind w:left="100"/>
              <w:rPr>
                <w:sz w:val="20"/>
                <w:szCs w:val="20"/>
              </w:rPr>
            </w:pPr>
            <w:r>
              <w:t>Оценка нормативно-правовой базы социальной инфраструктуры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E6097" w:rsidRDefault="00CE6097" w:rsidP="005F7B7F">
            <w:pPr>
              <w:jc w:val="center"/>
            </w:pPr>
          </w:p>
        </w:tc>
        <w:tc>
          <w:tcPr>
            <w:tcW w:w="30" w:type="dxa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  <w:tr w:rsidR="00CE6097" w:rsidTr="005F7B7F">
        <w:trPr>
          <w:trHeight w:val="139"/>
        </w:trPr>
        <w:tc>
          <w:tcPr>
            <w:tcW w:w="11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2"/>
                <w:szCs w:val="12"/>
              </w:rPr>
            </w:pPr>
          </w:p>
        </w:tc>
        <w:tc>
          <w:tcPr>
            <w:tcW w:w="7160" w:type="dxa"/>
            <w:vMerge w:val="restart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ind w:left="100"/>
              <w:rPr>
                <w:sz w:val="20"/>
                <w:szCs w:val="20"/>
              </w:rPr>
            </w:pPr>
            <w:r>
              <w:t>сельского поселения Заволжье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CE6097" w:rsidRDefault="005F7B7F" w:rsidP="005F7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  <w:tr w:rsidR="00CE6097" w:rsidTr="005F7B7F">
        <w:trPr>
          <w:trHeight w:val="180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5"/>
                <w:szCs w:val="15"/>
              </w:rPr>
            </w:pPr>
          </w:p>
        </w:tc>
        <w:tc>
          <w:tcPr>
            <w:tcW w:w="71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5F7B7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  <w:tr w:rsidR="00CE6097" w:rsidTr="005F7B7F">
        <w:trPr>
          <w:trHeight w:val="306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3</w:t>
            </w:r>
          </w:p>
        </w:tc>
        <w:tc>
          <w:tcPr>
            <w:tcW w:w="7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ind w:left="100"/>
              <w:rPr>
                <w:sz w:val="20"/>
                <w:szCs w:val="20"/>
              </w:rPr>
            </w:pPr>
            <w:r>
              <w:t>Мероприятия Программы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5F7B7F" w:rsidP="005F7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0" w:type="dxa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  <w:tr w:rsidR="00CE6097" w:rsidTr="005F7B7F">
        <w:trPr>
          <w:trHeight w:val="299"/>
        </w:trPr>
        <w:tc>
          <w:tcPr>
            <w:tcW w:w="11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4</w:t>
            </w:r>
          </w:p>
        </w:tc>
        <w:tc>
          <w:tcPr>
            <w:tcW w:w="7160" w:type="dxa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ind w:left="100"/>
              <w:rPr>
                <w:sz w:val="20"/>
                <w:szCs w:val="20"/>
              </w:rPr>
            </w:pPr>
            <w:r>
              <w:t>Финансовые потребности и источники финансирования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E6097" w:rsidRDefault="005F7B7F" w:rsidP="005F7B7F">
            <w:pPr>
              <w:jc w:val="center"/>
            </w:pPr>
            <w:r>
              <w:t>22</w:t>
            </w:r>
          </w:p>
        </w:tc>
        <w:tc>
          <w:tcPr>
            <w:tcW w:w="30" w:type="dxa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  <w:tr w:rsidR="00CE6097" w:rsidTr="005F7B7F">
        <w:trPr>
          <w:trHeight w:val="139"/>
        </w:trPr>
        <w:tc>
          <w:tcPr>
            <w:tcW w:w="11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2"/>
                <w:szCs w:val="12"/>
              </w:rPr>
            </w:pPr>
          </w:p>
        </w:tc>
        <w:tc>
          <w:tcPr>
            <w:tcW w:w="7160" w:type="dxa"/>
            <w:vMerge w:val="restart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ind w:left="100"/>
              <w:rPr>
                <w:sz w:val="20"/>
                <w:szCs w:val="20"/>
              </w:rPr>
            </w:pPr>
            <w:r>
              <w:t>мероприятий Программы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CE6097" w:rsidRDefault="00CE6097" w:rsidP="005F7B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  <w:tr w:rsidR="00CE6097" w:rsidTr="005F7B7F">
        <w:trPr>
          <w:trHeight w:val="180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5"/>
                <w:szCs w:val="15"/>
              </w:rPr>
            </w:pPr>
          </w:p>
        </w:tc>
        <w:tc>
          <w:tcPr>
            <w:tcW w:w="71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5F7B7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  <w:tr w:rsidR="00CE6097" w:rsidTr="005F7B7F">
        <w:trPr>
          <w:trHeight w:val="301"/>
        </w:trPr>
        <w:tc>
          <w:tcPr>
            <w:tcW w:w="11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5</w:t>
            </w:r>
          </w:p>
        </w:tc>
        <w:tc>
          <w:tcPr>
            <w:tcW w:w="7160" w:type="dxa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ind w:left="100"/>
              <w:rPr>
                <w:sz w:val="20"/>
                <w:szCs w:val="20"/>
              </w:rPr>
            </w:pPr>
            <w:r>
              <w:t>Оценка социально-экономической эффективности мероприятий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E6097" w:rsidRDefault="005F7B7F" w:rsidP="005F7B7F">
            <w:pPr>
              <w:jc w:val="center"/>
            </w:pPr>
            <w:r>
              <w:t>23</w:t>
            </w:r>
          </w:p>
        </w:tc>
        <w:tc>
          <w:tcPr>
            <w:tcW w:w="30" w:type="dxa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  <w:tr w:rsidR="00CE6097" w:rsidTr="005F7B7F">
        <w:trPr>
          <w:trHeight w:val="137"/>
        </w:trPr>
        <w:tc>
          <w:tcPr>
            <w:tcW w:w="11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1"/>
                <w:szCs w:val="11"/>
              </w:rPr>
            </w:pPr>
          </w:p>
        </w:tc>
        <w:tc>
          <w:tcPr>
            <w:tcW w:w="7160" w:type="dxa"/>
            <w:vMerge w:val="restart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ind w:left="100"/>
              <w:rPr>
                <w:sz w:val="20"/>
                <w:szCs w:val="20"/>
              </w:rPr>
            </w:pPr>
            <w:r>
              <w:t>Программы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CE6097" w:rsidRDefault="00CE6097" w:rsidP="005F7B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  <w:tr w:rsidR="00CE6097" w:rsidTr="005F7B7F">
        <w:trPr>
          <w:trHeight w:val="183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5"/>
                <w:szCs w:val="15"/>
              </w:rPr>
            </w:pPr>
          </w:p>
        </w:tc>
        <w:tc>
          <w:tcPr>
            <w:tcW w:w="71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5F7B7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  <w:tr w:rsidR="00CE6097" w:rsidTr="005F7B7F">
        <w:trPr>
          <w:trHeight w:val="306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6</w:t>
            </w:r>
          </w:p>
        </w:tc>
        <w:tc>
          <w:tcPr>
            <w:tcW w:w="7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ind w:left="100"/>
              <w:rPr>
                <w:sz w:val="20"/>
                <w:szCs w:val="20"/>
              </w:rPr>
            </w:pPr>
            <w:r>
              <w:t>Механизм реализации Программы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5F7B7F" w:rsidP="005F7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0" w:type="dxa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  <w:tr w:rsidR="00CE6097" w:rsidTr="005F7B7F">
        <w:trPr>
          <w:trHeight w:val="304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7</w:t>
            </w:r>
          </w:p>
        </w:tc>
        <w:tc>
          <w:tcPr>
            <w:tcW w:w="7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ind w:left="100"/>
              <w:rPr>
                <w:sz w:val="20"/>
                <w:szCs w:val="20"/>
              </w:rPr>
            </w:pPr>
            <w:r>
              <w:t>Целевые показатели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5F7B7F" w:rsidP="005F7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0" w:type="dxa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  <w:tr w:rsidR="00CE6097" w:rsidTr="005F7B7F">
        <w:trPr>
          <w:trHeight w:val="280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/>
        </w:tc>
        <w:tc>
          <w:tcPr>
            <w:tcW w:w="7160" w:type="dxa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ind w:left="100"/>
              <w:rPr>
                <w:sz w:val="20"/>
                <w:szCs w:val="20"/>
              </w:rPr>
            </w:pPr>
            <w:r>
              <w:t>Приложения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E6097" w:rsidRDefault="005F7B7F" w:rsidP="005F7B7F">
            <w:pPr>
              <w:jc w:val="center"/>
            </w:pPr>
            <w:r>
              <w:t>27</w:t>
            </w:r>
          </w:p>
        </w:tc>
        <w:tc>
          <w:tcPr>
            <w:tcW w:w="30" w:type="dxa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  <w:tr w:rsidR="00CE6097" w:rsidTr="005F7B7F">
        <w:trPr>
          <w:trHeight w:val="29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2"/>
                <w:szCs w:val="2"/>
              </w:rPr>
            </w:pPr>
          </w:p>
        </w:tc>
        <w:tc>
          <w:tcPr>
            <w:tcW w:w="7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5F7B7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  <w:tr w:rsidR="00CE6097" w:rsidTr="005F7B7F">
        <w:trPr>
          <w:trHeight w:val="301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1</w:t>
            </w:r>
          </w:p>
        </w:tc>
        <w:tc>
          <w:tcPr>
            <w:tcW w:w="7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ind w:left="100"/>
              <w:rPr>
                <w:sz w:val="20"/>
                <w:szCs w:val="20"/>
              </w:rPr>
            </w:pPr>
            <w:r>
              <w:t>Целевые показатели</w:t>
            </w:r>
            <w:r w:rsidR="005F7B7F">
              <w:t xml:space="preserve"> Программы развития социальной инфраструктуры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5F7B7F" w:rsidP="005F7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30" w:type="dxa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  <w:tr w:rsidR="00CE6097" w:rsidTr="005F7B7F">
        <w:trPr>
          <w:trHeight w:val="304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2</w:t>
            </w:r>
          </w:p>
        </w:tc>
        <w:tc>
          <w:tcPr>
            <w:tcW w:w="7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ind w:left="100"/>
              <w:rPr>
                <w:sz w:val="20"/>
                <w:szCs w:val="20"/>
              </w:rPr>
            </w:pPr>
            <w:r>
              <w:t>Мероприятия Программы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5F7B7F" w:rsidP="005F7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0" w:type="dxa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</w:tbl>
    <w:p w:rsidR="00CE6097" w:rsidRDefault="00CE6097" w:rsidP="00CE6097">
      <w:pPr>
        <w:spacing w:line="200" w:lineRule="exact"/>
      </w:pPr>
    </w:p>
    <w:p w:rsidR="00CE6097" w:rsidRDefault="00CE6097" w:rsidP="00CE6097">
      <w:pPr>
        <w:spacing w:line="200" w:lineRule="exact"/>
      </w:pPr>
    </w:p>
    <w:p w:rsidR="00CE6097" w:rsidRDefault="00CE6097" w:rsidP="00CE6097">
      <w:pPr>
        <w:spacing w:line="200" w:lineRule="exact"/>
      </w:pPr>
    </w:p>
    <w:p w:rsidR="00CE6097" w:rsidRDefault="00CE6097" w:rsidP="00CE6097">
      <w:pPr>
        <w:spacing w:line="200" w:lineRule="exact"/>
      </w:pPr>
    </w:p>
    <w:p w:rsidR="00CE6097" w:rsidRDefault="00CE6097" w:rsidP="00CE6097">
      <w:pPr>
        <w:spacing w:line="200" w:lineRule="exact"/>
      </w:pPr>
    </w:p>
    <w:p w:rsidR="00CE6097" w:rsidRDefault="00CE6097" w:rsidP="00CE6097">
      <w:pPr>
        <w:spacing w:line="200" w:lineRule="exact"/>
      </w:pPr>
    </w:p>
    <w:p w:rsidR="00CE6097" w:rsidRDefault="00CE6097" w:rsidP="00CE6097">
      <w:pPr>
        <w:spacing w:line="200" w:lineRule="exact"/>
      </w:pPr>
    </w:p>
    <w:p w:rsidR="00CE6097" w:rsidRDefault="00CE6097" w:rsidP="00CE6097">
      <w:pPr>
        <w:spacing w:line="200" w:lineRule="exact"/>
      </w:pPr>
    </w:p>
    <w:p w:rsidR="00CE6097" w:rsidRDefault="00CE6097" w:rsidP="00CE6097">
      <w:pPr>
        <w:spacing w:line="200" w:lineRule="exact"/>
      </w:pPr>
    </w:p>
    <w:p w:rsidR="00CE6097" w:rsidRDefault="00CE6097" w:rsidP="00CE6097">
      <w:pPr>
        <w:spacing w:line="200" w:lineRule="exact"/>
      </w:pPr>
    </w:p>
    <w:p w:rsidR="00CE6097" w:rsidRDefault="00CE6097" w:rsidP="00CE6097">
      <w:pPr>
        <w:spacing w:line="200" w:lineRule="exact"/>
      </w:pPr>
    </w:p>
    <w:p w:rsidR="00CE6097" w:rsidRDefault="00CE6097" w:rsidP="00CE6097">
      <w:pPr>
        <w:spacing w:line="200" w:lineRule="exact"/>
      </w:pPr>
    </w:p>
    <w:p w:rsidR="00CE6097" w:rsidRDefault="00CE6097" w:rsidP="00CE6097">
      <w:pPr>
        <w:spacing w:line="200" w:lineRule="exact"/>
      </w:pPr>
    </w:p>
    <w:p w:rsidR="00CE6097" w:rsidRDefault="00CE6097" w:rsidP="00CE6097">
      <w:pPr>
        <w:spacing w:line="200" w:lineRule="exact"/>
      </w:pPr>
    </w:p>
    <w:p w:rsidR="00CE6097" w:rsidRDefault="00CE6097" w:rsidP="00CE6097">
      <w:pPr>
        <w:spacing w:line="200" w:lineRule="exact"/>
      </w:pPr>
    </w:p>
    <w:p w:rsidR="00CE6097" w:rsidRDefault="00CE6097" w:rsidP="00CE6097">
      <w:pPr>
        <w:spacing w:line="200" w:lineRule="exact"/>
      </w:pPr>
    </w:p>
    <w:p w:rsidR="00CE6097" w:rsidRDefault="00CE6097" w:rsidP="00CE6097">
      <w:pPr>
        <w:spacing w:line="200" w:lineRule="exact"/>
      </w:pPr>
    </w:p>
    <w:p w:rsidR="00CE6097" w:rsidRDefault="00CE6097" w:rsidP="00CE6097">
      <w:pPr>
        <w:spacing w:line="200" w:lineRule="exact"/>
      </w:pPr>
    </w:p>
    <w:p w:rsidR="00CE6097" w:rsidRDefault="00CE6097" w:rsidP="00CE6097">
      <w:pPr>
        <w:spacing w:line="200" w:lineRule="exact"/>
      </w:pPr>
    </w:p>
    <w:p w:rsidR="00CE6097" w:rsidRDefault="00CE6097" w:rsidP="00CE6097">
      <w:pPr>
        <w:spacing w:line="200" w:lineRule="exact"/>
      </w:pPr>
    </w:p>
    <w:p w:rsidR="00CE6097" w:rsidRDefault="00CE6097" w:rsidP="00CE6097">
      <w:pPr>
        <w:spacing w:line="200" w:lineRule="exact"/>
      </w:pPr>
    </w:p>
    <w:p w:rsidR="00CE6097" w:rsidRDefault="00CE6097" w:rsidP="00CE6097">
      <w:pPr>
        <w:spacing w:line="200" w:lineRule="exact"/>
      </w:pPr>
    </w:p>
    <w:p w:rsidR="003E5004" w:rsidRDefault="003E5004" w:rsidP="00CE6097">
      <w:pPr>
        <w:spacing w:line="200" w:lineRule="exact"/>
      </w:pPr>
    </w:p>
    <w:p w:rsidR="003E5004" w:rsidRDefault="003E5004" w:rsidP="00CE6097">
      <w:pPr>
        <w:spacing w:line="200" w:lineRule="exact"/>
      </w:pPr>
    </w:p>
    <w:p w:rsidR="00CE6097" w:rsidRDefault="00CE6097" w:rsidP="00CE6097">
      <w:pPr>
        <w:spacing w:line="200" w:lineRule="exact"/>
      </w:pPr>
    </w:p>
    <w:p w:rsidR="00CE6097" w:rsidRDefault="00CE6097" w:rsidP="00CE6097">
      <w:pPr>
        <w:spacing w:line="200" w:lineRule="exact"/>
      </w:pPr>
    </w:p>
    <w:p w:rsidR="00FB34B7" w:rsidRDefault="00FB34B7" w:rsidP="00CE6097">
      <w:pPr>
        <w:spacing w:line="200" w:lineRule="exact"/>
      </w:pPr>
    </w:p>
    <w:p w:rsidR="00CE6097" w:rsidRDefault="00CE6097" w:rsidP="00CE6097">
      <w:pPr>
        <w:spacing w:line="200" w:lineRule="exact"/>
      </w:pPr>
    </w:p>
    <w:p w:rsidR="00CE6097" w:rsidRDefault="00CE6097" w:rsidP="00CE6097">
      <w:pPr>
        <w:spacing w:line="205" w:lineRule="exact"/>
      </w:pPr>
    </w:p>
    <w:p w:rsidR="00CE6097" w:rsidRDefault="00CE6097" w:rsidP="00CE6097">
      <w:pPr>
        <w:ind w:right="-259"/>
        <w:jc w:val="center"/>
        <w:rPr>
          <w:sz w:val="20"/>
          <w:szCs w:val="20"/>
        </w:rPr>
      </w:pPr>
      <w:r>
        <w:rPr>
          <w:b/>
          <w:bCs/>
        </w:rPr>
        <w:lastRenderedPageBreak/>
        <w:t>ВВЕДЕНИЕ</w:t>
      </w:r>
    </w:p>
    <w:p w:rsidR="00CE6097" w:rsidRDefault="00CE6097" w:rsidP="00CE6097">
      <w:pPr>
        <w:spacing w:line="291" w:lineRule="exact"/>
        <w:rPr>
          <w:sz w:val="20"/>
          <w:szCs w:val="20"/>
        </w:rPr>
      </w:pPr>
    </w:p>
    <w:p w:rsidR="00CE6097" w:rsidRDefault="00CE6097" w:rsidP="00CE6097">
      <w:pPr>
        <w:spacing w:line="353" w:lineRule="auto"/>
        <w:ind w:left="260" w:firstLine="720"/>
        <w:jc w:val="both"/>
        <w:rPr>
          <w:sz w:val="20"/>
          <w:szCs w:val="20"/>
        </w:rPr>
      </w:pPr>
      <w:r>
        <w:t xml:space="preserve">Программа комплексного развития социальной инфраструктуры (далее – Программа) сельского поселения Заволжье муниципального района Приволжский Самарской области (далее </w:t>
      </w:r>
      <w:proofErr w:type="spellStart"/>
      <w:r>
        <w:t>с.п</w:t>
      </w:r>
      <w:proofErr w:type="spellEnd"/>
      <w:r>
        <w:t>. Заволжье) разработана в соответствии с Федеральным</w:t>
      </w:r>
    </w:p>
    <w:p w:rsidR="00CE6097" w:rsidRDefault="00CE6097" w:rsidP="00CE6097">
      <w:pPr>
        <w:spacing w:line="23" w:lineRule="exact"/>
        <w:rPr>
          <w:sz w:val="20"/>
          <w:szCs w:val="20"/>
        </w:rPr>
      </w:pPr>
    </w:p>
    <w:p w:rsidR="00CE6097" w:rsidRDefault="00CE6097" w:rsidP="00CE6097">
      <w:pPr>
        <w:spacing w:line="348" w:lineRule="auto"/>
        <w:ind w:left="260"/>
        <w:jc w:val="both"/>
        <w:rPr>
          <w:sz w:val="20"/>
          <w:szCs w:val="20"/>
        </w:rPr>
      </w:pPr>
      <w:r>
        <w:t>законом от 06.10.2003 г. № 131-ФЗ «Об общих принципах организации местного самоуправления в Российской Федерации» и Постановлением Правительства РФ от</w:t>
      </w:r>
    </w:p>
    <w:p w:rsidR="00CE6097" w:rsidRDefault="00CE6097" w:rsidP="00CE6097">
      <w:pPr>
        <w:spacing w:line="28" w:lineRule="exact"/>
        <w:rPr>
          <w:sz w:val="20"/>
          <w:szCs w:val="20"/>
        </w:rPr>
      </w:pPr>
    </w:p>
    <w:p w:rsidR="00CE6097" w:rsidRDefault="00CE6097" w:rsidP="00CE6097">
      <w:pPr>
        <w:spacing w:line="348" w:lineRule="auto"/>
        <w:ind w:left="260"/>
        <w:jc w:val="both"/>
        <w:rPr>
          <w:sz w:val="20"/>
          <w:szCs w:val="20"/>
        </w:rPr>
      </w:pPr>
      <w:r>
        <w:t>1.10.2015 г. № 1050 «Об утверждении требований к программам комплексного развития социальной инфраструктуры поселений, городских округов».</w:t>
      </w:r>
    </w:p>
    <w:p w:rsidR="00CE6097" w:rsidRDefault="00CE6097" w:rsidP="00CE6097">
      <w:pPr>
        <w:spacing w:line="28" w:lineRule="exact"/>
        <w:rPr>
          <w:sz w:val="20"/>
          <w:szCs w:val="20"/>
        </w:rPr>
      </w:pPr>
    </w:p>
    <w:p w:rsidR="00CE6097" w:rsidRDefault="00CE6097" w:rsidP="00CE6097">
      <w:pPr>
        <w:spacing w:line="357" w:lineRule="auto"/>
        <w:ind w:left="260" w:firstLine="720"/>
        <w:jc w:val="both"/>
      </w:pPr>
      <w:r>
        <w:t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сельское поселения Заволжье - доступные для потенциала территории, адекватные географическому, демографическому, экономическому, социокультурному потенциалу, перспективные и актуальные для социума поселения.</w:t>
      </w:r>
    </w:p>
    <w:p w:rsidR="00CE6097" w:rsidRDefault="00CE6097" w:rsidP="00CE6097">
      <w:pPr>
        <w:spacing w:line="357" w:lineRule="auto"/>
        <w:ind w:left="260" w:firstLine="720"/>
        <w:jc w:val="both"/>
      </w:pPr>
      <w:r>
        <w:t>Комплексная программа социального развития сельского поселения Заволжье на 201</w:t>
      </w:r>
      <w:r w:rsidR="003E5004">
        <w:t>9</w:t>
      </w:r>
      <w:r>
        <w:t>-2030 годы (далее Программа) описывает действия органов местного самоуправления, направленные на развитие поселения, улучшение качества жизни населения.</w:t>
      </w:r>
    </w:p>
    <w:p w:rsidR="00CE6097" w:rsidRDefault="00CE6097" w:rsidP="00CE6097">
      <w:pPr>
        <w:spacing w:line="357" w:lineRule="auto"/>
        <w:ind w:left="260" w:firstLine="720"/>
        <w:jc w:val="both"/>
        <w:rPr>
          <w:sz w:val="20"/>
          <w:szCs w:val="20"/>
        </w:rPr>
      </w:pPr>
      <w:r>
        <w:t>Программа представляет собой систему целевых ориентиров социально-экономического развития</w:t>
      </w:r>
      <w:r w:rsidR="00341AE6">
        <w:t xml:space="preserve"> сельского поселения Заволжье, а также увязанный по целям и задачам,  ресурсам и сроком реализации комплекс мероприятий, обеспечивающих эффективное решение ключевых проблем и достижение стратегических целей.</w:t>
      </w:r>
    </w:p>
    <w:p w:rsidR="00CE6097" w:rsidRDefault="00CE6097" w:rsidP="00CE6097">
      <w:pPr>
        <w:spacing w:line="28" w:lineRule="exact"/>
        <w:rPr>
          <w:sz w:val="20"/>
          <w:szCs w:val="20"/>
        </w:rPr>
      </w:pPr>
    </w:p>
    <w:p w:rsidR="00CE6097" w:rsidRDefault="00CE6097" w:rsidP="00CE6097">
      <w:pPr>
        <w:spacing w:line="354" w:lineRule="auto"/>
        <w:ind w:left="260" w:firstLine="720"/>
        <w:jc w:val="both"/>
        <w:rPr>
          <w:sz w:val="20"/>
          <w:szCs w:val="20"/>
        </w:rPr>
      </w:pPr>
      <w:r>
        <w:t>Цель программы – повышение качества жизни населения, включая формирование благоприятной социальной среды, обеспечивающей всестороннее развитие личности и укрепление здоровья, обеспечение устойчивости территориального развития.</w:t>
      </w:r>
    </w:p>
    <w:p w:rsidR="00CE6097" w:rsidRDefault="00CE6097" w:rsidP="00CE6097">
      <w:pPr>
        <w:spacing w:line="20" w:lineRule="exact"/>
        <w:rPr>
          <w:sz w:val="20"/>
          <w:szCs w:val="20"/>
        </w:rPr>
      </w:pPr>
    </w:p>
    <w:p w:rsidR="00CE6097" w:rsidRDefault="00CE6097" w:rsidP="00CE6097">
      <w:pPr>
        <w:spacing w:line="357" w:lineRule="auto"/>
        <w:ind w:left="260" w:firstLine="720"/>
        <w:jc w:val="both"/>
        <w:rPr>
          <w:sz w:val="20"/>
          <w:szCs w:val="20"/>
        </w:rPr>
      </w:pPr>
      <w:r>
        <w:t xml:space="preserve">Задача программы – на основе комплексной оценки текущего состояния социально-экономического развития сельского поселения </w:t>
      </w:r>
      <w:r w:rsidR="00341AE6">
        <w:t>Заволжье</w:t>
      </w:r>
      <w:r>
        <w:t xml:space="preserve"> определить целевые ориентиры и основные направления развития, чтобы с помощью механизма управления реализацией Программы достичь поставленные цели.</w:t>
      </w:r>
    </w:p>
    <w:p w:rsidR="00CE6097" w:rsidRDefault="00CE6097" w:rsidP="00CE6097">
      <w:pPr>
        <w:spacing w:line="15" w:lineRule="exact"/>
        <w:rPr>
          <w:sz w:val="20"/>
          <w:szCs w:val="20"/>
        </w:rPr>
      </w:pPr>
    </w:p>
    <w:p w:rsidR="00CE6097" w:rsidRDefault="00CE6097" w:rsidP="00CE6097">
      <w:pPr>
        <w:spacing w:line="356" w:lineRule="auto"/>
        <w:ind w:left="260" w:firstLine="720"/>
        <w:jc w:val="both"/>
        <w:rPr>
          <w:sz w:val="20"/>
          <w:szCs w:val="20"/>
        </w:rPr>
      </w:pPr>
      <w:r>
        <w:t>Цели развития поселения и программные мероприятия, а также необходимые для их реализации ресурсы, обозначенные в Программе,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CE6097" w:rsidRDefault="00CE6097" w:rsidP="00CE6097">
      <w:pPr>
        <w:spacing w:line="200" w:lineRule="exact"/>
        <w:rPr>
          <w:sz w:val="20"/>
          <w:szCs w:val="20"/>
        </w:rPr>
      </w:pPr>
    </w:p>
    <w:p w:rsidR="00CE6097" w:rsidRDefault="00CE6097" w:rsidP="00CE6097">
      <w:pPr>
        <w:spacing w:line="200" w:lineRule="exact"/>
        <w:rPr>
          <w:sz w:val="20"/>
          <w:szCs w:val="20"/>
        </w:rPr>
      </w:pPr>
    </w:p>
    <w:p w:rsidR="00CE6097" w:rsidRDefault="00CE6097" w:rsidP="00CE6097">
      <w:pPr>
        <w:spacing w:line="200" w:lineRule="exact"/>
        <w:rPr>
          <w:sz w:val="20"/>
          <w:szCs w:val="20"/>
        </w:rPr>
      </w:pPr>
    </w:p>
    <w:p w:rsidR="00CE6097" w:rsidRDefault="00CE6097" w:rsidP="00CE6097">
      <w:pPr>
        <w:spacing w:line="200" w:lineRule="exact"/>
        <w:rPr>
          <w:sz w:val="20"/>
          <w:szCs w:val="20"/>
        </w:rPr>
      </w:pPr>
    </w:p>
    <w:p w:rsidR="00CE6097" w:rsidRDefault="00CE6097" w:rsidP="00CE6097">
      <w:pPr>
        <w:spacing w:line="200" w:lineRule="exact"/>
        <w:rPr>
          <w:sz w:val="20"/>
          <w:szCs w:val="20"/>
        </w:rPr>
      </w:pPr>
    </w:p>
    <w:p w:rsidR="00CE6097" w:rsidRDefault="00CE6097" w:rsidP="00CE6097">
      <w:pPr>
        <w:spacing w:line="200" w:lineRule="exact"/>
        <w:rPr>
          <w:sz w:val="20"/>
          <w:szCs w:val="20"/>
        </w:rPr>
      </w:pPr>
    </w:p>
    <w:p w:rsidR="00CE6097" w:rsidRDefault="00CE6097" w:rsidP="00CE6097">
      <w:pPr>
        <w:spacing w:line="200" w:lineRule="exact"/>
        <w:rPr>
          <w:sz w:val="20"/>
          <w:szCs w:val="20"/>
        </w:rPr>
      </w:pPr>
    </w:p>
    <w:p w:rsidR="00CE6097" w:rsidRDefault="00CE6097" w:rsidP="00CE6097">
      <w:pPr>
        <w:spacing w:line="215" w:lineRule="exact"/>
        <w:rPr>
          <w:sz w:val="20"/>
          <w:szCs w:val="20"/>
        </w:rPr>
      </w:pPr>
    </w:p>
    <w:p w:rsidR="00CE6097" w:rsidRDefault="00CE6097" w:rsidP="00CE6097">
      <w:pPr>
        <w:ind w:left="9500"/>
        <w:rPr>
          <w:sz w:val="20"/>
          <w:szCs w:val="20"/>
        </w:rPr>
      </w:pPr>
    </w:p>
    <w:p w:rsidR="00CE6097" w:rsidRDefault="00CE6097" w:rsidP="00CE6097">
      <w:pPr>
        <w:sectPr w:rsidR="00CE6097">
          <w:footerReference w:type="default" r:id="rId9"/>
          <w:pgSz w:w="11900" w:h="16838"/>
          <w:pgMar w:top="988" w:right="846" w:bottom="427" w:left="1440" w:header="0" w:footer="0" w:gutter="0"/>
          <w:cols w:space="720" w:equalWidth="0">
            <w:col w:w="9620"/>
          </w:cols>
        </w:sectPr>
      </w:pPr>
    </w:p>
    <w:p w:rsidR="00CE6097" w:rsidRDefault="00CE6097" w:rsidP="00CE6097">
      <w:pPr>
        <w:ind w:right="-79"/>
        <w:jc w:val="center"/>
        <w:rPr>
          <w:b/>
          <w:bCs/>
        </w:rPr>
      </w:pPr>
      <w:r>
        <w:rPr>
          <w:b/>
          <w:bCs/>
        </w:rPr>
        <w:lastRenderedPageBreak/>
        <w:t>1 ПАСПОРТ ПРОГРАММЫ</w:t>
      </w:r>
    </w:p>
    <w:tbl>
      <w:tblPr>
        <w:tblStyle w:val="a8"/>
        <w:tblW w:w="0" w:type="auto"/>
        <w:tblInd w:w="-601" w:type="dxa"/>
        <w:tblLook w:val="04A0" w:firstRow="1" w:lastRow="0" w:firstColumn="1" w:lastColumn="0" w:noHBand="0" w:noVBand="1"/>
      </w:tblPr>
      <w:tblGrid>
        <w:gridCol w:w="4537"/>
        <w:gridCol w:w="6074"/>
      </w:tblGrid>
      <w:tr w:rsidR="00436071" w:rsidTr="00436071">
        <w:tc>
          <w:tcPr>
            <w:tcW w:w="4537" w:type="dxa"/>
          </w:tcPr>
          <w:p w:rsidR="00436071" w:rsidRPr="00D064A6" w:rsidRDefault="00436071" w:rsidP="00840D4B">
            <w:pPr>
              <w:ind w:right="-79"/>
            </w:pPr>
            <w:r w:rsidRPr="00D064A6">
              <w:t>Наименование Программы:</w:t>
            </w:r>
          </w:p>
        </w:tc>
        <w:tc>
          <w:tcPr>
            <w:tcW w:w="6074" w:type="dxa"/>
          </w:tcPr>
          <w:p w:rsidR="00436071" w:rsidRPr="00D064A6" w:rsidRDefault="00436071" w:rsidP="003E5004">
            <w:pPr>
              <w:ind w:right="-79"/>
            </w:pPr>
            <w:r w:rsidRPr="00D064A6">
              <w:t>Программа комплексного развития социальной инфра</w:t>
            </w:r>
            <w:r w:rsidR="00840D4B" w:rsidRPr="00D064A6">
              <w:t xml:space="preserve">структуры сельского поселения Заволжье муниципального района </w:t>
            </w:r>
            <w:proofErr w:type="gramStart"/>
            <w:r w:rsidR="00840D4B" w:rsidRPr="00D064A6">
              <w:t>Приволжский</w:t>
            </w:r>
            <w:proofErr w:type="gramEnd"/>
            <w:r w:rsidR="00840D4B" w:rsidRPr="00D064A6">
              <w:t xml:space="preserve"> Самарской области на 201</w:t>
            </w:r>
            <w:r w:rsidR="003E5004">
              <w:t>9</w:t>
            </w:r>
            <w:r w:rsidR="00840D4B" w:rsidRPr="00D064A6">
              <w:t>-2030 годы</w:t>
            </w:r>
          </w:p>
        </w:tc>
      </w:tr>
      <w:tr w:rsidR="00436071" w:rsidTr="00436071">
        <w:tc>
          <w:tcPr>
            <w:tcW w:w="4537" w:type="dxa"/>
          </w:tcPr>
          <w:p w:rsidR="00436071" w:rsidRPr="00D064A6" w:rsidRDefault="00840D4B" w:rsidP="00840D4B">
            <w:pPr>
              <w:ind w:right="-79"/>
            </w:pPr>
            <w:r w:rsidRPr="00D064A6">
              <w:t>Основание для разработки Программы</w:t>
            </w:r>
          </w:p>
        </w:tc>
        <w:tc>
          <w:tcPr>
            <w:tcW w:w="6074" w:type="dxa"/>
          </w:tcPr>
          <w:p w:rsidR="00436071" w:rsidRPr="00D064A6" w:rsidRDefault="00840D4B" w:rsidP="00840D4B">
            <w:pPr>
              <w:ind w:right="-79"/>
            </w:pPr>
            <w:r w:rsidRPr="00D064A6">
              <w:t>Градостроительный Кодекс Российской Федерации;</w:t>
            </w:r>
          </w:p>
          <w:p w:rsidR="00840D4B" w:rsidRPr="00D064A6" w:rsidRDefault="00840D4B" w:rsidP="00840D4B">
            <w:pPr>
              <w:ind w:right="-79"/>
            </w:pPr>
            <w:r w:rsidRPr="00D064A6">
              <w:t xml:space="preserve">Генеральный план сельского поселения </w:t>
            </w:r>
            <w:r w:rsidR="00EB4C4E">
              <w:t>З</w:t>
            </w:r>
            <w:r w:rsidRPr="00D064A6">
              <w:t>аволжье;</w:t>
            </w:r>
          </w:p>
          <w:p w:rsidR="00840D4B" w:rsidRPr="00D064A6" w:rsidRDefault="00840D4B" w:rsidP="00840D4B">
            <w:pPr>
              <w:ind w:right="-79"/>
            </w:pPr>
            <w:r w:rsidRPr="00D064A6">
              <w:t>Федеральный закон от 06.10.2003 г. № 131-ФЗ «Об общих принципах организации местного самоуправления в Российской Федерации»;</w:t>
            </w:r>
          </w:p>
          <w:p w:rsidR="00840D4B" w:rsidRPr="00D064A6" w:rsidRDefault="00840D4B" w:rsidP="00840D4B">
            <w:pPr>
              <w:ind w:right="-79"/>
            </w:pPr>
            <w:r w:rsidRPr="00D064A6">
              <w:t>Постановление Правительства РФ от 01.10.2015 г. № 1050 «Об утверждении требований к программам комплексного развития социальной инфраструктуры поселений, городских округов»</w:t>
            </w:r>
          </w:p>
        </w:tc>
      </w:tr>
      <w:tr w:rsidR="00840D4B" w:rsidTr="00436071">
        <w:tc>
          <w:tcPr>
            <w:tcW w:w="4537" w:type="dxa"/>
          </w:tcPr>
          <w:p w:rsidR="00840D4B" w:rsidRPr="00D064A6" w:rsidRDefault="00840D4B" w:rsidP="00840D4B">
            <w:pPr>
              <w:ind w:right="-79"/>
            </w:pPr>
            <w:r w:rsidRPr="00D064A6">
              <w:t>Заказчик Программы</w:t>
            </w:r>
          </w:p>
        </w:tc>
        <w:tc>
          <w:tcPr>
            <w:tcW w:w="6074" w:type="dxa"/>
          </w:tcPr>
          <w:p w:rsidR="00840D4B" w:rsidRPr="00D064A6" w:rsidRDefault="00840D4B" w:rsidP="00840D4B">
            <w:pPr>
              <w:ind w:right="-79"/>
            </w:pPr>
            <w:r w:rsidRPr="00D064A6">
              <w:t xml:space="preserve">Администрация сельского поселения Заволжье муниципального района </w:t>
            </w:r>
            <w:proofErr w:type="gramStart"/>
            <w:r w:rsidRPr="00D064A6">
              <w:t>Приволжский</w:t>
            </w:r>
            <w:proofErr w:type="gramEnd"/>
            <w:r w:rsidRPr="00D064A6">
              <w:t xml:space="preserve"> Самарской области</w:t>
            </w:r>
          </w:p>
        </w:tc>
      </w:tr>
      <w:tr w:rsidR="00840D4B" w:rsidTr="00436071">
        <w:tc>
          <w:tcPr>
            <w:tcW w:w="4537" w:type="dxa"/>
          </w:tcPr>
          <w:p w:rsidR="00840D4B" w:rsidRPr="00D064A6" w:rsidRDefault="00840D4B" w:rsidP="00840D4B">
            <w:pPr>
              <w:ind w:right="-79"/>
            </w:pPr>
            <w:r w:rsidRPr="00D064A6">
              <w:t>Местонахождение Заказчика Программы</w:t>
            </w:r>
          </w:p>
        </w:tc>
        <w:tc>
          <w:tcPr>
            <w:tcW w:w="6074" w:type="dxa"/>
          </w:tcPr>
          <w:p w:rsidR="00840D4B" w:rsidRPr="00D064A6" w:rsidRDefault="00840D4B" w:rsidP="00840D4B">
            <w:pPr>
              <w:ind w:right="-79"/>
            </w:pPr>
            <w:r w:rsidRPr="00D064A6">
              <w:t>445554, Самарская область, Приволжский район, с. Заволжье ул. Школьная д. 23</w:t>
            </w:r>
          </w:p>
        </w:tc>
      </w:tr>
      <w:tr w:rsidR="00840D4B" w:rsidTr="00436071">
        <w:tc>
          <w:tcPr>
            <w:tcW w:w="4537" w:type="dxa"/>
          </w:tcPr>
          <w:p w:rsidR="00840D4B" w:rsidRPr="00D064A6" w:rsidRDefault="00840D4B" w:rsidP="00840D4B">
            <w:pPr>
              <w:ind w:right="-79"/>
            </w:pPr>
            <w:r w:rsidRPr="00D064A6">
              <w:t>Разработчик Программы</w:t>
            </w:r>
          </w:p>
        </w:tc>
        <w:tc>
          <w:tcPr>
            <w:tcW w:w="6074" w:type="dxa"/>
          </w:tcPr>
          <w:p w:rsidR="00840D4B" w:rsidRPr="00D064A6" w:rsidRDefault="00A51342" w:rsidP="00840D4B">
            <w:pPr>
              <w:ind w:right="-79"/>
            </w:pPr>
            <w:r w:rsidRPr="00D064A6">
              <w:t xml:space="preserve">Администрация сельского поселения Заволжье муниципального района </w:t>
            </w:r>
            <w:proofErr w:type="gramStart"/>
            <w:r w:rsidRPr="00D064A6">
              <w:t>Приволжский</w:t>
            </w:r>
            <w:proofErr w:type="gramEnd"/>
            <w:r w:rsidRPr="00D064A6">
              <w:t xml:space="preserve"> Самарской области</w:t>
            </w:r>
          </w:p>
        </w:tc>
      </w:tr>
      <w:tr w:rsidR="00A51342" w:rsidTr="00436071">
        <w:tc>
          <w:tcPr>
            <w:tcW w:w="4537" w:type="dxa"/>
          </w:tcPr>
          <w:p w:rsidR="00A51342" w:rsidRPr="00D064A6" w:rsidRDefault="00A51342" w:rsidP="00840D4B">
            <w:pPr>
              <w:ind w:right="-79"/>
            </w:pPr>
            <w:r w:rsidRPr="00D064A6">
              <w:t>Местонахождение разработчика Программы</w:t>
            </w:r>
          </w:p>
        </w:tc>
        <w:tc>
          <w:tcPr>
            <w:tcW w:w="6074" w:type="dxa"/>
          </w:tcPr>
          <w:p w:rsidR="00A51342" w:rsidRPr="00D064A6" w:rsidRDefault="00A51342" w:rsidP="00840D4B">
            <w:pPr>
              <w:ind w:right="-79"/>
            </w:pPr>
            <w:r w:rsidRPr="00D064A6">
              <w:t>445554, Самарская область, Приволжский район, с. Заволжье ул. Школьная д. 23</w:t>
            </w:r>
          </w:p>
        </w:tc>
      </w:tr>
      <w:tr w:rsidR="00A51342" w:rsidTr="00436071">
        <w:tc>
          <w:tcPr>
            <w:tcW w:w="4537" w:type="dxa"/>
          </w:tcPr>
          <w:p w:rsidR="00A51342" w:rsidRPr="00D064A6" w:rsidRDefault="00A51342" w:rsidP="00840D4B">
            <w:pPr>
              <w:ind w:right="-79"/>
            </w:pPr>
            <w:r w:rsidRPr="00D064A6">
              <w:t>Цели и задачи Программы</w:t>
            </w:r>
          </w:p>
        </w:tc>
        <w:tc>
          <w:tcPr>
            <w:tcW w:w="6074" w:type="dxa"/>
          </w:tcPr>
          <w:p w:rsidR="00A51342" w:rsidRPr="00D064A6" w:rsidRDefault="00A51342" w:rsidP="00840D4B">
            <w:pPr>
              <w:ind w:right="-79"/>
            </w:pPr>
            <w:r w:rsidRPr="00D064A6">
              <w:t xml:space="preserve">Повышение качества жизни населения, его занятости и </w:t>
            </w:r>
            <w:proofErr w:type="spellStart"/>
            <w:r w:rsidRPr="00D064A6">
              <w:t>самозанятости</w:t>
            </w:r>
            <w:proofErr w:type="spellEnd"/>
            <w:r w:rsidRPr="00D064A6">
              <w:t>, социальных и культурных возможностей на основе развития социальной инфраструктуры поселения</w:t>
            </w:r>
          </w:p>
        </w:tc>
      </w:tr>
      <w:tr w:rsidR="00A51342" w:rsidTr="00436071">
        <w:tc>
          <w:tcPr>
            <w:tcW w:w="4537" w:type="dxa"/>
          </w:tcPr>
          <w:p w:rsidR="00A51342" w:rsidRPr="00D064A6" w:rsidRDefault="00A51342" w:rsidP="00840D4B">
            <w:pPr>
              <w:ind w:right="-79"/>
            </w:pPr>
            <w:r w:rsidRPr="00D064A6">
              <w:t>Задачи Программы:</w:t>
            </w:r>
          </w:p>
        </w:tc>
        <w:tc>
          <w:tcPr>
            <w:tcW w:w="6074" w:type="dxa"/>
          </w:tcPr>
          <w:p w:rsidR="00A51342" w:rsidRPr="00D064A6" w:rsidRDefault="00A51342" w:rsidP="00840D4B">
            <w:pPr>
              <w:ind w:right="-79"/>
            </w:pPr>
            <w:r w:rsidRPr="00D064A6">
              <w:t>Создание правовых, организационных и институционных условий для перехода к устойчивому социальному развитию поселения, эффективной реализации полномочий органов местного самоуправления;</w:t>
            </w:r>
          </w:p>
          <w:p w:rsidR="00A51342" w:rsidRPr="00D064A6" w:rsidRDefault="00A51342" w:rsidP="00840D4B">
            <w:pPr>
              <w:ind w:right="-79"/>
            </w:pPr>
            <w:r w:rsidRPr="00D064A6">
              <w:t>Безопасность, качество и эффективность использования населением объектов социальной инфраструктуры поселения;</w:t>
            </w:r>
          </w:p>
          <w:p w:rsidR="00A51342" w:rsidRPr="00D064A6" w:rsidRDefault="00A51342" w:rsidP="00840D4B">
            <w:pPr>
              <w:ind w:right="-79"/>
            </w:pPr>
            <w:r w:rsidRPr="00D064A6">
              <w:t>Доступность объектов социальной инфраструктуры поселения для населения поселения;</w:t>
            </w:r>
          </w:p>
          <w:p w:rsidR="00A51342" w:rsidRPr="00D064A6" w:rsidRDefault="00A51342" w:rsidP="00840D4B">
            <w:pPr>
              <w:ind w:right="-79"/>
            </w:pPr>
            <w:r w:rsidRPr="00D064A6">
              <w:t>Развитие социальной инфраструктуры поселения: образования, здравоохранения, культуры, физкультуры и спорта, повышение роли физкультуры и спорта в деле профилактики правонарушений, преодоления и распространения наркомании и алкоголизма;</w:t>
            </w:r>
          </w:p>
          <w:p w:rsidR="00A51342" w:rsidRPr="00D064A6" w:rsidRDefault="00A51342" w:rsidP="00840D4B">
            <w:pPr>
              <w:ind w:right="-79"/>
            </w:pPr>
            <w:r w:rsidRPr="00D064A6">
              <w:t>Ремонт объектов культуры и активизации культурной деятельности;</w:t>
            </w:r>
          </w:p>
          <w:p w:rsidR="00A51342" w:rsidRPr="00D064A6" w:rsidRDefault="00BE777E" w:rsidP="00840D4B">
            <w:pPr>
              <w:ind w:right="-79"/>
            </w:pPr>
            <w:r w:rsidRPr="00D064A6">
              <w:t>Содействие в привлечении молодых специалистов в поселение (врачей, учителей, работников культуры, муниципальных служащих);</w:t>
            </w:r>
          </w:p>
          <w:p w:rsidR="00BE777E" w:rsidRPr="00D064A6" w:rsidRDefault="00BE777E" w:rsidP="00840D4B">
            <w:pPr>
              <w:ind w:right="-79"/>
            </w:pPr>
            <w:r w:rsidRPr="00D064A6">
              <w:t>Содействие в обеспечении социальной поддержки слабозащищенным слоям населения.</w:t>
            </w:r>
          </w:p>
        </w:tc>
      </w:tr>
      <w:tr w:rsidR="00BE777E" w:rsidTr="00436071">
        <w:tc>
          <w:tcPr>
            <w:tcW w:w="4537" w:type="dxa"/>
          </w:tcPr>
          <w:p w:rsidR="00BE777E" w:rsidRPr="00D064A6" w:rsidRDefault="00BE777E" w:rsidP="00840D4B">
            <w:pPr>
              <w:ind w:right="-79"/>
            </w:pPr>
            <w:r w:rsidRPr="00D064A6">
              <w:t>Целевые показатели Программы</w:t>
            </w:r>
          </w:p>
        </w:tc>
        <w:tc>
          <w:tcPr>
            <w:tcW w:w="6074" w:type="dxa"/>
          </w:tcPr>
          <w:p w:rsidR="00BE777E" w:rsidRPr="00D064A6" w:rsidRDefault="00BE777E" w:rsidP="00840D4B">
            <w:pPr>
              <w:ind w:right="-79"/>
            </w:pPr>
            <w:r w:rsidRPr="00D064A6">
              <w:t>Приложение № 1 к Программе</w:t>
            </w:r>
          </w:p>
        </w:tc>
      </w:tr>
      <w:tr w:rsidR="00BE777E" w:rsidTr="00436071">
        <w:tc>
          <w:tcPr>
            <w:tcW w:w="4537" w:type="dxa"/>
          </w:tcPr>
          <w:p w:rsidR="00BE777E" w:rsidRPr="00D064A6" w:rsidRDefault="00BE777E" w:rsidP="00840D4B">
            <w:pPr>
              <w:ind w:right="-79"/>
            </w:pPr>
            <w:r w:rsidRPr="00D064A6">
              <w:t>Мероприятие Программы</w:t>
            </w:r>
          </w:p>
        </w:tc>
        <w:tc>
          <w:tcPr>
            <w:tcW w:w="6074" w:type="dxa"/>
          </w:tcPr>
          <w:p w:rsidR="00BE777E" w:rsidRPr="00D064A6" w:rsidRDefault="00BE777E" w:rsidP="00840D4B">
            <w:pPr>
              <w:ind w:right="-79"/>
            </w:pPr>
            <w:r w:rsidRPr="00D064A6">
              <w:t>Приложение № 2 к Программе</w:t>
            </w:r>
          </w:p>
        </w:tc>
      </w:tr>
      <w:tr w:rsidR="00BE777E" w:rsidTr="00436071">
        <w:tc>
          <w:tcPr>
            <w:tcW w:w="4537" w:type="dxa"/>
          </w:tcPr>
          <w:p w:rsidR="00BE777E" w:rsidRPr="00D064A6" w:rsidRDefault="00BE777E" w:rsidP="00840D4B">
            <w:pPr>
              <w:ind w:right="-79"/>
            </w:pPr>
            <w:r w:rsidRPr="00D064A6">
              <w:t>Сроки и этапы реализации Программы</w:t>
            </w:r>
          </w:p>
        </w:tc>
        <w:tc>
          <w:tcPr>
            <w:tcW w:w="6074" w:type="dxa"/>
          </w:tcPr>
          <w:p w:rsidR="00BE777E" w:rsidRPr="00D064A6" w:rsidRDefault="00BE777E" w:rsidP="00840D4B">
            <w:pPr>
              <w:ind w:right="-79"/>
            </w:pPr>
            <w:r w:rsidRPr="00D064A6">
              <w:t>Программа реализуется в период с 201</w:t>
            </w:r>
            <w:r w:rsidR="003E5004">
              <w:t>9</w:t>
            </w:r>
            <w:r w:rsidRPr="00D064A6">
              <w:t xml:space="preserve"> по 2030 годы</w:t>
            </w:r>
          </w:p>
          <w:p w:rsidR="00BE777E" w:rsidRPr="00D064A6" w:rsidRDefault="00BE777E" w:rsidP="00840D4B">
            <w:pPr>
              <w:ind w:right="-79"/>
            </w:pPr>
            <w:r w:rsidRPr="00D064A6">
              <w:t>1 этап: 201</w:t>
            </w:r>
            <w:r w:rsidR="003E5004">
              <w:t>9</w:t>
            </w:r>
            <w:r w:rsidRPr="00D064A6">
              <w:t>-202</w:t>
            </w:r>
            <w:r w:rsidR="003E5004">
              <w:t>3</w:t>
            </w:r>
            <w:r w:rsidRPr="00D064A6">
              <w:t xml:space="preserve"> годы;</w:t>
            </w:r>
          </w:p>
          <w:p w:rsidR="00D064A6" w:rsidRPr="00D064A6" w:rsidRDefault="00BE777E" w:rsidP="003E5004">
            <w:pPr>
              <w:ind w:right="-79"/>
            </w:pPr>
            <w:r w:rsidRPr="00D064A6">
              <w:t>202</w:t>
            </w:r>
            <w:r w:rsidR="003E5004">
              <w:t>4</w:t>
            </w:r>
            <w:r w:rsidRPr="00D064A6">
              <w:t xml:space="preserve"> – 2030 годы</w:t>
            </w:r>
          </w:p>
        </w:tc>
      </w:tr>
      <w:tr w:rsidR="00D064A6" w:rsidTr="00436071">
        <w:tc>
          <w:tcPr>
            <w:tcW w:w="4537" w:type="dxa"/>
          </w:tcPr>
          <w:p w:rsidR="00D064A6" w:rsidRPr="00D064A6" w:rsidRDefault="00D064A6" w:rsidP="00840D4B">
            <w:pPr>
              <w:ind w:right="-79"/>
            </w:pPr>
            <w:r w:rsidRPr="00D064A6">
              <w:lastRenderedPageBreak/>
              <w:t>Объемы и источники финансирования мероприятий Программы</w:t>
            </w:r>
          </w:p>
        </w:tc>
        <w:tc>
          <w:tcPr>
            <w:tcW w:w="6074" w:type="dxa"/>
          </w:tcPr>
          <w:p w:rsidR="00D064A6" w:rsidRPr="00D064A6" w:rsidRDefault="00D064A6" w:rsidP="00840D4B">
            <w:pPr>
              <w:ind w:right="-79"/>
            </w:pPr>
            <w:r w:rsidRPr="00D064A6">
              <w:t>Бюджетные средства всех уровней</w:t>
            </w:r>
            <w:r w:rsidRPr="00D064A6">
              <w:rPr>
                <w:vertAlign w:val="superscript"/>
              </w:rPr>
              <w:t>**</w:t>
            </w:r>
            <w:r w:rsidRPr="00D064A6">
              <w:t xml:space="preserve">, </w:t>
            </w:r>
          </w:p>
          <w:p w:rsidR="00D064A6" w:rsidRPr="00D064A6" w:rsidRDefault="00D064A6" w:rsidP="00840D4B">
            <w:pPr>
              <w:ind w:right="-79"/>
            </w:pPr>
            <w:r w:rsidRPr="00D064A6">
              <w:t>внебюджетные средства</w:t>
            </w:r>
          </w:p>
          <w:p w:rsidR="00D064A6" w:rsidRPr="00D064A6" w:rsidRDefault="00D064A6" w:rsidP="00840D4B">
            <w:pPr>
              <w:ind w:right="-79"/>
            </w:pPr>
            <w:r w:rsidRPr="00D064A6">
              <w:t>Собственные средства</w:t>
            </w:r>
          </w:p>
        </w:tc>
      </w:tr>
      <w:tr w:rsidR="00D064A6" w:rsidTr="00436071">
        <w:tc>
          <w:tcPr>
            <w:tcW w:w="4537" w:type="dxa"/>
          </w:tcPr>
          <w:p w:rsidR="00D064A6" w:rsidRPr="00D064A6" w:rsidRDefault="00D064A6" w:rsidP="00840D4B">
            <w:pPr>
              <w:ind w:right="-79"/>
            </w:pPr>
            <w:r w:rsidRPr="00D064A6">
              <w:t>Ожидаемые результаты реализации Программы</w:t>
            </w:r>
          </w:p>
        </w:tc>
        <w:tc>
          <w:tcPr>
            <w:tcW w:w="6074" w:type="dxa"/>
          </w:tcPr>
          <w:p w:rsidR="00D064A6" w:rsidRPr="00D064A6" w:rsidRDefault="00D064A6" w:rsidP="00840D4B">
            <w:pPr>
              <w:ind w:right="-79"/>
            </w:pPr>
            <w:r w:rsidRPr="00D064A6">
              <w:t>Укрепление, развитие социальной инфраструктуры и улучшение условий жизнедеятельности населения сельского поселения Заволжье. Создание сбалансированного рынка труда и обеспечение занятости населения района. Создание условий для развития сферы услуг: здравоохранения, образования, культуры, спорта и туризма</w:t>
            </w:r>
          </w:p>
        </w:tc>
      </w:tr>
    </w:tbl>
    <w:p w:rsidR="00436071" w:rsidRDefault="00436071" w:rsidP="00CE6097">
      <w:pPr>
        <w:ind w:right="-79"/>
        <w:jc w:val="center"/>
        <w:rPr>
          <w:sz w:val="20"/>
          <w:szCs w:val="20"/>
        </w:rPr>
      </w:pPr>
    </w:p>
    <w:tbl>
      <w:tblPr>
        <w:tblW w:w="17882" w:type="dxa"/>
        <w:tblInd w:w="-7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32"/>
        <w:gridCol w:w="1160"/>
        <w:gridCol w:w="1300"/>
        <w:gridCol w:w="280"/>
        <w:gridCol w:w="360"/>
        <w:gridCol w:w="580"/>
        <w:gridCol w:w="220"/>
        <w:gridCol w:w="60"/>
        <w:gridCol w:w="620"/>
        <w:gridCol w:w="620"/>
        <w:gridCol w:w="140"/>
        <w:gridCol w:w="420"/>
        <w:gridCol w:w="700"/>
        <w:gridCol w:w="180"/>
        <w:gridCol w:w="580"/>
        <w:gridCol w:w="30"/>
      </w:tblGrid>
      <w:tr w:rsidR="00CE6097" w:rsidTr="00D064A6">
        <w:trPr>
          <w:trHeight w:val="381"/>
        </w:trPr>
        <w:tc>
          <w:tcPr>
            <w:tcW w:w="10632" w:type="dxa"/>
            <w:vAlign w:val="bottom"/>
          </w:tcPr>
          <w:p w:rsidR="00D064A6" w:rsidRDefault="00D064A6" w:rsidP="00D064A6">
            <w:pPr>
              <w:spacing w:line="231" w:lineRule="auto"/>
              <w:ind w:left="260"/>
              <w:rPr>
                <w:sz w:val="20"/>
                <w:szCs w:val="20"/>
              </w:rPr>
            </w:pPr>
            <w:r>
              <w:t>*подлежит ежегодной корректировке, исходя из финансового состояния предприятий,</w:t>
            </w:r>
          </w:p>
          <w:p w:rsidR="00D064A6" w:rsidRDefault="00D064A6" w:rsidP="00D064A6">
            <w:pPr>
              <w:ind w:left="260"/>
              <w:rPr>
                <w:sz w:val="20"/>
                <w:szCs w:val="20"/>
              </w:rPr>
            </w:pPr>
            <w:r>
              <w:t>организаций и учреждений;</w:t>
            </w:r>
          </w:p>
          <w:p w:rsidR="00D064A6" w:rsidRDefault="00D064A6" w:rsidP="00D064A6">
            <w:pPr>
              <w:ind w:left="260"/>
              <w:rPr>
                <w:sz w:val="20"/>
                <w:szCs w:val="20"/>
              </w:rPr>
            </w:pPr>
            <w:r>
              <w:t>**подлежит ежегодной корректировке, исходя из возможностей бюджета и с учетом</w:t>
            </w:r>
          </w:p>
          <w:p w:rsidR="00D064A6" w:rsidRDefault="00D064A6" w:rsidP="00D064A6">
            <w:pPr>
              <w:ind w:left="260"/>
              <w:rPr>
                <w:sz w:val="20"/>
                <w:szCs w:val="20"/>
              </w:rPr>
            </w:pPr>
            <w:r>
              <w:t>изменений в налоговом законодательстве.</w:t>
            </w:r>
          </w:p>
          <w:p w:rsidR="00CE6097" w:rsidRDefault="00CE6097" w:rsidP="00CE6097"/>
        </w:tc>
        <w:tc>
          <w:tcPr>
            <w:tcW w:w="1160" w:type="dxa"/>
            <w:vAlign w:val="bottom"/>
          </w:tcPr>
          <w:p w:rsidR="00CE6097" w:rsidRDefault="00CE6097" w:rsidP="00CE6097"/>
        </w:tc>
        <w:tc>
          <w:tcPr>
            <w:tcW w:w="1300" w:type="dxa"/>
            <w:vAlign w:val="bottom"/>
          </w:tcPr>
          <w:p w:rsidR="00CE6097" w:rsidRDefault="00CE6097" w:rsidP="00CE6097"/>
        </w:tc>
        <w:tc>
          <w:tcPr>
            <w:tcW w:w="280" w:type="dxa"/>
            <w:vAlign w:val="bottom"/>
          </w:tcPr>
          <w:p w:rsidR="00CE6097" w:rsidRDefault="00CE6097" w:rsidP="00CE6097"/>
        </w:tc>
        <w:tc>
          <w:tcPr>
            <w:tcW w:w="360" w:type="dxa"/>
            <w:vAlign w:val="bottom"/>
          </w:tcPr>
          <w:p w:rsidR="00CE6097" w:rsidRDefault="00CE6097" w:rsidP="00CE6097"/>
        </w:tc>
        <w:tc>
          <w:tcPr>
            <w:tcW w:w="580" w:type="dxa"/>
            <w:vAlign w:val="bottom"/>
          </w:tcPr>
          <w:p w:rsidR="00CE6097" w:rsidRDefault="00CE6097" w:rsidP="00CE6097"/>
        </w:tc>
        <w:tc>
          <w:tcPr>
            <w:tcW w:w="220" w:type="dxa"/>
            <w:vAlign w:val="bottom"/>
          </w:tcPr>
          <w:p w:rsidR="00CE6097" w:rsidRDefault="00CE6097" w:rsidP="00CE6097"/>
        </w:tc>
        <w:tc>
          <w:tcPr>
            <w:tcW w:w="60" w:type="dxa"/>
            <w:vAlign w:val="bottom"/>
          </w:tcPr>
          <w:p w:rsidR="00CE6097" w:rsidRDefault="00CE6097" w:rsidP="00CE6097"/>
        </w:tc>
        <w:tc>
          <w:tcPr>
            <w:tcW w:w="620" w:type="dxa"/>
            <w:vAlign w:val="bottom"/>
          </w:tcPr>
          <w:p w:rsidR="00CE6097" w:rsidRDefault="00CE6097" w:rsidP="00CE6097"/>
        </w:tc>
        <w:tc>
          <w:tcPr>
            <w:tcW w:w="620" w:type="dxa"/>
            <w:vAlign w:val="bottom"/>
          </w:tcPr>
          <w:p w:rsidR="00CE6097" w:rsidRDefault="00CE6097" w:rsidP="00CE6097"/>
        </w:tc>
        <w:tc>
          <w:tcPr>
            <w:tcW w:w="140" w:type="dxa"/>
            <w:vAlign w:val="bottom"/>
          </w:tcPr>
          <w:p w:rsidR="00CE6097" w:rsidRDefault="00CE6097" w:rsidP="00CE6097"/>
        </w:tc>
        <w:tc>
          <w:tcPr>
            <w:tcW w:w="420" w:type="dxa"/>
            <w:vAlign w:val="bottom"/>
          </w:tcPr>
          <w:p w:rsidR="00CE6097" w:rsidRDefault="00CE6097" w:rsidP="00CE6097"/>
        </w:tc>
        <w:tc>
          <w:tcPr>
            <w:tcW w:w="700" w:type="dxa"/>
            <w:vAlign w:val="bottom"/>
          </w:tcPr>
          <w:p w:rsidR="00CE6097" w:rsidRDefault="00CE6097" w:rsidP="00CE6097"/>
        </w:tc>
        <w:tc>
          <w:tcPr>
            <w:tcW w:w="180" w:type="dxa"/>
            <w:vAlign w:val="bottom"/>
          </w:tcPr>
          <w:p w:rsidR="00CE6097" w:rsidRDefault="00CE6097" w:rsidP="00CE6097"/>
        </w:tc>
        <w:tc>
          <w:tcPr>
            <w:tcW w:w="580" w:type="dxa"/>
            <w:vAlign w:val="bottom"/>
          </w:tcPr>
          <w:p w:rsidR="00CE6097" w:rsidRDefault="00CE6097" w:rsidP="00CE6097">
            <w:pPr>
              <w:ind w:right="80"/>
              <w:jc w:val="right"/>
              <w:rPr>
                <w:sz w:val="20"/>
                <w:szCs w:val="20"/>
              </w:rPr>
            </w:pPr>
            <w:r>
              <w:t>4</w:t>
            </w:r>
          </w:p>
        </w:tc>
        <w:tc>
          <w:tcPr>
            <w:tcW w:w="30" w:type="dxa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</w:tbl>
    <w:p w:rsidR="00CE6097" w:rsidRDefault="00CE6097" w:rsidP="00CE6097">
      <w:pPr>
        <w:sectPr w:rsidR="00CE6097">
          <w:pgSz w:w="11900" w:h="16838"/>
          <w:pgMar w:top="988" w:right="666" w:bottom="427" w:left="1440" w:header="0" w:footer="0" w:gutter="0"/>
          <w:cols w:space="720" w:equalWidth="0">
            <w:col w:w="9800"/>
          </w:cols>
        </w:sectPr>
      </w:pPr>
    </w:p>
    <w:p w:rsidR="00CE6097" w:rsidRDefault="00D064A6" w:rsidP="00EB4C4E">
      <w:pPr>
        <w:spacing w:line="234" w:lineRule="auto"/>
        <w:ind w:right="-119"/>
        <w:jc w:val="center"/>
        <w:rPr>
          <w:b/>
          <w:bCs/>
        </w:rPr>
      </w:pPr>
      <w:r>
        <w:rPr>
          <w:b/>
          <w:bCs/>
        </w:rPr>
        <w:lastRenderedPageBreak/>
        <w:t>2 ХАРАКТЕРИСТИКА СУЩЕСТВУЮЩЕГО СОСТОЯНИЯ СОЦИАЛЬНОЙ ИНФРАСТРУКТУРЫ</w:t>
      </w:r>
    </w:p>
    <w:p w:rsidR="00E32C68" w:rsidRDefault="00E32C68" w:rsidP="00EB4C4E">
      <w:pPr>
        <w:spacing w:line="234" w:lineRule="auto"/>
        <w:ind w:right="-119"/>
        <w:jc w:val="center"/>
        <w:rPr>
          <w:b/>
          <w:bCs/>
        </w:rPr>
      </w:pPr>
    </w:p>
    <w:p w:rsidR="00E32C68" w:rsidRDefault="00E32C68" w:rsidP="00E32C68">
      <w:pPr>
        <w:ind w:left="3380"/>
        <w:rPr>
          <w:b/>
          <w:u w:val="single"/>
        </w:rPr>
      </w:pPr>
      <w:r w:rsidRPr="00E32C68">
        <w:rPr>
          <w:b/>
          <w:u w:val="single"/>
        </w:rPr>
        <w:t>2.1 Краткая историческая справка</w:t>
      </w:r>
    </w:p>
    <w:p w:rsidR="00E32C68" w:rsidRPr="00E32C68" w:rsidRDefault="00E32C68" w:rsidP="00E32C68">
      <w:pPr>
        <w:ind w:left="3380"/>
        <w:rPr>
          <w:b/>
        </w:rPr>
      </w:pPr>
    </w:p>
    <w:p w:rsidR="00E32C68" w:rsidRPr="00E32C68" w:rsidRDefault="00E32C68" w:rsidP="00E32C68">
      <w:pPr>
        <w:ind w:firstLine="851"/>
        <w:jc w:val="both"/>
        <w:rPr>
          <w:bCs/>
        </w:rPr>
      </w:pPr>
      <w:r>
        <w:rPr>
          <w:bCs/>
        </w:rPr>
        <w:t xml:space="preserve">Территория, </w:t>
      </w:r>
      <w:r w:rsidRPr="00E32C68">
        <w:rPr>
          <w:bCs/>
        </w:rPr>
        <w:t xml:space="preserve">которую в настоящее время занимает Приволжский район, известна с 10 века и была освоена камскими булгарами, основавшими на реке Волге государство под названием Волжская </w:t>
      </w:r>
      <w:proofErr w:type="spellStart"/>
      <w:r w:rsidRPr="00E32C68">
        <w:rPr>
          <w:bCs/>
        </w:rPr>
        <w:t>Булгария</w:t>
      </w:r>
      <w:proofErr w:type="spellEnd"/>
      <w:r w:rsidRPr="00E32C68">
        <w:rPr>
          <w:bCs/>
        </w:rPr>
        <w:t>. В состав его коренного населения входили марийцы, мордва, чуваши, татары, башкиры.</w:t>
      </w:r>
    </w:p>
    <w:p w:rsidR="00E32C68" w:rsidRPr="00E32C68" w:rsidRDefault="00E32C68" w:rsidP="00E32C68">
      <w:pPr>
        <w:ind w:firstLine="851"/>
        <w:jc w:val="both"/>
        <w:rPr>
          <w:bCs/>
        </w:rPr>
      </w:pPr>
      <w:r w:rsidRPr="00E32C68">
        <w:rPr>
          <w:bCs/>
        </w:rPr>
        <w:t xml:space="preserve">В начале 13 века Волжская </w:t>
      </w:r>
      <w:proofErr w:type="spellStart"/>
      <w:r w:rsidRPr="00E32C68">
        <w:rPr>
          <w:bCs/>
        </w:rPr>
        <w:t>Булгария</w:t>
      </w:r>
      <w:proofErr w:type="spellEnd"/>
      <w:r w:rsidRPr="00E32C68">
        <w:rPr>
          <w:bCs/>
        </w:rPr>
        <w:t xml:space="preserve"> была захвачена </w:t>
      </w:r>
      <w:proofErr w:type="gramStart"/>
      <w:r w:rsidRPr="00E32C68">
        <w:rPr>
          <w:bCs/>
        </w:rPr>
        <w:t>татаро-монголами</w:t>
      </w:r>
      <w:proofErr w:type="gramEnd"/>
      <w:r w:rsidRPr="00E32C68">
        <w:rPr>
          <w:bCs/>
        </w:rPr>
        <w:t>, основавшими в Поволжье Золотую Орду, просуществовавшую до конца 15 века, пока она не была побеждена русскими войсками. В то время возникло несколько ханств - Казанское, Крымское, Астраханское, Сибирское и Ногайская Орда.</w:t>
      </w:r>
    </w:p>
    <w:p w:rsidR="00E32C68" w:rsidRPr="00E32C68" w:rsidRDefault="00E32C68" w:rsidP="00E32C68">
      <w:pPr>
        <w:ind w:firstLine="851"/>
        <w:jc w:val="both"/>
        <w:rPr>
          <w:bCs/>
        </w:rPr>
      </w:pPr>
      <w:r w:rsidRPr="00E32C68">
        <w:rPr>
          <w:bCs/>
        </w:rPr>
        <w:t>В середине 16 века Казанское ханство было завоевано русскими войсками. Проживающие на этой территории мордва, чуваши, марийцы  и часть казанских татар перешли в подданство России. Для укрепления русских границ от набегов кочевых племен в Среднем Поволжье по берегу реки Волги был построен ряд крепостей, одна из которых была построена в 1586 году в устье рек Самары и Волги. Вскоре крепость Самара превратилась в центр всего Среднего Поволжья, через нее проходил великий волжский торговый путь.</w:t>
      </w:r>
    </w:p>
    <w:p w:rsidR="00E32C68" w:rsidRPr="00E32C68" w:rsidRDefault="00E32C68" w:rsidP="00E32C68">
      <w:pPr>
        <w:ind w:firstLine="851"/>
        <w:jc w:val="both"/>
        <w:rPr>
          <w:bCs/>
        </w:rPr>
      </w:pPr>
      <w:r w:rsidRPr="00E32C68">
        <w:rPr>
          <w:bCs/>
        </w:rPr>
        <w:t>После строительства крепости Самары, под ее защитой, в конце 16-начале 17 вв. на Самарской Луке появились первые поселения. Основывали их беглые русские крестьяне. Наряду с ними значительными группами переселялись мордва и чуваши.</w:t>
      </w:r>
    </w:p>
    <w:p w:rsidR="00E32C68" w:rsidRPr="00E32C68" w:rsidRDefault="00E32C68" w:rsidP="00E32C68">
      <w:pPr>
        <w:ind w:firstLine="851"/>
        <w:jc w:val="both"/>
        <w:rPr>
          <w:bCs/>
        </w:rPr>
      </w:pPr>
      <w:r w:rsidRPr="00E32C68">
        <w:rPr>
          <w:bCs/>
        </w:rPr>
        <w:t>Во времена царствования Петра 1 освоение заволжских земель активизировалось. Содействуя развитию сельского хозяйства, Петр 1 переводил в Поволжье государственных крестьян из центральных районов государства. Кроме того, он раздавал громадные земельные участки дворянам и служилым людям. Помещиков обязывали переводить своих крестьян из центральных районов страны на вновь полученные земли, поэтому крестьянское население края увеличивалось.</w:t>
      </w:r>
    </w:p>
    <w:p w:rsidR="00E32C68" w:rsidRPr="00E32C68" w:rsidRDefault="00E32C68" w:rsidP="00E32C68">
      <w:pPr>
        <w:pStyle w:val="a9"/>
        <w:spacing w:after="0"/>
        <w:ind w:left="0" w:firstLine="851"/>
        <w:jc w:val="both"/>
      </w:pPr>
      <w:r w:rsidRPr="00E32C68">
        <w:t xml:space="preserve">На степные земли Поволжья стали переводиться крестьяне из центральных районов страны. </w:t>
      </w:r>
    </w:p>
    <w:p w:rsidR="00E32C68" w:rsidRPr="00E32C68" w:rsidRDefault="00E32C68" w:rsidP="00E32C68">
      <w:pPr>
        <w:ind w:firstLine="851"/>
        <w:jc w:val="both"/>
        <w:textAlignment w:val="top"/>
      </w:pPr>
      <w:r w:rsidRPr="00E32C68">
        <w:t>В середине 18 века в этот благодатный край потянулся служилый, дворянский люд со своими дворовыми и крестьянами. Именно в этот период началось интенсивное заселение земель Среднего Поволжья, левобережья Волги.</w:t>
      </w:r>
    </w:p>
    <w:p w:rsidR="00E32C68" w:rsidRPr="00E32C68" w:rsidRDefault="00E32C68" w:rsidP="00E32C68">
      <w:pPr>
        <w:ind w:firstLine="851"/>
        <w:jc w:val="both"/>
        <w:rPr>
          <w:vertAlign w:val="superscript"/>
        </w:rPr>
      </w:pPr>
      <w:r w:rsidRPr="00E32C68">
        <w:t xml:space="preserve">В 1764 году императрица Екатерина </w:t>
      </w:r>
      <w:r w:rsidRPr="00E32C68">
        <w:rPr>
          <w:lang w:val="en-US"/>
        </w:rPr>
        <w:t>II</w:t>
      </w:r>
      <w:r w:rsidRPr="00E32C68">
        <w:t>,  совершая пышное путешествие по Волге, писала графу Никите Панину о богатствах Среднего Повол</w:t>
      </w:r>
      <w:r w:rsidRPr="00E32C68">
        <w:softHyphen/>
        <w:t xml:space="preserve">жья:  </w:t>
      </w:r>
      <w:proofErr w:type="gramStart"/>
      <w:r w:rsidRPr="00E32C68">
        <w:t xml:space="preserve">«Хлеб всякого рода так здесь хорош, как нигде еще не </w:t>
      </w:r>
      <w:proofErr w:type="spellStart"/>
      <w:r w:rsidRPr="00E32C68">
        <w:t>видали</w:t>
      </w:r>
      <w:proofErr w:type="spellEnd"/>
      <w:r w:rsidRPr="00E32C68">
        <w:t>, по лесам уже везде вишни и розаны дикие, а леса иного нет, как дуб и липа, земля такая черная, как в других местах в садах на грядах не видят... я от роду таких рыб вкусом не едала, как здесь и все в изобилии».</w:t>
      </w:r>
      <w:proofErr w:type="gramEnd"/>
    </w:p>
    <w:p w:rsidR="00E32C68" w:rsidRPr="00E32C68" w:rsidRDefault="00E32C68" w:rsidP="00E32C68">
      <w:pPr>
        <w:pStyle w:val="2"/>
        <w:spacing w:after="0" w:line="240" w:lineRule="auto"/>
        <w:ind w:firstLine="851"/>
      </w:pPr>
      <w:r w:rsidRPr="00E32C68">
        <w:t>На это изобилие накинулись царские фавориты и придворные, началось усиленное заселение левобережья Волги.</w:t>
      </w:r>
    </w:p>
    <w:p w:rsidR="00E32C68" w:rsidRPr="00E32C68" w:rsidRDefault="00E32C68" w:rsidP="00E32C68">
      <w:pPr>
        <w:ind w:firstLine="851"/>
        <w:jc w:val="both"/>
      </w:pPr>
      <w:r w:rsidRPr="00E32C68">
        <w:t>Помещики в принудительном порядке начали переводить сюда своих крестьян из внутренних районов страны.</w:t>
      </w:r>
    </w:p>
    <w:p w:rsidR="00E32C68" w:rsidRPr="00E32C68" w:rsidRDefault="00E32C68" w:rsidP="00E32C68">
      <w:pPr>
        <w:ind w:firstLine="851"/>
        <w:jc w:val="both"/>
      </w:pPr>
      <w:r w:rsidRPr="00E32C68">
        <w:t>01.01.1851 года Самарский уезд из Симбирского наместничества вошел в состав вновь образованной Самарской Губернии. К моменту образования Губернии на ее территории уже существовали волости, объединявшие сельские общества государственных и удельных крестьян.</w:t>
      </w:r>
    </w:p>
    <w:p w:rsidR="00E32C68" w:rsidRPr="00E32C68" w:rsidRDefault="00E32C68" w:rsidP="00E32C68">
      <w:pPr>
        <w:ind w:firstLine="851"/>
        <w:jc w:val="both"/>
      </w:pPr>
      <w:r w:rsidRPr="00E32C68">
        <w:t xml:space="preserve">После издания Манифеста в 19.02.1861году Губернское присутствие по крестьянским делам провело работу по распределению бывших помещичьих селений по волостям, было образовано 17 волостей, среди них была Спасская волость. По списку мировых участков и волостей, составленному на 01.01.1872 г. Спасская волость включала 5 селений и одну деревню Дмитриевка. Первые переселенцы облюбовали это место и </w:t>
      </w:r>
      <w:r w:rsidRPr="00E32C68">
        <w:lastRenderedPageBreak/>
        <w:t xml:space="preserve">осели здесь. Их привлекла близость богатой рыбой реки, обширные заливные луга на другой стороне, лес, изобилующий ягодами и грибами. Сюда перевозили своих крепостных помещики, захватившие громадные земельные участки. Помещик, живший в </w:t>
      </w:r>
      <w:proofErr w:type="spellStart"/>
      <w:r w:rsidRPr="00E32C68">
        <w:t>Кашпире</w:t>
      </w:r>
      <w:proofErr w:type="spellEnd"/>
      <w:r w:rsidRPr="00E32C68">
        <w:t>, своих дворовых людей расселял в Дворне. Так изначально называлось село Дмитриевка.</w:t>
      </w:r>
    </w:p>
    <w:p w:rsidR="00E32C68" w:rsidRPr="00E32C68" w:rsidRDefault="00E32C68" w:rsidP="00E32C68">
      <w:pPr>
        <w:ind w:firstLine="851"/>
        <w:jc w:val="both"/>
      </w:pPr>
      <w:r w:rsidRPr="00E32C68">
        <w:t xml:space="preserve">В 1925 году Спасская волость была укрупнена за счет присоединения </w:t>
      </w:r>
      <w:proofErr w:type="spellStart"/>
      <w:r w:rsidRPr="00E32C68">
        <w:t>Софьинской</w:t>
      </w:r>
      <w:proofErr w:type="spellEnd"/>
      <w:r w:rsidRPr="00E32C68">
        <w:t xml:space="preserve">, </w:t>
      </w:r>
      <w:proofErr w:type="spellStart"/>
      <w:r w:rsidRPr="00E32C68">
        <w:t>Екатериновской</w:t>
      </w:r>
      <w:proofErr w:type="spellEnd"/>
      <w:r w:rsidRPr="00E32C68">
        <w:t xml:space="preserve"> и </w:t>
      </w:r>
      <w:proofErr w:type="spellStart"/>
      <w:r w:rsidRPr="00E32C68">
        <w:t>Кашпирской</w:t>
      </w:r>
      <w:proofErr w:type="spellEnd"/>
      <w:r w:rsidRPr="00E32C68">
        <w:t xml:space="preserve"> волостей. По переписи 1926 года в Спасской волости проживало 22207 человек и значилось 30 населенных пунктов, среди них деревня Дмитриевка и поселок </w:t>
      </w:r>
      <w:proofErr w:type="spellStart"/>
      <w:r w:rsidRPr="00E32C68">
        <w:t>Хотомля</w:t>
      </w:r>
      <w:proofErr w:type="spellEnd"/>
      <w:r w:rsidRPr="00E32C68">
        <w:t xml:space="preserve">. Вербовщики с Волги, проезжая Украину, а именно Харьковскую область село </w:t>
      </w:r>
      <w:proofErr w:type="spellStart"/>
      <w:r w:rsidRPr="00E32C68">
        <w:t>Хотомля</w:t>
      </w:r>
      <w:proofErr w:type="spellEnd"/>
      <w:r w:rsidRPr="00E32C68">
        <w:t xml:space="preserve">, завербовали людей для проживания на новых плодородных землях. От беспросветной нужды крестьяне с Украины уходили на Волгу. Уезжали семьями, несмотря на тяжелый переезд. Обосновавшись на новом месте, переселенцы, видимо, в память о своей родине и назвали свое село </w:t>
      </w:r>
      <w:proofErr w:type="spellStart"/>
      <w:r w:rsidRPr="00E32C68">
        <w:t>Хотомлей</w:t>
      </w:r>
      <w:proofErr w:type="spellEnd"/>
      <w:r w:rsidRPr="00E32C68">
        <w:t>.</w:t>
      </w:r>
    </w:p>
    <w:p w:rsidR="00E32C68" w:rsidRPr="00E32C68" w:rsidRDefault="00E32C68" w:rsidP="0000444F">
      <w:pPr>
        <w:ind w:firstLine="540"/>
      </w:pPr>
      <w:r w:rsidRPr="00E32C68">
        <w:t xml:space="preserve">В 1965 году, как и всем селам, расположенным на берегу реки Волга, Дмитриевке и </w:t>
      </w:r>
      <w:proofErr w:type="spellStart"/>
      <w:r w:rsidRPr="00E32C68">
        <w:t>Хотомле</w:t>
      </w:r>
      <w:proofErr w:type="spellEnd"/>
      <w:r w:rsidRPr="00E32C68">
        <w:t xml:space="preserve"> грозило затопление, и «райский уголок» с песчаными косами, естественными и совершенно чистыми пляжами, озерами, лугами, лесами исчез. Теперь села остались лишь в памяти людей, чьи судьбы тесно связаны с судьбой этих мест. </w:t>
      </w:r>
    </w:p>
    <w:p w:rsidR="00E32C68" w:rsidRPr="0000444F" w:rsidRDefault="00E32C68" w:rsidP="0000444F">
      <w:pPr>
        <w:ind w:firstLine="540"/>
      </w:pPr>
      <w:r w:rsidRPr="00E32C68">
        <w:t>А исчезли села в связи со строительством Саратовской ГЭС. Уровень воды в Волге поднимался, образовалось Саратовское водохранилище, и нужно было всем переселяться на возвышенность</w:t>
      </w:r>
      <w:r w:rsidR="0000444F">
        <w:t>.</w:t>
      </w:r>
      <w:r w:rsidRPr="00E32C68">
        <w:t xml:space="preserve">                                                                                                                                                     Изначально новое село, </w:t>
      </w:r>
      <w:proofErr w:type="spellStart"/>
      <w:r w:rsidRPr="00E32C68">
        <w:t>дмитриевцы</w:t>
      </w:r>
      <w:proofErr w:type="spellEnd"/>
      <w:r w:rsidRPr="00E32C68">
        <w:t xml:space="preserve"> и </w:t>
      </w:r>
      <w:proofErr w:type="spellStart"/>
      <w:r w:rsidRPr="00E32C68">
        <w:t>хотомляне</w:t>
      </w:r>
      <w:proofErr w:type="spellEnd"/>
      <w:r w:rsidRPr="00E32C68">
        <w:t xml:space="preserve"> назвали Солнечным, истолковывая это название тем, что стали жить ближе к солнцу. Потом оно официально было названо «Заволжье».</w:t>
      </w:r>
    </w:p>
    <w:p w:rsidR="00EB4C4E" w:rsidRDefault="00EB4C4E" w:rsidP="00EB4C4E">
      <w:pPr>
        <w:shd w:val="clear" w:color="auto" w:fill="FFFFFF"/>
        <w:ind w:left="173" w:right="187"/>
        <w:jc w:val="center"/>
        <w:rPr>
          <w:b/>
          <w:bCs/>
          <w:spacing w:val="-1"/>
        </w:rPr>
      </w:pPr>
      <w:r>
        <w:rPr>
          <w:b/>
          <w:bCs/>
          <w:spacing w:val="-1"/>
        </w:rPr>
        <w:t>2.</w:t>
      </w:r>
      <w:r w:rsidR="00E32C68">
        <w:rPr>
          <w:b/>
          <w:bCs/>
          <w:spacing w:val="-1"/>
        </w:rPr>
        <w:t>2</w:t>
      </w:r>
      <w:r>
        <w:rPr>
          <w:b/>
          <w:bCs/>
          <w:spacing w:val="-1"/>
        </w:rPr>
        <w:t xml:space="preserve"> Положение </w:t>
      </w:r>
      <w:proofErr w:type="spellStart"/>
      <w:r>
        <w:rPr>
          <w:b/>
          <w:bCs/>
          <w:spacing w:val="-1"/>
        </w:rPr>
        <w:t>с.п</w:t>
      </w:r>
      <w:proofErr w:type="spellEnd"/>
      <w:r>
        <w:rPr>
          <w:b/>
          <w:bCs/>
          <w:spacing w:val="-1"/>
        </w:rPr>
        <w:t xml:space="preserve">. Заволжье в структуре пространственной организации </w:t>
      </w:r>
    </w:p>
    <w:p w:rsidR="00EB4C4E" w:rsidRPr="000541ED" w:rsidRDefault="00EB4C4E" w:rsidP="00EB4C4E">
      <w:pPr>
        <w:shd w:val="clear" w:color="auto" w:fill="FFFFFF"/>
        <w:ind w:left="173" w:right="187"/>
        <w:jc w:val="center"/>
      </w:pPr>
      <w:r>
        <w:rPr>
          <w:b/>
          <w:bCs/>
          <w:spacing w:val="-1"/>
        </w:rPr>
        <w:t>Самар</w:t>
      </w:r>
      <w:r>
        <w:rPr>
          <w:b/>
          <w:bCs/>
          <w:spacing w:val="-1"/>
        </w:rPr>
        <w:softHyphen/>
      </w:r>
      <w:r>
        <w:rPr>
          <w:b/>
          <w:bCs/>
        </w:rPr>
        <w:t>ской области</w:t>
      </w:r>
    </w:p>
    <w:p w:rsidR="00EB4C4E" w:rsidRPr="000541ED" w:rsidRDefault="0064497A" w:rsidP="00EB4C4E">
      <w:pPr>
        <w:ind w:firstLine="851"/>
        <w:jc w:val="both"/>
      </w:pPr>
      <w:r>
        <w:rPr>
          <w:noProof/>
        </w:rPr>
        <w:drawing>
          <wp:anchor distT="0" distB="0" distL="114300" distR="114300" simplePos="0" relativeHeight="251728896" behindDoc="0" locked="0" layoutInCell="1" allowOverlap="1" wp14:anchorId="2FDF44BA" wp14:editId="235C5775">
            <wp:simplePos x="0" y="0"/>
            <wp:positionH relativeFrom="column">
              <wp:posOffset>-691515</wp:posOffset>
            </wp:positionH>
            <wp:positionV relativeFrom="paragraph">
              <wp:posOffset>418465</wp:posOffset>
            </wp:positionV>
            <wp:extent cx="3267075" cy="4495800"/>
            <wp:effectExtent l="0" t="0" r="9525" b="0"/>
            <wp:wrapSquare wrapText="bothSides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4C4E" w:rsidRPr="000541ED">
        <w:t xml:space="preserve">Муниципальный район Приволжский расположен в юго-западной части Самарской области и граничит с </w:t>
      </w:r>
      <w:proofErr w:type="spellStart"/>
      <w:r w:rsidR="00EB4C4E" w:rsidRPr="000541ED">
        <w:t>Хворостянским</w:t>
      </w:r>
      <w:proofErr w:type="spellEnd"/>
      <w:r w:rsidR="00EB4C4E" w:rsidRPr="000541ED">
        <w:t xml:space="preserve"> и </w:t>
      </w:r>
      <w:proofErr w:type="spellStart"/>
      <w:r w:rsidR="00EB4C4E" w:rsidRPr="000541ED">
        <w:t>Безенчукским</w:t>
      </w:r>
      <w:proofErr w:type="spellEnd"/>
      <w:r w:rsidR="00EB4C4E" w:rsidRPr="000541ED">
        <w:t xml:space="preserve"> районами Самарской области, с Саратовской  областью, Ульяновской областью, и состоит из 7 сельских поселений.</w:t>
      </w:r>
    </w:p>
    <w:p w:rsidR="00EB4C4E" w:rsidRPr="000541ED" w:rsidRDefault="00EB4C4E" w:rsidP="00EB4C4E">
      <w:pPr>
        <w:ind w:firstLine="567"/>
      </w:pPr>
      <w:r w:rsidRPr="000541ED">
        <w:t xml:space="preserve">Село Заволжье расположено в юго-западной части Самарской области, на западе Приволжского муниципального района, расположение от районного центра </w:t>
      </w:r>
      <w:proofErr w:type="spellStart"/>
      <w:r w:rsidRPr="000541ED">
        <w:t>полупериферийное</w:t>
      </w:r>
      <w:proofErr w:type="spellEnd"/>
      <w:r w:rsidRPr="000541ED">
        <w:t>, расстояние 13,2 км</w:t>
      </w:r>
      <w:proofErr w:type="gramStart"/>
      <w:r w:rsidRPr="000541ED">
        <w:t xml:space="preserve">., </w:t>
      </w:r>
      <w:proofErr w:type="gramEnd"/>
      <w:r w:rsidRPr="000541ED">
        <w:t>расстояние до областного центра Самара – 140 км, до станции Обшаровка 30 км.</w:t>
      </w:r>
    </w:p>
    <w:p w:rsidR="0064497A" w:rsidRDefault="00EB4C4E" w:rsidP="0000444F">
      <w:pPr>
        <w:ind w:firstLine="851"/>
        <w:jc w:val="both"/>
      </w:pPr>
      <w:r w:rsidRPr="000541ED">
        <w:t xml:space="preserve">С южной и южно-восточной стороны Заволжье граничит с сельским поселением Спасское, с северной стороны с сельским поселением Новоспасское и с восточной стороны с сельским поселением Ильмень муниципального района Приволжский Самарской области, по водной границе граничит с Ульяновской областью и муниципальным районом </w:t>
      </w:r>
      <w:proofErr w:type="spellStart"/>
      <w:r w:rsidRPr="000541ED">
        <w:t>Сызранским</w:t>
      </w:r>
      <w:proofErr w:type="spellEnd"/>
      <w:r w:rsidRPr="000541ED">
        <w:t>. С западной стороны сельского поселения Заволжье протекает река Волга.</w:t>
      </w:r>
    </w:p>
    <w:p w:rsidR="00EB4C4E" w:rsidRDefault="00EB4C4E" w:rsidP="00EB4C4E">
      <w:pPr>
        <w:shd w:val="clear" w:color="auto" w:fill="FFFFFF"/>
        <w:ind w:right="5" w:firstLine="710"/>
        <w:jc w:val="both"/>
      </w:pPr>
      <w:r>
        <w:t>На рисунке 2.</w:t>
      </w:r>
      <w:r w:rsidR="0064497A">
        <w:t>2</w:t>
      </w:r>
      <w:r>
        <w:t>.1 представлено административно-территориальное деление муни</w:t>
      </w:r>
      <w:r>
        <w:softHyphen/>
        <w:t xml:space="preserve">ципального района </w:t>
      </w:r>
      <w:proofErr w:type="gramStart"/>
      <w:r>
        <w:t>Приволжский</w:t>
      </w:r>
      <w:proofErr w:type="gramEnd"/>
      <w:r>
        <w:t xml:space="preserve"> Самарской области.</w:t>
      </w:r>
    </w:p>
    <w:p w:rsidR="0000444F" w:rsidRPr="0000444F" w:rsidRDefault="0000444F" w:rsidP="0000444F">
      <w:pPr>
        <w:shd w:val="clear" w:color="auto" w:fill="FFFFFF"/>
        <w:rPr>
          <w:sz w:val="18"/>
          <w:szCs w:val="18"/>
        </w:rPr>
        <w:sectPr w:rsidR="0000444F" w:rsidRPr="0000444F">
          <w:pgSz w:w="11909" w:h="16834"/>
          <w:pgMar w:top="1037" w:right="845" w:bottom="360" w:left="1704" w:header="720" w:footer="720" w:gutter="0"/>
          <w:cols w:space="60"/>
          <w:noEndnote/>
        </w:sectPr>
      </w:pPr>
      <w:r w:rsidRPr="0000444F">
        <w:rPr>
          <w:spacing w:val="-1"/>
          <w:sz w:val="18"/>
          <w:szCs w:val="18"/>
        </w:rPr>
        <w:t xml:space="preserve">Рисунок 2.2.1 - административно-территориальное деление муниципального района </w:t>
      </w:r>
      <w:r w:rsidRPr="0000444F">
        <w:rPr>
          <w:sz w:val="18"/>
          <w:szCs w:val="18"/>
        </w:rPr>
        <w:t>Приволжский</w:t>
      </w: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Самарской</w:t>
      </w:r>
      <w:proofErr w:type="gram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облас</w:t>
      </w:r>
      <w:proofErr w:type="spellEnd"/>
    </w:p>
    <w:p w:rsidR="00EB4C4E" w:rsidRDefault="00EB4C4E" w:rsidP="00EB4C4E">
      <w:pPr>
        <w:shd w:val="clear" w:color="auto" w:fill="FFFFFF"/>
      </w:pPr>
    </w:p>
    <w:p w:rsidR="00EB4C4E" w:rsidRPr="0000444F" w:rsidRDefault="00EB4C4E" w:rsidP="00EB4C4E">
      <w:pPr>
        <w:shd w:val="clear" w:color="auto" w:fill="FFFFFF"/>
        <w:rPr>
          <w:sz w:val="18"/>
          <w:szCs w:val="18"/>
        </w:rPr>
      </w:pPr>
    </w:p>
    <w:p w:rsidR="00EB4C4E" w:rsidRPr="0072090F" w:rsidRDefault="00EB4C4E" w:rsidP="0064497A">
      <w:pPr>
        <w:shd w:val="clear" w:color="auto" w:fill="FFFFFF"/>
        <w:jc w:val="both"/>
      </w:pPr>
      <w:r>
        <w:t xml:space="preserve">Всего площадь территории сельского поселения Заволжье составляет – 8310 га. </w:t>
      </w:r>
      <w:r>
        <w:rPr>
          <w:spacing w:val="-1"/>
        </w:rPr>
        <w:t xml:space="preserve">Большая часть территории поселения занята землями сельскохозяйственного назначения – </w:t>
      </w:r>
      <w:r>
        <w:t>5873 га из них пашня – 4159 га, пастбища – 835 га. Земли поселения -125, земли промышленности – 31 га, земли лесного фонда – 17 га, водного фонда – 997 га</w:t>
      </w:r>
    </w:p>
    <w:p w:rsidR="00EB4C4E" w:rsidRPr="0072090F" w:rsidRDefault="00EB4C4E" w:rsidP="00EB4C4E">
      <w:r>
        <w:t xml:space="preserve">          </w:t>
      </w:r>
      <w:r w:rsidRPr="0072090F">
        <w:t xml:space="preserve">Село находится  в лесостепной зоне, умеренно-климатическом поясе: рельеф пойменно-волнистый, возвышенные гривы чередуются с понижением рельефа. Климат континентальный, засушливый: </w:t>
      </w:r>
      <w:proofErr w:type="gramStart"/>
      <w:r w:rsidRPr="0072090F">
        <w:t>летние</w:t>
      </w:r>
      <w:proofErr w:type="gramEnd"/>
      <w:r w:rsidRPr="0072090F">
        <w:t xml:space="preserve"> месяца + 20,9</w:t>
      </w:r>
      <w:r w:rsidRPr="0072090F">
        <w:rPr>
          <w:vertAlign w:val="superscript"/>
        </w:rPr>
        <w:t>0</w:t>
      </w:r>
      <w:r w:rsidRPr="0072090F">
        <w:t>с, макс. июль + 35</w:t>
      </w:r>
      <w:r w:rsidRPr="0072090F">
        <w:rPr>
          <w:vertAlign w:val="superscript"/>
        </w:rPr>
        <w:t>0</w:t>
      </w:r>
      <w:r w:rsidRPr="0072090F">
        <w:t>с, зимние месяца -14,1</w:t>
      </w:r>
      <w:r w:rsidRPr="0072090F">
        <w:rPr>
          <w:vertAlign w:val="superscript"/>
        </w:rPr>
        <w:t>0</w:t>
      </w:r>
      <w:r w:rsidRPr="0072090F">
        <w:t>с, мин. в январе -38</w:t>
      </w:r>
      <w:r w:rsidRPr="0072090F">
        <w:rPr>
          <w:vertAlign w:val="superscript"/>
        </w:rPr>
        <w:t>0</w:t>
      </w:r>
      <w:r w:rsidRPr="0072090F">
        <w:t>с. Лето жаркое со значительными колебаниями температур, засушливое, зима холодная, мало метельная. Климатические условия влияют на производственную деятельность и жизнедеятельность населения. К числу неблагоприятных явлений погоды, имеющих место на территории села относятся почвенные и атмосферные засухи, суховеи, заморозки, град, ливни, сильные ветры, пыльные бури, что наносят большой вред формированию урожая.</w:t>
      </w:r>
    </w:p>
    <w:p w:rsidR="00EB4C4E" w:rsidRPr="0072090F" w:rsidRDefault="00EB4C4E" w:rsidP="00EB4C4E">
      <w:pPr>
        <w:ind w:firstLine="567"/>
        <w:jc w:val="both"/>
      </w:pPr>
      <w:r w:rsidRPr="0072090F">
        <w:t>На территории села находятся:</w:t>
      </w:r>
      <w:r w:rsidRPr="0072090F">
        <w:rPr>
          <w:b/>
        </w:rPr>
        <w:t xml:space="preserve"> </w:t>
      </w:r>
      <w:r w:rsidRPr="0072090F">
        <w:t xml:space="preserve">Река Волга (Саратовское водохранилище), река Тростянка, озеро </w:t>
      </w:r>
      <w:proofErr w:type="spellStart"/>
      <w:r w:rsidRPr="0072090F">
        <w:t>Сазань</w:t>
      </w:r>
      <w:proofErr w:type="spellEnd"/>
      <w:r w:rsidRPr="0072090F">
        <w:t>, озеро Красное, озеро Турбаза, болото Светелка, около 15 мелких озер без названия.</w:t>
      </w:r>
    </w:p>
    <w:p w:rsidR="00EB4C4E" w:rsidRPr="0072090F" w:rsidRDefault="00EB4C4E" w:rsidP="00EB4C4E">
      <w:pPr>
        <w:ind w:firstLine="567"/>
        <w:jc w:val="both"/>
      </w:pPr>
      <w:r w:rsidRPr="0072090F">
        <w:t xml:space="preserve">По характеру растительности территория поселения относится к зоне смешанных лесов. </w:t>
      </w:r>
      <w:proofErr w:type="gramStart"/>
      <w:r w:rsidRPr="0072090F">
        <w:t xml:space="preserve">Климат местности благоприятен для успешного произрастания следующих древесных пород: хвойные - сосна, твердолиственные -  дуб,  </w:t>
      </w:r>
      <w:proofErr w:type="spellStart"/>
      <w:r w:rsidRPr="0072090F">
        <w:t>мягколиственные</w:t>
      </w:r>
      <w:proofErr w:type="spellEnd"/>
      <w:r w:rsidRPr="0072090F">
        <w:t xml:space="preserve"> - липа, клен, ясен, осина.</w:t>
      </w:r>
      <w:proofErr w:type="gramEnd"/>
    </w:p>
    <w:p w:rsidR="00EB4C4E" w:rsidRPr="0072090F" w:rsidRDefault="00EB4C4E" w:rsidP="00EB4C4E">
      <w:pPr>
        <w:ind w:firstLine="567"/>
        <w:jc w:val="both"/>
      </w:pPr>
      <w:r w:rsidRPr="0072090F">
        <w:t>Подлесок представлен следующими кустарниками и полукустарниками: боярышник, бересклет, жимолость, шиповник, акация.</w:t>
      </w:r>
    </w:p>
    <w:p w:rsidR="00EB4C4E" w:rsidRPr="0072090F" w:rsidRDefault="00EB4C4E" w:rsidP="00EB4C4E">
      <w:pPr>
        <w:ind w:firstLine="567"/>
        <w:jc w:val="both"/>
      </w:pPr>
      <w:proofErr w:type="gramStart"/>
      <w:r w:rsidRPr="0072090F">
        <w:t xml:space="preserve">Надпочвенный покров богат различными травами: душица, зверобой, мать-и-мачеха, ландыш, цикорий, осока, пастушья сумка, крапива, заячья капуста, пырей, мышиный горошек, василек и др. </w:t>
      </w:r>
      <w:proofErr w:type="gramEnd"/>
    </w:p>
    <w:p w:rsidR="00EB4C4E" w:rsidRPr="0072090F" w:rsidRDefault="00EB4C4E" w:rsidP="00EB4C4E">
      <w:pPr>
        <w:ind w:firstLine="567"/>
        <w:jc w:val="both"/>
      </w:pPr>
      <w:proofErr w:type="gramStart"/>
      <w:r w:rsidRPr="0072090F">
        <w:t>На территории поселения обитает множество видов животных: позвоночные - рыбы, земноводные, рептилии, птицы, млекопитающие, насекомые, беспозвоночными - черви, паукообразные и ракообразные и другие.</w:t>
      </w:r>
      <w:proofErr w:type="gramEnd"/>
    </w:p>
    <w:p w:rsidR="00EB4C4E" w:rsidRDefault="00EB4C4E" w:rsidP="00EB4C4E">
      <w:pPr>
        <w:ind w:firstLine="567"/>
        <w:jc w:val="both"/>
      </w:pPr>
      <w:proofErr w:type="gramStart"/>
      <w:r w:rsidRPr="0072090F">
        <w:t xml:space="preserve">Здесь можно встретить кабанов, косуль, лисиц, заяц-русака, заяц - беляка, горностая, хорька, норку, </w:t>
      </w:r>
      <w:proofErr w:type="spellStart"/>
      <w:r w:rsidRPr="0072090F">
        <w:t>андатру</w:t>
      </w:r>
      <w:proofErr w:type="spellEnd"/>
      <w:r w:rsidRPr="0072090F">
        <w:t>, лебедей, сорок, ворон, галок, снегирей, ястребов и многих других обитателей леса.</w:t>
      </w:r>
      <w:proofErr w:type="gramEnd"/>
    </w:p>
    <w:p w:rsidR="00EB4C4E" w:rsidRDefault="00EB4C4E" w:rsidP="00EB4C4E">
      <w:pPr>
        <w:shd w:val="clear" w:color="auto" w:fill="FFFFFF"/>
        <w:ind w:firstLine="710"/>
        <w:jc w:val="both"/>
      </w:pPr>
      <w:r>
        <w:t xml:space="preserve">В границах сельского поселения Заволжье расположен один населенный пункт: село Заволжье – административный центр. На рисунке 2.1.2 представлено расположение населенных пунктов, входящих в состав </w:t>
      </w:r>
      <w:proofErr w:type="spellStart"/>
      <w:r>
        <w:t>с.п</w:t>
      </w:r>
      <w:proofErr w:type="spellEnd"/>
      <w:r>
        <w:t>. Заволжье</w:t>
      </w:r>
    </w:p>
    <w:p w:rsidR="00EB4C4E" w:rsidRDefault="00EB4C4E" w:rsidP="00EB4C4E">
      <w:pPr>
        <w:shd w:val="clear" w:color="auto" w:fill="FFFFFF"/>
        <w:ind w:firstLine="706"/>
        <w:jc w:val="both"/>
      </w:pPr>
      <w:r>
        <w:t>Численность населения сельского поселения Заволжье по данным на 01.01 201</w:t>
      </w:r>
      <w:r w:rsidR="003E5004">
        <w:t>9</w:t>
      </w:r>
      <w:r>
        <w:t xml:space="preserve"> года составляет 8</w:t>
      </w:r>
      <w:r w:rsidR="003E5004">
        <w:t>10</w:t>
      </w:r>
      <w:r>
        <w:t xml:space="preserve"> чел.</w:t>
      </w:r>
    </w:p>
    <w:p w:rsidR="00EB4C4E" w:rsidRDefault="00EB4C4E" w:rsidP="00EB4C4E">
      <w:pPr>
        <w:shd w:val="clear" w:color="auto" w:fill="FFFFFF"/>
        <w:ind w:right="5" w:firstLine="706"/>
        <w:jc w:val="both"/>
      </w:pPr>
      <w:r>
        <w:t>Село Заволжье относится к средним сельским населенным пунктам с численно</w:t>
      </w:r>
      <w:r>
        <w:softHyphen/>
        <w:t>стью жителей от 200 до 1000 человек (фактическая численность 8</w:t>
      </w:r>
      <w:r w:rsidR="003E5004">
        <w:t>10</w:t>
      </w:r>
      <w:r>
        <w:t xml:space="preserve"> чел.).</w:t>
      </w:r>
    </w:p>
    <w:p w:rsidR="00EB4C4E" w:rsidRDefault="00EB4C4E" w:rsidP="00EB4C4E">
      <w:pPr>
        <w:shd w:val="clear" w:color="auto" w:fill="FFFFFF"/>
        <w:ind w:right="5" w:firstLine="840"/>
        <w:jc w:val="both"/>
      </w:pPr>
      <w:r>
        <w:t>Село Заволжье занимает центральную часть территории поселения, расположено между автомобильной дорогой «Приволжье – Обшаровка» и рекой Волгой.</w:t>
      </w:r>
    </w:p>
    <w:p w:rsidR="00EB4C4E" w:rsidRDefault="00EB4C4E" w:rsidP="00EB4C4E">
      <w:pPr>
        <w:shd w:val="clear" w:color="auto" w:fill="FFFFFF"/>
        <w:ind w:right="5" w:firstLine="840"/>
        <w:jc w:val="both"/>
      </w:pPr>
      <w:r w:rsidRPr="0047116F">
        <w:t xml:space="preserve">В сельском поселении Заволжье существующий жилой фонд представлен индивидуальными домами и двухквартирными домами коттеджной застройки. В 1972 году  параллельно со строительством Спасской оросительной системы  в селе Заволжье были построены по улице Набережной четыре двухэтажных дома на четыре хозяина, и еще два коттеджа на два хозяина. Весь жилищный </w:t>
      </w:r>
      <w:r>
        <w:t xml:space="preserve">фонд – это частные домовладения с приусадебными участками от 8 до 25 соток, </w:t>
      </w:r>
      <w:r w:rsidRPr="0047116F">
        <w:t xml:space="preserve"> муниципального жилья в сельском поселении Заволжье нет.</w:t>
      </w:r>
    </w:p>
    <w:p w:rsidR="00EB4C4E" w:rsidRDefault="00EB4C4E" w:rsidP="00EB4C4E">
      <w:pPr>
        <w:tabs>
          <w:tab w:val="left" w:pos="993"/>
        </w:tabs>
        <w:ind w:firstLine="567"/>
        <w:jc w:val="both"/>
      </w:pPr>
      <w:r w:rsidRPr="00F36784">
        <w:t xml:space="preserve">Село образующей организацией села является СПК «Новое Заволжье», также на территории расположены </w:t>
      </w:r>
      <w:r>
        <w:t>два</w:t>
      </w:r>
      <w:r w:rsidRPr="00F36784">
        <w:t xml:space="preserve"> ИП КФХ,  Головная насосная станция и 12-я подстанция Спасского филиала ФГ</w:t>
      </w:r>
      <w:r>
        <w:t>Б</w:t>
      </w:r>
      <w:r w:rsidRPr="00F36784">
        <w:t>У «Управления «</w:t>
      </w:r>
      <w:proofErr w:type="spellStart"/>
      <w:r w:rsidRPr="00F36784">
        <w:t>Самарамелиоводхоз</w:t>
      </w:r>
      <w:proofErr w:type="spellEnd"/>
      <w:r w:rsidRPr="00F36784">
        <w:t>», Асфальтный завод.</w:t>
      </w:r>
    </w:p>
    <w:p w:rsidR="00EB4C4E" w:rsidRDefault="00EB4C4E" w:rsidP="00EB4C4E">
      <w:pPr>
        <w:tabs>
          <w:tab w:val="left" w:pos="993"/>
        </w:tabs>
        <w:ind w:firstLine="567"/>
        <w:jc w:val="both"/>
      </w:pPr>
      <w:r w:rsidRPr="00036EB2">
        <w:t xml:space="preserve">Внешнее автомобильное сообщение с областным центром – г. Самара осуществляется по автомобильным дорогам общего пользования «Осинки – Приволжье», далее по федеральной автомобильной дороге – «Самара – Волгоград». С селами Приволжского района по автомобильным дорогам общего пользования – «Приволжье – Екатериновка», «Приволжье </w:t>
      </w:r>
      <w:proofErr w:type="gramStart"/>
      <w:r w:rsidRPr="00036EB2">
        <w:t>–О</w:t>
      </w:r>
      <w:proofErr w:type="gramEnd"/>
      <w:r w:rsidRPr="00036EB2">
        <w:t>бшаровка», «Приволжье – Хворостянка», «Осинки – Приволжье».</w:t>
      </w:r>
    </w:p>
    <w:p w:rsidR="00EB4C4E" w:rsidRPr="00036EB2" w:rsidRDefault="00EB4C4E" w:rsidP="00EB4C4E">
      <w:pPr>
        <w:tabs>
          <w:tab w:val="left" w:pos="993"/>
        </w:tabs>
        <w:ind w:firstLine="567"/>
        <w:jc w:val="both"/>
      </w:pPr>
      <w:r w:rsidRPr="00036EB2">
        <w:lastRenderedPageBreak/>
        <w:t>Элементами благоустройства улиц и дворов в селе Заволжье являются: озеленение, проезды, игровые площадки, ограждения территорий многоквартирных и частных жилых домов, цветники и газоны.</w:t>
      </w:r>
    </w:p>
    <w:p w:rsidR="00EB4C4E" w:rsidRDefault="00EB4C4E" w:rsidP="00EB4C4E">
      <w:pPr>
        <w:shd w:val="clear" w:color="auto" w:fill="FFFFFF"/>
        <w:ind w:right="5"/>
        <w:jc w:val="both"/>
      </w:pPr>
      <w:r>
        <w:rPr>
          <w:noProof/>
        </w:rPr>
        <w:drawing>
          <wp:anchor distT="0" distB="0" distL="114300" distR="114300" simplePos="0" relativeHeight="251727872" behindDoc="1" locked="0" layoutInCell="1" allowOverlap="1">
            <wp:simplePos x="0" y="0"/>
            <wp:positionH relativeFrom="column">
              <wp:posOffset>108585</wp:posOffset>
            </wp:positionH>
            <wp:positionV relativeFrom="paragraph">
              <wp:posOffset>584835</wp:posOffset>
            </wp:positionV>
            <wp:extent cx="5810250" cy="4733925"/>
            <wp:effectExtent l="0" t="0" r="0" b="9525"/>
            <wp:wrapTight wrapText="bothSides">
              <wp:wrapPolygon edited="0">
                <wp:start x="0" y="0"/>
                <wp:lineTo x="0" y="21557"/>
                <wp:lineTo x="21529" y="21557"/>
                <wp:lineTo x="21529" y="0"/>
                <wp:lineTo x="0" y="0"/>
              </wp:wrapPolygon>
            </wp:wrapTight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473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                                                                                       </w:t>
      </w:r>
    </w:p>
    <w:p w:rsidR="00EB4C4E" w:rsidRDefault="00EB4C4E" w:rsidP="00EB4C4E">
      <w:pPr>
        <w:shd w:val="clear" w:color="auto" w:fill="FFFFFF"/>
        <w:ind w:right="5"/>
        <w:jc w:val="both"/>
      </w:pPr>
    </w:p>
    <w:p w:rsidR="00EB4C4E" w:rsidRDefault="00EB4C4E" w:rsidP="00EB4C4E">
      <w:pPr>
        <w:shd w:val="clear" w:color="auto" w:fill="FFFFFF"/>
        <w:ind w:right="5"/>
        <w:jc w:val="both"/>
      </w:pPr>
    </w:p>
    <w:p w:rsidR="00EB4C4E" w:rsidRDefault="00EB4C4E" w:rsidP="00EB4C4E">
      <w:pPr>
        <w:shd w:val="clear" w:color="auto" w:fill="FFFFFF"/>
        <w:spacing w:before="14" w:line="418" w:lineRule="exact"/>
        <w:ind w:firstLine="710"/>
      </w:pPr>
      <w:r>
        <w:t>Рисунок 2.</w:t>
      </w:r>
      <w:r w:rsidR="0064497A">
        <w:t>2</w:t>
      </w:r>
      <w:r>
        <w:t>.2 - представлено расположение населенных пунктов, входящих в со</w:t>
      </w:r>
      <w:r>
        <w:softHyphen/>
        <w:t xml:space="preserve">став </w:t>
      </w:r>
      <w:proofErr w:type="spellStart"/>
      <w:r>
        <w:t>с.п</w:t>
      </w:r>
      <w:proofErr w:type="spellEnd"/>
      <w:r>
        <w:t>. Заволжье.</w:t>
      </w:r>
    </w:p>
    <w:p w:rsidR="00EB4C4E" w:rsidRDefault="00EB4C4E" w:rsidP="00EB4C4E">
      <w:pPr>
        <w:shd w:val="clear" w:color="auto" w:fill="FFFFFF"/>
        <w:ind w:right="5"/>
        <w:jc w:val="both"/>
      </w:pPr>
      <w:r>
        <w:t xml:space="preserve">             </w:t>
      </w:r>
    </w:p>
    <w:p w:rsidR="00EB4C4E" w:rsidRDefault="00EB4C4E" w:rsidP="00EB4C4E">
      <w:pPr>
        <w:shd w:val="clear" w:color="auto" w:fill="FFFFFF"/>
        <w:ind w:left="1296"/>
      </w:pPr>
      <w:r>
        <w:rPr>
          <w:b/>
          <w:bCs/>
        </w:rPr>
        <w:t>2.</w:t>
      </w:r>
      <w:r w:rsidR="0064497A">
        <w:rPr>
          <w:b/>
          <w:bCs/>
        </w:rPr>
        <w:t>3</w:t>
      </w:r>
      <w:r>
        <w:rPr>
          <w:b/>
          <w:bCs/>
        </w:rPr>
        <w:t xml:space="preserve"> Социально-экономическая характеристика </w:t>
      </w:r>
      <w:proofErr w:type="spellStart"/>
      <w:r>
        <w:rPr>
          <w:b/>
          <w:bCs/>
        </w:rPr>
        <w:t>с.п</w:t>
      </w:r>
      <w:proofErr w:type="spellEnd"/>
      <w:r>
        <w:rPr>
          <w:b/>
          <w:bCs/>
        </w:rPr>
        <w:t>. Заволжье</w:t>
      </w:r>
    </w:p>
    <w:p w:rsidR="00EB4C4E" w:rsidRDefault="00EB4C4E" w:rsidP="00EB4C4E">
      <w:pPr>
        <w:shd w:val="clear" w:color="auto" w:fill="FFFFFF"/>
        <w:ind w:left="19" w:firstLine="706"/>
        <w:jc w:val="both"/>
      </w:pPr>
      <w:r>
        <w:t>В сельском поселении Заволжье уровень рождаемости с 2007 по 2017 гг. был ни</w:t>
      </w:r>
      <w:r>
        <w:softHyphen/>
        <w:t xml:space="preserve">же средних показателей рождаемости по Приволжскому району. </w:t>
      </w:r>
      <w:r>
        <w:rPr>
          <w:spacing w:val="-1"/>
        </w:rPr>
        <w:t>Уровень смертности в сельском поселении на протяжении несколь</w:t>
      </w:r>
      <w:r w:rsidR="00BE28B0">
        <w:rPr>
          <w:spacing w:val="-1"/>
        </w:rPr>
        <w:t>ких лет выше уровня рождаемости, а в 2017 и 2018 году рождаемость превысила смертность</w:t>
      </w:r>
    </w:p>
    <w:p w:rsidR="00EB4C4E" w:rsidRDefault="00EB4C4E" w:rsidP="00EB4C4E">
      <w:pPr>
        <w:shd w:val="clear" w:color="auto" w:fill="FFFFFF"/>
        <w:ind w:left="19" w:firstLine="710"/>
        <w:jc w:val="both"/>
      </w:pPr>
      <w:r>
        <w:t xml:space="preserve">Данные </w:t>
      </w:r>
      <w:proofErr w:type="spellStart"/>
      <w:r>
        <w:t>Самарастат</w:t>
      </w:r>
      <w:proofErr w:type="spellEnd"/>
      <w:r>
        <w:t xml:space="preserve"> по численности населения за последние годы </w:t>
      </w:r>
      <w:proofErr w:type="gramStart"/>
      <w:r>
        <w:t>в</w:t>
      </w:r>
      <w:proofErr w:type="gramEnd"/>
      <w:r>
        <w:t xml:space="preserve"> </w:t>
      </w:r>
      <w:proofErr w:type="spellStart"/>
      <w:r>
        <w:t>с.п</w:t>
      </w:r>
      <w:proofErr w:type="spellEnd"/>
      <w:r>
        <w:t xml:space="preserve">. Заволжье </w:t>
      </w:r>
      <w:proofErr w:type="gramStart"/>
      <w:r>
        <w:t>представлены</w:t>
      </w:r>
      <w:proofErr w:type="gramEnd"/>
      <w:r>
        <w:t xml:space="preserve"> в таблице 1.</w:t>
      </w:r>
    </w:p>
    <w:p w:rsidR="00EB4C4E" w:rsidRDefault="00EB4C4E" w:rsidP="00EB4C4E">
      <w:pPr>
        <w:shd w:val="clear" w:color="auto" w:fill="FFFFFF"/>
        <w:ind w:left="19" w:firstLine="710"/>
        <w:jc w:val="both"/>
      </w:pPr>
    </w:p>
    <w:p w:rsidR="00EB4C4E" w:rsidRDefault="00EB4C4E" w:rsidP="00EB4C4E">
      <w:pPr>
        <w:shd w:val="clear" w:color="auto" w:fill="FFFFFF"/>
        <w:ind w:left="19" w:firstLine="706"/>
      </w:pPr>
      <w:r>
        <w:t>Таблица 1 – Динамика численности населения населенных пунктов сельского посе</w:t>
      </w:r>
      <w:r>
        <w:softHyphen/>
        <w:t>ления Заволжье</w:t>
      </w:r>
    </w:p>
    <w:p w:rsidR="00EB4C4E" w:rsidRDefault="00EB4C4E" w:rsidP="00EB4C4E">
      <w:pPr>
        <w:spacing w:after="11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2"/>
        <w:gridCol w:w="1186"/>
        <w:gridCol w:w="1190"/>
        <w:gridCol w:w="1186"/>
        <w:gridCol w:w="1186"/>
        <w:gridCol w:w="1190"/>
        <w:gridCol w:w="1190"/>
      </w:tblGrid>
      <w:tr w:rsidR="00EB4C4E" w:rsidTr="00AB4B42">
        <w:trPr>
          <w:trHeight w:hRule="exact" w:val="696"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C4E" w:rsidRDefault="00EB4C4E" w:rsidP="00AB4B42">
            <w:pPr>
              <w:shd w:val="clear" w:color="auto" w:fill="FFFFFF"/>
              <w:ind w:left="91"/>
            </w:pPr>
            <w:r>
              <w:rPr>
                <w:spacing w:val="-2"/>
              </w:rPr>
              <w:t>Населенные пункты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C4E" w:rsidRDefault="00EB4C4E" w:rsidP="00BE28B0">
            <w:pPr>
              <w:shd w:val="clear" w:color="auto" w:fill="FFFFFF"/>
              <w:spacing w:line="230" w:lineRule="exact"/>
              <w:ind w:left="24" w:right="19"/>
            </w:pPr>
            <w:r>
              <w:rPr>
                <w:spacing w:val="-2"/>
              </w:rPr>
              <w:t xml:space="preserve">Данные на </w:t>
            </w:r>
            <w:r>
              <w:t>1.01.200</w:t>
            </w:r>
            <w:r w:rsidR="00BE28B0">
              <w:t>9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C4E" w:rsidRDefault="00EB4C4E" w:rsidP="00BE28B0">
            <w:pPr>
              <w:shd w:val="clear" w:color="auto" w:fill="FFFFFF"/>
              <w:spacing w:line="230" w:lineRule="exact"/>
              <w:ind w:left="24" w:right="24"/>
            </w:pPr>
            <w:r>
              <w:rPr>
                <w:spacing w:val="-2"/>
              </w:rPr>
              <w:t xml:space="preserve">Данные на </w:t>
            </w:r>
            <w:r>
              <w:t>1.01.20</w:t>
            </w:r>
            <w:r w:rsidR="00BE28B0">
              <w:t>11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C4E" w:rsidRDefault="00EB4C4E" w:rsidP="00BE28B0">
            <w:pPr>
              <w:shd w:val="clear" w:color="auto" w:fill="FFFFFF"/>
              <w:spacing w:line="230" w:lineRule="exact"/>
              <w:ind w:left="19" w:right="24"/>
              <w:jc w:val="center"/>
            </w:pPr>
            <w:r>
              <w:rPr>
                <w:spacing w:val="-2"/>
              </w:rPr>
              <w:t xml:space="preserve">Данные на </w:t>
            </w:r>
            <w:r>
              <w:t>1.01.201</w:t>
            </w:r>
            <w:r w:rsidR="00BE28B0">
              <w:t>3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C4E" w:rsidRDefault="00EB4C4E" w:rsidP="00BE28B0">
            <w:pPr>
              <w:shd w:val="clear" w:color="auto" w:fill="FFFFFF"/>
              <w:spacing w:line="230" w:lineRule="exact"/>
              <w:ind w:left="19" w:right="24"/>
              <w:jc w:val="center"/>
            </w:pPr>
            <w:r>
              <w:rPr>
                <w:spacing w:val="-2"/>
              </w:rPr>
              <w:t xml:space="preserve">Данные на </w:t>
            </w:r>
            <w:r>
              <w:t>1.01.201</w:t>
            </w:r>
            <w:r w:rsidR="00BE28B0">
              <w:t>5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C4E" w:rsidRDefault="00EB4C4E" w:rsidP="00BE28B0">
            <w:pPr>
              <w:shd w:val="clear" w:color="auto" w:fill="FFFFFF"/>
              <w:spacing w:line="230" w:lineRule="exact"/>
              <w:ind w:left="24" w:right="24"/>
              <w:jc w:val="center"/>
            </w:pPr>
            <w:r>
              <w:rPr>
                <w:spacing w:val="-2"/>
              </w:rPr>
              <w:t xml:space="preserve">Данные на </w:t>
            </w:r>
            <w:r>
              <w:t>1.01.201</w:t>
            </w:r>
            <w:r w:rsidR="00BE28B0">
              <w:t>7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C4E" w:rsidRDefault="00EB4C4E" w:rsidP="00BE28B0">
            <w:pPr>
              <w:shd w:val="clear" w:color="auto" w:fill="FFFFFF"/>
              <w:spacing w:line="230" w:lineRule="exact"/>
              <w:ind w:left="19" w:right="29"/>
              <w:jc w:val="center"/>
            </w:pPr>
            <w:r>
              <w:rPr>
                <w:spacing w:val="-2"/>
              </w:rPr>
              <w:t xml:space="preserve">Данные на </w:t>
            </w:r>
            <w:r>
              <w:t>1.01.201</w:t>
            </w:r>
            <w:r w:rsidR="00BE28B0">
              <w:t>9</w:t>
            </w:r>
          </w:p>
        </w:tc>
      </w:tr>
      <w:tr w:rsidR="00EB4C4E" w:rsidTr="00AB4B42">
        <w:trPr>
          <w:trHeight w:hRule="exact" w:val="403"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C4E" w:rsidRDefault="00EB4C4E" w:rsidP="00AB4B42">
            <w:pPr>
              <w:shd w:val="clear" w:color="auto" w:fill="FFFFFF"/>
            </w:pPr>
            <w:proofErr w:type="spellStart"/>
            <w:r>
              <w:rPr>
                <w:b/>
                <w:bCs/>
              </w:rPr>
              <w:t>с.п</w:t>
            </w:r>
            <w:proofErr w:type="spellEnd"/>
            <w:r>
              <w:rPr>
                <w:b/>
                <w:bCs/>
              </w:rPr>
              <w:t>. Заволжье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C4E" w:rsidRDefault="00EB4C4E" w:rsidP="00BE28B0">
            <w:pPr>
              <w:shd w:val="clear" w:color="auto" w:fill="FFFFFF"/>
              <w:ind w:left="326"/>
            </w:pPr>
            <w:r>
              <w:rPr>
                <w:b/>
                <w:bCs/>
              </w:rPr>
              <w:t>8</w:t>
            </w:r>
            <w:r w:rsidR="00BE28B0">
              <w:rPr>
                <w:b/>
                <w:bCs/>
              </w:rPr>
              <w:t>16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C4E" w:rsidRDefault="00EB4C4E" w:rsidP="00BE28B0">
            <w:pPr>
              <w:shd w:val="clear" w:color="auto" w:fill="FFFFFF"/>
              <w:ind w:left="326"/>
            </w:pPr>
            <w:r>
              <w:rPr>
                <w:b/>
                <w:bCs/>
              </w:rPr>
              <w:t>81</w:t>
            </w:r>
            <w:r w:rsidR="00BE28B0">
              <w:rPr>
                <w:b/>
                <w:bCs/>
              </w:rPr>
              <w:t>5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C4E" w:rsidRDefault="00EB4C4E" w:rsidP="00BE28B0">
            <w:pPr>
              <w:shd w:val="clear" w:color="auto" w:fill="FFFFFF"/>
              <w:jc w:val="center"/>
            </w:pPr>
            <w:r>
              <w:rPr>
                <w:b/>
                <w:bCs/>
              </w:rPr>
              <w:t>81</w:t>
            </w:r>
            <w:r w:rsidR="00BE28B0">
              <w:rPr>
                <w:b/>
                <w:bCs/>
              </w:rPr>
              <w:t>2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C4E" w:rsidRDefault="00EB4C4E" w:rsidP="00BE28B0">
            <w:pPr>
              <w:shd w:val="clear" w:color="auto" w:fill="FFFFFF"/>
              <w:jc w:val="center"/>
            </w:pPr>
            <w:r>
              <w:rPr>
                <w:b/>
                <w:bCs/>
              </w:rPr>
              <w:t>81</w:t>
            </w:r>
            <w:r w:rsidR="00BE28B0">
              <w:rPr>
                <w:b/>
                <w:bCs/>
              </w:rPr>
              <w:t>5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C4E" w:rsidRDefault="00EB4C4E" w:rsidP="00BE28B0">
            <w:pPr>
              <w:shd w:val="clear" w:color="auto" w:fill="FFFFFF"/>
              <w:jc w:val="center"/>
            </w:pPr>
            <w:r>
              <w:rPr>
                <w:b/>
                <w:bCs/>
              </w:rPr>
              <w:t>8</w:t>
            </w:r>
            <w:r w:rsidR="00BE28B0">
              <w:rPr>
                <w:b/>
                <w:bCs/>
              </w:rPr>
              <w:t>21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C4E" w:rsidRDefault="00EB4C4E" w:rsidP="00BE28B0">
            <w:pPr>
              <w:shd w:val="clear" w:color="auto" w:fill="FFFFFF"/>
              <w:jc w:val="center"/>
            </w:pPr>
            <w:r>
              <w:rPr>
                <w:b/>
                <w:bCs/>
              </w:rPr>
              <w:t>8</w:t>
            </w:r>
            <w:r w:rsidR="00BE28B0">
              <w:rPr>
                <w:b/>
                <w:bCs/>
              </w:rPr>
              <w:t>10</w:t>
            </w:r>
          </w:p>
        </w:tc>
      </w:tr>
      <w:tr w:rsidR="00EB4C4E" w:rsidTr="00AB4B42">
        <w:trPr>
          <w:trHeight w:hRule="exact" w:val="408"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C4E" w:rsidRDefault="00EB4C4E" w:rsidP="00AB4B42">
            <w:pPr>
              <w:shd w:val="clear" w:color="auto" w:fill="FFFFFF"/>
            </w:pPr>
            <w:r>
              <w:t>с. Заволжье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C4E" w:rsidRDefault="00BE28B0" w:rsidP="00AB4B42">
            <w:pPr>
              <w:shd w:val="clear" w:color="auto" w:fill="FFFFFF"/>
              <w:ind w:left="326"/>
            </w:pPr>
            <w:r>
              <w:t>816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C4E" w:rsidRDefault="00EB4C4E" w:rsidP="00BE28B0">
            <w:pPr>
              <w:shd w:val="clear" w:color="auto" w:fill="FFFFFF"/>
              <w:ind w:left="326"/>
            </w:pPr>
            <w:r>
              <w:t>81</w:t>
            </w:r>
            <w:r w:rsidR="00BE28B0">
              <w:t>5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C4E" w:rsidRDefault="00EB4C4E" w:rsidP="00BE28B0">
            <w:pPr>
              <w:shd w:val="clear" w:color="auto" w:fill="FFFFFF"/>
              <w:jc w:val="center"/>
            </w:pPr>
            <w:r>
              <w:t>81</w:t>
            </w:r>
            <w:r w:rsidR="00BE28B0">
              <w:t>2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C4E" w:rsidRDefault="00EB4C4E" w:rsidP="00BE28B0">
            <w:pPr>
              <w:shd w:val="clear" w:color="auto" w:fill="FFFFFF"/>
              <w:jc w:val="center"/>
            </w:pPr>
            <w:r>
              <w:t>81</w:t>
            </w:r>
            <w:r w:rsidR="00BE28B0">
              <w:t>5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C4E" w:rsidRDefault="00EB4C4E" w:rsidP="00BE28B0">
            <w:pPr>
              <w:shd w:val="clear" w:color="auto" w:fill="FFFFFF"/>
              <w:jc w:val="center"/>
            </w:pPr>
            <w:r>
              <w:t>8</w:t>
            </w:r>
            <w:r w:rsidR="00BE28B0">
              <w:t>21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C4E" w:rsidRDefault="00EB4C4E" w:rsidP="00BE28B0">
            <w:pPr>
              <w:shd w:val="clear" w:color="auto" w:fill="FFFFFF"/>
              <w:jc w:val="center"/>
            </w:pPr>
            <w:r>
              <w:t>8</w:t>
            </w:r>
            <w:r w:rsidR="00BE28B0">
              <w:t>10</w:t>
            </w:r>
          </w:p>
        </w:tc>
      </w:tr>
    </w:tbl>
    <w:p w:rsidR="00EB4C4E" w:rsidRDefault="00EB4C4E" w:rsidP="00EB4C4E">
      <w:pPr>
        <w:shd w:val="clear" w:color="auto" w:fill="FFFFFF"/>
        <w:ind w:left="19" w:firstLine="710"/>
        <w:jc w:val="both"/>
      </w:pPr>
      <w:r>
        <w:lastRenderedPageBreak/>
        <w:t xml:space="preserve">По совокупности естественного и механического прироста населения в населенных пунктах </w:t>
      </w:r>
      <w:proofErr w:type="spellStart"/>
      <w:r>
        <w:t>с.п</w:t>
      </w:r>
      <w:proofErr w:type="spellEnd"/>
      <w:r>
        <w:t>. Заволжье численность жителей на 20</w:t>
      </w:r>
      <w:r w:rsidR="00BE28B0">
        <w:t>09</w:t>
      </w:r>
      <w:r>
        <w:t xml:space="preserve"> год по сравнению с 201</w:t>
      </w:r>
      <w:r w:rsidR="00BE28B0">
        <w:t>9</w:t>
      </w:r>
      <w:r>
        <w:t xml:space="preserve"> годом </w:t>
      </w:r>
      <w:r w:rsidR="00BE28B0">
        <w:t>уменьшилась на 6 человек</w:t>
      </w:r>
    </w:p>
    <w:p w:rsidR="00EB4C4E" w:rsidRDefault="00EB4C4E" w:rsidP="00EB4C4E">
      <w:pPr>
        <w:shd w:val="clear" w:color="auto" w:fill="FFFFFF"/>
        <w:ind w:left="19" w:right="5" w:firstLine="407"/>
        <w:jc w:val="both"/>
      </w:pPr>
      <w:r>
        <w:t xml:space="preserve">Демографические тенденции сказались и на возрастной структуре населения </w:t>
      </w:r>
      <w:proofErr w:type="spellStart"/>
      <w:r>
        <w:t>с.п</w:t>
      </w:r>
      <w:proofErr w:type="spellEnd"/>
      <w:r>
        <w:t xml:space="preserve">. Заволжье. Данные о возрастной структуре населения </w:t>
      </w:r>
      <w:proofErr w:type="spellStart"/>
      <w:r>
        <w:t>с.п</w:t>
      </w:r>
      <w:proofErr w:type="spellEnd"/>
      <w:r>
        <w:t xml:space="preserve">. Заволжье </w:t>
      </w:r>
      <w:proofErr w:type="gramStart"/>
      <w:r>
        <w:t>приведены</w:t>
      </w:r>
      <w:proofErr w:type="gramEnd"/>
      <w:r>
        <w:t xml:space="preserve"> в таб. 2.</w:t>
      </w:r>
    </w:p>
    <w:p w:rsidR="00EB4C4E" w:rsidRDefault="00EB4C4E" w:rsidP="00EB4C4E">
      <w:pPr>
        <w:shd w:val="clear" w:color="auto" w:fill="FFFFFF"/>
        <w:ind w:left="19" w:right="5" w:firstLine="407"/>
        <w:jc w:val="both"/>
      </w:pPr>
    </w:p>
    <w:p w:rsidR="00EB4C4E" w:rsidRDefault="00EB4C4E" w:rsidP="00EB4C4E">
      <w:pPr>
        <w:shd w:val="clear" w:color="auto" w:fill="FFFFFF"/>
        <w:spacing w:before="86"/>
        <w:ind w:left="725"/>
      </w:pPr>
      <w:r>
        <w:rPr>
          <w:spacing w:val="-1"/>
        </w:rPr>
        <w:t xml:space="preserve">Таблица 2 - Данные о возрастной структуре населения </w:t>
      </w:r>
      <w:proofErr w:type="spellStart"/>
      <w:r>
        <w:rPr>
          <w:spacing w:val="-1"/>
        </w:rPr>
        <w:t>с.п</w:t>
      </w:r>
      <w:proofErr w:type="spellEnd"/>
      <w:r>
        <w:rPr>
          <w:spacing w:val="-1"/>
        </w:rPr>
        <w:t>. Заволжье</w:t>
      </w:r>
    </w:p>
    <w:p w:rsidR="00EB4C4E" w:rsidRDefault="00EB4C4E" w:rsidP="00EB4C4E">
      <w:pPr>
        <w:spacing w:after="12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2"/>
        <w:gridCol w:w="3538"/>
        <w:gridCol w:w="1262"/>
        <w:gridCol w:w="1363"/>
        <w:gridCol w:w="1214"/>
        <w:gridCol w:w="1435"/>
      </w:tblGrid>
      <w:tr w:rsidR="00EB4C4E" w:rsidTr="00AB4B42">
        <w:trPr>
          <w:trHeight w:hRule="exact" w:val="706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C4E" w:rsidRDefault="00EB4C4E" w:rsidP="00AB4B42">
            <w:pPr>
              <w:shd w:val="clear" w:color="auto" w:fill="FFFFFF"/>
              <w:spacing w:line="230" w:lineRule="exact"/>
              <w:ind w:left="24" w:right="19" w:firstLine="43"/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C4E" w:rsidRDefault="00EB4C4E" w:rsidP="00AB4B42">
            <w:pPr>
              <w:shd w:val="clear" w:color="auto" w:fill="FFFFFF"/>
              <w:ind w:left="1114"/>
            </w:pPr>
            <w:r>
              <w:rPr>
                <w:b/>
                <w:bCs/>
              </w:rPr>
              <w:t>Показатели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C4E" w:rsidRDefault="00EB4C4E" w:rsidP="00AB4B42">
            <w:pPr>
              <w:shd w:val="clear" w:color="auto" w:fill="FFFFFF"/>
              <w:spacing w:line="230" w:lineRule="exact"/>
            </w:pPr>
            <w:r>
              <w:rPr>
                <w:b/>
                <w:bCs/>
                <w:spacing w:val="-2"/>
              </w:rPr>
              <w:t>Количество,</w:t>
            </w:r>
          </w:p>
          <w:p w:rsidR="00EB4C4E" w:rsidRDefault="00EB4C4E" w:rsidP="00AB4B42">
            <w:pPr>
              <w:shd w:val="clear" w:color="auto" w:fill="FFFFFF"/>
              <w:spacing w:line="230" w:lineRule="exact"/>
            </w:pPr>
            <w:r>
              <w:rPr>
                <w:b/>
                <w:bCs/>
              </w:rPr>
              <w:t>чел.</w:t>
            </w:r>
            <w:r w:rsidR="006E0865">
              <w:rPr>
                <w:b/>
                <w:bCs/>
              </w:rPr>
              <w:t>201</w:t>
            </w:r>
            <w:r w:rsidR="00BE28B0">
              <w:rPr>
                <w:b/>
                <w:bCs/>
              </w:rPr>
              <w:t>5</w:t>
            </w:r>
            <w:r w:rsidR="006E0865">
              <w:rPr>
                <w:b/>
                <w:bCs/>
              </w:rPr>
              <w:t xml:space="preserve"> г.</w:t>
            </w:r>
          </w:p>
          <w:p w:rsidR="00EB4C4E" w:rsidRDefault="00EB4C4E" w:rsidP="00AB4B42">
            <w:pPr>
              <w:shd w:val="clear" w:color="auto" w:fill="FFFFFF"/>
              <w:spacing w:line="230" w:lineRule="exact"/>
            </w:pPr>
            <w:r>
              <w:rPr>
                <w:b/>
                <w:bCs/>
              </w:rPr>
              <w:t>01.01.2011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C4E" w:rsidRDefault="00EB4C4E" w:rsidP="00AB4B42">
            <w:pPr>
              <w:shd w:val="clear" w:color="auto" w:fill="FFFFFF"/>
              <w:spacing w:line="230" w:lineRule="exact"/>
            </w:pPr>
            <w:r>
              <w:rPr>
                <w:b/>
                <w:bCs/>
                <w:spacing w:val="-1"/>
              </w:rPr>
              <w:t>% от общей</w:t>
            </w:r>
          </w:p>
          <w:p w:rsidR="00EB4C4E" w:rsidRDefault="00EB4C4E" w:rsidP="00AB4B42">
            <w:pPr>
              <w:shd w:val="clear" w:color="auto" w:fill="FFFFFF"/>
              <w:spacing w:line="230" w:lineRule="exact"/>
            </w:pPr>
            <w:r>
              <w:rPr>
                <w:b/>
                <w:bCs/>
                <w:spacing w:val="-2"/>
              </w:rPr>
              <w:t>численности</w:t>
            </w:r>
          </w:p>
          <w:p w:rsidR="00EB4C4E" w:rsidRDefault="00EB4C4E" w:rsidP="00AB4B42">
            <w:pPr>
              <w:shd w:val="clear" w:color="auto" w:fill="FFFFFF"/>
              <w:spacing w:line="230" w:lineRule="exact"/>
            </w:pPr>
            <w:r>
              <w:rPr>
                <w:b/>
                <w:bCs/>
              </w:rPr>
              <w:t>населения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C4E" w:rsidRDefault="00EB4C4E" w:rsidP="00AB4B42">
            <w:pPr>
              <w:shd w:val="clear" w:color="auto" w:fill="FFFFFF"/>
              <w:spacing w:line="230" w:lineRule="exact"/>
            </w:pPr>
            <w:r>
              <w:rPr>
                <w:b/>
                <w:bCs/>
                <w:spacing w:val="-2"/>
              </w:rPr>
              <w:t>Количество,</w:t>
            </w:r>
          </w:p>
          <w:p w:rsidR="00EB4C4E" w:rsidRDefault="00EB4C4E" w:rsidP="00AB4B42">
            <w:pPr>
              <w:shd w:val="clear" w:color="auto" w:fill="FFFFFF"/>
              <w:spacing w:line="230" w:lineRule="exact"/>
            </w:pPr>
            <w:r>
              <w:rPr>
                <w:b/>
                <w:bCs/>
              </w:rPr>
              <w:t>чел.</w:t>
            </w:r>
            <w:r w:rsidR="006E0865">
              <w:rPr>
                <w:b/>
                <w:bCs/>
              </w:rPr>
              <w:t>201</w:t>
            </w:r>
            <w:r w:rsidR="00BE28B0">
              <w:rPr>
                <w:b/>
                <w:bCs/>
              </w:rPr>
              <w:t>9</w:t>
            </w:r>
            <w:r w:rsidR="006E0865">
              <w:rPr>
                <w:b/>
                <w:bCs/>
              </w:rPr>
              <w:t>г.г.</w:t>
            </w:r>
          </w:p>
          <w:p w:rsidR="00EB4C4E" w:rsidRDefault="00EB4C4E" w:rsidP="00AB4B42">
            <w:pPr>
              <w:shd w:val="clear" w:color="auto" w:fill="FFFFFF"/>
              <w:spacing w:line="230" w:lineRule="exact"/>
            </w:pPr>
            <w:r>
              <w:rPr>
                <w:b/>
                <w:bCs/>
              </w:rPr>
              <w:t>01.01.2015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C4E" w:rsidRDefault="00EB4C4E" w:rsidP="00AB4B42">
            <w:pPr>
              <w:shd w:val="clear" w:color="auto" w:fill="FFFFFF"/>
              <w:spacing w:line="230" w:lineRule="exact"/>
              <w:jc w:val="center"/>
            </w:pPr>
            <w:r>
              <w:rPr>
                <w:b/>
                <w:bCs/>
                <w:spacing w:val="-1"/>
              </w:rPr>
              <w:t>% от общей</w:t>
            </w:r>
          </w:p>
          <w:p w:rsidR="00EB4C4E" w:rsidRDefault="00EB4C4E" w:rsidP="00AB4B42">
            <w:pPr>
              <w:shd w:val="clear" w:color="auto" w:fill="FFFFFF"/>
              <w:spacing w:line="230" w:lineRule="exact"/>
              <w:jc w:val="center"/>
            </w:pPr>
            <w:r>
              <w:rPr>
                <w:b/>
                <w:bCs/>
                <w:spacing w:val="-2"/>
              </w:rPr>
              <w:t>численности</w:t>
            </w:r>
          </w:p>
          <w:p w:rsidR="00EB4C4E" w:rsidRDefault="00EB4C4E" w:rsidP="00AB4B42">
            <w:pPr>
              <w:shd w:val="clear" w:color="auto" w:fill="FFFFFF"/>
              <w:spacing w:line="230" w:lineRule="exact"/>
              <w:jc w:val="center"/>
            </w:pPr>
            <w:r>
              <w:rPr>
                <w:b/>
                <w:bCs/>
              </w:rPr>
              <w:t>населения</w:t>
            </w:r>
          </w:p>
        </w:tc>
      </w:tr>
      <w:tr w:rsidR="00EB4C4E" w:rsidTr="00AB4B42">
        <w:trPr>
          <w:trHeight w:hRule="exact" w:val="274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C4E" w:rsidRDefault="00EB4C4E" w:rsidP="00AB4B42">
            <w:pPr>
              <w:shd w:val="clear" w:color="auto" w:fill="FFFFFF"/>
            </w:pPr>
            <w:r>
              <w:rPr>
                <w:b/>
                <w:bCs/>
                <w:i/>
                <w:iCs/>
                <w:lang w:val="en-US"/>
              </w:rPr>
              <w:t>I.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C4E" w:rsidRDefault="00EB4C4E" w:rsidP="00AB4B42">
            <w:pPr>
              <w:shd w:val="clear" w:color="auto" w:fill="FFFFFF"/>
            </w:pPr>
            <w:r>
              <w:rPr>
                <w:b/>
                <w:bCs/>
                <w:i/>
                <w:iCs/>
              </w:rPr>
              <w:t>Дети: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C4E" w:rsidRDefault="00EB4C4E" w:rsidP="00BE28B0">
            <w:pPr>
              <w:shd w:val="clear" w:color="auto" w:fill="FFFFFF"/>
              <w:ind w:left="365"/>
            </w:pPr>
            <w:r>
              <w:rPr>
                <w:b/>
                <w:bCs/>
              </w:rPr>
              <w:t>1</w:t>
            </w:r>
            <w:r w:rsidR="00BE28B0">
              <w:rPr>
                <w:b/>
                <w:bCs/>
              </w:rPr>
              <w:t>70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C4E" w:rsidRDefault="00EB4C4E" w:rsidP="00AB4B42">
            <w:pPr>
              <w:shd w:val="clear" w:color="auto" w:fill="FFFFFF"/>
              <w:ind w:left="389"/>
            </w:pPr>
            <w:r>
              <w:rPr>
                <w:b/>
                <w:bCs/>
              </w:rPr>
              <w:t>20,4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C4E" w:rsidRDefault="00EB4C4E" w:rsidP="00BE28B0">
            <w:pPr>
              <w:shd w:val="clear" w:color="auto" w:fill="FFFFFF"/>
              <w:ind w:left="341"/>
            </w:pPr>
            <w:r>
              <w:rPr>
                <w:b/>
                <w:bCs/>
              </w:rPr>
              <w:t>1</w:t>
            </w:r>
            <w:r w:rsidR="00BE28B0">
              <w:rPr>
                <w:b/>
                <w:bCs/>
              </w:rPr>
              <w:t>47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C4E" w:rsidRDefault="00EB4C4E" w:rsidP="00AB4B42">
            <w:pPr>
              <w:shd w:val="clear" w:color="auto" w:fill="FFFFFF"/>
              <w:jc w:val="center"/>
            </w:pPr>
            <w:r>
              <w:rPr>
                <w:b/>
                <w:bCs/>
              </w:rPr>
              <w:t>19,2</w:t>
            </w:r>
          </w:p>
        </w:tc>
      </w:tr>
      <w:tr w:rsidR="00EB4C4E" w:rsidTr="00AB4B42">
        <w:trPr>
          <w:trHeight w:hRule="exact" w:val="269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C4E" w:rsidRDefault="00EB4C4E" w:rsidP="00AB4B42">
            <w:pPr>
              <w:shd w:val="clear" w:color="auto" w:fill="FFFFFF"/>
            </w:pP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C4E" w:rsidRDefault="00EB4C4E" w:rsidP="00AB4B42">
            <w:pPr>
              <w:shd w:val="clear" w:color="auto" w:fill="FFFFFF"/>
            </w:pPr>
            <w:r>
              <w:rPr>
                <w:i/>
                <w:iCs/>
              </w:rPr>
              <w:t>до 6 лет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C4E" w:rsidRDefault="00EB4C4E" w:rsidP="00AB4B42">
            <w:pPr>
              <w:shd w:val="clear" w:color="auto" w:fill="FFFFFF"/>
              <w:ind w:left="413"/>
            </w:pPr>
            <w:r>
              <w:t>79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C4E" w:rsidRDefault="00EB4C4E" w:rsidP="00AB4B42">
            <w:pPr>
              <w:shd w:val="clear" w:color="auto" w:fill="FFFFFF"/>
              <w:ind w:left="437"/>
            </w:pPr>
            <w:r>
              <w:t>9,7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C4E" w:rsidRDefault="00BE28B0" w:rsidP="00AB4B42">
            <w:pPr>
              <w:shd w:val="clear" w:color="auto" w:fill="FFFFFF"/>
              <w:ind w:left="394"/>
            </w:pPr>
            <w:r>
              <w:t>75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C4E" w:rsidRDefault="00EB4C4E" w:rsidP="00AB4B42">
            <w:pPr>
              <w:shd w:val="clear" w:color="auto" w:fill="FFFFFF"/>
              <w:jc w:val="center"/>
            </w:pPr>
            <w:r>
              <w:t>9,9</w:t>
            </w:r>
          </w:p>
        </w:tc>
      </w:tr>
      <w:tr w:rsidR="00EB4C4E" w:rsidTr="00AB4B42">
        <w:trPr>
          <w:trHeight w:hRule="exact" w:val="274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C4E" w:rsidRDefault="00EB4C4E" w:rsidP="00AB4B42">
            <w:pPr>
              <w:shd w:val="clear" w:color="auto" w:fill="FFFFFF"/>
            </w:pP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C4E" w:rsidRDefault="00EB4C4E" w:rsidP="00AB4B42">
            <w:pPr>
              <w:shd w:val="clear" w:color="auto" w:fill="FFFFFF"/>
            </w:pPr>
            <w:r>
              <w:rPr>
                <w:i/>
                <w:iCs/>
              </w:rPr>
              <w:t>от 7 до 15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C4E" w:rsidRDefault="00EB4C4E" w:rsidP="00AB4B42">
            <w:pPr>
              <w:shd w:val="clear" w:color="auto" w:fill="FFFFFF"/>
              <w:ind w:left="413"/>
            </w:pPr>
            <w:r>
              <w:t>36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C4E" w:rsidRDefault="00EB4C4E" w:rsidP="00AB4B42">
            <w:pPr>
              <w:shd w:val="clear" w:color="auto" w:fill="FFFFFF"/>
              <w:ind w:left="437"/>
            </w:pPr>
            <w:r>
              <w:t>4,4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C4E" w:rsidRDefault="00EB4C4E" w:rsidP="00AB4B42">
            <w:pPr>
              <w:shd w:val="clear" w:color="auto" w:fill="FFFFFF"/>
              <w:ind w:left="394"/>
            </w:pPr>
            <w:r>
              <w:t>51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C4E" w:rsidRDefault="00EB4C4E" w:rsidP="00AB4B42">
            <w:pPr>
              <w:shd w:val="clear" w:color="auto" w:fill="FFFFFF"/>
              <w:jc w:val="center"/>
            </w:pPr>
            <w:r>
              <w:t>6,2</w:t>
            </w:r>
          </w:p>
        </w:tc>
      </w:tr>
      <w:tr w:rsidR="00EB4C4E" w:rsidTr="00AB4B42">
        <w:trPr>
          <w:trHeight w:hRule="exact" w:val="274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C4E" w:rsidRDefault="00EB4C4E" w:rsidP="00AB4B42">
            <w:pPr>
              <w:shd w:val="clear" w:color="auto" w:fill="FFFFFF"/>
            </w:pP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C4E" w:rsidRDefault="00EB4C4E" w:rsidP="00AB4B42">
            <w:pPr>
              <w:shd w:val="clear" w:color="auto" w:fill="FFFFFF"/>
            </w:pPr>
            <w:r>
              <w:rPr>
                <w:i/>
                <w:iCs/>
              </w:rPr>
              <w:t>от 16 до 17 лет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C4E" w:rsidRDefault="00EB4C4E" w:rsidP="00BE28B0">
            <w:pPr>
              <w:shd w:val="clear" w:color="auto" w:fill="FFFFFF"/>
              <w:ind w:left="413"/>
            </w:pPr>
            <w:r>
              <w:t>5</w:t>
            </w:r>
            <w:r w:rsidR="00BE28B0">
              <w:t>4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C4E" w:rsidRDefault="00EB4C4E" w:rsidP="00AB4B42">
            <w:pPr>
              <w:shd w:val="clear" w:color="auto" w:fill="FFFFFF"/>
              <w:ind w:left="437"/>
            </w:pPr>
            <w:r>
              <w:t>6,3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C4E" w:rsidRDefault="00BE28B0" w:rsidP="00AB4B42">
            <w:pPr>
              <w:shd w:val="clear" w:color="auto" w:fill="FFFFFF"/>
              <w:ind w:left="394"/>
            </w:pPr>
            <w:r>
              <w:t>22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C4E" w:rsidRDefault="00EB4C4E" w:rsidP="00AB4B42">
            <w:pPr>
              <w:shd w:val="clear" w:color="auto" w:fill="FFFFFF"/>
              <w:jc w:val="center"/>
            </w:pPr>
            <w:r>
              <w:t>3,2</w:t>
            </w:r>
          </w:p>
        </w:tc>
      </w:tr>
      <w:tr w:rsidR="00EB4C4E" w:rsidTr="00AB4B42">
        <w:trPr>
          <w:trHeight w:hRule="exact" w:val="240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C4E" w:rsidRDefault="00EB4C4E" w:rsidP="00AB4B42">
            <w:pPr>
              <w:shd w:val="clear" w:color="auto" w:fill="FFFFFF"/>
            </w:pPr>
            <w:r>
              <w:rPr>
                <w:b/>
                <w:bCs/>
                <w:i/>
                <w:iCs/>
              </w:rPr>
              <w:t>II.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C4E" w:rsidRDefault="00EB4C4E" w:rsidP="00AB4B42">
            <w:pPr>
              <w:shd w:val="clear" w:color="auto" w:fill="FFFFFF"/>
            </w:pPr>
            <w:r>
              <w:rPr>
                <w:b/>
                <w:bCs/>
                <w:i/>
                <w:iCs/>
                <w:spacing w:val="-1"/>
              </w:rPr>
              <w:t>Из общей численности населения: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C4E" w:rsidRDefault="00EB4C4E" w:rsidP="00BE28B0">
            <w:pPr>
              <w:shd w:val="clear" w:color="auto" w:fill="FFFFFF"/>
              <w:ind w:left="365"/>
            </w:pPr>
            <w:r>
              <w:rPr>
                <w:b/>
                <w:bCs/>
              </w:rPr>
              <w:t>81</w:t>
            </w:r>
            <w:r w:rsidR="00BE28B0">
              <w:rPr>
                <w:b/>
                <w:bCs/>
              </w:rPr>
              <w:t>5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C4E" w:rsidRDefault="00EB4C4E" w:rsidP="00AB4B42">
            <w:pPr>
              <w:shd w:val="clear" w:color="auto" w:fill="FFFFFF"/>
              <w:ind w:left="336"/>
            </w:pPr>
            <w:r>
              <w:rPr>
                <w:b/>
                <w:bCs/>
              </w:rPr>
              <w:t>100,0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C4E" w:rsidRDefault="00EB4C4E" w:rsidP="00BE28B0">
            <w:pPr>
              <w:shd w:val="clear" w:color="auto" w:fill="FFFFFF"/>
              <w:ind w:left="341"/>
            </w:pPr>
            <w:r>
              <w:rPr>
                <w:b/>
                <w:bCs/>
              </w:rPr>
              <w:t>8</w:t>
            </w:r>
            <w:r w:rsidR="00BE28B0">
              <w:rPr>
                <w:b/>
                <w:bCs/>
              </w:rPr>
              <w:t>10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C4E" w:rsidRDefault="00EB4C4E" w:rsidP="00AB4B42">
            <w:pPr>
              <w:shd w:val="clear" w:color="auto" w:fill="FFFFFF"/>
              <w:jc w:val="center"/>
            </w:pPr>
            <w:r>
              <w:rPr>
                <w:b/>
                <w:bCs/>
              </w:rPr>
              <w:t>100,0</w:t>
            </w:r>
          </w:p>
        </w:tc>
      </w:tr>
      <w:tr w:rsidR="00EB4C4E" w:rsidTr="00AB4B42">
        <w:trPr>
          <w:trHeight w:hRule="exact" w:val="470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C4E" w:rsidRDefault="00EB4C4E" w:rsidP="00AB4B42">
            <w:pPr>
              <w:shd w:val="clear" w:color="auto" w:fill="FFFFFF"/>
            </w:pPr>
            <w:r>
              <w:rPr>
                <w:i/>
                <w:iCs/>
              </w:rPr>
              <w:t>1.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C4E" w:rsidRDefault="00EB4C4E" w:rsidP="00AB4B42">
            <w:pPr>
              <w:shd w:val="clear" w:color="auto" w:fill="FFFFFF"/>
              <w:spacing w:line="230" w:lineRule="exact"/>
            </w:pPr>
            <w:r>
              <w:rPr>
                <w:spacing w:val="-1"/>
              </w:rPr>
              <w:t xml:space="preserve">Население   моложе   трудоспособного </w:t>
            </w:r>
            <w:r>
              <w:t>возраста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C4E" w:rsidRDefault="00EB4C4E" w:rsidP="00AB4B42">
            <w:pPr>
              <w:shd w:val="clear" w:color="auto" w:fill="FFFFFF"/>
              <w:ind w:left="365"/>
            </w:pPr>
            <w:r>
              <w:rPr>
                <w:b/>
                <w:bCs/>
              </w:rPr>
              <w:t>115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C4E" w:rsidRDefault="00EB4C4E" w:rsidP="00AB4B42">
            <w:pPr>
              <w:shd w:val="clear" w:color="auto" w:fill="FFFFFF"/>
              <w:ind w:left="389"/>
            </w:pPr>
            <w:r>
              <w:rPr>
                <w:b/>
                <w:bCs/>
              </w:rPr>
              <w:t>14,1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C4E" w:rsidRDefault="00EB4C4E" w:rsidP="00AB4B42">
            <w:pPr>
              <w:shd w:val="clear" w:color="auto" w:fill="FFFFFF"/>
              <w:ind w:left="394"/>
            </w:pPr>
            <w:r>
              <w:rPr>
                <w:b/>
                <w:bCs/>
              </w:rPr>
              <w:t>132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C4E" w:rsidRDefault="00EB4C4E" w:rsidP="00AB4B42">
            <w:pPr>
              <w:shd w:val="clear" w:color="auto" w:fill="FFFFFF"/>
              <w:jc w:val="center"/>
            </w:pPr>
            <w:r>
              <w:rPr>
                <w:b/>
                <w:bCs/>
              </w:rPr>
              <w:t>16,1</w:t>
            </w:r>
          </w:p>
        </w:tc>
      </w:tr>
      <w:tr w:rsidR="00EB4C4E" w:rsidTr="00AB4B42">
        <w:trPr>
          <w:trHeight w:hRule="exact" w:val="240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C4E" w:rsidRDefault="00EB4C4E" w:rsidP="00AB4B42">
            <w:pPr>
              <w:shd w:val="clear" w:color="auto" w:fill="FFFFFF"/>
            </w:pPr>
            <w:r>
              <w:rPr>
                <w:i/>
                <w:iCs/>
              </w:rPr>
              <w:t>2.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C4E" w:rsidRDefault="00EB4C4E" w:rsidP="00AB4B42">
            <w:pPr>
              <w:shd w:val="clear" w:color="auto" w:fill="FFFFFF"/>
            </w:pPr>
            <w:r>
              <w:rPr>
                <w:spacing w:val="-1"/>
              </w:rPr>
              <w:t>Население трудоспособного возраста: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C4E" w:rsidRDefault="00EB4C4E" w:rsidP="00AB4B42">
            <w:pPr>
              <w:shd w:val="clear" w:color="auto" w:fill="FFFFFF"/>
              <w:ind w:left="365"/>
            </w:pPr>
            <w:r>
              <w:rPr>
                <w:b/>
                <w:bCs/>
              </w:rPr>
              <w:t>473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C4E" w:rsidRDefault="00EB4C4E" w:rsidP="00AB4B42">
            <w:pPr>
              <w:shd w:val="clear" w:color="auto" w:fill="FFFFFF"/>
              <w:ind w:left="389"/>
            </w:pPr>
            <w:r>
              <w:rPr>
                <w:b/>
                <w:bCs/>
              </w:rPr>
              <w:t>58,3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C4E" w:rsidRDefault="00EB4C4E" w:rsidP="00AB4B42">
            <w:pPr>
              <w:shd w:val="clear" w:color="auto" w:fill="FFFFFF"/>
              <w:ind w:left="341"/>
            </w:pPr>
            <w:r>
              <w:rPr>
                <w:b/>
                <w:bCs/>
              </w:rPr>
              <w:t>450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C4E" w:rsidRDefault="00EB4C4E" w:rsidP="00AB4B42">
            <w:pPr>
              <w:shd w:val="clear" w:color="auto" w:fill="FFFFFF"/>
              <w:jc w:val="center"/>
            </w:pPr>
            <w:r>
              <w:rPr>
                <w:b/>
                <w:bCs/>
              </w:rPr>
              <w:t>54,8</w:t>
            </w:r>
          </w:p>
        </w:tc>
      </w:tr>
      <w:tr w:rsidR="00EB4C4E" w:rsidTr="00AB4B42">
        <w:trPr>
          <w:trHeight w:hRule="exact" w:val="322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C4E" w:rsidRDefault="00EB4C4E" w:rsidP="00AB4B42">
            <w:pPr>
              <w:shd w:val="clear" w:color="auto" w:fill="FFFFFF"/>
            </w:pP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C4E" w:rsidRDefault="00EB4C4E" w:rsidP="00AB4B42">
            <w:pPr>
              <w:shd w:val="clear" w:color="auto" w:fill="FFFFFF"/>
            </w:pPr>
            <w:r>
              <w:rPr>
                <w:i/>
                <w:iCs/>
              </w:rPr>
              <w:t>женщины от 16 до 55 лет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C4E" w:rsidRDefault="00EB4C4E" w:rsidP="00AB4B42">
            <w:pPr>
              <w:shd w:val="clear" w:color="auto" w:fill="FFFFFF"/>
              <w:ind w:left="365"/>
            </w:pPr>
            <w:r>
              <w:t>223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C4E" w:rsidRDefault="00EB4C4E" w:rsidP="00AB4B42">
            <w:pPr>
              <w:shd w:val="clear" w:color="auto" w:fill="FFFFFF"/>
              <w:ind w:left="389"/>
            </w:pPr>
            <w:r>
              <w:t>27,5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C4E" w:rsidRDefault="00EB4C4E" w:rsidP="00AB4B42">
            <w:pPr>
              <w:shd w:val="clear" w:color="auto" w:fill="FFFFFF"/>
              <w:ind w:left="461"/>
            </w:pPr>
            <w:r>
              <w:t>206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C4E" w:rsidRDefault="00EB4C4E" w:rsidP="00AB4B42">
            <w:pPr>
              <w:shd w:val="clear" w:color="auto" w:fill="FFFFFF"/>
              <w:jc w:val="center"/>
            </w:pPr>
            <w:r>
              <w:t>25,1</w:t>
            </w:r>
          </w:p>
        </w:tc>
      </w:tr>
      <w:tr w:rsidR="00EB4C4E" w:rsidTr="00AB4B42">
        <w:trPr>
          <w:trHeight w:hRule="exact" w:val="326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C4E" w:rsidRDefault="00EB4C4E" w:rsidP="00AB4B42">
            <w:pPr>
              <w:shd w:val="clear" w:color="auto" w:fill="FFFFFF"/>
            </w:pP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C4E" w:rsidRDefault="00EB4C4E" w:rsidP="00AB4B42">
            <w:pPr>
              <w:shd w:val="clear" w:color="auto" w:fill="FFFFFF"/>
            </w:pPr>
            <w:r>
              <w:rPr>
                <w:i/>
                <w:iCs/>
              </w:rPr>
              <w:t>мужчины от 16 до 60 лет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C4E" w:rsidRDefault="00EB4C4E" w:rsidP="00AB4B42">
            <w:pPr>
              <w:shd w:val="clear" w:color="auto" w:fill="FFFFFF"/>
              <w:ind w:left="365"/>
            </w:pPr>
            <w:r>
              <w:t>250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C4E" w:rsidRDefault="00EB4C4E" w:rsidP="00AB4B42">
            <w:pPr>
              <w:shd w:val="clear" w:color="auto" w:fill="FFFFFF"/>
              <w:ind w:left="389"/>
            </w:pPr>
            <w:r>
              <w:t>30,8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C4E" w:rsidRDefault="00EB4C4E" w:rsidP="00AB4B42">
            <w:pPr>
              <w:shd w:val="clear" w:color="auto" w:fill="FFFFFF"/>
              <w:ind w:left="461"/>
            </w:pPr>
            <w:r>
              <w:t>244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C4E" w:rsidRDefault="00EB4C4E" w:rsidP="00AB4B42">
            <w:pPr>
              <w:shd w:val="clear" w:color="auto" w:fill="FFFFFF"/>
              <w:jc w:val="center"/>
            </w:pPr>
            <w:r>
              <w:t>29,7</w:t>
            </w:r>
          </w:p>
        </w:tc>
      </w:tr>
      <w:tr w:rsidR="00EB4C4E" w:rsidTr="00AB4B42">
        <w:trPr>
          <w:trHeight w:hRule="exact" w:val="470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C4E" w:rsidRDefault="00EB4C4E" w:rsidP="00AB4B42">
            <w:pPr>
              <w:shd w:val="clear" w:color="auto" w:fill="FFFFFF"/>
            </w:pPr>
            <w:r>
              <w:rPr>
                <w:i/>
                <w:iCs/>
              </w:rPr>
              <w:t>3.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C4E" w:rsidRDefault="00EB4C4E" w:rsidP="00AB4B42">
            <w:pPr>
              <w:shd w:val="clear" w:color="auto" w:fill="FFFFFF"/>
              <w:spacing w:line="230" w:lineRule="exact"/>
            </w:pPr>
            <w:r>
              <w:t>Население   старше   трудоспособного возраста: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C4E" w:rsidRDefault="00EB4C4E" w:rsidP="00AB4B42">
            <w:pPr>
              <w:shd w:val="clear" w:color="auto" w:fill="FFFFFF"/>
              <w:ind w:left="365"/>
            </w:pPr>
            <w:r>
              <w:rPr>
                <w:b/>
                <w:bCs/>
              </w:rPr>
              <w:t>173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C4E" w:rsidRDefault="00EB4C4E" w:rsidP="00AB4B42">
            <w:pPr>
              <w:shd w:val="clear" w:color="auto" w:fill="FFFFFF"/>
              <w:ind w:left="389"/>
            </w:pPr>
            <w:r>
              <w:rPr>
                <w:b/>
                <w:bCs/>
              </w:rPr>
              <w:t>21,3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C4E" w:rsidRDefault="00EB4C4E" w:rsidP="00AB4B42">
            <w:pPr>
              <w:shd w:val="clear" w:color="auto" w:fill="FFFFFF"/>
              <w:ind w:left="341"/>
            </w:pPr>
            <w:r>
              <w:rPr>
                <w:b/>
                <w:bCs/>
              </w:rPr>
              <w:t>185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C4E" w:rsidRDefault="00EB4C4E" w:rsidP="00AB4B42">
            <w:pPr>
              <w:shd w:val="clear" w:color="auto" w:fill="FFFFFF"/>
              <w:jc w:val="center"/>
            </w:pPr>
            <w:r>
              <w:rPr>
                <w:b/>
                <w:bCs/>
              </w:rPr>
              <w:t>22,5</w:t>
            </w:r>
          </w:p>
        </w:tc>
      </w:tr>
      <w:tr w:rsidR="00EB4C4E" w:rsidTr="00AB4B42">
        <w:trPr>
          <w:trHeight w:hRule="exact" w:val="326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C4E" w:rsidRDefault="00EB4C4E" w:rsidP="00AB4B42">
            <w:pPr>
              <w:shd w:val="clear" w:color="auto" w:fill="FFFFFF"/>
            </w:pP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C4E" w:rsidRDefault="00EB4C4E" w:rsidP="00AB4B42">
            <w:pPr>
              <w:shd w:val="clear" w:color="auto" w:fill="FFFFFF"/>
            </w:pPr>
            <w:r>
              <w:rPr>
                <w:i/>
                <w:iCs/>
              </w:rPr>
              <w:t>женщины старше 55 лет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C4E" w:rsidRDefault="00EB4C4E" w:rsidP="00AB4B42">
            <w:pPr>
              <w:shd w:val="clear" w:color="auto" w:fill="FFFFFF"/>
              <w:ind w:left="365"/>
            </w:pPr>
            <w:r>
              <w:t>108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C4E" w:rsidRDefault="00EB4C4E" w:rsidP="00AB4B42">
            <w:pPr>
              <w:shd w:val="clear" w:color="auto" w:fill="FFFFFF"/>
              <w:ind w:left="389"/>
            </w:pPr>
            <w:r>
              <w:t>13,3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C4E" w:rsidRDefault="00EB4C4E" w:rsidP="00AB4B42">
            <w:pPr>
              <w:shd w:val="clear" w:color="auto" w:fill="FFFFFF"/>
              <w:ind w:left="461"/>
            </w:pPr>
            <w:r>
              <w:t>119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C4E" w:rsidRDefault="00EB4C4E" w:rsidP="00AB4B42">
            <w:pPr>
              <w:shd w:val="clear" w:color="auto" w:fill="FFFFFF"/>
              <w:jc w:val="center"/>
            </w:pPr>
            <w:r>
              <w:t>14,5</w:t>
            </w:r>
          </w:p>
        </w:tc>
      </w:tr>
      <w:tr w:rsidR="00EB4C4E" w:rsidTr="00AB4B42">
        <w:trPr>
          <w:trHeight w:hRule="exact" w:val="326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C4E" w:rsidRDefault="00EB4C4E" w:rsidP="00AB4B42">
            <w:pPr>
              <w:shd w:val="clear" w:color="auto" w:fill="FFFFFF"/>
            </w:pP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C4E" w:rsidRDefault="00EB4C4E" w:rsidP="00AB4B42">
            <w:pPr>
              <w:shd w:val="clear" w:color="auto" w:fill="FFFFFF"/>
            </w:pPr>
            <w:r>
              <w:rPr>
                <w:i/>
                <w:iCs/>
              </w:rPr>
              <w:t>мужчины старше 60 лет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C4E" w:rsidRDefault="00EB4C4E" w:rsidP="00AB4B42">
            <w:pPr>
              <w:shd w:val="clear" w:color="auto" w:fill="FFFFFF"/>
              <w:ind w:left="365"/>
            </w:pPr>
            <w:r>
              <w:t>65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C4E" w:rsidRDefault="00EB4C4E" w:rsidP="00AB4B42">
            <w:pPr>
              <w:shd w:val="clear" w:color="auto" w:fill="FFFFFF"/>
              <w:ind w:left="389"/>
            </w:pPr>
            <w:r>
              <w:t>8,0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C4E" w:rsidRDefault="00EB4C4E" w:rsidP="00AB4B42">
            <w:pPr>
              <w:shd w:val="clear" w:color="auto" w:fill="FFFFFF"/>
              <w:ind w:left="461"/>
            </w:pPr>
            <w:r>
              <w:t>66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C4E" w:rsidRDefault="00EB4C4E" w:rsidP="00AB4B42">
            <w:pPr>
              <w:shd w:val="clear" w:color="auto" w:fill="FFFFFF"/>
              <w:jc w:val="center"/>
            </w:pPr>
            <w:r>
              <w:t>8,0</w:t>
            </w:r>
          </w:p>
        </w:tc>
      </w:tr>
    </w:tbl>
    <w:p w:rsidR="00EB4C4E" w:rsidRDefault="00EB4C4E" w:rsidP="00EB4C4E">
      <w:pPr>
        <w:shd w:val="clear" w:color="auto" w:fill="FFFFFF"/>
        <w:ind w:left="5" w:right="10"/>
        <w:jc w:val="both"/>
      </w:pPr>
      <w:r>
        <w:t xml:space="preserve">       </w:t>
      </w:r>
    </w:p>
    <w:p w:rsidR="00EB4C4E" w:rsidRDefault="00EB4C4E" w:rsidP="00EB4C4E">
      <w:pPr>
        <w:shd w:val="clear" w:color="auto" w:fill="FFFFFF"/>
        <w:ind w:left="5" w:right="10"/>
        <w:jc w:val="both"/>
      </w:pPr>
      <w:r>
        <w:t>Заметна тенденция увеличения доли молодого населения. Доля детей и подростков в возрасте от 0 до 15 лет сегодня составляет 16,1% от всего населения. Доля населения в воз</w:t>
      </w:r>
      <w:r>
        <w:softHyphen/>
        <w:t xml:space="preserve">расте старше трудоспособного </w:t>
      </w:r>
      <w:proofErr w:type="gramStart"/>
      <w:r>
        <w:t>в</w:t>
      </w:r>
      <w:proofErr w:type="gramEnd"/>
      <w:r>
        <w:t xml:space="preserve"> </w:t>
      </w:r>
      <w:proofErr w:type="spellStart"/>
      <w:r>
        <w:t>с.п</w:t>
      </w:r>
      <w:proofErr w:type="spellEnd"/>
      <w:r>
        <w:t>. Заволжье составляет 22,5%.</w:t>
      </w:r>
      <w:r w:rsidRPr="0046525D">
        <w:t xml:space="preserve"> </w:t>
      </w:r>
      <w:r>
        <w:t>Процент трудоспособного населения  составляет 54,8%. Заметна тенденция уменьшения доли трудоспособного населения и увеличение доли нетрудоспособного населения по отношению к 201</w:t>
      </w:r>
      <w:r w:rsidR="00BE28B0">
        <w:t>5</w:t>
      </w:r>
      <w:r>
        <w:t xml:space="preserve"> г.</w:t>
      </w:r>
    </w:p>
    <w:p w:rsidR="00EB4C4E" w:rsidRDefault="00EB4C4E" w:rsidP="00EB4C4E">
      <w:pPr>
        <w:shd w:val="clear" w:color="auto" w:fill="FFFFFF"/>
        <w:ind w:left="5" w:firstLine="566"/>
        <w:jc w:val="both"/>
      </w:pPr>
      <w:r>
        <w:t xml:space="preserve">Численность экономически активного населения </w:t>
      </w:r>
      <w:proofErr w:type="gramStart"/>
      <w:r>
        <w:t>в</w:t>
      </w:r>
      <w:proofErr w:type="gramEnd"/>
      <w:r>
        <w:t xml:space="preserve"> </w:t>
      </w:r>
      <w:proofErr w:type="spellStart"/>
      <w:r>
        <w:t>с.п</w:t>
      </w:r>
      <w:proofErr w:type="spellEnd"/>
      <w:r>
        <w:t xml:space="preserve">. Заволжье составляет </w:t>
      </w:r>
      <w:r w:rsidR="00BE28B0">
        <w:t>449</w:t>
      </w:r>
      <w:r>
        <w:t xml:space="preserve"> человек (на 01.01.201</w:t>
      </w:r>
      <w:r w:rsidR="00BE28B0">
        <w:t>9</w:t>
      </w:r>
      <w:r>
        <w:t xml:space="preserve"> г.). Доля численности экономически активного населения в трудоспособном возрасте от общей численности составляет 84,2%. Сведения по занятости населения </w:t>
      </w:r>
      <w:proofErr w:type="spellStart"/>
      <w:r>
        <w:t>с.п</w:t>
      </w:r>
      <w:proofErr w:type="spellEnd"/>
      <w:r>
        <w:t xml:space="preserve">. Заволжье в динамике по годам </w:t>
      </w:r>
      <w:proofErr w:type="gramStart"/>
      <w:r>
        <w:t>приведены</w:t>
      </w:r>
      <w:proofErr w:type="gramEnd"/>
      <w:r>
        <w:t xml:space="preserve"> в таблице 3. Структура занятого населения по видам деятельности </w:t>
      </w:r>
      <w:proofErr w:type="gramStart"/>
      <w:r>
        <w:t>в</w:t>
      </w:r>
      <w:proofErr w:type="gramEnd"/>
      <w:r>
        <w:t xml:space="preserve"> </w:t>
      </w:r>
      <w:proofErr w:type="spellStart"/>
      <w:r>
        <w:t>с.п</w:t>
      </w:r>
      <w:proofErr w:type="spellEnd"/>
      <w:r>
        <w:t xml:space="preserve">. Заволжье </w:t>
      </w:r>
      <w:proofErr w:type="gramStart"/>
      <w:r>
        <w:t>представлена</w:t>
      </w:r>
      <w:proofErr w:type="gramEnd"/>
      <w:r>
        <w:t xml:space="preserve"> в таблице 4.</w:t>
      </w:r>
    </w:p>
    <w:p w:rsidR="00EB4C4E" w:rsidRDefault="00EB4C4E" w:rsidP="00EB4C4E">
      <w:pPr>
        <w:shd w:val="clear" w:color="auto" w:fill="FFFFFF"/>
        <w:spacing w:before="86"/>
        <w:ind w:left="710"/>
        <w:rPr>
          <w:spacing w:val="-2"/>
        </w:rPr>
      </w:pPr>
      <w:r>
        <w:rPr>
          <w:spacing w:val="-2"/>
        </w:rPr>
        <w:t xml:space="preserve">Таблица 3 – Занятость населения </w:t>
      </w:r>
      <w:proofErr w:type="gramStart"/>
      <w:r>
        <w:rPr>
          <w:spacing w:val="-2"/>
        </w:rPr>
        <w:t>в</w:t>
      </w:r>
      <w:proofErr w:type="gramEnd"/>
      <w:r>
        <w:rPr>
          <w:spacing w:val="-2"/>
        </w:rPr>
        <w:t xml:space="preserve"> </w:t>
      </w:r>
      <w:proofErr w:type="spellStart"/>
      <w:r>
        <w:rPr>
          <w:spacing w:val="-2"/>
        </w:rPr>
        <w:t>с.п</w:t>
      </w:r>
      <w:proofErr w:type="spellEnd"/>
      <w:r>
        <w:rPr>
          <w:spacing w:val="-2"/>
        </w:rPr>
        <w:t>. Заволжье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87"/>
        <w:gridCol w:w="1488"/>
        <w:gridCol w:w="1493"/>
      </w:tblGrid>
      <w:tr w:rsidR="00EB4C4E" w:rsidTr="00AB4B42">
        <w:trPr>
          <w:trHeight w:hRule="exact" w:val="336"/>
        </w:trPr>
        <w:tc>
          <w:tcPr>
            <w:tcW w:w="6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C4E" w:rsidRDefault="00EB4C4E" w:rsidP="00AB4B42">
            <w:pPr>
              <w:shd w:val="clear" w:color="auto" w:fill="FFFFFF"/>
              <w:ind w:left="2496"/>
            </w:pPr>
            <w:r>
              <w:t>Показатель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C4E" w:rsidRDefault="00EB4C4E" w:rsidP="00BE28B0">
            <w:pPr>
              <w:shd w:val="clear" w:color="auto" w:fill="FFFFFF"/>
              <w:jc w:val="center"/>
            </w:pPr>
            <w:r>
              <w:t>201</w:t>
            </w:r>
            <w:r w:rsidR="00BE28B0">
              <w:t>5</w:t>
            </w:r>
            <w:r>
              <w:t xml:space="preserve"> г.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C4E" w:rsidRDefault="00EB4C4E" w:rsidP="00BE28B0">
            <w:pPr>
              <w:shd w:val="clear" w:color="auto" w:fill="FFFFFF"/>
              <w:jc w:val="center"/>
            </w:pPr>
            <w:r>
              <w:t>201</w:t>
            </w:r>
            <w:r w:rsidR="00BE28B0">
              <w:t>9</w:t>
            </w:r>
            <w:r>
              <w:t xml:space="preserve"> г.</w:t>
            </w:r>
          </w:p>
        </w:tc>
      </w:tr>
      <w:tr w:rsidR="00EB4C4E" w:rsidTr="00AB4B42">
        <w:trPr>
          <w:trHeight w:hRule="exact" w:val="326"/>
        </w:trPr>
        <w:tc>
          <w:tcPr>
            <w:tcW w:w="6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C4E" w:rsidRDefault="00EB4C4E" w:rsidP="00AB4B42">
            <w:pPr>
              <w:shd w:val="clear" w:color="auto" w:fill="FFFFFF"/>
            </w:pPr>
            <w:r>
              <w:t>Кол-во жителей всего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C4E" w:rsidRDefault="00EB4C4E" w:rsidP="00BE28B0">
            <w:pPr>
              <w:shd w:val="clear" w:color="auto" w:fill="FFFFFF"/>
              <w:jc w:val="center"/>
            </w:pPr>
            <w:r>
              <w:t>81</w:t>
            </w:r>
            <w:r w:rsidR="00BE28B0">
              <w:t>5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C4E" w:rsidRDefault="00EB4C4E" w:rsidP="00BE28B0">
            <w:pPr>
              <w:shd w:val="clear" w:color="auto" w:fill="FFFFFF"/>
              <w:jc w:val="center"/>
            </w:pPr>
            <w:r>
              <w:t>8</w:t>
            </w:r>
            <w:r w:rsidR="00BE28B0">
              <w:t>10</w:t>
            </w:r>
          </w:p>
        </w:tc>
      </w:tr>
      <w:tr w:rsidR="00EB4C4E" w:rsidTr="00AB4B42">
        <w:trPr>
          <w:trHeight w:hRule="exact" w:val="326"/>
        </w:trPr>
        <w:tc>
          <w:tcPr>
            <w:tcW w:w="6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C4E" w:rsidRDefault="00EB4C4E" w:rsidP="00AB4B42">
            <w:pPr>
              <w:shd w:val="clear" w:color="auto" w:fill="FFFFFF"/>
            </w:pPr>
            <w:r>
              <w:t xml:space="preserve">Кол-во </w:t>
            </w:r>
            <w:proofErr w:type="gramStart"/>
            <w:r>
              <w:t>работающих</w:t>
            </w:r>
            <w:proofErr w:type="gramEnd"/>
            <w:r>
              <w:t xml:space="preserve"> всего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C4E" w:rsidRDefault="00EB4C4E" w:rsidP="00AB4B42">
            <w:pPr>
              <w:shd w:val="clear" w:color="auto" w:fill="FFFFFF"/>
              <w:jc w:val="center"/>
            </w:pPr>
            <w:r>
              <w:t>363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C4E" w:rsidRDefault="00EB4C4E" w:rsidP="00AB4B42">
            <w:pPr>
              <w:shd w:val="clear" w:color="auto" w:fill="FFFFFF"/>
              <w:jc w:val="center"/>
            </w:pPr>
            <w:r>
              <w:t>379</w:t>
            </w:r>
          </w:p>
        </w:tc>
      </w:tr>
      <w:tr w:rsidR="00EB4C4E" w:rsidTr="00AB4B42">
        <w:trPr>
          <w:trHeight w:hRule="exact" w:val="331"/>
        </w:trPr>
        <w:tc>
          <w:tcPr>
            <w:tcW w:w="6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C4E" w:rsidRDefault="00EB4C4E" w:rsidP="00AB4B42">
            <w:pPr>
              <w:shd w:val="clear" w:color="auto" w:fill="FFFFFF"/>
            </w:pPr>
            <w:r>
              <w:t>% работающих от общего кол-ва жителей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C4E" w:rsidRDefault="00EB4C4E" w:rsidP="00AB4B42">
            <w:pPr>
              <w:shd w:val="clear" w:color="auto" w:fill="FFFFFF"/>
              <w:jc w:val="center"/>
            </w:pPr>
            <w:r>
              <w:t>44,7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C4E" w:rsidRDefault="00EB4C4E" w:rsidP="00AB4B42">
            <w:pPr>
              <w:shd w:val="clear" w:color="auto" w:fill="FFFFFF"/>
              <w:jc w:val="center"/>
            </w:pPr>
            <w:r>
              <w:t>46,2</w:t>
            </w:r>
          </w:p>
        </w:tc>
      </w:tr>
      <w:tr w:rsidR="00EB4C4E" w:rsidTr="00AB4B42">
        <w:trPr>
          <w:trHeight w:hRule="exact" w:val="326"/>
        </w:trPr>
        <w:tc>
          <w:tcPr>
            <w:tcW w:w="6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C4E" w:rsidRDefault="00EB4C4E" w:rsidP="00AB4B42">
            <w:pPr>
              <w:shd w:val="clear" w:color="auto" w:fill="FFFFFF"/>
            </w:pPr>
            <w:r>
              <w:t xml:space="preserve">Количество безработных, в </w:t>
            </w:r>
            <w:proofErr w:type="spellStart"/>
            <w:r>
              <w:t>т.ч</w:t>
            </w:r>
            <w:proofErr w:type="spellEnd"/>
            <w:r>
              <w:t>.: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C4E" w:rsidRDefault="00EB4C4E" w:rsidP="00AB4B42">
            <w:pPr>
              <w:shd w:val="clear" w:color="auto" w:fill="FFFFFF"/>
              <w:jc w:val="center"/>
            </w:pPr>
            <w:r>
              <w:t>135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C4E" w:rsidRDefault="00EB4C4E" w:rsidP="00AB4B42">
            <w:pPr>
              <w:shd w:val="clear" w:color="auto" w:fill="FFFFFF"/>
              <w:jc w:val="center"/>
            </w:pPr>
            <w:r>
              <w:t>91</w:t>
            </w:r>
          </w:p>
        </w:tc>
      </w:tr>
      <w:tr w:rsidR="00EB4C4E" w:rsidTr="00AB4B42">
        <w:trPr>
          <w:trHeight w:hRule="exact" w:val="326"/>
        </w:trPr>
        <w:tc>
          <w:tcPr>
            <w:tcW w:w="6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C4E" w:rsidRDefault="00EB4C4E" w:rsidP="00AB4B42">
            <w:pPr>
              <w:shd w:val="clear" w:color="auto" w:fill="FFFFFF"/>
            </w:pPr>
            <w:r>
              <w:t>стоящие в службе занятости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C4E" w:rsidRDefault="00EB4C4E" w:rsidP="00AB4B42">
            <w:pPr>
              <w:shd w:val="clear" w:color="auto" w:fill="FFFFFF"/>
              <w:jc w:val="center"/>
            </w:pPr>
            <w:r>
              <w:t>14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C4E" w:rsidRDefault="00EB4C4E" w:rsidP="00AB4B42">
            <w:pPr>
              <w:shd w:val="clear" w:color="auto" w:fill="FFFFFF"/>
              <w:jc w:val="center"/>
            </w:pPr>
            <w:r>
              <w:t>15</w:t>
            </w:r>
          </w:p>
        </w:tc>
      </w:tr>
      <w:tr w:rsidR="00EB4C4E" w:rsidTr="00AB4B42">
        <w:trPr>
          <w:trHeight w:hRule="exact" w:val="331"/>
        </w:trPr>
        <w:tc>
          <w:tcPr>
            <w:tcW w:w="6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C4E" w:rsidRDefault="00EB4C4E" w:rsidP="00AB4B42">
            <w:pPr>
              <w:shd w:val="clear" w:color="auto" w:fill="FFFFFF"/>
            </w:pPr>
            <w:r>
              <w:t>Количество дворов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C4E" w:rsidRDefault="00EB4C4E" w:rsidP="00AB4B42">
            <w:pPr>
              <w:shd w:val="clear" w:color="auto" w:fill="FFFFFF"/>
              <w:jc w:val="center"/>
            </w:pPr>
            <w:r>
              <w:t>306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C4E" w:rsidRDefault="00EB4C4E" w:rsidP="00AB4B42">
            <w:pPr>
              <w:shd w:val="clear" w:color="auto" w:fill="FFFFFF"/>
              <w:jc w:val="center"/>
            </w:pPr>
            <w:r>
              <w:t>306</w:t>
            </w:r>
          </w:p>
        </w:tc>
      </w:tr>
      <w:tr w:rsidR="00EB4C4E" w:rsidTr="00AB4B42">
        <w:trPr>
          <w:trHeight w:hRule="exact" w:val="326"/>
        </w:trPr>
        <w:tc>
          <w:tcPr>
            <w:tcW w:w="6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C4E" w:rsidRDefault="00EB4C4E" w:rsidP="00AB4B42">
            <w:pPr>
              <w:shd w:val="clear" w:color="auto" w:fill="FFFFFF"/>
            </w:pPr>
            <w:r>
              <w:t>Кол-во дворов занимающихся ЛПХ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C4E" w:rsidRDefault="00EB4C4E" w:rsidP="00AB4B42">
            <w:pPr>
              <w:shd w:val="clear" w:color="auto" w:fill="FFFFFF"/>
              <w:jc w:val="center"/>
            </w:pPr>
            <w:r>
              <w:t>297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C4E" w:rsidRDefault="00EB4C4E" w:rsidP="00AB4B42">
            <w:pPr>
              <w:shd w:val="clear" w:color="auto" w:fill="FFFFFF"/>
              <w:jc w:val="center"/>
            </w:pPr>
            <w:r>
              <w:t>297</w:t>
            </w:r>
          </w:p>
        </w:tc>
      </w:tr>
      <w:tr w:rsidR="00EB4C4E" w:rsidTr="00AB4B42">
        <w:trPr>
          <w:trHeight w:hRule="exact" w:val="326"/>
        </w:trPr>
        <w:tc>
          <w:tcPr>
            <w:tcW w:w="6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C4E" w:rsidRDefault="00EB4C4E" w:rsidP="00AB4B42">
            <w:pPr>
              <w:shd w:val="clear" w:color="auto" w:fill="FFFFFF"/>
            </w:pPr>
            <w:r>
              <w:rPr>
                <w:spacing w:val="-1"/>
              </w:rPr>
              <w:t>Кол-во дворов, с неработающим населением занимающихся ЛПХ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C4E" w:rsidRDefault="00EB4C4E" w:rsidP="00AB4B42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C4E" w:rsidRDefault="00EB4C4E" w:rsidP="00AB4B42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EB4C4E" w:rsidTr="00AB4B42">
        <w:trPr>
          <w:trHeight w:hRule="exact" w:val="336"/>
        </w:trPr>
        <w:tc>
          <w:tcPr>
            <w:tcW w:w="6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C4E" w:rsidRDefault="00EB4C4E" w:rsidP="00AB4B42">
            <w:pPr>
              <w:shd w:val="clear" w:color="auto" w:fill="FFFFFF"/>
            </w:pPr>
            <w:r>
              <w:t xml:space="preserve">Кол-во пенсионеров (в </w:t>
            </w:r>
            <w:proofErr w:type="spellStart"/>
            <w:r>
              <w:t>т.ч</w:t>
            </w:r>
            <w:proofErr w:type="spellEnd"/>
            <w:r>
              <w:t>. неработающие инвалиды)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C4E" w:rsidRDefault="00EB4C4E" w:rsidP="00AB4B42">
            <w:pPr>
              <w:shd w:val="clear" w:color="auto" w:fill="FFFFFF"/>
              <w:jc w:val="center"/>
            </w:pPr>
            <w:r>
              <w:t>190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C4E" w:rsidRDefault="00EB4C4E" w:rsidP="00AB4B42">
            <w:pPr>
              <w:shd w:val="clear" w:color="auto" w:fill="FFFFFF"/>
              <w:jc w:val="center"/>
            </w:pPr>
            <w:r>
              <w:t>195</w:t>
            </w:r>
          </w:p>
        </w:tc>
      </w:tr>
    </w:tbl>
    <w:p w:rsidR="00EB4C4E" w:rsidRDefault="00EB4C4E" w:rsidP="00EB4C4E">
      <w:pPr>
        <w:shd w:val="clear" w:color="auto" w:fill="FFFFFF"/>
        <w:spacing w:before="5"/>
        <w:ind w:left="5" w:right="5" w:firstLine="720"/>
        <w:jc w:val="both"/>
      </w:pPr>
    </w:p>
    <w:p w:rsidR="00EB4C4E" w:rsidRDefault="00EB4C4E" w:rsidP="00EB4C4E">
      <w:pPr>
        <w:shd w:val="clear" w:color="auto" w:fill="FFFFFF"/>
        <w:spacing w:before="5"/>
        <w:ind w:left="5" w:right="5" w:firstLine="720"/>
        <w:jc w:val="both"/>
      </w:pPr>
      <w:r>
        <w:t>Из таблицы 6 видно, что занято в экономике поселения 84,2% численности трудоспособного населения, 20,2% трудоспособного населения официально не работает. Пенсионеры и неработающие инвалиды составляют 23,8 % населения, дети 19,2 %.</w:t>
      </w:r>
    </w:p>
    <w:p w:rsidR="00EB4C4E" w:rsidRDefault="00EB4C4E" w:rsidP="00EB4C4E">
      <w:pPr>
        <w:shd w:val="clear" w:color="auto" w:fill="FFFFFF"/>
        <w:spacing w:before="5"/>
        <w:ind w:left="5" w:right="5" w:firstLine="720"/>
        <w:jc w:val="both"/>
      </w:pPr>
    </w:p>
    <w:p w:rsidR="00EB4C4E" w:rsidRDefault="00EB4C4E" w:rsidP="00EB4C4E">
      <w:pPr>
        <w:shd w:val="clear" w:color="auto" w:fill="FFFFFF"/>
        <w:spacing w:before="86"/>
        <w:ind w:left="710"/>
        <w:rPr>
          <w:spacing w:val="-1"/>
        </w:rPr>
      </w:pPr>
    </w:p>
    <w:p w:rsidR="00EB4C4E" w:rsidRDefault="00EB4C4E" w:rsidP="00EB4C4E">
      <w:pPr>
        <w:shd w:val="clear" w:color="auto" w:fill="FFFFFF"/>
        <w:spacing w:before="86"/>
        <w:ind w:left="710"/>
      </w:pPr>
      <w:r>
        <w:rPr>
          <w:spacing w:val="-1"/>
        </w:rPr>
        <w:lastRenderedPageBreak/>
        <w:t>Таблица 4 - Структура занятого населения по видам деятельности, %</w:t>
      </w:r>
    </w:p>
    <w:p w:rsidR="00EB4C4E" w:rsidRDefault="00EB4C4E" w:rsidP="00EB4C4E">
      <w:pPr>
        <w:spacing w:after="12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14"/>
        <w:gridCol w:w="2285"/>
      </w:tblGrid>
      <w:tr w:rsidR="00EB4C4E" w:rsidTr="00AB4B42">
        <w:trPr>
          <w:trHeight w:hRule="exact" w:val="389"/>
        </w:trPr>
        <w:tc>
          <w:tcPr>
            <w:tcW w:w="6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C4E" w:rsidRDefault="00EB4C4E" w:rsidP="00AB4B42">
            <w:pPr>
              <w:shd w:val="clear" w:color="auto" w:fill="FFFFFF"/>
              <w:ind w:left="2222"/>
            </w:pPr>
            <w:r>
              <w:t xml:space="preserve">Показатели </w:t>
            </w:r>
            <w:proofErr w:type="gramStart"/>
            <w:r>
              <w:t>в</w:t>
            </w:r>
            <w:proofErr w:type="gramEnd"/>
            <w:r>
              <w:t xml:space="preserve"> %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C4E" w:rsidRDefault="00EB4C4E" w:rsidP="00BE28B0">
            <w:pPr>
              <w:shd w:val="clear" w:color="auto" w:fill="FFFFFF"/>
              <w:jc w:val="center"/>
            </w:pPr>
            <w:r>
              <w:t>201</w:t>
            </w:r>
            <w:r w:rsidR="00BE28B0">
              <w:t>9</w:t>
            </w:r>
            <w:r>
              <w:t xml:space="preserve"> г.</w:t>
            </w:r>
          </w:p>
        </w:tc>
      </w:tr>
      <w:tr w:rsidR="00EB4C4E" w:rsidTr="00AB4B42">
        <w:trPr>
          <w:trHeight w:hRule="exact" w:val="307"/>
        </w:trPr>
        <w:tc>
          <w:tcPr>
            <w:tcW w:w="6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C4E" w:rsidRDefault="00EB4C4E" w:rsidP="00AB4B42">
            <w:pPr>
              <w:shd w:val="clear" w:color="auto" w:fill="FFFFFF"/>
              <w:ind w:left="144"/>
            </w:pPr>
            <w:r>
              <w:t>Образование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C4E" w:rsidRDefault="00EB4C4E" w:rsidP="00AB4B42">
            <w:pPr>
              <w:shd w:val="clear" w:color="auto" w:fill="FFFFFF"/>
              <w:jc w:val="center"/>
            </w:pPr>
            <w:r>
              <w:t>8,2</w:t>
            </w:r>
          </w:p>
        </w:tc>
      </w:tr>
      <w:tr w:rsidR="00EB4C4E" w:rsidTr="00AB4B42">
        <w:trPr>
          <w:trHeight w:hRule="exact" w:val="312"/>
        </w:trPr>
        <w:tc>
          <w:tcPr>
            <w:tcW w:w="6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C4E" w:rsidRDefault="00EB4C4E" w:rsidP="00AB4B42">
            <w:pPr>
              <w:shd w:val="clear" w:color="auto" w:fill="FFFFFF"/>
              <w:ind w:left="144"/>
            </w:pPr>
            <w:r>
              <w:t>Промышленность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C4E" w:rsidRDefault="00EB4C4E" w:rsidP="00AB4B42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EB4C4E" w:rsidTr="00AB4B42">
        <w:trPr>
          <w:trHeight w:hRule="exact" w:val="307"/>
        </w:trPr>
        <w:tc>
          <w:tcPr>
            <w:tcW w:w="6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C4E" w:rsidRDefault="00EB4C4E" w:rsidP="00AB4B42">
            <w:pPr>
              <w:shd w:val="clear" w:color="auto" w:fill="FFFFFF"/>
              <w:ind w:left="144"/>
            </w:pPr>
            <w:r>
              <w:t>Здравоохранение, социальное обеспечение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C4E" w:rsidRDefault="00EB4C4E" w:rsidP="00AB4B42">
            <w:pPr>
              <w:shd w:val="clear" w:color="auto" w:fill="FFFFFF"/>
              <w:jc w:val="center"/>
            </w:pPr>
            <w:r>
              <w:t>2,6</w:t>
            </w:r>
          </w:p>
        </w:tc>
      </w:tr>
      <w:tr w:rsidR="00EB4C4E" w:rsidTr="00AB4B42">
        <w:trPr>
          <w:trHeight w:hRule="exact" w:val="312"/>
        </w:trPr>
        <w:tc>
          <w:tcPr>
            <w:tcW w:w="6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C4E" w:rsidRDefault="00EB4C4E" w:rsidP="00AB4B42">
            <w:pPr>
              <w:shd w:val="clear" w:color="auto" w:fill="FFFFFF"/>
              <w:ind w:left="144"/>
            </w:pPr>
            <w:r>
              <w:t>Сельское хозяйство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C4E" w:rsidRDefault="00EB4C4E" w:rsidP="00AB4B42">
            <w:pPr>
              <w:shd w:val="clear" w:color="auto" w:fill="FFFFFF"/>
              <w:jc w:val="center"/>
            </w:pPr>
            <w:r>
              <w:t>11,9</w:t>
            </w:r>
          </w:p>
        </w:tc>
      </w:tr>
      <w:tr w:rsidR="00EB4C4E" w:rsidTr="00AB4B42">
        <w:trPr>
          <w:trHeight w:hRule="exact" w:val="307"/>
        </w:trPr>
        <w:tc>
          <w:tcPr>
            <w:tcW w:w="6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C4E" w:rsidRDefault="00EB4C4E" w:rsidP="00AB4B42">
            <w:pPr>
              <w:shd w:val="clear" w:color="auto" w:fill="FFFFFF"/>
              <w:ind w:left="144"/>
            </w:pPr>
            <w:r>
              <w:t>Жилищно-коммунальное хозяйство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C4E" w:rsidRDefault="00EB4C4E" w:rsidP="00AB4B42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EB4C4E" w:rsidTr="00AB4B42">
        <w:trPr>
          <w:trHeight w:hRule="exact" w:val="307"/>
        </w:trPr>
        <w:tc>
          <w:tcPr>
            <w:tcW w:w="6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C4E" w:rsidRDefault="00EB4C4E" w:rsidP="00AB4B42">
            <w:pPr>
              <w:shd w:val="clear" w:color="auto" w:fill="FFFFFF"/>
              <w:ind w:left="144"/>
            </w:pPr>
            <w:r>
              <w:t>Транспортное обслуживание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C4E" w:rsidRDefault="00EB4C4E" w:rsidP="00AB4B42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EB4C4E" w:rsidTr="00AB4B42">
        <w:trPr>
          <w:trHeight w:hRule="exact" w:val="312"/>
        </w:trPr>
        <w:tc>
          <w:tcPr>
            <w:tcW w:w="6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C4E" w:rsidRDefault="00EB4C4E" w:rsidP="00AB4B42">
            <w:pPr>
              <w:shd w:val="clear" w:color="auto" w:fill="FFFFFF"/>
              <w:ind w:left="144"/>
            </w:pPr>
            <w:r>
              <w:t>Культура и искусство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C4E" w:rsidRDefault="00EB4C4E" w:rsidP="00AB4B42">
            <w:pPr>
              <w:shd w:val="clear" w:color="auto" w:fill="FFFFFF"/>
              <w:jc w:val="center"/>
            </w:pPr>
            <w:r>
              <w:t>1,1</w:t>
            </w:r>
          </w:p>
        </w:tc>
      </w:tr>
      <w:tr w:rsidR="00EB4C4E" w:rsidTr="00AB4B42">
        <w:trPr>
          <w:trHeight w:hRule="exact" w:val="312"/>
        </w:trPr>
        <w:tc>
          <w:tcPr>
            <w:tcW w:w="6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C4E" w:rsidRDefault="00EB4C4E" w:rsidP="00AB4B42">
            <w:pPr>
              <w:shd w:val="clear" w:color="auto" w:fill="FFFFFF"/>
              <w:ind w:left="144"/>
            </w:pPr>
            <w:r>
              <w:t>Прочие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C4E" w:rsidRDefault="00EB4C4E" w:rsidP="00AB4B42">
            <w:pPr>
              <w:shd w:val="clear" w:color="auto" w:fill="FFFFFF"/>
              <w:jc w:val="center"/>
            </w:pPr>
            <w:r>
              <w:t>76,3</w:t>
            </w:r>
          </w:p>
        </w:tc>
      </w:tr>
    </w:tbl>
    <w:p w:rsidR="00EB4C4E" w:rsidRDefault="00EB4C4E" w:rsidP="0064497A">
      <w:pPr>
        <w:shd w:val="clear" w:color="auto" w:fill="FFFFFF"/>
        <w:spacing w:before="5"/>
        <w:ind w:left="5" w:firstLine="720"/>
        <w:jc w:val="both"/>
      </w:pPr>
      <w:r>
        <w:t>Район характеризуется развитой социальной сферой, которая оказывает положи</w:t>
      </w:r>
      <w:r>
        <w:softHyphen/>
        <w:t xml:space="preserve">тельное влияние на общую социально-экономическую ситуацию в районе. </w:t>
      </w:r>
      <w:proofErr w:type="gramStart"/>
      <w:r>
        <w:t>Как видно из таблицы 4 – 2,6% трудоспособного населения заняты в сфере социального обеспечения и здравоохранения, в сфере образования 8,2% трудоспособного населения, 11,9% человек занято в сельском хозяйстве, порядка 76,3,0% человек от числа трудоспособного населения трудятся вне территории сельского поселения (выезжают на работу в город, чаще всего — Самару, Чапаевск).</w:t>
      </w:r>
      <w:proofErr w:type="gramEnd"/>
    </w:p>
    <w:p w:rsidR="0064497A" w:rsidRDefault="0064497A" w:rsidP="0064497A">
      <w:pPr>
        <w:shd w:val="clear" w:color="auto" w:fill="FFFFFF"/>
        <w:spacing w:before="5"/>
        <w:ind w:left="5" w:firstLine="720"/>
        <w:jc w:val="both"/>
      </w:pPr>
    </w:p>
    <w:p w:rsidR="0064497A" w:rsidRDefault="0064497A" w:rsidP="0064497A">
      <w:pPr>
        <w:shd w:val="clear" w:color="auto" w:fill="FFFFFF"/>
        <w:ind w:left="5" w:firstLine="720"/>
        <w:jc w:val="center"/>
      </w:pPr>
    </w:p>
    <w:p w:rsidR="0064497A" w:rsidRDefault="0064497A" w:rsidP="0064497A">
      <w:pPr>
        <w:jc w:val="center"/>
        <w:rPr>
          <w:sz w:val="20"/>
          <w:szCs w:val="20"/>
        </w:rPr>
      </w:pPr>
      <w:r>
        <w:rPr>
          <w:b/>
          <w:bCs/>
        </w:rPr>
        <w:t xml:space="preserve">2.4 Технико-экономические параметры существующих объектов </w:t>
      </w:r>
      <w:proofErr w:type="gramStart"/>
      <w:r>
        <w:rPr>
          <w:b/>
          <w:bCs/>
        </w:rPr>
        <w:t>социальной</w:t>
      </w:r>
      <w:proofErr w:type="gramEnd"/>
    </w:p>
    <w:p w:rsidR="0064497A" w:rsidRDefault="0064497A" w:rsidP="0064497A">
      <w:pPr>
        <w:jc w:val="center"/>
        <w:rPr>
          <w:sz w:val="20"/>
          <w:szCs w:val="20"/>
        </w:rPr>
      </w:pPr>
      <w:r>
        <w:rPr>
          <w:b/>
          <w:bCs/>
        </w:rPr>
        <w:t>инфраструктуры сельского поселения Заволжье</w:t>
      </w:r>
    </w:p>
    <w:p w:rsidR="0064497A" w:rsidRDefault="0064497A" w:rsidP="0064497A">
      <w:pPr>
        <w:spacing w:line="132" w:lineRule="exact"/>
        <w:rPr>
          <w:sz w:val="20"/>
          <w:szCs w:val="20"/>
        </w:rPr>
      </w:pPr>
    </w:p>
    <w:p w:rsidR="0064497A" w:rsidRDefault="0064497A" w:rsidP="0064497A">
      <w:pPr>
        <w:rPr>
          <w:u w:val="single"/>
        </w:rPr>
      </w:pPr>
      <w:r>
        <w:rPr>
          <w:u w:val="single"/>
        </w:rPr>
        <w:t>Социальная сфера (образование, здравоохранение, культура, физическая культура и спорт)</w:t>
      </w:r>
    </w:p>
    <w:p w:rsidR="0064497A" w:rsidRDefault="0064497A" w:rsidP="0064497A">
      <w:pPr>
        <w:rPr>
          <w:u w:val="single"/>
        </w:rPr>
      </w:pPr>
    </w:p>
    <w:p w:rsidR="0064497A" w:rsidRPr="00065F85" w:rsidRDefault="00AB4B42" w:rsidP="00065F85">
      <w:pPr>
        <w:ind w:firstLine="851"/>
        <w:jc w:val="both"/>
      </w:pPr>
      <w:r>
        <w:t>Центрально-административная</w:t>
      </w:r>
      <w:r w:rsidRPr="0047116F">
        <w:t xml:space="preserve"> част</w:t>
      </w:r>
      <w:r>
        <w:t>ь</w:t>
      </w:r>
      <w:r w:rsidRPr="0047116F">
        <w:t xml:space="preserve">  села располага</w:t>
      </w:r>
      <w:r>
        <w:t>е</w:t>
      </w:r>
      <w:r w:rsidRPr="0047116F">
        <w:t>тся</w:t>
      </w:r>
      <w:r>
        <w:t xml:space="preserve"> на площади между улицами Набережная и Школьная, здесь находятся:</w:t>
      </w:r>
      <w:r w:rsidRPr="0047116F">
        <w:t xml:space="preserve"> </w:t>
      </w:r>
      <w:r>
        <w:t>а</w:t>
      </w:r>
      <w:r w:rsidRPr="0047116F">
        <w:t xml:space="preserve">дминистрация сельского поселения, Храм – Часовня, памятник, детский сад «Алёнушка», школа, здание конторы СПК «Новое Заволжье», детская и спортивная площадки. </w:t>
      </w:r>
    </w:p>
    <w:p w:rsidR="0064497A" w:rsidRDefault="0064497A" w:rsidP="00065F85">
      <w:pPr>
        <w:ind w:left="260" w:firstLine="708"/>
        <w:jc w:val="both"/>
        <w:rPr>
          <w:sz w:val="20"/>
          <w:szCs w:val="20"/>
        </w:rPr>
      </w:pPr>
      <w:r>
        <w:t xml:space="preserve">Здравоохранение сельского поселения </w:t>
      </w:r>
      <w:r w:rsidR="00AB4B42">
        <w:t>Заволжье</w:t>
      </w:r>
      <w:r>
        <w:t xml:space="preserve"> представлено</w:t>
      </w:r>
      <w:r w:rsidR="00AB4B42">
        <w:t xml:space="preserve"> фельдшерско-акушерским пунктом (ФАП) с. Заволжье</w:t>
      </w:r>
      <w:r>
        <w:t>, котор</w:t>
      </w:r>
      <w:r w:rsidR="00F72040">
        <w:t>ый</w:t>
      </w:r>
      <w:r>
        <w:t xml:space="preserve"> </w:t>
      </w:r>
      <w:r w:rsidR="00AB4B42">
        <w:t>располагается в здании администрации сельского поселения Заволжье</w:t>
      </w:r>
      <w:r w:rsidR="00C749FF">
        <w:t>.</w:t>
      </w:r>
      <w:r>
        <w:t xml:space="preserve"> В </w:t>
      </w:r>
      <w:r w:rsidR="00F72040">
        <w:t>сельском</w:t>
      </w:r>
      <w:r>
        <w:t xml:space="preserve"> поселении име</w:t>
      </w:r>
      <w:r w:rsidR="00F72040">
        <w:t>е</w:t>
      </w:r>
      <w:r>
        <w:t xml:space="preserve">тся </w:t>
      </w:r>
      <w:r w:rsidR="00F72040">
        <w:t xml:space="preserve">отделение Центра социального обслуживания пенсионеров и инвалидов муниципального района Приволжский, на обслуживании находятся </w:t>
      </w:r>
      <w:r w:rsidR="00BE28B0">
        <w:t>64</w:t>
      </w:r>
      <w:r w:rsidR="00F72040">
        <w:t xml:space="preserve"> человек.</w:t>
      </w:r>
    </w:p>
    <w:p w:rsidR="0064497A" w:rsidRDefault="0064497A" w:rsidP="00065F85">
      <w:pPr>
        <w:ind w:left="260" w:firstLine="708"/>
        <w:jc w:val="both"/>
        <w:rPr>
          <w:sz w:val="20"/>
          <w:szCs w:val="20"/>
        </w:rPr>
      </w:pPr>
      <w:r>
        <w:t xml:space="preserve">Также в </w:t>
      </w:r>
      <w:r w:rsidR="00F72040">
        <w:t>сельском</w:t>
      </w:r>
      <w:r>
        <w:t xml:space="preserve"> поселении имеется </w:t>
      </w:r>
      <w:r w:rsidR="00F72040">
        <w:t>четыре</w:t>
      </w:r>
      <w:r>
        <w:t xml:space="preserve"> магазин</w:t>
      </w:r>
      <w:r w:rsidR="00F72040">
        <w:t>а</w:t>
      </w:r>
      <w:r>
        <w:t>, предприяти</w:t>
      </w:r>
      <w:r w:rsidR="00F72040">
        <w:t>е</w:t>
      </w:r>
      <w:r>
        <w:t xml:space="preserve"> связи. </w:t>
      </w:r>
    </w:p>
    <w:p w:rsidR="0064497A" w:rsidRDefault="0064497A" w:rsidP="00065F85">
      <w:pPr>
        <w:ind w:left="260" w:firstLine="708"/>
        <w:jc w:val="both"/>
        <w:rPr>
          <w:sz w:val="20"/>
          <w:szCs w:val="20"/>
        </w:rPr>
      </w:pPr>
      <w:r>
        <w:t>Учреждени</w:t>
      </w:r>
      <w:r w:rsidR="00F72040">
        <w:t>е</w:t>
      </w:r>
      <w:r>
        <w:t xml:space="preserve"> культурно-бытового обслуживания</w:t>
      </w:r>
      <w:r w:rsidR="00F72040">
        <w:t xml:space="preserve"> СДК с. Заволжье </w:t>
      </w:r>
      <w:proofErr w:type="gramStart"/>
      <w:r w:rsidR="00F72040">
        <w:t>размещен</w:t>
      </w:r>
      <w:proofErr w:type="gramEnd"/>
      <w:r>
        <w:t xml:space="preserve"> </w:t>
      </w:r>
      <w:r w:rsidR="00F72040">
        <w:t>по улице Советская.</w:t>
      </w:r>
      <w:r>
        <w:t xml:space="preserve"> </w:t>
      </w:r>
    </w:p>
    <w:p w:rsidR="0064497A" w:rsidRDefault="00F72040" w:rsidP="00065F85">
      <w:pPr>
        <w:ind w:left="980"/>
        <w:rPr>
          <w:sz w:val="20"/>
          <w:szCs w:val="20"/>
        </w:rPr>
      </w:pPr>
      <w:r>
        <w:t xml:space="preserve">Культовое сооружение – Храм – Часовня в честь Богоявления Господня </w:t>
      </w:r>
      <w:r w:rsidR="0064497A">
        <w:t>расположен на</w:t>
      </w:r>
      <w:r>
        <w:t xml:space="preserve"> Центральной площади с. Заволжье.</w:t>
      </w:r>
    </w:p>
    <w:p w:rsidR="0064497A" w:rsidRDefault="0064497A" w:rsidP="00065F85">
      <w:pPr>
        <w:tabs>
          <w:tab w:val="left" w:pos="2320"/>
          <w:tab w:val="left" w:pos="3740"/>
          <w:tab w:val="left" w:pos="4100"/>
          <w:tab w:val="left" w:pos="7600"/>
          <w:tab w:val="left" w:pos="8560"/>
        </w:tabs>
        <w:ind w:left="980"/>
        <w:rPr>
          <w:sz w:val="20"/>
          <w:szCs w:val="20"/>
        </w:rPr>
      </w:pPr>
      <w:r>
        <w:t>Объектами</w:t>
      </w:r>
      <w:r>
        <w:tab/>
        <w:t>спортивной</w:t>
      </w:r>
      <w:r>
        <w:tab/>
        <w:t>и</w:t>
      </w:r>
      <w:r>
        <w:tab/>
        <w:t>физкультурно-оздоровительной</w:t>
      </w:r>
      <w:r>
        <w:tab/>
        <w:t>зоны</w:t>
      </w:r>
      <w:r>
        <w:rPr>
          <w:sz w:val="20"/>
          <w:szCs w:val="20"/>
        </w:rPr>
        <w:tab/>
      </w:r>
      <w:r>
        <w:t>население</w:t>
      </w:r>
    </w:p>
    <w:p w:rsidR="0064497A" w:rsidRDefault="0064497A" w:rsidP="00065F85">
      <w:pPr>
        <w:ind w:left="260"/>
        <w:jc w:val="both"/>
        <w:rPr>
          <w:sz w:val="20"/>
          <w:szCs w:val="20"/>
        </w:rPr>
      </w:pPr>
      <w:r>
        <w:t>сельского поселения обеспечено нед</w:t>
      </w:r>
      <w:r w:rsidR="00065F85">
        <w:t>остаточно, одна спортивная площадка и обустроенное футбольное поле.</w:t>
      </w:r>
    </w:p>
    <w:p w:rsidR="0064497A" w:rsidRDefault="0064497A" w:rsidP="00065F85">
      <w:pPr>
        <w:ind w:left="260" w:firstLine="720"/>
        <w:jc w:val="both"/>
        <w:rPr>
          <w:sz w:val="20"/>
          <w:szCs w:val="20"/>
        </w:rPr>
      </w:pPr>
      <w:r>
        <w:t xml:space="preserve">Полный перечень объектов социального назначения с качественными характеристиками приводится в таблице </w:t>
      </w:r>
      <w:r w:rsidR="00065F85">
        <w:t>5</w:t>
      </w:r>
      <w:r>
        <w:t>.</w:t>
      </w:r>
    </w:p>
    <w:p w:rsidR="0064497A" w:rsidRPr="0064497A" w:rsidRDefault="0064497A" w:rsidP="00065F85">
      <w:pPr>
        <w:ind w:left="260" w:firstLine="708"/>
        <w:jc w:val="both"/>
        <w:rPr>
          <w:sz w:val="20"/>
          <w:szCs w:val="20"/>
        </w:rPr>
        <w:sectPr w:rsidR="0064497A" w:rsidRPr="0064497A">
          <w:pgSz w:w="11900" w:h="16838"/>
          <w:pgMar w:top="973" w:right="666" w:bottom="427" w:left="1440" w:header="0" w:footer="0" w:gutter="0"/>
          <w:cols w:space="720" w:equalWidth="0">
            <w:col w:w="9800"/>
          </w:cols>
        </w:sectPr>
      </w:pPr>
      <w:r>
        <w:t>Радиусы обслуживания населения учреждениями и предприятиями культурно-бытового назначения охватывают все</w:t>
      </w:r>
      <w:r w:rsidR="00065F85">
        <w:t xml:space="preserve"> жилые зоны сельского поселения.</w:t>
      </w:r>
    </w:p>
    <w:p w:rsidR="00CE6097" w:rsidRDefault="00CE6097" w:rsidP="0064497A">
      <w:pPr>
        <w:rPr>
          <w:sz w:val="20"/>
          <w:szCs w:val="20"/>
        </w:rPr>
      </w:pPr>
      <w:r w:rsidRPr="00065F85">
        <w:lastRenderedPageBreak/>
        <w:t xml:space="preserve">Таблица </w:t>
      </w:r>
      <w:r w:rsidR="00065F85" w:rsidRPr="00065F85">
        <w:t>5</w:t>
      </w:r>
      <w:r w:rsidRPr="00065F85">
        <w:t xml:space="preserve"> - Объекты социального назначения, расположенные в границах сельского поселения </w:t>
      </w:r>
      <w:r w:rsidR="00065F85" w:rsidRPr="00065F85">
        <w:t>Заволжье</w:t>
      </w:r>
    </w:p>
    <w:tbl>
      <w:tblPr>
        <w:tblW w:w="149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650"/>
        <w:gridCol w:w="10"/>
        <w:gridCol w:w="3690"/>
        <w:gridCol w:w="10"/>
        <w:gridCol w:w="3030"/>
        <w:gridCol w:w="10"/>
        <w:gridCol w:w="2110"/>
        <w:gridCol w:w="10"/>
        <w:gridCol w:w="2250"/>
        <w:gridCol w:w="10"/>
        <w:gridCol w:w="3130"/>
        <w:gridCol w:w="10"/>
        <w:gridCol w:w="20"/>
      </w:tblGrid>
      <w:tr w:rsidR="00CE6097" w:rsidTr="00065F85">
        <w:trPr>
          <w:trHeight w:val="452"/>
        </w:trPr>
        <w:tc>
          <w:tcPr>
            <w:tcW w:w="66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/>
        </w:tc>
        <w:tc>
          <w:tcPr>
            <w:tcW w:w="37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/>
        </w:tc>
        <w:tc>
          <w:tcPr>
            <w:tcW w:w="30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/>
        </w:tc>
        <w:tc>
          <w:tcPr>
            <w:tcW w:w="21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/>
        </w:tc>
        <w:tc>
          <w:tcPr>
            <w:tcW w:w="22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/>
        </w:tc>
        <w:tc>
          <w:tcPr>
            <w:tcW w:w="31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СОСТОЯНИЕ</w:t>
            </w:r>
          </w:p>
        </w:tc>
        <w:tc>
          <w:tcPr>
            <w:tcW w:w="30" w:type="dxa"/>
            <w:gridSpan w:val="2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  <w:tr w:rsidR="00CE6097" w:rsidTr="00065F85">
        <w:trPr>
          <w:trHeight w:val="230"/>
        </w:trPr>
        <w:tc>
          <w:tcPr>
            <w:tcW w:w="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6097" w:rsidRPr="00065F85" w:rsidRDefault="00CE6097" w:rsidP="00CE6097">
            <w:pPr>
              <w:jc w:val="center"/>
              <w:rPr>
                <w:sz w:val="20"/>
                <w:szCs w:val="20"/>
              </w:rPr>
            </w:pPr>
            <w:r w:rsidRPr="00065F85">
              <w:rPr>
                <w:w w:val="94"/>
                <w:sz w:val="20"/>
                <w:szCs w:val="20"/>
              </w:rPr>
              <w:t>№</w:t>
            </w:r>
          </w:p>
        </w:tc>
        <w:tc>
          <w:tcPr>
            <w:tcW w:w="3700" w:type="dxa"/>
            <w:gridSpan w:val="2"/>
            <w:tcBorders>
              <w:right w:val="single" w:sz="8" w:space="0" w:color="auto"/>
            </w:tcBorders>
            <w:vAlign w:val="bottom"/>
          </w:tcPr>
          <w:p w:rsidR="00CE6097" w:rsidRPr="00065F85" w:rsidRDefault="00CE6097" w:rsidP="00CE6097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E6097" w:rsidRPr="00065F85" w:rsidRDefault="00CE6097" w:rsidP="00CE6097">
            <w:pPr>
              <w:jc w:val="center"/>
              <w:rPr>
                <w:sz w:val="20"/>
                <w:szCs w:val="20"/>
              </w:rPr>
            </w:pPr>
            <w:r w:rsidRPr="00065F85">
              <w:rPr>
                <w:w w:val="99"/>
                <w:sz w:val="20"/>
                <w:szCs w:val="20"/>
              </w:rPr>
              <w:t>МЕСТОПОЛОЖЕНИЕ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CE6097" w:rsidRPr="00065F85" w:rsidRDefault="00CE6097" w:rsidP="00CE6097">
            <w:pPr>
              <w:jc w:val="center"/>
              <w:rPr>
                <w:sz w:val="20"/>
                <w:szCs w:val="20"/>
              </w:rPr>
            </w:pPr>
            <w:r w:rsidRPr="00065F85">
              <w:rPr>
                <w:w w:val="99"/>
                <w:sz w:val="20"/>
                <w:szCs w:val="20"/>
              </w:rPr>
              <w:t>МОЩНОСТЬ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CE6097" w:rsidRPr="00065F85" w:rsidRDefault="00CE6097" w:rsidP="00CE6097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gridSpan w:val="2"/>
            <w:tcBorders>
              <w:right w:val="single" w:sz="8" w:space="0" w:color="auto"/>
            </w:tcBorders>
            <w:vAlign w:val="bottom"/>
          </w:tcPr>
          <w:p w:rsidR="00CE6097" w:rsidRPr="00065F85" w:rsidRDefault="00CE6097" w:rsidP="00CE6097">
            <w:pPr>
              <w:jc w:val="center"/>
              <w:rPr>
                <w:sz w:val="20"/>
                <w:szCs w:val="20"/>
              </w:rPr>
            </w:pPr>
            <w:r w:rsidRPr="00065F85">
              <w:rPr>
                <w:sz w:val="20"/>
                <w:szCs w:val="20"/>
              </w:rPr>
              <w:t>(аварийное</w:t>
            </w:r>
          </w:p>
        </w:tc>
        <w:tc>
          <w:tcPr>
            <w:tcW w:w="30" w:type="dxa"/>
            <w:gridSpan w:val="2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  <w:tr w:rsidR="00CE6097" w:rsidTr="00065F85">
        <w:trPr>
          <w:trHeight w:val="115"/>
        </w:trPr>
        <w:tc>
          <w:tcPr>
            <w:tcW w:w="66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6097" w:rsidRPr="00065F85" w:rsidRDefault="00CE6097" w:rsidP="00CE6097">
            <w:pPr>
              <w:spacing w:line="228" w:lineRule="exact"/>
              <w:jc w:val="center"/>
              <w:rPr>
                <w:sz w:val="20"/>
                <w:szCs w:val="20"/>
              </w:rPr>
            </w:pPr>
            <w:r w:rsidRPr="00065F85">
              <w:rPr>
                <w:sz w:val="20"/>
                <w:szCs w:val="20"/>
              </w:rPr>
              <w:t>по</w:t>
            </w:r>
          </w:p>
        </w:tc>
        <w:tc>
          <w:tcPr>
            <w:tcW w:w="3700" w:type="dxa"/>
            <w:gridSpan w:val="2"/>
            <w:tcBorders>
              <w:right w:val="single" w:sz="8" w:space="0" w:color="auto"/>
            </w:tcBorders>
            <w:vAlign w:val="bottom"/>
          </w:tcPr>
          <w:p w:rsidR="00CE6097" w:rsidRPr="00065F85" w:rsidRDefault="00CE6097" w:rsidP="00CE6097">
            <w:pPr>
              <w:rPr>
                <w:sz w:val="10"/>
                <w:szCs w:val="10"/>
              </w:rPr>
            </w:pPr>
          </w:p>
        </w:tc>
        <w:tc>
          <w:tcPr>
            <w:tcW w:w="30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E6097" w:rsidRPr="00065F85" w:rsidRDefault="00CE6097" w:rsidP="00CE6097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E6097" w:rsidRPr="00065F85" w:rsidRDefault="00CE6097" w:rsidP="00CE6097">
            <w:pPr>
              <w:spacing w:line="228" w:lineRule="exact"/>
              <w:jc w:val="center"/>
              <w:rPr>
                <w:sz w:val="20"/>
                <w:szCs w:val="20"/>
              </w:rPr>
            </w:pPr>
            <w:r w:rsidRPr="00065F85">
              <w:rPr>
                <w:sz w:val="20"/>
                <w:szCs w:val="20"/>
              </w:rPr>
              <w:t>(ВМЕСТИМОСТЬ)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CE6097" w:rsidRPr="00065F85" w:rsidRDefault="00CE6097" w:rsidP="00CE6097">
            <w:pPr>
              <w:rPr>
                <w:sz w:val="10"/>
                <w:szCs w:val="10"/>
              </w:rPr>
            </w:pPr>
          </w:p>
        </w:tc>
        <w:tc>
          <w:tcPr>
            <w:tcW w:w="31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E6097" w:rsidRPr="00065F85" w:rsidRDefault="00CE6097" w:rsidP="00CE6097">
            <w:pPr>
              <w:spacing w:line="228" w:lineRule="exact"/>
              <w:jc w:val="center"/>
              <w:rPr>
                <w:sz w:val="20"/>
                <w:szCs w:val="20"/>
              </w:rPr>
            </w:pPr>
            <w:r w:rsidRPr="00065F85">
              <w:rPr>
                <w:w w:val="99"/>
                <w:sz w:val="20"/>
                <w:szCs w:val="20"/>
              </w:rPr>
              <w:t>удовлетворит.</w:t>
            </w:r>
          </w:p>
        </w:tc>
        <w:tc>
          <w:tcPr>
            <w:tcW w:w="30" w:type="dxa"/>
            <w:gridSpan w:val="2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  <w:tr w:rsidR="00CE6097" w:rsidTr="00065F85">
        <w:trPr>
          <w:trHeight w:val="113"/>
        </w:trPr>
        <w:tc>
          <w:tcPr>
            <w:tcW w:w="6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6097" w:rsidRPr="00065F85" w:rsidRDefault="00CE6097" w:rsidP="00CE6097">
            <w:pPr>
              <w:rPr>
                <w:sz w:val="9"/>
                <w:szCs w:val="9"/>
              </w:rPr>
            </w:pPr>
          </w:p>
        </w:tc>
        <w:tc>
          <w:tcPr>
            <w:tcW w:w="37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E6097" w:rsidRPr="00065F85" w:rsidRDefault="00CE6097" w:rsidP="00CE6097">
            <w:pPr>
              <w:spacing w:line="228" w:lineRule="exact"/>
              <w:ind w:left="980"/>
              <w:rPr>
                <w:sz w:val="20"/>
                <w:szCs w:val="20"/>
              </w:rPr>
            </w:pPr>
            <w:r w:rsidRPr="00065F8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0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E6097" w:rsidRPr="00065F85" w:rsidRDefault="00CE6097" w:rsidP="00CE6097">
            <w:pPr>
              <w:spacing w:line="228" w:lineRule="exact"/>
              <w:jc w:val="center"/>
              <w:rPr>
                <w:sz w:val="20"/>
                <w:szCs w:val="20"/>
              </w:rPr>
            </w:pPr>
            <w:r w:rsidRPr="00065F85">
              <w:rPr>
                <w:w w:val="99"/>
                <w:sz w:val="20"/>
                <w:szCs w:val="20"/>
              </w:rPr>
              <w:t>(населённый пункт, улица, №</w:t>
            </w:r>
          </w:p>
        </w:tc>
        <w:tc>
          <w:tcPr>
            <w:tcW w:w="2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E6097" w:rsidRPr="00065F85" w:rsidRDefault="00CE6097" w:rsidP="00CE6097">
            <w:pPr>
              <w:rPr>
                <w:sz w:val="9"/>
                <w:szCs w:val="9"/>
              </w:rPr>
            </w:pPr>
          </w:p>
        </w:tc>
        <w:tc>
          <w:tcPr>
            <w:tcW w:w="22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E6097" w:rsidRPr="00065F85" w:rsidRDefault="00CE6097" w:rsidP="00CE6097">
            <w:pPr>
              <w:spacing w:line="228" w:lineRule="exact"/>
              <w:jc w:val="center"/>
              <w:rPr>
                <w:sz w:val="20"/>
                <w:szCs w:val="20"/>
              </w:rPr>
            </w:pPr>
            <w:r w:rsidRPr="00065F85">
              <w:rPr>
                <w:sz w:val="20"/>
                <w:szCs w:val="20"/>
              </w:rPr>
              <w:t>Единицы измерения</w:t>
            </w:r>
          </w:p>
        </w:tc>
        <w:tc>
          <w:tcPr>
            <w:tcW w:w="31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E6097" w:rsidRPr="00065F85" w:rsidRDefault="00CE6097" w:rsidP="00CE609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gridSpan w:val="2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  <w:tr w:rsidR="00CE6097" w:rsidTr="00065F85">
        <w:trPr>
          <w:trHeight w:val="115"/>
        </w:trPr>
        <w:tc>
          <w:tcPr>
            <w:tcW w:w="66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6097" w:rsidRPr="00065F85" w:rsidRDefault="00CE6097" w:rsidP="00CE6097">
            <w:pPr>
              <w:jc w:val="center"/>
              <w:rPr>
                <w:sz w:val="20"/>
                <w:szCs w:val="20"/>
              </w:rPr>
            </w:pPr>
            <w:r w:rsidRPr="00065F85">
              <w:rPr>
                <w:w w:val="96"/>
                <w:sz w:val="20"/>
                <w:szCs w:val="20"/>
              </w:rPr>
              <w:t>п/п</w:t>
            </w:r>
          </w:p>
        </w:tc>
        <w:tc>
          <w:tcPr>
            <w:tcW w:w="37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E6097" w:rsidRPr="00065F85" w:rsidRDefault="00CE6097" w:rsidP="00CE6097">
            <w:pPr>
              <w:rPr>
                <w:sz w:val="10"/>
                <w:szCs w:val="10"/>
              </w:rPr>
            </w:pPr>
          </w:p>
        </w:tc>
        <w:tc>
          <w:tcPr>
            <w:tcW w:w="30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E6097" w:rsidRPr="00065F85" w:rsidRDefault="00CE6097" w:rsidP="00CE6097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E6097" w:rsidRPr="00065F85" w:rsidRDefault="00CE6097" w:rsidP="00CE6097">
            <w:pPr>
              <w:jc w:val="center"/>
              <w:rPr>
                <w:sz w:val="20"/>
                <w:szCs w:val="20"/>
              </w:rPr>
            </w:pPr>
            <w:r w:rsidRPr="00065F85">
              <w:rPr>
                <w:w w:val="99"/>
                <w:sz w:val="20"/>
                <w:szCs w:val="20"/>
              </w:rPr>
              <w:t>(проектная)</w:t>
            </w:r>
          </w:p>
        </w:tc>
        <w:tc>
          <w:tcPr>
            <w:tcW w:w="22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E6097" w:rsidRPr="00065F85" w:rsidRDefault="00CE6097" w:rsidP="00CE6097">
            <w:pPr>
              <w:rPr>
                <w:sz w:val="10"/>
                <w:szCs w:val="10"/>
              </w:rPr>
            </w:pPr>
          </w:p>
        </w:tc>
        <w:tc>
          <w:tcPr>
            <w:tcW w:w="31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E6097" w:rsidRPr="00065F85" w:rsidRDefault="00CE6097" w:rsidP="00CE6097">
            <w:pPr>
              <w:jc w:val="center"/>
              <w:rPr>
                <w:sz w:val="20"/>
                <w:szCs w:val="20"/>
              </w:rPr>
            </w:pPr>
            <w:r w:rsidRPr="00065F85">
              <w:rPr>
                <w:w w:val="98"/>
                <w:sz w:val="20"/>
                <w:szCs w:val="20"/>
              </w:rPr>
              <w:t>хорошее</w:t>
            </w:r>
          </w:p>
        </w:tc>
        <w:tc>
          <w:tcPr>
            <w:tcW w:w="30" w:type="dxa"/>
            <w:gridSpan w:val="2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  <w:tr w:rsidR="00CE6097" w:rsidTr="00065F85">
        <w:trPr>
          <w:trHeight w:val="115"/>
        </w:trPr>
        <w:tc>
          <w:tcPr>
            <w:tcW w:w="6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6097" w:rsidRPr="00065F85" w:rsidRDefault="00CE6097" w:rsidP="00CE6097">
            <w:pPr>
              <w:rPr>
                <w:sz w:val="10"/>
                <w:szCs w:val="10"/>
              </w:rPr>
            </w:pPr>
          </w:p>
        </w:tc>
        <w:tc>
          <w:tcPr>
            <w:tcW w:w="3700" w:type="dxa"/>
            <w:gridSpan w:val="2"/>
            <w:tcBorders>
              <w:right w:val="single" w:sz="8" w:space="0" w:color="auto"/>
            </w:tcBorders>
            <w:vAlign w:val="bottom"/>
          </w:tcPr>
          <w:p w:rsidR="00CE6097" w:rsidRPr="00065F85" w:rsidRDefault="00CE6097" w:rsidP="00CE6097">
            <w:pPr>
              <w:rPr>
                <w:sz w:val="10"/>
                <w:szCs w:val="10"/>
              </w:rPr>
            </w:pPr>
          </w:p>
        </w:tc>
        <w:tc>
          <w:tcPr>
            <w:tcW w:w="30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E6097" w:rsidRPr="00065F85" w:rsidRDefault="00CE6097" w:rsidP="00CE6097">
            <w:pPr>
              <w:jc w:val="center"/>
              <w:rPr>
                <w:sz w:val="20"/>
                <w:szCs w:val="20"/>
              </w:rPr>
            </w:pPr>
            <w:r w:rsidRPr="00065F85">
              <w:rPr>
                <w:w w:val="99"/>
                <w:sz w:val="20"/>
                <w:szCs w:val="20"/>
              </w:rPr>
              <w:t>дома)</w:t>
            </w:r>
          </w:p>
        </w:tc>
        <w:tc>
          <w:tcPr>
            <w:tcW w:w="2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E6097" w:rsidRPr="00065F85" w:rsidRDefault="00CE6097" w:rsidP="00CE6097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CE6097" w:rsidRPr="00065F85" w:rsidRDefault="00CE6097" w:rsidP="00CE6097">
            <w:pPr>
              <w:rPr>
                <w:sz w:val="10"/>
                <w:szCs w:val="10"/>
              </w:rPr>
            </w:pPr>
          </w:p>
        </w:tc>
        <w:tc>
          <w:tcPr>
            <w:tcW w:w="31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E6097" w:rsidRPr="00065F85" w:rsidRDefault="00CE6097" w:rsidP="00CE6097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gridSpan w:val="2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  <w:tr w:rsidR="00CE6097" w:rsidTr="00065F85">
        <w:trPr>
          <w:trHeight w:val="115"/>
        </w:trPr>
        <w:tc>
          <w:tcPr>
            <w:tcW w:w="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6097" w:rsidRPr="00065F85" w:rsidRDefault="00CE6097" w:rsidP="00CE6097">
            <w:pPr>
              <w:rPr>
                <w:sz w:val="10"/>
                <w:szCs w:val="10"/>
              </w:rPr>
            </w:pPr>
          </w:p>
        </w:tc>
        <w:tc>
          <w:tcPr>
            <w:tcW w:w="3700" w:type="dxa"/>
            <w:gridSpan w:val="2"/>
            <w:tcBorders>
              <w:right w:val="single" w:sz="8" w:space="0" w:color="auto"/>
            </w:tcBorders>
            <w:vAlign w:val="bottom"/>
          </w:tcPr>
          <w:p w:rsidR="00CE6097" w:rsidRPr="00065F85" w:rsidRDefault="00CE6097" w:rsidP="00CE6097">
            <w:pPr>
              <w:rPr>
                <w:sz w:val="10"/>
                <w:szCs w:val="10"/>
              </w:rPr>
            </w:pPr>
          </w:p>
        </w:tc>
        <w:tc>
          <w:tcPr>
            <w:tcW w:w="30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E6097" w:rsidRPr="00065F85" w:rsidRDefault="00CE6097" w:rsidP="00CE6097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CE6097" w:rsidRPr="00065F85" w:rsidRDefault="00CE6097" w:rsidP="00CE6097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CE6097" w:rsidRPr="00065F85" w:rsidRDefault="00CE6097" w:rsidP="00CE6097">
            <w:pPr>
              <w:rPr>
                <w:sz w:val="10"/>
                <w:szCs w:val="10"/>
              </w:rPr>
            </w:pPr>
          </w:p>
        </w:tc>
        <w:tc>
          <w:tcPr>
            <w:tcW w:w="31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E6097" w:rsidRPr="00065F85" w:rsidRDefault="00CE6097" w:rsidP="00CE6097">
            <w:pPr>
              <w:jc w:val="center"/>
              <w:rPr>
                <w:sz w:val="20"/>
                <w:szCs w:val="20"/>
              </w:rPr>
            </w:pPr>
            <w:r w:rsidRPr="00065F85">
              <w:rPr>
                <w:w w:val="99"/>
                <w:sz w:val="20"/>
                <w:szCs w:val="20"/>
              </w:rPr>
              <w:t>треб. кап. ремонт или</w:t>
            </w:r>
          </w:p>
        </w:tc>
        <w:tc>
          <w:tcPr>
            <w:tcW w:w="30" w:type="dxa"/>
            <w:gridSpan w:val="2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  <w:tr w:rsidR="00CE6097" w:rsidTr="00065F85">
        <w:trPr>
          <w:trHeight w:val="115"/>
        </w:trPr>
        <w:tc>
          <w:tcPr>
            <w:tcW w:w="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6097" w:rsidRPr="00065F85" w:rsidRDefault="00CE6097" w:rsidP="00CE6097">
            <w:pPr>
              <w:rPr>
                <w:sz w:val="10"/>
                <w:szCs w:val="10"/>
              </w:rPr>
            </w:pPr>
          </w:p>
        </w:tc>
        <w:tc>
          <w:tcPr>
            <w:tcW w:w="3700" w:type="dxa"/>
            <w:gridSpan w:val="2"/>
            <w:tcBorders>
              <w:right w:val="single" w:sz="8" w:space="0" w:color="auto"/>
            </w:tcBorders>
            <w:vAlign w:val="bottom"/>
          </w:tcPr>
          <w:p w:rsidR="00CE6097" w:rsidRPr="00065F85" w:rsidRDefault="00CE6097" w:rsidP="00CE6097">
            <w:pPr>
              <w:rPr>
                <w:sz w:val="10"/>
                <w:szCs w:val="10"/>
              </w:rPr>
            </w:pPr>
          </w:p>
        </w:tc>
        <w:tc>
          <w:tcPr>
            <w:tcW w:w="3040" w:type="dxa"/>
            <w:gridSpan w:val="2"/>
            <w:tcBorders>
              <w:right w:val="single" w:sz="8" w:space="0" w:color="auto"/>
            </w:tcBorders>
            <w:vAlign w:val="bottom"/>
          </w:tcPr>
          <w:p w:rsidR="00CE6097" w:rsidRPr="00065F85" w:rsidRDefault="00CE6097" w:rsidP="00CE6097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CE6097" w:rsidRPr="00065F85" w:rsidRDefault="00CE6097" w:rsidP="00CE6097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CE6097" w:rsidRPr="00065F85" w:rsidRDefault="00CE6097" w:rsidP="00CE6097">
            <w:pPr>
              <w:rPr>
                <w:sz w:val="10"/>
                <w:szCs w:val="10"/>
              </w:rPr>
            </w:pPr>
          </w:p>
        </w:tc>
        <w:tc>
          <w:tcPr>
            <w:tcW w:w="31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E6097" w:rsidRPr="00065F85" w:rsidRDefault="00CE6097" w:rsidP="00CE6097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gridSpan w:val="2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  <w:tr w:rsidR="00CE6097" w:rsidTr="000A3F3D">
        <w:trPr>
          <w:trHeight w:val="80"/>
        </w:trPr>
        <w:tc>
          <w:tcPr>
            <w:tcW w:w="6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Pr="00065F85" w:rsidRDefault="00CE6097" w:rsidP="00CE6097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Pr="00065F85" w:rsidRDefault="00CE6097" w:rsidP="00CE6097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Pr="00065F85" w:rsidRDefault="00CE6097" w:rsidP="00CE6097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Pr="00065F85" w:rsidRDefault="00CE6097" w:rsidP="00CE6097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Pr="00065F85" w:rsidRDefault="00CE6097" w:rsidP="00CE6097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Pr="00065F85" w:rsidRDefault="00CE6097" w:rsidP="00CE6097">
            <w:pPr>
              <w:jc w:val="center"/>
              <w:rPr>
                <w:sz w:val="20"/>
                <w:szCs w:val="20"/>
              </w:rPr>
            </w:pPr>
            <w:r w:rsidRPr="00065F85">
              <w:rPr>
                <w:w w:val="98"/>
                <w:sz w:val="20"/>
                <w:szCs w:val="20"/>
              </w:rPr>
              <w:t>реконструкция)</w:t>
            </w:r>
          </w:p>
        </w:tc>
        <w:tc>
          <w:tcPr>
            <w:tcW w:w="30" w:type="dxa"/>
            <w:gridSpan w:val="2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  <w:tr w:rsidR="00CE6097" w:rsidTr="00065F85">
        <w:trPr>
          <w:trHeight w:val="220"/>
        </w:trPr>
        <w:tc>
          <w:tcPr>
            <w:tcW w:w="6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9"/>
                <w:szCs w:val="19"/>
              </w:rPr>
            </w:pPr>
          </w:p>
        </w:tc>
        <w:tc>
          <w:tcPr>
            <w:tcW w:w="11120" w:type="dxa"/>
            <w:gridSpan w:val="8"/>
            <w:tcBorders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spacing w:line="219" w:lineRule="exact"/>
              <w:ind w:left="236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Детские дошкольные учреждения (общего типа, специализированного, оздоровительного и др.)</w:t>
            </w:r>
          </w:p>
        </w:tc>
        <w:tc>
          <w:tcPr>
            <w:tcW w:w="3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gridSpan w:val="2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  <w:tr w:rsidR="00CE6097" w:rsidTr="00065F85">
        <w:trPr>
          <w:trHeight w:val="220"/>
        </w:trPr>
        <w:tc>
          <w:tcPr>
            <w:tcW w:w="6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3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065F85" w:rsidP="00CE6097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ГБОУ СОШ № 1 с. Приволжье Заволжский филиал детский сад «Алёнушка»</w:t>
            </w:r>
          </w:p>
        </w:tc>
        <w:tc>
          <w:tcPr>
            <w:tcW w:w="3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065F8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r w:rsidR="00065F85">
              <w:rPr>
                <w:sz w:val="20"/>
                <w:szCs w:val="20"/>
              </w:rPr>
              <w:t>Школьная д. 27</w:t>
            </w:r>
          </w:p>
        </w:tc>
        <w:tc>
          <w:tcPr>
            <w:tcW w:w="2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237FE2" w:rsidP="00CE6097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80</w:t>
            </w:r>
          </w:p>
        </w:tc>
        <w:tc>
          <w:tcPr>
            <w:tcW w:w="2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</w:t>
            </w:r>
          </w:p>
        </w:tc>
        <w:tc>
          <w:tcPr>
            <w:tcW w:w="3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237FE2" w:rsidP="00CE6097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хорошее</w:t>
            </w:r>
          </w:p>
        </w:tc>
        <w:tc>
          <w:tcPr>
            <w:tcW w:w="30" w:type="dxa"/>
            <w:gridSpan w:val="2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  <w:tr w:rsidR="00CE6097" w:rsidTr="00065F85">
        <w:trPr>
          <w:trHeight w:val="220"/>
        </w:trPr>
        <w:tc>
          <w:tcPr>
            <w:tcW w:w="6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9"/>
                <w:szCs w:val="19"/>
              </w:rPr>
            </w:pPr>
          </w:p>
        </w:tc>
        <w:tc>
          <w:tcPr>
            <w:tcW w:w="3700" w:type="dxa"/>
            <w:gridSpan w:val="2"/>
            <w:tcBorders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9"/>
                <w:szCs w:val="19"/>
              </w:rPr>
            </w:pPr>
          </w:p>
        </w:tc>
        <w:tc>
          <w:tcPr>
            <w:tcW w:w="5160" w:type="dxa"/>
            <w:gridSpan w:val="4"/>
            <w:tcBorders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spacing w:line="219" w:lineRule="exact"/>
              <w:ind w:left="94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Общеобразовательные учреждения</w:t>
            </w:r>
          </w:p>
        </w:tc>
        <w:tc>
          <w:tcPr>
            <w:tcW w:w="2260" w:type="dxa"/>
            <w:gridSpan w:val="2"/>
            <w:tcBorders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9"/>
                <w:szCs w:val="19"/>
              </w:rPr>
            </w:pPr>
          </w:p>
        </w:tc>
        <w:tc>
          <w:tcPr>
            <w:tcW w:w="3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gridSpan w:val="2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  <w:tr w:rsidR="00CE6097" w:rsidTr="00065F85">
        <w:trPr>
          <w:trHeight w:val="220"/>
        </w:trPr>
        <w:tc>
          <w:tcPr>
            <w:tcW w:w="6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3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237FE2" w:rsidP="00CE6097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ГБОУ ООШ с. Заволжье</w:t>
            </w:r>
          </w:p>
        </w:tc>
        <w:tc>
          <w:tcPr>
            <w:tcW w:w="3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237FE2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r w:rsidR="00237FE2">
              <w:rPr>
                <w:sz w:val="20"/>
                <w:szCs w:val="20"/>
              </w:rPr>
              <w:t>Школьная д.22</w:t>
            </w:r>
          </w:p>
        </w:tc>
        <w:tc>
          <w:tcPr>
            <w:tcW w:w="2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237FE2" w:rsidP="00CE6097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120</w:t>
            </w:r>
          </w:p>
        </w:tc>
        <w:tc>
          <w:tcPr>
            <w:tcW w:w="2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</w:t>
            </w:r>
          </w:p>
        </w:tc>
        <w:tc>
          <w:tcPr>
            <w:tcW w:w="3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237FE2" w:rsidP="00CE6097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 xml:space="preserve">Треб </w:t>
            </w:r>
            <w:proofErr w:type="gramStart"/>
            <w:r>
              <w:rPr>
                <w:w w:val="98"/>
                <w:sz w:val="20"/>
                <w:szCs w:val="20"/>
              </w:rPr>
              <w:t>кап ремонта</w:t>
            </w:r>
            <w:proofErr w:type="gramEnd"/>
          </w:p>
        </w:tc>
        <w:tc>
          <w:tcPr>
            <w:tcW w:w="30" w:type="dxa"/>
            <w:gridSpan w:val="2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  <w:tr w:rsidR="00CE6097" w:rsidTr="00065F85">
        <w:trPr>
          <w:trHeight w:val="220"/>
        </w:trPr>
        <w:tc>
          <w:tcPr>
            <w:tcW w:w="6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9"/>
                <w:szCs w:val="19"/>
              </w:rPr>
            </w:pPr>
          </w:p>
        </w:tc>
        <w:tc>
          <w:tcPr>
            <w:tcW w:w="3700" w:type="dxa"/>
            <w:gridSpan w:val="2"/>
            <w:tcBorders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9"/>
                <w:szCs w:val="19"/>
              </w:rPr>
            </w:pPr>
          </w:p>
        </w:tc>
        <w:tc>
          <w:tcPr>
            <w:tcW w:w="5160" w:type="dxa"/>
            <w:gridSpan w:val="4"/>
            <w:tcBorders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spacing w:line="219" w:lineRule="exact"/>
              <w:ind w:left="2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здравоохранения</w:t>
            </w:r>
          </w:p>
        </w:tc>
        <w:tc>
          <w:tcPr>
            <w:tcW w:w="2260" w:type="dxa"/>
            <w:gridSpan w:val="2"/>
            <w:tcBorders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9"/>
                <w:szCs w:val="19"/>
              </w:rPr>
            </w:pPr>
          </w:p>
        </w:tc>
        <w:tc>
          <w:tcPr>
            <w:tcW w:w="3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gridSpan w:val="2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  <w:tr w:rsidR="00CE6097" w:rsidTr="00065F85">
        <w:trPr>
          <w:trHeight w:val="230"/>
        </w:trPr>
        <w:tc>
          <w:tcPr>
            <w:tcW w:w="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3700" w:type="dxa"/>
            <w:gridSpan w:val="2"/>
            <w:tcBorders>
              <w:right w:val="single" w:sz="8" w:space="0" w:color="auto"/>
            </w:tcBorders>
            <w:vAlign w:val="bottom"/>
          </w:tcPr>
          <w:p w:rsidR="00CE6097" w:rsidRDefault="00237FE2" w:rsidP="00CE6097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ФАП с. Заволжье</w:t>
            </w:r>
          </w:p>
        </w:tc>
        <w:tc>
          <w:tcPr>
            <w:tcW w:w="3040" w:type="dxa"/>
            <w:gridSpan w:val="2"/>
            <w:tcBorders>
              <w:right w:val="single" w:sz="8" w:space="0" w:color="auto"/>
            </w:tcBorders>
            <w:vAlign w:val="bottom"/>
          </w:tcPr>
          <w:p w:rsidR="00CE6097" w:rsidRDefault="00CE6097" w:rsidP="00237FE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r w:rsidR="00237FE2">
              <w:rPr>
                <w:sz w:val="20"/>
                <w:szCs w:val="20"/>
              </w:rPr>
              <w:t>Школьная д. 23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CE6097" w:rsidRDefault="00237FE2" w:rsidP="00CE6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CE6097" w:rsidRDefault="00237FE2" w:rsidP="00CE6097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Посещение в смену</w:t>
            </w:r>
          </w:p>
        </w:tc>
        <w:tc>
          <w:tcPr>
            <w:tcW w:w="3140" w:type="dxa"/>
            <w:gridSpan w:val="2"/>
            <w:tcBorders>
              <w:right w:val="single" w:sz="8" w:space="0" w:color="auto"/>
            </w:tcBorders>
            <w:vAlign w:val="bottom"/>
          </w:tcPr>
          <w:p w:rsidR="00CE6097" w:rsidRDefault="00237FE2" w:rsidP="00CE6097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хорошее</w:t>
            </w:r>
          </w:p>
        </w:tc>
        <w:tc>
          <w:tcPr>
            <w:tcW w:w="30" w:type="dxa"/>
            <w:gridSpan w:val="2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  <w:tr w:rsidR="00CE6097" w:rsidTr="00065F85">
        <w:trPr>
          <w:trHeight w:val="23"/>
        </w:trPr>
        <w:tc>
          <w:tcPr>
            <w:tcW w:w="6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gridSpan w:val="2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  <w:tr w:rsidR="00237FE2" w:rsidTr="006E0865">
        <w:trPr>
          <w:gridBefore w:val="1"/>
          <w:gridAfter w:val="1"/>
          <w:wBefore w:w="10" w:type="dxa"/>
          <w:wAfter w:w="20" w:type="dxa"/>
          <w:trHeight w:val="221"/>
        </w:trPr>
        <w:tc>
          <w:tcPr>
            <w:tcW w:w="6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37FE2" w:rsidRDefault="00237FE2" w:rsidP="006E0865">
            <w:pPr>
              <w:rPr>
                <w:sz w:val="19"/>
                <w:szCs w:val="19"/>
              </w:rPr>
            </w:pPr>
          </w:p>
        </w:tc>
        <w:tc>
          <w:tcPr>
            <w:tcW w:w="3700" w:type="dxa"/>
            <w:gridSpan w:val="2"/>
            <w:tcBorders>
              <w:bottom w:val="single" w:sz="8" w:space="0" w:color="auto"/>
            </w:tcBorders>
            <w:vAlign w:val="bottom"/>
          </w:tcPr>
          <w:p w:rsidR="00237FE2" w:rsidRDefault="00237FE2" w:rsidP="006E0865">
            <w:pPr>
              <w:rPr>
                <w:sz w:val="19"/>
                <w:szCs w:val="19"/>
              </w:rPr>
            </w:pPr>
          </w:p>
        </w:tc>
        <w:tc>
          <w:tcPr>
            <w:tcW w:w="5160" w:type="dxa"/>
            <w:gridSpan w:val="4"/>
            <w:tcBorders>
              <w:bottom w:val="single" w:sz="8" w:space="0" w:color="auto"/>
            </w:tcBorders>
            <w:vAlign w:val="bottom"/>
          </w:tcPr>
          <w:p w:rsidR="00237FE2" w:rsidRDefault="00237FE2" w:rsidP="006E0865">
            <w:pPr>
              <w:spacing w:line="219" w:lineRule="exact"/>
              <w:ind w:left="94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Учреждения  социального  обеспечения</w:t>
            </w:r>
          </w:p>
        </w:tc>
        <w:tc>
          <w:tcPr>
            <w:tcW w:w="2260" w:type="dxa"/>
            <w:gridSpan w:val="2"/>
            <w:tcBorders>
              <w:bottom w:val="single" w:sz="8" w:space="0" w:color="auto"/>
            </w:tcBorders>
            <w:vAlign w:val="bottom"/>
          </w:tcPr>
          <w:p w:rsidR="00237FE2" w:rsidRDefault="00237FE2" w:rsidP="006E0865">
            <w:pPr>
              <w:rPr>
                <w:sz w:val="19"/>
                <w:szCs w:val="19"/>
              </w:rPr>
            </w:pPr>
          </w:p>
        </w:tc>
        <w:tc>
          <w:tcPr>
            <w:tcW w:w="3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E2" w:rsidRDefault="00237FE2" w:rsidP="006E0865">
            <w:pPr>
              <w:rPr>
                <w:sz w:val="19"/>
                <w:szCs w:val="19"/>
              </w:rPr>
            </w:pPr>
          </w:p>
        </w:tc>
      </w:tr>
      <w:tr w:rsidR="00237FE2" w:rsidTr="006E0865">
        <w:trPr>
          <w:gridBefore w:val="1"/>
          <w:gridAfter w:val="1"/>
          <w:wBefore w:w="10" w:type="dxa"/>
          <w:wAfter w:w="20" w:type="dxa"/>
          <w:trHeight w:val="217"/>
        </w:trPr>
        <w:tc>
          <w:tcPr>
            <w:tcW w:w="66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E2" w:rsidRDefault="00237FE2" w:rsidP="006E0865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3700" w:type="dxa"/>
            <w:gridSpan w:val="2"/>
            <w:tcBorders>
              <w:right w:val="single" w:sz="8" w:space="0" w:color="auto"/>
            </w:tcBorders>
            <w:vAlign w:val="bottom"/>
          </w:tcPr>
          <w:p w:rsidR="00237FE2" w:rsidRDefault="00237FE2" w:rsidP="004B292D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Отделение социального обслуживания</w:t>
            </w:r>
          </w:p>
        </w:tc>
        <w:tc>
          <w:tcPr>
            <w:tcW w:w="30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37FE2" w:rsidRDefault="00F475A3" w:rsidP="006E0865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. Спасское ул. </w:t>
            </w:r>
            <w:proofErr w:type="spellStart"/>
            <w:r>
              <w:rPr>
                <w:sz w:val="20"/>
                <w:szCs w:val="20"/>
              </w:rPr>
              <w:t>Галактионовская</w:t>
            </w:r>
            <w:proofErr w:type="spellEnd"/>
            <w:r>
              <w:rPr>
                <w:sz w:val="20"/>
                <w:szCs w:val="20"/>
              </w:rPr>
              <w:t xml:space="preserve"> д. 76А</w:t>
            </w:r>
          </w:p>
        </w:tc>
        <w:tc>
          <w:tcPr>
            <w:tcW w:w="2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37FE2" w:rsidRDefault="00BE28B0" w:rsidP="006E0865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64</w:t>
            </w:r>
          </w:p>
        </w:tc>
        <w:tc>
          <w:tcPr>
            <w:tcW w:w="22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37FE2" w:rsidRDefault="00237FE2" w:rsidP="006E08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31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37FE2" w:rsidRDefault="00F475A3" w:rsidP="006E0865">
            <w:pPr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удовлетворительное</w:t>
            </w:r>
          </w:p>
        </w:tc>
      </w:tr>
      <w:tr w:rsidR="00237FE2" w:rsidTr="006E0865">
        <w:trPr>
          <w:gridBefore w:val="1"/>
          <w:gridAfter w:val="1"/>
          <w:wBefore w:w="10" w:type="dxa"/>
          <w:wAfter w:w="20" w:type="dxa"/>
          <w:trHeight w:val="115"/>
        </w:trPr>
        <w:tc>
          <w:tcPr>
            <w:tcW w:w="6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E2" w:rsidRDefault="00237FE2" w:rsidP="006E0865">
            <w:pPr>
              <w:rPr>
                <w:sz w:val="10"/>
                <w:szCs w:val="10"/>
              </w:rPr>
            </w:pPr>
          </w:p>
        </w:tc>
        <w:tc>
          <w:tcPr>
            <w:tcW w:w="37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37FE2" w:rsidRDefault="00237FE2" w:rsidP="004B292D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дому</w:t>
            </w:r>
            <w:r w:rsidR="00F475A3">
              <w:rPr>
                <w:sz w:val="20"/>
                <w:szCs w:val="20"/>
              </w:rPr>
              <w:t xml:space="preserve"> № 3</w:t>
            </w:r>
          </w:p>
        </w:tc>
        <w:tc>
          <w:tcPr>
            <w:tcW w:w="30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37FE2" w:rsidRDefault="00237FE2" w:rsidP="006E0865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37FE2" w:rsidRDefault="00237FE2" w:rsidP="006E0865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37FE2" w:rsidRDefault="00237FE2" w:rsidP="006E0865">
            <w:pPr>
              <w:rPr>
                <w:sz w:val="10"/>
                <w:szCs w:val="10"/>
              </w:rPr>
            </w:pPr>
          </w:p>
        </w:tc>
        <w:tc>
          <w:tcPr>
            <w:tcW w:w="31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37FE2" w:rsidRDefault="00237FE2" w:rsidP="006E0865">
            <w:pPr>
              <w:rPr>
                <w:sz w:val="10"/>
                <w:szCs w:val="10"/>
              </w:rPr>
            </w:pPr>
          </w:p>
        </w:tc>
      </w:tr>
      <w:tr w:rsidR="00237FE2" w:rsidTr="003721A6">
        <w:trPr>
          <w:gridBefore w:val="1"/>
          <w:gridAfter w:val="1"/>
          <w:wBefore w:w="10" w:type="dxa"/>
          <w:wAfter w:w="20" w:type="dxa"/>
          <w:trHeight w:val="80"/>
        </w:trPr>
        <w:tc>
          <w:tcPr>
            <w:tcW w:w="6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7FE2" w:rsidRDefault="00237FE2" w:rsidP="006E0865">
            <w:pPr>
              <w:rPr>
                <w:sz w:val="10"/>
                <w:szCs w:val="10"/>
              </w:rPr>
            </w:pPr>
          </w:p>
        </w:tc>
        <w:tc>
          <w:tcPr>
            <w:tcW w:w="37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E2" w:rsidRDefault="00237FE2" w:rsidP="006E0865">
            <w:pPr>
              <w:rPr>
                <w:sz w:val="10"/>
                <w:szCs w:val="10"/>
              </w:rPr>
            </w:pPr>
          </w:p>
        </w:tc>
        <w:tc>
          <w:tcPr>
            <w:tcW w:w="3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E2" w:rsidRDefault="00237FE2" w:rsidP="006E0865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E2" w:rsidRDefault="00237FE2" w:rsidP="006E0865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E2" w:rsidRDefault="00237FE2" w:rsidP="006E0865">
            <w:pPr>
              <w:rPr>
                <w:sz w:val="10"/>
                <w:szCs w:val="10"/>
              </w:rPr>
            </w:pPr>
          </w:p>
        </w:tc>
        <w:tc>
          <w:tcPr>
            <w:tcW w:w="3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E2" w:rsidRDefault="00237FE2" w:rsidP="006E0865">
            <w:pPr>
              <w:rPr>
                <w:sz w:val="10"/>
                <w:szCs w:val="10"/>
              </w:rPr>
            </w:pPr>
          </w:p>
        </w:tc>
      </w:tr>
      <w:tr w:rsidR="00237FE2" w:rsidTr="006E0865">
        <w:trPr>
          <w:gridBefore w:val="1"/>
          <w:gridAfter w:val="1"/>
          <w:wBefore w:w="10" w:type="dxa"/>
          <w:wAfter w:w="20" w:type="dxa"/>
          <w:trHeight w:val="220"/>
        </w:trPr>
        <w:tc>
          <w:tcPr>
            <w:tcW w:w="6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37FE2" w:rsidRDefault="00237FE2" w:rsidP="006E0865">
            <w:pPr>
              <w:rPr>
                <w:sz w:val="19"/>
                <w:szCs w:val="19"/>
              </w:rPr>
            </w:pPr>
          </w:p>
        </w:tc>
        <w:tc>
          <w:tcPr>
            <w:tcW w:w="3700" w:type="dxa"/>
            <w:gridSpan w:val="2"/>
            <w:tcBorders>
              <w:bottom w:val="single" w:sz="8" w:space="0" w:color="auto"/>
            </w:tcBorders>
            <w:vAlign w:val="bottom"/>
          </w:tcPr>
          <w:p w:rsidR="00237FE2" w:rsidRDefault="00237FE2" w:rsidP="006E0865">
            <w:pPr>
              <w:rPr>
                <w:sz w:val="19"/>
                <w:szCs w:val="19"/>
              </w:rPr>
            </w:pPr>
          </w:p>
        </w:tc>
        <w:tc>
          <w:tcPr>
            <w:tcW w:w="5160" w:type="dxa"/>
            <w:gridSpan w:val="4"/>
            <w:tcBorders>
              <w:bottom w:val="single" w:sz="8" w:space="0" w:color="auto"/>
            </w:tcBorders>
            <w:vAlign w:val="bottom"/>
          </w:tcPr>
          <w:p w:rsidR="00237FE2" w:rsidRDefault="00237FE2" w:rsidP="006E0865">
            <w:pPr>
              <w:spacing w:line="219" w:lineRule="exact"/>
              <w:ind w:left="94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Объекты спортивного назначения</w:t>
            </w:r>
          </w:p>
        </w:tc>
        <w:tc>
          <w:tcPr>
            <w:tcW w:w="2260" w:type="dxa"/>
            <w:gridSpan w:val="2"/>
            <w:tcBorders>
              <w:bottom w:val="single" w:sz="8" w:space="0" w:color="auto"/>
            </w:tcBorders>
            <w:vAlign w:val="bottom"/>
          </w:tcPr>
          <w:p w:rsidR="00237FE2" w:rsidRDefault="00237FE2" w:rsidP="006E0865">
            <w:pPr>
              <w:rPr>
                <w:sz w:val="19"/>
                <w:szCs w:val="19"/>
              </w:rPr>
            </w:pPr>
          </w:p>
        </w:tc>
        <w:tc>
          <w:tcPr>
            <w:tcW w:w="3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E2" w:rsidRDefault="00237FE2" w:rsidP="006E0865">
            <w:pPr>
              <w:rPr>
                <w:sz w:val="19"/>
                <w:szCs w:val="19"/>
              </w:rPr>
            </w:pPr>
          </w:p>
        </w:tc>
      </w:tr>
      <w:tr w:rsidR="00237FE2" w:rsidTr="006E0865">
        <w:trPr>
          <w:gridBefore w:val="1"/>
          <w:gridAfter w:val="1"/>
          <w:wBefore w:w="10" w:type="dxa"/>
          <w:wAfter w:w="20" w:type="dxa"/>
          <w:trHeight w:val="224"/>
        </w:trPr>
        <w:tc>
          <w:tcPr>
            <w:tcW w:w="6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7FE2" w:rsidRDefault="00237FE2" w:rsidP="006E086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3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E2" w:rsidRDefault="00F475A3" w:rsidP="006E086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Спортивная площадка</w:t>
            </w:r>
          </w:p>
        </w:tc>
        <w:tc>
          <w:tcPr>
            <w:tcW w:w="3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E2" w:rsidRDefault="00237FE2" w:rsidP="00F475A3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r w:rsidR="00F475A3">
              <w:rPr>
                <w:sz w:val="20"/>
                <w:szCs w:val="20"/>
              </w:rPr>
              <w:t>Школьная</w:t>
            </w:r>
          </w:p>
        </w:tc>
        <w:tc>
          <w:tcPr>
            <w:tcW w:w="2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E2" w:rsidRDefault="00F475A3" w:rsidP="006E086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2400</w:t>
            </w:r>
          </w:p>
        </w:tc>
        <w:tc>
          <w:tcPr>
            <w:tcW w:w="2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E2" w:rsidRDefault="00237FE2" w:rsidP="006E0865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м</w:t>
            </w:r>
            <w:proofErr w:type="gramStart"/>
            <w:r>
              <w:rPr>
                <w:w w:val="95"/>
                <w:sz w:val="25"/>
                <w:szCs w:val="25"/>
                <w:vertAlign w:val="superscript"/>
              </w:rPr>
              <w:t>2</w:t>
            </w:r>
            <w:proofErr w:type="gramEnd"/>
          </w:p>
        </w:tc>
        <w:tc>
          <w:tcPr>
            <w:tcW w:w="3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E2" w:rsidRDefault="00F475A3" w:rsidP="006E086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Треб реконструкцию</w:t>
            </w:r>
          </w:p>
        </w:tc>
      </w:tr>
      <w:tr w:rsidR="00237FE2" w:rsidTr="006E0865">
        <w:trPr>
          <w:gridBefore w:val="1"/>
          <w:gridAfter w:val="1"/>
          <w:wBefore w:w="10" w:type="dxa"/>
          <w:wAfter w:w="20" w:type="dxa"/>
          <w:trHeight w:val="220"/>
        </w:trPr>
        <w:tc>
          <w:tcPr>
            <w:tcW w:w="6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7FE2" w:rsidRDefault="00237FE2" w:rsidP="006E086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3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E2" w:rsidRDefault="00F475A3" w:rsidP="006E086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Футбольное поле</w:t>
            </w:r>
          </w:p>
        </w:tc>
        <w:tc>
          <w:tcPr>
            <w:tcW w:w="3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E2" w:rsidRDefault="00BE28B0" w:rsidP="006E086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Школьная</w:t>
            </w:r>
          </w:p>
        </w:tc>
        <w:tc>
          <w:tcPr>
            <w:tcW w:w="2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E2" w:rsidRDefault="00BE24F5" w:rsidP="006E086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800</w:t>
            </w:r>
          </w:p>
        </w:tc>
        <w:tc>
          <w:tcPr>
            <w:tcW w:w="2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E2" w:rsidRDefault="00237FE2" w:rsidP="006E0865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м</w:t>
            </w:r>
            <w:proofErr w:type="gramStart"/>
            <w:r>
              <w:rPr>
                <w:w w:val="95"/>
                <w:sz w:val="25"/>
                <w:szCs w:val="25"/>
                <w:vertAlign w:val="superscript"/>
              </w:rPr>
              <w:t>2</w:t>
            </w:r>
            <w:proofErr w:type="gramEnd"/>
          </w:p>
        </w:tc>
        <w:tc>
          <w:tcPr>
            <w:tcW w:w="3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E2" w:rsidRDefault="00F475A3" w:rsidP="006E086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 xml:space="preserve">Треб </w:t>
            </w:r>
            <w:proofErr w:type="gramStart"/>
            <w:r>
              <w:rPr>
                <w:w w:val="98"/>
                <w:sz w:val="20"/>
                <w:szCs w:val="20"/>
              </w:rPr>
              <w:t>кап ремонта</w:t>
            </w:r>
            <w:proofErr w:type="gramEnd"/>
          </w:p>
        </w:tc>
      </w:tr>
    </w:tbl>
    <w:p w:rsidR="00CE6097" w:rsidRDefault="00CE6097" w:rsidP="00CE6097">
      <w:pPr>
        <w:spacing w:line="200" w:lineRule="exact"/>
        <w:rPr>
          <w:sz w:val="20"/>
          <w:szCs w:val="20"/>
        </w:rPr>
      </w:pPr>
    </w:p>
    <w:tbl>
      <w:tblPr>
        <w:tblW w:w="15016" w:type="dxa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1"/>
        <w:gridCol w:w="3699"/>
        <w:gridCol w:w="7"/>
        <w:gridCol w:w="3033"/>
        <w:gridCol w:w="13"/>
        <w:gridCol w:w="1987"/>
        <w:gridCol w:w="17"/>
        <w:gridCol w:w="223"/>
        <w:gridCol w:w="2140"/>
        <w:gridCol w:w="22"/>
        <w:gridCol w:w="3148"/>
        <w:gridCol w:w="66"/>
      </w:tblGrid>
      <w:tr w:rsidR="004B292D" w:rsidTr="000A3F3D">
        <w:trPr>
          <w:gridAfter w:val="1"/>
          <w:wAfter w:w="66" w:type="dxa"/>
          <w:trHeight w:val="220"/>
        </w:trPr>
        <w:tc>
          <w:tcPr>
            <w:tcW w:w="66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B292D" w:rsidRDefault="004B292D" w:rsidP="006E0865">
            <w:pPr>
              <w:rPr>
                <w:sz w:val="19"/>
                <w:szCs w:val="19"/>
              </w:rPr>
            </w:pPr>
          </w:p>
        </w:tc>
        <w:tc>
          <w:tcPr>
            <w:tcW w:w="3706" w:type="dxa"/>
            <w:gridSpan w:val="2"/>
            <w:tcBorders>
              <w:bottom w:val="single" w:sz="8" w:space="0" w:color="auto"/>
            </w:tcBorders>
            <w:vAlign w:val="bottom"/>
          </w:tcPr>
          <w:p w:rsidR="004B292D" w:rsidRDefault="004B292D" w:rsidP="006E0865">
            <w:pPr>
              <w:rPr>
                <w:sz w:val="19"/>
                <w:szCs w:val="19"/>
              </w:rPr>
            </w:pPr>
          </w:p>
        </w:tc>
        <w:tc>
          <w:tcPr>
            <w:tcW w:w="5050" w:type="dxa"/>
            <w:gridSpan w:val="4"/>
            <w:tcBorders>
              <w:bottom w:val="single" w:sz="8" w:space="0" w:color="auto"/>
            </w:tcBorders>
            <w:vAlign w:val="bottom"/>
          </w:tcPr>
          <w:p w:rsidR="004B292D" w:rsidRDefault="004B292D" w:rsidP="004B292D">
            <w:pPr>
              <w:spacing w:line="219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Учреждения  культуры  и искусства</w:t>
            </w:r>
          </w:p>
        </w:tc>
        <w:tc>
          <w:tcPr>
            <w:tcW w:w="2385" w:type="dxa"/>
            <w:gridSpan w:val="3"/>
            <w:tcBorders>
              <w:bottom w:val="single" w:sz="8" w:space="0" w:color="auto"/>
            </w:tcBorders>
            <w:vAlign w:val="bottom"/>
          </w:tcPr>
          <w:p w:rsidR="004B292D" w:rsidRDefault="004B292D" w:rsidP="006E0865">
            <w:pPr>
              <w:rPr>
                <w:sz w:val="19"/>
                <w:szCs w:val="19"/>
              </w:rPr>
            </w:pPr>
          </w:p>
        </w:tc>
        <w:tc>
          <w:tcPr>
            <w:tcW w:w="31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92D" w:rsidRDefault="004B292D" w:rsidP="006E0865">
            <w:pPr>
              <w:rPr>
                <w:sz w:val="19"/>
                <w:szCs w:val="19"/>
              </w:rPr>
            </w:pPr>
          </w:p>
        </w:tc>
      </w:tr>
      <w:tr w:rsidR="004B292D" w:rsidTr="000A3F3D">
        <w:trPr>
          <w:gridAfter w:val="1"/>
          <w:wAfter w:w="66" w:type="dxa"/>
          <w:trHeight w:val="220"/>
        </w:trPr>
        <w:tc>
          <w:tcPr>
            <w:tcW w:w="6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292D" w:rsidRDefault="004B292D" w:rsidP="006E086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370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92D" w:rsidRDefault="004B292D" w:rsidP="006E086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СДК с. Заволжье</w:t>
            </w:r>
          </w:p>
        </w:tc>
        <w:tc>
          <w:tcPr>
            <w:tcW w:w="304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92D" w:rsidRDefault="004B292D" w:rsidP="004B292D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Советская д. 31</w:t>
            </w:r>
          </w:p>
        </w:tc>
        <w:tc>
          <w:tcPr>
            <w:tcW w:w="200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92D" w:rsidRDefault="004B292D" w:rsidP="006E086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100</w:t>
            </w:r>
          </w:p>
        </w:tc>
        <w:tc>
          <w:tcPr>
            <w:tcW w:w="238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92D" w:rsidRDefault="004B292D" w:rsidP="006E086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</w:t>
            </w:r>
          </w:p>
        </w:tc>
        <w:tc>
          <w:tcPr>
            <w:tcW w:w="31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92D" w:rsidRDefault="004B292D" w:rsidP="006E086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Треб реконструкцию</w:t>
            </w:r>
          </w:p>
        </w:tc>
      </w:tr>
      <w:tr w:rsidR="004B292D" w:rsidTr="000A3F3D">
        <w:trPr>
          <w:gridAfter w:val="1"/>
          <w:wAfter w:w="66" w:type="dxa"/>
          <w:trHeight w:val="217"/>
        </w:trPr>
        <w:tc>
          <w:tcPr>
            <w:tcW w:w="66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92D" w:rsidRDefault="004B292D" w:rsidP="006E0865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370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B292D" w:rsidRDefault="004B292D" w:rsidP="006E0865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ЦБС Заволжская сельская библиотека</w:t>
            </w:r>
          </w:p>
        </w:tc>
        <w:tc>
          <w:tcPr>
            <w:tcW w:w="304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B292D" w:rsidRDefault="004B292D" w:rsidP="006E086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Школьная д. 23</w:t>
            </w:r>
          </w:p>
        </w:tc>
        <w:tc>
          <w:tcPr>
            <w:tcW w:w="2004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B292D" w:rsidRDefault="00CE21F3" w:rsidP="006E0865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10,39</w:t>
            </w:r>
          </w:p>
        </w:tc>
        <w:tc>
          <w:tcPr>
            <w:tcW w:w="2385" w:type="dxa"/>
            <w:gridSpan w:val="3"/>
            <w:tcBorders>
              <w:right w:val="single" w:sz="8" w:space="0" w:color="auto"/>
            </w:tcBorders>
            <w:vAlign w:val="bottom"/>
          </w:tcPr>
          <w:p w:rsidR="004B292D" w:rsidRDefault="004B292D" w:rsidP="006E0865">
            <w:pPr>
              <w:spacing w:line="217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97"/>
                <w:sz w:val="20"/>
                <w:szCs w:val="20"/>
              </w:rPr>
              <w:t>тыс.ед</w:t>
            </w:r>
            <w:proofErr w:type="gramStart"/>
            <w:r>
              <w:rPr>
                <w:w w:val="97"/>
                <w:sz w:val="20"/>
                <w:szCs w:val="20"/>
              </w:rPr>
              <w:t>.х</w:t>
            </w:r>
            <w:proofErr w:type="gramEnd"/>
            <w:r>
              <w:rPr>
                <w:w w:val="97"/>
                <w:sz w:val="20"/>
                <w:szCs w:val="20"/>
              </w:rPr>
              <w:t>ран</w:t>
            </w:r>
            <w:proofErr w:type="spellEnd"/>
            <w:r>
              <w:rPr>
                <w:w w:val="97"/>
                <w:sz w:val="20"/>
                <w:szCs w:val="20"/>
              </w:rPr>
              <w:t>./</w:t>
            </w:r>
          </w:p>
        </w:tc>
        <w:tc>
          <w:tcPr>
            <w:tcW w:w="3148" w:type="dxa"/>
            <w:vMerge w:val="restart"/>
            <w:tcBorders>
              <w:right w:val="single" w:sz="8" w:space="0" w:color="auto"/>
            </w:tcBorders>
            <w:vAlign w:val="bottom"/>
          </w:tcPr>
          <w:p w:rsidR="004B292D" w:rsidRDefault="00CE21F3" w:rsidP="006E0865">
            <w:pPr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удовлетворительное</w:t>
            </w:r>
          </w:p>
        </w:tc>
      </w:tr>
      <w:tr w:rsidR="004B292D" w:rsidTr="000A3F3D">
        <w:trPr>
          <w:gridAfter w:val="1"/>
          <w:wAfter w:w="66" w:type="dxa"/>
          <w:trHeight w:val="113"/>
        </w:trPr>
        <w:tc>
          <w:tcPr>
            <w:tcW w:w="66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92D" w:rsidRDefault="004B292D" w:rsidP="006E0865">
            <w:pPr>
              <w:rPr>
                <w:sz w:val="9"/>
                <w:szCs w:val="9"/>
              </w:rPr>
            </w:pPr>
          </w:p>
        </w:tc>
        <w:tc>
          <w:tcPr>
            <w:tcW w:w="370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B292D" w:rsidRDefault="004B292D" w:rsidP="006E0865">
            <w:pPr>
              <w:rPr>
                <w:sz w:val="9"/>
                <w:szCs w:val="9"/>
              </w:rPr>
            </w:pPr>
          </w:p>
        </w:tc>
        <w:tc>
          <w:tcPr>
            <w:tcW w:w="304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B292D" w:rsidRDefault="004B292D" w:rsidP="006E0865">
            <w:pPr>
              <w:rPr>
                <w:sz w:val="9"/>
                <w:szCs w:val="9"/>
              </w:rPr>
            </w:pPr>
          </w:p>
        </w:tc>
        <w:tc>
          <w:tcPr>
            <w:tcW w:w="2004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B292D" w:rsidRDefault="004B292D" w:rsidP="006E0865">
            <w:pPr>
              <w:rPr>
                <w:sz w:val="9"/>
                <w:szCs w:val="9"/>
              </w:rPr>
            </w:pPr>
          </w:p>
        </w:tc>
        <w:tc>
          <w:tcPr>
            <w:tcW w:w="2385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4B292D" w:rsidRDefault="004B292D" w:rsidP="006E0865">
            <w:pPr>
              <w:spacing w:line="228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48" w:type="dxa"/>
            <w:vMerge/>
            <w:tcBorders>
              <w:right w:val="single" w:sz="8" w:space="0" w:color="auto"/>
            </w:tcBorders>
            <w:vAlign w:val="bottom"/>
          </w:tcPr>
          <w:p w:rsidR="004B292D" w:rsidRDefault="004B292D" w:rsidP="006E0865">
            <w:pPr>
              <w:rPr>
                <w:sz w:val="9"/>
                <w:szCs w:val="9"/>
              </w:rPr>
            </w:pPr>
          </w:p>
        </w:tc>
      </w:tr>
      <w:tr w:rsidR="004B292D" w:rsidTr="000A3F3D">
        <w:trPr>
          <w:gridAfter w:val="1"/>
          <w:wAfter w:w="66" w:type="dxa"/>
          <w:trHeight w:val="119"/>
        </w:trPr>
        <w:tc>
          <w:tcPr>
            <w:tcW w:w="6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292D" w:rsidRDefault="004B292D" w:rsidP="006E0865">
            <w:pPr>
              <w:rPr>
                <w:sz w:val="10"/>
                <w:szCs w:val="10"/>
              </w:rPr>
            </w:pPr>
          </w:p>
        </w:tc>
        <w:tc>
          <w:tcPr>
            <w:tcW w:w="370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92D" w:rsidRDefault="004B292D" w:rsidP="006E0865">
            <w:pPr>
              <w:rPr>
                <w:sz w:val="10"/>
                <w:szCs w:val="10"/>
              </w:rPr>
            </w:pPr>
          </w:p>
        </w:tc>
        <w:tc>
          <w:tcPr>
            <w:tcW w:w="304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92D" w:rsidRDefault="004B292D" w:rsidP="006E0865">
            <w:pPr>
              <w:rPr>
                <w:sz w:val="10"/>
                <w:szCs w:val="10"/>
              </w:rPr>
            </w:pPr>
          </w:p>
        </w:tc>
        <w:tc>
          <w:tcPr>
            <w:tcW w:w="200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92D" w:rsidRDefault="004B292D" w:rsidP="006E0865">
            <w:pPr>
              <w:rPr>
                <w:sz w:val="10"/>
                <w:szCs w:val="10"/>
              </w:rPr>
            </w:pPr>
          </w:p>
        </w:tc>
        <w:tc>
          <w:tcPr>
            <w:tcW w:w="2385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92D" w:rsidRDefault="004B292D" w:rsidP="006E0865">
            <w:pPr>
              <w:rPr>
                <w:sz w:val="10"/>
                <w:szCs w:val="10"/>
              </w:rPr>
            </w:pPr>
          </w:p>
        </w:tc>
        <w:tc>
          <w:tcPr>
            <w:tcW w:w="31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92D" w:rsidRDefault="004B292D" w:rsidP="006E0865">
            <w:pPr>
              <w:rPr>
                <w:sz w:val="10"/>
                <w:szCs w:val="10"/>
              </w:rPr>
            </w:pPr>
          </w:p>
        </w:tc>
      </w:tr>
      <w:tr w:rsidR="004B292D" w:rsidTr="000A3F3D">
        <w:trPr>
          <w:gridAfter w:val="1"/>
          <w:wAfter w:w="66" w:type="dxa"/>
          <w:trHeight w:val="220"/>
        </w:trPr>
        <w:tc>
          <w:tcPr>
            <w:tcW w:w="66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B292D" w:rsidRDefault="004B292D" w:rsidP="006E0865">
            <w:pPr>
              <w:rPr>
                <w:sz w:val="19"/>
                <w:szCs w:val="19"/>
              </w:rPr>
            </w:pPr>
          </w:p>
        </w:tc>
        <w:tc>
          <w:tcPr>
            <w:tcW w:w="3706" w:type="dxa"/>
            <w:gridSpan w:val="2"/>
            <w:tcBorders>
              <w:bottom w:val="single" w:sz="8" w:space="0" w:color="auto"/>
            </w:tcBorders>
            <w:vAlign w:val="bottom"/>
          </w:tcPr>
          <w:p w:rsidR="004B292D" w:rsidRDefault="004B292D" w:rsidP="006E0865">
            <w:pPr>
              <w:rPr>
                <w:sz w:val="19"/>
                <w:szCs w:val="19"/>
              </w:rPr>
            </w:pPr>
          </w:p>
        </w:tc>
        <w:tc>
          <w:tcPr>
            <w:tcW w:w="5050" w:type="dxa"/>
            <w:gridSpan w:val="4"/>
            <w:tcBorders>
              <w:bottom w:val="single" w:sz="8" w:space="0" w:color="auto"/>
            </w:tcBorders>
            <w:vAlign w:val="bottom"/>
          </w:tcPr>
          <w:p w:rsidR="004B292D" w:rsidRDefault="004B292D" w:rsidP="006E0865">
            <w:pPr>
              <w:spacing w:line="219" w:lineRule="exact"/>
              <w:ind w:left="104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Предприятия торговли</w:t>
            </w:r>
          </w:p>
        </w:tc>
        <w:tc>
          <w:tcPr>
            <w:tcW w:w="2385" w:type="dxa"/>
            <w:gridSpan w:val="3"/>
            <w:tcBorders>
              <w:bottom w:val="single" w:sz="8" w:space="0" w:color="auto"/>
            </w:tcBorders>
            <w:vAlign w:val="bottom"/>
          </w:tcPr>
          <w:p w:rsidR="004B292D" w:rsidRDefault="004B292D" w:rsidP="006E0865">
            <w:pPr>
              <w:rPr>
                <w:sz w:val="19"/>
                <w:szCs w:val="19"/>
              </w:rPr>
            </w:pPr>
          </w:p>
        </w:tc>
        <w:tc>
          <w:tcPr>
            <w:tcW w:w="31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92D" w:rsidRDefault="004B292D" w:rsidP="006E0865">
            <w:pPr>
              <w:rPr>
                <w:sz w:val="19"/>
                <w:szCs w:val="19"/>
              </w:rPr>
            </w:pPr>
          </w:p>
        </w:tc>
      </w:tr>
      <w:tr w:rsidR="004B292D" w:rsidTr="000A3F3D">
        <w:trPr>
          <w:gridAfter w:val="1"/>
          <w:wAfter w:w="66" w:type="dxa"/>
          <w:trHeight w:val="224"/>
        </w:trPr>
        <w:tc>
          <w:tcPr>
            <w:tcW w:w="6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292D" w:rsidRDefault="004B292D" w:rsidP="006E086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370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92D" w:rsidRDefault="00D77F26" w:rsidP="006E0865">
            <w:pPr>
              <w:spacing w:line="219" w:lineRule="exact"/>
              <w:ind w:lef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 «На Набережной»</w:t>
            </w:r>
          </w:p>
        </w:tc>
        <w:tc>
          <w:tcPr>
            <w:tcW w:w="304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92D" w:rsidRDefault="00D77F26" w:rsidP="006E086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Набережная д. 21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00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92D" w:rsidRDefault="00D77F26" w:rsidP="006E086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38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92D" w:rsidRDefault="004B292D" w:rsidP="006E0865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proofErr w:type="gramStart"/>
            <w:r>
              <w:rPr>
                <w:sz w:val="25"/>
                <w:szCs w:val="25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торговой площади</w:t>
            </w:r>
          </w:p>
        </w:tc>
        <w:tc>
          <w:tcPr>
            <w:tcW w:w="31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92D" w:rsidRDefault="004B292D" w:rsidP="006E086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хорошее</w:t>
            </w:r>
          </w:p>
        </w:tc>
      </w:tr>
      <w:tr w:rsidR="004B292D" w:rsidTr="000A3F3D">
        <w:trPr>
          <w:gridAfter w:val="1"/>
          <w:wAfter w:w="66" w:type="dxa"/>
          <w:trHeight w:val="220"/>
        </w:trPr>
        <w:tc>
          <w:tcPr>
            <w:tcW w:w="6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292D" w:rsidRDefault="004B292D" w:rsidP="006E086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370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92D" w:rsidRDefault="00D77F26" w:rsidP="006E086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 «Атлант»</w:t>
            </w:r>
          </w:p>
        </w:tc>
        <w:tc>
          <w:tcPr>
            <w:tcW w:w="304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92D" w:rsidRDefault="00D77F26" w:rsidP="006E086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Набережная д. 21</w:t>
            </w:r>
          </w:p>
        </w:tc>
        <w:tc>
          <w:tcPr>
            <w:tcW w:w="200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92D" w:rsidRDefault="00D77F26" w:rsidP="006E086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38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92D" w:rsidRDefault="004B292D" w:rsidP="006E0865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proofErr w:type="gramStart"/>
            <w:r>
              <w:rPr>
                <w:sz w:val="25"/>
                <w:szCs w:val="25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торговой площади</w:t>
            </w:r>
          </w:p>
        </w:tc>
        <w:tc>
          <w:tcPr>
            <w:tcW w:w="31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92D" w:rsidRDefault="004B292D" w:rsidP="006E086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хорошее</w:t>
            </w:r>
          </w:p>
        </w:tc>
      </w:tr>
      <w:tr w:rsidR="00D77F26" w:rsidTr="000A3F3D">
        <w:trPr>
          <w:gridAfter w:val="1"/>
          <w:wAfter w:w="66" w:type="dxa"/>
          <w:trHeight w:val="220"/>
        </w:trPr>
        <w:tc>
          <w:tcPr>
            <w:tcW w:w="6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7F26" w:rsidRDefault="00D77F26" w:rsidP="006E0865">
            <w:pPr>
              <w:spacing w:line="219" w:lineRule="exact"/>
              <w:jc w:val="center"/>
              <w:rPr>
                <w:w w:val="99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370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F26" w:rsidRDefault="00D77F26" w:rsidP="006E086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 «Продукты»</w:t>
            </w:r>
          </w:p>
        </w:tc>
        <w:tc>
          <w:tcPr>
            <w:tcW w:w="304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F26" w:rsidRDefault="00D77F26" w:rsidP="006E086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Школьная </w:t>
            </w:r>
          </w:p>
        </w:tc>
        <w:tc>
          <w:tcPr>
            <w:tcW w:w="200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F26" w:rsidRDefault="00D77F26" w:rsidP="006E086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38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F26" w:rsidRDefault="00D77F26" w:rsidP="006E0865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proofErr w:type="gramStart"/>
            <w:r>
              <w:rPr>
                <w:sz w:val="25"/>
                <w:szCs w:val="25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торговой площади</w:t>
            </w:r>
          </w:p>
        </w:tc>
        <w:tc>
          <w:tcPr>
            <w:tcW w:w="31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F26" w:rsidRDefault="00D77F26" w:rsidP="006E0865">
            <w:pPr>
              <w:spacing w:line="219" w:lineRule="exact"/>
              <w:jc w:val="center"/>
              <w:rPr>
                <w:w w:val="98"/>
                <w:sz w:val="20"/>
                <w:szCs w:val="20"/>
              </w:rPr>
            </w:pPr>
            <w:proofErr w:type="spellStart"/>
            <w:r>
              <w:rPr>
                <w:w w:val="98"/>
                <w:sz w:val="20"/>
                <w:szCs w:val="20"/>
              </w:rPr>
              <w:t>удовлетрорительное</w:t>
            </w:r>
            <w:proofErr w:type="spellEnd"/>
          </w:p>
        </w:tc>
      </w:tr>
      <w:tr w:rsidR="00D77F26" w:rsidTr="000A3F3D">
        <w:trPr>
          <w:gridAfter w:val="1"/>
          <w:wAfter w:w="66" w:type="dxa"/>
          <w:trHeight w:val="220"/>
        </w:trPr>
        <w:tc>
          <w:tcPr>
            <w:tcW w:w="6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7F26" w:rsidRDefault="00D77F26" w:rsidP="006E0865">
            <w:pPr>
              <w:spacing w:line="219" w:lineRule="exact"/>
              <w:jc w:val="center"/>
              <w:rPr>
                <w:w w:val="99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370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F26" w:rsidRDefault="00D77F26" w:rsidP="006E086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Универсам «На </w:t>
            </w:r>
            <w:proofErr w:type="gramStart"/>
            <w:r>
              <w:rPr>
                <w:sz w:val="20"/>
                <w:szCs w:val="20"/>
              </w:rPr>
              <w:t>Советской</w:t>
            </w:r>
            <w:proofErr w:type="gram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304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F26" w:rsidRDefault="00D77F26" w:rsidP="006E086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Советская д. 20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00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F26" w:rsidRDefault="00D77F26" w:rsidP="006E086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86,6</w:t>
            </w:r>
          </w:p>
        </w:tc>
        <w:tc>
          <w:tcPr>
            <w:tcW w:w="238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F26" w:rsidRDefault="00D77F26" w:rsidP="006E0865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proofErr w:type="gramStart"/>
            <w:r>
              <w:rPr>
                <w:sz w:val="25"/>
                <w:szCs w:val="25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торговой площади</w:t>
            </w:r>
          </w:p>
        </w:tc>
        <w:tc>
          <w:tcPr>
            <w:tcW w:w="31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F26" w:rsidRDefault="00D77F26" w:rsidP="006E0865">
            <w:pPr>
              <w:spacing w:line="219" w:lineRule="exact"/>
              <w:jc w:val="center"/>
              <w:rPr>
                <w:w w:val="98"/>
                <w:sz w:val="20"/>
                <w:szCs w:val="20"/>
              </w:rPr>
            </w:pPr>
            <w:proofErr w:type="spellStart"/>
            <w:r>
              <w:rPr>
                <w:w w:val="98"/>
                <w:sz w:val="20"/>
                <w:szCs w:val="20"/>
              </w:rPr>
              <w:t>хоршее</w:t>
            </w:r>
            <w:proofErr w:type="spellEnd"/>
          </w:p>
        </w:tc>
      </w:tr>
      <w:tr w:rsidR="004B292D" w:rsidTr="000A3F3D">
        <w:trPr>
          <w:gridAfter w:val="1"/>
          <w:wAfter w:w="66" w:type="dxa"/>
          <w:trHeight w:val="221"/>
        </w:trPr>
        <w:tc>
          <w:tcPr>
            <w:tcW w:w="66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B292D" w:rsidRDefault="004B292D" w:rsidP="006E0865">
            <w:pPr>
              <w:rPr>
                <w:sz w:val="19"/>
                <w:szCs w:val="19"/>
              </w:rPr>
            </w:pPr>
          </w:p>
        </w:tc>
        <w:tc>
          <w:tcPr>
            <w:tcW w:w="3706" w:type="dxa"/>
            <w:gridSpan w:val="2"/>
            <w:tcBorders>
              <w:bottom w:val="single" w:sz="8" w:space="0" w:color="auto"/>
            </w:tcBorders>
            <w:vAlign w:val="bottom"/>
          </w:tcPr>
          <w:p w:rsidR="004B292D" w:rsidRDefault="004B292D" w:rsidP="006E0865">
            <w:pPr>
              <w:rPr>
                <w:sz w:val="19"/>
                <w:szCs w:val="19"/>
              </w:rPr>
            </w:pPr>
          </w:p>
        </w:tc>
        <w:tc>
          <w:tcPr>
            <w:tcW w:w="5050" w:type="dxa"/>
            <w:gridSpan w:val="4"/>
            <w:tcBorders>
              <w:bottom w:val="single" w:sz="8" w:space="0" w:color="auto"/>
            </w:tcBorders>
            <w:vAlign w:val="bottom"/>
          </w:tcPr>
          <w:p w:rsidR="004B292D" w:rsidRDefault="004B292D" w:rsidP="006E0865">
            <w:pPr>
              <w:spacing w:line="219" w:lineRule="exact"/>
              <w:ind w:left="106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Банки, предприятия связи</w:t>
            </w:r>
          </w:p>
        </w:tc>
        <w:tc>
          <w:tcPr>
            <w:tcW w:w="2385" w:type="dxa"/>
            <w:gridSpan w:val="3"/>
            <w:tcBorders>
              <w:bottom w:val="single" w:sz="8" w:space="0" w:color="auto"/>
            </w:tcBorders>
            <w:vAlign w:val="bottom"/>
          </w:tcPr>
          <w:p w:rsidR="004B292D" w:rsidRDefault="004B292D" w:rsidP="006E0865">
            <w:pPr>
              <w:rPr>
                <w:sz w:val="19"/>
                <w:szCs w:val="19"/>
              </w:rPr>
            </w:pPr>
          </w:p>
        </w:tc>
        <w:tc>
          <w:tcPr>
            <w:tcW w:w="31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92D" w:rsidRDefault="004B292D" w:rsidP="006E0865">
            <w:pPr>
              <w:rPr>
                <w:sz w:val="19"/>
                <w:szCs w:val="19"/>
              </w:rPr>
            </w:pPr>
          </w:p>
        </w:tc>
      </w:tr>
      <w:tr w:rsidR="004B292D" w:rsidTr="000A3F3D">
        <w:trPr>
          <w:gridAfter w:val="1"/>
          <w:wAfter w:w="66" w:type="dxa"/>
          <w:trHeight w:val="216"/>
        </w:trPr>
        <w:tc>
          <w:tcPr>
            <w:tcW w:w="66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92D" w:rsidRDefault="004B292D" w:rsidP="006E0865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3706" w:type="dxa"/>
            <w:gridSpan w:val="2"/>
            <w:tcBorders>
              <w:right w:val="single" w:sz="8" w:space="0" w:color="auto"/>
            </w:tcBorders>
            <w:vAlign w:val="bottom"/>
          </w:tcPr>
          <w:p w:rsidR="004B292D" w:rsidRDefault="004B292D" w:rsidP="004B292D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ОСП </w:t>
            </w:r>
            <w:proofErr w:type="gramStart"/>
            <w:r>
              <w:rPr>
                <w:sz w:val="20"/>
                <w:szCs w:val="20"/>
              </w:rPr>
              <w:t>Заволжский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почтамп</w:t>
            </w:r>
            <w:proofErr w:type="spellEnd"/>
            <w:r>
              <w:rPr>
                <w:sz w:val="20"/>
                <w:szCs w:val="20"/>
              </w:rPr>
              <w:t xml:space="preserve"> УФПС –</w:t>
            </w:r>
          </w:p>
        </w:tc>
        <w:tc>
          <w:tcPr>
            <w:tcW w:w="304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B292D" w:rsidRDefault="004B292D" w:rsidP="004B292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Набережная д. 23</w:t>
            </w:r>
          </w:p>
        </w:tc>
        <w:tc>
          <w:tcPr>
            <w:tcW w:w="2004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B292D" w:rsidRDefault="004B292D" w:rsidP="006E0865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2385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4B292D" w:rsidRDefault="00D77F26" w:rsidP="006E0865">
            <w:pPr>
              <w:jc w:val="center"/>
              <w:rPr>
                <w:sz w:val="20"/>
                <w:szCs w:val="20"/>
              </w:rPr>
            </w:pPr>
            <w:r>
              <w:rPr>
                <w:w w:val="96"/>
                <w:sz w:val="20"/>
                <w:szCs w:val="20"/>
              </w:rPr>
              <w:t>помещение</w:t>
            </w:r>
          </w:p>
        </w:tc>
        <w:tc>
          <w:tcPr>
            <w:tcW w:w="3148" w:type="dxa"/>
            <w:tcBorders>
              <w:right w:val="single" w:sz="8" w:space="0" w:color="auto"/>
            </w:tcBorders>
            <w:vAlign w:val="bottom"/>
          </w:tcPr>
          <w:p w:rsidR="004B292D" w:rsidRDefault="004B292D" w:rsidP="006E0865">
            <w:pPr>
              <w:rPr>
                <w:sz w:val="18"/>
                <w:szCs w:val="18"/>
              </w:rPr>
            </w:pPr>
          </w:p>
        </w:tc>
      </w:tr>
      <w:tr w:rsidR="004B292D" w:rsidTr="000A3F3D">
        <w:trPr>
          <w:gridAfter w:val="1"/>
          <w:wAfter w:w="66" w:type="dxa"/>
          <w:trHeight w:val="115"/>
        </w:trPr>
        <w:tc>
          <w:tcPr>
            <w:tcW w:w="66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92D" w:rsidRDefault="004B292D" w:rsidP="006E0865">
            <w:pPr>
              <w:rPr>
                <w:sz w:val="10"/>
                <w:szCs w:val="10"/>
              </w:rPr>
            </w:pPr>
          </w:p>
        </w:tc>
        <w:tc>
          <w:tcPr>
            <w:tcW w:w="370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B292D" w:rsidRDefault="004B292D" w:rsidP="006E0865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филиал ФГУП «Почта России»</w:t>
            </w:r>
          </w:p>
        </w:tc>
        <w:tc>
          <w:tcPr>
            <w:tcW w:w="304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B292D" w:rsidRDefault="004B292D" w:rsidP="006E0865">
            <w:pPr>
              <w:rPr>
                <w:sz w:val="10"/>
                <w:szCs w:val="10"/>
              </w:rPr>
            </w:pPr>
          </w:p>
        </w:tc>
        <w:tc>
          <w:tcPr>
            <w:tcW w:w="2004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B292D" w:rsidRDefault="004B292D" w:rsidP="006E0865">
            <w:pPr>
              <w:rPr>
                <w:sz w:val="10"/>
                <w:szCs w:val="10"/>
              </w:rPr>
            </w:pPr>
          </w:p>
        </w:tc>
        <w:tc>
          <w:tcPr>
            <w:tcW w:w="2385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4B292D" w:rsidRDefault="004B292D" w:rsidP="006E0865">
            <w:pPr>
              <w:rPr>
                <w:sz w:val="10"/>
                <w:szCs w:val="10"/>
              </w:rPr>
            </w:pPr>
          </w:p>
        </w:tc>
        <w:tc>
          <w:tcPr>
            <w:tcW w:w="3148" w:type="dxa"/>
            <w:tcBorders>
              <w:right w:val="single" w:sz="8" w:space="0" w:color="auto"/>
            </w:tcBorders>
            <w:vAlign w:val="bottom"/>
          </w:tcPr>
          <w:p w:rsidR="004B292D" w:rsidRPr="00D77F26" w:rsidRDefault="00D77F26" w:rsidP="00D77F26">
            <w:pPr>
              <w:jc w:val="center"/>
              <w:rPr>
                <w:sz w:val="20"/>
                <w:szCs w:val="20"/>
              </w:rPr>
            </w:pPr>
            <w:r w:rsidRPr="00D77F26">
              <w:rPr>
                <w:sz w:val="20"/>
                <w:szCs w:val="20"/>
              </w:rPr>
              <w:t>удовлетворительное</w:t>
            </w:r>
          </w:p>
        </w:tc>
      </w:tr>
      <w:tr w:rsidR="004B292D" w:rsidTr="000A3F3D">
        <w:trPr>
          <w:gridAfter w:val="1"/>
          <w:wAfter w:w="66" w:type="dxa"/>
          <w:trHeight w:val="119"/>
        </w:trPr>
        <w:tc>
          <w:tcPr>
            <w:tcW w:w="6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292D" w:rsidRDefault="004B292D" w:rsidP="006E0865">
            <w:pPr>
              <w:rPr>
                <w:sz w:val="10"/>
                <w:szCs w:val="10"/>
              </w:rPr>
            </w:pPr>
          </w:p>
        </w:tc>
        <w:tc>
          <w:tcPr>
            <w:tcW w:w="3706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92D" w:rsidRDefault="004B292D" w:rsidP="006E0865">
            <w:pPr>
              <w:rPr>
                <w:sz w:val="10"/>
                <w:szCs w:val="10"/>
              </w:rPr>
            </w:pPr>
          </w:p>
        </w:tc>
        <w:tc>
          <w:tcPr>
            <w:tcW w:w="304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92D" w:rsidRDefault="004B292D" w:rsidP="006E0865">
            <w:pPr>
              <w:rPr>
                <w:sz w:val="10"/>
                <w:szCs w:val="10"/>
              </w:rPr>
            </w:pPr>
          </w:p>
        </w:tc>
        <w:tc>
          <w:tcPr>
            <w:tcW w:w="200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92D" w:rsidRDefault="004B292D" w:rsidP="006E0865">
            <w:pPr>
              <w:rPr>
                <w:sz w:val="10"/>
                <w:szCs w:val="10"/>
              </w:rPr>
            </w:pPr>
          </w:p>
        </w:tc>
        <w:tc>
          <w:tcPr>
            <w:tcW w:w="238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92D" w:rsidRDefault="004B292D" w:rsidP="006E0865">
            <w:pPr>
              <w:rPr>
                <w:sz w:val="10"/>
                <w:szCs w:val="10"/>
              </w:rPr>
            </w:pPr>
          </w:p>
        </w:tc>
        <w:tc>
          <w:tcPr>
            <w:tcW w:w="31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92D" w:rsidRDefault="004B292D" w:rsidP="006E0865">
            <w:pPr>
              <w:rPr>
                <w:sz w:val="10"/>
                <w:szCs w:val="10"/>
              </w:rPr>
            </w:pPr>
          </w:p>
        </w:tc>
      </w:tr>
      <w:tr w:rsidR="000A3F3D" w:rsidTr="000A3F3D">
        <w:trPr>
          <w:trHeight w:val="221"/>
        </w:trPr>
        <w:tc>
          <w:tcPr>
            <w:tcW w:w="66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A3F3D" w:rsidRDefault="000A3F3D" w:rsidP="006E0865">
            <w:pPr>
              <w:rPr>
                <w:sz w:val="19"/>
                <w:szCs w:val="19"/>
              </w:rPr>
            </w:pPr>
          </w:p>
        </w:tc>
        <w:tc>
          <w:tcPr>
            <w:tcW w:w="3699" w:type="dxa"/>
            <w:tcBorders>
              <w:bottom w:val="single" w:sz="8" w:space="0" w:color="auto"/>
            </w:tcBorders>
            <w:vAlign w:val="bottom"/>
          </w:tcPr>
          <w:p w:rsidR="000A3F3D" w:rsidRDefault="000A3F3D" w:rsidP="006E0865">
            <w:pPr>
              <w:rPr>
                <w:sz w:val="19"/>
                <w:szCs w:val="19"/>
              </w:rPr>
            </w:pPr>
          </w:p>
        </w:tc>
        <w:tc>
          <w:tcPr>
            <w:tcW w:w="5280" w:type="dxa"/>
            <w:gridSpan w:val="6"/>
            <w:tcBorders>
              <w:bottom w:val="single" w:sz="8" w:space="0" w:color="auto"/>
            </w:tcBorders>
            <w:vAlign w:val="bottom"/>
          </w:tcPr>
          <w:p w:rsidR="000A3F3D" w:rsidRDefault="000A3F3D" w:rsidP="006E0865">
            <w:pPr>
              <w:spacing w:line="219" w:lineRule="exact"/>
              <w:ind w:left="8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Организации и учреждения управления.</w:t>
            </w: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0A3F3D" w:rsidRDefault="000A3F3D" w:rsidP="006E0865">
            <w:pPr>
              <w:rPr>
                <w:sz w:val="19"/>
                <w:szCs w:val="19"/>
              </w:rPr>
            </w:pPr>
          </w:p>
        </w:tc>
        <w:tc>
          <w:tcPr>
            <w:tcW w:w="323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3F3D" w:rsidRDefault="000A3F3D" w:rsidP="006E0865">
            <w:pPr>
              <w:rPr>
                <w:sz w:val="19"/>
                <w:szCs w:val="19"/>
              </w:rPr>
            </w:pPr>
          </w:p>
        </w:tc>
      </w:tr>
      <w:tr w:rsidR="000A3F3D" w:rsidTr="000A3F3D">
        <w:trPr>
          <w:trHeight w:val="220"/>
        </w:trPr>
        <w:tc>
          <w:tcPr>
            <w:tcW w:w="6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3F3D" w:rsidRDefault="000A3F3D" w:rsidP="006E086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36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3F3D" w:rsidRDefault="000A3F3D" w:rsidP="000A3F3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сельского поселения Заволжье</w:t>
            </w:r>
          </w:p>
        </w:tc>
        <w:tc>
          <w:tcPr>
            <w:tcW w:w="3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3F3D" w:rsidRDefault="000A3F3D" w:rsidP="000A3F3D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Школьная д. 23</w:t>
            </w:r>
          </w:p>
        </w:tc>
        <w:tc>
          <w:tcPr>
            <w:tcW w:w="2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3F3D" w:rsidRDefault="000A3F3D" w:rsidP="006E086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4/3</w:t>
            </w:r>
          </w:p>
        </w:tc>
        <w:tc>
          <w:tcPr>
            <w:tcW w:w="240" w:type="dxa"/>
            <w:gridSpan w:val="2"/>
            <w:tcBorders>
              <w:bottom w:val="single" w:sz="8" w:space="0" w:color="auto"/>
            </w:tcBorders>
            <w:vAlign w:val="bottom"/>
          </w:tcPr>
          <w:p w:rsidR="000A3F3D" w:rsidRDefault="000A3F3D" w:rsidP="006E0865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3F3D" w:rsidRDefault="000A3F3D" w:rsidP="006E0865">
            <w:pPr>
              <w:spacing w:line="219" w:lineRule="exact"/>
              <w:ind w:right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чел./кабинетов</w:t>
            </w:r>
          </w:p>
        </w:tc>
        <w:tc>
          <w:tcPr>
            <w:tcW w:w="323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3F3D" w:rsidRDefault="000A3F3D" w:rsidP="006E086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 xml:space="preserve">Треб </w:t>
            </w:r>
            <w:proofErr w:type="gramStart"/>
            <w:r>
              <w:rPr>
                <w:w w:val="98"/>
                <w:sz w:val="20"/>
                <w:szCs w:val="20"/>
              </w:rPr>
              <w:t>кап ремонта</w:t>
            </w:r>
            <w:proofErr w:type="gramEnd"/>
          </w:p>
        </w:tc>
      </w:tr>
      <w:tr w:rsidR="000A3F3D" w:rsidTr="000A3F3D">
        <w:trPr>
          <w:trHeight w:val="220"/>
        </w:trPr>
        <w:tc>
          <w:tcPr>
            <w:tcW w:w="6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3F3D" w:rsidRDefault="000A3F3D" w:rsidP="006E086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36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3F3D" w:rsidRDefault="000A3F3D" w:rsidP="006E086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Контора СПК «Новое Заволжье»</w:t>
            </w:r>
          </w:p>
        </w:tc>
        <w:tc>
          <w:tcPr>
            <w:tcW w:w="3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3F3D" w:rsidRDefault="000A3F3D" w:rsidP="000A3F3D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Набережная д. 23</w:t>
            </w:r>
          </w:p>
        </w:tc>
        <w:tc>
          <w:tcPr>
            <w:tcW w:w="2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3F3D" w:rsidRDefault="000A3F3D" w:rsidP="000A3F3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10/12</w:t>
            </w:r>
          </w:p>
        </w:tc>
        <w:tc>
          <w:tcPr>
            <w:tcW w:w="240" w:type="dxa"/>
            <w:gridSpan w:val="2"/>
            <w:tcBorders>
              <w:bottom w:val="single" w:sz="8" w:space="0" w:color="auto"/>
            </w:tcBorders>
            <w:vAlign w:val="bottom"/>
          </w:tcPr>
          <w:p w:rsidR="000A3F3D" w:rsidRDefault="000A3F3D" w:rsidP="006E0865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3F3D" w:rsidRDefault="000A3F3D" w:rsidP="006E0865">
            <w:pPr>
              <w:spacing w:line="219" w:lineRule="exact"/>
              <w:ind w:right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чел./кабинетов</w:t>
            </w:r>
          </w:p>
        </w:tc>
        <w:tc>
          <w:tcPr>
            <w:tcW w:w="323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3F3D" w:rsidRDefault="000A3F3D" w:rsidP="006E0865">
            <w:pPr>
              <w:spacing w:line="219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98"/>
                <w:sz w:val="20"/>
                <w:szCs w:val="20"/>
              </w:rPr>
              <w:t>удовлетвор</w:t>
            </w:r>
            <w:proofErr w:type="spellEnd"/>
            <w:r>
              <w:rPr>
                <w:w w:val="98"/>
                <w:sz w:val="20"/>
                <w:szCs w:val="20"/>
              </w:rPr>
              <w:t>.</w:t>
            </w:r>
          </w:p>
        </w:tc>
      </w:tr>
      <w:tr w:rsidR="000A3F3D" w:rsidTr="000A3F3D">
        <w:trPr>
          <w:trHeight w:val="220"/>
        </w:trPr>
        <w:tc>
          <w:tcPr>
            <w:tcW w:w="66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A3F3D" w:rsidRDefault="000A3F3D" w:rsidP="006E0865">
            <w:pPr>
              <w:rPr>
                <w:sz w:val="19"/>
                <w:szCs w:val="19"/>
              </w:rPr>
            </w:pPr>
          </w:p>
        </w:tc>
        <w:tc>
          <w:tcPr>
            <w:tcW w:w="3699" w:type="dxa"/>
            <w:tcBorders>
              <w:bottom w:val="single" w:sz="8" w:space="0" w:color="auto"/>
            </w:tcBorders>
            <w:vAlign w:val="bottom"/>
          </w:tcPr>
          <w:p w:rsidR="000A3F3D" w:rsidRDefault="000A3F3D" w:rsidP="006E0865">
            <w:pPr>
              <w:rPr>
                <w:sz w:val="19"/>
                <w:szCs w:val="19"/>
              </w:rPr>
            </w:pPr>
          </w:p>
        </w:tc>
        <w:tc>
          <w:tcPr>
            <w:tcW w:w="5280" w:type="dxa"/>
            <w:gridSpan w:val="6"/>
            <w:tcBorders>
              <w:bottom w:val="single" w:sz="8" w:space="0" w:color="auto"/>
            </w:tcBorders>
            <w:vAlign w:val="bottom"/>
          </w:tcPr>
          <w:p w:rsidR="000A3F3D" w:rsidRDefault="000A3F3D" w:rsidP="006E0865">
            <w:pPr>
              <w:spacing w:line="219" w:lineRule="exact"/>
              <w:ind w:left="82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Культовые  сооружения</w:t>
            </w: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0A3F3D" w:rsidRDefault="000A3F3D" w:rsidP="006E0865">
            <w:pPr>
              <w:rPr>
                <w:sz w:val="19"/>
                <w:szCs w:val="19"/>
              </w:rPr>
            </w:pPr>
          </w:p>
        </w:tc>
        <w:tc>
          <w:tcPr>
            <w:tcW w:w="323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3F3D" w:rsidRDefault="000A3F3D" w:rsidP="006E0865">
            <w:pPr>
              <w:rPr>
                <w:sz w:val="19"/>
                <w:szCs w:val="19"/>
              </w:rPr>
            </w:pPr>
          </w:p>
        </w:tc>
      </w:tr>
      <w:tr w:rsidR="000A3F3D" w:rsidTr="000A3F3D">
        <w:trPr>
          <w:trHeight w:val="221"/>
        </w:trPr>
        <w:tc>
          <w:tcPr>
            <w:tcW w:w="6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3F3D" w:rsidRDefault="000A3F3D" w:rsidP="006E086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36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3F3D" w:rsidRDefault="000A3F3D" w:rsidP="000A3F3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Храм-Часовня в честь Богоявления Господня</w:t>
            </w:r>
          </w:p>
        </w:tc>
        <w:tc>
          <w:tcPr>
            <w:tcW w:w="3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3F3D" w:rsidRDefault="000A3F3D" w:rsidP="000A3F3D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 площадь</w:t>
            </w:r>
          </w:p>
        </w:tc>
        <w:tc>
          <w:tcPr>
            <w:tcW w:w="2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3F3D" w:rsidRDefault="000A3F3D" w:rsidP="006E0865">
            <w:pPr>
              <w:spacing w:line="219" w:lineRule="exact"/>
              <w:ind w:right="8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0" w:type="dxa"/>
            <w:gridSpan w:val="2"/>
            <w:tcBorders>
              <w:bottom w:val="single" w:sz="8" w:space="0" w:color="auto"/>
            </w:tcBorders>
            <w:vAlign w:val="bottom"/>
          </w:tcPr>
          <w:p w:rsidR="000A3F3D" w:rsidRDefault="000A3F3D" w:rsidP="006E0865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3F3D" w:rsidRDefault="000A3F3D" w:rsidP="006E0865">
            <w:pPr>
              <w:spacing w:line="219" w:lineRule="exact"/>
              <w:ind w:right="160"/>
              <w:jc w:val="center"/>
              <w:rPr>
                <w:sz w:val="20"/>
                <w:szCs w:val="20"/>
              </w:rPr>
            </w:pPr>
            <w:r>
              <w:rPr>
                <w:w w:val="96"/>
                <w:sz w:val="20"/>
                <w:szCs w:val="20"/>
              </w:rPr>
              <w:t>объект</w:t>
            </w:r>
          </w:p>
        </w:tc>
        <w:tc>
          <w:tcPr>
            <w:tcW w:w="323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3F3D" w:rsidRDefault="000A3F3D" w:rsidP="006E086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хорошее</w:t>
            </w:r>
          </w:p>
        </w:tc>
      </w:tr>
    </w:tbl>
    <w:p w:rsidR="00CE6097" w:rsidRDefault="00CE6097" w:rsidP="00CE6097">
      <w:pPr>
        <w:sectPr w:rsidR="00CE6097" w:rsidSect="000A3F3D">
          <w:pgSz w:w="16840" w:h="11906" w:orient="landscape"/>
          <w:pgMar w:top="709" w:right="958" w:bottom="430" w:left="960" w:header="0" w:footer="0" w:gutter="0"/>
          <w:cols w:space="720" w:equalWidth="0">
            <w:col w:w="14920"/>
          </w:cols>
        </w:sectPr>
      </w:pPr>
    </w:p>
    <w:p w:rsidR="00CE6097" w:rsidRPr="00B03BE9" w:rsidRDefault="00CE6097" w:rsidP="00B03BE9">
      <w:pPr>
        <w:ind w:left="980"/>
      </w:pPr>
      <w:r w:rsidRPr="00B03BE9">
        <w:rPr>
          <w:i/>
          <w:iCs/>
          <w:u w:val="single"/>
        </w:rPr>
        <w:lastRenderedPageBreak/>
        <w:t>Образование</w:t>
      </w:r>
    </w:p>
    <w:p w:rsidR="00CE6097" w:rsidRPr="00B03BE9" w:rsidRDefault="00CE6097" w:rsidP="00B03BE9">
      <w:pPr>
        <w:ind w:left="260" w:firstLine="708"/>
      </w:pPr>
      <w:r w:rsidRPr="00B03BE9">
        <w:t xml:space="preserve">Сеть образовательных муниципальных бюджетных учреждений сельского поселения </w:t>
      </w:r>
      <w:r w:rsidR="00F139AB" w:rsidRPr="00B03BE9">
        <w:t>Заволжье</w:t>
      </w:r>
      <w:r w:rsidRPr="00B03BE9">
        <w:t xml:space="preserve"> состоит из 2 учреждений.</w:t>
      </w:r>
    </w:p>
    <w:p w:rsidR="00B03BE9" w:rsidRDefault="00CE6097" w:rsidP="00B03BE9">
      <w:pPr>
        <w:ind w:left="1680" w:right="1920" w:hanging="707"/>
      </w:pPr>
      <w:r w:rsidRPr="00B03BE9">
        <w:t>По стр</w:t>
      </w:r>
      <w:r w:rsidR="00B03BE9" w:rsidRPr="00B03BE9">
        <w:t>уктуре образовательных программ учреждения делятся</w:t>
      </w:r>
      <w:r w:rsidR="00B03BE9">
        <w:t xml:space="preserve"> </w:t>
      </w:r>
      <w:proofErr w:type="gramStart"/>
      <w:r w:rsidR="00B03BE9">
        <w:t>н</w:t>
      </w:r>
      <w:r w:rsidR="00B03BE9" w:rsidRPr="00B03BE9">
        <w:t>а</w:t>
      </w:r>
      <w:proofErr w:type="gramEnd"/>
      <w:r w:rsidR="00B03BE9" w:rsidRPr="00B03BE9">
        <w:t xml:space="preserve"> </w:t>
      </w:r>
    </w:p>
    <w:p w:rsidR="00CE6097" w:rsidRPr="00B03BE9" w:rsidRDefault="00B03BE9" w:rsidP="00B03BE9">
      <w:pPr>
        <w:ind w:left="1701" w:right="1920"/>
      </w:pPr>
      <w:r>
        <w:t xml:space="preserve"> </w:t>
      </w:r>
      <w:r w:rsidR="00CE6097" w:rsidRPr="00B03BE9">
        <w:t xml:space="preserve">Дошкольные образовательные учреждения – </w:t>
      </w:r>
      <w:r w:rsidR="00F139AB" w:rsidRPr="00B03BE9">
        <w:t>1</w:t>
      </w:r>
      <w:r w:rsidR="00CE6097" w:rsidRPr="00B03BE9">
        <w:t xml:space="preserve">; </w:t>
      </w:r>
      <w:r>
        <w:t xml:space="preserve">             </w:t>
      </w:r>
      <w:r w:rsidR="00CE6097" w:rsidRPr="00B03BE9">
        <w:t>Об</w:t>
      </w:r>
      <w:r w:rsidR="000A3F3D" w:rsidRPr="00B03BE9">
        <w:t xml:space="preserve">щеобразовательные школы - </w:t>
      </w:r>
      <w:r w:rsidR="00F139AB" w:rsidRPr="00B03BE9">
        <w:t>1</w:t>
      </w:r>
      <w:r w:rsidR="000A3F3D" w:rsidRPr="00B03BE9">
        <w:t>;</w:t>
      </w:r>
      <w:r w:rsidR="00CE6097" w:rsidRPr="00B03BE9">
        <w:rPr>
          <w:noProof/>
        </w:rPr>
        <w:drawing>
          <wp:anchor distT="0" distB="0" distL="114300" distR="114300" simplePos="0" relativeHeight="251663360" behindDoc="1" locked="0" layoutInCell="0" allowOverlap="1" wp14:anchorId="3E3B6E08" wp14:editId="08F90958">
            <wp:simplePos x="0" y="0"/>
            <wp:positionH relativeFrom="column">
              <wp:posOffset>977265</wp:posOffset>
            </wp:positionH>
            <wp:positionV relativeFrom="paragraph">
              <wp:posOffset>-304165</wp:posOffset>
            </wp:positionV>
            <wp:extent cx="140335" cy="18732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E6097" w:rsidRPr="00B03BE9" w:rsidRDefault="00CE6097" w:rsidP="00B03BE9">
      <w:pPr>
        <w:ind w:left="980"/>
      </w:pPr>
      <w:r w:rsidRPr="00B03BE9">
        <w:t xml:space="preserve">Формы обучения: </w:t>
      </w:r>
      <w:proofErr w:type="gramStart"/>
      <w:r w:rsidRPr="00B03BE9">
        <w:t>очная</w:t>
      </w:r>
      <w:proofErr w:type="gramEnd"/>
      <w:r w:rsidRPr="00B03BE9">
        <w:t>.</w:t>
      </w:r>
    </w:p>
    <w:p w:rsidR="00CE6097" w:rsidRPr="00B03BE9" w:rsidRDefault="00CE6097" w:rsidP="00B03BE9">
      <w:pPr>
        <w:ind w:left="260" w:firstLine="566"/>
        <w:jc w:val="both"/>
      </w:pPr>
      <w:r w:rsidRPr="00B03BE9">
        <w:t xml:space="preserve">Радиус обслуживания населения объектами социального назначения (образование) в </w:t>
      </w:r>
      <w:r w:rsidR="00F139AB" w:rsidRPr="00B03BE9">
        <w:t>сельском</w:t>
      </w:r>
      <w:r w:rsidRPr="00B03BE9">
        <w:t xml:space="preserve"> поселении </w:t>
      </w:r>
      <w:r w:rsidR="00F139AB" w:rsidRPr="00B03BE9">
        <w:t>Заволжье</w:t>
      </w:r>
      <w:r w:rsidRPr="00B03BE9">
        <w:t xml:space="preserve"> соответствует </w:t>
      </w:r>
      <w:proofErr w:type="gramStart"/>
      <w:r w:rsidRPr="00B03BE9">
        <w:t>нормативному</w:t>
      </w:r>
      <w:proofErr w:type="gramEnd"/>
      <w:r w:rsidRPr="00B03BE9">
        <w:t>.</w:t>
      </w:r>
    </w:p>
    <w:p w:rsidR="00CE6097" w:rsidRPr="00B03BE9" w:rsidRDefault="00CE6097" w:rsidP="00B03BE9"/>
    <w:p w:rsidR="00CE6097" w:rsidRPr="00B03BE9" w:rsidRDefault="00CE6097" w:rsidP="00B03BE9">
      <w:pPr>
        <w:ind w:left="820"/>
      </w:pPr>
      <w:r w:rsidRPr="00B03BE9">
        <w:rPr>
          <w:i/>
          <w:iCs/>
          <w:u w:val="single"/>
        </w:rPr>
        <w:t>Здравоохранение</w:t>
      </w:r>
    </w:p>
    <w:p w:rsidR="00CE6097" w:rsidRPr="00B03BE9" w:rsidRDefault="00CE6097" w:rsidP="00B03BE9">
      <w:pPr>
        <w:ind w:left="260" w:firstLine="708"/>
        <w:jc w:val="both"/>
      </w:pPr>
      <w:r w:rsidRPr="00B03BE9">
        <w:t>На территори</w:t>
      </w:r>
      <w:r w:rsidR="00F139AB" w:rsidRPr="00B03BE9">
        <w:t>и сельского поселения находится ФАП с. Заволжье.</w:t>
      </w:r>
      <w:r w:rsidRPr="00B03BE9">
        <w:t xml:space="preserve"> Общая мощность </w:t>
      </w:r>
      <w:proofErr w:type="spellStart"/>
      <w:r w:rsidR="00F139AB" w:rsidRPr="00B03BE9">
        <w:t>ФАПа</w:t>
      </w:r>
      <w:proofErr w:type="spellEnd"/>
      <w:r w:rsidRPr="00B03BE9">
        <w:t xml:space="preserve"> составляет </w:t>
      </w:r>
      <w:r w:rsidR="00F139AB" w:rsidRPr="00B03BE9">
        <w:t>18</w:t>
      </w:r>
      <w:r w:rsidRPr="00B03BE9">
        <w:t xml:space="preserve"> посещений в смену.</w:t>
      </w:r>
    </w:p>
    <w:p w:rsidR="00CE6097" w:rsidRPr="00B03BE9" w:rsidRDefault="00CE6097" w:rsidP="00B03BE9">
      <w:pPr>
        <w:ind w:left="260" w:firstLine="540"/>
        <w:jc w:val="both"/>
      </w:pPr>
      <w:r w:rsidRPr="00B03BE9">
        <w:t xml:space="preserve">Специфика потери здоровья городскими жителями определяется, прежде всего, условиями жизни и труда, заболевания чаще носят </w:t>
      </w:r>
      <w:r w:rsidR="00F139AB" w:rsidRPr="00B03BE9">
        <w:t>хронический</w:t>
      </w:r>
      <w:r w:rsidRPr="00B03BE9">
        <w:t xml:space="preserve"> характер.</w:t>
      </w:r>
    </w:p>
    <w:p w:rsidR="00CE6097" w:rsidRPr="00B03BE9" w:rsidRDefault="00CE6097" w:rsidP="00B03BE9">
      <w:pPr>
        <w:ind w:left="260" w:firstLine="540"/>
        <w:jc w:val="both"/>
      </w:pPr>
      <w:r w:rsidRPr="00B03BE9">
        <w:t>Многие больные обращаются за медицинской помощью лишь в случаях крайней необходимости, при утяжелении самочувствия и значительной запущенности заболевания.</w:t>
      </w:r>
    </w:p>
    <w:p w:rsidR="00CE6097" w:rsidRPr="00B03BE9" w:rsidRDefault="00CE6097" w:rsidP="00B03BE9">
      <w:pPr>
        <w:ind w:left="260" w:firstLine="566"/>
        <w:jc w:val="both"/>
      </w:pPr>
      <w:r w:rsidRPr="00B03BE9">
        <w:t xml:space="preserve">Необходимо отметить, что продолжается рост частоты </w:t>
      </w:r>
      <w:r w:rsidR="00AD3896" w:rsidRPr="00B03BE9">
        <w:t>заболеваний вторичной гипертензии, ОРВИ, остеохондроза.</w:t>
      </w:r>
    </w:p>
    <w:p w:rsidR="00CE6097" w:rsidRPr="00B03BE9" w:rsidRDefault="00CE6097" w:rsidP="00B03BE9">
      <w:pPr>
        <w:ind w:left="260" w:firstLine="566"/>
        <w:jc w:val="both"/>
      </w:pPr>
      <w:r w:rsidRPr="00B03BE9">
        <w:t>Остается проблемными также условия пр</w:t>
      </w:r>
      <w:r w:rsidR="00AD3896" w:rsidRPr="00B03BE9">
        <w:t>едоставления медицинских услуг.</w:t>
      </w:r>
    </w:p>
    <w:p w:rsidR="00CE6097" w:rsidRPr="00B03BE9" w:rsidRDefault="00CE6097" w:rsidP="00B03BE9">
      <w:pPr>
        <w:ind w:left="260" w:firstLine="708"/>
        <w:jc w:val="both"/>
      </w:pPr>
      <w:r w:rsidRPr="00B03BE9">
        <w:t>Радиус обслуживания населения объектами социального назначения в части здравоохранения в сельско</w:t>
      </w:r>
      <w:r w:rsidR="00AD3896" w:rsidRPr="00B03BE9">
        <w:t>м</w:t>
      </w:r>
      <w:r w:rsidRPr="00B03BE9">
        <w:t xml:space="preserve"> поселени</w:t>
      </w:r>
      <w:r w:rsidR="00AD3896" w:rsidRPr="00B03BE9">
        <w:t>и</w:t>
      </w:r>
      <w:r w:rsidRPr="00B03BE9">
        <w:t xml:space="preserve"> </w:t>
      </w:r>
      <w:r w:rsidR="00AD3896" w:rsidRPr="00B03BE9">
        <w:t>Заволжье</w:t>
      </w:r>
      <w:r w:rsidRPr="00B03BE9">
        <w:t xml:space="preserve"> соответствует нормативному показателю.</w:t>
      </w:r>
    </w:p>
    <w:p w:rsidR="00CE6097" w:rsidRPr="00B03BE9" w:rsidRDefault="00CE6097" w:rsidP="00B03BE9"/>
    <w:p w:rsidR="00CE6097" w:rsidRPr="00B03BE9" w:rsidRDefault="00CE6097" w:rsidP="00B03BE9">
      <w:pPr>
        <w:ind w:left="820"/>
      </w:pPr>
      <w:r w:rsidRPr="00B03BE9">
        <w:rPr>
          <w:i/>
          <w:iCs/>
          <w:u w:val="single"/>
        </w:rPr>
        <w:t>Культура</w:t>
      </w:r>
    </w:p>
    <w:p w:rsidR="00CE6097" w:rsidRPr="00B03BE9" w:rsidRDefault="00CE6097" w:rsidP="009F1A01">
      <w:pPr>
        <w:numPr>
          <w:ilvl w:val="1"/>
          <w:numId w:val="1"/>
        </w:numPr>
        <w:tabs>
          <w:tab w:val="left" w:pos="1071"/>
        </w:tabs>
        <w:ind w:left="260" w:firstLine="542"/>
        <w:jc w:val="both"/>
      </w:pPr>
      <w:r w:rsidRPr="00B03BE9">
        <w:t>сфере культурной и досуговой деятельности особое место занима</w:t>
      </w:r>
      <w:r w:rsidR="00AD3896" w:rsidRPr="00B03BE9">
        <w:t>е</w:t>
      </w:r>
      <w:r w:rsidRPr="00B03BE9">
        <w:t xml:space="preserve">т </w:t>
      </w:r>
      <w:r w:rsidR="00AD3896" w:rsidRPr="00B03BE9">
        <w:t>сельский дом культуры, который</w:t>
      </w:r>
      <w:r w:rsidRPr="00B03BE9">
        <w:t xml:space="preserve"> представля</w:t>
      </w:r>
      <w:r w:rsidR="00AD3896" w:rsidRPr="00B03BE9">
        <w:t>е</w:t>
      </w:r>
      <w:r w:rsidRPr="00B03BE9">
        <w:t>т жителям широкий спектр деятельности.</w:t>
      </w:r>
    </w:p>
    <w:p w:rsidR="00CE6097" w:rsidRPr="00B03BE9" w:rsidRDefault="00AD3896" w:rsidP="00B03BE9">
      <w:pPr>
        <w:ind w:left="260"/>
        <w:jc w:val="both"/>
      </w:pPr>
      <w:r w:rsidRPr="00B03BE9">
        <w:t xml:space="preserve">Здесь </w:t>
      </w:r>
      <w:r w:rsidR="00CE6097" w:rsidRPr="00B03BE9">
        <w:t>базируются всевозможные кружки, творческие коллективы для детей</w:t>
      </w:r>
      <w:r w:rsidRPr="00B03BE9">
        <w:t xml:space="preserve"> и взрослых</w:t>
      </w:r>
      <w:r w:rsidR="00CE6097" w:rsidRPr="00B03BE9">
        <w:t xml:space="preserve"> разных возрастных категорий. Одним </w:t>
      </w:r>
      <w:r w:rsidR="00EB0A67" w:rsidRPr="00B03BE9">
        <w:t>из основных направлений работы</w:t>
      </w:r>
      <w:r w:rsidR="00CE6097" w:rsidRPr="00B03BE9">
        <w:t xml:space="preserve"> является проведение интеллектуальных игр, дней молодежи, дней защиты детей, проведение единых социальных действий.</w:t>
      </w:r>
    </w:p>
    <w:p w:rsidR="00CE6097" w:rsidRPr="00B03BE9" w:rsidRDefault="00CE6097" w:rsidP="00B03BE9">
      <w:r w:rsidRPr="00B03BE9">
        <w:t xml:space="preserve">Основными целями и задачами деятельности </w:t>
      </w:r>
      <w:r w:rsidR="00EB0A67" w:rsidRPr="00B03BE9">
        <w:t>СДК</w:t>
      </w:r>
      <w:r w:rsidRPr="00B03BE9">
        <w:t xml:space="preserve"> являются:</w:t>
      </w:r>
    </w:p>
    <w:p w:rsidR="00CE6097" w:rsidRPr="00B03BE9" w:rsidRDefault="00B03BE9" w:rsidP="00D07133">
      <w:pPr>
        <w:ind w:left="284"/>
      </w:pPr>
      <w:r>
        <w:t xml:space="preserve">- </w:t>
      </w:r>
      <w:r w:rsidR="00CE6097" w:rsidRPr="00B03BE9">
        <w:t>развитие мотивации личности к познанию и творчеству;</w:t>
      </w:r>
    </w:p>
    <w:p w:rsidR="00B03BE9" w:rsidRPr="00B03BE9" w:rsidRDefault="00B03BE9" w:rsidP="00D07133">
      <w:pPr>
        <w:ind w:left="284"/>
      </w:pPr>
      <w:r w:rsidRPr="00B03BE9">
        <w:t>создание  условий  для  творческого  развития  детей,  их  самореализации  и</w:t>
      </w:r>
    </w:p>
    <w:p w:rsidR="00B03BE9" w:rsidRPr="00B03BE9" w:rsidRDefault="00B03BE9" w:rsidP="00D07133">
      <w:pPr>
        <w:ind w:left="284"/>
      </w:pPr>
      <w:r>
        <w:t xml:space="preserve">- </w:t>
      </w:r>
      <w:r w:rsidRPr="00B03BE9">
        <w:t>профессионального самоопределения;</w:t>
      </w:r>
    </w:p>
    <w:p w:rsidR="00B03BE9" w:rsidRPr="00B03BE9" w:rsidRDefault="00B03BE9" w:rsidP="00D07133">
      <w:pPr>
        <w:ind w:left="284"/>
      </w:pPr>
      <w:r>
        <w:t xml:space="preserve">- </w:t>
      </w:r>
      <w:r w:rsidRPr="00B03BE9">
        <w:t>поиск инновационных технологий;</w:t>
      </w:r>
    </w:p>
    <w:p w:rsidR="00B03BE9" w:rsidRPr="00B03BE9" w:rsidRDefault="00B03BE9" w:rsidP="00D07133">
      <w:pPr>
        <w:ind w:left="284"/>
        <w:jc w:val="both"/>
      </w:pPr>
      <w:r>
        <w:t>-</w:t>
      </w:r>
      <w:r w:rsidRPr="00B03BE9">
        <w:t>формирование общей культуры на основе исторических особенностей района;</w:t>
      </w:r>
    </w:p>
    <w:p w:rsidR="00B03BE9" w:rsidRPr="00B03BE9" w:rsidRDefault="00B03BE9" w:rsidP="00D07133">
      <w:pPr>
        <w:ind w:left="284"/>
        <w:jc w:val="both"/>
      </w:pPr>
      <w:r>
        <w:t>-</w:t>
      </w:r>
      <w:r w:rsidRPr="00B03BE9">
        <w:t xml:space="preserve">выработка социально-психологических механизмов общения подрастающего поколения </w:t>
      </w:r>
      <w:r w:rsidR="00CE21F3">
        <w:t xml:space="preserve"> </w:t>
      </w:r>
      <w:r w:rsidRPr="00B03BE9">
        <w:t>в социальной среде, формирование социально-психологической культуры поведения;</w:t>
      </w:r>
    </w:p>
    <w:p w:rsidR="00FD53D3" w:rsidRDefault="00B03BE9" w:rsidP="00CE21F3">
      <w:pPr>
        <w:ind w:left="284"/>
        <w:jc w:val="both"/>
      </w:pPr>
      <w:r>
        <w:t>-</w:t>
      </w:r>
      <w:r w:rsidRPr="00B03BE9">
        <w:t xml:space="preserve">профориентация детей по социально затребованным видам и типам профессиональной </w:t>
      </w:r>
      <w:r w:rsidR="00CE21F3">
        <w:t xml:space="preserve"> </w:t>
      </w:r>
      <w:r w:rsidRPr="00B03BE9">
        <w:t>деятельности.</w:t>
      </w:r>
    </w:p>
    <w:p w:rsidR="00FD53D3" w:rsidRDefault="00FD53D3" w:rsidP="00CE21F3">
      <w:pPr>
        <w:jc w:val="both"/>
        <w:rPr>
          <w:sz w:val="20"/>
          <w:szCs w:val="20"/>
        </w:rPr>
      </w:pPr>
      <w:r>
        <w:rPr>
          <w:u w:val="single"/>
        </w:rPr>
        <w:t>Библиотечное обслуживание</w:t>
      </w:r>
      <w:r>
        <w:t xml:space="preserve"> в сельском поселении Заволжье осуществляют в сельской библиотеке с фондом 10,39 тыс. экз.,  зарегистрировано 412 </w:t>
      </w:r>
      <w:r w:rsidR="00CE21F3">
        <w:t>пользователей, книговыдача в год составляет 9587 экз. книг</w:t>
      </w:r>
    </w:p>
    <w:p w:rsidR="00FD53D3" w:rsidRDefault="00FD53D3" w:rsidP="00CE21F3">
      <w:pPr>
        <w:ind w:left="260" w:firstLine="708"/>
        <w:jc w:val="both"/>
        <w:rPr>
          <w:sz w:val="20"/>
          <w:szCs w:val="20"/>
        </w:rPr>
      </w:pPr>
      <w:r>
        <w:t xml:space="preserve">Радиус обслуживания населения объектами социального назначения (Предоставление услуг населению в области культуры) в </w:t>
      </w:r>
      <w:r w:rsidR="00CE21F3">
        <w:t>сельском</w:t>
      </w:r>
      <w:r>
        <w:t xml:space="preserve"> поселении </w:t>
      </w:r>
      <w:r w:rsidR="00CE21F3">
        <w:t>Заволжье</w:t>
      </w:r>
      <w:r>
        <w:t xml:space="preserve"> соответствует нормативному.</w:t>
      </w:r>
    </w:p>
    <w:p w:rsidR="00FD53D3" w:rsidRDefault="00FD53D3" w:rsidP="00FD53D3">
      <w:pPr>
        <w:ind w:left="284"/>
        <w:jc w:val="both"/>
      </w:pPr>
    </w:p>
    <w:p w:rsidR="00CE21F3" w:rsidRDefault="00CE21F3" w:rsidP="00764436">
      <w:pPr>
        <w:ind w:left="980"/>
        <w:rPr>
          <w:sz w:val="20"/>
          <w:szCs w:val="20"/>
        </w:rPr>
      </w:pPr>
      <w:r>
        <w:rPr>
          <w:i/>
          <w:iCs/>
          <w:u w:val="single"/>
        </w:rPr>
        <w:t>Физическая культура и спорт</w:t>
      </w:r>
    </w:p>
    <w:p w:rsidR="00CE21F3" w:rsidRDefault="00CE21F3" w:rsidP="00764436">
      <w:pPr>
        <w:rPr>
          <w:sz w:val="20"/>
          <w:szCs w:val="20"/>
        </w:rPr>
      </w:pPr>
    </w:p>
    <w:p w:rsidR="00CE21F3" w:rsidRDefault="00CE21F3" w:rsidP="00764436">
      <w:pPr>
        <w:ind w:left="260" w:firstLine="708"/>
        <w:jc w:val="both"/>
        <w:rPr>
          <w:sz w:val="20"/>
          <w:szCs w:val="20"/>
        </w:rPr>
      </w:pPr>
      <w:r>
        <w:t>Формирование здорового и гармонично развитого поколения – одно из предназначений такой отрасли социальной сферы, как физкультура и спорт. Затраты на эту отрасль являются инвестициями в трудовые резервы.</w:t>
      </w:r>
    </w:p>
    <w:p w:rsidR="00CE21F3" w:rsidRDefault="00CE21F3" w:rsidP="00764436">
      <w:pPr>
        <w:rPr>
          <w:sz w:val="20"/>
          <w:szCs w:val="20"/>
        </w:rPr>
      </w:pPr>
    </w:p>
    <w:p w:rsidR="00CE21F3" w:rsidRPr="00C07DCD" w:rsidRDefault="00CE21F3" w:rsidP="009F1A01">
      <w:pPr>
        <w:numPr>
          <w:ilvl w:val="1"/>
          <w:numId w:val="2"/>
        </w:numPr>
        <w:tabs>
          <w:tab w:val="left" w:pos="1237"/>
        </w:tabs>
        <w:ind w:left="260" w:firstLine="710"/>
        <w:jc w:val="both"/>
        <w:rPr>
          <w:color w:val="414141"/>
        </w:rPr>
      </w:pPr>
      <w:r>
        <w:rPr>
          <w:color w:val="414141"/>
        </w:rPr>
        <w:lastRenderedPageBreak/>
        <w:t>структуру физкультурного движения с. Заволжье входят коллективы  общеобразовательной школы</w:t>
      </w:r>
      <w:r w:rsidR="00C07DCD">
        <w:rPr>
          <w:color w:val="414141"/>
        </w:rPr>
        <w:t xml:space="preserve"> и дошкольного учреждения, в которых занимаются около 100 детей и подростков.</w:t>
      </w:r>
    </w:p>
    <w:p w:rsidR="00CE21F3" w:rsidRDefault="00C07DCD" w:rsidP="00764436">
      <w:pPr>
        <w:ind w:right="20"/>
        <w:rPr>
          <w:sz w:val="20"/>
          <w:szCs w:val="20"/>
        </w:rPr>
      </w:pPr>
      <w:r>
        <w:t>Учреждения</w:t>
      </w:r>
      <w:r w:rsidR="00CE21F3">
        <w:t xml:space="preserve"> имеют удовлетворительную материально-техническую базу для проведения занятий по физической культуре, на 100% укомплектованы преподавателями физичес</w:t>
      </w:r>
      <w:r>
        <w:t>кой культуры. Коллектив</w:t>
      </w:r>
      <w:r w:rsidR="00CE21F3">
        <w:t xml:space="preserve"> общеобразо</w:t>
      </w:r>
      <w:r>
        <w:t>вательной</w:t>
      </w:r>
      <w:r w:rsidR="00CE21F3">
        <w:t xml:space="preserve"> школ</w:t>
      </w:r>
      <w:r>
        <w:t>ы</w:t>
      </w:r>
      <w:r w:rsidR="00CE21F3">
        <w:t xml:space="preserve"> принима</w:t>
      </w:r>
      <w:r>
        <w:t>е</w:t>
      </w:r>
      <w:r w:rsidR="00CE21F3">
        <w:t xml:space="preserve">т </w:t>
      </w:r>
      <w:r>
        <w:t>а</w:t>
      </w:r>
      <w:r w:rsidR="00CE21F3">
        <w:t>ктивное участие в районных соревнованиях. Сборные команды школ</w:t>
      </w:r>
      <w:r>
        <w:t>ы</w:t>
      </w:r>
      <w:r w:rsidR="00CE21F3">
        <w:t xml:space="preserve"> учас</w:t>
      </w:r>
      <w:r>
        <w:t>твуют в комплексной спартакиаде по многим видам спорта.</w:t>
      </w:r>
    </w:p>
    <w:p w:rsidR="00CE21F3" w:rsidRPr="00764436" w:rsidRDefault="00CE21F3" w:rsidP="009F1A01">
      <w:pPr>
        <w:numPr>
          <w:ilvl w:val="0"/>
          <w:numId w:val="3"/>
        </w:numPr>
        <w:tabs>
          <w:tab w:val="left" w:pos="1330"/>
        </w:tabs>
        <w:ind w:left="260" w:firstLine="710"/>
        <w:jc w:val="both"/>
      </w:pPr>
      <w:r>
        <w:t>течение года</w:t>
      </w:r>
      <w:r w:rsidR="00C07DCD">
        <w:t xml:space="preserve"> в сельском поселении</w:t>
      </w:r>
      <w:r>
        <w:t xml:space="preserve"> проводятся </w:t>
      </w:r>
      <w:proofErr w:type="gramStart"/>
      <w:r>
        <w:t>спортивными</w:t>
      </w:r>
      <w:proofErr w:type="gramEnd"/>
      <w:r>
        <w:t xml:space="preserve"> мероприятия: </w:t>
      </w:r>
      <w:r w:rsidR="00C07DCD">
        <w:t>соревнования по футболу и баскетболу на День села, День физкультурника, лыжные гонки, детский спортивный праздник в День защиты детей.</w:t>
      </w:r>
    </w:p>
    <w:p w:rsidR="00CE21F3" w:rsidRDefault="00CE21F3" w:rsidP="00764436">
      <w:pPr>
        <w:ind w:right="20"/>
        <w:jc w:val="center"/>
        <w:rPr>
          <w:sz w:val="20"/>
          <w:szCs w:val="20"/>
        </w:rPr>
      </w:pPr>
      <w:r>
        <w:t xml:space="preserve">Деятельность физкультурно-оздоровительных организаций направлена </w:t>
      </w:r>
      <w:proofErr w:type="gramStart"/>
      <w:r>
        <w:t>на</w:t>
      </w:r>
      <w:proofErr w:type="gramEnd"/>
      <w:r>
        <w:t>:</w:t>
      </w:r>
    </w:p>
    <w:p w:rsidR="00CE21F3" w:rsidRPr="00764436" w:rsidRDefault="00CE21F3" w:rsidP="009F1A01">
      <w:pPr>
        <w:numPr>
          <w:ilvl w:val="0"/>
          <w:numId w:val="4"/>
        </w:numPr>
        <w:tabs>
          <w:tab w:val="left" w:pos="1140"/>
        </w:tabs>
        <w:ind w:left="1140" w:hanging="170"/>
      </w:pPr>
      <w:r>
        <w:t>развитие физической культуры, спорта и туризма, пропаганды здорового образа</w:t>
      </w:r>
    </w:p>
    <w:p w:rsidR="00CE21F3" w:rsidRDefault="00CE21F3" w:rsidP="00764436">
      <w:pPr>
        <w:ind w:left="260"/>
        <w:jc w:val="both"/>
        <w:rPr>
          <w:sz w:val="20"/>
          <w:szCs w:val="20"/>
        </w:rPr>
      </w:pPr>
      <w:r>
        <w:t xml:space="preserve">жизни, привлечения населения к регулярным занятиям физкультурой и спортом, укрепления их здоровья и успешного выступления сборных команд </w:t>
      </w:r>
      <w:r w:rsidR="00C07DCD">
        <w:t>села</w:t>
      </w:r>
      <w:r>
        <w:t xml:space="preserve"> на </w:t>
      </w:r>
      <w:r w:rsidR="00C07DCD">
        <w:t>районных и областных</w:t>
      </w:r>
      <w:r>
        <w:t xml:space="preserve"> соревнованиях;</w:t>
      </w:r>
    </w:p>
    <w:p w:rsidR="00CE21F3" w:rsidRPr="00764436" w:rsidRDefault="00CE21F3" w:rsidP="009F1A01">
      <w:pPr>
        <w:numPr>
          <w:ilvl w:val="0"/>
          <w:numId w:val="5"/>
        </w:numPr>
        <w:tabs>
          <w:tab w:val="left" w:pos="1179"/>
        </w:tabs>
        <w:ind w:left="260" w:firstLine="710"/>
        <w:jc w:val="both"/>
      </w:pPr>
      <w:r>
        <w:t>вовлечение максимально возможного числа детей в систематическое занятие спортом, выявление их склонности и пригодности для дальнейших занятий спортом,</w:t>
      </w:r>
    </w:p>
    <w:p w:rsidR="00CE21F3" w:rsidRDefault="00CE21F3" w:rsidP="00764436">
      <w:pPr>
        <w:ind w:left="260"/>
        <w:rPr>
          <w:sz w:val="20"/>
          <w:szCs w:val="20"/>
        </w:rPr>
      </w:pPr>
      <w:r>
        <w:t>воспитание устойчивого интереса к ним;</w:t>
      </w:r>
    </w:p>
    <w:p w:rsidR="00CE21F3" w:rsidRPr="00764436" w:rsidRDefault="00CE21F3" w:rsidP="009F1A01">
      <w:pPr>
        <w:numPr>
          <w:ilvl w:val="0"/>
          <w:numId w:val="6"/>
        </w:numPr>
        <w:tabs>
          <w:tab w:val="left" w:pos="1158"/>
        </w:tabs>
        <w:ind w:left="260" w:right="20" w:firstLine="710"/>
        <w:jc w:val="both"/>
        <w:rPr>
          <w:sz w:val="23"/>
          <w:szCs w:val="23"/>
        </w:rPr>
      </w:pPr>
      <w:r>
        <w:t>повышение уровня физической подготовленности и спортивных результатов с учетом индивидуальных способностей и требований дополнительных образовательных программ;</w:t>
      </w:r>
    </w:p>
    <w:p w:rsidR="00CE21F3" w:rsidRDefault="00CE21F3" w:rsidP="009F1A01">
      <w:pPr>
        <w:numPr>
          <w:ilvl w:val="0"/>
          <w:numId w:val="6"/>
        </w:numPr>
        <w:tabs>
          <w:tab w:val="left" w:pos="1285"/>
        </w:tabs>
        <w:ind w:left="260" w:firstLine="710"/>
      </w:pPr>
      <w:r>
        <w:t>воспитание и развитие всех и каждого обучающегося с учетом их индивидуальных особенностей, потребностей, личных склонностей;</w:t>
      </w:r>
    </w:p>
    <w:p w:rsidR="00CE21F3" w:rsidRPr="00764436" w:rsidRDefault="00CE21F3" w:rsidP="009F1A01">
      <w:pPr>
        <w:numPr>
          <w:ilvl w:val="0"/>
          <w:numId w:val="6"/>
        </w:numPr>
        <w:tabs>
          <w:tab w:val="left" w:pos="1260"/>
        </w:tabs>
        <w:ind w:left="1260" w:hanging="290"/>
      </w:pPr>
      <w:r>
        <w:t>противодействие  через  спортивную  и  спортивно-оздоровительную  работу</w:t>
      </w:r>
    </w:p>
    <w:p w:rsidR="00CE21F3" w:rsidRPr="00764436" w:rsidRDefault="00CE21F3" w:rsidP="00764436">
      <w:pPr>
        <w:ind w:left="260"/>
        <w:rPr>
          <w:sz w:val="20"/>
          <w:szCs w:val="20"/>
        </w:rPr>
      </w:pPr>
      <w:r>
        <w:t>распространению асоциальных явлений в детской и молодёжной среде.</w:t>
      </w:r>
    </w:p>
    <w:p w:rsidR="00C07DCD" w:rsidRDefault="00C07DCD" w:rsidP="00764436">
      <w:pPr>
        <w:jc w:val="both"/>
        <w:rPr>
          <w:sz w:val="20"/>
          <w:szCs w:val="20"/>
        </w:rPr>
      </w:pPr>
      <w:r>
        <w:t>Большая работа проводится по привлечению общественных физкультурных кадров при проведении спортивно-массовых мероприятий, организации различных акций по формированию здорового образа жизни.</w:t>
      </w:r>
    </w:p>
    <w:p w:rsidR="00C07DCD" w:rsidRDefault="00C07DCD" w:rsidP="00764436">
      <w:pPr>
        <w:ind w:left="260" w:firstLine="708"/>
        <w:jc w:val="both"/>
        <w:rPr>
          <w:sz w:val="20"/>
          <w:szCs w:val="20"/>
        </w:rPr>
      </w:pPr>
      <w:r>
        <w:t xml:space="preserve">Существующими объектами спортивной и физкультурно-оздоровительной зоны население сельского поселения </w:t>
      </w:r>
      <w:r w:rsidR="00764436">
        <w:t>Заволжье</w:t>
      </w:r>
      <w:r>
        <w:t xml:space="preserve"> обеспечено недостаточно.</w:t>
      </w:r>
    </w:p>
    <w:p w:rsidR="00C07DCD" w:rsidRDefault="00C07DCD" w:rsidP="00764436">
      <w:pPr>
        <w:ind w:left="260" w:firstLine="708"/>
        <w:jc w:val="both"/>
        <w:rPr>
          <w:sz w:val="20"/>
          <w:szCs w:val="20"/>
        </w:rPr>
      </w:pPr>
      <w:r>
        <w:t xml:space="preserve">Радиус обслуживания населения объектами социального назначения (Предоставление услуг населению в области культуры) в </w:t>
      </w:r>
      <w:r w:rsidR="00764436">
        <w:t>сельском</w:t>
      </w:r>
      <w:r>
        <w:t xml:space="preserve"> поселении </w:t>
      </w:r>
      <w:r w:rsidR="00764436">
        <w:t>Заволжье</w:t>
      </w:r>
      <w:r>
        <w:t xml:space="preserve"> соответствует нормативному.</w:t>
      </w:r>
    </w:p>
    <w:p w:rsidR="00C07DCD" w:rsidRDefault="00C07DCD" w:rsidP="00185612"/>
    <w:p w:rsidR="00764436" w:rsidRDefault="00764436" w:rsidP="00185612">
      <w:pPr>
        <w:rPr>
          <w:sz w:val="20"/>
          <w:szCs w:val="20"/>
        </w:rPr>
      </w:pPr>
    </w:p>
    <w:p w:rsidR="00764436" w:rsidRDefault="00764436" w:rsidP="00185612">
      <w:pPr>
        <w:ind w:left="2980" w:right="680" w:hanging="1329"/>
        <w:jc w:val="center"/>
        <w:rPr>
          <w:sz w:val="20"/>
          <w:szCs w:val="20"/>
        </w:rPr>
      </w:pPr>
      <w:r>
        <w:rPr>
          <w:u w:val="single"/>
        </w:rPr>
        <w:t>Социально-бытовая сфера (торговля</w:t>
      </w:r>
      <w:r w:rsidR="00485E90">
        <w:rPr>
          <w:u w:val="single"/>
        </w:rPr>
        <w:t>, услуги связи</w:t>
      </w:r>
      <w:r>
        <w:rPr>
          <w:u w:val="single"/>
        </w:rPr>
        <w:t>)</w:t>
      </w:r>
    </w:p>
    <w:p w:rsidR="00764436" w:rsidRDefault="00764436" w:rsidP="00185612">
      <w:pPr>
        <w:jc w:val="center"/>
        <w:rPr>
          <w:sz w:val="20"/>
          <w:szCs w:val="20"/>
        </w:rPr>
      </w:pPr>
    </w:p>
    <w:p w:rsidR="00764436" w:rsidRDefault="00764436" w:rsidP="00185612">
      <w:pPr>
        <w:ind w:left="980"/>
        <w:jc w:val="center"/>
        <w:rPr>
          <w:sz w:val="20"/>
          <w:szCs w:val="20"/>
        </w:rPr>
      </w:pPr>
      <w:r>
        <w:rPr>
          <w:u w:val="single"/>
        </w:rPr>
        <w:t>Торговля</w:t>
      </w:r>
    </w:p>
    <w:p w:rsidR="00764436" w:rsidRDefault="00764436" w:rsidP="00185612">
      <w:pPr>
        <w:ind w:left="260" w:firstLine="720"/>
        <w:jc w:val="both"/>
        <w:rPr>
          <w:sz w:val="20"/>
          <w:szCs w:val="20"/>
        </w:rPr>
      </w:pPr>
      <w:r>
        <w:t xml:space="preserve">Существующая сеть учреждений торговли на территории сельского поселения </w:t>
      </w:r>
      <w:r w:rsidR="00485E90">
        <w:t>Заволжье</w:t>
      </w:r>
      <w:r>
        <w:t xml:space="preserve"> обеспечивает необходимый уровень обслуживания населения.</w:t>
      </w:r>
    </w:p>
    <w:p w:rsidR="00764436" w:rsidRDefault="00764436" w:rsidP="00185612">
      <w:pPr>
        <w:ind w:left="260" w:firstLine="720"/>
        <w:jc w:val="both"/>
        <w:rPr>
          <w:sz w:val="20"/>
          <w:szCs w:val="20"/>
        </w:rPr>
      </w:pPr>
      <w:r>
        <w:t xml:space="preserve">Предприятия торговли расположены в основном </w:t>
      </w:r>
      <w:r w:rsidR="00485E90">
        <w:t xml:space="preserve">вокруг центра села на </w:t>
      </w:r>
      <w:r>
        <w:t xml:space="preserve">ул. </w:t>
      </w:r>
      <w:r w:rsidR="00485E90">
        <w:t>Набережная, Школьная и С</w:t>
      </w:r>
      <w:r w:rsidR="00185612">
        <w:t>оветская</w:t>
      </w:r>
      <w:r>
        <w:t>.</w:t>
      </w:r>
    </w:p>
    <w:p w:rsidR="00764436" w:rsidRDefault="00764436" w:rsidP="00185612">
      <w:pPr>
        <w:rPr>
          <w:sz w:val="20"/>
          <w:szCs w:val="20"/>
        </w:rPr>
      </w:pPr>
    </w:p>
    <w:p w:rsidR="00764436" w:rsidRDefault="00764436" w:rsidP="00185612">
      <w:pPr>
        <w:ind w:left="1040"/>
        <w:rPr>
          <w:sz w:val="20"/>
          <w:szCs w:val="20"/>
        </w:rPr>
      </w:pPr>
      <w:r>
        <w:rPr>
          <w:u w:val="single"/>
        </w:rPr>
        <w:t>Бытовое обслуживание</w:t>
      </w:r>
    </w:p>
    <w:p w:rsidR="00764436" w:rsidRDefault="00185612" w:rsidP="00185612">
      <w:pPr>
        <w:tabs>
          <w:tab w:val="left" w:pos="1237"/>
        </w:tabs>
        <w:ind w:left="970"/>
        <w:jc w:val="both"/>
      </w:pPr>
      <w:r>
        <w:t>Предприятия</w:t>
      </w:r>
      <w:r w:rsidR="00764436">
        <w:t xml:space="preserve"> бытового обслуживания на территории сельское поселения </w:t>
      </w:r>
      <w:r>
        <w:t>Заволжье</w:t>
      </w:r>
      <w:r w:rsidR="00764436">
        <w:t xml:space="preserve"> отсутствуют.</w:t>
      </w:r>
    </w:p>
    <w:p w:rsidR="00764436" w:rsidRDefault="00764436" w:rsidP="00185612">
      <w:pPr>
        <w:rPr>
          <w:sz w:val="20"/>
          <w:szCs w:val="20"/>
        </w:rPr>
      </w:pPr>
    </w:p>
    <w:p w:rsidR="00764436" w:rsidRPr="00185612" w:rsidRDefault="00764436" w:rsidP="00185612">
      <w:pPr>
        <w:ind w:left="980"/>
        <w:rPr>
          <w:sz w:val="20"/>
          <w:szCs w:val="20"/>
        </w:rPr>
      </w:pPr>
      <w:r>
        <w:rPr>
          <w:u w:val="single"/>
        </w:rPr>
        <w:t>Банки, предприятия связи</w:t>
      </w:r>
    </w:p>
    <w:p w:rsidR="00764436" w:rsidRDefault="00764436" w:rsidP="00185612">
      <w:pPr>
        <w:ind w:left="260" w:right="100" w:firstLine="708"/>
        <w:jc w:val="both"/>
        <w:rPr>
          <w:sz w:val="20"/>
          <w:szCs w:val="20"/>
        </w:rPr>
      </w:pPr>
      <w:r>
        <w:rPr>
          <w:color w:val="1C1919"/>
        </w:rPr>
        <w:t>Почтовое обслуживание в сельско</w:t>
      </w:r>
      <w:r w:rsidR="00185612">
        <w:rPr>
          <w:color w:val="1C1919"/>
        </w:rPr>
        <w:t>м</w:t>
      </w:r>
      <w:r>
        <w:rPr>
          <w:color w:val="1C1919"/>
        </w:rPr>
        <w:t xml:space="preserve"> поселени</w:t>
      </w:r>
      <w:r w:rsidR="00185612">
        <w:rPr>
          <w:color w:val="1C1919"/>
        </w:rPr>
        <w:t>и</w:t>
      </w:r>
      <w:r>
        <w:rPr>
          <w:color w:val="1C1919"/>
        </w:rPr>
        <w:t xml:space="preserve"> </w:t>
      </w:r>
      <w:r w:rsidR="00185612">
        <w:rPr>
          <w:color w:val="1C1919"/>
        </w:rPr>
        <w:t>Заволжье</w:t>
      </w:r>
      <w:r>
        <w:rPr>
          <w:color w:val="1C1919"/>
        </w:rPr>
        <w:t xml:space="preserve"> осуществляет единственное Отделение </w:t>
      </w:r>
      <w:proofErr w:type="gramStart"/>
      <w:r>
        <w:rPr>
          <w:color w:val="1C1919"/>
        </w:rPr>
        <w:t>почтовый</w:t>
      </w:r>
      <w:proofErr w:type="gramEnd"/>
      <w:r>
        <w:rPr>
          <w:color w:val="1C1919"/>
        </w:rPr>
        <w:t xml:space="preserve"> связи, расположенное в здании </w:t>
      </w:r>
      <w:r w:rsidR="00185612">
        <w:rPr>
          <w:color w:val="1C1919"/>
        </w:rPr>
        <w:t>конторы СПК «Новое Заволжье»</w:t>
      </w:r>
      <w:r>
        <w:rPr>
          <w:color w:val="1C1919"/>
        </w:rPr>
        <w:t>.</w:t>
      </w:r>
    </w:p>
    <w:p w:rsidR="00764436" w:rsidRDefault="00764436" w:rsidP="00185612">
      <w:pPr>
        <w:ind w:left="260" w:right="100" w:firstLine="708"/>
        <w:jc w:val="both"/>
        <w:rPr>
          <w:sz w:val="20"/>
          <w:szCs w:val="20"/>
        </w:rPr>
      </w:pPr>
      <w:r>
        <w:t xml:space="preserve">Радиус обслуживания населения объектами социального назначения (Предоставление банковских и почтовых услуг населению) в городском поселении </w:t>
      </w:r>
      <w:r w:rsidR="00AC307C">
        <w:t>Заволжье</w:t>
      </w:r>
      <w:r>
        <w:t xml:space="preserve"> соответствует нормативному.</w:t>
      </w:r>
    </w:p>
    <w:p w:rsidR="00764436" w:rsidRDefault="00764436" w:rsidP="00CE21F3">
      <w:pPr>
        <w:sectPr w:rsidR="00764436">
          <w:pgSz w:w="11900" w:h="16838"/>
          <w:pgMar w:top="1137" w:right="846" w:bottom="429" w:left="1440" w:header="0" w:footer="0" w:gutter="0"/>
          <w:cols w:space="720" w:equalWidth="0">
            <w:col w:w="9620"/>
          </w:cols>
        </w:sectPr>
      </w:pPr>
    </w:p>
    <w:p w:rsidR="00CE6097" w:rsidRDefault="00CE6097" w:rsidP="00CE6097">
      <w:pPr>
        <w:ind w:right="-159"/>
        <w:jc w:val="center"/>
        <w:rPr>
          <w:sz w:val="20"/>
          <w:szCs w:val="20"/>
        </w:rPr>
      </w:pPr>
      <w:r>
        <w:rPr>
          <w:b/>
          <w:bCs/>
        </w:rPr>
        <w:lastRenderedPageBreak/>
        <w:t>2.</w:t>
      </w:r>
      <w:r w:rsidR="00185612">
        <w:rPr>
          <w:b/>
          <w:bCs/>
        </w:rPr>
        <w:t>5</w:t>
      </w:r>
      <w:r>
        <w:rPr>
          <w:b/>
          <w:bCs/>
        </w:rPr>
        <w:t xml:space="preserve"> Прогнозируемый спрос на услуги со</w:t>
      </w:r>
      <w:r w:rsidR="00826B1E">
        <w:rPr>
          <w:b/>
          <w:bCs/>
        </w:rPr>
        <w:t>циальной инфраструктуры сельского</w:t>
      </w:r>
      <w:r>
        <w:rPr>
          <w:b/>
          <w:bCs/>
        </w:rPr>
        <w:t xml:space="preserve"> поселения </w:t>
      </w:r>
      <w:r w:rsidR="00826B1E">
        <w:rPr>
          <w:b/>
          <w:bCs/>
        </w:rPr>
        <w:t>Заволжье</w:t>
      </w:r>
    </w:p>
    <w:p w:rsidR="00CE6097" w:rsidRDefault="00CE6097" w:rsidP="00CE6097">
      <w:pPr>
        <w:spacing w:line="130" w:lineRule="exact"/>
        <w:rPr>
          <w:sz w:val="20"/>
          <w:szCs w:val="20"/>
        </w:rPr>
      </w:pPr>
    </w:p>
    <w:p w:rsidR="00CE6097" w:rsidRDefault="00CE6097" w:rsidP="00CE6097">
      <w:pPr>
        <w:ind w:left="3840"/>
        <w:rPr>
          <w:sz w:val="20"/>
          <w:szCs w:val="20"/>
        </w:rPr>
      </w:pPr>
      <w:r>
        <w:rPr>
          <w:u w:val="single"/>
        </w:rPr>
        <w:t>Развитие жилой зоны</w:t>
      </w:r>
    </w:p>
    <w:p w:rsidR="00CE6097" w:rsidRDefault="00CE6097" w:rsidP="00CE6097">
      <w:pPr>
        <w:spacing w:line="75" w:lineRule="exact"/>
        <w:rPr>
          <w:sz w:val="20"/>
          <w:szCs w:val="20"/>
        </w:rPr>
      </w:pPr>
    </w:p>
    <w:p w:rsidR="00DA72CA" w:rsidRDefault="00DA72CA" w:rsidP="00DA72CA">
      <w:pPr>
        <w:shd w:val="clear" w:color="auto" w:fill="FFFFFF"/>
        <w:ind w:right="10" w:firstLine="706"/>
        <w:jc w:val="both"/>
      </w:pPr>
      <w:r>
        <w:rPr>
          <w:spacing w:val="-1"/>
        </w:rPr>
        <w:t>Документом территориального планирования сельского поселения Заволжье явля</w:t>
      </w:r>
      <w:r>
        <w:rPr>
          <w:spacing w:val="-1"/>
        </w:rPr>
        <w:softHyphen/>
        <w:t xml:space="preserve">ется Генеральный план сельского поселения Заволжье, который, исходя из совокупности </w:t>
      </w:r>
      <w:r>
        <w:t>социальных, экономических, экологических и иных факторов, комплексно решает задачи обеспечения устойчивого развития сельского поселения, развития его инженерной, транспортной и социальной инфраструктур.</w:t>
      </w:r>
    </w:p>
    <w:p w:rsidR="00DA72CA" w:rsidRDefault="00DA72CA" w:rsidP="00DA72CA">
      <w:pPr>
        <w:shd w:val="clear" w:color="auto" w:fill="FFFFFF"/>
        <w:ind w:left="5" w:firstLine="706"/>
        <w:jc w:val="both"/>
      </w:pPr>
      <w:r>
        <w:t>Проектные решения разработаны с учетом перспективы развития поселения на расчетные сроки:</w:t>
      </w:r>
    </w:p>
    <w:p w:rsidR="00DA72CA" w:rsidRDefault="00DA72CA" w:rsidP="009F1A01">
      <w:pPr>
        <w:widowControl w:val="0"/>
        <w:numPr>
          <w:ilvl w:val="0"/>
          <w:numId w:val="38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before="14"/>
        <w:ind w:left="730"/>
        <w:rPr>
          <w:b/>
          <w:bCs/>
        </w:rPr>
      </w:pPr>
      <w:r>
        <w:t>1 очередь (первый период) - до 202</w:t>
      </w:r>
      <w:r w:rsidR="00F9655A">
        <w:t>3</w:t>
      </w:r>
      <w:r>
        <w:t xml:space="preserve"> года включительно;</w:t>
      </w:r>
    </w:p>
    <w:p w:rsidR="00DA72CA" w:rsidRDefault="00DA72CA" w:rsidP="009F1A01">
      <w:pPr>
        <w:widowControl w:val="0"/>
        <w:numPr>
          <w:ilvl w:val="0"/>
          <w:numId w:val="38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before="10"/>
        <w:ind w:left="730"/>
        <w:rPr>
          <w:b/>
          <w:bCs/>
        </w:rPr>
      </w:pPr>
      <w:r>
        <w:t>расчетный срок (второй период) - до 2030 года включительно</w:t>
      </w:r>
      <w:r>
        <w:rPr>
          <w:b/>
          <w:bCs/>
        </w:rPr>
        <w:t>.</w:t>
      </w:r>
    </w:p>
    <w:p w:rsidR="00DA72CA" w:rsidRDefault="00DA72CA" w:rsidP="00DA72CA">
      <w:pPr>
        <w:shd w:val="clear" w:color="auto" w:fill="FFFFFF"/>
      </w:pPr>
      <w:r>
        <w:t xml:space="preserve">Прогноз приростов строительных фондов </w:t>
      </w:r>
      <w:proofErr w:type="spellStart"/>
      <w:r>
        <w:t>с.п</w:t>
      </w:r>
      <w:proofErr w:type="spellEnd"/>
      <w:r>
        <w:t>. Заволжье основывается  на данных Генерального плана, разработанного ОАО «</w:t>
      </w:r>
      <w:proofErr w:type="spellStart"/>
      <w:r>
        <w:t>Гипрогор</w:t>
      </w:r>
      <w:proofErr w:type="spellEnd"/>
      <w:r>
        <w:t xml:space="preserve">» </w:t>
      </w:r>
      <w:proofErr w:type="gramStart"/>
      <w:r>
        <w:t>и ООО</w:t>
      </w:r>
      <w:proofErr w:type="gramEnd"/>
      <w:r>
        <w:t xml:space="preserve"> «</w:t>
      </w:r>
      <w:proofErr w:type="spellStart"/>
      <w:r>
        <w:t>Октогон</w:t>
      </w:r>
      <w:proofErr w:type="spellEnd"/>
      <w:r>
        <w:t>» в 2013 году. Планировочная структура сельского поселения Заволжье предусматривает:</w:t>
      </w:r>
    </w:p>
    <w:p w:rsidR="00DA72CA" w:rsidRDefault="00DA72CA" w:rsidP="009F1A01">
      <w:pPr>
        <w:widowControl w:val="0"/>
        <w:numPr>
          <w:ilvl w:val="0"/>
          <w:numId w:val="37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ind w:right="14" w:firstLine="720"/>
        <w:jc w:val="both"/>
      </w:pPr>
      <w:r>
        <w:t>компактное размещение и взаимосвязь территориальных зон с учетом их допус</w:t>
      </w:r>
      <w:r>
        <w:softHyphen/>
        <w:t>тимой совместимости;</w:t>
      </w:r>
    </w:p>
    <w:p w:rsidR="00DA72CA" w:rsidRDefault="00DA72CA" w:rsidP="009F1A01">
      <w:pPr>
        <w:widowControl w:val="0"/>
        <w:numPr>
          <w:ilvl w:val="0"/>
          <w:numId w:val="37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ind w:right="10" w:firstLine="720"/>
        <w:jc w:val="both"/>
      </w:pPr>
      <w:r>
        <w:t>зонирование и структурное членение территории в увязке с системой обществен</w:t>
      </w:r>
      <w:r>
        <w:softHyphen/>
        <w:t>ных центров, транспортной и инженерной инфраструктурой;</w:t>
      </w:r>
    </w:p>
    <w:p w:rsidR="00DA72CA" w:rsidRDefault="00DA72CA" w:rsidP="009F1A01">
      <w:pPr>
        <w:widowControl w:val="0"/>
        <w:numPr>
          <w:ilvl w:val="0"/>
          <w:numId w:val="37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ind w:right="5" w:firstLine="720"/>
        <w:jc w:val="both"/>
      </w:pPr>
      <w:r>
        <w:t>эффективное использование территорий в зависимости от ее градостроительной ценности, допустимой плотности застройки, размеров земельных участков;</w:t>
      </w:r>
    </w:p>
    <w:p w:rsidR="00DA72CA" w:rsidRDefault="00DA72CA" w:rsidP="00DA72CA">
      <w:pPr>
        <w:shd w:val="clear" w:color="auto" w:fill="FFFFFF"/>
        <w:tabs>
          <w:tab w:val="left" w:pos="1032"/>
        </w:tabs>
        <w:ind w:left="10" w:right="10" w:firstLine="710"/>
        <w:jc w:val="both"/>
      </w:pPr>
      <w:r>
        <w:t>-</w:t>
      </w:r>
      <w:r>
        <w:tab/>
        <w:t>комплексный учет архитектурно-градостроительных традиций, природн</w:t>
      </w:r>
      <w:proofErr w:type="gramStart"/>
      <w:r>
        <w:t>о-</w:t>
      </w:r>
      <w:proofErr w:type="gramEnd"/>
      <w:r>
        <w:br/>
        <w:t>климатических, историко-культурных, этнографических и других местных особенностей;</w:t>
      </w:r>
    </w:p>
    <w:p w:rsidR="00DA72CA" w:rsidRDefault="00DA72CA" w:rsidP="009F1A01">
      <w:pPr>
        <w:widowControl w:val="0"/>
        <w:numPr>
          <w:ilvl w:val="0"/>
          <w:numId w:val="39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ind w:right="14" w:firstLine="720"/>
        <w:jc w:val="both"/>
      </w:pPr>
      <w:r>
        <w:rPr>
          <w:spacing w:val="-1"/>
        </w:rPr>
        <w:t xml:space="preserve">эффективное функционирование и развитие систем жизнеобеспечения, экономию </w:t>
      </w:r>
      <w:r>
        <w:t>топливно-энергетических и водных ресурсов;</w:t>
      </w:r>
    </w:p>
    <w:p w:rsidR="00DA72CA" w:rsidRDefault="00DA72CA" w:rsidP="009F1A01">
      <w:pPr>
        <w:widowControl w:val="0"/>
        <w:numPr>
          <w:ilvl w:val="0"/>
          <w:numId w:val="39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ind w:left="720"/>
      </w:pPr>
      <w:r>
        <w:rPr>
          <w:spacing w:val="-1"/>
        </w:rPr>
        <w:t>охрану окружающей среды, памятников истории и культуры;</w:t>
      </w:r>
    </w:p>
    <w:p w:rsidR="00DA72CA" w:rsidRDefault="00DA72CA" w:rsidP="009F1A01">
      <w:pPr>
        <w:widowControl w:val="0"/>
        <w:numPr>
          <w:ilvl w:val="0"/>
          <w:numId w:val="39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before="5"/>
        <w:ind w:left="720"/>
      </w:pPr>
      <w:r>
        <w:t>охрану недр и рациональное использование природных ресурсов;</w:t>
      </w:r>
    </w:p>
    <w:p w:rsidR="00DA72CA" w:rsidRDefault="00DA72CA" w:rsidP="009F1A01">
      <w:pPr>
        <w:widowControl w:val="0"/>
        <w:numPr>
          <w:ilvl w:val="0"/>
          <w:numId w:val="39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ind w:right="10" w:firstLine="720"/>
        <w:jc w:val="both"/>
      </w:pPr>
      <w:r>
        <w:rPr>
          <w:spacing w:val="-1"/>
        </w:rPr>
        <w:t xml:space="preserve">условия для беспрепятственного доступа к объектам социальной, транспортной и </w:t>
      </w:r>
      <w:r>
        <w:t>инженерной инфраструктуры в соответствии с требованиями нормативных документов.</w:t>
      </w:r>
    </w:p>
    <w:p w:rsidR="00DA72CA" w:rsidRDefault="00DA72CA" w:rsidP="00DA72CA">
      <w:pPr>
        <w:shd w:val="clear" w:color="auto" w:fill="FFFFFF"/>
        <w:ind w:right="14" w:firstLine="701"/>
        <w:jc w:val="both"/>
      </w:pPr>
      <w:r>
        <w:t>Развитие жилых зон планируется на свободных участках в существующих грани</w:t>
      </w:r>
      <w:r>
        <w:softHyphen/>
        <w:t>цах села Заволжье, а также за границами населенного пункта в южном направлении. Предполагается застройка усадебными жилыми домами с приусадебными участками.</w:t>
      </w:r>
    </w:p>
    <w:p w:rsidR="00DA72CA" w:rsidRDefault="00DA72CA" w:rsidP="00DA72CA">
      <w:pPr>
        <w:shd w:val="clear" w:color="auto" w:fill="FFFFFF"/>
        <w:ind w:firstLine="566"/>
      </w:pPr>
      <w:r>
        <w:rPr>
          <w:spacing w:val="-1"/>
        </w:rPr>
        <w:t xml:space="preserve">Усадебная застройка - территория преимущественно занята </w:t>
      </w:r>
      <w:proofErr w:type="gramStart"/>
      <w:r>
        <w:rPr>
          <w:spacing w:val="-1"/>
        </w:rPr>
        <w:t>одно-двухквартирными</w:t>
      </w:r>
      <w:proofErr w:type="gramEnd"/>
      <w:r>
        <w:rPr>
          <w:spacing w:val="-1"/>
        </w:rPr>
        <w:t xml:space="preserve"> </w:t>
      </w:r>
      <w:r>
        <w:t>1-2 этажными жилыми домами с хозяйственными постройками на участках, предназна</w:t>
      </w:r>
      <w:r>
        <w:softHyphen/>
        <w:t>ченных для садоводства, огородничества, а также для содержания скота, в разрешенных случаях.</w:t>
      </w:r>
    </w:p>
    <w:p w:rsidR="00CE6097" w:rsidRDefault="00CE6097" w:rsidP="00DA72CA">
      <w:pPr>
        <w:rPr>
          <w:sz w:val="20"/>
          <w:szCs w:val="20"/>
        </w:rPr>
      </w:pPr>
    </w:p>
    <w:p w:rsidR="00CE6097" w:rsidRDefault="00CE6097" w:rsidP="00DA72CA">
      <w:pPr>
        <w:ind w:left="260" w:right="120" w:firstLine="708"/>
        <w:jc w:val="both"/>
        <w:rPr>
          <w:sz w:val="20"/>
          <w:szCs w:val="20"/>
        </w:rPr>
      </w:pPr>
      <w:r>
        <w:t xml:space="preserve">Данные по развитию жилой застройки сельского поселения </w:t>
      </w:r>
      <w:r w:rsidR="00DA72CA">
        <w:t>Заволжье</w:t>
      </w:r>
      <w:r>
        <w:t xml:space="preserve"> приведены в таблице </w:t>
      </w:r>
      <w:r w:rsidR="00DA72CA">
        <w:t>6</w:t>
      </w:r>
      <w:r>
        <w:t>.</w:t>
      </w:r>
    </w:p>
    <w:p w:rsidR="00CE6097" w:rsidRDefault="00CE6097" w:rsidP="00DA72CA">
      <w:pPr>
        <w:ind w:left="260"/>
        <w:rPr>
          <w:sz w:val="20"/>
          <w:szCs w:val="20"/>
        </w:rPr>
      </w:pPr>
      <w:r>
        <w:t xml:space="preserve">Таблица </w:t>
      </w:r>
      <w:r w:rsidR="00DA72CA">
        <w:t>6</w:t>
      </w:r>
      <w:r>
        <w:t xml:space="preserve"> – Развитие жилой зоны сельского поселения </w:t>
      </w:r>
      <w:r w:rsidR="00DA72CA">
        <w:t>Заволжье</w:t>
      </w:r>
    </w:p>
    <w:p w:rsidR="00CE6097" w:rsidRDefault="00CE6097" w:rsidP="00CE6097">
      <w:pPr>
        <w:spacing w:line="110" w:lineRule="exact"/>
        <w:rPr>
          <w:sz w:val="20"/>
          <w:szCs w:val="20"/>
        </w:rPr>
      </w:pP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0"/>
        <w:gridCol w:w="2100"/>
        <w:gridCol w:w="920"/>
        <w:gridCol w:w="1300"/>
        <w:gridCol w:w="1920"/>
        <w:gridCol w:w="1380"/>
        <w:gridCol w:w="30"/>
      </w:tblGrid>
      <w:tr w:rsidR="00CE6097" w:rsidTr="00CE6097">
        <w:trPr>
          <w:trHeight w:val="232"/>
        </w:trPr>
        <w:tc>
          <w:tcPr>
            <w:tcW w:w="1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E6097" w:rsidRDefault="0062488B" w:rsidP="00CE6097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0" distR="0" simplePos="0" relativeHeight="251723776" behindDoc="0" locked="0" layoutInCell="0" allowOverlap="1" wp14:anchorId="00C58212" wp14:editId="341B8E55">
                      <wp:simplePos x="0" y="0"/>
                      <wp:positionH relativeFrom="column">
                        <wp:posOffset>6172200</wp:posOffset>
                      </wp:positionH>
                      <wp:positionV relativeFrom="paragraph">
                        <wp:posOffset>3810</wp:posOffset>
                      </wp:positionV>
                      <wp:extent cx="5715" cy="2181225"/>
                      <wp:effectExtent l="0" t="0" r="32385" b="28575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715" cy="2181225"/>
                              </a:xfrm>
                              <a:prstGeom prst="line">
                                <a:avLst/>
                              </a:prstGeom>
                              <a:noFill/>
                              <a:ln w="12191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flip:x;z-index:2517237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86pt,.3pt" to="486.45pt,17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" o:allowincell="f" strokeweight=".33864mm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0" distR="0" simplePos="0" relativeHeight="251722752" behindDoc="0" locked="0" layoutInCell="0" allowOverlap="1" wp14:anchorId="3549E207" wp14:editId="6E70F511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80010</wp:posOffset>
                      </wp:positionV>
                      <wp:extent cx="9525" cy="2028825"/>
                      <wp:effectExtent l="0" t="0" r="28575" b="28575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2028825"/>
                              </a:xfrm>
                              <a:prstGeom prst="line">
                                <a:avLst/>
                              </a:prstGeom>
                              <a:noFill/>
                              <a:ln w="12191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722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2.75pt,6.3pt" to="13.5pt,16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" o:allowincell="f" strokeweight=".33864mm"/>
                  </w:pict>
                </mc:Fallback>
              </mc:AlternateContent>
            </w:r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</w:tc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jc w:val="center"/>
              <w:rPr>
                <w:sz w:val="20"/>
                <w:szCs w:val="20"/>
              </w:rPr>
            </w:pPr>
            <w:r>
              <w:rPr>
                <w:w w:val="96"/>
                <w:sz w:val="20"/>
                <w:szCs w:val="20"/>
              </w:rPr>
              <w:t>Общая</w:t>
            </w: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</w:t>
            </w:r>
          </w:p>
        </w:tc>
        <w:tc>
          <w:tcPr>
            <w:tcW w:w="13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</w:t>
            </w:r>
          </w:p>
        </w:tc>
        <w:tc>
          <w:tcPr>
            <w:tcW w:w="0" w:type="dxa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  <w:tr w:rsidR="00CE6097" w:rsidTr="00CE6097">
        <w:trPr>
          <w:trHeight w:val="115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0"/>
                <w:szCs w:val="10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0"/>
                <w:szCs w:val="10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площадь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проектируемого</w:t>
            </w: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  <w:tr w:rsidR="00CE6097" w:rsidTr="00CE6097">
        <w:trPr>
          <w:trHeight w:val="115"/>
        </w:trPr>
        <w:tc>
          <w:tcPr>
            <w:tcW w:w="1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ind w:left="6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</w:t>
            </w: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ind w:left="4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строения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домов,</w:t>
            </w: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0"/>
                <w:szCs w:val="10"/>
              </w:rPr>
            </w:pP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населения,</w:t>
            </w:r>
          </w:p>
        </w:tc>
        <w:tc>
          <w:tcPr>
            <w:tcW w:w="0" w:type="dxa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  <w:tr w:rsidR="00CE6097" w:rsidTr="00CE6097">
        <w:trPr>
          <w:trHeight w:val="115"/>
        </w:trPr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0"/>
                <w:szCs w:val="10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0"/>
                <w:szCs w:val="10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застройки,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жилого фонда,</w:t>
            </w: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  <w:tr w:rsidR="00CE6097" w:rsidTr="00CE6097">
        <w:trPr>
          <w:trHeight w:val="115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0"/>
                <w:szCs w:val="10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0"/>
                <w:szCs w:val="10"/>
              </w:rPr>
            </w:pP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0" w:type="dxa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  <w:tr w:rsidR="00CE6097" w:rsidTr="00CE6097">
        <w:trPr>
          <w:trHeight w:val="113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9"/>
                <w:szCs w:val="9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9"/>
                <w:szCs w:val="9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9"/>
                <w:szCs w:val="9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w w:val="93"/>
                <w:sz w:val="20"/>
                <w:szCs w:val="20"/>
              </w:rPr>
              <w:t>га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w w:val="97"/>
                <w:sz w:val="20"/>
                <w:szCs w:val="20"/>
              </w:rPr>
              <w:t>тыс. м²</w:t>
            </w: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  <w:tr w:rsidR="00CE6097" w:rsidTr="00CE6097">
        <w:trPr>
          <w:trHeight w:val="119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0"/>
                <w:szCs w:val="10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0"/>
                <w:szCs w:val="10"/>
              </w:rPr>
            </w:pPr>
          </w:p>
        </w:tc>
        <w:tc>
          <w:tcPr>
            <w:tcW w:w="13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0"/>
                <w:szCs w:val="1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</w:tbl>
    <w:p w:rsidR="00CE6097" w:rsidRDefault="00CE6097" w:rsidP="00CE609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19680" behindDoc="0" locked="0" layoutInCell="0" allowOverlap="1" wp14:anchorId="0A45DEC8" wp14:editId="35805009">
                <wp:simplePos x="0" y="0"/>
                <wp:positionH relativeFrom="column">
                  <wp:posOffset>158750</wp:posOffset>
                </wp:positionH>
                <wp:positionV relativeFrom="paragraph">
                  <wp:posOffset>-5715</wp:posOffset>
                </wp:positionV>
                <wp:extent cx="0" cy="172720"/>
                <wp:effectExtent l="6350" t="12065" r="12700" b="571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272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7196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2.5pt,-.45pt" to="12.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" o:allowincell="f" strokeweight="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20704" behindDoc="0" locked="0" layoutInCell="0" allowOverlap="1" wp14:anchorId="168B37A6" wp14:editId="75E28EA1">
                <wp:simplePos x="0" y="0"/>
                <wp:positionH relativeFrom="column">
                  <wp:posOffset>6171565</wp:posOffset>
                </wp:positionH>
                <wp:positionV relativeFrom="paragraph">
                  <wp:posOffset>-5715</wp:posOffset>
                </wp:positionV>
                <wp:extent cx="0" cy="172720"/>
                <wp:effectExtent l="8890" t="12065" r="10160" b="571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272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7207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85.95pt,-.45pt" to="485.9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" o:allowincell="f" strokeweight=".16931mm"/>
            </w:pict>
          </mc:Fallback>
        </mc:AlternateContent>
      </w:r>
    </w:p>
    <w:p w:rsidR="00CE6097" w:rsidRDefault="00CE6097" w:rsidP="00CE6097">
      <w:pPr>
        <w:spacing w:line="237" w:lineRule="auto"/>
        <w:ind w:right="-259"/>
        <w:jc w:val="center"/>
        <w:rPr>
          <w:sz w:val="20"/>
          <w:szCs w:val="20"/>
        </w:rPr>
      </w:pPr>
      <w:r>
        <w:rPr>
          <w:b/>
          <w:bCs/>
        </w:rPr>
        <w:t xml:space="preserve">1. </w:t>
      </w:r>
      <w:r w:rsidR="00DA72CA">
        <w:rPr>
          <w:b/>
          <w:bCs/>
        </w:rPr>
        <w:t>Жилая</w:t>
      </w:r>
      <w:r>
        <w:rPr>
          <w:b/>
          <w:bCs/>
        </w:rPr>
        <w:t xml:space="preserve"> застройка</w:t>
      </w:r>
    </w:p>
    <w:p w:rsidR="00CE6097" w:rsidRDefault="00CE6097" w:rsidP="00CE609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21728" behindDoc="0" locked="0" layoutInCell="0" allowOverlap="1" wp14:anchorId="0F86A097" wp14:editId="3ACB7C20">
                <wp:simplePos x="0" y="0"/>
                <wp:positionH relativeFrom="column">
                  <wp:posOffset>152400</wp:posOffset>
                </wp:positionH>
                <wp:positionV relativeFrom="paragraph">
                  <wp:posOffset>5715</wp:posOffset>
                </wp:positionV>
                <wp:extent cx="6025515" cy="0"/>
                <wp:effectExtent l="9525" t="13335" r="13335" b="571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551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721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2pt,.45pt" to="486.4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" o:allowincell="f" strokeweight=".16931mm"/>
            </w:pict>
          </mc:Fallback>
        </mc:AlternateContent>
      </w:r>
    </w:p>
    <w:p w:rsidR="00CE6097" w:rsidRDefault="00CE6097" w:rsidP="00CE6097">
      <w:pPr>
        <w:ind w:right="-259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1.1. На свободных территориях</w:t>
      </w:r>
    </w:p>
    <w:tbl>
      <w:tblPr>
        <w:tblW w:w="0" w:type="auto"/>
        <w:tblInd w:w="2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100"/>
        <w:gridCol w:w="1643"/>
        <w:gridCol w:w="121"/>
        <w:gridCol w:w="100"/>
        <w:gridCol w:w="1883"/>
        <w:gridCol w:w="121"/>
        <w:gridCol w:w="884"/>
        <w:gridCol w:w="37"/>
        <w:gridCol w:w="100"/>
        <w:gridCol w:w="1082"/>
        <w:gridCol w:w="121"/>
        <w:gridCol w:w="100"/>
        <w:gridCol w:w="1703"/>
        <w:gridCol w:w="121"/>
        <w:gridCol w:w="100"/>
        <w:gridCol w:w="1162"/>
        <w:gridCol w:w="100"/>
        <w:gridCol w:w="20"/>
      </w:tblGrid>
      <w:tr w:rsidR="00DA72CA" w:rsidTr="0062488B">
        <w:trPr>
          <w:trHeight w:val="227"/>
        </w:trPr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DA72CA" w:rsidRDefault="00DA72CA" w:rsidP="00CE6097">
            <w:pPr>
              <w:rPr>
                <w:sz w:val="20"/>
                <w:szCs w:val="20"/>
              </w:rPr>
            </w:pPr>
          </w:p>
        </w:tc>
        <w:tc>
          <w:tcPr>
            <w:tcW w:w="1864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72CA" w:rsidRDefault="00DA72CA" w:rsidP="00CE6097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Площадка № 1 за ул. Набережная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DA72CA" w:rsidRDefault="00DA72CA" w:rsidP="00CE6097">
            <w:pPr>
              <w:rPr>
                <w:sz w:val="20"/>
                <w:szCs w:val="20"/>
              </w:rPr>
            </w:pPr>
          </w:p>
        </w:tc>
        <w:tc>
          <w:tcPr>
            <w:tcW w:w="2004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72CA" w:rsidRDefault="00DA72CA" w:rsidP="00CE60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Усадебные жилые дома с приусадебными участками</w:t>
            </w:r>
          </w:p>
        </w:tc>
        <w:tc>
          <w:tcPr>
            <w:tcW w:w="884" w:type="dxa"/>
            <w:tcBorders>
              <w:top w:val="single" w:sz="8" w:space="0" w:color="auto"/>
            </w:tcBorders>
            <w:vAlign w:val="bottom"/>
          </w:tcPr>
          <w:p w:rsidR="00DA72CA" w:rsidRDefault="00DA72CA" w:rsidP="00CE6097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3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72CA" w:rsidRDefault="00DA72CA" w:rsidP="00CE6097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DA72CA" w:rsidRDefault="00DA72CA" w:rsidP="00CE6097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8" w:space="0" w:color="auto"/>
            </w:tcBorders>
            <w:vAlign w:val="bottom"/>
          </w:tcPr>
          <w:p w:rsidR="00DA72CA" w:rsidRDefault="00DA72CA" w:rsidP="00CE60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10,55</w:t>
            </w:r>
          </w:p>
        </w:tc>
        <w:tc>
          <w:tcPr>
            <w:tcW w:w="12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72CA" w:rsidRDefault="00DA72CA" w:rsidP="00CE6097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DA72CA" w:rsidRDefault="00DA72CA" w:rsidP="00CE6097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8" w:space="0" w:color="auto"/>
            </w:tcBorders>
            <w:vAlign w:val="bottom"/>
          </w:tcPr>
          <w:p w:rsidR="00DA72CA" w:rsidRDefault="00DA72CA" w:rsidP="00CE60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</w:t>
            </w:r>
            <w:r w:rsidR="0062488B">
              <w:rPr>
                <w:sz w:val="20"/>
                <w:szCs w:val="20"/>
              </w:rPr>
              <w:t>65</w:t>
            </w:r>
          </w:p>
        </w:tc>
        <w:tc>
          <w:tcPr>
            <w:tcW w:w="12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72CA" w:rsidRDefault="00DA72CA" w:rsidP="00CE6097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DA72CA" w:rsidRDefault="00DA72CA" w:rsidP="00CE6097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8" w:space="0" w:color="auto"/>
            </w:tcBorders>
            <w:vAlign w:val="bottom"/>
          </w:tcPr>
          <w:p w:rsidR="00DA72CA" w:rsidRDefault="0062488B" w:rsidP="00CE60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DA72CA" w:rsidRDefault="00DA72CA" w:rsidP="00CE6097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DA72CA" w:rsidRDefault="00DA72CA" w:rsidP="00CE6097">
            <w:pPr>
              <w:rPr>
                <w:sz w:val="1"/>
                <w:szCs w:val="1"/>
              </w:rPr>
            </w:pPr>
          </w:p>
        </w:tc>
      </w:tr>
      <w:tr w:rsidR="0062488B" w:rsidTr="0062488B">
        <w:trPr>
          <w:trHeight w:val="165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A72CA" w:rsidRDefault="00DA72CA" w:rsidP="00CE6097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A72CA" w:rsidRDefault="00DA72CA" w:rsidP="00CE6097">
            <w:pPr>
              <w:rPr>
                <w:sz w:val="14"/>
                <w:szCs w:val="14"/>
              </w:rPr>
            </w:pPr>
          </w:p>
        </w:tc>
        <w:tc>
          <w:tcPr>
            <w:tcW w:w="176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72CA" w:rsidRDefault="00DA72CA" w:rsidP="00CE6097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A72CA" w:rsidRDefault="00DA72CA" w:rsidP="00CE6097">
            <w:pPr>
              <w:rPr>
                <w:sz w:val="14"/>
                <w:szCs w:val="14"/>
              </w:rPr>
            </w:pPr>
          </w:p>
        </w:tc>
        <w:tc>
          <w:tcPr>
            <w:tcW w:w="200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72CA" w:rsidRDefault="00DA72CA" w:rsidP="00CE6097">
            <w:pPr>
              <w:rPr>
                <w:sz w:val="14"/>
                <w:szCs w:val="14"/>
              </w:rPr>
            </w:pPr>
          </w:p>
        </w:tc>
        <w:tc>
          <w:tcPr>
            <w:tcW w:w="884" w:type="dxa"/>
            <w:tcBorders>
              <w:bottom w:val="single" w:sz="8" w:space="0" w:color="auto"/>
            </w:tcBorders>
            <w:vAlign w:val="bottom"/>
          </w:tcPr>
          <w:p w:rsidR="00DA72CA" w:rsidRDefault="00DA72CA" w:rsidP="00CE6097">
            <w:pPr>
              <w:rPr>
                <w:sz w:val="14"/>
                <w:szCs w:val="14"/>
              </w:rPr>
            </w:pPr>
          </w:p>
        </w:tc>
        <w:tc>
          <w:tcPr>
            <w:tcW w:w="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72CA" w:rsidRDefault="00DA72CA" w:rsidP="00CE6097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A72CA" w:rsidRDefault="00DA72CA" w:rsidP="00CE6097">
            <w:pPr>
              <w:rPr>
                <w:sz w:val="14"/>
                <w:szCs w:val="14"/>
              </w:rPr>
            </w:pPr>
          </w:p>
        </w:tc>
        <w:tc>
          <w:tcPr>
            <w:tcW w:w="1082" w:type="dxa"/>
            <w:tcBorders>
              <w:bottom w:val="single" w:sz="8" w:space="0" w:color="auto"/>
            </w:tcBorders>
            <w:vAlign w:val="bottom"/>
          </w:tcPr>
          <w:p w:rsidR="00DA72CA" w:rsidRDefault="00DA72CA" w:rsidP="00CE6097">
            <w:pPr>
              <w:rPr>
                <w:sz w:val="14"/>
                <w:szCs w:val="14"/>
              </w:rPr>
            </w:pPr>
          </w:p>
        </w:tc>
        <w:tc>
          <w:tcPr>
            <w:tcW w:w="1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72CA" w:rsidRDefault="00DA72CA" w:rsidP="00CE6097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A72CA" w:rsidRDefault="00DA72CA" w:rsidP="00CE6097">
            <w:pPr>
              <w:rPr>
                <w:sz w:val="14"/>
                <w:szCs w:val="14"/>
              </w:rPr>
            </w:pPr>
          </w:p>
        </w:tc>
        <w:tc>
          <w:tcPr>
            <w:tcW w:w="1703" w:type="dxa"/>
            <w:tcBorders>
              <w:bottom w:val="single" w:sz="8" w:space="0" w:color="auto"/>
            </w:tcBorders>
            <w:vAlign w:val="bottom"/>
          </w:tcPr>
          <w:p w:rsidR="00DA72CA" w:rsidRDefault="00DA72CA" w:rsidP="00CE6097">
            <w:pPr>
              <w:rPr>
                <w:sz w:val="14"/>
                <w:szCs w:val="14"/>
              </w:rPr>
            </w:pPr>
          </w:p>
        </w:tc>
        <w:tc>
          <w:tcPr>
            <w:tcW w:w="1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72CA" w:rsidRDefault="00DA72CA" w:rsidP="00CE6097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A72CA" w:rsidRDefault="00DA72CA" w:rsidP="00CE6097">
            <w:pPr>
              <w:rPr>
                <w:sz w:val="14"/>
                <w:szCs w:val="14"/>
              </w:rPr>
            </w:pPr>
          </w:p>
        </w:tc>
        <w:tc>
          <w:tcPr>
            <w:tcW w:w="1162" w:type="dxa"/>
            <w:tcBorders>
              <w:bottom w:val="single" w:sz="8" w:space="0" w:color="auto"/>
            </w:tcBorders>
            <w:vAlign w:val="bottom"/>
          </w:tcPr>
          <w:p w:rsidR="00DA72CA" w:rsidRDefault="00DA72CA" w:rsidP="00CE6097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A72CA" w:rsidRDefault="00DA72CA" w:rsidP="00CE6097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DA72CA" w:rsidRDefault="00DA72CA" w:rsidP="00CE6097">
            <w:pPr>
              <w:rPr>
                <w:sz w:val="1"/>
                <w:szCs w:val="1"/>
              </w:rPr>
            </w:pPr>
          </w:p>
        </w:tc>
      </w:tr>
      <w:tr w:rsidR="0062488B" w:rsidTr="0062488B">
        <w:trPr>
          <w:trHeight w:val="207"/>
        </w:trPr>
        <w:tc>
          <w:tcPr>
            <w:tcW w:w="20" w:type="dxa"/>
            <w:vAlign w:val="bottom"/>
          </w:tcPr>
          <w:p w:rsidR="0062488B" w:rsidRDefault="0062488B" w:rsidP="00CE6097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62488B" w:rsidRDefault="0062488B" w:rsidP="00CE6097">
            <w:pPr>
              <w:rPr>
                <w:sz w:val="18"/>
                <w:szCs w:val="18"/>
              </w:rPr>
            </w:pPr>
          </w:p>
        </w:tc>
        <w:tc>
          <w:tcPr>
            <w:tcW w:w="1643" w:type="dxa"/>
            <w:vAlign w:val="bottom"/>
          </w:tcPr>
          <w:p w:rsidR="0062488B" w:rsidRDefault="0062488B" w:rsidP="00CE60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Площадка № 2 южная сторона села</w:t>
            </w:r>
          </w:p>
        </w:tc>
        <w:tc>
          <w:tcPr>
            <w:tcW w:w="121" w:type="dxa"/>
            <w:tcBorders>
              <w:right w:val="single" w:sz="8" w:space="0" w:color="auto"/>
            </w:tcBorders>
            <w:vAlign w:val="bottom"/>
          </w:tcPr>
          <w:p w:rsidR="0062488B" w:rsidRDefault="0062488B" w:rsidP="00CE6097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62488B" w:rsidRDefault="0062488B" w:rsidP="00CE6097">
            <w:pPr>
              <w:rPr>
                <w:sz w:val="18"/>
                <w:szCs w:val="18"/>
              </w:rPr>
            </w:pPr>
          </w:p>
        </w:tc>
        <w:tc>
          <w:tcPr>
            <w:tcW w:w="2004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488B" w:rsidRDefault="0062488B" w:rsidP="00CE60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Усадебные жилые дома с приусадебными участками</w:t>
            </w:r>
          </w:p>
        </w:tc>
        <w:tc>
          <w:tcPr>
            <w:tcW w:w="884" w:type="dxa"/>
            <w:vAlign w:val="bottom"/>
          </w:tcPr>
          <w:p w:rsidR="0062488B" w:rsidRDefault="0062488B" w:rsidP="00CE6097">
            <w:pPr>
              <w:rPr>
                <w:sz w:val="18"/>
                <w:szCs w:val="18"/>
              </w:rPr>
            </w:pPr>
          </w:p>
        </w:tc>
        <w:tc>
          <w:tcPr>
            <w:tcW w:w="37" w:type="dxa"/>
            <w:tcBorders>
              <w:right w:val="single" w:sz="8" w:space="0" w:color="auto"/>
            </w:tcBorders>
            <w:vAlign w:val="bottom"/>
          </w:tcPr>
          <w:p w:rsidR="0062488B" w:rsidRDefault="0062488B" w:rsidP="00CE6097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62488B" w:rsidRDefault="0062488B" w:rsidP="00CE6097">
            <w:pPr>
              <w:rPr>
                <w:sz w:val="18"/>
                <w:szCs w:val="18"/>
              </w:rPr>
            </w:pPr>
          </w:p>
        </w:tc>
        <w:tc>
          <w:tcPr>
            <w:tcW w:w="1082" w:type="dxa"/>
            <w:vAlign w:val="bottom"/>
          </w:tcPr>
          <w:p w:rsidR="0062488B" w:rsidRDefault="0062488B" w:rsidP="00CE60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26,8</w:t>
            </w:r>
          </w:p>
        </w:tc>
        <w:tc>
          <w:tcPr>
            <w:tcW w:w="121" w:type="dxa"/>
            <w:tcBorders>
              <w:right w:val="single" w:sz="8" w:space="0" w:color="auto"/>
            </w:tcBorders>
            <w:vAlign w:val="bottom"/>
          </w:tcPr>
          <w:p w:rsidR="0062488B" w:rsidRDefault="0062488B" w:rsidP="00CE6097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62488B" w:rsidRDefault="0062488B" w:rsidP="00CE6097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vAlign w:val="bottom"/>
          </w:tcPr>
          <w:p w:rsidR="0062488B" w:rsidRDefault="0062488B" w:rsidP="00CE60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24,75</w:t>
            </w:r>
          </w:p>
        </w:tc>
        <w:tc>
          <w:tcPr>
            <w:tcW w:w="121" w:type="dxa"/>
            <w:tcBorders>
              <w:right w:val="single" w:sz="8" w:space="0" w:color="auto"/>
            </w:tcBorders>
            <w:vAlign w:val="bottom"/>
          </w:tcPr>
          <w:p w:rsidR="0062488B" w:rsidRDefault="0062488B" w:rsidP="00CE6097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62488B" w:rsidRDefault="0062488B" w:rsidP="00CE6097">
            <w:pPr>
              <w:rPr>
                <w:sz w:val="18"/>
                <w:szCs w:val="18"/>
              </w:rPr>
            </w:pPr>
          </w:p>
        </w:tc>
        <w:tc>
          <w:tcPr>
            <w:tcW w:w="1162" w:type="dxa"/>
            <w:vAlign w:val="bottom"/>
          </w:tcPr>
          <w:p w:rsidR="0062488B" w:rsidRDefault="0062488B" w:rsidP="00CE60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100" w:type="dxa"/>
            <w:vAlign w:val="bottom"/>
          </w:tcPr>
          <w:p w:rsidR="0062488B" w:rsidRDefault="0062488B" w:rsidP="00CE6097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62488B" w:rsidRDefault="0062488B" w:rsidP="00CE6097">
            <w:pPr>
              <w:rPr>
                <w:sz w:val="1"/>
                <w:szCs w:val="1"/>
              </w:rPr>
            </w:pPr>
          </w:p>
        </w:tc>
      </w:tr>
      <w:tr w:rsidR="0062488B" w:rsidTr="0062488B">
        <w:trPr>
          <w:trHeight w:val="221"/>
        </w:trPr>
        <w:tc>
          <w:tcPr>
            <w:tcW w:w="20" w:type="dxa"/>
            <w:vAlign w:val="bottom"/>
          </w:tcPr>
          <w:p w:rsidR="0062488B" w:rsidRDefault="0062488B" w:rsidP="00CE6097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62488B" w:rsidRDefault="0062488B" w:rsidP="00CE6097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  <w:vAlign w:val="bottom"/>
          </w:tcPr>
          <w:p w:rsidR="0062488B" w:rsidRDefault="0062488B" w:rsidP="00CE6097">
            <w:pPr>
              <w:rPr>
                <w:sz w:val="20"/>
                <w:szCs w:val="20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vAlign w:val="bottom"/>
          </w:tcPr>
          <w:p w:rsidR="0062488B" w:rsidRDefault="0062488B" w:rsidP="00CE6097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62488B" w:rsidRDefault="0062488B" w:rsidP="00CE6097">
            <w:pPr>
              <w:rPr>
                <w:sz w:val="20"/>
                <w:szCs w:val="20"/>
              </w:rPr>
            </w:pPr>
          </w:p>
        </w:tc>
        <w:tc>
          <w:tcPr>
            <w:tcW w:w="2004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488B" w:rsidRDefault="0062488B" w:rsidP="00CE6097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  <w:vAlign w:val="bottom"/>
          </w:tcPr>
          <w:p w:rsidR="0062488B" w:rsidRDefault="0062488B" w:rsidP="00CE6097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37" w:type="dxa"/>
            <w:tcBorders>
              <w:right w:val="single" w:sz="8" w:space="0" w:color="auto"/>
            </w:tcBorders>
            <w:vAlign w:val="bottom"/>
          </w:tcPr>
          <w:p w:rsidR="0062488B" w:rsidRDefault="0062488B" w:rsidP="00CE6097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62488B" w:rsidRDefault="0062488B" w:rsidP="00CE6097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vAlign w:val="bottom"/>
          </w:tcPr>
          <w:p w:rsidR="0062488B" w:rsidRDefault="0062488B" w:rsidP="00CE6097">
            <w:pPr>
              <w:rPr>
                <w:sz w:val="20"/>
                <w:szCs w:val="20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vAlign w:val="bottom"/>
          </w:tcPr>
          <w:p w:rsidR="0062488B" w:rsidRDefault="0062488B" w:rsidP="00CE6097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62488B" w:rsidRDefault="0062488B" w:rsidP="00CE6097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Align w:val="bottom"/>
          </w:tcPr>
          <w:p w:rsidR="0062488B" w:rsidRDefault="0062488B" w:rsidP="00CE6097">
            <w:pPr>
              <w:rPr>
                <w:sz w:val="20"/>
                <w:szCs w:val="20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vAlign w:val="bottom"/>
          </w:tcPr>
          <w:p w:rsidR="0062488B" w:rsidRDefault="0062488B" w:rsidP="00CE6097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62488B" w:rsidRDefault="0062488B" w:rsidP="00CE6097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vAlign w:val="bottom"/>
          </w:tcPr>
          <w:p w:rsidR="0062488B" w:rsidRDefault="0062488B" w:rsidP="00CE6097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62488B" w:rsidRDefault="0062488B" w:rsidP="00CE6097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62488B" w:rsidRDefault="0062488B" w:rsidP="00CE6097">
            <w:pPr>
              <w:rPr>
                <w:sz w:val="1"/>
                <w:szCs w:val="1"/>
              </w:rPr>
            </w:pPr>
          </w:p>
        </w:tc>
      </w:tr>
      <w:tr w:rsidR="0062488B" w:rsidTr="0062488B">
        <w:trPr>
          <w:trHeight w:val="80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2488B" w:rsidRDefault="0062488B" w:rsidP="00CE6097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2488B" w:rsidRDefault="0062488B" w:rsidP="00CE6097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bottom w:val="single" w:sz="8" w:space="0" w:color="auto"/>
            </w:tcBorders>
            <w:vAlign w:val="bottom"/>
          </w:tcPr>
          <w:p w:rsidR="0062488B" w:rsidRDefault="0062488B" w:rsidP="00CE6097">
            <w:pPr>
              <w:rPr>
                <w:sz w:val="20"/>
                <w:szCs w:val="20"/>
              </w:rPr>
            </w:pPr>
          </w:p>
        </w:tc>
        <w:tc>
          <w:tcPr>
            <w:tcW w:w="1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488B" w:rsidRDefault="0062488B" w:rsidP="00CE6097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2488B" w:rsidRDefault="0062488B" w:rsidP="00CE6097">
            <w:pPr>
              <w:rPr>
                <w:sz w:val="20"/>
                <w:szCs w:val="20"/>
              </w:rPr>
            </w:pPr>
          </w:p>
        </w:tc>
        <w:tc>
          <w:tcPr>
            <w:tcW w:w="2004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488B" w:rsidRDefault="0062488B" w:rsidP="00CE6097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  <w:tcBorders>
              <w:bottom w:val="single" w:sz="8" w:space="0" w:color="auto"/>
            </w:tcBorders>
            <w:vAlign w:val="bottom"/>
          </w:tcPr>
          <w:p w:rsidR="0062488B" w:rsidRDefault="0062488B" w:rsidP="00CE6097">
            <w:pPr>
              <w:rPr>
                <w:sz w:val="20"/>
                <w:szCs w:val="20"/>
              </w:rPr>
            </w:pPr>
          </w:p>
        </w:tc>
        <w:tc>
          <w:tcPr>
            <w:tcW w:w="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488B" w:rsidRDefault="0062488B" w:rsidP="00CE6097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2488B" w:rsidRDefault="0062488B" w:rsidP="00CE6097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tcBorders>
              <w:bottom w:val="single" w:sz="8" w:space="0" w:color="auto"/>
            </w:tcBorders>
            <w:vAlign w:val="bottom"/>
          </w:tcPr>
          <w:p w:rsidR="0062488B" w:rsidRDefault="0062488B" w:rsidP="00CE6097">
            <w:pPr>
              <w:rPr>
                <w:sz w:val="20"/>
                <w:szCs w:val="20"/>
              </w:rPr>
            </w:pPr>
          </w:p>
        </w:tc>
        <w:tc>
          <w:tcPr>
            <w:tcW w:w="1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488B" w:rsidRDefault="0062488B" w:rsidP="00CE6097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2488B" w:rsidRDefault="0062488B" w:rsidP="00CE6097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bottom w:val="single" w:sz="8" w:space="0" w:color="auto"/>
            </w:tcBorders>
            <w:vAlign w:val="bottom"/>
          </w:tcPr>
          <w:p w:rsidR="0062488B" w:rsidRDefault="0062488B" w:rsidP="00CE6097">
            <w:pPr>
              <w:rPr>
                <w:sz w:val="20"/>
                <w:szCs w:val="20"/>
              </w:rPr>
            </w:pPr>
          </w:p>
        </w:tc>
        <w:tc>
          <w:tcPr>
            <w:tcW w:w="1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488B" w:rsidRDefault="0062488B" w:rsidP="00CE6097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2488B" w:rsidRDefault="0062488B" w:rsidP="00CE6097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bottom w:val="single" w:sz="8" w:space="0" w:color="auto"/>
            </w:tcBorders>
            <w:vAlign w:val="bottom"/>
          </w:tcPr>
          <w:p w:rsidR="0062488B" w:rsidRDefault="0062488B" w:rsidP="00CE6097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2488B" w:rsidRDefault="0062488B" w:rsidP="00CE6097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62488B" w:rsidRDefault="0062488B" w:rsidP="00CE6097">
            <w:pPr>
              <w:rPr>
                <w:sz w:val="1"/>
                <w:szCs w:val="1"/>
              </w:rPr>
            </w:pPr>
          </w:p>
        </w:tc>
      </w:tr>
      <w:tr w:rsidR="0062488B" w:rsidTr="0062488B">
        <w:trPr>
          <w:trHeight w:val="112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8D8D8"/>
            <w:vAlign w:val="bottom"/>
          </w:tcPr>
          <w:p w:rsidR="00CE6097" w:rsidRDefault="00CE6097" w:rsidP="00CE6097">
            <w:pPr>
              <w:rPr>
                <w:sz w:val="10"/>
                <w:szCs w:val="10"/>
              </w:rPr>
            </w:pPr>
          </w:p>
        </w:tc>
        <w:tc>
          <w:tcPr>
            <w:tcW w:w="1643" w:type="dxa"/>
            <w:tcBorders>
              <w:bottom w:val="single" w:sz="8" w:space="0" w:color="auto"/>
            </w:tcBorders>
            <w:shd w:val="clear" w:color="auto" w:fill="D8D8D8"/>
            <w:vAlign w:val="bottom"/>
          </w:tcPr>
          <w:p w:rsidR="00CE6097" w:rsidRDefault="00CE6097" w:rsidP="00CE6097">
            <w:pPr>
              <w:rPr>
                <w:sz w:val="10"/>
                <w:szCs w:val="10"/>
              </w:rPr>
            </w:pPr>
          </w:p>
        </w:tc>
        <w:tc>
          <w:tcPr>
            <w:tcW w:w="1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8D8D8"/>
            <w:vAlign w:val="bottom"/>
          </w:tcPr>
          <w:p w:rsidR="00CE6097" w:rsidRDefault="00CE6097" w:rsidP="00CE6097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8D8D8"/>
            <w:vAlign w:val="bottom"/>
          </w:tcPr>
          <w:p w:rsidR="00CE6097" w:rsidRDefault="00CE6097" w:rsidP="00CE6097">
            <w:pPr>
              <w:rPr>
                <w:sz w:val="10"/>
                <w:szCs w:val="10"/>
              </w:rPr>
            </w:pPr>
          </w:p>
        </w:tc>
        <w:tc>
          <w:tcPr>
            <w:tcW w:w="1883" w:type="dxa"/>
            <w:tcBorders>
              <w:bottom w:val="single" w:sz="8" w:space="0" w:color="auto"/>
            </w:tcBorders>
            <w:shd w:val="clear" w:color="auto" w:fill="D8D8D8"/>
            <w:vAlign w:val="bottom"/>
          </w:tcPr>
          <w:p w:rsidR="00CE6097" w:rsidRDefault="00CE6097" w:rsidP="00CE6097">
            <w:pPr>
              <w:rPr>
                <w:sz w:val="10"/>
                <w:szCs w:val="10"/>
              </w:rPr>
            </w:pPr>
          </w:p>
        </w:tc>
        <w:tc>
          <w:tcPr>
            <w:tcW w:w="1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8D8D8"/>
            <w:vAlign w:val="bottom"/>
          </w:tcPr>
          <w:p w:rsidR="00CE6097" w:rsidRDefault="00CE6097" w:rsidP="00CE6097">
            <w:pPr>
              <w:rPr>
                <w:sz w:val="10"/>
                <w:szCs w:val="10"/>
              </w:rPr>
            </w:pPr>
          </w:p>
        </w:tc>
        <w:tc>
          <w:tcPr>
            <w:tcW w:w="884" w:type="dxa"/>
            <w:tcBorders>
              <w:bottom w:val="single" w:sz="8" w:space="0" w:color="auto"/>
            </w:tcBorders>
            <w:shd w:val="clear" w:color="auto" w:fill="D8D8D8"/>
            <w:vAlign w:val="bottom"/>
          </w:tcPr>
          <w:p w:rsidR="00CE6097" w:rsidRDefault="00CE6097" w:rsidP="00CE6097">
            <w:pPr>
              <w:rPr>
                <w:sz w:val="10"/>
                <w:szCs w:val="10"/>
              </w:rPr>
            </w:pPr>
          </w:p>
        </w:tc>
        <w:tc>
          <w:tcPr>
            <w:tcW w:w="3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8D8D8"/>
            <w:vAlign w:val="bottom"/>
          </w:tcPr>
          <w:p w:rsidR="00CE6097" w:rsidRDefault="00CE6097" w:rsidP="00CE6097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8D8D8"/>
            <w:vAlign w:val="bottom"/>
          </w:tcPr>
          <w:p w:rsidR="00CE6097" w:rsidRDefault="00CE6097" w:rsidP="00CE6097">
            <w:pPr>
              <w:rPr>
                <w:sz w:val="10"/>
                <w:szCs w:val="10"/>
              </w:rPr>
            </w:pPr>
          </w:p>
        </w:tc>
        <w:tc>
          <w:tcPr>
            <w:tcW w:w="1082" w:type="dxa"/>
            <w:tcBorders>
              <w:bottom w:val="single" w:sz="8" w:space="0" w:color="auto"/>
            </w:tcBorders>
            <w:shd w:val="clear" w:color="auto" w:fill="D8D8D8"/>
            <w:vAlign w:val="bottom"/>
          </w:tcPr>
          <w:p w:rsidR="00CE6097" w:rsidRDefault="00CE6097" w:rsidP="00CE6097">
            <w:pPr>
              <w:rPr>
                <w:sz w:val="10"/>
                <w:szCs w:val="10"/>
              </w:rPr>
            </w:pPr>
          </w:p>
        </w:tc>
        <w:tc>
          <w:tcPr>
            <w:tcW w:w="1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8D8D8"/>
            <w:vAlign w:val="bottom"/>
          </w:tcPr>
          <w:p w:rsidR="00CE6097" w:rsidRDefault="00CE6097" w:rsidP="00CE6097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8D8D8"/>
            <w:vAlign w:val="bottom"/>
          </w:tcPr>
          <w:p w:rsidR="00CE6097" w:rsidRDefault="00CE6097" w:rsidP="00CE6097">
            <w:pPr>
              <w:rPr>
                <w:sz w:val="10"/>
                <w:szCs w:val="10"/>
              </w:rPr>
            </w:pPr>
          </w:p>
        </w:tc>
        <w:tc>
          <w:tcPr>
            <w:tcW w:w="1703" w:type="dxa"/>
            <w:tcBorders>
              <w:bottom w:val="single" w:sz="8" w:space="0" w:color="auto"/>
            </w:tcBorders>
            <w:shd w:val="clear" w:color="auto" w:fill="D8D8D8"/>
            <w:vAlign w:val="bottom"/>
          </w:tcPr>
          <w:p w:rsidR="00CE6097" w:rsidRDefault="00CE6097" w:rsidP="00CE6097">
            <w:pPr>
              <w:rPr>
                <w:sz w:val="10"/>
                <w:szCs w:val="10"/>
              </w:rPr>
            </w:pPr>
          </w:p>
        </w:tc>
        <w:tc>
          <w:tcPr>
            <w:tcW w:w="1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8D8D8"/>
            <w:vAlign w:val="bottom"/>
          </w:tcPr>
          <w:p w:rsidR="00CE6097" w:rsidRDefault="00CE6097" w:rsidP="00CE6097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8D8D8"/>
            <w:vAlign w:val="bottom"/>
          </w:tcPr>
          <w:p w:rsidR="00CE6097" w:rsidRDefault="00CE6097" w:rsidP="00CE6097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bottom w:val="single" w:sz="8" w:space="0" w:color="auto"/>
            </w:tcBorders>
            <w:shd w:val="clear" w:color="auto" w:fill="D8D8D8"/>
            <w:vAlign w:val="bottom"/>
          </w:tcPr>
          <w:p w:rsidR="00CE6097" w:rsidRDefault="00CE6097" w:rsidP="00CE6097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8D8D8"/>
            <w:vAlign w:val="bottom"/>
          </w:tcPr>
          <w:p w:rsidR="00CE6097" w:rsidRDefault="00CE6097" w:rsidP="00CE6097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</w:tbl>
    <w:p w:rsidR="00CE6097" w:rsidRDefault="00CE6097" w:rsidP="0062488B">
      <w:pPr>
        <w:rPr>
          <w:sz w:val="20"/>
          <w:szCs w:val="20"/>
        </w:rPr>
      </w:pPr>
    </w:p>
    <w:p w:rsidR="00CE6097" w:rsidRDefault="00CE6097" w:rsidP="00CE6097">
      <w:pPr>
        <w:sectPr w:rsidR="00CE6097">
          <w:pgSz w:w="11900" w:h="16838"/>
          <w:pgMar w:top="1398" w:right="666" w:bottom="429" w:left="1440" w:header="0" w:footer="0" w:gutter="0"/>
          <w:cols w:space="720" w:equalWidth="0">
            <w:col w:w="9800"/>
          </w:cols>
        </w:sectPr>
      </w:pPr>
    </w:p>
    <w:p w:rsidR="00CE6097" w:rsidRDefault="00CE6097" w:rsidP="0062488B">
      <w:pPr>
        <w:ind w:left="260" w:firstLine="708"/>
        <w:jc w:val="both"/>
        <w:rPr>
          <w:sz w:val="20"/>
          <w:szCs w:val="20"/>
        </w:rPr>
      </w:pPr>
      <w:r>
        <w:lastRenderedPageBreak/>
        <w:t xml:space="preserve"> Разнообразие жилой застройки достигается путем применения </w:t>
      </w:r>
      <w:proofErr w:type="gramStart"/>
      <w:r>
        <w:t>индивидуальных проектов</w:t>
      </w:r>
      <w:proofErr w:type="gramEnd"/>
      <w:r>
        <w:t xml:space="preserve"> жилых домов и созданием определенного ритма их размещения.</w:t>
      </w:r>
    </w:p>
    <w:p w:rsidR="00CE6097" w:rsidRDefault="00CE6097" w:rsidP="0062488B">
      <w:pPr>
        <w:ind w:left="260" w:firstLine="708"/>
        <w:jc w:val="both"/>
        <w:rPr>
          <w:sz w:val="20"/>
          <w:szCs w:val="20"/>
        </w:rPr>
      </w:pPr>
      <w:r>
        <w:t xml:space="preserve">Для реализации основных направлений в области развития социальной инфраструктуры сельского поселения </w:t>
      </w:r>
      <w:r w:rsidR="0062488B">
        <w:t>Заволжье</w:t>
      </w:r>
      <w:r>
        <w:t>, с учетом перспектив развития жилой зоны и прогнозируемых демографических изменений на период до 2030 года, в социальной сфере предполагаются следующие мероприятия:</w:t>
      </w:r>
    </w:p>
    <w:p w:rsidR="00CE6097" w:rsidRDefault="0062488B" w:rsidP="0062488B">
      <w:pPr>
        <w:ind w:left="980"/>
        <w:rPr>
          <w:sz w:val="20"/>
          <w:szCs w:val="20"/>
        </w:rPr>
      </w:pPr>
      <w:r>
        <w:t xml:space="preserve">- </w:t>
      </w:r>
      <w:r w:rsidR="00CE6097">
        <w:t>реконструкция существующих социальных объектов (школ, детских садов, библиотек, домов культуры, объектов спортивного назначения);</w:t>
      </w:r>
    </w:p>
    <w:p w:rsidR="00CE6097" w:rsidRDefault="0062488B" w:rsidP="0062488B">
      <w:pPr>
        <w:ind w:left="980" w:right="20"/>
        <w:rPr>
          <w:sz w:val="20"/>
          <w:szCs w:val="20"/>
        </w:rPr>
      </w:pPr>
      <w:r>
        <w:t xml:space="preserve">- </w:t>
      </w:r>
      <w:r w:rsidR="00CE6097">
        <w:t>строительство новых объектов социального назначения в соответствии с расчетной мощностью.</w:t>
      </w:r>
    </w:p>
    <w:p w:rsidR="00CE6097" w:rsidRDefault="00CE6097" w:rsidP="0062488B">
      <w:pPr>
        <w:ind w:left="260" w:firstLine="708"/>
        <w:jc w:val="both"/>
        <w:rPr>
          <w:sz w:val="20"/>
          <w:szCs w:val="20"/>
        </w:rPr>
      </w:pPr>
      <w:r>
        <w:t>Емкость объектов культурно-бытового назначения рассчитана в соответствии с действующими нормативами по укрупненным показателям, исходя из современного состояния сложившейся системы обслуживания населения и решения задачи наиболее полного удовлетворения потребностей жителей населенных пунктов в учреждениях различных видов обслуживания.</w:t>
      </w:r>
    </w:p>
    <w:p w:rsidR="00CE6097" w:rsidRDefault="00CE6097" w:rsidP="0062488B">
      <w:pPr>
        <w:ind w:left="260" w:firstLine="708"/>
        <w:jc w:val="both"/>
        <w:rPr>
          <w:sz w:val="20"/>
          <w:szCs w:val="20"/>
        </w:rPr>
      </w:pPr>
      <w:r>
        <w:t>Прогнозная численность сельского поселения</w:t>
      </w:r>
      <w:r w:rsidR="00AC307C">
        <w:t xml:space="preserve"> Заволжье</w:t>
      </w:r>
      <w:r>
        <w:t xml:space="preserve"> на расчетный срок до 2030 года составит </w:t>
      </w:r>
      <w:r w:rsidR="0062488B">
        <w:t>1000</w:t>
      </w:r>
      <w:r>
        <w:t xml:space="preserve"> человек.</w:t>
      </w:r>
    </w:p>
    <w:p w:rsidR="00CE6097" w:rsidRDefault="00CE6097" w:rsidP="0062488B">
      <w:pPr>
        <w:ind w:left="260" w:firstLine="708"/>
        <w:jc w:val="both"/>
        <w:rPr>
          <w:sz w:val="20"/>
          <w:szCs w:val="20"/>
        </w:rPr>
      </w:pPr>
      <w:r>
        <w:t xml:space="preserve">Таблица </w:t>
      </w:r>
      <w:r w:rsidR="0062488B">
        <w:t>7</w:t>
      </w:r>
      <w:r>
        <w:t xml:space="preserve"> – Прогнозная оценка численности населения на расчетный срок генерального плана до 2030 года</w:t>
      </w:r>
    </w:p>
    <w:p w:rsidR="00CE6097" w:rsidRDefault="00CE6097" w:rsidP="0062488B">
      <w:pPr>
        <w:rPr>
          <w:sz w:val="20"/>
          <w:szCs w:val="20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2300"/>
        <w:gridCol w:w="2320"/>
        <w:gridCol w:w="2320"/>
        <w:gridCol w:w="30"/>
      </w:tblGrid>
      <w:tr w:rsidR="00CE6097" w:rsidTr="006C029C">
        <w:trPr>
          <w:trHeight w:val="522"/>
        </w:trPr>
        <w:tc>
          <w:tcPr>
            <w:tcW w:w="23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62488B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Наименование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62488B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Существующее</w:t>
            </w:r>
          </w:p>
        </w:tc>
        <w:tc>
          <w:tcPr>
            <w:tcW w:w="2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62488B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Прогноз на расчетный</w:t>
            </w:r>
          </w:p>
        </w:tc>
        <w:tc>
          <w:tcPr>
            <w:tcW w:w="2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62488B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Прогноз на расчетный</w:t>
            </w:r>
          </w:p>
        </w:tc>
        <w:tc>
          <w:tcPr>
            <w:tcW w:w="30" w:type="dxa"/>
            <w:vAlign w:val="bottom"/>
          </w:tcPr>
          <w:p w:rsidR="00CE6097" w:rsidRDefault="00CE6097" w:rsidP="0062488B">
            <w:pPr>
              <w:rPr>
                <w:sz w:val="1"/>
                <w:szCs w:val="1"/>
              </w:rPr>
            </w:pPr>
          </w:p>
        </w:tc>
      </w:tr>
      <w:tr w:rsidR="00CE6097" w:rsidTr="006C029C">
        <w:trPr>
          <w:trHeight w:val="115"/>
        </w:trPr>
        <w:tc>
          <w:tcPr>
            <w:tcW w:w="23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62488B">
            <w:pPr>
              <w:rPr>
                <w:sz w:val="10"/>
                <w:szCs w:val="10"/>
              </w:rPr>
            </w:pPr>
          </w:p>
        </w:tc>
        <w:tc>
          <w:tcPr>
            <w:tcW w:w="2300" w:type="dxa"/>
            <w:vMerge w:val="restart"/>
            <w:tcBorders>
              <w:right w:val="single" w:sz="8" w:space="0" w:color="auto"/>
            </w:tcBorders>
            <w:vAlign w:val="bottom"/>
          </w:tcPr>
          <w:p w:rsidR="00CE6097" w:rsidRDefault="00CE6097" w:rsidP="0062488B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положение на</w:t>
            </w:r>
          </w:p>
        </w:tc>
        <w:tc>
          <w:tcPr>
            <w:tcW w:w="2320" w:type="dxa"/>
            <w:vMerge w:val="restart"/>
            <w:tcBorders>
              <w:right w:val="single" w:sz="8" w:space="0" w:color="auto"/>
            </w:tcBorders>
            <w:vAlign w:val="bottom"/>
          </w:tcPr>
          <w:p w:rsidR="00CE6097" w:rsidRDefault="00CE6097" w:rsidP="00F9655A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срок до 202</w:t>
            </w:r>
            <w:r w:rsidR="00F9655A">
              <w:rPr>
                <w:w w:val="99"/>
                <w:sz w:val="20"/>
                <w:szCs w:val="20"/>
              </w:rPr>
              <w:t>3</w:t>
            </w:r>
            <w:r>
              <w:rPr>
                <w:w w:val="99"/>
                <w:sz w:val="20"/>
                <w:szCs w:val="20"/>
              </w:rPr>
              <w:t xml:space="preserve"> г.</w:t>
            </w:r>
          </w:p>
        </w:tc>
        <w:tc>
          <w:tcPr>
            <w:tcW w:w="2320" w:type="dxa"/>
            <w:vMerge w:val="restart"/>
            <w:tcBorders>
              <w:right w:val="single" w:sz="8" w:space="0" w:color="auto"/>
            </w:tcBorders>
            <w:vAlign w:val="bottom"/>
          </w:tcPr>
          <w:p w:rsidR="00CE6097" w:rsidRDefault="00CE6097" w:rsidP="0062488B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срок до  2030 г.,</w:t>
            </w:r>
          </w:p>
        </w:tc>
        <w:tc>
          <w:tcPr>
            <w:tcW w:w="30" w:type="dxa"/>
            <w:vAlign w:val="bottom"/>
          </w:tcPr>
          <w:p w:rsidR="00CE6097" w:rsidRDefault="00CE6097" w:rsidP="0062488B">
            <w:pPr>
              <w:rPr>
                <w:sz w:val="1"/>
                <w:szCs w:val="1"/>
              </w:rPr>
            </w:pPr>
          </w:p>
        </w:tc>
      </w:tr>
      <w:tr w:rsidR="00CE6097" w:rsidTr="006C029C">
        <w:trPr>
          <w:trHeight w:val="115"/>
        </w:trPr>
        <w:tc>
          <w:tcPr>
            <w:tcW w:w="23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62488B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населенного пункта</w:t>
            </w:r>
          </w:p>
        </w:tc>
        <w:tc>
          <w:tcPr>
            <w:tcW w:w="2300" w:type="dxa"/>
            <w:vMerge/>
            <w:tcBorders>
              <w:right w:val="single" w:sz="8" w:space="0" w:color="auto"/>
            </w:tcBorders>
            <w:vAlign w:val="bottom"/>
          </w:tcPr>
          <w:p w:rsidR="00CE6097" w:rsidRDefault="00CE6097" w:rsidP="0062488B">
            <w:pPr>
              <w:rPr>
                <w:sz w:val="10"/>
                <w:szCs w:val="10"/>
              </w:rPr>
            </w:pPr>
          </w:p>
        </w:tc>
        <w:tc>
          <w:tcPr>
            <w:tcW w:w="2320" w:type="dxa"/>
            <w:vMerge/>
            <w:tcBorders>
              <w:right w:val="single" w:sz="8" w:space="0" w:color="auto"/>
            </w:tcBorders>
            <w:vAlign w:val="bottom"/>
          </w:tcPr>
          <w:p w:rsidR="00CE6097" w:rsidRDefault="00CE6097" w:rsidP="0062488B">
            <w:pPr>
              <w:rPr>
                <w:sz w:val="10"/>
                <w:szCs w:val="10"/>
              </w:rPr>
            </w:pPr>
          </w:p>
        </w:tc>
        <w:tc>
          <w:tcPr>
            <w:tcW w:w="2320" w:type="dxa"/>
            <w:vMerge/>
            <w:tcBorders>
              <w:right w:val="single" w:sz="8" w:space="0" w:color="auto"/>
            </w:tcBorders>
            <w:vAlign w:val="bottom"/>
          </w:tcPr>
          <w:p w:rsidR="00CE6097" w:rsidRDefault="00CE6097" w:rsidP="0062488B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CE6097" w:rsidRDefault="00CE6097" w:rsidP="0062488B">
            <w:pPr>
              <w:rPr>
                <w:sz w:val="1"/>
                <w:szCs w:val="1"/>
              </w:rPr>
            </w:pPr>
          </w:p>
        </w:tc>
      </w:tr>
      <w:tr w:rsidR="00CE6097" w:rsidTr="006C029C">
        <w:trPr>
          <w:trHeight w:val="115"/>
        </w:trPr>
        <w:tc>
          <w:tcPr>
            <w:tcW w:w="23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62488B">
            <w:pPr>
              <w:rPr>
                <w:sz w:val="10"/>
                <w:szCs w:val="10"/>
              </w:rPr>
            </w:pPr>
          </w:p>
        </w:tc>
        <w:tc>
          <w:tcPr>
            <w:tcW w:w="2300" w:type="dxa"/>
            <w:vMerge w:val="restart"/>
            <w:tcBorders>
              <w:right w:val="single" w:sz="8" w:space="0" w:color="auto"/>
            </w:tcBorders>
            <w:vAlign w:val="bottom"/>
          </w:tcPr>
          <w:p w:rsidR="00CE6097" w:rsidRDefault="00CE6097" w:rsidP="00F9655A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01.01.201</w:t>
            </w:r>
            <w:r w:rsidR="00F9655A">
              <w:rPr>
                <w:w w:val="99"/>
                <w:sz w:val="20"/>
                <w:szCs w:val="20"/>
              </w:rPr>
              <w:t>9</w:t>
            </w:r>
            <w:r>
              <w:rPr>
                <w:w w:val="99"/>
                <w:sz w:val="20"/>
                <w:szCs w:val="20"/>
              </w:rPr>
              <w:t xml:space="preserve"> г.</w:t>
            </w:r>
          </w:p>
        </w:tc>
        <w:tc>
          <w:tcPr>
            <w:tcW w:w="2320" w:type="dxa"/>
            <w:vMerge w:val="restart"/>
            <w:tcBorders>
              <w:right w:val="single" w:sz="8" w:space="0" w:color="auto"/>
            </w:tcBorders>
            <w:vAlign w:val="bottom"/>
          </w:tcPr>
          <w:p w:rsidR="00CE6097" w:rsidRDefault="00CE6097" w:rsidP="0062488B">
            <w:pPr>
              <w:ind w:left="4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 очередь), чел.</w:t>
            </w:r>
          </w:p>
        </w:tc>
        <w:tc>
          <w:tcPr>
            <w:tcW w:w="2320" w:type="dxa"/>
            <w:vMerge w:val="restart"/>
            <w:tcBorders>
              <w:right w:val="single" w:sz="8" w:space="0" w:color="auto"/>
            </w:tcBorders>
            <w:vAlign w:val="bottom"/>
          </w:tcPr>
          <w:p w:rsidR="00CE6097" w:rsidRDefault="00CE6097" w:rsidP="0062488B">
            <w:pPr>
              <w:jc w:val="center"/>
              <w:rPr>
                <w:sz w:val="20"/>
                <w:szCs w:val="20"/>
              </w:rPr>
            </w:pPr>
            <w:r>
              <w:rPr>
                <w:w w:val="96"/>
                <w:sz w:val="20"/>
                <w:szCs w:val="20"/>
              </w:rPr>
              <w:t>чел</w:t>
            </w:r>
          </w:p>
        </w:tc>
        <w:tc>
          <w:tcPr>
            <w:tcW w:w="30" w:type="dxa"/>
            <w:vAlign w:val="bottom"/>
          </w:tcPr>
          <w:p w:rsidR="00CE6097" w:rsidRDefault="00CE6097" w:rsidP="0062488B">
            <w:pPr>
              <w:rPr>
                <w:sz w:val="1"/>
                <w:szCs w:val="1"/>
              </w:rPr>
            </w:pPr>
          </w:p>
        </w:tc>
      </w:tr>
      <w:tr w:rsidR="00CE6097" w:rsidTr="006C029C">
        <w:trPr>
          <w:trHeight w:val="115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62488B">
            <w:pPr>
              <w:rPr>
                <w:sz w:val="10"/>
                <w:szCs w:val="10"/>
              </w:rPr>
            </w:pPr>
          </w:p>
        </w:tc>
        <w:tc>
          <w:tcPr>
            <w:tcW w:w="2300" w:type="dxa"/>
            <w:vMerge/>
            <w:tcBorders>
              <w:right w:val="single" w:sz="8" w:space="0" w:color="auto"/>
            </w:tcBorders>
            <w:vAlign w:val="bottom"/>
          </w:tcPr>
          <w:p w:rsidR="00CE6097" w:rsidRDefault="00CE6097" w:rsidP="0062488B">
            <w:pPr>
              <w:rPr>
                <w:sz w:val="10"/>
                <w:szCs w:val="10"/>
              </w:rPr>
            </w:pPr>
          </w:p>
        </w:tc>
        <w:tc>
          <w:tcPr>
            <w:tcW w:w="2320" w:type="dxa"/>
            <w:vMerge/>
            <w:tcBorders>
              <w:right w:val="single" w:sz="8" w:space="0" w:color="auto"/>
            </w:tcBorders>
            <w:vAlign w:val="bottom"/>
          </w:tcPr>
          <w:p w:rsidR="00CE6097" w:rsidRDefault="00CE6097" w:rsidP="0062488B">
            <w:pPr>
              <w:rPr>
                <w:sz w:val="10"/>
                <w:szCs w:val="10"/>
              </w:rPr>
            </w:pPr>
          </w:p>
        </w:tc>
        <w:tc>
          <w:tcPr>
            <w:tcW w:w="2320" w:type="dxa"/>
            <w:vMerge/>
            <w:tcBorders>
              <w:right w:val="single" w:sz="8" w:space="0" w:color="auto"/>
            </w:tcBorders>
            <w:vAlign w:val="bottom"/>
          </w:tcPr>
          <w:p w:rsidR="00CE6097" w:rsidRDefault="00CE6097" w:rsidP="0062488B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CE6097" w:rsidRDefault="00CE6097" w:rsidP="0062488B">
            <w:pPr>
              <w:rPr>
                <w:sz w:val="1"/>
                <w:szCs w:val="1"/>
              </w:rPr>
            </w:pPr>
          </w:p>
        </w:tc>
      </w:tr>
      <w:tr w:rsidR="00CE6097" w:rsidTr="006C029C">
        <w:trPr>
          <w:trHeight w:val="299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62488B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62488B"/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62488B"/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62488B"/>
        </w:tc>
        <w:tc>
          <w:tcPr>
            <w:tcW w:w="30" w:type="dxa"/>
            <w:vAlign w:val="bottom"/>
          </w:tcPr>
          <w:p w:rsidR="00CE6097" w:rsidRDefault="00CE6097" w:rsidP="0062488B">
            <w:pPr>
              <w:rPr>
                <w:sz w:val="1"/>
                <w:szCs w:val="1"/>
              </w:rPr>
            </w:pPr>
          </w:p>
        </w:tc>
      </w:tr>
      <w:tr w:rsidR="00CE6097" w:rsidTr="006C029C">
        <w:trPr>
          <w:trHeight w:val="327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6097" w:rsidRDefault="0062488B" w:rsidP="0062488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99"/>
                <w:sz w:val="20"/>
                <w:szCs w:val="20"/>
              </w:rPr>
              <w:t>С.п</w:t>
            </w:r>
            <w:proofErr w:type="spellEnd"/>
            <w:r>
              <w:rPr>
                <w:w w:val="99"/>
                <w:sz w:val="20"/>
                <w:szCs w:val="20"/>
              </w:rPr>
              <w:t>. Заволжье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E6097" w:rsidRDefault="0062488B" w:rsidP="00F9655A">
            <w:pPr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8</w:t>
            </w:r>
            <w:r w:rsidR="00F9655A">
              <w:rPr>
                <w:w w:val="98"/>
                <w:sz w:val="20"/>
                <w:szCs w:val="20"/>
              </w:rPr>
              <w:t>10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E6097" w:rsidRDefault="0062488B" w:rsidP="0062488B">
            <w:pPr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900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E6097" w:rsidRDefault="0062488B" w:rsidP="0062488B">
            <w:pPr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1000</w:t>
            </w:r>
          </w:p>
        </w:tc>
        <w:tc>
          <w:tcPr>
            <w:tcW w:w="30" w:type="dxa"/>
            <w:vAlign w:val="bottom"/>
          </w:tcPr>
          <w:p w:rsidR="00CE6097" w:rsidRDefault="00CE6097" w:rsidP="0062488B">
            <w:pPr>
              <w:rPr>
                <w:sz w:val="1"/>
                <w:szCs w:val="1"/>
              </w:rPr>
            </w:pPr>
          </w:p>
        </w:tc>
      </w:tr>
      <w:tr w:rsidR="00CE6097" w:rsidTr="006C029C">
        <w:trPr>
          <w:trHeight w:val="124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62488B">
            <w:pPr>
              <w:rPr>
                <w:sz w:val="10"/>
                <w:szCs w:val="10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62488B">
            <w:pPr>
              <w:rPr>
                <w:sz w:val="10"/>
                <w:szCs w:val="10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62488B">
            <w:pPr>
              <w:rPr>
                <w:sz w:val="10"/>
                <w:szCs w:val="10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62488B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CE6097" w:rsidRDefault="00CE6097" w:rsidP="0062488B">
            <w:pPr>
              <w:rPr>
                <w:sz w:val="1"/>
                <w:szCs w:val="1"/>
              </w:rPr>
            </w:pPr>
          </w:p>
        </w:tc>
      </w:tr>
    </w:tbl>
    <w:p w:rsidR="006C029C" w:rsidRDefault="006C029C" w:rsidP="006C029C">
      <w:pPr>
        <w:ind w:right="-139"/>
        <w:jc w:val="center"/>
        <w:rPr>
          <w:i/>
          <w:iCs/>
          <w:u w:val="single"/>
        </w:rPr>
      </w:pPr>
    </w:p>
    <w:p w:rsidR="006C029C" w:rsidRDefault="006C029C" w:rsidP="00F678DD">
      <w:pPr>
        <w:ind w:right="-139"/>
        <w:jc w:val="center"/>
        <w:rPr>
          <w:sz w:val="20"/>
          <w:szCs w:val="20"/>
        </w:rPr>
      </w:pPr>
      <w:r>
        <w:rPr>
          <w:i/>
          <w:iCs/>
          <w:u w:val="single"/>
        </w:rPr>
        <w:t>Образование</w:t>
      </w:r>
    </w:p>
    <w:p w:rsidR="006C029C" w:rsidRDefault="006C029C" w:rsidP="00F678DD">
      <w:pPr>
        <w:rPr>
          <w:sz w:val="20"/>
          <w:szCs w:val="20"/>
        </w:rPr>
      </w:pPr>
    </w:p>
    <w:p w:rsidR="006C029C" w:rsidRDefault="006C029C" w:rsidP="00F678DD">
      <w:pPr>
        <w:numPr>
          <w:ilvl w:val="1"/>
          <w:numId w:val="7"/>
        </w:numPr>
        <w:tabs>
          <w:tab w:val="left" w:pos="1313"/>
        </w:tabs>
        <w:ind w:left="260" w:right="120" w:firstLine="710"/>
        <w:jc w:val="both"/>
      </w:pPr>
      <w:r>
        <w:t xml:space="preserve">сфере образования в </w:t>
      </w:r>
      <w:r w:rsidR="00565CA1">
        <w:t>сельском</w:t>
      </w:r>
      <w:r>
        <w:t xml:space="preserve"> поселении </w:t>
      </w:r>
      <w:r w:rsidR="00565CA1">
        <w:t>Заволжье</w:t>
      </w:r>
      <w:r>
        <w:t xml:space="preserve"> можно выделить следующие приоритетные направления развития дошкольного, общего и дополнительного образования с учетом особенностей развития:</w:t>
      </w:r>
    </w:p>
    <w:p w:rsidR="006C029C" w:rsidRDefault="006C029C" w:rsidP="00F678DD">
      <w:pPr>
        <w:numPr>
          <w:ilvl w:val="0"/>
          <w:numId w:val="7"/>
        </w:numPr>
        <w:tabs>
          <w:tab w:val="left" w:pos="946"/>
        </w:tabs>
        <w:ind w:left="260" w:right="140" w:firstLine="427"/>
      </w:pPr>
      <w:r>
        <w:t>развитие муниципальной системы образования в соответствии с растущими потребностями населения;</w:t>
      </w:r>
    </w:p>
    <w:p w:rsidR="006C029C" w:rsidRDefault="006C029C" w:rsidP="00F678DD">
      <w:pPr>
        <w:numPr>
          <w:ilvl w:val="0"/>
          <w:numId w:val="7"/>
        </w:numPr>
        <w:tabs>
          <w:tab w:val="left" w:pos="937"/>
        </w:tabs>
        <w:ind w:left="260" w:right="120" w:firstLine="427"/>
        <w:jc w:val="both"/>
      </w:pPr>
      <w:r>
        <w:t>повышение качества образования и образовательных услуг (обеспечение перехода школ на новые государственные образовательные стандарты, в том числе в дополнительном образовании);</w:t>
      </w:r>
    </w:p>
    <w:p w:rsidR="006C029C" w:rsidRDefault="006C029C" w:rsidP="00F678DD">
      <w:pPr>
        <w:numPr>
          <w:ilvl w:val="0"/>
          <w:numId w:val="7"/>
        </w:numPr>
        <w:tabs>
          <w:tab w:val="left" w:pos="841"/>
        </w:tabs>
        <w:ind w:left="260" w:right="120" w:firstLine="427"/>
        <w:jc w:val="both"/>
      </w:pPr>
      <w:r>
        <w:t>формирование эффективной системы взаимодействия основного и дополнительного образования, создание безопасной образовательной среды и условий организации образовательного процесса.</w:t>
      </w:r>
    </w:p>
    <w:p w:rsidR="006C029C" w:rsidRPr="00F678DD" w:rsidRDefault="006C029C" w:rsidP="00F678DD">
      <w:pPr>
        <w:ind w:left="260" w:right="120" w:firstLine="708"/>
        <w:jc w:val="both"/>
      </w:pPr>
      <w:r>
        <w:t xml:space="preserve">Развитие отраслей образования является одним из базовых показателей развития социальной сферы. Сеть образовательных учреждений в </w:t>
      </w:r>
      <w:r w:rsidR="00565CA1">
        <w:t>сельском</w:t>
      </w:r>
      <w:r>
        <w:t xml:space="preserve"> поселении представлена </w:t>
      </w:r>
      <w:r w:rsidR="00565CA1">
        <w:t>2-мя</w:t>
      </w:r>
      <w:r>
        <w:t xml:space="preserve"> образовательными учреждениями: </w:t>
      </w:r>
      <w:r w:rsidR="00565CA1">
        <w:t>детским садом «Алёнушка»</w:t>
      </w:r>
      <w:r>
        <w:t xml:space="preserve">, общей вместимостью </w:t>
      </w:r>
      <w:r w:rsidR="00565CA1">
        <w:t>80 мест; основной общеобразовательной школой</w:t>
      </w:r>
      <w:r>
        <w:t xml:space="preserve">, общей вместимостью </w:t>
      </w:r>
      <w:r w:rsidR="00565CA1">
        <w:t xml:space="preserve">120 мест. </w:t>
      </w:r>
      <w:r>
        <w:t>Согласно проведенному прогнозу численности населения, количество детей дошкольного и школьного возраста к расчетному сроку увеличится как в численном, так и в процентном выражении.</w:t>
      </w:r>
    </w:p>
    <w:p w:rsidR="006C029C" w:rsidRDefault="006C029C" w:rsidP="00F678DD">
      <w:pPr>
        <w:ind w:left="260" w:right="120" w:firstLine="708"/>
        <w:jc w:val="both"/>
        <w:rPr>
          <w:sz w:val="20"/>
          <w:szCs w:val="20"/>
        </w:rPr>
      </w:pPr>
      <w:r>
        <w:t xml:space="preserve">Таблица </w:t>
      </w:r>
      <w:r w:rsidR="00565CA1">
        <w:t>8</w:t>
      </w:r>
      <w:r>
        <w:t xml:space="preserve"> - Прогнозная оценка количества лиц дошкольного (1-6 лет) и школьного возраста (7-17 лет) в </w:t>
      </w:r>
      <w:r w:rsidR="00565CA1">
        <w:t>сельском</w:t>
      </w:r>
      <w:r>
        <w:t xml:space="preserve"> поселении </w:t>
      </w:r>
      <w:r w:rsidR="00565CA1">
        <w:t>Заволжье</w:t>
      </w:r>
    </w:p>
    <w:p w:rsidR="006C029C" w:rsidRDefault="006C029C" w:rsidP="00F678DD">
      <w:pPr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0"/>
        <w:gridCol w:w="1920"/>
        <w:gridCol w:w="1920"/>
        <w:gridCol w:w="1900"/>
        <w:gridCol w:w="1920"/>
        <w:gridCol w:w="30"/>
      </w:tblGrid>
      <w:tr w:rsidR="006C029C" w:rsidTr="00F678DD">
        <w:trPr>
          <w:trHeight w:val="232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C029C" w:rsidRDefault="006C029C" w:rsidP="00F678DD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029C" w:rsidRDefault="006C029C" w:rsidP="00F678DD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Количество лиц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029C" w:rsidRDefault="006C029C" w:rsidP="00F678DD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% от всего</w:t>
            </w:r>
          </w:p>
        </w:tc>
        <w:tc>
          <w:tcPr>
            <w:tcW w:w="1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029C" w:rsidRDefault="006C029C" w:rsidP="00F678DD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Количество лиц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029C" w:rsidRDefault="006C029C" w:rsidP="00F678DD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% от всего</w:t>
            </w:r>
          </w:p>
        </w:tc>
        <w:tc>
          <w:tcPr>
            <w:tcW w:w="0" w:type="dxa"/>
            <w:vAlign w:val="bottom"/>
          </w:tcPr>
          <w:p w:rsidR="006C029C" w:rsidRDefault="006C029C" w:rsidP="00F678DD">
            <w:pPr>
              <w:rPr>
                <w:sz w:val="1"/>
                <w:szCs w:val="1"/>
              </w:rPr>
            </w:pPr>
          </w:p>
        </w:tc>
      </w:tr>
      <w:tr w:rsidR="006C029C" w:rsidTr="00F678DD">
        <w:trPr>
          <w:trHeight w:val="115"/>
        </w:trPr>
        <w:tc>
          <w:tcPr>
            <w:tcW w:w="1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029C" w:rsidRDefault="006C029C" w:rsidP="00F67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Годы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6C029C" w:rsidRDefault="006C029C" w:rsidP="00F678DD">
            <w:pPr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дошкольного</w:t>
            </w: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6C029C" w:rsidRDefault="006C029C" w:rsidP="00F678DD">
            <w:pPr>
              <w:rPr>
                <w:sz w:val="10"/>
                <w:szCs w:val="10"/>
              </w:rPr>
            </w:pPr>
          </w:p>
        </w:tc>
        <w:tc>
          <w:tcPr>
            <w:tcW w:w="1900" w:type="dxa"/>
            <w:vMerge w:val="restart"/>
            <w:tcBorders>
              <w:right w:val="single" w:sz="8" w:space="0" w:color="auto"/>
            </w:tcBorders>
            <w:vAlign w:val="bottom"/>
          </w:tcPr>
          <w:p w:rsidR="006C029C" w:rsidRDefault="006C029C" w:rsidP="00F67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школьного</w:t>
            </w: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6C029C" w:rsidRDefault="006C029C" w:rsidP="00F678D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C029C" w:rsidRDefault="006C029C" w:rsidP="00F678DD">
            <w:pPr>
              <w:rPr>
                <w:sz w:val="1"/>
                <w:szCs w:val="1"/>
              </w:rPr>
            </w:pPr>
          </w:p>
        </w:tc>
      </w:tr>
      <w:tr w:rsidR="006C029C" w:rsidTr="00F678DD">
        <w:trPr>
          <w:trHeight w:val="115"/>
        </w:trPr>
        <w:tc>
          <w:tcPr>
            <w:tcW w:w="1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029C" w:rsidRDefault="006C029C" w:rsidP="00F678DD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6C029C" w:rsidRDefault="006C029C" w:rsidP="00F678DD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6C029C" w:rsidRDefault="006C029C" w:rsidP="00F678DD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населения</w:t>
            </w:r>
          </w:p>
        </w:tc>
        <w:tc>
          <w:tcPr>
            <w:tcW w:w="1900" w:type="dxa"/>
            <w:vMerge/>
            <w:tcBorders>
              <w:right w:val="single" w:sz="8" w:space="0" w:color="auto"/>
            </w:tcBorders>
            <w:vAlign w:val="bottom"/>
          </w:tcPr>
          <w:p w:rsidR="006C029C" w:rsidRDefault="006C029C" w:rsidP="00F678DD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6C029C" w:rsidRDefault="006C029C" w:rsidP="00F678DD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населения</w:t>
            </w:r>
          </w:p>
        </w:tc>
        <w:tc>
          <w:tcPr>
            <w:tcW w:w="0" w:type="dxa"/>
            <w:vAlign w:val="bottom"/>
          </w:tcPr>
          <w:p w:rsidR="006C029C" w:rsidRDefault="006C029C" w:rsidP="00F678DD">
            <w:pPr>
              <w:rPr>
                <w:sz w:val="1"/>
                <w:szCs w:val="1"/>
              </w:rPr>
            </w:pPr>
          </w:p>
        </w:tc>
      </w:tr>
      <w:tr w:rsidR="006C029C" w:rsidTr="00F678DD">
        <w:trPr>
          <w:trHeight w:val="115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029C" w:rsidRDefault="006C029C" w:rsidP="00F678DD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6C029C" w:rsidRDefault="006C029C" w:rsidP="00F678DD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возраста (1-6 лет)</w:t>
            </w: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6C029C" w:rsidRDefault="006C029C" w:rsidP="00F678DD">
            <w:pPr>
              <w:rPr>
                <w:sz w:val="10"/>
                <w:szCs w:val="10"/>
              </w:rPr>
            </w:pPr>
          </w:p>
        </w:tc>
        <w:tc>
          <w:tcPr>
            <w:tcW w:w="1900" w:type="dxa"/>
            <w:vMerge w:val="restart"/>
            <w:tcBorders>
              <w:right w:val="single" w:sz="8" w:space="0" w:color="auto"/>
            </w:tcBorders>
            <w:vAlign w:val="bottom"/>
          </w:tcPr>
          <w:p w:rsidR="006C029C" w:rsidRDefault="006C029C" w:rsidP="00F67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возраста (7-17)</w:t>
            </w: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6C029C" w:rsidRDefault="006C029C" w:rsidP="00F678D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C029C" w:rsidRDefault="006C029C" w:rsidP="00F678DD">
            <w:pPr>
              <w:rPr>
                <w:sz w:val="1"/>
                <w:szCs w:val="1"/>
              </w:rPr>
            </w:pPr>
          </w:p>
        </w:tc>
      </w:tr>
      <w:tr w:rsidR="006C029C" w:rsidTr="00F678DD">
        <w:trPr>
          <w:trHeight w:val="118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029C" w:rsidRDefault="006C029C" w:rsidP="00F678DD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029C" w:rsidRDefault="006C029C" w:rsidP="00F678DD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029C" w:rsidRDefault="006C029C" w:rsidP="00F678DD">
            <w:pPr>
              <w:rPr>
                <w:sz w:val="10"/>
                <w:szCs w:val="10"/>
              </w:rPr>
            </w:pPr>
          </w:p>
        </w:tc>
        <w:tc>
          <w:tcPr>
            <w:tcW w:w="1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029C" w:rsidRDefault="006C029C" w:rsidP="00F678DD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029C" w:rsidRDefault="006C029C" w:rsidP="00F678D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C029C" w:rsidRDefault="006C029C" w:rsidP="00F678DD">
            <w:pPr>
              <w:rPr>
                <w:sz w:val="1"/>
                <w:szCs w:val="1"/>
              </w:rPr>
            </w:pPr>
          </w:p>
        </w:tc>
      </w:tr>
      <w:tr w:rsidR="006C029C" w:rsidTr="00F678DD">
        <w:trPr>
          <w:trHeight w:val="220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029C" w:rsidRDefault="006C029C" w:rsidP="00F9655A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201</w:t>
            </w:r>
            <w:r w:rsidR="00F9655A">
              <w:rPr>
                <w:w w:val="99"/>
                <w:sz w:val="20"/>
                <w:szCs w:val="20"/>
              </w:rPr>
              <w:t>9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029C" w:rsidRDefault="00F678DD" w:rsidP="00F678DD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81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029C" w:rsidRDefault="00F678DD" w:rsidP="00F678DD">
            <w:pPr>
              <w:jc w:val="center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9,8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029C" w:rsidRDefault="00F678DD" w:rsidP="00F678DD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77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029C" w:rsidRDefault="00F678DD" w:rsidP="00F67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9,4</w:t>
            </w:r>
          </w:p>
        </w:tc>
        <w:tc>
          <w:tcPr>
            <w:tcW w:w="0" w:type="dxa"/>
            <w:vAlign w:val="bottom"/>
          </w:tcPr>
          <w:p w:rsidR="006C029C" w:rsidRDefault="006C029C" w:rsidP="00F678DD">
            <w:pPr>
              <w:rPr>
                <w:sz w:val="1"/>
                <w:szCs w:val="1"/>
              </w:rPr>
            </w:pPr>
          </w:p>
        </w:tc>
      </w:tr>
      <w:tr w:rsidR="006C029C" w:rsidTr="00F678DD">
        <w:trPr>
          <w:trHeight w:val="220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029C" w:rsidRDefault="006C029C" w:rsidP="00F9655A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202</w:t>
            </w:r>
            <w:r w:rsidR="00F9655A"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029C" w:rsidRDefault="00F678DD" w:rsidP="00F678DD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90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029C" w:rsidRDefault="00F678DD" w:rsidP="00F678DD">
            <w:pPr>
              <w:jc w:val="center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10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029C" w:rsidRDefault="00F678DD" w:rsidP="00F678DD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111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029C" w:rsidRDefault="00F678DD" w:rsidP="00F678DD">
            <w:pPr>
              <w:jc w:val="center"/>
              <w:rPr>
                <w:sz w:val="20"/>
                <w:szCs w:val="20"/>
              </w:rPr>
            </w:pPr>
            <w:r>
              <w:rPr>
                <w:w w:val="97"/>
                <w:sz w:val="20"/>
                <w:szCs w:val="20"/>
              </w:rPr>
              <w:t>12,3</w:t>
            </w:r>
          </w:p>
        </w:tc>
        <w:tc>
          <w:tcPr>
            <w:tcW w:w="0" w:type="dxa"/>
            <w:vAlign w:val="bottom"/>
          </w:tcPr>
          <w:p w:rsidR="006C029C" w:rsidRDefault="006C029C" w:rsidP="00F678DD">
            <w:pPr>
              <w:rPr>
                <w:sz w:val="1"/>
                <w:szCs w:val="1"/>
              </w:rPr>
            </w:pPr>
          </w:p>
        </w:tc>
      </w:tr>
      <w:tr w:rsidR="006C029C" w:rsidTr="00F678DD">
        <w:trPr>
          <w:trHeight w:val="22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029C" w:rsidRDefault="006C029C" w:rsidP="00F678DD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2030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029C" w:rsidRDefault="00F678DD" w:rsidP="00F678DD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120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029C" w:rsidRDefault="00F678DD" w:rsidP="00F678DD">
            <w:pPr>
              <w:jc w:val="center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12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029C" w:rsidRDefault="00F678DD" w:rsidP="00F678DD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140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029C" w:rsidRDefault="00F678DD" w:rsidP="00F678DD">
            <w:pPr>
              <w:jc w:val="center"/>
              <w:rPr>
                <w:sz w:val="20"/>
                <w:szCs w:val="20"/>
              </w:rPr>
            </w:pPr>
            <w:r>
              <w:rPr>
                <w:w w:val="97"/>
                <w:sz w:val="20"/>
                <w:szCs w:val="20"/>
              </w:rPr>
              <w:t>14</w:t>
            </w:r>
          </w:p>
        </w:tc>
        <w:tc>
          <w:tcPr>
            <w:tcW w:w="0" w:type="dxa"/>
            <w:vAlign w:val="bottom"/>
          </w:tcPr>
          <w:p w:rsidR="006C029C" w:rsidRDefault="006C029C" w:rsidP="00F678DD">
            <w:pPr>
              <w:rPr>
                <w:sz w:val="1"/>
                <w:szCs w:val="1"/>
              </w:rPr>
            </w:pPr>
          </w:p>
        </w:tc>
      </w:tr>
    </w:tbl>
    <w:p w:rsidR="00565CA1" w:rsidRDefault="00F678DD" w:rsidP="00F678DD">
      <w:pPr>
        <w:tabs>
          <w:tab w:val="left" w:pos="1320"/>
        </w:tabs>
      </w:pPr>
      <w:r>
        <w:rPr>
          <w:sz w:val="20"/>
          <w:szCs w:val="20"/>
        </w:rPr>
        <w:lastRenderedPageBreak/>
        <w:t xml:space="preserve">                В  </w:t>
      </w:r>
      <w:r w:rsidR="00565CA1">
        <w:t>201</w:t>
      </w:r>
      <w:r w:rsidR="00F9655A">
        <w:t>9</w:t>
      </w:r>
      <w:r w:rsidR="00565CA1">
        <w:t xml:space="preserve">  году  обучение  в  </w:t>
      </w:r>
      <w:r>
        <w:t>основной  общеобразовательной  школе</w:t>
      </w:r>
      <w:r w:rsidR="00565CA1">
        <w:t xml:space="preserve">  проходили</w:t>
      </w:r>
    </w:p>
    <w:p w:rsidR="00565CA1" w:rsidRDefault="00F9655A" w:rsidP="00F678DD">
      <w:pPr>
        <w:ind w:left="260"/>
        <w:jc w:val="both"/>
      </w:pPr>
      <w:r>
        <w:t>64</w:t>
      </w:r>
      <w:r w:rsidR="00565CA1">
        <w:t xml:space="preserve"> учащихся. Прогнозируемая численность детей школьного возраста к 202</w:t>
      </w:r>
      <w:r>
        <w:t>3</w:t>
      </w:r>
      <w:r w:rsidR="00565CA1">
        <w:t xml:space="preserve"> году достигнет </w:t>
      </w:r>
      <w:r>
        <w:t>90</w:t>
      </w:r>
      <w:r w:rsidR="00565CA1">
        <w:t xml:space="preserve"> чел. Следовательно, в перспективе увеличится нагрузка</w:t>
      </w:r>
      <w:r w:rsidR="00F678DD">
        <w:t xml:space="preserve"> на образовательные учреждения.</w:t>
      </w:r>
    </w:p>
    <w:p w:rsidR="00CE6097" w:rsidRDefault="00565CA1" w:rsidP="00F678DD">
      <w:pPr>
        <w:ind w:left="260" w:firstLine="708"/>
        <w:jc w:val="both"/>
      </w:pPr>
      <w:r>
        <w:t xml:space="preserve">Анализируя демографическую ситуацию, развитие образования на расчетную перспективу останется приоритетным для поселения. </w:t>
      </w:r>
    </w:p>
    <w:p w:rsidR="00F678DD" w:rsidRDefault="00F678DD" w:rsidP="00F678DD">
      <w:pPr>
        <w:ind w:left="260" w:firstLine="708"/>
        <w:jc w:val="both"/>
      </w:pPr>
    </w:p>
    <w:p w:rsidR="00F678DD" w:rsidRDefault="00F678DD" w:rsidP="00E457CC">
      <w:pPr>
        <w:ind w:left="3800"/>
        <w:rPr>
          <w:sz w:val="20"/>
          <w:szCs w:val="20"/>
        </w:rPr>
      </w:pPr>
      <w:r>
        <w:rPr>
          <w:i/>
          <w:iCs/>
          <w:u w:val="single"/>
        </w:rPr>
        <w:t>Культура и искусство</w:t>
      </w:r>
    </w:p>
    <w:p w:rsidR="00F678DD" w:rsidRDefault="00F678DD" w:rsidP="00E457CC">
      <w:pPr>
        <w:rPr>
          <w:sz w:val="20"/>
          <w:szCs w:val="20"/>
        </w:rPr>
      </w:pPr>
    </w:p>
    <w:p w:rsidR="00F678DD" w:rsidRDefault="00F678DD" w:rsidP="00E457CC">
      <w:pPr>
        <w:ind w:left="260" w:firstLine="708"/>
        <w:jc w:val="both"/>
        <w:rPr>
          <w:sz w:val="20"/>
          <w:szCs w:val="20"/>
        </w:rPr>
      </w:pPr>
      <w:r>
        <w:t>Целью сферы культуры сельского поселения</w:t>
      </w:r>
      <w:r w:rsidR="003A0D3B">
        <w:t xml:space="preserve"> Заволжье</w:t>
      </w:r>
      <w:r>
        <w:t xml:space="preserve"> является развитие творческого культурного потенциала населения, обеспечение широкого доступа всех социальных слоев к ценностям отечественной и мировой культуры. Для достижения этой цели поставлены следующие задачи:</w:t>
      </w:r>
    </w:p>
    <w:p w:rsidR="00F678DD" w:rsidRDefault="00F678DD" w:rsidP="00E457CC">
      <w:pPr>
        <w:ind w:left="680"/>
        <w:rPr>
          <w:sz w:val="20"/>
          <w:szCs w:val="20"/>
        </w:rPr>
      </w:pPr>
      <w:r>
        <w:t xml:space="preserve"> </w:t>
      </w:r>
      <w:r w:rsidR="003A0D3B">
        <w:t xml:space="preserve">- </w:t>
      </w:r>
      <w:r>
        <w:t>создание условий для повышения качества и разнообразия услуг, предоставляемых</w:t>
      </w:r>
    </w:p>
    <w:p w:rsidR="00F678DD" w:rsidRDefault="00F678DD" w:rsidP="00E457CC">
      <w:pPr>
        <w:ind w:left="709"/>
        <w:rPr>
          <w:sz w:val="20"/>
          <w:szCs w:val="20"/>
        </w:rPr>
      </w:pPr>
      <w:r>
        <w:t>в сфере культуры и искусства;</w:t>
      </w:r>
    </w:p>
    <w:p w:rsidR="00F678DD" w:rsidRDefault="003A0D3B" w:rsidP="00E457CC">
      <w:pPr>
        <w:ind w:left="709"/>
      </w:pPr>
      <w:r>
        <w:t xml:space="preserve">- </w:t>
      </w:r>
      <w:r w:rsidR="00F678DD">
        <w:t>модерниза</w:t>
      </w:r>
      <w:r w:rsidR="00E457CC">
        <w:t>ция работы учреждений культуры;</w:t>
      </w:r>
    </w:p>
    <w:p w:rsidR="00F678DD" w:rsidRDefault="00F678DD" w:rsidP="00E457CC">
      <w:pPr>
        <w:ind w:left="709"/>
        <w:jc w:val="both"/>
        <w:rPr>
          <w:sz w:val="20"/>
          <w:szCs w:val="20"/>
        </w:rPr>
      </w:pPr>
      <w:r>
        <w:t xml:space="preserve"> </w:t>
      </w:r>
      <w:r w:rsidR="003A0D3B">
        <w:t>-</w:t>
      </w:r>
      <w:r>
        <w:t>обеспечение равного доступа к культурным благам и возможности реализации творческого потенциала в сфере культуры и искусства для всех социальных слоев населения;</w:t>
      </w:r>
    </w:p>
    <w:p w:rsidR="00F678DD" w:rsidRDefault="00F678DD" w:rsidP="00E457CC">
      <w:pPr>
        <w:ind w:left="680"/>
        <w:rPr>
          <w:sz w:val="20"/>
          <w:szCs w:val="20"/>
        </w:rPr>
      </w:pPr>
      <w:r>
        <w:t xml:space="preserve"> </w:t>
      </w:r>
      <w:r w:rsidR="003A0D3B">
        <w:t xml:space="preserve">- </w:t>
      </w:r>
      <w:r>
        <w:t>создание позитивного культурного образа во внешней среде.</w:t>
      </w:r>
    </w:p>
    <w:p w:rsidR="00F678DD" w:rsidRDefault="00F678DD" w:rsidP="00E457CC">
      <w:pPr>
        <w:rPr>
          <w:sz w:val="20"/>
          <w:szCs w:val="20"/>
        </w:rPr>
      </w:pPr>
    </w:p>
    <w:p w:rsidR="00F678DD" w:rsidRDefault="00F678DD" w:rsidP="00E457CC">
      <w:pPr>
        <w:ind w:left="260" w:firstLine="540"/>
        <w:jc w:val="both"/>
        <w:rPr>
          <w:sz w:val="20"/>
          <w:szCs w:val="20"/>
        </w:rPr>
      </w:pPr>
      <w:r>
        <w:t xml:space="preserve">Сфера культуры сельского поселения представлена клубными учреждениями: </w:t>
      </w:r>
      <w:r w:rsidR="003A0D3B">
        <w:t>С</w:t>
      </w:r>
      <w:r>
        <w:t xml:space="preserve">ДК </w:t>
      </w:r>
      <w:r w:rsidR="003A0D3B">
        <w:t>Заволжье</w:t>
      </w:r>
      <w:r>
        <w:t xml:space="preserve"> на </w:t>
      </w:r>
      <w:r w:rsidR="003A0D3B">
        <w:t>1</w:t>
      </w:r>
      <w:r>
        <w:t xml:space="preserve">00 мест, </w:t>
      </w:r>
      <w:r w:rsidR="003A0D3B">
        <w:t>библиотека, рассчитанная</w:t>
      </w:r>
      <w:r>
        <w:t xml:space="preserve"> на </w:t>
      </w:r>
      <w:r w:rsidR="00E457CC">
        <w:t xml:space="preserve">412 </w:t>
      </w:r>
      <w:proofErr w:type="spellStart"/>
      <w:r w:rsidR="00E457CC">
        <w:t>книгопользователей</w:t>
      </w:r>
      <w:proofErr w:type="spellEnd"/>
      <w:r w:rsidR="00E457CC">
        <w:t xml:space="preserve"> с общим фондом 10,39</w:t>
      </w:r>
      <w:r>
        <w:t xml:space="preserve"> тыс. экз. изданий.</w:t>
      </w:r>
    </w:p>
    <w:p w:rsidR="00F678DD" w:rsidRDefault="00F678DD" w:rsidP="00F678DD">
      <w:pPr>
        <w:spacing w:line="22" w:lineRule="exact"/>
        <w:rPr>
          <w:sz w:val="20"/>
          <w:szCs w:val="20"/>
        </w:rPr>
      </w:pPr>
    </w:p>
    <w:p w:rsidR="00F678DD" w:rsidRDefault="00F678DD" w:rsidP="00F678DD">
      <w:pPr>
        <w:spacing w:line="16" w:lineRule="exact"/>
        <w:rPr>
          <w:sz w:val="20"/>
          <w:szCs w:val="20"/>
        </w:rPr>
      </w:pPr>
    </w:p>
    <w:p w:rsidR="00F678DD" w:rsidRDefault="00F678DD" w:rsidP="001B255F">
      <w:pPr>
        <w:ind w:left="1560"/>
        <w:jc w:val="center"/>
        <w:rPr>
          <w:sz w:val="20"/>
          <w:szCs w:val="20"/>
        </w:rPr>
      </w:pPr>
      <w:r>
        <w:rPr>
          <w:i/>
          <w:iCs/>
          <w:u w:val="single"/>
        </w:rPr>
        <w:t>Физическая культура и спорт</w:t>
      </w:r>
    </w:p>
    <w:p w:rsidR="00F678DD" w:rsidRDefault="00F678DD" w:rsidP="001B255F">
      <w:pPr>
        <w:rPr>
          <w:sz w:val="20"/>
          <w:szCs w:val="20"/>
        </w:rPr>
      </w:pPr>
    </w:p>
    <w:p w:rsidR="00F678DD" w:rsidRDefault="00F678DD" w:rsidP="001B255F">
      <w:pPr>
        <w:ind w:left="260" w:firstLine="708"/>
        <w:jc w:val="both"/>
        <w:rPr>
          <w:sz w:val="20"/>
          <w:szCs w:val="20"/>
        </w:rPr>
      </w:pPr>
      <w:r>
        <w:t xml:space="preserve">Целью развития спорта в </w:t>
      </w:r>
      <w:r w:rsidR="00E457CC">
        <w:t>сельском</w:t>
      </w:r>
      <w:r>
        <w:t xml:space="preserve"> поселении </w:t>
      </w:r>
      <w:r w:rsidR="00E457CC">
        <w:t>Заволжье</w:t>
      </w:r>
      <w:r>
        <w:t xml:space="preserve"> является создание условий, ориентирующих граждан на здоровый образ жизни, в том числе на систематические занятия физической культурой и спортом.</w:t>
      </w:r>
    </w:p>
    <w:p w:rsidR="00F678DD" w:rsidRDefault="00F678DD" w:rsidP="001B255F">
      <w:pPr>
        <w:ind w:left="260" w:firstLine="708"/>
        <w:rPr>
          <w:sz w:val="20"/>
          <w:szCs w:val="20"/>
        </w:rPr>
      </w:pPr>
      <w:r>
        <w:t>В сфере физической культуры и спорта сельского поселения на период до 2030 года можно выделить следующие задачи:</w:t>
      </w:r>
    </w:p>
    <w:p w:rsidR="00F678DD" w:rsidRDefault="00E457CC" w:rsidP="001B255F">
      <w:pPr>
        <w:ind w:left="142" w:right="20" w:hanging="11"/>
        <w:jc w:val="both"/>
        <w:rPr>
          <w:sz w:val="20"/>
          <w:szCs w:val="20"/>
        </w:rPr>
      </w:pPr>
      <w:r>
        <w:t>-</w:t>
      </w:r>
      <w:r w:rsidR="00F678DD">
        <w:t>создание</w:t>
      </w:r>
      <w:r w:rsidR="00F678DD">
        <w:rPr>
          <w:sz w:val="20"/>
          <w:szCs w:val="20"/>
        </w:rPr>
        <w:t xml:space="preserve"> </w:t>
      </w:r>
      <w:r w:rsidR="00F678DD">
        <w:t>условий для повышения качества и разнообразия услуг, предоставляемых в сфере физкультуры и спорта;</w:t>
      </w:r>
    </w:p>
    <w:p w:rsidR="00F678DD" w:rsidRDefault="00E457CC" w:rsidP="001B255F">
      <w:pPr>
        <w:ind w:left="142" w:hanging="11"/>
        <w:jc w:val="both"/>
        <w:rPr>
          <w:sz w:val="20"/>
          <w:szCs w:val="20"/>
        </w:rPr>
      </w:pPr>
      <w:r>
        <w:t>-</w:t>
      </w:r>
      <w:r w:rsidR="00F678DD">
        <w:t>развитие массового спорта, популяризация активного и здорового образа жизни, физическое совершенствование и укрепление здоровья;</w:t>
      </w:r>
    </w:p>
    <w:p w:rsidR="00F678DD" w:rsidRDefault="00E457CC" w:rsidP="001B255F">
      <w:pPr>
        <w:ind w:left="142" w:hanging="11"/>
        <w:jc w:val="both"/>
        <w:rPr>
          <w:sz w:val="20"/>
          <w:szCs w:val="20"/>
        </w:rPr>
      </w:pPr>
      <w:r>
        <w:t>-</w:t>
      </w:r>
      <w:r w:rsidR="00F678DD">
        <w:t>создание</w:t>
      </w:r>
      <w:r w:rsidR="00F678DD">
        <w:rPr>
          <w:sz w:val="20"/>
          <w:szCs w:val="20"/>
        </w:rPr>
        <w:t xml:space="preserve"> </w:t>
      </w:r>
      <w:r w:rsidR="00F678DD">
        <w:t>условий для выявления, развития и поддержки спортивно одаренных детей, подготовка спортивного резерва и поддержка взрослого спорта;</w:t>
      </w:r>
    </w:p>
    <w:p w:rsidR="00F678DD" w:rsidRDefault="00E457CC" w:rsidP="001B255F">
      <w:pPr>
        <w:ind w:left="142" w:right="220" w:hanging="11"/>
      </w:pPr>
      <w:r>
        <w:t>-</w:t>
      </w:r>
      <w:r w:rsidR="00F678DD">
        <w:t xml:space="preserve">предоставление возможности физической реабилитации инвалидов и лиц с ограниченными возможностями здоровья с использованием методов </w:t>
      </w:r>
      <w:r>
        <w:t>адаптивной физической культуры;</w:t>
      </w:r>
    </w:p>
    <w:p w:rsidR="00F678DD" w:rsidRDefault="00F678DD" w:rsidP="001B255F">
      <w:pPr>
        <w:ind w:left="142" w:hanging="11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736064" behindDoc="1" locked="0" layoutInCell="0" allowOverlap="1" wp14:anchorId="21980E99" wp14:editId="6174B5B5">
            <wp:simplePos x="0" y="0"/>
            <wp:positionH relativeFrom="page">
              <wp:posOffset>1758950</wp:posOffset>
            </wp:positionH>
            <wp:positionV relativeFrom="page">
              <wp:posOffset>628015</wp:posOffset>
            </wp:positionV>
            <wp:extent cx="140335" cy="187325"/>
            <wp:effectExtent l="0" t="0" r="0" b="0"/>
            <wp:wrapNone/>
            <wp:docPr id="1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457CC">
        <w:t>-</w:t>
      </w:r>
      <w:r>
        <w:t>развитие</w:t>
      </w:r>
      <w:r>
        <w:rPr>
          <w:sz w:val="20"/>
          <w:szCs w:val="20"/>
        </w:rPr>
        <w:t xml:space="preserve"> </w:t>
      </w:r>
      <w:r>
        <w:t>материально-технической базы спортивных сооружений для полноценных занятий физкультурой и спортом.</w:t>
      </w:r>
    </w:p>
    <w:p w:rsidR="00F678DD" w:rsidRDefault="00F678DD" w:rsidP="001B255F">
      <w:pPr>
        <w:ind w:left="260" w:firstLine="708"/>
        <w:jc w:val="both"/>
        <w:rPr>
          <w:sz w:val="20"/>
          <w:szCs w:val="20"/>
        </w:rPr>
      </w:pPr>
      <w:r>
        <w:t xml:space="preserve">Сеть физкультурно-спортивных объектов в </w:t>
      </w:r>
      <w:r w:rsidR="00E457CC">
        <w:t>сельском</w:t>
      </w:r>
      <w:r>
        <w:t xml:space="preserve"> поселении </w:t>
      </w:r>
      <w:r w:rsidR="00E457CC">
        <w:t>Заволжье</w:t>
      </w:r>
      <w:r>
        <w:t xml:space="preserve">, представляет собой систему, состоящую из </w:t>
      </w:r>
      <w:r w:rsidR="00E457CC">
        <w:t>следующих</w:t>
      </w:r>
      <w:r>
        <w:t xml:space="preserve"> объектов физической культуры и спорта — </w:t>
      </w:r>
      <w:r w:rsidR="00E457CC">
        <w:t>спортивные залы общеобразовательных учреждений, футбольное поле, спортивная площадка.</w:t>
      </w:r>
    </w:p>
    <w:p w:rsidR="00F678DD" w:rsidRDefault="00F678DD" w:rsidP="001B255F">
      <w:pPr>
        <w:ind w:left="260" w:firstLine="708"/>
        <w:jc w:val="both"/>
        <w:rPr>
          <w:sz w:val="20"/>
          <w:szCs w:val="20"/>
        </w:rPr>
      </w:pPr>
      <w:r>
        <w:t>Некоторые из обозначенных спортивных объектов нуждаются в модернизации, реконструкции, укреплении и оснащении, их количественный состав не в состоянии обеспечить потребности населения муниципального образования.</w:t>
      </w:r>
    </w:p>
    <w:p w:rsidR="00F678DD" w:rsidRDefault="00F678DD" w:rsidP="001B255F">
      <w:pPr>
        <w:numPr>
          <w:ilvl w:val="0"/>
          <w:numId w:val="15"/>
        </w:numPr>
        <w:tabs>
          <w:tab w:val="left" w:pos="1349"/>
        </w:tabs>
        <w:ind w:left="260" w:firstLine="710"/>
        <w:jc w:val="both"/>
      </w:pPr>
      <w:proofErr w:type="gramStart"/>
      <w:r>
        <w:t>целях</w:t>
      </w:r>
      <w:proofErr w:type="gramEnd"/>
      <w:r>
        <w:t xml:space="preserve"> обеспечения минимальной потребности населения сельского поселения</w:t>
      </w:r>
      <w:r w:rsidR="00E457CC">
        <w:t xml:space="preserve"> Заволжье</w:t>
      </w:r>
      <w:r>
        <w:t xml:space="preserve"> в объектах спортивной инфраструктуры предусмотрены территории для строительства следующих сооружений:</w:t>
      </w:r>
    </w:p>
    <w:p w:rsidR="00EC028E" w:rsidRPr="00EC028E" w:rsidRDefault="00EC028E" w:rsidP="001B255F">
      <w:pPr>
        <w:numPr>
          <w:ilvl w:val="0"/>
          <w:numId w:val="15"/>
        </w:numPr>
        <w:tabs>
          <w:tab w:val="left" w:pos="1349"/>
        </w:tabs>
        <w:ind w:left="260" w:firstLine="710"/>
        <w:jc w:val="both"/>
      </w:pPr>
    </w:p>
    <w:p w:rsidR="00F678DD" w:rsidRDefault="00F678DD" w:rsidP="00EC028E">
      <w:pPr>
        <w:ind w:left="980"/>
        <w:rPr>
          <w:sz w:val="20"/>
          <w:szCs w:val="20"/>
        </w:rPr>
      </w:pPr>
      <w:r>
        <w:rPr>
          <w:u w:val="single"/>
        </w:rPr>
        <w:t xml:space="preserve">в существующей застройке </w:t>
      </w:r>
      <w:r>
        <w:rPr>
          <w:i/>
          <w:iCs/>
          <w:u w:val="single"/>
        </w:rPr>
        <w:t>(I</w:t>
      </w:r>
      <w:r>
        <w:rPr>
          <w:u w:val="single"/>
        </w:rPr>
        <w:t xml:space="preserve"> </w:t>
      </w:r>
      <w:r>
        <w:rPr>
          <w:i/>
          <w:iCs/>
          <w:u w:val="single"/>
        </w:rPr>
        <w:t>очередь до</w:t>
      </w:r>
      <w:r>
        <w:rPr>
          <w:u w:val="single"/>
        </w:rPr>
        <w:t xml:space="preserve"> </w:t>
      </w:r>
      <w:r>
        <w:rPr>
          <w:i/>
          <w:iCs/>
          <w:u w:val="single"/>
        </w:rPr>
        <w:t>202</w:t>
      </w:r>
      <w:r w:rsidR="00F9655A">
        <w:rPr>
          <w:i/>
          <w:iCs/>
          <w:u w:val="single"/>
        </w:rPr>
        <w:t>3</w:t>
      </w:r>
      <w:r>
        <w:rPr>
          <w:i/>
          <w:iCs/>
          <w:u w:val="single"/>
        </w:rPr>
        <w:t>года)</w:t>
      </w:r>
    </w:p>
    <w:p w:rsidR="00F678DD" w:rsidRPr="00EC028E" w:rsidRDefault="00F678DD" w:rsidP="001B255F">
      <w:pPr>
        <w:numPr>
          <w:ilvl w:val="0"/>
          <w:numId w:val="16"/>
        </w:numPr>
        <w:tabs>
          <w:tab w:val="left" w:pos="1140"/>
        </w:tabs>
        <w:ind w:left="1140" w:hanging="170"/>
      </w:pPr>
      <w:r>
        <w:t>спортивная площадка с искусственным покрытием площадью</w:t>
      </w:r>
      <w:r w:rsidR="00E457CC">
        <w:t xml:space="preserve"> 800</w:t>
      </w:r>
      <w:r>
        <w:t xml:space="preserve"> м² (</w:t>
      </w:r>
      <w:r w:rsidR="00E457CC">
        <w:t>территория школы</w:t>
      </w:r>
      <w:r w:rsidR="00EC028E">
        <w:t>)</w:t>
      </w:r>
    </w:p>
    <w:p w:rsidR="00F678DD" w:rsidRDefault="00F678DD" w:rsidP="00EC028E">
      <w:pPr>
        <w:ind w:left="980"/>
        <w:rPr>
          <w:sz w:val="20"/>
          <w:szCs w:val="20"/>
        </w:rPr>
      </w:pPr>
      <w:r>
        <w:rPr>
          <w:i/>
          <w:iCs/>
          <w:u w:val="single"/>
        </w:rPr>
        <w:lastRenderedPageBreak/>
        <w:t>на свободных территориях (на расчетный срок до 2030 года):</w:t>
      </w:r>
    </w:p>
    <w:p w:rsidR="00F678DD" w:rsidRDefault="00E457CC" w:rsidP="001B255F">
      <w:pPr>
        <w:numPr>
          <w:ilvl w:val="0"/>
          <w:numId w:val="17"/>
        </w:numPr>
        <w:tabs>
          <w:tab w:val="left" w:pos="1161"/>
        </w:tabs>
        <w:ind w:left="1120" w:hanging="150"/>
      </w:pPr>
      <w:r>
        <w:t>футбольное поле</w:t>
      </w:r>
      <w:r w:rsidR="00F678DD">
        <w:t xml:space="preserve"> площадью </w:t>
      </w:r>
      <w:r>
        <w:t>7140</w:t>
      </w:r>
      <w:r w:rsidR="00F678DD">
        <w:t xml:space="preserve"> м² </w:t>
      </w:r>
      <w:proofErr w:type="gramStart"/>
      <w:r w:rsidR="00F678DD">
        <w:t>(</w:t>
      </w:r>
      <w:r>
        <w:t xml:space="preserve"> </w:t>
      </w:r>
      <w:proofErr w:type="gramEnd"/>
      <w:r>
        <w:t xml:space="preserve">за </w:t>
      </w:r>
      <w:r w:rsidR="00F678DD">
        <w:t xml:space="preserve">ул. </w:t>
      </w:r>
      <w:r>
        <w:t>Набереж</w:t>
      </w:r>
      <w:r w:rsidR="00F678DD">
        <w:t>ная);</w:t>
      </w:r>
    </w:p>
    <w:p w:rsidR="00F678DD" w:rsidRDefault="00F678DD" w:rsidP="001B255F">
      <w:pPr>
        <w:rPr>
          <w:sz w:val="20"/>
          <w:szCs w:val="20"/>
        </w:rPr>
      </w:pPr>
    </w:p>
    <w:p w:rsidR="00F678DD" w:rsidRDefault="00F678DD" w:rsidP="00EC028E">
      <w:pPr>
        <w:ind w:left="1560"/>
        <w:jc w:val="center"/>
        <w:rPr>
          <w:sz w:val="20"/>
          <w:szCs w:val="20"/>
        </w:rPr>
      </w:pPr>
      <w:r>
        <w:rPr>
          <w:i/>
          <w:iCs/>
          <w:u w:val="single"/>
        </w:rPr>
        <w:t>Здравоохранение</w:t>
      </w:r>
    </w:p>
    <w:p w:rsidR="00F678DD" w:rsidRDefault="00F678DD" w:rsidP="00EC028E">
      <w:pPr>
        <w:ind w:left="260" w:firstLine="708"/>
        <w:jc w:val="both"/>
        <w:rPr>
          <w:sz w:val="20"/>
          <w:szCs w:val="20"/>
        </w:rPr>
      </w:pPr>
      <w:r>
        <w:t xml:space="preserve">Основной целью развития здравоохранения в </w:t>
      </w:r>
      <w:r w:rsidR="00230A70">
        <w:t>сельском</w:t>
      </w:r>
      <w:r>
        <w:t xml:space="preserve"> поселении</w:t>
      </w:r>
      <w:r w:rsidR="00230A70">
        <w:t xml:space="preserve"> Заволжье</w:t>
      </w:r>
      <w:r>
        <w:t xml:space="preserve"> является сохранение и укрепление здоровья населения на основе формирования здорового образа жизни и обеспечения качества и доступности медицинской помощи населению.</w:t>
      </w:r>
    </w:p>
    <w:p w:rsidR="00E85596" w:rsidRPr="00230A70" w:rsidRDefault="00F678DD" w:rsidP="001B255F">
      <w:pPr>
        <w:ind w:left="260" w:firstLine="708"/>
        <w:jc w:val="both"/>
      </w:pPr>
      <w:r>
        <w:t xml:space="preserve">Из объектов здравоохранения районного значения на территории </w:t>
      </w:r>
      <w:proofErr w:type="spellStart"/>
      <w:r w:rsidR="00230A70">
        <w:t>с.п</w:t>
      </w:r>
      <w:proofErr w:type="spellEnd"/>
      <w:r w:rsidR="00230A70">
        <w:t>.</w:t>
      </w:r>
      <w:r>
        <w:t xml:space="preserve"> </w:t>
      </w:r>
      <w:r w:rsidR="00230A70">
        <w:t xml:space="preserve">Заволжье </w:t>
      </w:r>
      <w:proofErr w:type="gramStart"/>
      <w:r w:rsidR="00230A70">
        <w:t>расположен</w:t>
      </w:r>
      <w:proofErr w:type="gramEnd"/>
      <w:r w:rsidR="00230A70">
        <w:t xml:space="preserve"> ФАП с. Заволжье </w:t>
      </w:r>
      <w:r>
        <w:t>(</w:t>
      </w:r>
      <w:r w:rsidR="00230A70">
        <w:t>18 посещений в смену).</w:t>
      </w:r>
    </w:p>
    <w:p w:rsidR="00E85596" w:rsidRPr="001B255F" w:rsidRDefault="00E85596" w:rsidP="001B255F">
      <w:pPr>
        <w:ind w:left="260" w:right="160" w:firstLine="708"/>
      </w:pPr>
      <w:r>
        <w:t>Существующая на нача</w:t>
      </w:r>
      <w:r w:rsidR="00230A70">
        <w:t>ло 201</w:t>
      </w:r>
      <w:r w:rsidR="00F9655A">
        <w:t>9</w:t>
      </w:r>
      <w:r w:rsidR="00230A70">
        <w:t xml:space="preserve"> года мощность учреждения</w:t>
      </w:r>
      <w:r>
        <w:t xml:space="preserve"> здравоохранения соотве</w:t>
      </w:r>
      <w:r w:rsidR="001B255F">
        <w:t xml:space="preserve">тствует нормативным показателям, </w:t>
      </w:r>
      <w:r>
        <w:t>можно сделать вывод, что на расчетный срок действ</w:t>
      </w:r>
      <w:r w:rsidR="001B255F">
        <w:t xml:space="preserve">ующих объектов здравоохранения </w:t>
      </w:r>
      <w:r>
        <w:t>достаточно для обеспечения потребностей н</w:t>
      </w:r>
      <w:r w:rsidR="001B255F">
        <w:t>аселения в медицинских услугах.</w:t>
      </w:r>
    </w:p>
    <w:p w:rsidR="001B255F" w:rsidRDefault="001B255F" w:rsidP="001B255F">
      <w:pPr>
        <w:ind w:right="140"/>
        <w:jc w:val="both"/>
        <w:rPr>
          <w:sz w:val="20"/>
          <w:szCs w:val="20"/>
        </w:rPr>
      </w:pPr>
      <w:r>
        <w:t>Также дальнейшее развитие системы здравоохранения сельского поселения предусматривает кабинет врача общей практики в целях улучшения развития первичной медицинской помощи и обеспеченности населения своевременной и квалифицированной помощью.</w:t>
      </w:r>
    </w:p>
    <w:p w:rsidR="001B255F" w:rsidRDefault="001B255F" w:rsidP="001B255F">
      <w:pPr>
        <w:spacing w:line="16" w:lineRule="exact"/>
        <w:rPr>
          <w:sz w:val="20"/>
          <w:szCs w:val="20"/>
        </w:rPr>
      </w:pPr>
    </w:p>
    <w:p w:rsidR="001B255F" w:rsidRDefault="001B255F" w:rsidP="001B255F">
      <w:pPr>
        <w:tabs>
          <w:tab w:val="left" w:pos="1225"/>
        </w:tabs>
        <w:spacing w:line="350" w:lineRule="auto"/>
        <w:ind w:right="140"/>
        <w:jc w:val="both"/>
      </w:pPr>
    </w:p>
    <w:p w:rsidR="00EC028E" w:rsidRDefault="00EC028E" w:rsidP="00EC028E">
      <w:pPr>
        <w:ind w:left="3120"/>
        <w:rPr>
          <w:sz w:val="20"/>
          <w:szCs w:val="20"/>
        </w:rPr>
      </w:pPr>
      <w:r>
        <w:rPr>
          <w:i/>
          <w:iCs/>
          <w:u w:val="single"/>
        </w:rPr>
        <w:t>Прочие объекты инфраструктуры</w:t>
      </w:r>
    </w:p>
    <w:p w:rsidR="001B255F" w:rsidRDefault="00EC028E" w:rsidP="00EC028E">
      <w:pPr>
        <w:ind w:left="260" w:right="140" w:firstLine="708"/>
        <w:jc w:val="both"/>
      </w:pPr>
      <w:r>
        <w:rPr>
          <w:u w:val="single"/>
        </w:rPr>
        <w:t>Социальное обслуживание</w:t>
      </w:r>
      <w:r>
        <w:t xml:space="preserve">. В настоящее время на территории сельского поселения функционирует филиал отделения № 3 социального обслуживания на дому граждан пожилого возраста и инвалидов, которое обслуживают </w:t>
      </w:r>
      <w:r w:rsidR="00F9655A">
        <w:t>64</w:t>
      </w:r>
      <w:r>
        <w:t>человек.</w:t>
      </w:r>
    </w:p>
    <w:p w:rsidR="00EC028E" w:rsidRDefault="00EC028E" w:rsidP="00EC028E">
      <w:pPr>
        <w:ind w:left="260" w:right="140" w:firstLine="708"/>
        <w:jc w:val="both"/>
      </w:pPr>
    </w:p>
    <w:p w:rsidR="00EC028E" w:rsidRDefault="00EC028E" w:rsidP="00026B78">
      <w:pPr>
        <w:ind w:left="260" w:right="20" w:firstLine="708"/>
        <w:jc w:val="both"/>
        <w:rPr>
          <w:sz w:val="20"/>
          <w:szCs w:val="20"/>
        </w:rPr>
      </w:pPr>
      <w:r>
        <w:rPr>
          <w:u w:val="single"/>
        </w:rPr>
        <w:t>Потребительская сфера</w:t>
      </w:r>
      <w:r>
        <w:rPr>
          <w:b/>
          <w:bCs/>
          <w:u w:val="single"/>
        </w:rPr>
        <w:t>.</w:t>
      </w:r>
      <w:r>
        <w:t xml:space="preserve"> В сферу потребительского рынка включаются предприятия торговли, общественного питания, бытового и коммунального обслуживания населения.</w:t>
      </w:r>
    </w:p>
    <w:p w:rsidR="00EC028E" w:rsidRDefault="00EC028E" w:rsidP="00026B78">
      <w:pPr>
        <w:ind w:left="260" w:firstLine="708"/>
        <w:jc w:val="both"/>
        <w:rPr>
          <w:sz w:val="20"/>
          <w:szCs w:val="20"/>
        </w:rPr>
      </w:pPr>
      <w:r>
        <w:t>Объекты потребительского рынка в наибольшей мере ориентированы на обслуживание как постоянного, так и временного населения. Развитие данной сферы в генеральном плане базируется на следующих основных положениях:</w:t>
      </w:r>
    </w:p>
    <w:p w:rsidR="00EC028E" w:rsidRDefault="00EC028E" w:rsidP="00026B78">
      <w:pPr>
        <w:numPr>
          <w:ilvl w:val="0"/>
          <w:numId w:val="24"/>
        </w:numPr>
        <w:tabs>
          <w:tab w:val="left" w:pos="1313"/>
        </w:tabs>
        <w:ind w:left="260" w:firstLine="710"/>
        <w:jc w:val="both"/>
      </w:pPr>
      <w:r>
        <w:t>Формирование условий для организации и размещения сети предприятий потребительского рынка по схеме, обеспечивающей увеличение количества и мощности объектов.</w:t>
      </w:r>
    </w:p>
    <w:p w:rsidR="00EC028E" w:rsidRDefault="00EC028E" w:rsidP="00026B78">
      <w:pPr>
        <w:numPr>
          <w:ilvl w:val="0"/>
          <w:numId w:val="24"/>
        </w:numPr>
        <w:tabs>
          <w:tab w:val="left" w:pos="1309"/>
        </w:tabs>
        <w:ind w:left="260" w:firstLine="710"/>
        <w:jc w:val="both"/>
      </w:pPr>
      <w:r>
        <w:t>Развитие сети предприятий потребительского рынка с доведением уровня обеспеченности постоянного населения согласно минимальным нормативам градостроительного проектирования.</w:t>
      </w:r>
    </w:p>
    <w:p w:rsidR="00EC028E" w:rsidRDefault="00EC028E" w:rsidP="00026B78">
      <w:pPr>
        <w:numPr>
          <w:ilvl w:val="0"/>
          <w:numId w:val="24"/>
        </w:numPr>
        <w:tabs>
          <w:tab w:val="left" w:pos="1241"/>
        </w:tabs>
        <w:ind w:left="260" w:firstLine="710"/>
        <w:jc w:val="both"/>
      </w:pPr>
      <w:r>
        <w:t>Развитие магазинов мелкорозничной торговли с широким ассортиментом продовольственных и непродовольственных товаров, предприятий общественного питания и бытового обслуживания.</w:t>
      </w:r>
    </w:p>
    <w:p w:rsidR="00EC028E" w:rsidRDefault="00EC028E" w:rsidP="00026B78">
      <w:pPr>
        <w:rPr>
          <w:sz w:val="20"/>
          <w:szCs w:val="20"/>
        </w:rPr>
      </w:pPr>
    </w:p>
    <w:p w:rsidR="00EC028E" w:rsidRDefault="00EC028E" w:rsidP="009B517F">
      <w:pPr>
        <w:ind w:left="260" w:firstLine="708"/>
        <w:rPr>
          <w:sz w:val="20"/>
          <w:szCs w:val="20"/>
        </w:rPr>
      </w:pPr>
      <w:r>
        <w:rPr>
          <w:i/>
          <w:iCs/>
        </w:rPr>
        <w:t xml:space="preserve">Розничная торговля </w:t>
      </w:r>
      <w:r>
        <w:t>представлена</w:t>
      </w:r>
      <w:r>
        <w:rPr>
          <w:i/>
          <w:iCs/>
        </w:rPr>
        <w:t xml:space="preserve"> </w:t>
      </w:r>
      <w:r w:rsidR="000F736F">
        <w:t>4</w:t>
      </w:r>
      <w:r>
        <w:rPr>
          <w:i/>
          <w:iCs/>
        </w:rPr>
        <w:t xml:space="preserve"> </w:t>
      </w:r>
      <w:r>
        <w:t>предприятиями общей торговой площадью</w:t>
      </w:r>
      <w:r>
        <w:rPr>
          <w:i/>
          <w:iCs/>
        </w:rPr>
        <w:t xml:space="preserve"> </w:t>
      </w:r>
      <w:r w:rsidR="00137D67">
        <w:t>301,6</w:t>
      </w:r>
      <w:r w:rsidR="009B517F">
        <w:t xml:space="preserve"> м². Наиболее крупные магазины</w:t>
      </w:r>
      <w:r>
        <w:t xml:space="preserve"> расположены в центральной части </w:t>
      </w:r>
      <w:r w:rsidR="009B517F">
        <w:t>села (ул. Набережная)</w:t>
      </w:r>
      <w:r>
        <w:t>.</w:t>
      </w:r>
    </w:p>
    <w:p w:rsidR="00EC028E" w:rsidRDefault="009B517F" w:rsidP="009B517F">
      <w:pPr>
        <w:ind w:left="260" w:firstLine="708"/>
        <w:rPr>
          <w:sz w:val="20"/>
          <w:szCs w:val="20"/>
        </w:rPr>
      </w:pPr>
      <w:r>
        <w:rPr>
          <w:i/>
          <w:iCs/>
        </w:rPr>
        <w:t>Объекты</w:t>
      </w:r>
      <w:r w:rsidR="00EC028E">
        <w:rPr>
          <w:i/>
          <w:iCs/>
        </w:rPr>
        <w:t xml:space="preserve"> общественного питания </w:t>
      </w:r>
      <w:r>
        <w:t xml:space="preserve">на территории сельского поселения Заволжье отсутствуют </w:t>
      </w:r>
    </w:p>
    <w:p w:rsidR="00EC028E" w:rsidRDefault="009B517F" w:rsidP="00026B78">
      <w:pPr>
        <w:ind w:left="260" w:firstLine="708"/>
        <w:rPr>
          <w:sz w:val="20"/>
          <w:szCs w:val="20"/>
        </w:rPr>
      </w:pPr>
      <w:r>
        <w:rPr>
          <w:i/>
          <w:iCs/>
        </w:rPr>
        <w:t>Предприятия</w:t>
      </w:r>
      <w:r w:rsidR="00EC028E">
        <w:rPr>
          <w:i/>
          <w:iCs/>
        </w:rPr>
        <w:t xml:space="preserve"> бытового обслуживания</w:t>
      </w:r>
      <w:r w:rsidR="00EC028E">
        <w:t xml:space="preserve"> на территории сельское поселения </w:t>
      </w:r>
      <w:r>
        <w:t>Заволжье</w:t>
      </w:r>
      <w:r w:rsidR="00EC028E">
        <w:t xml:space="preserve"> </w:t>
      </w:r>
      <w:r>
        <w:t>отсутствуют.</w:t>
      </w:r>
    </w:p>
    <w:p w:rsidR="00EC028E" w:rsidRDefault="00EC028E" w:rsidP="00EC028E">
      <w:pPr>
        <w:ind w:left="260" w:right="140" w:firstLine="708"/>
        <w:jc w:val="both"/>
        <w:rPr>
          <w:sz w:val="20"/>
          <w:szCs w:val="20"/>
        </w:rPr>
      </w:pPr>
    </w:p>
    <w:p w:rsidR="009B517F" w:rsidRDefault="009B517F" w:rsidP="009B517F">
      <w:pPr>
        <w:ind w:left="260" w:firstLine="708"/>
        <w:jc w:val="both"/>
        <w:rPr>
          <w:sz w:val="20"/>
          <w:szCs w:val="20"/>
        </w:rPr>
      </w:pPr>
      <w:r>
        <w:rPr>
          <w:i/>
          <w:iCs/>
        </w:rPr>
        <w:t>Прочие объекты инфраструктуры</w:t>
      </w:r>
      <w:r>
        <w:t>, расположенные на территории сельского</w:t>
      </w:r>
      <w:r>
        <w:rPr>
          <w:i/>
          <w:iCs/>
        </w:rPr>
        <w:t xml:space="preserve"> </w:t>
      </w:r>
      <w:r>
        <w:t xml:space="preserve">поселения Заволжье - почтамт филиал ФГУП «Почта России», Храм </w:t>
      </w:r>
      <w:proofErr w:type="gramStart"/>
      <w:r>
        <w:t>–Ч</w:t>
      </w:r>
      <w:proofErr w:type="gramEnd"/>
      <w:r>
        <w:t xml:space="preserve">асовня в честь Богоявления Господня. На расчетный срок до 2030 года планируется открытие кафе на </w:t>
      </w:r>
      <w:r w:rsidR="000416FA">
        <w:t>6</w:t>
      </w:r>
      <w:r>
        <w:t>0 мест.</w:t>
      </w:r>
    </w:p>
    <w:p w:rsidR="009B517F" w:rsidRDefault="009B517F" w:rsidP="00EC028E">
      <w:pPr>
        <w:ind w:left="260" w:right="140" w:firstLine="708"/>
        <w:jc w:val="both"/>
        <w:rPr>
          <w:sz w:val="20"/>
          <w:szCs w:val="20"/>
        </w:rPr>
      </w:pPr>
    </w:p>
    <w:p w:rsidR="009B517F" w:rsidRPr="00E85596" w:rsidRDefault="009B517F" w:rsidP="00EC028E">
      <w:pPr>
        <w:ind w:left="260" w:right="140" w:firstLine="708"/>
        <w:jc w:val="both"/>
        <w:rPr>
          <w:sz w:val="20"/>
          <w:szCs w:val="20"/>
        </w:rPr>
        <w:sectPr w:rsidR="009B517F" w:rsidRPr="00E85596">
          <w:pgSz w:w="11900" w:h="16838"/>
          <w:pgMar w:top="998" w:right="686" w:bottom="429" w:left="1440" w:header="0" w:footer="0" w:gutter="0"/>
          <w:cols w:space="720" w:equalWidth="0">
            <w:col w:w="9780"/>
          </w:cols>
        </w:sectPr>
      </w:pPr>
      <w:r>
        <w:t>Потребность населения сельское поселения Заволжье (с учетом прогнозируемого роста численности) в объектах социальной сферы приведена в таблице 9</w:t>
      </w:r>
    </w:p>
    <w:p w:rsidR="00E85596" w:rsidRDefault="00E85596" w:rsidP="00E85596">
      <w:pPr>
        <w:spacing w:line="20" w:lineRule="exact"/>
        <w:rPr>
          <w:sz w:val="20"/>
          <w:szCs w:val="20"/>
        </w:rPr>
      </w:pPr>
    </w:p>
    <w:tbl>
      <w:tblPr>
        <w:tblW w:w="1576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"/>
        <w:gridCol w:w="1971"/>
        <w:gridCol w:w="508"/>
        <w:gridCol w:w="3130"/>
        <w:gridCol w:w="1606"/>
        <w:gridCol w:w="101"/>
        <w:gridCol w:w="1565"/>
        <w:gridCol w:w="1505"/>
        <w:gridCol w:w="1158"/>
        <w:gridCol w:w="855"/>
        <w:gridCol w:w="1423"/>
        <w:gridCol w:w="1424"/>
        <w:gridCol w:w="30"/>
      </w:tblGrid>
      <w:tr w:rsidR="00CE6097" w:rsidTr="00815BA0">
        <w:trPr>
          <w:trHeight w:val="283"/>
        </w:trPr>
        <w:tc>
          <w:tcPr>
            <w:tcW w:w="486" w:type="dxa"/>
            <w:vAlign w:val="bottom"/>
          </w:tcPr>
          <w:p w:rsidR="00CE6097" w:rsidRDefault="00CE6097" w:rsidP="00815BA0">
            <w:pPr>
              <w:rPr>
                <w:sz w:val="23"/>
                <w:szCs w:val="23"/>
              </w:rPr>
            </w:pPr>
          </w:p>
        </w:tc>
        <w:tc>
          <w:tcPr>
            <w:tcW w:w="1971" w:type="dxa"/>
            <w:vAlign w:val="bottom"/>
          </w:tcPr>
          <w:p w:rsidR="00CE6097" w:rsidRDefault="00CE6097" w:rsidP="00815BA0">
            <w:pPr>
              <w:rPr>
                <w:sz w:val="20"/>
                <w:szCs w:val="20"/>
              </w:rPr>
            </w:pPr>
            <w:r>
              <w:t xml:space="preserve">Таблица  </w:t>
            </w:r>
            <w:r w:rsidR="009B517F">
              <w:t>9</w:t>
            </w:r>
            <w:r>
              <w:t xml:space="preserve">  –</w:t>
            </w:r>
          </w:p>
        </w:tc>
        <w:tc>
          <w:tcPr>
            <w:tcW w:w="5345" w:type="dxa"/>
            <w:gridSpan w:val="4"/>
            <w:vAlign w:val="bottom"/>
          </w:tcPr>
          <w:p w:rsidR="00CE6097" w:rsidRDefault="00CE6097" w:rsidP="00815BA0">
            <w:pPr>
              <w:rPr>
                <w:sz w:val="20"/>
                <w:szCs w:val="20"/>
              </w:rPr>
            </w:pPr>
            <w:r>
              <w:t>Прогнозируемый  спрос  на  услуги  социальной</w:t>
            </w:r>
          </w:p>
        </w:tc>
        <w:tc>
          <w:tcPr>
            <w:tcW w:w="4228" w:type="dxa"/>
            <w:gridSpan w:val="3"/>
            <w:vAlign w:val="bottom"/>
          </w:tcPr>
          <w:p w:rsidR="00CE6097" w:rsidRDefault="00CE6097" w:rsidP="00815BA0">
            <w:pPr>
              <w:ind w:left="80"/>
              <w:rPr>
                <w:sz w:val="20"/>
                <w:szCs w:val="20"/>
              </w:rPr>
            </w:pPr>
            <w:r>
              <w:t xml:space="preserve">инфраструктуры  </w:t>
            </w:r>
            <w:proofErr w:type="spellStart"/>
            <w:r w:rsidR="009B517F">
              <w:t>с</w:t>
            </w:r>
            <w:r>
              <w:t>.п</w:t>
            </w:r>
            <w:proofErr w:type="spellEnd"/>
            <w:r>
              <w:t xml:space="preserve">.  </w:t>
            </w:r>
            <w:r w:rsidR="009B517F">
              <w:t xml:space="preserve">Заволжье </w:t>
            </w:r>
            <w:r>
              <w:t xml:space="preserve"> </w:t>
            </w:r>
            <w:proofErr w:type="gramStart"/>
            <w:r>
              <w:t>на</w:t>
            </w:r>
            <w:proofErr w:type="gramEnd"/>
          </w:p>
        </w:tc>
        <w:tc>
          <w:tcPr>
            <w:tcW w:w="2278" w:type="dxa"/>
            <w:gridSpan w:val="2"/>
            <w:vAlign w:val="bottom"/>
          </w:tcPr>
          <w:p w:rsidR="00CE6097" w:rsidRDefault="00CE6097" w:rsidP="00815BA0">
            <w:pPr>
              <w:jc w:val="right"/>
              <w:rPr>
                <w:sz w:val="20"/>
                <w:szCs w:val="20"/>
              </w:rPr>
            </w:pPr>
            <w:r>
              <w:t>расчетный  срок  до</w:t>
            </w:r>
          </w:p>
        </w:tc>
        <w:tc>
          <w:tcPr>
            <w:tcW w:w="1423" w:type="dxa"/>
            <w:vAlign w:val="bottom"/>
          </w:tcPr>
          <w:p w:rsidR="00CE6097" w:rsidRDefault="00CE6097" w:rsidP="00815BA0">
            <w:pPr>
              <w:ind w:right="96"/>
              <w:jc w:val="right"/>
              <w:rPr>
                <w:sz w:val="20"/>
                <w:szCs w:val="20"/>
              </w:rPr>
            </w:pPr>
            <w:r>
              <w:t>2030  года</w:t>
            </w:r>
          </w:p>
        </w:tc>
        <w:tc>
          <w:tcPr>
            <w:tcW w:w="30" w:type="dxa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  <w:tr w:rsidR="00CE6097" w:rsidTr="00815BA0">
        <w:trPr>
          <w:trHeight w:val="104"/>
        </w:trPr>
        <w:tc>
          <w:tcPr>
            <w:tcW w:w="7802" w:type="dxa"/>
            <w:gridSpan w:val="6"/>
            <w:vAlign w:val="bottom"/>
          </w:tcPr>
          <w:p w:rsidR="00CE6097" w:rsidRDefault="00CE6097" w:rsidP="00815BA0">
            <w:pPr>
              <w:rPr>
                <w:sz w:val="20"/>
                <w:szCs w:val="20"/>
              </w:rPr>
            </w:pPr>
            <w:r>
              <w:t xml:space="preserve">(прогнозируемая численность населения на расчетный срок </w:t>
            </w:r>
            <w:r w:rsidR="00826B1E">
              <w:t>1000</w:t>
            </w:r>
            <w:r>
              <w:t xml:space="preserve"> чел.)</w:t>
            </w:r>
          </w:p>
        </w:tc>
        <w:tc>
          <w:tcPr>
            <w:tcW w:w="1565" w:type="dxa"/>
            <w:vAlign w:val="bottom"/>
          </w:tcPr>
          <w:p w:rsidR="00CE6097" w:rsidRDefault="00CE6097" w:rsidP="00815BA0"/>
        </w:tc>
        <w:tc>
          <w:tcPr>
            <w:tcW w:w="1504" w:type="dxa"/>
            <w:vAlign w:val="bottom"/>
          </w:tcPr>
          <w:p w:rsidR="00CE6097" w:rsidRDefault="00CE6097" w:rsidP="00815BA0"/>
        </w:tc>
        <w:tc>
          <w:tcPr>
            <w:tcW w:w="1158" w:type="dxa"/>
            <w:vAlign w:val="bottom"/>
          </w:tcPr>
          <w:p w:rsidR="00CE6097" w:rsidRDefault="00CE6097" w:rsidP="00815BA0"/>
        </w:tc>
        <w:tc>
          <w:tcPr>
            <w:tcW w:w="855" w:type="dxa"/>
            <w:vAlign w:val="bottom"/>
          </w:tcPr>
          <w:p w:rsidR="00CE6097" w:rsidRDefault="00CE6097" w:rsidP="00815BA0"/>
        </w:tc>
        <w:tc>
          <w:tcPr>
            <w:tcW w:w="1423" w:type="dxa"/>
            <w:vAlign w:val="bottom"/>
          </w:tcPr>
          <w:p w:rsidR="00CE6097" w:rsidRDefault="00CE6097" w:rsidP="00815BA0"/>
        </w:tc>
        <w:tc>
          <w:tcPr>
            <w:tcW w:w="1423" w:type="dxa"/>
            <w:vAlign w:val="bottom"/>
          </w:tcPr>
          <w:p w:rsidR="00CE6097" w:rsidRDefault="00CE6097" w:rsidP="00815BA0"/>
        </w:tc>
        <w:tc>
          <w:tcPr>
            <w:tcW w:w="30" w:type="dxa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  <w:tr w:rsidR="00815BA0" w:rsidTr="00815BA0">
        <w:trPr>
          <w:trHeight w:val="149"/>
        </w:trPr>
        <w:tc>
          <w:tcPr>
            <w:tcW w:w="486" w:type="dxa"/>
            <w:tcBorders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2"/>
                <w:szCs w:val="12"/>
              </w:rPr>
            </w:pPr>
          </w:p>
        </w:tc>
        <w:tc>
          <w:tcPr>
            <w:tcW w:w="1971" w:type="dxa"/>
            <w:tcBorders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2"/>
                <w:szCs w:val="12"/>
              </w:rPr>
            </w:pPr>
          </w:p>
        </w:tc>
        <w:tc>
          <w:tcPr>
            <w:tcW w:w="508" w:type="dxa"/>
            <w:tcBorders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2"/>
                <w:szCs w:val="12"/>
              </w:rPr>
            </w:pPr>
          </w:p>
        </w:tc>
        <w:tc>
          <w:tcPr>
            <w:tcW w:w="3130" w:type="dxa"/>
            <w:tcBorders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2"/>
                <w:szCs w:val="12"/>
              </w:rPr>
            </w:pPr>
          </w:p>
        </w:tc>
        <w:tc>
          <w:tcPr>
            <w:tcW w:w="1606" w:type="dxa"/>
            <w:tcBorders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2"/>
                <w:szCs w:val="12"/>
              </w:rPr>
            </w:pPr>
          </w:p>
        </w:tc>
        <w:tc>
          <w:tcPr>
            <w:tcW w:w="101" w:type="dxa"/>
            <w:tcBorders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2"/>
                <w:szCs w:val="12"/>
              </w:rPr>
            </w:pPr>
          </w:p>
        </w:tc>
        <w:tc>
          <w:tcPr>
            <w:tcW w:w="1565" w:type="dxa"/>
            <w:tcBorders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2"/>
                <w:szCs w:val="12"/>
              </w:rPr>
            </w:pPr>
          </w:p>
        </w:tc>
        <w:tc>
          <w:tcPr>
            <w:tcW w:w="1504" w:type="dxa"/>
            <w:tcBorders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2"/>
                <w:szCs w:val="12"/>
              </w:rPr>
            </w:pPr>
          </w:p>
        </w:tc>
        <w:tc>
          <w:tcPr>
            <w:tcW w:w="1158" w:type="dxa"/>
            <w:tcBorders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2"/>
                <w:szCs w:val="12"/>
              </w:rPr>
            </w:pPr>
          </w:p>
        </w:tc>
        <w:tc>
          <w:tcPr>
            <w:tcW w:w="855" w:type="dxa"/>
            <w:tcBorders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2"/>
                <w:szCs w:val="12"/>
              </w:rPr>
            </w:pPr>
          </w:p>
        </w:tc>
        <w:tc>
          <w:tcPr>
            <w:tcW w:w="1423" w:type="dxa"/>
            <w:tcBorders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2"/>
                <w:szCs w:val="12"/>
              </w:rPr>
            </w:pPr>
          </w:p>
        </w:tc>
        <w:tc>
          <w:tcPr>
            <w:tcW w:w="1423" w:type="dxa"/>
            <w:tcBorders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  <w:tr w:rsidR="00815BA0" w:rsidTr="00815BA0">
        <w:trPr>
          <w:trHeight w:val="171"/>
        </w:trPr>
        <w:tc>
          <w:tcPr>
            <w:tcW w:w="48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4"/>
                <w:szCs w:val="14"/>
              </w:rPr>
            </w:pPr>
          </w:p>
        </w:tc>
        <w:tc>
          <w:tcPr>
            <w:tcW w:w="1971" w:type="dxa"/>
            <w:vAlign w:val="bottom"/>
          </w:tcPr>
          <w:p w:rsidR="00CE6097" w:rsidRDefault="00CE6097" w:rsidP="00CE6097">
            <w:pPr>
              <w:rPr>
                <w:sz w:val="14"/>
                <w:szCs w:val="14"/>
              </w:rPr>
            </w:pPr>
          </w:p>
        </w:tc>
        <w:tc>
          <w:tcPr>
            <w:tcW w:w="508" w:type="dxa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4"/>
                <w:szCs w:val="14"/>
              </w:rPr>
            </w:pPr>
          </w:p>
        </w:tc>
        <w:tc>
          <w:tcPr>
            <w:tcW w:w="3130" w:type="dxa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4"/>
                <w:szCs w:val="14"/>
              </w:rPr>
            </w:pPr>
          </w:p>
        </w:tc>
        <w:tc>
          <w:tcPr>
            <w:tcW w:w="1606" w:type="dxa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4"/>
                <w:szCs w:val="14"/>
              </w:rPr>
            </w:pPr>
          </w:p>
        </w:tc>
        <w:tc>
          <w:tcPr>
            <w:tcW w:w="101" w:type="dxa"/>
            <w:vAlign w:val="bottom"/>
          </w:tcPr>
          <w:p w:rsidR="00CE6097" w:rsidRDefault="00CE6097" w:rsidP="00CE6097">
            <w:pPr>
              <w:rPr>
                <w:sz w:val="14"/>
                <w:szCs w:val="14"/>
              </w:rPr>
            </w:pPr>
          </w:p>
        </w:tc>
        <w:tc>
          <w:tcPr>
            <w:tcW w:w="1565" w:type="dxa"/>
            <w:vMerge w:val="restart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ind w:right="78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16"/>
                <w:szCs w:val="16"/>
              </w:rPr>
              <w:t>Существующая</w:t>
            </w:r>
          </w:p>
        </w:tc>
        <w:tc>
          <w:tcPr>
            <w:tcW w:w="1504" w:type="dxa"/>
            <w:vMerge w:val="restart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Требуемая</w:t>
            </w:r>
          </w:p>
        </w:tc>
        <w:tc>
          <w:tcPr>
            <w:tcW w:w="1158" w:type="dxa"/>
            <w:vAlign w:val="bottom"/>
          </w:tcPr>
          <w:p w:rsidR="00CE6097" w:rsidRDefault="00CE6097" w:rsidP="00CE6097">
            <w:pPr>
              <w:rPr>
                <w:sz w:val="14"/>
                <w:szCs w:val="14"/>
              </w:rPr>
            </w:pPr>
          </w:p>
        </w:tc>
        <w:tc>
          <w:tcPr>
            <w:tcW w:w="855" w:type="dxa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4"/>
                <w:szCs w:val="14"/>
              </w:rPr>
            </w:pPr>
          </w:p>
        </w:tc>
        <w:tc>
          <w:tcPr>
            <w:tcW w:w="2847" w:type="dxa"/>
            <w:gridSpan w:val="2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spacing w:line="168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16"/>
                <w:szCs w:val="16"/>
              </w:rPr>
              <w:t>Проектная мощность</w:t>
            </w:r>
          </w:p>
        </w:tc>
        <w:tc>
          <w:tcPr>
            <w:tcW w:w="30" w:type="dxa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  <w:tr w:rsidR="00815BA0" w:rsidTr="00815BA0">
        <w:trPr>
          <w:trHeight w:val="98"/>
        </w:trPr>
        <w:tc>
          <w:tcPr>
            <w:tcW w:w="48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1971" w:type="dxa"/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508" w:type="dxa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3130" w:type="dxa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1606" w:type="dxa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101" w:type="dxa"/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1565" w:type="dxa"/>
            <w:vMerge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1504" w:type="dxa"/>
            <w:vMerge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2013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Дефицит (+), излишек (-)</w:t>
            </w:r>
          </w:p>
        </w:tc>
        <w:tc>
          <w:tcPr>
            <w:tcW w:w="2847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запланированных к строительству</w:t>
            </w:r>
          </w:p>
        </w:tc>
        <w:tc>
          <w:tcPr>
            <w:tcW w:w="30" w:type="dxa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  <w:tr w:rsidR="00815BA0" w:rsidTr="00815BA0">
        <w:trPr>
          <w:trHeight w:val="96"/>
        </w:trPr>
        <w:tc>
          <w:tcPr>
            <w:tcW w:w="48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1971" w:type="dxa"/>
            <w:vMerge w:val="restart"/>
            <w:vAlign w:val="bottom"/>
          </w:tcPr>
          <w:p w:rsidR="00CE6097" w:rsidRDefault="00CE6097" w:rsidP="00CE6097">
            <w:pPr>
              <w:ind w:left="70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Наименование</w:t>
            </w:r>
          </w:p>
        </w:tc>
        <w:tc>
          <w:tcPr>
            <w:tcW w:w="508" w:type="dxa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3130" w:type="dxa"/>
            <w:vMerge w:val="restart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ind w:left="118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Норматив</w:t>
            </w:r>
          </w:p>
        </w:tc>
        <w:tc>
          <w:tcPr>
            <w:tcW w:w="1606" w:type="dxa"/>
            <w:vMerge w:val="restart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ind w:left="48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Ед. изм.</w:t>
            </w:r>
          </w:p>
        </w:tc>
        <w:tc>
          <w:tcPr>
            <w:tcW w:w="101" w:type="dxa"/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1565" w:type="dxa"/>
            <w:vMerge w:val="restart"/>
            <w:tcBorders>
              <w:right w:val="single" w:sz="8" w:space="0" w:color="auto"/>
            </w:tcBorders>
            <w:vAlign w:val="bottom"/>
          </w:tcPr>
          <w:p w:rsidR="00CE6097" w:rsidRDefault="00CE6097" w:rsidP="00F9655A">
            <w:pPr>
              <w:ind w:right="58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16"/>
                <w:szCs w:val="16"/>
              </w:rPr>
              <w:t>мощность на 201</w:t>
            </w:r>
            <w:r w:rsidR="00F9655A">
              <w:rPr>
                <w:w w:val="99"/>
                <w:sz w:val="16"/>
                <w:szCs w:val="16"/>
              </w:rPr>
              <w:t>9</w:t>
            </w:r>
          </w:p>
        </w:tc>
        <w:tc>
          <w:tcPr>
            <w:tcW w:w="1504" w:type="dxa"/>
            <w:vMerge w:val="restart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16"/>
                <w:szCs w:val="16"/>
              </w:rPr>
              <w:t>мощность на 2030</w:t>
            </w:r>
          </w:p>
        </w:tc>
        <w:tc>
          <w:tcPr>
            <w:tcW w:w="2013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284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  <w:tr w:rsidR="00815BA0" w:rsidTr="00815BA0">
        <w:trPr>
          <w:trHeight w:val="92"/>
        </w:trPr>
        <w:tc>
          <w:tcPr>
            <w:tcW w:w="48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spacing w:line="182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/п</w:t>
            </w:r>
          </w:p>
        </w:tc>
        <w:tc>
          <w:tcPr>
            <w:tcW w:w="1971" w:type="dxa"/>
            <w:vMerge/>
            <w:vAlign w:val="bottom"/>
          </w:tcPr>
          <w:p w:rsidR="00CE6097" w:rsidRDefault="00CE6097" w:rsidP="00CE6097">
            <w:pPr>
              <w:rPr>
                <w:sz w:val="7"/>
                <w:szCs w:val="7"/>
              </w:rPr>
            </w:pPr>
          </w:p>
        </w:tc>
        <w:tc>
          <w:tcPr>
            <w:tcW w:w="508" w:type="dxa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7"/>
                <w:szCs w:val="7"/>
              </w:rPr>
            </w:pPr>
          </w:p>
        </w:tc>
        <w:tc>
          <w:tcPr>
            <w:tcW w:w="3130" w:type="dxa"/>
            <w:vMerge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7"/>
                <w:szCs w:val="7"/>
              </w:rPr>
            </w:pPr>
          </w:p>
        </w:tc>
        <w:tc>
          <w:tcPr>
            <w:tcW w:w="1606" w:type="dxa"/>
            <w:vMerge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7"/>
                <w:szCs w:val="7"/>
              </w:rPr>
            </w:pPr>
          </w:p>
        </w:tc>
        <w:tc>
          <w:tcPr>
            <w:tcW w:w="101" w:type="dxa"/>
            <w:vAlign w:val="bottom"/>
          </w:tcPr>
          <w:p w:rsidR="00CE6097" w:rsidRDefault="00CE6097" w:rsidP="00CE6097">
            <w:pPr>
              <w:rPr>
                <w:sz w:val="7"/>
                <w:szCs w:val="7"/>
              </w:rPr>
            </w:pPr>
          </w:p>
        </w:tc>
        <w:tc>
          <w:tcPr>
            <w:tcW w:w="1565" w:type="dxa"/>
            <w:vMerge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7"/>
                <w:szCs w:val="7"/>
              </w:rPr>
            </w:pPr>
          </w:p>
        </w:tc>
        <w:tc>
          <w:tcPr>
            <w:tcW w:w="1504" w:type="dxa"/>
            <w:vMerge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7"/>
                <w:szCs w:val="7"/>
              </w:rPr>
            </w:pPr>
          </w:p>
        </w:tc>
        <w:tc>
          <w:tcPr>
            <w:tcW w:w="2013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мощности на 2030 г.</w:t>
            </w:r>
          </w:p>
        </w:tc>
        <w:tc>
          <w:tcPr>
            <w:tcW w:w="2847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spacing w:line="178" w:lineRule="exact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объектов</w:t>
            </w:r>
          </w:p>
        </w:tc>
        <w:tc>
          <w:tcPr>
            <w:tcW w:w="30" w:type="dxa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  <w:tr w:rsidR="00815BA0" w:rsidTr="00815BA0">
        <w:trPr>
          <w:trHeight w:val="98"/>
        </w:trPr>
        <w:tc>
          <w:tcPr>
            <w:tcW w:w="48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7"/>
                <w:szCs w:val="7"/>
              </w:rPr>
            </w:pPr>
          </w:p>
        </w:tc>
        <w:tc>
          <w:tcPr>
            <w:tcW w:w="1971" w:type="dxa"/>
            <w:vAlign w:val="bottom"/>
          </w:tcPr>
          <w:p w:rsidR="00CE6097" w:rsidRDefault="00CE6097" w:rsidP="00CE6097">
            <w:pPr>
              <w:rPr>
                <w:sz w:val="7"/>
                <w:szCs w:val="7"/>
              </w:rPr>
            </w:pPr>
          </w:p>
        </w:tc>
        <w:tc>
          <w:tcPr>
            <w:tcW w:w="508" w:type="dxa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7"/>
                <w:szCs w:val="7"/>
              </w:rPr>
            </w:pPr>
          </w:p>
        </w:tc>
        <w:tc>
          <w:tcPr>
            <w:tcW w:w="3130" w:type="dxa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7"/>
                <w:szCs w:val="7"/>
              </w:rPr>
            </w:pPr>
          </w:p>
        </w:tc>
        <w:tc>
          <w:tcPr>
            <w:tcW w:w="1606" w:type="dxa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7"/>
                <w:szCs w:val="7"/>
              </w:rPr>
            </w:pPr>
          </w:p>
        </w:tc>
        <w:tc>
          <w:tcPr>
            <w:tcW w:w="101" w:type="dxa"/>
            <w:vAlign w:val="bottom"/>
          </w:tcPr>
          <w:p w:rsidR="00CE6097" w:rsidRDefault="00CE6097" w:rsidP="00CE6097">
            <w:pPr>
              <w:rPr>
                <w:sz w:val="7"/>
                <w:szCs w:val="7"/>
              </w:rPr>
            </w:pPr>
          </w:p>
        </w:tc>
        <w:tc>
          <w:tcPr>
            <w:tcW w:w="1565" w:type="dxa"/>
            <w:vMerge w:val="restart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ind w:right="78"/>
              <w:jc w:val="center"/>
              <w:rPr>
                <w:sz w:val="20"/>
                <w:szCs w:val="20"/>
              </w:rPr>
            </w:pPr>
            <w:r>
              <w:rPr>
                <w:w w:val="96"/>
                <w:sz w:val="16"/>
                <w:szCs w:val="16"/>
              </w:rPr>
              <w:t>год</w:t>
            </w:r>
          </w:p>
        </w:tc>
        <w:tc>
          <w:tcPr>
            <w:tcW w:w="1504" w:type="dxa"/>
            <w:vMerge w:val="restart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jc w:val="center"/>
              <w:rPr>
                <w:sz w:val="20"/>
                <w:szCs w:val="20"/>
              </w:rPr>
            </w:pPr>
            <w:r>
              <w:rPr>
                <w:w w:val="96"/>
                <w:sz w:val="16"/>
                <w:szCs w:val="16"/>
              </w:rPr>
              <w:t>год</w:t>
            </w:r>
          </w:p>
        </w:tc>
        <w:tc>
          <w:tcPr>
            <w:tcW w:w="2013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7"/>
                <w:szCs w:val="7"/>
              </w:rPr>
            </w:pPr>
          </w:p>
        </w:tc>
        <w:tc>
          <w:tcPr>
            <w:tcW w:w="2847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  <w:tr w:rsidR="00815BA0" w:rsidTr="00815BA0">
        <w:trPr>
          <w:trHeight w:val="75"/>
        </w:trPr>
        <w:tc>
          <w:tcPr>
            <w:tcW w:w="48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6"/>
                <w:szCs w:val="6"/>
              </w:rPr>
            </w:pPr>
          </w:p>
        </w:tc>
        <w:tc>
          <w:tcPr>
            <w:tcW w:w="1971" w:type="dxa"/>
            <w:vAlign w:val="bottom"/>
          </w:tcPr>
          <w:p w:rsidR="00CE6097" w:rsidRDefault="00CE6097" w:rsidP="00CE6097">
            <w:pPr>
              <w:rPr>
                <w:sz w:val="6"/>
                <w:szCs w:val="6"/>
              </w:rPr>
            </w:pPr>
          </w:p>
        </w:tc>
        <w:tc>
          <w:tcPr>
            <w:tcW w:w="508" w:type="dxa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6"/>
                <w:szCs w:val="6"/>
              </w:rPr>
            </w:pPr>
          </w:p>
        </w:tc>
        <w:tc>
          <w:tcPr>
            <w:tcW w:w="3130" w:type="dxa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6"/>
                <w:szCs w:val="6"/>
              </w:rPr>
            </w:pPr>
          </w:p>
        </w:tc>
        <w:tc>
          <w:tcPr>
            <w:tcW w:w="1606" w:type="dxa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6"/>
                <w:szCs w:val="6"/>
              </w:rPr>
            </w:pPr>
          </w:p>
        </w:tc>
        <w:tc>
          <w:tcPr>
            <w:tcW w:w="101" w:type="dxa"/>
            <w:vAlign w:val="bottom"/>
          </w:tcPr>
          <w:p w:rsidR="00CE6097" w:rsidRDefault="00CE6097" w:rsidP="00CE6097">
            <w:pPr>
              <w:rPr>
                <w:sz w:val="6"/>
                <w:szCs w:val="6"/>
              </w:rPr>
            </w:pPr>
          </w:p>
        </w:tc>
        <w:tc>
          <w:tcPr>
            <w:tcW w:w="1565" w:type="dxa"/>
            <w:vMerge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6"/>
                <w:szCs w:val="6"/>
              </w:rPr>
            </w:pPr>
          </w:p>
        </w:tc>
        <w:tc>
          <w:tcPr>
            <w:tcW w:w="1504" w:type="dxa"/>
            <w:vMerge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6"/>
                <w:szCs w:val="6"/>
              </w:rPr>
            </w:pPr>
          </w:p>
        </w:tc>
        <w:tc>
          <w:tcPr>
            <w:tcW w:w="1158" w:type="dxa"/>
            <w:vAlign w:val="bottom"/>
          </w:tcPr>
          <w:p w:rsidR="00CE6097" w:rsidRDefault="00CE6097" w:rsidP="00CE6097">
            <w:pPr>
              <w:rPr>
                <w:sz w:val="6"/>
                <w:szCs w:val="6"/>
              </w:rPr>
            </w:pPr>
          </w:p>
        </w:tc>
        <w:tc>
          <w:tcPr>
            <w:tcW w:w="855" w:type="dxa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6"/>
                <w:szCs w:val="6"/>
              </w:rPr>
            </w:pPr>
          </w:p>
        </w:tc>
        <w:tc>
          <w:tcPr>
            <w:tcW w:w="1423" w:type="dxa"/>
            <w:vMerge w:val="restart"/>
            <w:tcBorders>
              <w:right w:val="single" w:sz="8" w:space="0" w:color="auto"/>
            </w:tcBorders>
            <w:vAlign w:val="bottom"/>
          </w:tcPr>
          <w:p w:rsidR="00CE6097" w:rsidRDefault="00CE6097" w:rsidP="00F9655A">
            <w:pPr>
              <w:spacing w:line="173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на 202</w:t>
            </w:r>
            <w:r w:rsidR="00F9655A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423" w:type="dxa"/>
            <w:vMerge w:val="restart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spacing w:line="173" w:lineRule="exact"/>
              <w:ind w:right="296"/>
              <w:jc w:val="righ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на 2030 г.</w:t>
            </w:r>
          </w:p>
        </w:tc>
        <w:tc>
          <w:tcPr>
            <w:tcW w:w="30" w:type="dxa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  <w:tr w:rsidR="00815BA0" w:rsidTr="00815BA0">
        <w:trPr>
          <w:trHeight w:val="101"/>
        </w:trPr>
        <w:tc>
          <w:tcPr>
            <w:tcW w:w="4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5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31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160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101" w:type="dxa"/>
            <w:tcBorders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15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15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1158" w:type="dxa"/>
            <w:tcBorders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8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1423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1423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  <w:tr w:rsidR="00815BA0" w:rsidTr="00815BA0">
        <w:trPr>
          <w:trHeight w:val="196"/>
        </w:trPr>
        <w:tc>
          <w:tcPr>
            <w:tcW w:w="486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6"/>
                <w:szCs w:val="16"/>
              </w:rPr>
            </w:pPr>
          </w:p>
        </w:tc>
        <w:tc>
          <w:tcPr>
            <w:tcW w:w="1971" w:type="dxa"/>
            <w:tcBorders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6"/>
                <w:szCs w:val="16"/>
              </w:rPr>
            </w:pPr>
          </w:p>
        </w:tc>
        <w:tc>
          <w:tcPr>
            <w:tcW w:w="508" w:type="dxa"/>
            <w:tcBorders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6"/>
                <w:szCs w:val="16"/>
              </w:rPr>
            </w:pPr>
          </w:p>
        </w:tc>
        <w:tc>
          <w:tcPr>
            <w:tcW w:w="3130" w:type="dxa"/>
            <w:tcBorders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6"/>
                <w:szCs w:val="16"/>
              </w:rPr>
            </w:pPr>
          </w:p>
        </w:tc>
        <w:tc>
          <w:tcPr>
            <w:tcW w:w="3272" w:type="dxa"/>
            <w:gridSpan w:val="3"/>
            <w:tcBorders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ind w:left="18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16"/>
                <w:szCs w:val="16"/>
              </w:rPr>
              <w:t>1. Учреждения народного образования</w:t>
            </w:r>
          </w:p>
        </w:tc>
        <w:tc>
          <w:tcPr>
            <w:tcW w:w="1504" w:type="dxa"/>
            <w:tcBorders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6"/>
                <w:szCs w:val="16"/>
              </w:rPr>
            </w:pPr>
          </w:p>
        </w:tc>
        <w:tc>
          <w:tcPr>
            <w:tcW w:w="1158" w:type="dxa"/>
            <w:tcBorders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6"/>
                <w:szCs w:val="16"/>
              </w:rPr>
            </w:pPr>
          </w:p>
        </w:tc>
        <w:tc>
          <w:tcPr>
            <w:tcW w:w="1423" w:type="dxa"/>
            <w:tcBorders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6"/>
                <w:szCs w:val="16"/>
              </w:rPr>
            </w:pPr>
          </w:p>
        </w:tc>
        <w:tc>
          <w:tcPr>
            <w:tcW w:w="14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  <w:tr w:rsidR="00815BA0" w:rsidTr="00815BA0">
        <w:trPr>
          <w:trHeight w:val="179"/>
        </w:trPr>
        <w:tc>
          <w:tcPr>
            <w:tcW w:w="48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ind w:left="12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1.1</w:t>
            </w:r>
          </w:p>
        </w:tc>
        <w:tc>
          <w:tcPr>
            <w:tcW w:w="1971" w:type="dxa"/>
            <w:vAlign w:val="bottom"/>
          </w:tcPr>
          <w:p w:rsidR="00CE6097" w:rsidRDefault="00CE6097" w:rsidP="00CE6097">
            <w:pPr>
              <w:spacing w:line="175" w:lineRule="exact"/>
              <w:ind w:left="8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Детские дошкольные</w:t>
            </w:r>
          </w:p>
        </w:tc>
        <w:tc>
          <w:tcPr>
            <w:tcW w:w="508" w:type="dxa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5"/>
                <w:szCs w:val="15"/>
              </w:rPr>
            </w:pPr>
          </w:p>
        </w:tc>
        <w:tc>
          <w:tcPr>
            <w:tcW w:w="3130" w:type="dxa"/>
            <w:vMerge w:val="restart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ind w:left="10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70 % охвата детей дошкольного возраста</w:t>
            </w:r>
          </w:p>
        </w:tc>
        <w:tc>
          <w:tcPr>
            <w:tcW w:w="1606" w:type="dxa"/>
            <w:vMerge w:val="restart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ind w:left="8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место</w:t>
            </w:r>
          </w:p>
        </w:tc>
        <w:tc>
          <w:tcPr>
            <w:tcW w:w="101" w:type="dxa"/>
            <w:vAlign w:val="bottom"/>
          </w:tcPr>
          <w:p w:rsidR="00CE6097" w:rsidRDefault="00CE6097" w:rsidP="00CE6097">
            <w:pPr>
              <w:rPr>
                <w:sz w:val="15"/>
                <w:szCs w:val="15"/>
              </w:rPr>
            </w:pPr>
          </w:p>
        </w:tc>
        <w:tc>
          <w:tcPr>
            <w:tcW w:w="1565" w:type="dxa"/>
            <w:vMerge w:val="restart"/>
            <w:tcBorders>
              <w:right w:val="single" w:sz="8" w:space="0" w:color="auto"/>
            </w:tcBorders>
            <w:vAlign w:val="bottom"/>
          </w:tcPr>
          <w:p w:rsidR="00CE6097" w:rsidRDefault="00761E72" w:rsidP="00CE6097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1504" w:type="dxa"/>
            <w:vMerge w:val="restart"/>
            <w:tcBorders>
              <w:right w:val="single" w:sz="8" w:space="0" w:color="auto"/>
            </w:tcBorders>
            <w:vAlign w:val="bottom"/>
          </w:tcPr>
          <w:p w:rsidR="00CE6097" w:rsidRDefault="00761E72" w:rsidP="00CE6097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1158" w:type="dxa"/>
            <w:vAlign w:val="bottom"/>
          </w:tcPr>
          <w:p w:rsidR="00CE6097" w:rsidRDefault="00CE6097" w:rsidP="00CE6097">
            <w:pPr>
              <w:rPr>
                <w:sz w:val="15"/>
                <w:szCs w:val="15"/>
              </w:rPr>
            </w:pPr>
          </w:p>
        </w:tc>
        <w:tc>
          <w:tcPr>
            <w:tcW w:w="855" w:type="dxa"/>
            <w:vMerge w:val="restart"/>
            <w:tcBorders>
              <w:right w:val="single" w:sz="8" w:space="0" w:color="auto"/>
            </w:tcBorders>
            <w:vAlign w:val="bottom"/>
          </w:tcPr>
          <w:p w:rsidR="00CE6097" w:rsidRDefault="00761E72" w:rsidP="00761E72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23" w:type="dxa"/>
            <w:vMerge w:val="restart"/>
            <w:tcBorders>
              <w:right w:val="single" w:sz="8" w:space="0" w:color="auto"/>
            </w:tcBorders>
            <w:vAlign w:val="bottom"/>
          </w:tcPr>
          <w:p w:rsidR="00CE6097" w:rsidRDefault="00761E72" w:rsidP="00CE6097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3" w:type="dxa"/>
            <w:vMerge w:val="restart"/>
            <w:tcBorders>
              <w:right w:val="single" w:sz="8" w:space="0" w:color="auto"/>
            </w:tcBorders>
            <w:vAlign w:val="bottom"/>
          </w:tcPr>
          <w:p w:rsidR="00CE6097" w:rsidRDefault="00761E72" w:rsidP="00CE6097">
            <w:pPr>
              <w:ind w:right="3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  <w:tr w:rsidR="00815BA0" w:rsidTr="00815BA0">
        <w:trPr>
          <w:trHeight w:val="96"/>
        </w:trPr>
        <w:tc>
          <w:tcPr>
            <w:tcW w:w="48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1971" w:type="dxa"/>
            <w:vMerge w:val="restart"/>
            <w:vAlign w:val="bottom"/>
          </w:tcPr>
          <w:p w:rsidR="00CE6097" w:rsidRDefault="00CE6097" w:rsidP="00CE6097">
            <w:pPr>
              <w:ind w:left="8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учреждения</w:t>
            </w:r>
          </w:p>
        </w:tc>
        <w:tc>
          <w:tcPr>
            <w:tcW w:w="508" w:type="dxa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3130" w:type="dxa"/>
            <w:vMerge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1606" w:type="dxa"/>
            <w:vMerge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101" w:type="dxa"/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1565" w:type="dxa"/>
            <w:vMerge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1504" w:type="dxa"/>
            <w:vMerge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1158" w:type="dxa"/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855" w:type="dxa"/>
            <w:vMerge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1423" w:type="dxa"/>
            <w:vMerge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1423" w:type="dxa"/>
            <w:vMerge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  <w:tr w:rsidR="00815BA0" w:rsidTr="00761E72">
        <w:trPr>
          <w:trHeight w:val="80"/>
        </w:trPr>
        <w:tc>
          <w:tcPr>
            <w:tcW w:w="4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1971" w:type="dxa"/>
            <w:vMerge/>
            <w:tcBorders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5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31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160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101" w:type="dxa"/>
            <w:tcBorders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15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15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1158" w:type="dxa"/>
            <w:tcBorders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8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14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14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  <w:tr w:rsidR="00815BA0" w:rsidTr="00815BA0">
        <w:trPr>
          <w:trHeight w:val="174"/>
        </w:trPr>
        <w:tc>
          <w:tcPr>
            <w:tcW w:w="48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4"/>
                <w:szCs w:val="14"/>
              </w:rPr>
            </w:pPr>
          </w:p>
        </w:tc>
        <w:tc>
          <w:tcPr>
            <w:tcW w:w="1971" w:type="dxa"/>
            <w:vAlign w:val="bottom"/>
          </w:tcPr>
          <w:p w:rsidR="00CE6097" w:rsidRDefault="00CE6097" w:rsidP="00CE6097">
            <w:pPr>
              <w:rPr>
                <w:sz w:val="14"/>
                <w:szCs w:val="14"/>
              </w:rPr>
            </w:pPr>
          </w:p>
        </w:tc>
        <w:tc>
          <w:tcPr>
            <w:tcW w:w="508" w:type="dxa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4"/>
                <w:szCs w:val="14"/>
              </w:rPr>
            </w:pPr>
          </w:p>
        </w:tc>
        <w:tc>
          <w:tcPr>
            <w:tcW w:w="3130" w:type="dxa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spacing w:line="171" w:lineRule="exact"/>
              <w:ind w:left="10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100 % охвата детей школьного возраста</w:t>
            </w:r>
          </w:p>
        </w:tc>
        <w:tc>
          <w:tcPr>
            <w:tcW w:w="1606" w:type="dxa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4"/>
                <w:szCs w:val="14"/>
              </w:rPr>
            </w:pPr>
          </w:p>
        </w:tc>
        <w:tc>
          <w:tcPr>
            <w:tcW w:w="101" w:type="dxa"/>
            <w:vAlign w:val="bottom"/>
          </w:tcPr>
          <w:p w:rsidR="00CE6097" w:rsidRDefault="00CE6097" w:rsidP="00CE6097">
            <w:pPr>
              <w:rPr>
                <w:sz w:val="14"/>
                <w:szCs w:val="14"/>
              </w:rPr>
            </w:pPr>
          </w:p>
        </w:tc>
        <w:tc>
          <w:tcPr>
            <w:tcW w:w="1565" w:type="dxa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4"/>
                <w:szCs w:val="14"/>
              </w:rPr>
            </w:pPr>
          </w:p>
        </w:tc>
        <w:tc>
          <w:tcPr>
            <w:tcW w:w="1504" w:type="dxa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4"/>
                <w:szCs w:val="14"/>
              </w:rPr>
            </w:pPr>
          </w:p>
        </w:tc>
        <w:tc>
          <w:tcPr>
            <w:tcW w:w="1158" w:type="dxa"/>
            <w:vAlign w:val="bottom"/>
          </w:tcPr>
          <w:p w:rsidR="00CE6097" w:rsidRDefault="00CE6097" w:rsidP="00CE6097">
            <w:pPr>
              <w:rPr>
                <w:sz w:val="14"/>
                <w:szCs w:val="14"/>
              </w:rPr>
            </w:pPr>
          </w:p>
        </w:tc>
        <w:tc>
          <w:tcPr>
            <w:tcW w:w="855" w:type="dxa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4"/>
                <w:szCs w:val="14"/>
              </w:rPr>
            </w:pPr>
          </w:p>
        </w:tc>
        <w:tc>
          <w:tcPr>
            <w:tcW w:w="1423" w:type="dxa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4"/>
                <w:szCs w:val="14"/>
              </w:rPr>
            </w:pPr>
          </w:p>
        </w:tc>
        <w:tc>
          <w:tcPr>
            <w:tcW w:w="1423" w:type="dxa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  <w:tr w:rsidR="00815BA0" w:rsidTr="00815BA0">
        <w:trPr>
          <w:trHeight w:val="189"/>
        </w:trPr>
        <w:tc>
          <w:tcPr>
            <w:tcW w:w="48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ind w:left="12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1.2</w:t>
            </w:r>
          </w:p>
        </w:tc>
        <w:tc>
          <w:tcPr>
            <w:tcW w:w="1971" w:type="dxa"/>
            <w:vAlign w:val="bottom"/>
          </w:tcPr>
          <w:p w:rsidR="00CE6097" w:rsidRDefault="00CE6097" w:rsidP="00CE6097">
            <w:pPr>
              <w:ind w:left="8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Образовательные школы</w:t>
            </w:r>
          </w:p>
        </w:tc>
        <w:tc>
          <w:tcPr>
            <w:tcW w:w="508" w:type="dxa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6"/>
                <w:szCs w:val="16"/>
              </w:rPr>
            </w:pPr>
          </w:p>
        </w:tc>
        <w:tc>
          <w:tcPr>
            <w:tcW w:w="3130" w:type="dxa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ind w:left="10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(от 7 д</w:t>
            </w:r>
            <w:r w:rsidR="00761E72">
              <w:rPr>
                <w:sz w:val="16"/>
                <w:szCs w:val="16"/>
              </w:rPr>
              <w:t>о 15 лет)</w:t>
            </w:r>
          </w:p>
        </w:tc>
        <w:tc>
          <w:tcPr>
            <w:tcW w:w="1606" w:type="dxa"/>
            <w:tcBorders>
              <w:right w:val="single" w:sz="8" w:space="0" w:color="auto"/>
            </w:tcBorders>
            <w:vAlign w:val="bottom"/>
          </w:tcPr>
          <w:p w:rsidR="00CE6097" w:rsidRDefault="00761E72" w:rsidP="00CE6097">
            <w:pPr>
              <w:ind w:left="8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место</w:t>
            </w:r>
          </w:p>
        </w:tc>
        <w:tc>
          <w:tcPr>
            <w:tcW w:w="101" w:type="dxa"/>
            <w:vAlign w:val="bottom"/>
          </w:tcPr>
          <w:p w:rsidR="00CE6097" w:rsidRDefault="00CE6097" w:rsidP="00CE6097">
            <w:pPr>
              <w:rPr>
                <w:sz w:val="16"/>
                <w:szCs w:val="16"/>
              </w:rPr>
            </w:pPr>
          </w:p>
        </w:tc>
        <w:tc>
          <w:tcPr>
            <w:tcW w:w="1565" w:type="dxa"/>
            <w:tcBorders>
              <w:right w:val="single" w:sz="8" w:space="0" w:color="auto"/>
            </w:tcBorders>
            <w:vAlign w:val="bottom"/>
          </w:tcPr>
          <w:p w:rsidR="00CE6097" w:rsidRPr="00761E72" w:rsidRDefault="00761E72" w:rsidP="00CE6097">
            <w:pPr>
              <w:ind w:right="38"/>
              <w:jc w:val="right"/>
              <w:rPr>
                <w:sz w:val="16"/>
                <w:szCs w:val="16"/>
              </w:rPr>
            </w:pPr>
            <w:r w:rsidRPr="00761E72">
              <w:rPr>
                <w:sz w:val="16"/>
                <w:szCs w:val="16"/>
              </w:rPr>
              <w:t>120</w:t>
            </w:r>
          </w:p>
        </w:tc>
        <w:tc>
          <w:tcPr>
            <w:tcW w:w="1504" w:type="dxa"/>
            <w:tcBorders>
              <w:right w:val="single" w:sz="8" w:space="0" w:color="auto"/>
            </w:tcBorders>
            <w:vAlign w:val="bottom"/>
          </w:tcPr>
          <w:p w:rsidR="00CE6097" w:rsidRDefault="00761E72" w:rsidP="00CE6097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158" w:type="dxa"/>
            <w:vAlign w:val="bottom"/>
          </w:tcPr>
          <w:p w:rsidR="00CE6097" w:rsidRDefault="00CE6097" w:rsidP="00CE6097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right w:val="single" w:sz="8" w:space="0" w:color="auto"/>
            </w:tcBorders>
            <w:vAlign w:val="bottom"/>
          </w:tcPr>
          <w:p w:rsidR="00CE6097" w:rsidRDefault="00761E72" w:rsidP="00CE6097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3" w:type="dxa"/>
            <w:tcBorders>
              <w:right w:val="single" w:sz="8" w:space="0" w:color="auto"/>
            </w:tcBorders>
            <w:vAlign w:val="bottom"/>
          </w:tcPr>
          <w:p w:rsidR="00CE6097" w:rsidRDefault="00761E72" w:rsidP="00CE6097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3" w:type="dxa"/>
            <w:tcBorders>
              <w:right w:val="single" w:sz="8" w:space="0" w:color="auto"/>
            </w:tcBorders>
            <w:vAlign w:val="bottom"/>
          </w:tcPr>
          <w:p w:rsidR="00CE6097" w:rsidRDefault="00761E72" w:rsidP="00CE6097">
            <w:pPr>
              <w:ind w:right="3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  <w:tr w:rsidR="00815BA0" w:rsidTr="00761E72">
        <w:trPr>
          <w:trHeight w:val="80"/>
        </w:trPr>
        <w:tc>
          <w:tcPr>
            <w:tcW w:w="4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6"/>
                <w:szCs w:val="16"/>
              </w:rPr>
            </w:pPr>
          </w:p>
        </w:tc>
        <w:tc>
          <w:tcPr>
            <w:tcW w:w="1971" w:type="dxa"/>
            <w:tcBorders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6"/>
                <w:szCs w:val="16"/>
              </w:rPr>
            </w:pPr>
          </w:p>
        </w:tc>
        <w:tc>
          <w:tcPr>
            <w:tcW w:w="5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6"/>
                <w:szCs w:val="16"/>
              </w:rPr>
            </w:pPr>
          </w:p>
        </w:tc>
        <w:tc>
          <w:tcPr>
            <w:tcW w:w="31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761E72">
            <w:pPr>
              <w:spacing w:line="182" w:lineRule="exact"/>
              <w:rPr>
                <w:sz w:val="20"/>
                <w:szCs w:val="20"/>
              </w:rPr>
            </w:pPr>
          </w:p>
        </w:tc>
        <w:tc>
          <w:tcPr>
            <w:tcW w:w="160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6"/>
                <w:szCs w:val="16"/>
              </w:rPr>
            </w:pPr>
          </w:p>
        </w:tc>
        <w:tc>
          <w:tcPr>
            <w:tcW w:w="101" w:type="dxa"/>
            <w:tcBorders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6"/>
                <w:szCs w:val="16"/>
              </w:rPr>
            </w:pPr>
          </w:p>
        </w:tc>
        <w:tc>
          <w:tcPr>
            <w:tcW w:w="15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6"/>
                <w:szCs w:val="16"/>
              </w:rPr>
            </w:pPr>
          </w:p>
        </w:tc>
        <w:tc>
          <w:tcPr>
            <w:tcW w:w="15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6"/>
                <w:szCs w:val="16"/>
              </w:rPr>
            </w:pPr>
          </w:p>
        </w:tc>
        <w:tc>
          <w:tcPr>
            <w:tcW w:w="1158" w:type="dxa"/>
            <w:tcBorders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6"/>
                <w:szCs w:val="16"/>
              </w:rPr>
            </w:pPr>
          </w:p>
        </w:tc>
        <w:tc>
          <w:tcPr>
            <w:tcW w:w="14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6"/>
                <w:szCs w:val="16"/>
              </w:rPr>
            </w:pPr>
          </w:p>
        </w:tc>
        <w:tc>
          <w:tcPr>
            <w:tcW w:w="14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  <w:tr w:rsidR="00CE6097" w:rsidTr="00815BA0">
        <w:trPr>
          <w:trHeight w:val="196"/>
        </w:trPr>
        <w:tc>
          <w:tcPr>
            <w:tcW w:w="486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6"/>
                <w:szCs w:val="16"/>
              </w:rPr>
            </w:pPr>
          </w:p>
        </w:tc>
        <w:tc>
          <w:tcPr>
            <w:tcW w:w="1971" w:type="dxa"/>
            <w:tcBorders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6"/>
                <w:szCs w:val="16"/>
              </w:rPr>
            </w:pPr>
          </w:p>
        </w:tc>
        <w:tc>
          <w:tcPr>
            <w:tcW w:w="508" w:type="dxa"/>
            <w:tcBorders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6"/>
                <w:szCs w:val="16"/>
              </w:rPr>
            </w:pPr>
          </w:p>
        </w:tc>
        <w:tc>
          <w:tcPr>
            <w:tcW w:w="7907" w:type="dxa"/>
            <w:gridSpan w:val="5"/>
            <w:tcBorders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ind w:left="178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>2. Объекты здравоохранения, социального обслуживания</w:t>
            </w:r>
          </w:p>
        </w:tc>
        <w:tc>
          <w:tcPr>
            <w:tcW w:w="1158" w:type="dxa"/>
            <w:tcBorders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6"/>
                <w:szCs w:val="16"/>
              </w:rPr>
            </w:pPr>
          </w:p>
        </w:tc>
        <w:tc>
          <w:tcPr>
            <w:tcW w:w="1423" w:type="dxa"/>
            <w:tcBorders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6"/>
                <w:szCs w:val="16"/>
              </w:rPr>
            </w:pPr>
          </w:p>
        </w:tc>
        <w:tc>
          <w:tcPr>
            <w:tcW w:w="14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  <w:tr w:rsidR="00815BA0" w:rsidTr="00815BA0">
        <w:trPr>
          <w:trHeight w:val="275"/>
        </w:trPr>
        <w:tc>
          <w:tcPr>
            <w:tcW w:w="48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137D67">
            <w:pPr>
              <w:ind w:left="12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2.</w:t>
            </w:r>
            <w:r w:rsidR="00137D67">
              <w:rPr>
                <w:sz w:val="16"/>
                <w:szCs w:val="16"/>
              </w:rPr>
              <w:t>1</w:t>
            </w:r>
          </w:p>
        </w:tc>
        <w:tc>
          <w:tcPr>
            <w:tcW w:w="1971" w:type="dxa"/>
            <w:vAlign w:val="bottom"/>
          </w:tcPr>
          <w:p w:rsidR="00CE6097" w:rsidRDefault="00CE6097" w:rsidP="00CE6097">
            <w:pPr>
              <w:ind w:left="8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Учреждения социального</w:t>
            </w:r>
          </w:p>
        </w:tc>
        <w:tc>
          <w:tcPr>
            <w:tcW w:w="508" w:type="dxa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23"/>
                <w:szCs w:val="23"/>
              </w:rPr>
            </w:pPr>
          </w:p>
        </w:tc>
        <w:tc>
          <w:tcPr>
            <w:tcW w:w="3130" w:type="dxa"/>
            <w:tcBorders>
              <w:right w:val="single" w:sz="8" w:space="0" w:color="auto"/>
            </w:tcBorders>
            <w:vAlign w:val="bottom"/>
          </w:tcPr>
          <w:p w:rsidR="00CE6097" w:rsidRDefault="00761E72" w:rsidP="00CE6097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65 </w:t>
            </w:r>
            <w:r>
              <w:rPr>
                <w:sz w:val="16"/>
                <w:szCs w:val="16"/>
              </w:rPr>
              <w:t>чел. пожилого возраста и инвалидов</w:t>
            </w:r>
          </w:p>
        </w:tc>
        <w:tc>
          <w:tcPr>
            <w:tcW w:w="1606" w:type="dxa"/>
            <w:vMerge w:val="restart"/>
            <w:tcBorders>
              <w:right w:val="single" w:sz="8" w:space="0" w:color="auto"/>
            </w:tcBorders>
            <w:vAlign w:val="bottom"/>
          </w:tcPr>
          <w:p w:rsidR="00CE6097" w:rsidRDefault="00761E72" w:rsidP="00CE6097">
            <w:pPr>
              <w:ind w:left="8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чел</w:t>
            </w:r>
          </w:p>
        </w:tc>
        <w:tc>
          <w:tcPr>
            <w:tcW w:w="101" w:type="dxa"/>
            <w:vAlign w:val="bottom"/>
          </w:tcPr>
          <w:p w:rsidR="00CE6097" w:rsidRDefault="00CE6097" w:rsidP="00CE6097">
            <w:pPr>
              <w:rPr>
                <w:sz w:val="23"/>
                <w:szCs w:val="23"/>
              </w:rPr>
            </w:pPr>
          </w:p>
        </w:tc>
        <w:tc>
          <w:tcPr>
            <w:tcW w:w="1565" w:type="dxa"/>
            <w:vMerge w:val="restart"/>
            <w:tcBorders>
              <w:right w:val="single" w:sz="8" w:space="0" w:color="auto"/>
            </w:tcBorders>
            <w:vAlign w:val="bottom"/>
          </w:tcPr>
          <w:p w:rsidR="00CE6097" w:rsidRDefault="00F9655A" w:rsidP="00CE6097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1504" w:type="dxa"/>
            <w:vMerge w:val="restart"/>
            <w:tcBorders>
              <w:right w:val="single" w:sz="8" w:space="0" w:color="auto"/>
            </w:tcBorders>
            <w:vAlign w:val="bottom"/>
          </w:tcPr>
          <w:p w:rsidR="00CE6097" w:rsidRDefault="00761E72" w:rsidP="00CE6097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1158" w:type="dxa"/>
            <w:vAlign w:val="bottom"/>
          </w:tcPr>
          <w:p w:rsidR="00CE6097" w:rsidRDefault="00CE6097" w:rsidP="00CE6097">
            <w:pPr>
              <w:rPr>
                <w:sz w:val="23"/>
                <w:szCs w:val="23"/>
              </w:rPr>
            </w:pPr>
          </w:p>
        </w:tc>
        <w:tc>
          <w:tcPr>
            <w:tcW w:w="855" w:type="dxa"/>
            <w:vMerge w:val="restart"/>
            <w:tcBorders>
              <w:right w:val="single" w:sz="8" w:space="0" w:color="auto"/>
            </w:tcBorders>
            <w:vAlign w:val="bottom"/>
          </w:tcPr>
          <w:p w:rsidR="00CE6097" w:rsidRDefault="00761E72" w:rsidP="00CE6097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423" w:type="dxa"/>
            <w:vMerge w:val="restart"/>
            <w:tcBorders>
              <w:right w:val="single" w:sz="8" w:space="0" w:color="auto"/>
            </w:tcBorders>
            <w:vAlign w:val="bottom"/>
          </w:tcPr>
          <w:p w:rsidR="00CE6097" w:rsidRDefault="00761E72" w:rsidP="00CE6097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1423" w:type="dxa"/>
            <w:vMerge w:val="restart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ind w:right="36"/>
              <w:jc w:val="righ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0" w:type="dxa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  <w:tr w:rsidR="00815BA0" w:rsidTr="00815BA0">
        <w:trPr>
          <w:trHeight w:val="92"/>
        </w:trPr>
        <w:tc>
          <w:tcPr>
            <w:tcW w:w="48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7"/>
                <w:szCs w:val="7"/>
              </w:rPr>
            </w:pPr>
          </w:p>
        </w:tc>
        <w:tc>
          <w:tcPr>
            <w:tcW w:w="1971" w:type="dxa"/>
            <w:vMerge w:val="restart"/>
            <w:vAlign w:val="bottom"/>
          </w:tcPr>
          <w:p w:rsidR="00CE6097" w:rsidRDefault="00761E72" w:rsidP="00CE6097">
            <w:pPr>
              <w:spacing w:line="182" w:lineRule="exact"/>
              <w:ind w:left="8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о</w:t>
            </w:r>
            <w:r w:rsidR="00CE6097">
              <w:rPr>
                <w:sz w:val="16"/>
                <w:szCs w:val="16"/>
              </w:rPr>
              <w:t>бслуживания</w:t>
            </w:r>
            <w:r>
              <w:rPr>
                <w:sz w:val="16"/>
                <w:szCs w:val="16"/>
              </w:rPr>
              <w:t xml:space="preserve"> на дому</w:t>
            </w:r>
          </w:p>
        </w:tc>
        <w:tc>
          <w:tcPr>
            <w:tcW w:w="508" w:type="dxa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7"/>
                <w:szCs w:val="7"/>
              </w:rPr>
            </w:pPr>
          </w:p>
        </w:tc>
        <w:tc>
          <w:tcPr>
            <w:tcW w:w="3130" w:type="dxa"/>
            <w:vMerge w:val="restart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spacing w:line="182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606" w:type="dxa"/>
            <w:vMerge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7"/>
                <w:szCs w:val="7"/>
              </w:rPr>
            </w:pPr>
          </w:p>
        </w:tc>
        <w:tc>
          <w:tcPr>
            <w:tcW w:w="101" w:type="dxa"/>
            <w:vAlign w:val="bottom"/>
          </w:tcPr>
          <w:p w:rsidR="00CE6097" w:rsidRDefault="00CE6097" w:rsidP="00CE6097">
            <w:pPr>
              <w:rPr>
                <w:sz w:val="7"/>
                <w:szCs w:val="7"/>
              </w:rPr>
            </w:pPr>
          </w:p>
        </w:tc>
        <w:tc>
          <w:tcPr>
            <w:tcW w:w="1565" w:type="dxa"/>
            <w:vMerge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7"/>
                <w:szCs w:val="7"/>
              </w:rPr>
            </w:pPr>
          </w:p>
        </w:tc>
        <w:tc>
          <w:tcPr>
            <w:tcW w:w="1504" w:type="dxa"/>
            <w:vMerge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7"/>
                <w:szCs w:val="7"/>
              </w:rPr>
            </w:pPr>
          </w:p>
        </w:tc>
        <w:tc>
          <w:tcPr>
            <w:tcW w:w="1158" w:type="dxa"/>
            <w:vAlign w:val="bottom"/>
          </w:tcPr>
          <w:p w:rsidR="00CE6097" w:rsidRDefault="00CE6097" w:rsidP="00CE6097">
            <w:pPr>
              <w:rPr>
                <w:sz w:val="7"/>
                <w:szCs w:val="7"/>
              </w:rPr>
            </w:pPr>
          </w:p>
        </w:tc>
        <w:tc>
          <w:tcPr>
            <w:tcW w:w="855" w:type="dxa"/>
            <w:vMerge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7"/>
                <w:szCs w:val="7"/>
              </w:rPr>
            </w:pPr>
          </w:p>
        </w:tc>
        <w:tc>
          <w:tcPr>
            <w:tcW w:w="1423" w:type="dxa"/>
            <w:vMerge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7"/>
                <w:szCs w:val="7"/>
              </w:rPr>
            </w:pPr>
          </w:p>
        </w:tc>
        <w:tc>
          <w:tcPr>
            <w:tcW w:w="1423" w:type="dxa"/>
            <w:vMerge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  <w:tr w:rsidR="00815BA0" w:rsidTr="00815BA0">
        <w:trPr>
          <w:trHeight w:val="92"/>
        </w:trPr>
        <w:tc>
          <w:tcPr>
            <w:tcW w:w="48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7"/>
                <w:szCs w:val="7"/>
              </w:rPr>
            </w:pPr>
          </w:p>
        </w:tc>
        <w:tc>
          <w:tcPr>
            <w:tcW w:w="1971" w:type="dxa"/>
            <w:vMerge/>
            <w:vAlign w:val="bottom"/>
          </w:tcPr>
          <w:p w:rsidR="00CE6097" w:rsidRDefault="00CE6097" w:rsidP="00CE6097">
            <w:pPr>
              <w:rPr>
                <w:sz w:val="7"/>
                <w:szCs w:val="7"/>
              </w:rPr>
            </w:pPr>
          </w:p>
        </w:tc>
        <w:tc>
          <w:tcPr>
            <w:tcW w:w="508" w:type="dxa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7"/>
                <w:szCs w:val="7"/>
              </w:rPr>
            </w:pPr>
          </w:p>
        </w:tc>
        <w:tc>
          <w:tcPr>
            <w:tcW w:w="3130" w:type="dxa"/>
            <w:vMerge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7"/>
                <w:szCs w:val="7"/>
              </w:rPr>
            </w:pPr>
          </w:p>
        </w:tc>
        <w:tc>
          <w:tcPr>
            <w:tcW w:w="1606" w:type="dxa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7"/>
                <w:szCs w:val="7"/>
              </w:rPr>
            </w:pPr>
          </w:p>
        </w:tc>
        <w:tc>
          <w:tcPr>
            <w:tcW w:w="101" w:type="dxa"/>
            <w:vAlign w:val="bottom"/>
          </w:tcPr>
          <w:p w:rsidR="00CE6097" w:rsidRDefault="00CE6097" w:rsidP="00CE6097">
            <w:pPr>
              <w:rPr>
                <w:sz w:val="7"/>
                <w:szCs w:val="7"/>
              </w:rPr>
            </w:pPr>
          </w:p>
        </w:tc>
        <w:tc>
          <w:tcPr>
            <w:tcW w:w="1565" w:type="dxa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7"/>
                <w:szCs w:val="7"/>
              </w:rPr>
            </w:pPr>
          </w:p>
        </w:tc>
        <w:tc>
          <w:tcPr>
            <w:tcW w:w="1504" w:type="dxa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7"/>
                <w:szCs w:val="7"/>
              </w:rPr>
            </w:pPr>
          </w:p>
        </w:tc>
        <w:tc>
          <w:tcPr>
            <w:tcW w:w="1158" w:type="dxa"/>
            <w:vAlign w:val="bottom"/>
          </w:tcPr>
          <w:p w:rsidR="00CE6097" w:rsidRDefault="00CE6097" w:rsidP="00CE6097">
            <w:pPr>
              <w:rPr>
                <w:sz w:val="7"/>
                <w:szCs w:val="7"/>
              </w:rPr>
            </w:pPr>
          </w:p>
        </w:tc>
        <w:tc>
          <w:tcPr>
            <w:tcW w:w="855" w:type="dxa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7"/>
                <w:szCs w:val="7"/>
              </w:rPr>
            </w:pPr>
          </w:p>
        </w:tc>
        <w:tc>
          <w:tcPr>
            <w:tcW w:w="1423" w:type="dxa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7"/>
                <w:szCs w:val="7"/>
              </w:rPr>
            </w:pPr>
          </w:p>
        </w:tc>
        <w:tc>
          <w:tcPr>
            <w:tcW w:w="1423" w:type="dxa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  <w:tr w:rsidR="00815BA0" w:rsidTr="00815BA0">
        <w:trPr>
          <w:trHeight w:val="100"/>
        </w:trPr>
        <w:tc>
          <w:tcPr>
            <w:tcW w:w="4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24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31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160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101" w:type="dxa"/>
            <w:tcBorders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15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15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1158" w:type="dxa"/>
            <w:tcBorders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8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14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14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  <w:tr w:rsidR="00815BA0" w:rsidTr="00815BA0">
        <w:trPr>
          <w:trHeight w:val="196"/>
        </w:trPr>
        <w:tc>
          <w:tcPr>
            <w:tcW w:w="4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137D67">
            <w:pPr>
              <w:ind w:left="12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2</w:t>
            </w:r>
            <w:r w:rsidR="000416FA">
              <w:rPr>
                <w:sz w:val="16"/>
                <w:szCs w:val="16"/>
              </w:rPr>
              <w:t>.</w:t>
            </w:r>
            <w:r w:rsidR="00137D67">
              <w:rPr>
                <w:sz w:val="16"/>
                <w:szCs w:val="16"/>
              </w:rPr>
              <w:t>2</w:t>
            </w:r>
          </w:p>
        </w:tc>
        <w:tc>
          <w:tcPr>
            <w:tcW w:w="1971" w:type="dxa"/>
            <w:tcBorders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ind w:left="8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ФАП</w:t>
            </w:r>
          </w:p>
        </w:tc>
        <w:tc>
          <w:tcPr>
            <w:tcW w:w="5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6"/>
                <w:szCs w:val="16"/>
              </w:rPr>
            </w:pPr>
          </w:p>
        </w:tc>
        <w:tc>
          <w:tcPr>
            <w:tcW w:w="31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ind w:left="10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по заданию на проектирование</w:t>
            </w:r>
          </w:p>
        </w:tc>
        <w:tc>
          <w:tcPr>
            <w:tcW w:w="160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ind w:left="8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объект</w:t>
            </w:r>
          </w:p>
        </w:tc>
        <w:tc>
          <w:tcPr>
            <w:tcW w:w="101" w:type="dxa"/>
            <w:tcBorders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6"/>
                <w:szCs w:val="16"/>
              </w:rPr>
            </w:pPr>
          </w:p>
        </w:tc>
        <w:tc>
          <w:tcPr>
            <w:tcW w:w="15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761E72" w:rsidP="00CE6097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761E72" w:rsidP="00CE6097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58" w:type="dxa"/>
            <w:tcBorders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761E72" w:rsidP="00CE6097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761E72" w:rsidP="00CE6097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761E72" w:rsidP="00CE6097">
            <w:pPr>
              <w:ind w:right="36"/>
              <w:jc w:val="righ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0" w:type="dxa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  <w:tr w:rsidR="00815BA0" w:rsidTr="00815BA0">
        <w:trPr>
          <w:trHeight w:val="201"/>
        </w:trPr>
        <w:tc>
          <w:tcPr>
            <w:tcW w:w="4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137D67">
            <w:pPr>
              <w:ind w:left="12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2</w:t>
            </w:r>
            <w:r w:rsidR="000416FA">
              <w:rPr>
                <w:sz w:val="16"/>
                <w:szCs w:val="16"/>
              </w:rPr>
              <w:t>.</w:t>
            </w:r>
            <w:r w:rsidR="00137D67">
              <w:rPr>
                <w:sz w:val="16"/>
                <w:szCs w:val="16"/>
              </w:rPr>
              <w:t>3</w:t>
            </w:r>
          </w:p>
        </w:tc>
        <w:tc>
          <w:tcPr>
            <w:tcW w:w="1971" w:type="dxa"/>
            <w:tcBorders>
              <w:bottom w:val="single" w:sz="8" w:space="0" w:color="auto"/>
            </w:tcBorders>
            <w:vAlign w:val="bottom"/>
          </w:tcPr>
          <w:p w:rsidR="00CE6097" w:rsidRDefault="00761E72" w:rsidP="00CE6097">
            <w:pPr>
              <w:ind w:left="8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Кабинет врача общей практики</w:t>
            </w:r>
          </w:p>
        </w:tc>
        <w:tc>
          <w:tcPr>
            <w:tcW w:w="5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7"/>
                <w:szCs w:val="17"/>
              </w:rPr>
            </w:pPr>
          </w:p>
        </w:tc>
        <w:tc>
          <w:tcPr>
            <w:tcW w:w="31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ind w:left="10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по заданию на проектирование</w:t>
            </w:r>
          </w:p>
        </w:tc>
        <w:tc>
          <w:tcPr>
            <w:tcW w:w="160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ind w:left="8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объект</w:t>
            </w:r>
          </w:p>
        </w:tc>
        <w:tc>
          <w:tcPr>
            <w:tcW w:w="101" w:type="dxa"/>
            <w:tcBorders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7"/>
                <w:szCs w:val="17"/>
              </w:rPr>
            </w:pPr>
          </w:p>
        </w:tc>
        <w:tc>
          <w:tcPr>
            <w:tcW w:w="15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761E72" w:rsidP="00CE6097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761E72" w:rsidP="00CE6097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58" w:type="dxa"/>
            <w:tcBorders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7"/>
                <w:szCs w:val="17"/>
              </w:rPr>
            </w:pPr>
          </w:p>
        </w:tc>
        <w:tc>
          <w:tcPr>
            <w:tcW w:w="8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761E72" w:rsidP="00CE6097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7"/>
                <w:szCs w:val="17"/>
              </w:rPr>
            </w:pPr>
          </w:p>
        </w:tc>
        <w:tc>
          <w:tcPr>
            <w:tcW w:w="14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761E72" w:rsidP="00CE6097">
            <w:pPr>
              <w:ind w:right="36"/>
              <w:jc w:val="righ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0" w:type="dxa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  <w:tr w:rsidR="00CE6097" w:rsidTr="00815BA0">
        <w:trPr>
          <w:trHeight w:val="203"/>
        </w:trPr>
        <w:tc>
          <w:tcPr>
            <w:tcW w:w="486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7"/>
                <w:szCs w:val="17"/>
              </w:rPr>
            </w:pPr>
          </w:p>
        </w:tc>
        <w:tc>
          <w:tcPr>
            <w:tcW w:w="1971" w:type="dxa"/>
            <w:tcBorders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7"/>
                <w:szCs w:val="17"/>
              </w:rPr>
            </w:pPr>
          </w:p>
        </w:tc>
        <w:tc>
          <w:tcPr>
            <w:tcW w:w="508" w:type="dxa"/>
            <w:tcBorders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7"/>
                <w:szCs w:val="17"/>
              </w:rPr>
            </w:pPr>
          </w:p>
        </w:tc>
        <w:tc>
          <w:tcPr>
            <w:tcW w:w="7907" w:type="dxa"/>
            <w:gridSpan w:val="5"/>
            <w:tcBorders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ind w:left="178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16"/>
                <w:szCs w:val="16"/>
              </w:rPr>
              <w:t>3. Спортивные и физкультурно-оздоровительный сооружения</w:t>
            </w:r>
          </w:p>
        </w:tc>
        <w:tc>
          <w:tcPr>
            <w:tcW w:w="1158" w:type="dxa"/>
            <w:tcBorders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7"/>
                <w:szCs w:val="17"/>
              </w:rPr>
            </w:pPr>
          </w:p>
        </w:tc>
        <w:tc>
          <w:tcPr>
            <w:tcW w:w="855" w:type="dxa"/>
            <w:tcBorders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7"/>
                <w:szCs w:val="17"/>
              </w:rPr>
            </w:pPr>
          </w:p>
        </w:tc>
        <w:tc>
          <w:tcPr>
            <w:tcW w:w="1423" w:type="dxa"/>
            <w:tcBorders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7"/>
                <w:szCs w:val="17"/>
              </w:rPr>
            </w:pPr>
          </w:p>
        </w:tc>
        <w:tc>
          <w:tcPr>
            <w:tcW w:w="14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  <w:tr w:rsidR="00815BA0" w:rsidTr="00815BA0">
        <w:trPr>
          <w:trHeight w:val="181"/>
        </w:trPr>
        <w:tc>
          <w:tcPr>
            <w:tcW w:w="48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ind w:left="12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3.1</w:t>
            </w:r>
          </w:p>
        </w:tc>
        <w:tc>
          <w:tcPr>
            <w:tcW w:w="1971" w:type="dxa"/>
            <w:vAlign w:val="bottom"/>
          </w:tcPr>
          <w:p w:rsidR="00CE6097" w:rsidRDefault="00137D67" w:rsidP="00CE6097">
            <w:pPr>
              <w:spacing w:line="177" w:lineRule="exact"/>
              <w:ind w:left="8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Футбольное поле</w:t>
            </w:r>
          </w:p>
        </w:tc>
        <w:tc>
          <w:tcPr>
            <w:tcW w:w="508" w:type="dxa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5"/>
                <w:szCs w:val="15"/>
              </w:rPr>
            </w:pPr>
          </w:p>
        </w:tc>
        <w:tc>
          <w:tcPr>
            <w:tcW w:w="3130" w:type="dxa"/>
            <w:vMerge w:val="restart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ind w:left="10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на 1000 жителей (0,7-0,9)</w:t>
            </w:r>
          </w:p>
        </w:tc>
        <w:tc>
          <w:tcPr>
            <w:tcW w:w="1606" w:type="dxa"/>
            <w:vMerge w:val="restart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ind w:left="8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га</w:t>
            </w:r>
          </w:p>
        </w:tc>
        <w:tc>
          <w:tcPr>
            <w:tcW w:w="101" w:type="dxa"/>
            <w:vAlign w:val="bottom"/>
          </w:tcPr>
          <w:p w:rsidR="00CE6097" w:rsidRDefault="00CE6097" w:rsidP="00CE6097">
            <w:pPr>
              <w:rPr>
                <w:sz w:val="15"/>
                <w:szCs w:val="15"/>
              </w:rPr>
            </w:pPr>
          </w:p>
        </w:tc>
        <w:tc>
          <w:tcPr>
            <w:tcW w:w="1565" w:type="dxa"/>
            <w:vMerge w:val="restart"/>
            <w:tcBorders>
              <w:right w:val="single" w:sz="8" w:space="0" w:color="auto"/>
            </w:tcBorders>
            <w:vAlign w:val="bottom"/>
          </w:tcPr>
          <w:p w:rsidR="00CE6097" w:rsidRDefault="00137D67" w:rsidP="00CE6097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0,718</w:t>
            </w:r>
          </w:p>
        </w:tc>
        <w:tc>
          <w:tcPr>
            <w:tcW w:w="1504" w:type="dxa"/>
            <w:vMerge w:val="restart"/>
            <w:tcBorders>
              <w:right w:val="single" w:sz="8" w:space="0" w:color="auto"/>
            </w:tcBorders>
            <w:vAlign w:val="bottom"/>
          </w:tcPr>
          <w:p w:rsidR="00CE6097" w:rsidRDefault="00137D67" w:rsidP="00CE6097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0,718</w:t>
            </w:r>
          </w:p>
        </w:tc>
        <w:tc>
          <w:tcPr>
            <w:tcW w:w="1158" w:type="dxa"/>
            <w:vAlign w:val="bottom"/>
          </w:tcPr>
          <w:p w:rsidR="00CE6097" w:rsidRDefault="00CE6097" w:rsidP="00CE6097">
            <w:pPr>
              <w:rPr>
                <w:sz w:val="15"/>
                <w:szCs w:val="15"/>
              </w:rPr>
            </w:pPr>
          </w:p>
        </w:tc>
        <w:tc>
          <w:tcPr>
            <w:tcW w:w="855" w:type="dxa"/>
            <w:vMerge w:val="restart"/>
            <w:tcBorders>
              <w:right w:val="single" w:sz="8" w:space="0" w:color="auto"/>
            </w:tcBorders>
            <w:vAlign w:val="bottom"/>
          </w:tcPr>
          <w:p w:rsidR="00CE6097" w:rsidRDefault="00137D67" w:rsidP="00CE6097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23" w:type="dxa"/>
            <w:vMerge w:val="restart"/>
            <w:tcBorders>
              <w:right w:val="single" w:sz="8" w:space="0" w:color="auto"/>
            </w:tcBorders>
            <w:vAlign w:val="bottom"/>
          </w:tcPr>
          <w:p w:rsidR="00CE6097" w:rsidRDefault="00137D67" w:rsidP="00CE6097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23" w:type="dxa"/>
            <w:vMerge w:val="restart"/>
            <w:tcBorders>
              <w:right w:val="single" w:sz="8" w:space="0" w:color="auto"/>
            </w:tcBorders>
            <w:vAlign w:val="bottom"/>
          </w:tcPr>
          <w:p w:rsidR="00CE6097" w:rsidRDefault="00137D67" w:rsidP="00CE6097">
            <w:pPr>
              <w:ind w:right="36"/>
              <w:jc w:val="righ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0" w:type="dxa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  <w:tr w:rsidR="00815BA0" w:rsidTr="00815BA0">
        <w:trPr>
          <w:trHeight w:val="92"/>
        </w:trPr>
        <w:tc>
          <w:tcPr>
            <w:tcW w:w="48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7"/>
                <w:szCs w:val="7"/>
              </w:rPr>
            </w:pPr>
          </w:p>
        </w:tc>
        <w:tc>
          <w:tcPr>
            <w:tcW w:w="1971" w:type="dxa"/>
            <w:vMerge w:val="restart"/>
            <w:vAlign w:val="bottom"/>
          </w:tcPr>
          <w:p w:rsidR="00CE6097" w:rsidRDefault="00CE6097" w:rsidP="00CE6097">
            <w:pPr>
              <w:spacing w:line="182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508" w:type="dxa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7"/>
                <w:szCs w:val="7"/>
              </w:rPr>
            </w:pPr>
          </w:p>
        </w:tc>
        <w:tc>
          <w:tcPr>
            <w:tcW w:w="3130" w:type="dxa"/>
            <w:vMerge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7"/>
                <w:szCs w:val="7"/>
              </w:rPr>
            </w:pPr>
          </w:p>
        </w:tc>
        <w:tc>
          <w:tcPr>
            <w:tcW w:w="1606" w:type="dxa"/>
            <w:vMerge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7"/>
                <w:szCs w:val="7"/>
              </w:rPr>
            </w:pPr>
          </w:p>
        </w:tc>
        <w:tc>
          <w:tcPr>
            <w:tcW w:w="101" w:type="dxa"/>
            <w:vAlign w:val="bottom"/>
          </w:tcPr>
          <w:p w:rsidR="00CE6097" w:rsidRDefault="00CE6097" w:rsidP="00CE6097">
            <w:pPr>
              <w:rPr>
                <w:sz w:val="7"/>
                <w:szCs w:val="7"/>
              </w:rPr>
            </w:pPr>
          </w:p>
        </w:tc>
        <w:tc>
          <w:tcPr>
            <w:tcW w:w="1565" w:type="dxa"/>
            <w:vMerge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7"/>
                <w:szCs w:val="7"/>
              </w:rPr>
            </w:pPr>
          </w:p>
        </w:tc>
        <w:tc>
          <w:tcPr>
            <w:tcW w:w="1504" w:type="dxa"/>
            <w:vMerge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7"/>
                <w:szCs w:val="7"/>
              </w:rPr>
            </w:pPr>
          </w:p>
        </w:tc>
        <w:tc>
          <w:tcPr>
            <w:tcW w:w="1158" w:type="dxa"/>
            <w:vAlign w:val="bottom"/>
          </w:tcPr>
          <w:p w:rsidR="00CE6097" w:rsidRDefault="00CE6097" w:rsidP="00CE6097">
            <w:pPr>
              <w:rPr>
                <w:sz w:val="7"/>
                <w:szCs w:val="7"/>
              </w:rPr>
            </w:pPr>
          </w:p>
        </w:tc>
        <w:tc>
          <w:tcPr>
            <w:tcW w:w="855" w:type="dxa"/>
            <w:vMerge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7"/>
                <w:szCs w:val="7"/>
              </w:rPr>
            </w:pPr>
          </w:p>
        </w:tc>
        <w:tc>
          <w:tcPr>
            <w:tcW w:w="1423" w:type="dxa"/>
            <w:vMerge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7"/>
                <w:szCs w:val="7"/>
              </w:rPr>
            </w:pPr>
          </w:p>
        </w:tc>
        <w:tc>
          <w:tcPr>
            <w:tcW w:w="1423" w:type="dxa"/>
            <w:vMerge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  <w:tr w:rsidR="00815BA0" w:rsidTr="00815BA0">
        <w:trPr>
          <w:trHeight w:val="97"/>
        </w:trPr>
        <w:tc>
          <w:tcPr>
            <w:tcW w:w="4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1971" w:type="dxa"/>
            <w:vMerge/>
            <w:tcBorders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5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31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160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101" w:type="dxa"/>
            <w:tcBorders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15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15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1158" w:type="dxa"/>
            <w:tcBorders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8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14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14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  <w:tr w:rsidR="00815BA0" w:rsidTr="00815BA0">
        <w:trPr>
          <w:trHeight w:val="197"/>
        </w:trPr>
        <w:tc>
          <w:tcPr>
            <w:tcW w:w="4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spacing w:line="181" w:lineRule="exact"/>
              <w:ind w:left="12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3.2</w:t>
            </w:r>
          </w:p>
        </w:tc>
        <w:tc>
          <w:tcPr>
            <w:tcW w:w="1971" w:type="dxa"/>
            <w:tcBorders>
              <w:bottom w:val="single" w:sz="8" w:space="0" w:color="auto"/>
            </w:tcBorders>
            <w:vAlign w:val="bottom"/>
          </w:tcPr>
          <w:p w:rsidR="00CE6097" w:rsidRDefault="00137D67" w:rsidP="00CE6097">
            <w:pPr>
              <w:spacing w:line="181" w:lineRule="exact"/>
              <w:ind w:left="8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Спортивные площадки</w:t>
            </w:r>
          </w:p>
        </w:tc>
        <w:tc>
          <w:tcPr>
            <w:tcW w:w="5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6"/>
                <w:szCs w:val="16"/>
              </w:rPr>
            </w:pPr>
          </w:p>
        </w:tc>
        <w:tc>
          <w:tcPr>
            <w:tcW w:w="31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137D67" w:rsidP="00CE6097">
            <w:pPr>
              <w:spacing w:line="189" w:lineRule="exact"/>
              <w:ind w:left="10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на 1000 жителей (0,7-0,9)</w:t>
            </w:r>
          </w:p>
        </w:tc>
        <w:tc>
          <w:tcPr>
            <w:tcW w:w="160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137D67" w:rsidP="00CE6097">
            <w:pPr>
              <w:spacing w:line="181" w:lineRule="exact"/>
              <w:ind w:left="8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га</w:t>
            </w:r>
          </w:p>
        </w:tc>
        <w:tc>
          <w:tcPr>
            <w:tcW w:w="101" w:type="dxa"/>
            <w:tcBorders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6"/>
                <w:szCs w:val="16"/>
              </w:rPr>
            </w:pPr>
          </w:p>
        </w:tc>
        <w:tc>
          <w:tcPr>
            <w:tcW w:w="15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137D67" w:rsidP="00CE6097">
            <w:pPr>
              <w:spacing w:line="181" w:lineRule="exact"/>
              <w:ind w:right="38"/>
              <w:jc w:val="righ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0,24</w:t>
            </w:r>
          </w:p>
        </w:tc>
        <w:tc>
          <w:tcPr>
            <w:tcW w:w="15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137D67" w:rsidP="00CE6097">
            <w:pPr>
              <w:spacing w:line="181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1,04</w:t>
            </w:r>
          </w:p>
        </w:tc>
        <w:tc>
          <w:tcPr>
            <w:tcW w:w="1158" w:type="dxa"/>
            <w:tcBorders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137D67" w:rsidP="00CE6097">
            <w:pPr>
              <w:spacing w:line="181" w:lineRule="exact"/>
              <w:ind w:right="38"/>
              <w:jc w:val="righ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0,8</w:t>
            </w:r>
          </w:p>
        </w:tc>
        <w:tc>
          <w:tcPr>
            <w:tcW w:w="14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137D67" w:rsidP="00CE6097">
            <w:pPr>
              <w:spacing w:line="181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0,8</w:t>
            </w:r>
          </w:p>
        </w:tc>
        <w:tc>
          <w:tcPr>
            <w:tcW w:w="14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137D67" w:rsidP="00CE6097">
            <w:pPr>
              <w:spacing w:line="181" w:lineRule="exact"/>
              <w:ind w:right="36"/>
              <w:jc w:val="righ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0" w:type="dxa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  <w:tr w:rsidR="00815BA0" w:rsidTr="00815BA0">
        <w:trPr>
          <w:trHeight w:val="199"/>
        </w:trPr>
        <w:tc>
          <w:tcPr>
            <w:tcW w:w="486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6"/>
                <w:szCs w:val="16"/>
              </w:rPr>
            </w:pPr>
          </w:p>
        </w:tc>
        <w:tc>
          <w:tcPr>
            <w:tcW w:w="1971" w:type="dxa"/>
            <w:tcBorders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6"/>
                <w:szCs w:val="16"/>
              </w:rPr>
            </w:pPr>
          </w:p>
        </w:tc>
        <w:tc>
          <w:tcPr>
            <w:tcW w:w="508" w:type="dxa"/>
            <w:tcBorders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6"/>
                <w:szCs w:val="16"/>
              </w:rPr>
            </w:pPr>
          </w:p>
        </w:tc>
        <w:tc>
          <w:tcPr>
            <w:tcW w:w="3130" w:type="dxa"/>
            <w:tcBorders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6"/>
                <w:szCs w:val="16"/>
              </w:rPr>
            </w:pPr>
          </w:p>
        </w:tc>
        <w:tc>
          <w:tcPr>
            <w:tcW w:w="3272" w:type="dxa"/>
            <w:gridSpan w:val="3"/>
            <w:tcBorders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>4. Учреждения культуры и искусства</w:t>
            </w:r>
          </w:p>
        </w:tc>
        <w:tc>
          <w:tcPr>
            <w:tcW w:w="1504" w:type="dxa"/>
            <w:tcBorders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6"/>
                <w:szCs w:val="16"/>
              </w:rPr>
            </w:pPr>
          </w:p>
        </w:tc>
        <w:tc>
          <w:tcPr>
            <w:tcW w:w="1158" w:type="dxa"/>
            <w:tcBorders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6"/>
                <w:szCs w:val="16"/>
              </w:rPr>
            </w:pPr>
          </w:p>
        </w:tc>
        <w:tc>
          <w:tcPr>
            <w:tcW w:w="1423" w:type="dxa"/>
            <w:tcBorders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6"/>
                <w:szCs w:val="16"/>
              </w:rPr>
            </w:pPr>
          </w:p>
        </w:tc>
        <w:tc>
          <w:tcPr>
            <w:tcW w:w="14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  <w:tr w:rsidR="00815BA0" w:rsidTr="00815BA0">
        <w:trPr>
          <w:trHeight w:val="182"/>
        </w:trPr>
        <w:tc>
          <w:tcPr>
            <w:tcW w:w="4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spacing w:line="177" w:lineRule="exact"/>
              <w:ind w:left="12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4.1</w:t>
            </w:r>
          </w:p>
        </w:tc>
        <w:tc>
          <w:tcPr>
            <w:tcW w:w="1971" w:type="dxa"/>
            <w:tcBorders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spacing w:line="177" w:lineRule="exact"/>
              <w:ind w:left="8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Клубы</w:t>
            </w:r>
          </w:p>
        </w:tc>
        <w:tc>
          <w:tcPr>
            <w:tcW w:w="5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5"/>
                <w:szCs w:val="15"/>
              </w:rPr>
            </w:pPr>
          </w:p>
        </w:tc>
        <w:tc>
          <w:tcPr>
            <w:tcW w:w="31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spacing w:line="177" w:lineRule="exact"/>
              <w:ind w:left="10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190 на 1 тыс. чел.</w:t>
            </w:r>
          </w:p>
        </w:tc>
        <w:tc>
          <w:tcPr>
            <w:tcW w:w="160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spacing w:line="177" w:lineRule="exact"/>
              <w:ind w:left="8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посетит.  место</w:t>
            </w:r>
          </w:p>
        </w:tc>
        <w:tc>
          <w:tcPr>
            <w:tcW w:w="101" w:type="dxa"/>
            <w:tcBorders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5"/>
                <w:szCs w:val="15"/>
              </w:rPr>
            </w:pPr>
          </w:p>
        </w:tc>
        <w:tc>
          <w:tcPr>
            <w:tcW w:w="15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137D67" w:rsidP="00CE6097">
            <w:pPr>
              <w:spacing w:line="177" w:lineRule="exact"/>
              <w:ind w:right="38"/>
              <w:jc w:val="righ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</w:t>
            </w:r>
            <w:r w:rsidR="00CE6097">
              <w:rPr>
                <w:sz w:val="16"/>
                <w:szCs w:val="16"/>
              </w:rPr>
              <w:t>00</w:t>
            </w:r>
          </w:p>
        </w:tc>
        <w:tc>
          <w:tcPr>
            <w:tcW w:w="15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137D67" w:rsidP="00CE6097">
            <w:pPr>
              <w:spacing w:line="177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190</w:t>
            </w:r>
          </w:p>
        </w:tc>
        <w:tc>
          <w:tcPr>
            <w:tcW w:w="1158" w:type="dxa"/>
            <w:tcBorders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5"/>
                <w:szCs w:val="15"/>
              </w:rPr>
            </w:pPr>
          </w:p>
        </w:tc>
        <w:tc>
          <w:tcPr>
            <w:tcW w:w="8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137D67" w:rsidP="00CE6097">
            <w:pPr>
              <w:spacing w:line="177" w:lineRule="exact"/>
              <w:ind w:right="38"/>
              <w:jc w:val="righ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14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137D67" w:rsidP="00CE6097">
            <w:pPr>
              <w:spacing w:line="177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137D67" w:rsidP="00CE6097">
            <w:pPr>
              <w:spacing w:line="177" w:lineRule="exact"/>
              <w:ind w:right="36"/>
              <w:jc w:val="righ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30" w:type="dxa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  <w:tr w:rsidR="00815BA0" w:rsidTr="00815BA0">
        <w:trPr>
          <w:trHeight w:val="174"/>
        </w:trPr>
        <w:tc>
          <w:tcPr>
            <w:tcW w:w="48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4"/>
                <w:szCs w:val="14"/>
              </w:rPr>
            </w:pPr>
          </w:p>
        </w:tc>
        <w:tc>
          <w:tcPr>
            <w:tcW w:w="1971" w:type="dxa"/>
            <w:vAlign w:val="bottom"/>
          </w:tcPr>
          <w:p w:rsidR="00CE6097" w:rsidRDefault="00CE6097" w:rsidP="00CE6097">
            <w:pPr>
              <w:rPr>
                <w:sz w:val="14"/>
                <w:szCs w:val="14"/>
              </w:rPr>
            </w:pPr>
          </w:p>
        </w:tc>
        <w:tc>
          <w:tcPr>
            <w:tcW w:w="508" w:type="dxa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4"/>
                <w:szCs w:val="14"/>
              </w:rPr>
            </w:pPr>
          </w:p>
        </w:tc>
        <w:tc>
          <w:tcPr>
            <w:tcW w:w="3130" w:type="dxa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spacing w:line="171" w:lineRule="exact"/>
              <w:ind w:left="10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4</w:t>
            </w:r>
            <w:r w:rsidR="00137D67">
              <w:rPr>
                <w:sz w:val="16"/>
                <w:szCs w:val="16"/>
              </w:rPr>
              <w:t xml:space="preserve"> места на 1000 чел.</w:t>
            </w:r>
          </w:p>
        </w:tc>
        <w:tc>
          <w:tcPr>
            <w:tcW w:w="1606" w:type="dxa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spacing w:line="171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16"/>
                <w:szCs w:val="16"/>
              </w:rPr>
              <w:t>тыс.ед</w:t>
            </w:r>
            <w:proofErr w:type="spellEnd"/>
            <w:r>
              <w:rPr>
                <w:sz w:val="16"/>
                <w:szCs w:val="16"/>
              </w:rPr>
              <w:t>. хранения/</w:t>
            </w:r>
          </w:p>
        </w:tc>
        <w:tc>
          <w:tcPr>
            <w:tcW w:w="101" w:type="dxa"/>
            <w:vAlign w:val="bottom"/>
          </w:tcPr>
          <w:p w:rsidR="00CE6097" w:rsidRDefault="00CE6097" w:rsidP="00CE6097">
            <w:pPr>
              <w:rPr>
                <w:sz w:val="14"/>
                <w:szCs w:val="14"/>
              </w:rPr>
            </w:pPr>
          </w:p>
        </w:tc>
        <w:tc>
          <w:tcPr>
            <w:tcW w:w="1565" w:type="dxa"/>
            <w:vMerge w:val="restart"/>
            <w:tcBorders>
              <w:right w:val="single" w:sz="8" w:space="0" w:color="auto"/>
            </w:tcBorders>
            <w:vAlign w:val="bottom"/>
          </w:tcPr>
          <w:p w:rsidR="00CE6097" w:rsidRDefault="00137D67" w:rsidP="00CE6097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10,3/0</w:t>
            </w:r>
          </w:p>
        </w:tc>
        <w:tc>
          <w:tcPr>
            <w:tcW w:w="1504" w:type="dxa"/>
            <w:vMerge w:val="restart"/>
            <w:tcBorders>
              <w:right w:val="single" w:sz="8" w:space="0" w:color="auto"/>
            </w:tcBorders>
            <w:vAlign w:val="bottom"/>
          </w:tcPr>
          <w:p w:rsidR="00CE6097" w:rsidRDefault="00137D67" w:rsidP="00CE6097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12,3/4</w:t>
            </w:r>
          </w:p>
        </w:tc>
        <w:tc>
          <w:tcPr>
            <w:tcW w:w="1158" w:type="dxa"/>
            <w:vAlign w:val="bottom"/>
          </w:tcPr>
          <w:p w:rsidR="00CE6097" w:rsidRDefault="00CE6097" w:rsidP="00CE6097">
            <w:pPr>
              <w:rPr>
                <w:sz w:val="14"/>
                <w:szCs w:val="14"/>
              </w:rPr>
            </w:pPr>
          </w:p>
        </w:tc>
        <w:tc>
          <w:tcPr>
            <w:tcW w:w="855" w:type="dxa"/>
            <w:vMerge w:val="restart"/>
            <w:tcBorders>
              <w:right w:val="single" w:sz="8" w:space="0" w:color="auto"/>
            </w:tcBorders>
            <w:vAlign w:val="bottom"/>
          </w:tcPr>
          <w:p w:rsidR="00CE6097" w:rsidRDefault="00137D67" w:rsidP="00CE6097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2/4</w:t>
            </w:r>
          </w:p>
        </w:tc>
        <w:tc>
          <w:tcPr>
            <w:tcW w:w="1423" w:type="dxa"/>
            <w:vMerge w:val="restart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23" w:type="dxa"/>
            <w:vMerge w:val="restart"/>
            <w:tcBorders>
              <w:right w:val="single" w:sz="8" w:space="0" w:color="auto"/>
            </w:tcBorders>
            <w:vAlign w:val="bottom"/>
          </w:tcPr>
          <w:p w:rsidR="00CE6097" w:rsidRDefault="00137D67" w:rsidP="00CE6097">
            <w:pPr>
              <w:ind w:right="36"/>
              <w:jc w:val="righ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2/4</w:t>
            </w:r>
          </w:p>
        </w:tc>
        <w:tc>
          <w:tcPr>
            <w:tcW w:w="30" w:type="dxa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  <w:tr w:rsidR="00815BA0" w:rsidTr="00815BA0">
        <w:trPr>
          <w:trHeight w:val="92"/>
        </w:trPr>
        <w:tc>
          <w:tcPr>
            <w:tcW w:w="48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ind w:right="58"/>
              <w:jc w:val="righ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4.2</w:t>
            </w:r>
          </w:p>
        </w:tc>
        <w:tc>
          <w:tcPr>
            <w:tcW w:w="1971" w:type="dxa"/>
            <w:vMerge w:val="restart"/>
            <w:vAlign w:val="bottom"/>
          </w:tcPr>
          <w:p w:rsidR="00CE6097" w:rsidRDefault="00CE6097" w:rsidP="00CE6097">
            <w:pPr>
              <w:ind w:left="8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Библиотеки</w:t>
            </w:r>
          </w:p>
        </w:tc>
        <w:tc>
          <w:tcPr>
            <w:tcW w:w="508" w:type="dxa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7"/>
                <w:szCs w:val="7"/>
              </w:rPr>
            </w:pPr>
          </w:p>
        </w:tc>
        <w:tc>
          <w:tcPr>
            <w:tcW w:w="3130" w:type="dxa"/>
            <w:vMerge w:val="restart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606" w:type="dxa"/>
            <w:vMerge w:val="restart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ind w:left="8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читатель. мест</w:t>
            </w:r>
          </w:p>
        </w:tc>
        <w:tc>
          <w:tcPr>
            <w:tcW w:w="101" w:type="dxa"/>
            <w:vAlign w:val="bottom"/>
          </w:tcPr>
          <w:p w:rsidR="00CE6097" w:rsidRDefault="00CE6097" w:rsidP="00CE6097">
            <w:pPr>
              <w:rPr>
                <w:sz w:val="7"/>
                <w:szCs w:val="7"/>
              </w:rPr>
            </w:pPr>
          </w:p>
        </w:tc>
        <w:tc>
          <w:tcPr>
            <w:tcW w:w="1565" w:type="dxa"/>
            <w:vMerge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7"/>
                <w:szCs w:val="7"/>
              </w:rPr>
            </w:pPr>
          </w:p>
        </w:tc>
        <w:tc>
          <w:tcPr>
            <w:tcW w:w="1504" w:type="dxa"/>
            <w:vMerge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7"/>
                <w:szCs w:val="7"/>
              </w:rPr>
            </w:pPr>
          </w:p>
        </w:tc>
        <w:tc>
          <w:tcPr>
            <w:tcW w:w="1158" w:type="dxa"/>
            <w:vAlign w:val="bottom"/>
          </w:tcPr>
          <w:p w:rsidR="00CE6097" w:rsidRDefault="00CE6097" w:rsidP="00CE6097">
            <w:pPr>
              <w:rPr>
                <w:sz w:val="7"/>
                <w:szCs w:val="7"/>
              </w:rPr>
            </w:pPr>
          </w:p>
        </w:tc>
        <w:tc>
          <w:tcPr>
            <w:tcW w:w="855" w:type="dxa"/>
            <w:vMerge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7"/>
                <w:szCs w:val="7"/>
              </w:rPr>
            </w:pPr>
          </w:p>
        </w:tc>
        <w:tc>
          <w:tcPr>
            <w:tcW w:w="1423" w:type="dxa"/>
            <w:vMerge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7"/>
                <w:szCs w:val="7"/>
              </w:rPr>
            </w:pPr>
          </w:p>
        </w:tc>
        <w:tc>
          <w:tcPr>
            <w:tcW w:w="1423" w:type="dxa"/>
            <w:vMerge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  <w:tr w:rsidR="00815BA0" w:rsidTr="00815BA0">
        <w:trPr>
          <w:trHeight w:val="98"/>
        </w:trPr>
        <w:tc>
          <w:tcPr>
            <w:tcW w:w="4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1971" w:type="dxa"/>
            <w:vMerge/>
            <w:tcBorders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5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313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1606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101" w:type="dxa"/>
            <w:tcBorders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15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15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1158" w:type="dxa"/>
            <w:tcBorders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8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14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14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  <w:tr w:rsidR="00CE6097" w:rsidTr="00815BA0">
        <w:trPr>
          <w:trHeight w:val="203"/>
        </w:trPr>
        <w:tc>
          <w:tcPr>
            <w:tcW w:w="486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7"/>
                <w:szCs w:val="17"/>
              </w:rPr>
            </w:pPr>
          </w:p>
        </w:tc>
        <w:tc>
          <w:tcPr>
            <w:tcW w:w="1971" w:type="dxa"/>
            <w:tcBorders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7"/>
                <w:szCs w:val="17"/>
              </w:rPr>
            </w:pPr>
          </w:p>
        </w:tc>
        <w:tc>
          <w:tcPr>
            <w:tcW w:w="508" w:type="dxa"/>
            <w:tcBorders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7"/>
                <w:szCs w:val="17"/>
              </w:rPr>
            </w:pPr>
          </w:p>
        </w:tc>
        <w:tc>
          <w:tcPr>
            <w:tcW w:w="9065" w:type="dxa"/>
            <w:gridSpan w:val="6"/>
            <w:tcBorders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ind w:left="62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16"/>
                <w:szCs w:val="16"/>
              </w:rPr>
              <w:t>5. Предприятия торговли, общественного питания и бытового обслуживания бытового обслуживания</w:t>
            </w:r>
          </w:p>
        </w:tc>
        <w:tc>
          <w:tcPr>
            <w:tcW w:w="855" w:type="dxa"/>
            <w:tcBorders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7"/>
                <w:szCs w:val="17"/>
              </w:rPr>
            </w:pPr>
          </w:p>
        </w:tc>
        <w:tc>
          <w:tcPr>
            <w:tcW w:w="1423" w:type="dxa"/>
            <w:tcBorders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7"/>
                <w:szCs w:val="17"/>
              </w:rPr>
            </w:pPr>
          </w:p>
        </w:tc>
        <w:tc>
          <w:tcPr>
            <w:tcW w:w="14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  <w:tr w:rsidR="00815BA0" w:rsidTr="00815BA0">
        <w:trPr>
          <w:trHeight w:val="187"/>
        </w:trPr>
        <w:tc>
          <w:tcPr>
            <w:tcW w:w="48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ind w:left="12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5.1</w:t>
            </w:r>
          </w:p>
        </w:tc>
        <w:tc>
          <w:tcPr>
            <w:tcW w:w="1971" w:type="dxa"/>
            <w:vMerge w:val="restart"/>
            <w:vAlign w:val="bottom"/>
          </w:tcPr>
          <w:p w:rsidR="00CE6097" w:rsidRDefault="00137D67" w:rsidP="00CE6097">
            <w:pPr>
              <w:ind w:left="8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Магазины</w:t>
            </w:r>
          </w:p>
        </w:tc>
        <w:tc>
          <w:tcPr>
            <w:tcW w:w="508" w:type="dxa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5"/>
                <w:szCs w:val="15"/>
              </w:rPr>
            </w:pPr>
          </w:p>
        </w:tc>
        <w:tc>
          <w:tcPr>
            <w:tcW w:w="3130" w:type="dxa"/>
            <w:vMerge w:val="restart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ind w:left="10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237 на 1000 чел</w:t>
            </w:r>
          </w:p>
        </w:tc>
        <w:tc>
          <w:tcPr>
            <w:tcW w:w="1606" w:type="dxa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spacing w:line="183" w:lineRule="exact"/>
              <w:ind w:left="8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м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²</w:t>
            </w:r>
            <w:r>
              <w:rPr>
                <w:sz w:val="16"/>
                <w:szCs w:val="16"/>
              </w:rPr>
              <w:t xml:space="preserve"> торговой</w:t>
            </w:r>
          </w:p>
        </w:tc>
        <w:tc>
          <w:tcPr>
            <w:tcW w:w="101" w:type="dxa"/>
            <w:vAlign w:val="bottom"/>
          </w:tcPr>
          <w:p w:rsidR="00CE6097" w:rsidRDefault="00CE6097" w:rsidP="00CE6097">
            <w:pPr>
              <w:rPr>
                <w:sz w:val="15"/>
                <w:szCs w:val="15"/>
              </w:rPr>
            </w:pPr>
          </w:p>
        </w:tc>
        <w:tc>
          <w:tcPr>
            <w:tcW w:w="1565" w:type="dxa"/>
            <w:vMerge w:val="restart"/>
            <w:tcBorders>
              <w:right w:val="single" w:sz="8" w:space="0" w:color="auto"/>
            </w:tcBorders>
            <w:vAlign w:val="bottom"/>
          </w:tcPr>
          <w:p w:rsidR="00CE6097" w:rsidRDefault="00137D67" w:rsidP="00CE6097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301,6</w:t>
            </w:r>
          </w:p>
        </w:tc>
        <w:tc>
          <w:tcPr>
            <w:tcW w:w="1504" w:type="dxa"/>
            <w:vMerge w:val="restart"/>
            <w:tcBorders>
              <w:right w:val="single" w:sz="8" w:space="0" w:color="auto"/>
            </w:tcBorders>
            <w:vAlign w:val="bottom"/>
          </w:tcPr>
          <w:p w:rsidR="00CE6097" w:rsidRDefault="000416FA" w:rsidP="00CE6097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301,6</w:t>
            </w:r>
          </w:p>
        </w:tc>
        <w:tc>
          <w:tcPr>
            <w:tcW w:w="1158" w:type="dxa"/>
            <w:vAlign w:val="bottom"/>
          </w:tcPr>
          <w:p w:rsidR="00CE6097" w:rsidRDefault="00CE6097" w:rsidP="00CE6097">
            <w:pPr>
              <w:rPr>
                <w:sz w:val="15"/>
                <w:szCs w:val="15"/>
              </w:rPr>
            </w:pPr>
          </w:p>
        </w:tc>
        <w:tc>
          <w:tcPr>
            <w:tcW w:w="855" w:type="dxa"/>
            <w:vMerge w:val="restart"/>
            <w:tcBorders>
              <w:right w:val="single" w:sz="8" w:space="0" w:color="auto"/>
            </w:tcBorders>
            <w:vAlign w:val="bottom"/>
          </w:tcPr>
          <w:p w:rsidR="00CE6097" w:rsidRDefault="000416FA" w:rsidP="00CE6097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23" w:type="dxa"/>
            <w:vMerge w:val="restart"/>
            <w:tcBorders>
              <w:right w:val="single" w:sz="8" w:space="0" w:color="auto"/>
            </w:tcBorders>
            <w:vAlign w:val="bottom"/>
          </w:tcPr>
          <w:p w:rsidR="00CE6097" w:rsidRDefault="000416FA" w:rsidP="00CE6097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23" w:type="dxa"/>
            <w:vMerge w:val="restart"/>
            <w:tcBorders>
              <w:right w:val="single" w:sz="8" w:space="0" w:color="auto"/>
            </w:tcBorders>
            <w:vAlign w:val="bottom"/>
          </w:tcPr>
          <w:p w:rsidR="00CE6097" w:rsidRDefault="000416FA" w:rsidP="00CE6097">
            <w:pPr>
              <w:ind w:right="36"/>
              <w:jc w:val="righ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0" w:type="dxa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  <w:tr w:rsidR="00815BA0" w:rsidTr="00815BA0">
        <w:trPr>
          <w:trHeight w:val="88"/>
        </w:trPr>
        <w:tc>
          <w:tcPr>
            <w:tcW w:w="48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7"/>
                <w:szCs w:val="7"/>
              </w:rPr>
            </w:pPr>
          </w:p>
        </w:tc>
        <w:tc>
          <w:tcPr>
            <w:tcW w:w="1971" w:type="dxa"/>
            <w:vMerge/>
            <w:vAlign w:val="bottom"/>
          </w:tcPr>
          <w:p w:rsidR="00CE6097" w:rsidRDefault="00CE6097" w:rsidP="00CE6097">
            <w:pPr>
              <w:rPr>
                <w:sz w:val="7"/>
                <w:szCs w:val="7"/>
              </w:rPr>
            </w:pPr>
          </w:p>
        </w:tc>
        <w:tc>
          <w:tcPr>
            <w:tcW w:w="508" w:type="dxa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7"/>
                <w:szCs w:val="7"/>
              </w:rPr>
            </w:pPr>
          </w:p>
        </w:tc>
        <w:tc>
          <w:tcPr>
            <w:tcW w:w="3130" w:type="dxa"/>
            <w:vMerge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7"/>
                <w:szCs w:val="7"/>
              </w:rPr>
            </w:pPr>
          </w:p>
        </w:tc>
        <w:tc>
          <w:tcPr>
            <w:tcW w:w="1606" w:type="dxa"/>
            <w:vMerge w:val="restart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spacing w:line="181" w:lineRule="exact"/>
              <w:ind w:left="8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площади</w:t>
            </w:r>
          </w:p>
        </w:tc>
        <w:tc>
          <w:tcPr>
            <w:tcW w:w="101" w:type="dxa"/>
            <w:vAlign w:val="bottom"/>
          </w:tcPr>
          <w:p w:rsidR="00CE6097" w:rsidRDefault="00CE6097" w:rsidP="00CE6097">
            <w:pPr>
              <w:rPr>
                <w:sz w:val="7"/>
                <w:szCs w:val="7"/>
              </w:rPr>
            </w:pPr>
          </w:p>
        </w:tc>
        <w:tc>
          <w:tcPr>
            <w:tcW w:w="1565" w:type="dxa"/>
            <w:vMerge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7"/>
                <w:szCs w:val="7"/>
              </w:rPr>
            </w:pPr>
          </w:p>
        </w:tc>
        <w:tc>
          <w:tcPr>
            <w:tcW w:w="1504" w:type="dxa"/>
            <w:vMerge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7"/>
                <w:szCs w:val="7"/>
              </w:rPr>
            </w:pPr>
          </w:p>
        </w:tc>
        <w:tc>
          <w:tcPr>
            <w:tcW w:w="1158" w:type="dxa"/>
            <w:vAlign w:val="bottom"/>
          </w:tcPr>
          <w:p w:rsidR="00CE6097" w:rsidRDefault="00CE6097" w:rsidP="00CE6097">
            <w:pPr>
              <w:rPr>
                <w:sz w:val="7"/>
                <w:szCs w:val="7"/>
              </w:rPr>
            </w:pPr>
          </w:p>
        </w:tc>
        <w:tc>
          <w:tcPr>
            <w:tcW w:w="855" w:type="dxa"/>
            <w:vMerge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7"/>
                <w:szCs w:val="7"/>
              </w:rPr>
            </w:pPr>
          </w:p>
        </w:tc>
        <w:tc>
          <w:tcPr>
            <w:tcW w:w="1423" w:type="dxa"/>
            <w:vMerge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7"/>
                <w:szCs w:val="7"/>
              </w:rPr>
            </w:pPr>
          </w:p>
        </w:tc>
        <w:tc>
          <w:tcPr>
            <w:tcW w:w="1423" w:type="dxa"/>
            <w:vMerge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  <w:tr w:rsidR="00815BA0" w:rsidTr="00815BA0">
        <w:trPr>
          <w:trHeight w:val="101"/>
        </w:trPr>
        <w:tc>
          <w:tcPr>
            <w:tcW w:w="4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5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31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1606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101" w:type="dxa"/>
            <w:tcBorders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15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15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1158" w:type="dxa"/>
            <w:tcBorders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8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14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14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  <w:tr w:rsidR="00815BA0" w:rsidTr="00815BA0">
        <w:trPr>
          <w:trHeight w:val="174"/>
        </w:trPr>
        <w:tc>
          <w:tcPr>
            <w:tcW w:w="48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ind w:left="12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5.2</w:t>
            </w:r>
          </w:p>
        </w:tc>
        <w:tc>
          <w:tcPr>
            <w:tcW w:w="2479" w:type="dxa"/>
            <w:gridSpan w:val="2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spacing w:line="171" w:lineRule="exact"/>
              <w:ind w:left="8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Предприятия общественного</w:t>
            </w:r>
          </w:p>
        </w:tc>
        <w:tc>
          <w:tcPr>
            <w:tcW w:w="3130" w:type="dxa"/>
            <w:vMerge w:val="restart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ind w:left="10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40 на 1000 чел. населения</w:t>
            </w:r>
          </w:p>
        </w:tc>
        <w:tc>
          <w:tcPr>
            <w:tcW w:w="1606" w:type="dxa"/>
            <w:vMerge w:val="restart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ind w:left="8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мест</w:t>
            </w:r>
          </w:p>
        </w:tc>
        <w:tc>
          <w:tcPr>
            <w:tcW w:w="101" w:type="dxa"/>
            <w:vAlign w:val="bottom"/>
          </w:tcPr>
          <w:p w:rsidR="00CE6097" w:rsidRDefault="00CE6097" w:rsidP="00CE6097">
            <w:pPr>
              <w:rPr>
                <w:sz w:val="14"/>
                <w:szCs w:val="14"/>
              </w:rPr>
            </w:pPr>
          </w:p>
        </w:tc>
        <w:tc>
          <w:tcPr>
            <w:tcW w:w="1565" w:type="dxa"/>
            <w:vMerge w:val="restart"/>
            <w:tcBorders>
              <w:right w:val="single" w:sz="8" w:space="0" w:color="auto"/>
            </w:tcBorders>
            <w:vAlign w:val="bottom"/>
          </w:tcPr>
          <w:p w:rsidR="00CE6097" w:rsidRDefault="000416FA" w:rsidP="00CE6097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04" w:type="dxa"/>
            <w:vMerge w:val="restart"/>
            <w:tcBorders>
              <w:right w:val="single" w:sz="8" w:space="0" w:color="auto"/>
            </w:tcBorders>
            <w:vAlign w:val="bottom"/>
          </w:tcPr>
          <w:p w:rsidR="00CE6097" w:rsidRDefault="000416FA" w:rsidP="00CE6097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158" w:type="dxa"/>
            <w:vAlign w:val="bottom"/>
          </w:tcPr>
          <w:p w:rsidR="00CE6097" w:rsidRDefault="00CE6097" w:rsidP="00CE6097">
            <w:pPr>
              <w:rPr>
                <w:sz w:val="14"/>
                <w:szCs w:val="14"/>
              </w:rPr>
            </w:pPr>
          </w:p>
        </w:tc>
        <w:tc>
          <w:tcPr>
            <w:tcW w:w="855" w:type="dxa"/>
            <w:vMerge w:val="restart"/>
            <w:tcBorders>
              <w:right w:val="single" w:sz="8" w:space="0" w:color="auto"/>
            </w:tcBorders>
            <w:vAlign w:val="bottom"/>
          </w:tcPr>
          <w:p w:rsidR="00CE6097" w:rsidRDefault="000416FA" w:rsidP="00CE6097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423" w:type="dxa"/>
            <w:vMerge w:val="restart"/>
            <w:tcBorders>
              <w:right w:val="single" w:sz="8" w:space="0" w:color="auto"/>
            </w:tcBorders>
            <w:vAlign w:val="bottom"/>
          </w:tcPr>
          <w:p w:rsidR="00CE6097" w:rsidRDefault="000416FA" w:rsidP="00CE6097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23" w:type="dxa"/>
            <w:vMerge w:val="restart"/>
            <w:tcBorders>
              <w:right w:val="single" w:sz="8" w:space="0" w:color="auto"/>
            </w:tcBorders>
            <w:vAlign w:val="bottom"/>
          </w:tcPr>
          <w:p w:rsidR="00CE6097" w:rsidRDefault="000416FA" w:rsidP="00CE6097">
            <w:pPr>
              <w:ind w:right="36"/>
              <w:jc w:val="righ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30" w:type="dxa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  <w:tr w:rsidR="00815BA0" w:rsidTr="00815BA0">
        <w:trPr>
          <w:trHeight w:val="96"/>
        </w:trPr>
        <w:tc>
          <w:tcPr>
            <w:tcW w:w="48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1971" w:type="dxa"/>
            <w:vMerge w:val="restart"/>
            <w:vAlign w:val="bottom"/>
          </w:tcPr>
          <w:p w:rsidR="00CE6097" w:rsidRDefault="00CE6097" w:rsidP="000416FA">
            <w:pPr>
              <w:rPr>
                <w:sz w:val="20"/>
                <w:szCs w:val="20"/>
              </w:rPr>
            </w:pPr>
          </w:p>
        </w:tc>
        <w:tc>
          <w:tcPr>
            <w:tcW w:w="508" w:type="dxa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3130" w:type="dxa"/>
            <w:vMerge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1606" w:type="dxa"/>
            <w:vMerge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101" w:type="dxa"/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1565" w:type="dxa"/>
            <w:vMerge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1504" w:type="dxa"/>
            <w:vMerge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1158" w:type="dxa"/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855" w:type="dxa"/>
            <w:vMerge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1423" w:type="dxa"/>
            <w:vMerge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1423" w:type="dxa"/>
            <w:vMerge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  <w:tr w:rsidR="00815BA0" w:rsidTr="00815BA0">
        <w:trPr>
          <w:trHeight w:val="97"/>
        </w:trPr>
        <w:tc>
          <w:tcPr>
            <w:tcW w:w="4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1971" w:type="dxa"/>
            <w:vMerge/>
            <w:tcBorders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5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31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160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101" w:type="dxa"/>
            <w:tcBorders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15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15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1158" w:type="dxa"/>
            <w:tcBorders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8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14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14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  <w:tr w:rsidR="00815BA0" w:rsidTr="00815BA0">
        <w:trPr>
          <w:trHeight w:val="365"/>
        </w:trPr>
        <w:tc>
          <w:tcPr>
            <w:tcW w:w="486" w:type="dxa"/>
            <w:vAlign w:val="bottom"/>
          </w:tcPr>
          <w:p w:rsidR="00CE6097" w:rsidRDefault="00CE6097" w:rsidP="00CE6097"/>
        </w:tc>
        <w:tc>
          <w:tcPr>
            <w:tcW w:w="1971" w:type="dxa"/>
            <w:vAlign w:val="bottom"/>
          </w:tcPr>
          <w:p w:rsidR="00CE6097" w:rsidRDefault="00CE6097" w:rsidP="00CE6097"/>
        </w:tc>
        <w:tc>
          <w:tcPr>
            <w:tcW w:w="508" w:type="dxa"/>
            <w:vAlign w:val="bottom"/>
          </w:tcPr>
          <w:p w:rsidR="00CE6097" w:rsidRDefault="00CE6097" w:rsidP="00CE6097"/>
        </w:tc>
        <w:tc>
          <w:tcPr>
            <w:tcW w:w="3130" w:type="dxa"/>
            <w:vAlign w:val="bottom"/>
          </w:tcPr>
          <w:p w:rsidR="00CE6097" w:rsidRDefault="00CE6097" w:rsidP="00CE6097"/>
        </w:tc>
        <w:tc>
          <w:tcPr>
            <w:tcW w:w="1606" w:type="dxa"/>
            <w:vAlign w:val="bottom"/>
          </w:tcPr>
          <w:p w:rsidR="00CE6097" w:rsidRDefault="00CE6097" w:rsidP="00CE6097"/>
        </w:tc>
        <w:tc>
          <w:tcPr>
            <w:tcW w:w="101" w:type="dxa"/>
            <w:vAlign w:val="bottom"/>
          </w:tcPr>
          <w:p w:rsidR="00CE6097" w:rsidRDefault="00CE6097" w:rsidP="00CE6097"/>
        </w:tc>
        <w:tc>
          <w:tcPr>
            <w:tcW w:w="1565" w:type="dxa"/>
            <w:vAlign w:val="bottom"/>
          </w:tcPr>
          <w:p w:rsidR="00CE6097" w:rsidRDefault="00CE6097" w:rsidP="00CE6097"/>
        </w:tc>
        <w:tc>
          <w:tcPr>
            <w:tcW w:w="1504" w:type="dxa"/>
            <w:vAlign w:val="bottom"/>
          </w:tcPr>
          <w:p w:rsidR="00CE6097" w:rsidRDefault="00CE6097" w:rsidP="00CE6097"/>
        </w:tc>
        <w:tc>
          <w:tcPr>
            <w:tcW w:w="1158" w:type="dxa"/>
            <w:vAlign w:val="bottom"/>
          </w:tcPr>
          <w:p w:rsidR="00CE6097" w:rsidRDefault="00CE6097" w:rsidP="00CE6097"/>
        </w:tc>
        <w:tc>
          <w:tcPr>
            <w:tcW w:w="855" w:type="dxa"/>
            <w:vAlign w:val="bottom"/>
          </w:tcPr>
          <w:p w:rsidR="00CE6097" w:rsidRDefault="00CE6097" w:rsidP="00CE6097"/>
        </w:tc>
        <w:tc>
          <w:tcPr>
            <w:tcW w:w="1423" w:type="dxa"/>
            <w:vAlign w:val="bottom"/>
          </w:tcPr>
          <w:p w:rsidR="00CE6097" w:rsidRDefault="00CE6097" w:rsidP="00CE6097"/>
        </w:tc>
        <w:tc>
          <w:tcPr>
            <w:tcW w:w="1423" w:type="dxa"/>
            <w:vAlign w:val="bottom"/>
          </w:tcPr>
          <w:p w:rsidR="00CE6097" w:rsidRDefault="00CE6097" w:rsidP="00815BA0">
            <w:pPr>
              <w:ind w:right="96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</w:tbl>
    <w:tbl>
      <w:tblPr>
        <w:tblpPr w:leftFromText="180" w:rightFromText="180" w:vertAnchor="text" w:horzAnchor="margin" w:tblpY="-543"/>
        <w:tblW w:w="157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"/>
        <w:gridCol w:w="2548"/>
        <w:gridCol w:w="2798"/>
        <w:gridCol w:w="272"/>
        <w:gridCol w:w="100"/>
        <w:gridCol w:w="1459"/>
        <w:gridCol w:w="1707"/>
        <w:gridCol w:w="81"/>
        <w:gridCol w:w="1472"/>
        <w:gridCol w:w="1985"/>
        <w:gridCol w:w="1417"/>
        <w:gridCol w:w="310"/>
        <w:gridCol w:w="1098"/>
        <w:gridCol w:w="30"/>
      </w:tblGrid>
      <w:tr w:rsidR="001D42E7" w:rsidTr="000416FA">
        <w:trPr>
          <w:trHeight w:val="151"/>
        </w:trPr>
        <w:tc>
          <w:tcPr>
            <w:tcW w:w="48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5BA0" w:rsidRDefault="00815BA0" w:rsidP="00815BA0">
            <w:pPr>
              <w:rPr>
                <w:sz w:val="7"/>
                <w:szCs w:val="7"/>
              </w:rPr>
            </w:pPr>
          </w:p>
        </w:tc>
        <w:tc>
          <w:tcPr>
            <w:tcW w:w="2548" w:type="dxa"/>
            <w:vMerge w:val="restart"/>
            <w:tcBorders>
              <w:right w:val="single" w:sz="8" w:space="0" w:color="auto"/>
            </w:tcBorders>
            <w:vAlign w:val="bottom"/>
          </w:tcPr>
          <w:p w:rsidR="00815BA0" w:rsidRDefault="000416FA" w:rsidP="00815BA0">
            <w:pPr>
              <w:ind w:left="8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питания</w:t>
            </w:r>
          </w:p>
        </w:tc>
        <w:tc>
          <w:tcPr>
            <w:tcW w:w="2798" w:type="dxa"/>
            <w:vMerge w:val="restart"/>
            <w:vAlign w:val="bottom"/>
          </w:tcPr>
          <w:p w:rsidR="00815BA0" w:rsidRDefault="00815BA0" w:rsidP="00815BA0">
            <w:pPr>
              <w:ind w:left="10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населения</w:t>
            </w:r>
          </w:p>
        </w:tc>
        <w:tc>
          <w:tcPr>
            <w:tcW w:w="272" w:type="dxa"/>
            <w:tcBorders>
              <w:right w:val="single" w:sz="8" w:space="0" w:color="auto"/>
            </w:tcBorders>
            <w:vAlign w:val="bottom"/>
          </w:tcPr>
          <w:p w:rsidR="00815BA0" w:rsidRDefault="00815BA0" w:rsidP="00815BA0">
            <w:pPr>
              <w:rPr>
                <w:sz w:val="7"/>
                <w:szCs w:val="7"/>
              </w:rPr>
            </w:pPr>
          </w:p>
        </w:tc>
        <w:tc>
          <w:tcPr>
            <w:tcW w:w="1559" w:type="dxa"/>
            <w:gridSpan w:val="2"/>
            <w:tcBorders>
              <w:right w:val="single" w:sz="8" w:space="0" w:color="auto"/>
            </w:tcBorders>
            <w:vAlign w:val="bottom"/>
          </w:tcPr>
          <w:p w:rsidR="00815BA0" w:rsidRDefault="00815BA0" w:rsidP="00815BA0">
            <w:pPr>
              <w:rPr>
                <w:sz w:val="7"/>
                <w:szCs w:val="7"/>
              </w:rPr>
            </w:pPr>
          </w:p>
        </w:tc>
        <w:tc>
          <w:tcPr>
            <w:tcW w:w="1707" w:type="dxa"/>
            <w:tcBorders>
              <w:right w:val="single" w:sz="8" w:space="0" w:color="auto"/>
            </w:tcBorders>
            <w:vAlign w:val="bottom"/>
          </w:tcPr>
          <w:p w:rsidR="00815BA0" w:rsidRDefault="00815BA0" w:rsidP="00815BA0">
            <w:pPr>
              <w:rPr>
                <w:sz w:val="7"/>
                <w:szCs w:val="7"/>
              </w:rPr>
            </w:pPr>
          </w:p>
        </w:tc>
        <w:tc>
          <w:tcPr>
            <w:tcW w:w="81" w:type="dxa"/>
            <w:vAlign w:val="bottom"/>
          </w:tcPr>
          <w:p w:rsidR="00815BA0" w:rsidRDefault="00815BA0" w:rsidP="00815BA0">
            <w:pPr>
              <w:rPr>
                <w:sz w:val="7"/>
                <w:szCs w:val="7"/>
              </w:rPr>
            </w:pPr>
          </w:p>
        </w:tc>
        <w:tc>
          <w:tcPr>
            <w:tcW w:w="1472" w:type="dxa"/>
            <w:tcBorders>
              <w:right w:val="single" w:sz="8" w:space="0" w:color="auto"/>
            </w:tcBorders>
            <w:vAlign w:val="bottom"/>
          </w:tcPr>
          <w:p w:rsidR="00815BA0" w:rsidRDefault="00815BA0" w:rsidP="00815BA0">
            <w:pPr>
              <w:rPr>
                <w:sz w:val="7"/>
                <w:szCs w:val="7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815BA0" w:rsidRDefault="00815BA0" w:rsidP="00815BA0">
            <w:pPr>
              <w:rPr>
                <w:sz w:val="7"/>
                <w:szCs w:val="7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815BA0" w:rsidRDefault="00815BA0" w:rsidP="00815BA0">
            <w:pPr>
              <w:rPr>
                <w:sz w:val="7"/>
                <w:szCs w:val="7"/>
              </w:rPr>
            </w:pPr>
          </w:p>
        </w:tc>
        <w:tc>
          <w:tcPr>
            <w:tcW w:w="310" w:type="dxa"/>
            <w:vAlign w:val="bottom"/>
          </w:tcPr>
          <w:p w:rsidR="00815BA0" w:rsidRDefault="00815BA0" w:rsidP="00815BA0">
            <w:pPr>
              <w:rPr>
                <w:sz w:val="7"/>
                <w:szCs w:val="7"/>
              </w:rPr>
            </w:pPr>
          </w:p>
        </w:tc>
        <w:tc>
          <w:tcPr>
            <w:tcW w:w="1098" w:type="dxa"/>
            <w:tcBorders>
              <w:right w:val="single" w:sz="8" w:space="0" w:color="auto"/>
            </w:tcBorders>
            <w:vAlign w:val="bottom"/>
          </w:tcPr>
          <w:p w:rsidR="00815BA0" w:rsidRDefault="00815BA0" w:rsidP="00815BA0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815BA0" w:rsidRDefault="00815BA0" w:rsidP="00815BA0">
            <w:pPr>
              <w:rPr>
                <w:sz w:val="1"/>
                <w:szCs w:val="1"/>
              </w:rPr>
            </w:pPr>
          </w:p>
        </w:tc>
      </w:tr>
      <w:tr w:rsidR="001D42E7" w:rsidTr="000416FA">
        <w:trPr>
          <w:trHeight w:val="80"/>
        </w:trPr>
        <w:tc>
          <w:tcPr>
            <w:tcW w:w="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5BA0" w:rsidRDefault="00815BA0" w:rsidP="00815BA0">
            <w:pPr>
              <w:rPr>
                <w:sz w:val="8"/>
                <w:szCs w:val="8"/>
              </w:rPr>
            </w:pPr>
          </w:p>
        </w:tc>
        <w:tc>
          <w:tcPr>
            <w:tcW w:w="254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5BA0" w:rsidRDefault="00815BA0" w:rsidP="00815BA0">
            <w:pPr>
              <w:rPr>
                <w:sz w:val="8"/>
                <w:szCs w:val="8"/>
              </w:rPr>
            </w:pPr>
          </w:p>
        </w:tc>
        <w:tc>
          <w:tcPr>
            <w:tcW w:w="2798" w:type="dxa"/>
            <w:vMerge/>
            <w:tcBorders>
              <w:bottom w:val="single" w:sz="8" w:space="0" w:color="auto"/>
            </w:tcBorders>
            <w:vAlign w:val="bottom"/>
          </w:tcPr>
          <w:p w:rsidR="00815BA0" w:rsidRDefault="00815BA0" w:rsidP="00815BA0">
            <w:pPr>
              <w:rPr>
                <w:sz w:val="8"/>
                <w:szCs w:val="8"/>
              </w:rPr>
            </w:pPr>
          </w:p>
        </w:tc>
        <w:tc>
          <w:tcPr>
            <w:tcW w:w="2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5BA0" w:rsidRDefault="00815BA0" w:rsidP="00815BA0">
            <w:pPr>
              <w:rPr>
                <w:sz w:val="8"/>
                <w:szCs w:val="8"/>
              </w:rPr>
            </w:pPr>
          </w:p>
        </w:tc>
        <w:tc>
          <w:tcPr>
            <w:tcW w:w="15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5BA0" w:rsidRDefault="00815BA0" w:rsidP="00815BA0">
            <w:pPr>
              <w:rPr>
                <w:sz w:val="8"/>
                <w:szCs w:val="8"/>
              </w:rPr>
            </w:pPr>
          </w:p>
        </w:tc>
        <w:tc>
          <w:tcPr>
            <w:tcW w:w="170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5BA0" w:rsidRDefault="00815BA0" w:rsidP="00815BA0">
            <w:pPr>
              <w:rPr>
                <w:sz w:val="8"/>
                <w:szCs w:val="8"/>
              </w:rPr>
            </w:pPr>
          </w:p>
        </w:tc>
        <w:tc>
          <w:tcPr>
            <w:tcW w:w="81" w:type="dxa"/>
            <w:tcBorders>
              <w:bottom w:val="single" w:sz="8" w:space="0" w:color="auto"/>
            </w:tcBorders>
            <w:vAlign w:val="bottom"/>
          </w:tcPr>
          <w:p w:rsidR="00815BA0" w:rsidRDefault="00815BA0" w:rsidP="00815BA0">
            <w:pPr>
              <w:rPr>
                <w:sz w:val="8"/>
                <w:szCs w:val="8"/>
              </w:rPr>
            </w:pPr>
          </w:p>
        </w:tc>
        <w:tc>
          <w:tcPr>
            <w:tcW w:w="14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5BA0" w:rsidRDefault="00815BA0" w:rsidP="00815BA0">
            <w:pPr>
              <w:rPr>
                <w:sz w:val="8"/>
                <w:szCs w:val="8"/>
              </w:rPr>
            </w:pP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5BA0" w:rsidRDefault="00815BA0" w:rsidP="00815BA0">
            <w:pPr>
              <w:rPr>
                <w:sz w:val="8"/>
                <w:szCs w:val="8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5BA0" w:rsidRDefault="00815BA0" w:rsidP="00815BA0">
            <w:pPr>
              <w:rPr>
                <w:sz w:val="8"/>
                <w:szCs w:val="8"/>
              </w:rPr>
            </w:pPr>
          </w:p>
        </w:tc>
        <w:tc>
          <w:tcPr>
            <w:tcW w:w="310" w:type="dxa"/>
            <w:tcBorders>
              <w:bottom w:val="single" w:sz="8" w:space="0" w:color="auto"/>
            </w:tcBorders>
            <w:vAlign w:val="bottom"/>
          </w:tcPr>
          <w:p w:rsidR="00815BA0" w:rsidRDefault="00815BA0" w:rsidP="00815BA0">
            <w:pPr>
              <w:rPr>
                <w:sz w:val="8"/>
                <w:szCs w:val="8"/>
              </w:rPr>
            </w:pPr>
          </w:p>
        </w:tc>
        <w:tc>
          <w:tcPr>
            <w:tcW w:w="10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5BA0" w:rsidRDefault="00815BA0" w:rsidP="00815BA0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815BA0" w:rsidRDefault="00815BA0" w:rsidP="00815BA0">
            <w:pPr>
              <w:rPr>
                <w:sz w:val="1"/>
                <w:szCs w:val="1"/>
              </w:rPr>
            </w:pPr>
          </w:p>
        </w:tc>
      </w:tr>
      <w:tr w:rsidR="00137D67" w:rsidTr="000416FA">
        <w:trPr>
          <w:trHeight w:val="329"/>
        </w:trPr>
        <w:tc>
          <w:tcPr>
            <w:tcW w:w="488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15BA0" w:rsidRDefault="00815BA0" w:rsidP="00815BA0">
            <w:pPr>
              <w:rPr>
                <w:sz w:val="17"/>
                <w:szCs w:val="17"/>
              </w:rPr>
            </w:pPr>
          </w:p>
        </w:tc>
        <w:tc>
          <w:tcPr>
            <w:tcW w:w="2548" w:type="dxa"/>
            <w:tcBorders>
              <w:bottom w:val="single" w:sz="8" w:space="0" w:color="auto"/>
            </w:tcBorders>
            <w:vAlign w:val="bottom"/>
          </w:tcPr>
          <w:p w:rsidR="00815BA0" w:rsidRDefault="00815BA0" w:rsidP="00815BA0">
            <w:pPr>
              <w:rPr>
                <w:sz w:val="17"/>
                <w:szCs w:val="17"/>
              </w:rPr>
            </w:pPr>
          </w:p>
        </w:tc>
        <w:tc>
          <w:tcPr>
            <w:tcW w:w="7889" w:type="dxa"/>
            <w:gridSpan w:val="7"/>
            <w:tcBorders>
              <w:bottom w:val="single" w:sz="8" w:space="0" w:color="auto"/>
            </w:tcBorders>
            <w:vAlign w:val="bottom"/>
          </w:tcPr>
          <w:p w:rsidR="00815BA0" w:rsidRDefault="00815BA0" w:rsidP="00815BA0">
            <w:pPr>
              <w:ind w:left="178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16"/>
                <w:szCs w:val="16"/>
              </w:rPr>
              <w:t>6. Кредитно-финансовые учреждения и предприятия связи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bottom"/>
          </w:tcPr>
          <w:p w:rsidR="00815BA0" w:rsidRDefault="00815BA0" w:rsidP="00815BA0">
            <w:pPr>
              <w:rPr>
                <w:sz w:val="17"/>
                <w:szCs w:val="17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vAlign w:val="bottom"/>
          </w:tcPr>
          <w:p w:rsidR="00815BA0" w:rsidRDefault="00815BA0" w:rsidP="00815BA0">
            <w:pPr>
              <w:rPr>
                <w:sz w:val="17"/>
                <w:szCs w:val="17"/>
              </w:rPr>
            </w:pPr>
          </w:p>
        </w:tc>
        <w:tc>
          <w:tcPr>
            <w:tcW w:w="310" w:type="dxa"/>
            <w:tcBorders>
              <w:bottom w:val="single" w:sz="8" w:space="0" w:color="auto"/>
            </w:tcBorders>
            <w:vAlign w:val="bottom"/>
          </w:tcPr>
          <w:p w:rsidR="00815BA0" w:rsidRDefault="00815BA0" w:rsidP="00815BA0">
            <w:pPr>
              <w:rPr>
                <w:sz w:val="17"/>
                <w:szCs w:val="17"/>
              </w:rPr>
            </w:pPr>
          </w:p>
        </w:tc>
        <w:tc>
          <w:tcPr>
            <w:tcW w:w="10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5BA0" w:rsidRDefault="00815BA0" w:rsidP="00815BA0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815BA0" w:rsidRDefault="00815BA0" w:rsidP="00815BA0">
            <w:pPr>
              <w:rPr>
                <w:sz w:val="1"/>
                <w:szCs w:val="1"/>
              </w:rPr>
            </w:pPr>
          </w:p>
        </w:tc>
      </w:tr>
      <w:tr w:rsidR="001D42E7" w:rsidTr="000416FA">
        <w:trPr>
          <w:trHeight w:val="313"/>
        </w:trPr>
        <w:tc>
          <w:tcPr>
            <w:tcW w:w="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5BA0" w:rsidRDefault="00815BA0" w:rsidP="000416FA">
            <w:pPr>
              <w:spacing w:line="180" w:lineRule="exact"/>
              <w:ind w:left="12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6.</w:t>
            </w:r>
            <w:r w:rsidR="000416FA">
              <w:rPr>
                <w:sz w:val="16"/>
                <w:szCs w:val="16"/>
              </w:rPr>
              <w:t>1</w:t>
            </w:r>
          </w:p>
        </w:tc>
        <w:tc>
          <w:tcPr>
            <w:tcW w:w="25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5BA0" w:rsidRDefault="00815BA0" w:rsidP="00815BA0">
            <w:pPr>
              <w:spacing w:line="180" w:lineRule="exact"/>
              <w:ind w:left="8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Почта и отделение связи</w:t>
            </w:r>
          </w:p>
        </w:tc>
        <w:tc>
          <w:tcPr>
            <w:tcW w:w="2798" w:type="dxa"/>
            <w:tcBorders>
              <w:bottom w:val="single" w:sz="8" w:space="0" w:color="auto"/>
            </w:tcBorders>
            <w:vAlign w:val="bottom"/>
          </w:tcPr>
          <w:p w:rsidR="00815BA0" w:rsidRDefault="00815BA0" w:rsidP="00815BA0">
            <w:pPr>
              <w:spacing w:line="180" w:lineRule="exact"/>
              <w:ind w:left="10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по заданию на проектирование</w:t>
            </w:r>
          </w:p>
        </w:tc>
        <w:tc>
          <w:tcPr>
            <w:tcW w:w="37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5BA0" w:rsidRDefault="00815BA0" w:rsidP="00815BA0">
            <w:pPr>
              <w:rPr>
                <w:sz w:val="16"/>
                <w:szCs w:val="16"/>
              </w:rPr>
            </w:pPr>
          </w:p>
        </w:tc>
        <w:tc>
          <w:tcPr>
            <w:tcW w:w="14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5BA0" w:rsidRDefault="00815BA0" w:rsidP="00815BA0">
            <w:pPr>
              <w:spacing w:line="180" w:lineRule="exact"/>
              <w:ind w:left="8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объект</w:t>
            </w:r>
          </w:p>
        </w:tc>
        <w:tc>
          <w:tcPr>
            <w:tcW w:w="170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5BA0" w:rsidRDefault="00815BA0" w:rsidP="00815BA0">
            <w:pPr>
              <w:spacing w:line="18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1" w:type="dxa"/>
            <w:tcBorders>
              <w:bottom w:val="single" w:sz="8" w:space="0" w:color="auto"/>
            </w:tcBorders>
            <w:vAlign w:val="bottom"/>
          </w:tcPr>
          <w:p w:rsidR="00815BA0" w:rsidRDefault="00815BA0" w:rsidP="00815BA0">
            <w:pPr>
              <w:rPr>
                <w:sz w:val="16"/>
                <w:szCs w:val="16"/>
              </w:rPr>
            </w:pPr>
          </w:p>
        </w:tc>
        <w:tc>
          <w:tcPr>
            <w:tcW w:w="14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5BA0" w:rsidRDefault="000416FA" w:rsidP="00815BA0">
            <w:pPr>
              <w:spacing w:line="18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5BA0" w:rsidRDefault="000416FA" w:rsidP="00815BA0">
            <w:pPr>
              <w:spacing w:line="18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5BA0" w:rsidRDefault="00815BA0" w:rsidP="00815BA0">
            <w:pPr>
              <w:spacing w:line="18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10" w:type="dxa"/>
            <w:tcBorders>
              <w:bottom w:val="single" w:sz="8" w:space="0" w:color="auto"/>
            </w:tcBorders>
            <w:vAlign w:val="bottom"/>
          </w:tcPr>
          <w:p w:rsidR="00815BA0" w:rsidRDefault="00815BA0" w:rsidP="00815BA0">
            <w:pPr>
              <w:rPr>
                <w:sz w:val="16"/>
                <w:szCs w:val="16"/>
              </w:rPr>
            </w:pPr>
          </w:p>
        </w:tc>
        <w:tc>
          <w:tcPr>
            <w:tcW w:w="10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5BA0" w:rsidRDefault="000416FA" w:rsidP="00815BA0">
            <w:pPr>
              <w:spacing w:line="18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0" w:type="dxa"/>
            <w:vAlign w:val="bottom"/>
          </w:tcPr>
          <w:p w:rsidR="00815BA0" w:rsidRDefault="00815BA0" w:rsidP="00815BA0">
            <w:pPr>
              <w:rPr>
                <w:sz w:val="1"/>
                <w:szCs w:val="1"/>
              </w:rPr>
            </w:pPr>
          </w:p>
        </w:tc>
      </w:tr>
      <w:tr w:rsidR="001D42E7" w:rsidTr="000416FA">
        <w:trPr>
          <w:trHeight w:val="326"/>
        </w:trPr>
        <w:tc>
          <w:tcPr>
            <w:tcW w:w="488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15BA0" w:rsidRDefault="00815BA0" w:rsidP="00815BA0">
            <w:pPr>
              <w:rPr>
                <w:sz w:val="17"/>
                <w:szCs w:val="17"/>
              </w:rPr>
            </w:pPr>
          </w:p>
        </w:tc>
        <w:tc>
          <w:tcPr>
            <w:tcW w:w="2548" w:type="dxa"/>
            <w:tcBorders>
              <w:bottom w:val="single" w:sz="8" w:space="0" w:color="auto"/>
            </w:tcBorders>
            <w:vAlign w:val="bottom"/>
          </w:tcPr>
          <w:p w:rsidR="00815BA0" w:rsidRDefault="00815BA0" w:rsidP="00815BA0">
            <w:pPr>
              <w:rPr>
                <w:sz w:val="17"/>
                <w:szCs w:val="17"/>
              </w:rPr>
            </w:pPr>
          </w:p>
        </w:tc>
        <w:tc>
          <w:tcPr>
            <w:tcW w:w="2798" w:type="dxa"/>
            <w:tcBorders>
              <w:bottom w:val="single" w:sz="8" w:space="0" w:color="auto"/>
            </w:tcBorders>
            <w:vAlign w:val="bottom"/>
          </w:tcPr>
          <w:p w:rsidR="00815BA0" w:rsidRDefault="00815BA0" w:rsidP="00815BA0">
            <w:pPr>
              <w:rPr>
                <w:sz w:val="17"/>
                <w:szCs w:val="17"/>
              </w:rPr>
            </w:pPr>
          </w:p>
        </w:tc>
        <w:tc>
          <w:tcPr>
            <w:tcW w:w="372" w:type="dxa"/>
            <w:gridSpan w:val="2"/>
            <w:tcBorders>
              <w:bottom w:val="single" w:sz="8" w:space="0" w:color="auto"/>
            </w:tcBorders>
            <w:vAlign w:val="bottom"/>
          </w:tcPr>
          <w:p w:rsidR="00815BA0" w:rsidRDefault="00815BA0" w:rsidP="00815BA0">
            <w:pPr>
              <w:rPr>
                <w:sz w:val="17"/>
                <w:szCs w:val="17"/>
              </w:rPr>
            </w:pPr>
          </w:p>
        </w:tc>
        <w:tc>
          <w:tcPr>
            <w:tcW w:w="3247" w:type="dxa"/>
            <w:gridSpan w:val="3"/>
            <w:tcBorders>
              <w:bottom w:val="single" w:sz="8" w:space="0" w:color="auto"/>
            </w:tcBorders>
            <w:vAlign w:val="bottom"/>
          </w:tcPr>
          <w:p w:rsidR="00815BA0" w:rsidRDefault="00815BA0" w:rsidP="00815BA0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>9. Культовые сооружения</w:t>
            </w:r>
          </w:p>
        </w:tc>
        <w:tc>
          <w:tcPr>
            <w:tcW w:w="1472" w:type="dxa"/>
            <w:tcBorders>
              <w:bottom w:val="single" w:sz="8" w:space="0" w:color="auto"/>
            </w:tcBorders>
            <w:vAlign w:val="bottom"/>
          </w:tcPr>
          <w:p w:rsidR="00815BA0" w:rsidRDefault="00815BA0" w:rsidP="00815BA0">
            <w:pPr>
              <w:rPr>
                <w:sz w:val="17"/>
                <w:szCs w:val="17"/>
              </w:rPr>
            </w:pPr>
          </w:p>
        </w:tc>
        <w:tc>
          <w:tcPr>
            <w:tcW w:w="1985" w:type="dxa"/>
            <w:tcBorders>
              <w:bottom w:val="single" w:sz="8" w:space="0" w:color="auto"/>
            </w:tcBorders>
            <w:vAlign w:val="bottom"/>
          </w:tcPr>
          <w:p w:rsidR="00815BA0" w:rsidRDefault="00815BA0" w:rsidP="00815BA0">
            <w:pPr>
              <w:rPr>
                <w:sz w:val="17"/>
                <w:szCs w:val="17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vAlign w:val="bottom"/>
          </w:tcPr>
          <w:p w:rsidR="00815BA0" w:rsidRDefault="00815BA0" w:rsidP="00815BA0">
            <w:pPr>
              <w:rPr>
                <w:sz w:val="17"/>
                <w:szCs w:val="17"/>
              </w:rPr>
            </w:pPr>
          </w:p>
        </w:tc>
        <w:tc>
          <w:tcPr>
            <w:tcW w:w="310" w:type="dxa"/>
            <w:tcBorders>
              <w:bottom w:val="single" w:sz="8" w:space="0" w:color="auto"/>
            </w:tcBorders>
            <w:vAlign w:val="bottom"/>
          </w:tcPr>
          <w:p w:rsidR="00815BA0" w:rsidRDefault="00815BA0" w:rsidP="00815BA0">
            <w:pPr>
              <w:rPr>
                <w:sz w:val="17"/>
                <w:szCs w:val="17"/>
              </w:rPr>
            </w:pPr>
          </w:p>
        </w:tc>
        <w:tc>
          <w:tcPr>
            <w:tcW w:w="10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5BA0" w:rsidRDefault="00815BA0" w:rsidP="00815BA0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815BA0" w:rsidRDefault="00815BA0" w:rsidP="00815BA0">
            <w:pPr>
              <w:rPr>
                <w:sz w:val="1"/>
                <w:szCs w:val="1"/>
              </w:rPr>
            </w:pPr>
          </w:p>
        </w:tc>
      </w:tr>
      <w:tr w:rsidR="001D42E7" w:rsidTr="000416FA">
        <w:trPr>
          <w:trHeight w:val="402"/>
        </w:trPr>
        <w:tc>
          <w:tcPr>
            <w:tcW w:w="48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5BA0" w:rsidRDefault="000416FA" w:rsidP="00815BA0">
            <w:pPr>
              <w:ind w:left="12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7.1</w:t>
            </w:r>
          </w:p>
        </w:tc>
        <w:tc>
          <w:tcPr>
            <w:tcW w:w="2548" w:type="dxa"/>
            <w:tcBorders>
              <w:right w:val="single" w:sz="8" w:space="0" w:color="auto"/>
            </w:tcBorders>
            <w:vAlign w:val="bottom"/>
          </w:tcPr>
          <w:p w:rsidR="00815BA0" w:rsidRDefault="00815BA0" w:rsidP="00815BA0">
            <w:pPr>
              <w:ind w:left="8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Православный храм</w:t>
            </w:r>
          </w:p>
        </w:tc>
        <w:tc>
          <w:tcPr>
            <w:tcW w:w="2798" w:type="dxa"/>
            <w:vAlign w:val="bottom"/>
          </w:tcPr>
          <w:p w:rsidR="00815BA0" w:rsidRDefault="00815BA0" w:rsidP="00815BA0">
            <w:pPr>
              <w:ind w:left="10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7,5 на 1000 верующих православных</w:t>
            </w:r>
          </w:p>
        </w:tc>
        <w:tc>
          <w:tcPr>
            <w:tcW w:w="372" w:type="dxa"/>
            <w:gridSpan w:val="2"/>
            <w:tcBorders>
              <w:right w:val="single" w:sz="8" w:space="0" w:color="auto"/>
            </w:tcBorders>
            <w:vAlign w:val="bottom"/>
          </w:tcPr>
          <w:p w:rsidR="00815BA0" w:rsidRDefault="00815BA0" w:rsidP="00815BA0">
            <w:pPr>
              <w:rPr>
                <w:sz w:val="21"/>
                <w:szCs w:val="21"/>
              </w:rPr>
            </w:pPr>
          </w:p>
        </w:tc>
        <w:tc>
          <w:tcPr>
            <w:tcW w:w="1459" w:type="dxa"/>
            <w:tcBorders>
              <w:right w:val="single" w:sz="8" w:space="0" w:color="auto"/>
            </w:tcBorders>
            <w:vAlign w:val="bottom"/>
          </w:tcPr>
          <w:p w:rsidR="00815BA0" w:rsidRDefault="00815BA0" w:rsidP="00815BA0">
            <w:pPr>
              <w:ind w:left="8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объект</w:t>
            </w:r>
          </w:p>
        </w:tc>
        <w:tc>
          <w:tcPr>
            <w:tcW w:w="1707" w:type="dxa"/>
            <w:tcBorders>
              <w:right w:val="single" w:sz="8" w:space="0" w:color="auto"/>
            </w:tcBorders>
            <w:vAlign w:val="bottom"/>
          </w:tcPr>
          <w:p w:rsidR="00815BA0" w:rsidRDefault="00815BA0" w:rsidP="00815BA0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1" w:type="dxa"/>
            <w:vAlign w:val="bottom"/>
          </w:tcPr>
          <w:p w:rsidR="00815BA0" w:rsidRDefault="00815BA0" w:rsidP="00815BA0">
            <w:pPr>
              <w:rPr>
                <w:sz w:val="21"/>
                <w:szCs w:val="21"/>
              </w:rPr>
            </w:pPr>
          </w:p>
        </w:tc>
        <w:tc>
          <w:tcPr>
            <w:tcW w:w="1472" w:type="dxa"/>
            <w:tcBorders>
              <w:right w:val="single" w:sz="8" w:space="0" w:color="auto"/>
            </w:tcBorders>
            <w:vAlign w:val="bottom"/>
          </w:tcPr>
          <w:p w:rsidR="00815BA0" w:rsidRDefault="000416FA" w:rsidP="00815BA0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815BA0" w:rsidRDefault="000416FA" w:rsidP="00815BA0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815BA0" w:rsidRDefault="00815BA0" w:rsidP="00815BA0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10" w:type="dxa"/>
            <w:vAlign w:val="bottom"/>
          </w:tcPr>
          <w:p w:rsidR="00815BA0" w:rsidRDefault="00815BA0" w:rsidP="00815BA0">
            <w:pPr>
              <w:rPr>
                <w:sz w:val="21"/>
                <w:szCs w:val="21"/>
              </w:rPr>
            </w:pPr>
          </w:p>
        </w:tc>
        <w:tc>
          <w:tcPr>
            <w:tcW w:w="1098" w:type="dxa"/>
            <w:tcBorders>
              <w:right w:val="single" w:sz="8" w:space="0" w:color="auto"/>
            </w:tcBorders>
            <w:vAlign w:val="bottom"/>
          </w:tcPr>
          <w:p w:rsidR="00815BA0" w:rsidRDefault="000416FA" w:rsidP="000416FA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15BA0" w:rsidRDefault="00815BA0" w:rsidP="00815BA0">
            <w:pPr>
              <w:rPr>
                <w:sz w:val="1"/>
                <w:szCs w:val="1"/>
              </w:rPr>
            </w:pPr>
          </w:p>
        </w:tc>
      </w:tr>
      <w:tr w:rsidR="001D42E7" w:rsidTr="000416FA">
        <w:trPr>
          <w:trHeight w:val="126"/>
        </w:trPr>
        <w:tc>
          <w:tcPr>
            <w:tcW w:w="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5BA0" w:rsidRDefault="00815BA0" w:rsidP="00815BA0">
            <w:pPr>
              <w:rPr>
                <w:sz w:val="6"/>
                <w:szCs w:val="6"/>
              </w:rPr>
            </w:pPr>
          </w:p>
        </w:tc>
        <w:tc>
          <w:tcPr>
            <w:tcW w:w="25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5BA0" w:rsidRDefault="00815BA0" w:rsidP="00815BA0">
            <w:pPr>
              <w:rPr>
                <w:sz w:val="6"/>
                <w:szCs w:val="6"/>
              </w:rPr>
            </w:pPr>
          </w:p>
        </w:tc>
        <w:tc>
          <w:tcPr>
            <w:tcW w:w="2798" w:type="dxa"/>
            <w:tcBorders>
              <w:bottom w:val="single" w:sz="8" w:space="0" w:color="auto"/>
            </w:tcBorders>
            <w:vAlign w:val="bottom"/>
          </w:tcPr>
          <w:p w:rsidR="00815BA0" w:rsidRDefault="00815BA0" w:rsidP="00815BA0">
            <w:pPr>
              <w:rPr>
                <w:sz w:val="6"/>
                <w:szCs w:val="6"/>
              </w:rPr>
            </w:pPr>
          </w:p>
        </w:tc>
        <w:tc>
          <w:tcPr>
            <w:tcW w:w="37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5BA0" w:rsidRDefault="00815BA0" w:rsidP="00815BA0">
            <w:pPr>
              <w:rPr>
                <w:sz w:val="6"/>
                <w:szCs w:val="6"/>
              </w:rPr>
            </w:pPr>
          </w:p>
        </w:tc>
        <w:tc>
          <w:tcPr>
            <w:tcW w:w="14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5BA0" w:rsidRDefault="00815BA0" w:rsidP="00815BA0">
            <w:pPr>
              <w:rPr>
                <w:sz w:val="6"/>
                <w:szCs w:val="6"/>
              </w:rPr>
            </w:pPr>
          </w:p>
        </w:tc>
        <w:tc>
          <w:tcPr>
            <w:tcW w:w="170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5BA0" w:rsidRDefault="00815BA0" w:rsidP="00815BA0">
            <w:pPr>
              <w:rPr>
                <w:sz w:val="6"/>
                <w:szCs w:val="6"/>
              </w:rPr>
            </w:pPr>
          </w:p>
        </w:tc>
        <w:tc>
          <w:tcPr>
            <w:tcW w:w="81" w:type="dxa"/>
            <w:tcBorders>
              <w:bottom w:val="single" w:sz="8" w:space="0" w:color="auto"/>
            </w:tcBorders>
            <w:vAlign w:val="bottom"/>
          </w:tcPr>
          <w:p w:rsidR="00815BA0" w:rsidRDefault="00815BA0" w:rsidP="00815BA0">
            <w:pPr>
              <w:rPr>
                <w:sz w:val="6"/>
                <w:szCs w:val="6"/>
              </w:rPr>
            </w:pPr>
          </w:p>
        </w:tc>
        <w:tc>
          <w:tcPr>
            <w:tcW w:w="14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5BA0" w:rsidRDefault="00815BA0" w:rsidP="00815BA0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5BA0" w:rsidRDefault="00815BA0" w:rsidP="00815BA0">
            <w:pPr>
              <w:rPr>
                <w:sz w:val="6"/>
                <w:szCs w:val="6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5BA0" w:rsidRDefault="00815BA0" w:rsidP="00815BA0">
            <w:pPr>
              <w:rPr>
                <w:sz w:val="6"/>
                <w:szCs w:val="6"/>
              </w:rPr>
            </w:pPr>
          </w:p>
        </w:tc>
        <w:tc>
          <w:tcPr>
            <w:tcW w:w="310" w:type="dxa"/>
            <w:tcBorders>
              <w:bottom w:val="single" w:sz="8" w:space="0" w:color="auto"/>
            </w:tcBorders>
            <w:vAlign w:val="bottom"/>
          </w:tcPr>
          <w:p w:rsidR="00815BA0" w:rsidRDefault="00815BA0" w:rsidP="00815BA0">
            <w:pPr>
              <w:rPr>
                <w:sz w:val="6"/>
                <w:szCs w:val="6"/>
              </w:rPr>
            </w:pPr>
          </w:p>
        </w:tc>
        <w:tc>
          <w:tcPr>
            <w:tcW w:w="10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5BA0" w:rsidRDefault="00815BA0" w:rsidP="00815BA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15BA0" w:rsidRDefault="00815BA0" w:rsidP="00815BA0">
            <w:pPr>
              <w:rPr>
                <w:sz w:val="1"/>
                <w:szCs w:val="1"/>
              </w:rPr>
            </w:pPr>
          </w:p>
        </w:tc>
      </w:tr>
    </w:tbl>
    <w:p w:rsidR="00CE6097" w:rsidRDefault="00CE6097" w:rsidP="00CE6097">
      <w:pPr>
        <w:sectPr w:rsidR="00CE6097" w:rsidSect="00815BA0">
          <w:pgSz w:w="16840" w:h="11906" w:orient="landscape"/>
          <w:pgMar w:top="709" w:right="838" w:bottom="430" w:left="540" w:header="0" w:footer="0" w:gutter="0"/>
          <w:cols w:space="720" w:equalWidth="0">
            <w:col w:w="15460"/>
          </w:cols>
        </w:sectPr>
      </w:pPr>
    </w:p>
    <w:p w:rsidR="00CE6097" w:rsidRDefault="00CE6097" w:rsidP="000416FA">
      <w:pPr>
        <w:jc w:val="center"/>
        <w:rPr>
          <w:sz w:val="20"/>
          <w:szCs w:val="20"/>
        </w:rPr>
      </w:pPr>
      <w:r>
        <w:rPr>
          <w:b/>
          <w:bCs/>
        </w:rPr>
        <w:lastRenderedPageBreak/>
        <w:t>2.</w:t>
      </w:r>
      <w:r w:rsidR="000416FA">
        <w:rPr>
          <w:b/>
          <w:bCs/>
        </w:rPr>
        <w:t>6</w:t>
      </w:r>
      <w:r>
        <w:rPr>
          <w:b/>
          <w:bCs/>
        </w:rPr>
        <w:t xml:space="preserve"> Оценка нормативно-правовой базы социальной инфраструктуры</w:t>
      </w:r>
    </w:p>
    <w:p w:rsidR="00CE6097" w:rsidRDefault="00CE6097" w:rsidP="000416FA">
      <w:pPr>
        <w:rPr>
          <w:sz w:val="20"/>
          <w:szCs w:val="20"/>
        </w:rPr>
      </w:pPr>
    </w:p>
    <w:p w:rsidR="00CE6097" w:rsidRDefault="00CE6097" w:rsidP="000416FA">
      <w:pPr>
        <w:ind w:firstLine="567"/>
        <w:jc w:val="both"/>
        <w:rPr>
          <w:sz w:val="20"/>
          <w:szCs w:val="20"/>
        </w:rPr>
      </w:pPr>
      <w:r>
        <w:t xml:space="preserve">Нормативная база социальных программ должна охватывать все направления социального развития и все уровни управления, при этом степень их дифференциации расширяется по мере перехода на наиболее низкие уровни управления. </w:t>
      </w:r>
    </w:p>
    <w:p w:rsidR="00CE6097" w:rsidRDefault="00CE6097" w:rsidP="000416FA">
      <w:pPr>
        <w:ind w:firstLine="567"/>
        <w:jc w:val="both"/>
        <w:rPr>
          <w:sz w:val="20"/>
          <w:szCs w:val="20"/>
        </w:rPr>
      </w:pPr>
      <w:r>
        <w:t xml:space="preserve">В современных условиях появились объекты социальной сферы (образование, здравоохранение), организующие свою деятельность на коммерческой основе. В этих условиях не весь контингент населения, проживающий на данной территории, нуждается в социальных услугах на прежних принципах. Это снижает потребности в финансировании некоторых направлений работы социальной сферы. </w:t>
      </w:r>
      <w:proofErr w:type="gramStart"/>
      <w:r>
        <w:t>Однако при этом остается проблема определения натуральных нормативов (например, нормативы затрат на строительство объектов социальной сферы, нормативы обеспеченности дошкольными учреждениями и общеобразовательными школами, финансируемые на социальной основе</w:t>
      </w:r>
      <w:proofErr w:type="gramEnd"/>
    </w:p>
    <w:p w:rsidR="00CE6097" w:rsidRDefault="000416FA" w:rsidP="000416FA">
      <w:pPr>
        <w:numPr>
          <w:ilvl w:val="0"/>
          <w:numId w:val="26"/>
        </w:numPr>
        <w:tabs>
          <w:tab w:val="left" w:pos="504"/>
        </w:tabs>
        <w:ind w:firstLine="567"/>
        <w:jc w:val="both"/>
      </w:pPr>
      <w:r>
        <w:t xml:space="preserve"> </w:t>
      </w:r>
      <w:r w:rsidR="00CE6097">
        <w:t xml:space="preserve">др.). Эти виды нормативов могут быть использованы и в настоящее время. </w:t>
      </w:r>
    </w:p>
    <w:p w:rsidR="00CE6097" w:rsidRDefault="00CE6097" w:rsidP="000416FA">
      <w:pPr>
        <w:ind w:firstLine="567"/>
        <w:jc w:val="both"/>
        <w:rPr>
          <w:sz w:val="20"/>
          <w:szCs w:val="20"/>
        </w:rPr>
      </w:pPr>
      <w:r>
        <w:t xml:space="preserve">Существенно, по-видимому, должны быть пересмотрены нормативы, касающиеся некоторых разделов развития культурных учреждений (клубов, киноконцертных залов и т.п.). Вряд ли целесообразно строительство громадных </w:t>
      </w:r>
      <w:r w:rsidR="000416FA">
        <w:t xml:space="preserve">дворцов культуры и кинотеатров, </w:t>
      </w:r>
      <w:r>
        <w:t xml:space="preserve">которые были построены ранее и в настоящее время используются не по своему назначению. Кроме того, все расширяющееся использование видеотехники снижает потребности в посещении кинотеатров, но вместе с тем растет потребность в относительно больших помещениях для проведения дискотек для молодежи. </w:t>
      </w:r>
      <w:proofErr w:type="gramStart"/>
      <w:r>
        <w:t>Существенно должно</w:t>
      </w:r>
      <w:proofErr w:type="gramEnd"/>
      <w:r>
        <w:t xml:space="preserve"> быть увеличено строительство спортивных сооружений для массового использования, которое в настоящее время практически не производится.</w:t>
      </w:r>
    </w:p>
    <w:p w:rsidR="00CE6097" w:rsidRDefault="00CE6097" w:rsidP="000416FA">
      <w:pPr>
        <w:ind w:firstLine="567"/>
        <w:jc w:val="both"/>
        <w:rPr>
          <w:sz w:val="20"/>
          <w:szCs w:val="20"/>
        </w:rPr>
      </w:pPr>
      <w:r>
        <w:t>Что касается библиотек, то для сельских поселений в дореформенный период был разработан норматив — 1000 жителей на одну массовую библиотеку с фондом 5 тыс. книг. В современных условиях эти нормативы видимо требуют уточнения в связи с формированием домашних библиотек и скоплением большого количества книг у населения, а также с расширением книгоиздательства.</w:t>
      </w:r>
    </w:p>
    <w:p w:rsidR="000416FA" w:rsidRDefault="000416FA" w:rsidP="000416FA">
      <w:pPr>
        <w:jc w:val="both"/>
        <w:rPr>
          <w:sz w:val="20"/>
          <w:szCs w:val="20"/>
        </w:rPr>
      </w:pPr>
      <w:r>
        <w:t xml:space="preserve">         Нормативы организации системы школьного образования и дошкольного воспитания имеют сложный характер, так как должны опираться не только на анализ сложившейся ситуации в данном регионе, но и на систему демографических прогнозов. При этом должны использоваться два вида нормативов: нормативы обеспеченности местами в соответствующих учреждениях социальной сферы и нормативы обеспеченности кадрами соответствующей специальности и квалификации.</w:t>
      </w:r>
    </w:p>
    <w:p w:rsidR="000416FA" w:rsidRDefault="000416FA" w:rsidP="000416FA">
      <w:pPr>
        <w:ind w:left="260" w:firstLine="566"/>
        <w:jc w:val="both"/>
        <w:rPr>
          <w:sz w:val="20"/>
          <w:szCs w:val="20"/>
        </w:rPr>
      </w:pPr>
      <w:r>
        <w:t>Следовательно, можно сделать вывод, что на сегодняшний день существующие нормативно-правовые базы, использованные для развития социальной инфраструктуры поселений, требуют уточнения.</w:t>
      </w:r>
    </w:p>
    <w:p w:rsidR="000416FA" w:rsidRPr="000416FA" w:rsidRDefault="000416FA" w:rsidP="000416FA">
      <w:pPr>
        <w:numPr>
          <w:ilvl w:val="0"/>
          <w:numId w:val="27"/>
        </w:numPr>
        <w:tabs>
          <w:tab w:val="left" w:pos="1220"/>
        </w:tabs>
        <w:ind w:left="260" w:firstLine="710"/>
        <w:jc w:val="both"/>
        <w:rPr>
          <w:sz w:val="20"/>
          <w:szCs w:val="20"/>
        </w:rPr>
        <w:sectPr w:rsidR="000416FA" w:rsidRPr="000416FA">
          <w:pgSz w:w="11900" w:h="16838"/>
          <w:pgMar w:top="1127" w:right="846" w:bottom="429" w:left="1440" w:header="0" w:footer="0" w:gutter="0"/>
          <w:cols w:space="720" w:equalWidth="0">
            <w:col w:w="9620"/>
          </w:cols>
        </w:sectPr>
      </w:pPr>
      <w:proofErr w:type="gramStart"/>
      <w:r>
        <w:t>сельском поселение Заволжье основным нормативно-правовым документом является Генеральный план – документ территориального планирования, который, исходя из совокупности социальных, экономических, экологических и иных факторов, комплексно решает задачи обеспечения устойчивого развития сельского поселения, развития его инженерной, транспортной и социальной инфраструктур, обеспечения учета интересов граждан и их объединений, Российской Федерации и муниципальных образований.</w:t>
      </w:r>
      <w:proofErr w:type="gramEnd"/>
    </w:p>
    <w:p w:rsidR="00CE6097" w:rsidRDefault="00CE6097" w:rsidP="00350989">
      <w:pPr>
        <w:jc w:val="center"/>
        <w:rPr>
          <w:sz w:val="20"/>
          <w:szCs w:val="20"/>
        </w:rPr>
      </w:pPr>
      <w:r>
        <w:rPr>
          <w:b/>
          <w:bCs/>
        </w:rPr>
        <w:lastRenderedPageBreak/>
        <w:t>3 МЕРОПРИЯТИЯ ПРОГРАММЫ</w:t>
      </w:r>
    </w:p>
    <w:p w:rsidR="00CE6097" w:rsidRDefault="00CE6097" w:rsidP="00350989">
      <w:pPr>
        <w:rPr>
          <w:sz w:val="20"/>
          <w:szCs w:val="20"/>
        </w:rPr>
      </w:pPr>
    </w:p>
    <w:p w:rsidR="00CE6097" w:rsidRPr="00350989" w:rsidRDefault="00CE6097" w:rsidP="00350989">
      <w:pPr>
        <w:numPr>
          <w:ilvl w:val="0"/>
          <w:numId w:val="28"/>
        </w:numPr>
        <w:tabs>
          <w:tab w:val="left" w:pos="1198"/>
        </w:tabs>
        <w:ind w:left="260" w:right="340" w:firstLine="708"/>
        <w:jc w:val="both"/>
      </w:pPr>
      <w:proofErr w:type="gramStart"/>
      <w:r>
        <w:t>целях</w:t>
      </w:r>
      <w:proofErr w:type="gramEnd"/>
      <w:r>
        <w:t xml:space="preserve"> развития социальной сферы поселения необходимо провести мероприятия по капитальному ремонту существующих объектов и строительству новых объектов социальной сферы, расположенных на территории сельского поселения </w:t>
      </w:r>
      <w:r w:rsidR="00350989">
        <w:t>Заволжье</w:t>
      </w:r>
      <w:r>
        <w:t>.</w:t>
      </w:r>
    </w:p>
    <w:p w:rsidR="00CE6097" w:rsidRDefault="00CE6097" w:rsidP="00350989">
      <w:pPr>
        <w:ind w:left="260" w:right="340" w:firstLine="708"/>
        <w:jc w:val="both"/>
      </w:pPr>
      <w:r>
        <w:t xml:space="preserve">Перечень объектов социальной инфраструктуры определён в соответствии со структурой и типологией общественных центров и объектов общественно-деловой зоны для центров </w:t>
      </w:r>
      <w:r w:rsidR="00350989">
        <w:t>сельских</w:t>
      </w:r>
      <w:r>
        <w:t xml:space="preserve"> поселений, а также с учётом увеличения населения (расчетная численность населения до 2030 г. – </w:t>
      </w:r>
      <w:r w:rsidR="00826B1E">
        <w:rPr>
          <w:b/>
          <w:bCs/>
          <w:i/>
          <w:iCs/>
        </w:rPr>
        <w:t xml:space="preserve">1000 </w:t>
      </w:r>
      <w:r>
        <w:rPr>
          <w:b/>
          <w:bCs/>
          <w:i/>
          <w:iCs/>
        </w:rPr>
        <w:t>человек</w:t>
      </w:r>
      <w:r>
        <w:t>).</w:t>
      </w:r>
    </w:p>
    <w:p w:rsidR="009E5310" w:rsidRDefault="009E5310" w:rsidP="00350989">
      <w:pPr>
        <w:ind w:left="260" w:right="340" w:firstLine="708"/>
        <w:jc w:val="both"/>
        <w:rPr>
          <w:sz w:val="20"/>
          <w:szCs w:val="20"/>
        </w:rPr>
      </w:pPr>
    </w:p>
    <w:p w:rsidR="00CE6097" w:rsidRDefault="00350989" w:rsidP="00350989">
      <w:pPr>
        <w:ind w:left="820"/>
        <w:rPr>
          <w:sz w:val="20"/>
          <w:szCs w:val="20"/>
        </w:rPr>
      </w:pPr>
      <w:r>
        <w:t>Таблица 10</w:t>
      </w:r>
      <w:r w:rsidR="00CE6097">
        <w:t xml:space="preserve"> - Перечень пл</w:t>
      </w:r>
      <w:r w:rsidR="00826B1E">
        <w:t>анируемых мероприятий в сельском поселении</w:t>
      </w:r>
      <w:r w:rsidR="00CE6097">
        <w:t xml:space="preserve"> </w:t>
      </w:r>
      <w:r>
        <w:t>Заволжье</w:t>
      </w:r>
    </w:p>
    <w:tbl>
      <w:tblPr>
        <w:tblW w:w="9770" w:type="dxa"/>
        <w:tblInd w:w="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2280"/>
        <w:gridCol w:w="780"/>
        <w:gridCol w:w="860"/>
        <w:gridCol w:w="320"/>
        <w:gridCol w:w="520"/>
        <w:gridCol w:w="860"/>
        <w:gridCol w:w="140"/>
        <w:gridCol w:w="1940"/>
        <w:gridCol w:w="1520"/>
        <w:gridCol w:w="30"/>
      </w:tblGrid>
      <w:tr w:rsidR="00CE6097" w:rsidTr="00350989">
        <w:trPr>
          <w:trHeight w:val="299"/>
        </w:trPr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jc w:val="center"/>
              <w:rPr>
                <w:sz w:val="20"/>
                <w:szCs w:val="20"/>
              </w:rPr>
            </w:pPr>
            <w:r>
              <w:rPr>
                <w:w w:val="94"/>
                <w:sz w:val="20"/>
                <w:szCs w:val="20"/>
              </w:rPr>
              <w:t>№</w:t>
            </w: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Наименование</w:t>
            </w:r>
          </w:p>
        </w:tc>
        <w:tc>
          <w:tcPr>
            <w:tcW w:w="1960" w:type="dxa"/>
            <w:gridSpan w:val="3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Место</w:t>
            </w:r>
          </w:p>
        </w:tc>
        <w:tc>
          <w:tcPr>
            <w:tcW w:w="520" w:type="dxa"/>
            <w:tcBorders>
              <w:top w:val="single" w:sz="8" w:space="0" w:color="auto"/>
            </w:tcBorders>
            <w:vAlign w:val="bottom"/>
          </w:tcPr>
          <w:p w:rsidR="00CE6097" w:rsidRDefault="00CE6097" w:rsidP="00CE6097"/>
        </w:tc>
        <w:tc>
          <w:tcPr>
            <w:tcW w:w="860" w:type="dxa"/>
            <w:tcBorders>
              <w:top w:val="single" w:sz="8" w:space="0" w:color="auto"/>
            </w:tcBorders>
            <w:vAlign w:val="bottom"/>
          </w:tcPr>
          <w:p w:rsidR="00CE6097" w:rsidRDefault="00CE6097" w:rsidP="00CE6097"/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/>
        </w:tc>
        <w:tc>
          <w:tcPr>
            <w:tcW w:w="19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Основные</w:t>
            </w:r>
          </w:p>
        </w:tc>
        <w:tc>
          <w:tcPr>
            <w:tcW w:w="15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</w:t>
            </w:r>
          </w:p>
        </w:tc>
        <w:tc>
          <w:tcPr>
            <w:tcW w:w="30" w:type="dxa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  <w:tr w:rsidR="00CE6097" w:rsidTr="00350989">
        <w:trPr>
          <w:trHeight w:val="115"/>
        </w:trPr>
        <w:tc>
          <w:tcPr>
            <w:tcW w:w="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программного</w:t>
            </w:r>
          </w:p>
        </w:tc>
        <w:tc>
          <w:tcPr>
            <w:tcW w:w="19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работ</w:t>
            </w: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  <w:tr w:rsidR="00CE6097" w:rsidTr="00350989">
        <w:trPr>
          <w:trHeight w:val="115"/>
        </w:trPr>
        <w:tc>
          <w:tcPr>
            <w:tcW w:w="5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jc w:val="center"/>
              <w:rPr>
                <w:sz w:val="20"/>
                <w:szCs w:val="20"/>
              </w:rPr>
            </w:pPr>
            <w:r>
              <w:rPr>
                <w:w w:val="96"/>
                <w:sz w:val="20"/>
                <w:szCs w:val="20"/>
              </w:rPr>
              <w:t>п/п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0"/>
                <w:szCs w:val="10"/>
              </w:rPr>
            </w:pPr>
          </w:p>
        </w:tc>
        <w:tc>
          <w:tcPr>
            <w:tcW w:w="19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расположения</w:t>
            </w:r>
          </w:p>
        </w:tc>
        <w:tc>
          <w:tcPr>
            <w:tcW w:w="15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0"/>
                <w:szCs w:val="10"/>
              </w:rPr>
            </w:pP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характеристики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реализации</w:t>
            </w:r>
          </w:p>
        </w:tc>
        <w:tc>
          <w:tcPr>
            <w:tcW w:w="30" w:type="dxa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  <w:tr w:rsidR="00CE6097" w:rsidTr="00350989">
        <w:trPr>
          <w:trHeight w:val="115"/>
        </w:trPr>
        <w:tc>
          <w:tcPr>
            <w:tcW w:w="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мероприятия</w:t>
            </w:r>
          </w:p>
        </w:tc>
        <w:tc>
          <w:tcPr>
            <w:tcW w:w="19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vAlign w:val="bottom"/>
          </w:tcPr>
          <w:p w:rsidR="00CE6097" w:rsidRDefault="00CE6097" w:rsidP="00CE6097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vAlign w:val="bottom"/>
          </w:tcPr>
          <w:p w:rsidR="00CE6097" w:rsidRDefault="00CE6097" w:rsidP="00CE6097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0"/>
                <w:szCs w:val="10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  <w:tr w:rsidR="00CE6097" w:rsidTr="00350989">
        <w:trPr>
          <w:trHeight w:val="11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vAlign w:val="bottom"/>
          </w:tcPr>
          <w:p w:rsidR="00CE6097" w:rsidRDefault="00CE6097" w:rsidP="00CE6097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vAlign w:val="bottom"/>
          </w:tcPr>
          <w:p w:rsidR="00CE6097" w:rsidRDefault="00CE6097" w:rsidP="00CE6097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vAlign w:val="bottom"/>
          </w:tcPr>
          <w:p w:rsidR="00CE6097" w:rsidRDefault="00CE6097" w:rsidP="00CE6097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vAlign w:val="bottom"/>
          </w:tcPr>
          <w:p w:rsidR="00CE6097" w:rsidRDefault="00CE6097" w:rsidP="00CE6097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0"/>
                <w:szCs w:val="10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  <w:tr w:rsidR="00CE6097" w:rsidTr="00350989">
        <w:trPr>
          <w:trHeight w:val="73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6"/>
                <w:szCs w:val="6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6"/>
                <w:szCs w:val="6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gridSpan w:val="2"/>
            <w:tcBorders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6"/>
                <w:szCs w:val="6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  <w:tr w:rsidR="00CE6097" w:rsidTr="00350989">
        <w:trPr>
          <w:trHeight w:val="230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vAlign w:val="bottom"/>
          </w:tcPr>
          <w:p w:rsidR="00CE6097" w:rsidRDefault="00CE6097" w:rsidP="00CE6097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:rsidR="00CE6097" w:rsidRDefault="00CE6097" w:rsidP="00CE6097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vAlign w:val="bottom"/>
          </w:tcPr>
          <w:p w:rsidR="00CE6097" w:rsidRDefault="00CE6097" w:rsidP="00CE6097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gridSpan w:val="4"/>
            <w:vAlign w:val="bottom"/>
          </w:tcPr>
          <w:p w:rsidR="00CE6097" w:rsidRDefault="00CE6097" w:rsidP="00CE6097">
            <w:pPr>
              <w:ind w:right="1000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1940" w:type="dxa"/>
            <w:vAlign w:val="bottom"/>
          </w:tcPr>
          <w:p w:rsidR="00CE6097" w:rsidRDefault="00CE6097" w:rsidP="00CE6097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  <w:tr w:rsidR="00CE6097" w:rsidTr="00350989">
        <w:trPr>
          <w:trHeight w:val="47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4"/>
                <w:szCs w:val="4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4"/>
                <w:szCs w:val="4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  <w:tr w:rsidR="00CE6097" w:rsidTr="00350989">
        <w:trPr>
          <w:trHeight w:val="291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/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CE6097" w:rsidRDefault="00350989" w:rsidP="00CE609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СДК с. Заволжье</w:t>
            </w:r>
          </w:p>
        </w:tc>
        <w:tc>
          <w:tcPr>
            <w:tcW w:w="19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CE6097" w:rsidRDefault="00350989" w:rsidP="00CE609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Заволжье ул. </w:t>
            </w:r>
            <w:proofErr w:type="gramStart"/>
            <w:r>
              <w:rPr>
                <w:sz w:val="20"/>
                <w:szCs w:val="20"/>
              </w:rPr>
              <w:t>Советская</w:t>
            </w:r>
            <w:proofErr w:type="gramEnd"/>
            <w:r>
              <w:rPr>
                <w:sz w:val="20"/>
                <w:szCs w:val="20"/>
              </w:rPr>
              <w:t xml:space="preserve"> д. 31</w:t>
            </w:r>
          </w:p>
        </w:tc>
        <w:tc>
          <w:tcPr>
            <w:tcW w:w="15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E6097" w:rsidRDefault="00350989" w:rsidP="00CE6097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322,0</w:t>
            </w:r>
            <w:r w:rsidR="00CE6097">
              <w:rPr>
                <w:sz w:val="20"/>
                <w:szCs w:val="20"/>
              </w:rPr>
              <w:t xml:space="preserve"> м³,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E6097" w:rsidRDefault="00CE6097" w:rsidP="00CE6097"/>
        </w:tc>
        <w:tc>
          <w:tcPr>
            <w:tcW w:w="30" w:type="dxa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  <w:tr w:rsidR="00CE6097" w:rsidTr="00350989">
        <w:trPr>
          <w:trHeight w:val="115"/>
        </w:trPr>
        <w:tc>
          <w:tcPr>
            <w:tcW w:w="5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0"/>
                <w:szCs w:val="10"/>
              </w:rPr>
            </w:pPr>
          </w:p>
        </w:tc>
        <w:tc>
          <w:tcPr>
            <w:tcW w:w="19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0"/>
                <w:szCs w:val="10"/>
              </w:rPr>
            </w:pP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CE6097" w:rsidRDefault="00CE6097" w:rsidP="00350989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вместимость </w:t>
            </w:r>
            <w:r w:rsidR="0035098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CE6097" w:rsidRDefault="00CE6097" w:rsidP="00350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20</w:t>
            </w:r>
            <w:r w:rsidR="0035098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 г.</w:t>
            </w:r>
          </w:p>
        </w:tc>
        <w:tc>
          <w:tcPr>
            <w:tcW w:w="30" w:type="dxa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  <w:tr w:rsidR="00CE6097" w:rsidTr="00350989">
        <w:trPr>
          <w:trHeight w:val="115"/>
        </w:trPr>
        <w:tc>
          <w:tcPr>
            <w:tcW w:w="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spacing w:line="228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19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spacing w:line="228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15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spacing w:line="228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ремонт</w:t>
            </w: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  <w:tr w:rsidR="00CE6097" w:rsidTr="00350989">
        <w:trPr>
          <w:trHeight w:val="113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9"/>
                <w:szCs w:val="9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9"/>
                <w:szCs w:val="9"/>
              </w:rPr>
            </w:pPr>
          </w:p>
        </w:tc>
        <w:tc>
          <w:tcPr>
            <w:tcW w:w="19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9"/>
                <w:szCs w:val="9"/>
              </w:rPr>
            </w:pPr>
          </w:p>
        </w:tc>
        <w:tc>
          <w:tcPr>
            <w:tcW w:w="15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9"/>
                <w:szCs w:val="9"/>
              </w:rPr>
            </w:pP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CE6097" w:rsidRDefault="00CE6097" w:rsidP="0035098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чел, </w:t>
            </w:r>
            <w:proofErr w:type="spellStart"/>
            <w:r>
              <w:rPr>
                <w:sz w:val="20"/>
                <w:szCs w:val="20"/>
              </w:rPr>
              <w:t>экспл</w:t>
            </w:r>
            <w:proofErr w:type="spellEnd"/>
            <w:r>
              <w:rPr>
                <w:sz w:val="20"/>
                <w:szCs w:val="20"/>
              </w:rPr>
              <w:t>. с 196</w:t>
            </w:r>
            <w:r w:rsidR="00350989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  <w:tr w:rsidR="00CE6097" w:rsidTr="00350989">
        <w:trPr>
          <w:trHeight w:val="11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vAlign w:val="bottom"/>
          </w:tcPr>
          <w:p w:rsidR="00CE6097" w:rsidRDefault="00CE6097" w:rsidP="00CE6097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vAlign w:val="bottom"/>
          </w:tcPr>
          <w:p w:rsidR="00CE6097" w:rsidRDefault="00CE6097" w:rsidP="00CE6097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vAlign w:val="bottom"/>
          </w:tcPr>
          <w:p w:rsidR="00CE6097" w:rsidRDefault="00CE6097" w:rsidP="00CE6097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vAlign w:val="bottom"/>
          </w:tcPr>
          <w:p w:rsidR="00CE6097" w:rsidRDefault="00CE6097" w:rsidP="00CE6097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0"/>
                <w:szCs w:val="10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  <w:tr w:rsidR="00CE6097" w:rsidTr="00350989">
        <w:trPr>
          <w:trHeight w:val="88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7"/>
                <w:szCs w:val="7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7"/>
                <w:szCs w:val="7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7"/>
                <w:szCs w:val="7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  <w:tr w:rsidR="00CE6097" w:rsidTr="00350989">
        <w:trPr>
          <w:trHeight w:val="234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vAlign w:val="bottom"/>
          </w:tcPr>
          <w:p w:rsidR="00CE6097" w:rsidRDefault="00CE6097" w:rsidP="00CE6097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CE6097" w:rsidRDefault="00CE6097" w:rsidP="00CE6097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5"/>
            <w:vAlign w:val="bottom"/>
          </w:tcPr>
          <w:p w:rsidR="00CE6097" w:rsidRDefault="00CE6097" w:rsidP="00CE6097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w w:val="99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940" w:type="dxa"/>
            <w:vAlign w:val="bottom"/>
          </w:tcPr>
          <w:p w:rsidR="00CE6097" w:rsidRDefault="00CE6097" w:rsidP="00CE609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  <w:tr w:rsidR="00CE6097" w:rsidTr="00350989">
        <w:trPr>
          <w:trHeight w:val="47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4"/>
                <w:szCs w:val="4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4"/>
                <w:szCs w:val="4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  <w:tr w:rsidR="00CE6097" w:rsidTr="00350989">
        <w:trPr>
          <w:trHeight w:val="238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Спортивная площадка с</w:t>
            </w:r>
          </w:p>
        </w:tc>
        <w:tc>
          <w:tcPr>
            <w:tcW w:w="19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CE6097" w:rsidRDefault="00350989" w:rsidP="00CE609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Заволжье (территория школы)</w:t>
            </w:r>
          </w:p>
        </w:tc>
        <w:tc>
          <w:tcPr>
            <w:tcW w:w="520" w:type="dxa"/>
            <w:vAlign w:val="bottom"/>
          </w:tcPr>
          <w:p w:rsidR="00CE6097" w:rsidRDefault="00CE6097" w:rsidP="00CE6097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CE6097" w:rsidRDefault="00CE6097" w:rsidP="00CE6097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E6097" w:rsidRDefault="00CE6097" w:rsidP="00F9655A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площадь </w:t>
            </w:r>
            <w:r w:rsidR="00F9655A">
              <w:rPr>
                <w:sz w:val="20"/>
                <w:szCs w:val="20"/>
              </w:rPr>
              <w:t>2400</w:t>
            </w:r>
            <w:r>
              <w:rPr>
                <w:sz w:val="20"/>
                <w:szCs w:val="20"/>
              </w:rPr>
              <w:t xml:space="preserve"> м³,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  <w:tr w:rsidR="00CE6097" w:rsidTr="00350989">
        <w:trPr>
          <w:trHeight w:val="115"/>
        </w:trPr>
        <w:tc>
          <w:tcPr>
            <w:tcW w:w="5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6097" w:rsidRDefault="00350989" w:rsidP="00CE6097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искусственным</w:t>
            </w:r>
          </w:p>
        </w:tc>
        <w:tc>
          <w:tcPr>
            <w:tcW w:w="19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строительство</w:t>
            </w: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искусственное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CE6097" w:rsidRDefault="00CE6097" w:rsidP="00F9655A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202</w:t>
            </w:r>
            <w:r w:rsidR="00F9655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30" w:type="dxa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  <w:tr w:rsidR="00CE6097" w:rsidTr="00350989">
        <w:trPr>
          <w:trHeight w:val="115"/>
        </w:trPr>
        <w:tc>
          <w:tcPr>
            <w:tcW w:w="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0"/>
                <w:szCs w:val="10"/>
              </w:rPr>
            </w:pPr>
          </w:p>
        </w:tc>
        <w:tc>
          <w:tcPr>
            <w:tcW w:w="19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CE6097" w:rsidRDefault="00CE6097" w:rsidP="000E3491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0"/>
                <w:szCs w:val="10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  <w:tr w:rsidR="00CE6097" w:rsidTr="00350989">
        <w:trPr>
          <w:trHeight w:val="11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покрытием</w:t>
            </w:r>
          </w:p>
        </w:tc>
        <w:tc>
          <w:tcPr>
            <w:tcW w:w="19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vAlign w:val="bottom"/>
          </w:tcPr>
          <w:p w:rsidR="00CE6097" w:rsidRDefault="00CE6097" w:rsidP="00CE6097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vAlign w:val="bottom"/>
          </w:tcPr>
          <w:p w:rsidR="00CE6097" w:rsidRDefault="00CE6097" w:rsidP="00CE6097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0"/>
                <w:szCs w:val="10"/>
              </w:rPr>
            </w:pP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покрытие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  <w:tr w:rsidR="00CE6097" w:rsidTr="00350989">
        <w:trPr>
          <w:trHeight w:val="11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vAlign w:val="bottom"/>
          </w:tcPr>
          <w:p w:rsidR="00CE6097" w:rsidRDefault="00CE6097" w:rsidP="00CE6097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vAlign w:val="bottom"/>
          </w:tcPr>
          <w:p w:rsidR="00CE6097" w:rsidRDefault="00CE6097" w:rsidP="00CE6097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vAlign w:val="bottom"/>
          </w:tcPr>
          <w:p w:rsidR="00CE6097" w:rsidRDefault="00CE6097" w:rsidP="00CE6097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vAlign w:val="bottom"/>
          </w:tcPr>
          <w:p w:rsidR="00CE6097" w:rsidRDefault="00CE6097" w:rsidP="00CE6097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0"/>
                <w:szCs w:val="10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  <w:tr w:rsidR="00CE6097" w:rsidTr="00350989">
        <w:trPr>
          <w:trHeight w:val="35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3"/>
                <w:szCs w:val="3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3"/>
                <w:szCs w:val="3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3"/>
                <w:szCs w:val="3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3"/>
                <w:szCs w:val="3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  <w:tr w:rsidR="00CE6097" w:rsidTr="00350989">
        <w:trPr>
          <w:trHeight w:val="212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6097" w:rsidRDefault="00CE1AFA" w:rsidP="00CE1A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E6097" w:rsidRDefault="00350989" w:rsidP="00CE609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Футбольное поле</w:t>
            </w:r>
          </w:p>
        </w:tc>
        <w:tc>
          <w:tcPr>
            <w:tcW w:w="1960" w:type="dxa"/>
            <w:gridSpan w:val="3"/>
            <w:tcBorders>
              <w:right w:val="single" w:sz="8" w:space="0" w:color="auto"/>
            </w:tcBorders>
            <w:vAlign w:val="bottom"/>
          </w:tcPr>
          <w:p w:rsidR="00CE6097" w:rsidRDefault="00350989" w:rsidP="00CE609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Заволжье за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</w:t>
            </w:r>
            <w:r w:rsidR="00826B1E">
              <w:rPr>
                <w:sz w:val="20"/>
                <w:szCs w:val="20"/>
              </w:rPr>
              <w:t>Н</w:t>
            </w:r>
            <w:proofErr w:type="gramEnd"/>
            <w:r w:rsidR="00826B1E">
              <w:rPr>
                <w:sz w:val="20"/>
                <w:szCs w:val="20"/>
              </w:rPr>
              <w:t>абережная</w:t>
            </w:r>
            <w:proofErr w:type="spellEnd"/>
          </w:p>
        </w:tc>
        <w:tc>
          <w:tcPr>
            <w:tcW w:w="520" w:type="dxa"/>
            <w:vAlign w:val="bottom"/>
          </w:tcPr>
          <w:p w:rsidR="00CE6097" w:rsidRDefault="00CE6097" w:rsidP="00CE6097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vAlign w:val="bottom"/>
          </w:tcPr>
          <w:p w:rsidR="00CE6097" w:rsidRDefault="000E3491" w:rsidP="00CE60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строительство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8"/>
                <w:szCs w:val="18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E6097" w:rsidRDefault="00CE6097" w:rsidP="00350989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площадь </w:t>
            </w:r>
            <w:r w:rsidR="00350989">
              <w:rPr>
                <w:sz w:val="20"/>
                <w:szCs w:val="20"/>
              </w:rPr>
              <w:t xml:space="preserve">7140 м²  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E6097" w:rsidRDefault="00350989" w:rsidP="00F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20</w:t>
            </w:r>
            <w:r w:rsidR="00F9655A">
              <w:rPr>
                <w:sz w:val="18"/>
                <w:szCs w:val="18"/>
              </w:rPr>
              <w:t>30</w:t>
            </w:r>
            <w:r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30" w:type="dxa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  <w:tr w:rsidR="00CE6097" w:rsidTr="00826B1E">
        <w:trPr>
          <w:trHeight w:val="230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0"/>
                <w:szCs w:val="10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</w:tbl>
    <w:p w:rsidR="00CE6097" w:rsidRDefault="00CE6097" w:rsidP="00CE6097">
      <w:pPr>
        <w:spacing w:line="235" w:lineRule="exact"/>
        <w:rPr>
          <w:sz w:val="20"/>
          <w:szCs w:val="20"/>
        </w:rPr>
      </w:pPr>
    </w:p>
    <w:tbl>
      <w:tblPr>
        <w:tblW w:w="9770" w:type="dxa"/>
        <w:tblInd w:w="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1100"/>
        <w:gridCol w:w="1120"/>
        <w:gridCol w:w="60"/>
        <w:gridCol w:w="20"/>
        <w:gridCol w:w="380"/>
        <w:gridCol w:w="520"/>
        <w:gridCol w:w="120"/>
        <w:gridCol w:w="300"/>
        <w:gridCol w:w="180"/>
        <w:gridCol w:w="440"/>
        <w:gridCol w:w="20"/>
        <w:gridCol w:w="620"/>
        <w:gridCol w:w="180"/>
        <w:gridCol w:w="300"/>
        <w:gridCol w:w="120"/>
        <w:gridCol w:w="280"/>
        <w:gridCol w:w="240"/>
        <w:gridCol w:w="460"/>
        <w:gridCol w:w="1240"/>
        <w:gridCol w:w="1520"/>
        <w:gridCol w:w="30"/>
      </w:tblGrid>
      <w:tr w:rsidR="00CE6097" w:rsidTr="009E5310">
        <w:trPr>
          <w:trHeight w:val="35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3"/>
                <w:szCs w:val="3"/>
              </w:rPr>
            </w:pPr>
          </w:p>
        </w:tc>
        <w:tc>
          <w:tcPr>
            <w:tcW w:w="1340" w:type="dxa"/>
            <w:gridSpan w:val="5"/>
            <w:tcBorders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3"/>
                <w:szCs w:val="3"/>
              </w:rPr>
            </w:pPr>
          </w:p>
        </w:tc>
        <w:tc>
          <w:tcPr>
            <w:tcW w:w="820" w:type="dxa"/>
            <w:gridSpan w:val="3"/>
            <w:tcBorders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3"/>
                <w:szCs w:val="3"/>
              </w:rPr>
            </w:pPr>
          </w:p>
        </w:tc>
        <w:tc>
          <w:tcPr>
            <w:tcW w:w="7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3"/>
                <w:szCs w:val="3"/>
              </w:rPr>
            </w:pPr>
          </w:p>
        </w:tc>
        <w:tc>
          <w:tcPr>
            <w:tcW w:w="19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3"/>
                <w:szCs w:val="3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  <w:tr w:rsidR="00CE6097" w:rsidTr="009E5310">
        <w:trPr>
          <w:trHeight w:val="191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vAlign w:val="bottom"/>
          </w:tcPr>
          <w:p w:rsidR="00CE6097" w:rsidRDefault="00CE6097" w:rsidP="00CE6097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CE6097" w:rsidRDefault="00CE6097" w:rsidP="00CE6097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gridSpan w:val="5"/>
            <w:vAlign w:val="bottom"/>
          </w:tcPr>
          <w:p w:rsidR="00CE6097" w:rsidRDefault="00CE6097" w:rsidP="00CE6097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Align w:val="bottom"/>
          </w:tcPr>
          <w:p w:rsidR="00CE6097" w:rsidRDefault="00CE6097" w:rsidP="00CE6097">
            <w:pPr>
              <w:rPr>
                <w:sz w:val="16"/>
                <w:szCs w:val="16"/>
              </w:rPr>
            </w:pPr>
          </w:p>
        </w:tc>
        <w:tc>
          <w:tcPr>
            <w:tcW w:w="1960" w:type="dxa"/>
            <w:gridSpan w:val="7"/>
            <w:vAlign w:val="bottom"/>
          </w:tcPr>
          <w:p w:rsidR="00CE6097" w:rsidRDefault="00CE6097" w:rsidP="00CE6097">
            <w:pPr>
              <w:spacing w:line="191" w:lineRule="exact"/>
              <w:ind w:right="880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w w:val="98"/>
                <w:sz w:val="20"/>
                <w:szCs w:val="20"/>
              </w:rPr>
              <w:t>Образование</w:t>
            </w:r>
          </w:p>
        </w:tc>
        <w:tc>
          <w:tcPr>
            <w:tcW w:w="1940" w:type="dxa"/>
            <w:gridSpan w:val="3"/>
            <w:vAlign w:val="bottom"/>
          </w:tcPr>
          <w:p w:rsidR="00CE6097" w:rsidRDefault="00CE6097" w:rsidP="00CE6097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  <w:tr w:rsidR="00CE6097" w:rsidTr="009E5310">
        <w:trPr>
          <w:trHeight w:val="20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40" w:type="dxa"/>
            <w:gridSpan w:val="5"/>
            <w:tcBorders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gridSpan w:val="3"/>
            <w:tcBorders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gridSpan w:val="3"/>
            <w:tcBorders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CE6097" w:rsidRDefault="00CE6097" w:rsidP="00CE609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E6097" w:rsidTr="009E5310">
        <w:trPr>
          <w:trHeight w:val="20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vAlign w:val="bottom"/>
          </w:tcPr>
          <w:p w:rsidR="00CE6097" w:rsidRDefault="00CE6097" w:rsidP="00CE6097">
            <w:pPr>
              <w:rPr>
                <w:sz w:val="17"/>
                <w:szCs w:val="17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7"/>
                <w:szCs w:val="17"/>
              </w:rPr>
            </w:pPr>
          </w:p>
        </w:tc>
        <w:tc>
          <w:tcPr>
            <w:tcW w:w="1340" w:type="dxa"/>
            <w:gridSpan w:val="5"/>
            <w:vAlign w:val="bottom"/>
          </w:tcPr>
          <w:p w:rsidR="00CE6097" w:rsidRDefault="00CE6097" w:rsidP="00CE6097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vAlign w:val="bottom"/>
          </w:tcPr>
          <w:p w:rsidR="00CE6097" w:rsidRDefault="00CE6097" w:rsidP="00CE6097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7"/>
                <w:szCs w:val="17"/>
              </w:rPr>
            </w:pPr>
          </w:p>
        </w:tc>
        <w:tc>
          <w:tcPr>
            <w:tcW w:w="640" w:type="dxa"/>
            <w:gridSpan w:val="2"/>
            <w:vAlign w:val="bottom"/>
          </w:tcPr>
          <w:p w:rsidR="00CE6097" w:rsidRDefault="00CE6097" w:rsidP="00CE6097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vAlign w:val="bottom"/>
          </w:tcPr>
          <w:p w:rsidR="00CE6097" w:rsidRDefault="00CE6097" w:rsidP="00CE6097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gridSpan w:val="3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gridSpan w:val="3"/>
            <w:tcBorders>
              <w:right w:val="single" w:sz="8" w:space="0" w:color="auto"/>
            </w:tcBorders>
            <w:vAlign w:val="bottom"/>
          </w:tcPr>
          <w:p w:rsidR="00CE6097" w:rsidRDefault="00CE6097" w:rsidP="00350989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площадь </w:t>
            </w:r>
            <w:r w:rsidR="00350989">
              <w:rPr>
                <w:sz w:val="20"/>
                <w:szCs w:val="20"/>
              </w:rPr>
              <w:t>1235,0</w:t>
            </w:r>
            <w:r>
              <w:rPr>
                <w:sz w:val="20"/>
                <w:szCs w:val="20"/>
              </w:rPr>
              <w:t xml:space="preserve"> м²,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  <w:tr w:rsidR="00CE6097" w:rsidTr="009E5310">
        <w:trPr>
          <w:trHeight w:val="230"/>
        </w:trPr>
        <w:tc>
          <w:tcPr>
            <w:tcW w:w="5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350989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22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CE6097" w:rsidRDefault="00350989" w:rsidP="00CE609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ГБОУ ООШ с. Заволжье</w:t>
            </w:r>
          </w:p>
        </w:tc>
        <w:tc>
          <w:tcPr>
            <w:tcW w:w="1960" w:type="dxa"/>
            <w:gridSpan w:val="7"/>
            <w:tcBorders>
              <w:right w:val="single" w:sz="8" w:space="0" w:color="auto"/>
            </w:tcBorders>
            <w:vAlign w:val="bottom"/>
          </w:tcPr>
          <w:p w:rsidR="00CE6097" w:rsidRDefault="00350989" w:rsidP="00CE609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Заволжье</w:t>
            </w:r>
          </w:p>
        </w:tc>
        <w:tc>
          <w:tcPr>
            <w:tcW w:w="1520" w:type="dxa"/>
            <w:gridSpan w:val="6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</w:t>
            </w:r>
          </w:p>
        </w:tc>
        <w:tc>
          <w:tcPr>
            <w:tcW w:w="1940" w:type="dxa"/>
            <w:gridSpan w:val="3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вместимость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CE6097" w:rsidRDefault="00CE6097" w:rsidP="00350989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20</w:t>
            </w:r>
            <w:r w:rsidR="0035098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 г.</w:t>
            </w:r>
          </w:p>
        </w:tc>
        <w:tc>
          <w:tcPr>
            <w:tcW w:w="30" w:type="dxa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  <w:tr w:rsidR="00CE6097" w:rsidTr="009E5310">
        <w:trPr>
          <w:trHeight w:val="115"/>
        </w:trPr>
        <w:tc>
          <w:tcPr>
            <w:tcW w:w="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0"/>
                <w:szCs w:val="10"/>
              </w:rPr>
            </w:pPr>
          </w:p>
        </w:tc>
        <w:tc>
          <w:tcPr>
            <w:tcW w:w="196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CE6097" w:rsidRDefault="00CE6097" w:rsidP="0035098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r w:rsidR="00350989">
              <w:rPr>
                <w:sz w:val="20"/>
                <w:szCs w:val="20"/>
              </w:rPr>
              <w:t>Школьная д. 22</w:t>
            </w:r>
          </w:p>
        </w:tc>
        <w:tc>
          <w:tcPr>
            <w:tcW w:w="152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spacing w:line="228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ремонт</w:t>
            </w:r>
          </w:p>
        </w:tc>
        <w:tc>
          <w:tcPr>
            <w:tcW w:w="19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CE6097" w:rsidRDefault="00350989" w:rsidP="00CE6097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  <w:r w:rsidR="00CE6097">
              <w:rPr>
                <w:sz w:val="20"/>
                <w:szCs w:val="20"/>
              </w:rPr>
              <w:t xml:space="preserve"> учащихся, год</w:t>
            </w: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  <w:tr w:rsidR="00CE6097" w:rsidTr="009E5310">
        <w:trPr>
          <w:trHeight w:val="113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vAlign w:val="bottom"/>
          </w:tcPr>
          <w:p w:rsidR="00CE6097" w:rsidRDefault="00CE6097" w:rsidP="00CE6097">
            <w:pPr>
              <w:rPr>
                <w:sz w:val="9"/>
                <w:szCs w:val="9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9"/>
                <w:szCs w:val="9"/>
              </w:rPr>
            </w:pPr>
          </w:p>
        </w:tc>
        <w:tc>
          <w:tcPr>
            <w:tcW w:w="196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9"/>
                <w:szCs w:val="9"/>
              </w:rPr>
            </w:pPr>
          </w:p>
        </w:tc>
        <w:tc>
          <w:tcPr>
            <w:tcW w:w="152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9"/>
                <w:szCs w:val="9"/>
              </w:rPr>
            </w:pPr>
          </w:p>
        </w:tc>
        <w:tc>
          <w:tcPr>
            <w:tcW w:w="19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9"/>
                <w:szCs w:val="9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  <w:tr w:rsidR="00CE6097" w:rsidTr="009E5310">
        <w:trPr>
          <w:trHeight w:val="235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5"/>
            <w:tcBorders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350989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ввода </w:t>
            </w:r>
            <w:r w:rsidR="00350989">
              <w:rPr>
                <w:sz w:val="20"/>
                <w:szCs w:val="20"/>
              </w:rPr>
              <w:t>1969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  <w:tr w:rsidR="00CE6097" w:rsidTr="009E5310">
        <w:trPr>
          <w:trHeight w:val="350"/>
        </w:trPr>
        <w:tc>
          <w:tcPr>
            <w:tcW w:w="5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6097" w:rsidRDefault="00350989" w:rsidP="00CE6097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2280" w:type="dxa"/>
            <w:gridSpan w:val="3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Детское дошкольное</w:t>
            </w:r>
          </w:p>
        </w:tc>
        <w:tc>
          <w:tcPr>
            <w:tcW w:w="1960" w:type="dxa"/>
            <w:gridSpan w:val="7"/>
            <w:tcBorders>
              <w:right w:val="single" w:sz="8" w:space="0" w:color="auto"/>
            </w:tcBorders>
            <w:vAlign w:val="bottom"/>
          </w:tcPr>
          <w:p w:rsidR="00CE6097" w:rsidRDefault="00350989" w:rsidP="00CE609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Заволжье</w:t>
            </w:r>
          </w:p>
        </w:tc>
        <w:tc>
          <w:tcPr>
            <w:tcW w:w="152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CE6097" w:rsidRDefault="00350989" w:rsidP="00CE609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Текущий ремонт</w:t>
            </w:r>
          </w:p>
        </w:tc>
        <w:tc>
          <w:tcPr>
            <w:tcW w:w="1940" w:type="dxa"/>
            <w:gridSpan w:val="3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вместимость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CE6097" w:rsidRDefault="00CE6097" w:rsidP="00350989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202</w:t>
            </w:r>
            <w:r w:rsidR="0035098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30" w:type="dxa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  <w:tr w:rsidR="00CE6097" w:rsidTr="009E5310">
        <w:trPr>
          <w:trHeight w:val="115"/>
        </w:trPr>
        <w:tc>
          <w:tcPr>
            <w:tcW w:w="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vMerge w:val="restart"/>
            <w:vAlign w:val="bottom"/>
          </w:tcPr>
          <w:p w:rsidR="00CE6097" w:rsidRDefault="00CE6097" w:rsidP="00CE6097">
            <w:pPr>
              <w:ind w:left="80"/>
              <w:rPr>
                <w:sz w:val="20"/>
                <w:szCs w:val="20"/>
              </w:rPr>
            </w:pPr>
            <w:r>
              <w:rPr>
                <w:w w:val="97"/>
                <w:sz w:val="20"/>
                <w:szCs w:val="20"/>
              </w:rPr>
              <w:t>учреждение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0"/>
                <w:szCs w:val="10"/>
              </w:rPr>
            </w:pPr>
          </w:p>
        </w:tc>
        <w:tc>
          <w:tcPr>
            <w:tcW w:w="196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CE6097" w:rsidRDefault="00350989" w:rsidP="00CE609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Школьная д. 27</w:t>
            </w:r>
          </w:p>
        </w:tc>
        <w:tc>
          <w:tcPr>
            <w:tcW w:w="152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0"/>
                <w:szCs w:val="10"/>
              </w:rPr>
            </w:pPr>
          </w:p>
        </w:tc>
        <w:tc>
          <w:tcPr>
            <w:tcW w:w="19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CE6097" w:rsidRDefault="00350989" w:rsidP="00CE6097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="00CE6097">
              <w:rPr>
                <w:sz w:val="20"/>
                <w:szCs w:val="20"/>
              </w:rPr>
              <w:t xml:space="preserve"> мест</w:t>
            </w: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  <w:tr w:rsidR="00CE6097" w:rsidTr="009E5310">
        <w:trPr>
          <w:trHeight w:val="11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vMerge/>
            <w:vAlign w:val="bottom"/>
          </w:tcPr>
          <w:p w:rsidR="00CE6097" w:rsidRDefault="00CE6097" w:rsidP="00CE6097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0"/>
                <w:szCs w:val="10"/>
              </w:rPr>
            </w:pPr>
          </w:p>
        </w:tc>
        <w:tc>
          <w:tcPr>
            <w:tcW w:w="196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gridSpan w:val="2"/>
            <w:vAlign w:val="bottom"/>
          </w:tcPr>
          <w:p w:rsidR="00CE6097" w:rsidRDefault="00CE6097" w:rsidP="00CE6097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vAlign w:val="bottom"/>
          </w:tcPr>
          <w:p w:rsidR="00CE6097" w:rsidRDefault="00CE6097" w:rsidP="00CE6097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gridSpan w:val="3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0"/>
                <w:szCs w:val="10"/>
              </w:rPr>
            </w:pPr>
          </w:p>
        </w:tc>
        <w:tc>
          <w:tcPr>
            <w:tcW w:w="19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  <w:tr w:rsidR="00CE6097" w:rsidTr="009E5310">
        <w:trPr>
          <w:trHeight w:val="143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gridSpan w:val="5"/>
            <w:tcBorders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gridSpan w:val="2"/>
            <w:tcBorders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  <w:tr w:rsidR="00CE6097" w:rsidTr="009E5310">
        <w:trPr>
          <w:trHeight w:val="234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bottom"/>
          </w:tcPr>
          <w:p w:rsidR="00CE6097" w:rsidRDefault="00CE6097" w:rsidP="00CE6097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CE6097" w:rsidRDefault="00CE6097" w:rsidP="00CE6097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5"/>
            <w:vAlign w:val="bottom"/>
          </w:tcPr>
          <w:p w:rsidR="00CE6097" w:rsidRDefault="00CE6097" w:rsidP="00CE6097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gridSpan w:val="8"/>
            <w:vAlign w:val="bottom"/>
          </w:tcPr>
          <w:p w:rsidR="00CE6097" w:rsidRDefault="00CE6097" w:rsidP="00CE6097">
            <w:pPr>
              <w:ind w:right="700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w w:val="99"/>
                <w:sz w:val="20"/>
                <w:szCs w:val="20"/>
              </w:rPr>
              <w:t>Здравоохранение</w:t>
            </w:r>
          </w:p>
        </w:tc>
        <w:tc>
          <w:tcPr>
            <w:tcW w:w="1940" w:type="dxa"/>
            <w:gridSpan w:val="3"/>
            <w:vAlign w:val="bottom"/>
          </w:tcPr>
          <w:p w:rsidR="00CE6097" w:rsidRDefault="00CE6097" w:rsidP="00CE609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  <w:tr w:rsidR="00CE6097" w:rsidTr="009E5310">
        <w:trPr>
          <w:trHeight w:val="47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4"/>
                <w:szCs w:val="4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gridSpan w:val="5"/>
            <w:tcBorders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4"/>
                <w:szCs w:val="4"/>
              </w:rPr>
            </w:pPr>
          </w:p>
        </w:tc>
        <w:tc>
          <w:tcPr>
            <w:tcW w:w="64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gridSpan w:val="3"/>
            <w:tcBorders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4"/>
                <w:szCs w:val="4"/>
              </w:rPr>
            </w:pPr>
          </w:p>
        </w:tc>
        <w:tc>
          <w:tcPr>
            <w:tcW w:w="1940" w:type="dxa"/>
            <w:gridSpan w:val="3"/>
            <w:tcBorders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  <w:tr w:rsidR="00CE6097" w:rsidTr="009E5310">
        <w:trPr>
          <w:trHeight w:val="21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6097" w:rsidRDefault="009E5310" w:rsidP="009E531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20" w:type="dxa"/>
            <w:gridSpan w:val="2"/>
            <w:vAlign w:val="bottom"/>
          </w:tcPr>
          <w:p w:rsidR="00CE6097" w:rsidRDefault="00CE6097" w:rsidP="00CE6097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gridSpan w:val="2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8"/>
                <w:szCs w:val="18"/>
              </w:rPr>
            </w:pPr>
          </w:p>
        </w:tc>
        <w:tc>
          <w:tcPr>
            <w:tcW w:w="1960" w:type="dxa"/>
            <w:gridSpan w:val="7"/>
            <w:tcBorders>
              <w:right w:val="single" w:sz="8" w:space="0" w:color="auto"/>
            </w:tcBorders>
            <w:vAlign w:val="bottom"/>
          </w:tcPr>
          <w:p w:rsidR="00CE6097" w:rsidRDefault="009E5310" w:rsidP="00CE6097">
            <w:pPr>
              <w:spacing w:line="216" w:lineRule="exact"/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Заволжье</w:t>
            </w:r>
          </w:p>
        </w:tc>
        <w:tc>
          <w:tcPr>
            <w:tcW w:w="1100" w:type="dxa"/>
            <w:gridSpan w:val="3"/>
            <w:vAlign w:val="bottom"/>
          </w:tcPr>
          <w:p w:rsidR="00CE6097" w:rsidRDefault="009E5310" w:rsidP="00826B1E">
            <w:pPr>
              <w:ind w:right="-2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строительств</w:t>
            </w:r>
            <w:r w:rsidR="00826B1E">
              <w:rPr>
                <w:sz w:val="18"/>
                <w:szCs w:val="18"/>
              </w:rPr>
              <w:t>о</w:t>
            </w:r>
          </w:p>
        </w:tc>
        <w:tc>
          <w:tcPr>
            <w:tcW w:w="120" w:type="dxa"/>
            <w:vAlign w:val="bottom"/>
          </w:tcPr>
          <w:p w:rsidR="00CE6097" w:rsidRDefault="00CE6097" w:rsidP="00CE6097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CE6097" w:rsidRDefault="00CE6097" w:rsidP="00CE6097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bottom"/>
          </w:tcPr>
          <w:p w:rsidR="00CE6097" w:rsidRDefault="00CE6097" w:rsidP="00CE6097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E6097" w:rsidRDefault="009E5310" w:rsidP="00CE60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 </w:t>
            </w:r>
            <w:proofErr w:type="spellStart"/>
            <w:r>
              <w:rPr>
                <w:sz w:val="18"/>
                <w:szCs w:val="18"/>
              </w:rPr>
              <w:t>посещ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смену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E6097" w:rsidRDefault="009E5310" w:rsidP="00CE60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2030 г.</w:t>
            </w:r>
          </w:p>
        </w:tc>
        <w:tc>
          <w:tcPr>
            <w:tcW w:w="30" w:type="dxa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  <w:tr w:rsidR="00CE6097" w:rsidTr="009E5310">
        <w:trPr>
          <w:trHeight w:val="23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gridSpan w:val="2"/>
            <w:vAlign w:val="bottom"/>
          </w:tcPr>
          <w:p w:rsidR="00CE6097" w:rsidRDefault="00CE6097" w:rsidP="009E5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Офис врача общей</w:t>
            </w:r>
            <w:r w:rsidR="00244712">
              <w:rPr>
                <w:sz w:val="20"/>
                <w:szCs w:val="20"/>
              </w:rPr>
              <w:t xml:space="preserve"> практики</w:t>
            </w:r>
          </w:p>
        </w:tc>
        <w:tc>
          <w:tcPr>
            <w:tcW w:w="80" w:type="dxa"/>
            <w:gridSpan w:val="2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gridSpan w:val="7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3"/>
            <w:vAlign w:val="bottom"/>
          </w:tcPr>
          <w:p w:rsidR="00CE6097" w:rsidRDefault="00CE6097" w:rsidP="00CE6097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CE6097" w:rsidRDefault="00CE6097" w:rsidP="00CE6097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CE6097" w:rsidRDefault="00CE6097" w:rsidP="00CE6097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CE6097" w:rsidRDefault="00CE6097" w:rsidP="00CE6097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  <w:tr w:rsidR="00CE6097" w:rsidTr="009E5310">
        <w:trPr>
          <w:trHeight w:val="80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1"/>
                <w:szCs w:val="11"/>
              </w:rPr>
            </w:pPr>
          </w:p>
        </w:tc>
        <w:tc>
          <w:tcPr>
            <w:tcW w:w="2220" w:type="dxa"/>
            <w:gridSpan w:val="2"/>
            <w:tcBorders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1"/>
                <w:szCs w:val="11"/>
              </w:rPr>
            </w:pPr>
          </w:p>
        </w:tc>
        <w:tc>
          <w:tcPr>
            <w:tcW w:w="1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gridSpan w:val="3"/>
            <w:tcBorders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1"/>
                <w:szCs w:val="11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  <w:tr w:rsidR="00CE6097" w:rsidTr="009E5310">
        <w:trPr>
          <w:trHeight w:val="85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7"/>
                <w:szCs w:val="7"/>
              </w:rPr>
            </w:pPr>
          </w:p>
        </w:tc>
        <w:tc>
          <w:tcPr>
            <w:tcW w:w="2220" w:type="dxa"/>
            <w:gridSpan w:val="2"/>
            <w:tcBorders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7"/>
                <w:szCs w:val="7"/>
              </w:rPr>
            </w:pPr>
          </w:p>
        </w:tc>
        <w:tc>
          <w:tcPr>
            <w:tcW w:w="158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7"/>
                <w:szCs w:val="7"/>
              </w:rPr>
            </w:pPr>
          </w:p>
        </w:tc>
        <w:tc>
          <w:tcPr>
            <w:tcW w:w="15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7"/>
                <w:szCs w:val="7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  <w:tr w:rsidR="00CE6097" w:rsidTr="009E5310">
        <w:trPr>
          <w:trHeight w:val="191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6"/>
                <w:szCs w:val="16"/>
              </w:rPr>
            </w:pPr>
          </w:p>
        </w:tc>
        <w:tc>
          <w:tcPr>
            <w:tcW w:w="2220" w:type="dxa"/>
            <w:gridSpan w:val="2"/>
            <w:vAlign w:val="bottom"/>
          </w:tcPr>
          <w:p w:rsidR="00CE6097" w:rsidRDefault="00CE6097" w:rsidP="00CE6097">
            <w:pPr>
              <w:rPr>
                <w:sz w:val="16"/>
                <w:szCs w:val="16"/>
              </w:rPr>
            </w:pPr>
          </w:p>
        </w:tc>
        <w:tc>
          <w:tcPr>
            <w:tcW w:w="4240" w:type="dxa"/>
            <w:gridSpan w:val="16"/>
            <w:tcBorders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spacing w:line="191" w:lineRule="exac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w w:val="99"/>
                <w:sz w:val="20"/>
                <w:szCs w:val="20"/>
              </w:rPr>
              <w:t>Предприятия торговли, общественного питания</w:t>
            </w:r>
          </w:p>
        </w:tc>
        <w:tc>
          <w:tcPr>
            <w:tcW w:w="1240" w:type="dxa"/>
            <w:vAlign w:val="bottom"/>
          </w:tcPr>
          <w:p w:rsidR="00CE6097" w:rsidRDefault="00CE6097" w:rsidP="00CE6097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  <w:tr w:rsidR="00CE6097" w:rsidTr="009E5310">
        <w:trPr>
          <w:trHeight w:val="20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20" w:type="dxa"/>
            <w:gridSpan w:val="2"/>
            <w:tcBorders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80" w:type="dxa"/>
            <w:gridSpan w:val="6"/>
            <w:tcBorders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00" w:type="dxa"/>
            <w:gridSpan w:val="3"/>
            <w:tcBorders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CE6097" w:rsidRDefault="00CE6097" w:rsidP="00CE609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E6097" w:rsidTr="009E5310">
        <w:trPr>
          <w:trHeight w:val="21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8"/>
                <w:szCs w:val="18"/>
              </w:rPr>
            </w:pPr>
          </w:p>
        </w:tc>
        <w:tc>
          <w:tcPr>
            <w:tcW w:w="2220" w:type="dxa"/>
            <w:gridSpan w:val="2"/>
            <w:vAlign w:val="bottom"/>
          </w:tcPr>
          <w:p w:rsidR="00CE6097" w:rsidRDefault="00CE6097" w:rsidP="00CE6097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gridSpan w:val="2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8"/>
                <w:szCs w:val="18"/>
              </w:rPr>
            </w:pPr>
          </w:p>
        </w:tc>
        <w:tc>
          <w:tcPr>
            <w:tcW w:w="1960" w:type="dxa"/>
            <w:gridSpan w:val="7"/>
            <w:tcBorders>
              <w:right w:val="single" w:sz="8" w:space="0" w:color="auto"/>
            </w:tcBorders>
            <w:vAlign w:val="bottom"/>
          </w:tcPr>
          <w:p w:rsidR="00CE6097" w:rsidRDefault="009E5310" w:rsidP="00CE6097">
            <w:pPr>
              <w:spacing w:line="216" w:lineRule="exact"/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Заволжье</w:t>
            </w:r>
          </w:p>
        </w:tc>
        <w:tc>
          <w:tcPr>
            <w:tcW w:w="1100" w:type="dxa"/>
            <w:gridSpan w:val="3"/>
            <w:vAlign w:val="bottom"/>
          </w:tcPr>
          <w:p w:rsidR="00CE6097" w:rsidRDefault="00CE6097" w:rsidP="00CE6097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vAlign w:val="bottom"/>
          </w:tcPr>
          <w:p w:rsidR="00CE6097" w:rsidRDefault="00CE6097" w:rsidP="00CE6097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8"/>
                <w:szCs w:val="18"/>
              </w:rPr>
            </w:pPr>
          </w:p>
        </w:tc>
        <w:tc>
          <w:tcPr>
            <w:tcW w:w="19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вместимость 60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  <w:tr w:rsidR="00CE6097" w:rsidTr="009E5310">
        <w:trPr>
          <w:trHeight w:val="115"/>
        </w:trPr>
        <w:tc>
          <w:tcPr>
            <w:tcW w:w="5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6097" w:rsidRDefault="00CE1AFA" w:rsidP="00CE6097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2220" w:type="dxa"/>
            <w:gridSpan w:val="2"/>
            <w:vMerge w:val="restart"/>
            <w:vAlign w:val="bottom"/>
          </w:tcPr>
          <w:p w:rsidR="00CE6097" w:rsidRDefault="00CE6097" w:rsidP="00CE609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Кафе</w:t>
            </w:r>
          </w:p>
        </w:tc>
        <w:tc>
          <w:tcPr>
            <w:tcW w:w="80" w:type="dxa"/>
            <w:gridSpan w:val="2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0"/>
                <w:szCs w:val="10"/>
              </w:rPr>
            </w:pPr>
          </w:p>
        </w:tc>
        <w:tc>
          <w:tcPr>
            <w:tcW w:w="196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CE6097" w:rsidRDefault="00CE6097" w:rsidP="009E5310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строительство</w:t>
            </w:r>
          </w:p>
        </w:tc>
        <w:tc>
          <w:tcPr>
            <w:tcW w:w="19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2030 г.</w:t>
            </w:r>
          </w:p>
        </w:tc>
        <w:tc>
          <w:tcPr>
            <w:tcW w:w="30" w:type="dxa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  <w:tr w:rsidR="00CE6097" w:rsidTr="009E5310">
        <w:trPr>
          <w:trHeight w:val="115"/>
        </w:trPr>
        <w:tc>
          <w:tcPr>
            <w:tcW w:w="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0"/>
                <w:szCs w:val="10"/>
              </w:rPr>
            </w:pPr>
          </w:p>
        </w:tc>
        <w:tc>
          <w:tcPr>
            <w:tcW w:w="2220" w:type="dxa"/>
            <w:gridSpan w:val="2"/>
            <w:vMerge/>
            <w:vAlign w:val="bottom"/>
          </w:tcPr>
          <w:p w:rsidR="00CE6097" w:rsidRDefault="00CE6097" w:rsidP="00CE6097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gridSpan w:val="2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0"/>
                <w:szCs w:val="10"/>
              </w:rPr>
            </w:pPr>
          </w:p>
        </w:tc>
        <w:tc>
          <w:tcPr>
            <w:tcW w:w="196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0"/>
                <w:szCs w:val="10"/>
              </w:rPr>
            </w:pPr>
          </w:p>
        </w:tc>
        <w:tc>
          <w:tcPr>
            <w:tcW w:w="150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0"/>
                <w:szCs w:val="10"/>
              </w:rPr>
            </w:pPr>
          </w:p>
        </w:tc>
        <w:tc>
          <w:tcPr>
            <w:tcW w:w="1940" w:type="dxa"/>
            <w:gridSpan w:val="3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</w:t>
            </w: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  <w:tr w:rsidR="00CE6097" w:rsidTr="009E5310">
        <w:trPr>
          <w:trHeight w:val="119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0"/>
                <w:szCs w:val="10"/>
              </w:rPr>
            </w:pPr>
          </w:p>
        </w:tc>
        <w:tc>
          <w:tcPr>
            <w:tcW w:w="2220" w:type="dxa"/>
            <w:gridSpan w:val="2"/>
            <w:tcBorders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0"/>
                <w:szCs w:val="10"/>
              </w:rPr>
            </w:pPr>
          </w:p>
        </w:tc>
        <w:tc>
          <w:tcPr>
            <w:tcW w:w="1960" w:type="dxa"/>
            <w:gridSpan w:val="7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gridSpan w:val="3"/>
            <w:tcBorders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  <w:tr w:rsidR="00CE6097" w:rsidTr="009E5310">
        <w:trPr>
          <w:trHeight w:val="25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  <w:gridSpan w:val="2"/>
            <w:tcBorders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gridSpan w:val="3"/>
            <w:tcBorders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  <w:tr w:rsidR="00CE6097" w:rsidTr="009E5310">
        <w:trPr>
          <w:trHeight w:val="716"/>
        </w:trPr>
        <w:tc>
          <w:tcPr>
            <w:tcW w:w="520" w:type="dxa"/>
            <w:vAlign w:val="bottom"/>
          </w:tcPr>
          <w:p w:rsidR="00CE6097" w:rsidRDefault="00CE6097" w:rsidP="00CE6097"/>
        </w:tc>
        <w:tc>
          <w:tcPr>
            <w:tcW w:w="2220" w:type="dxa"/>
            <w:gridSpan w:val="2"/>
            <w:vAlign w:val="bottom"/>
          </w:tcPr>
          <w:p w:rsidR="00CE6097" w:rsidRDefault="00CE6097" w:rsidP="00CE6097"/>
        </w:tc>
        <w:tc>
          <w:tcPr>
            <w:tcW w:w="80" w:type="dxa"/>
            <w:gridSpan w:val="2"/>
            <w:vAlign w:val="bottom"/>
          </w:tcPr>
          <w:p w:rsidR="00CE6097" w:rsidRDefault="00CE6097" w:rsidP="00CE6097"/>
        </w:tc>
        <w:tc>
          <w:tcPr>
            <w:tcW w:w="380" w:type="dxa"/>
            <w:vAlign w:val="bottom"/>
          </w:tcPr>
          <w:p w:rsidR="00CE6097" w:rsidRDefault="00CE6097" w:rsidP="00CE6097"/>
        </w:tc>
        <w:tc>
          <w:tcPr>
            <w:tcW w:w="520" w:type="dxa"/>
            <w:vAlign w:val="bottom"/>
          </w:tcPr>
          <w:p w:rsidR="00CE6097" w:rsidRDefault="00CE6097" w:rsidP="00CE6097"/>
        </w:tc>
        <w:tc>
          <w:tcPr>
            <w:tcW w:w="120" w:type="dxa"/>
            <w:vAlign w:val="bottom"/>
          </w:tcPr>
          <w:p w:rsidR="00CE6097" w:rsidRDefault="00CE6097" w:rsidP="00CE6097"/>
        </w:tc>
        <w:tc>
          <w:tcPr>
            <w:tcW w:w="940" w:type="dxa"/>
            <w:gridSpan w:val="4"/>
            <w:vAlign w:val="bottom"/>
          </w:tcPr>
          <w:p w:rsidR="00CE6097" w:rsidRDefault="00CE6097" w:rsidP="00CE6097"/>
        </w:tc>
        <w:tc>
          <w:tcPr>
            <w:tcW w:w="1100" w:type="dxa"/>
            <w:gridSpan w:val="3"/>
            <w:vAlign w:val="bottom"/>
          </w:tcPr>
          <w:p w:rsidR="00CE6097" w:rsidRDefault="00CE6097" w:rsidP="00CE6097"/>
        </w:tc>
        <w:tc>
          <w:tcPr>
            <w:tcW w:w="120" w:type="dxa"/>
            <w:vAlign w:val="bottom"/>
          </w:tcPr>
          <w:p w:rsidR="00CE6097" w:rsidRDefault="00CE6097" w:rsidP="00CE6097"/>
        </w:tc>
        <w:tc>
          <w:tcPr>
            <w:tcW w:w="280" w:type="dxa"/>
            <w:vAlign w:val="bottom"/>
          </w:tcPr>
          <w:p w:rsidR="00CE6097" w:rsidRDefault="00CE6097" w:rsidP="00CE6097"/>
        </w:tc>
        <w:tc>
          <w:tcPr>
            <w:tcW w:w="240" w:type="dxa"/>
            <w:vAlign w:val="bottom"/>
          </w:tcPr>
          <w:p w:rsidR="00CE6097" w:rsidRDefault="00CE6097" w:rsidP="00CE6097"/>
        </w:tc>
        <w:tc>
          <w:tcPr>
            <w:tcW w:w="460" w:type="dxa"/>
            <w:vAlign w:val="bottom"/>
          </w:tcPr>
          <w:p w:rsidR="00CE6097" w:rsidRDefault="00CE6097" w:rsidP="00CE6097"/>
        </w:tc>
        <w:tc>
          <w:tcPr>
            <w:tcW w:w="1240" w:type="dxa"/>
            <w:vAlign w:val="bottom"/>
          </w:tcPr>
          <w:p w:rsidR="00CE6097" w:rsidRDefault="00CE6097" w:rsidP="00CE6097"/>
        </w:tc>
        <w:tc>
          <w:tcPr>
            <w:tcW w:w="1520" w:type="dxa"/>
            <w:vAlign w:val="bottom"/>
          </w:tcPr>
          <w:p w:rsidR="00CE6097" w:rsidRDefault="00CE6097" w:rsidP="009E531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</w:tbl>
    <w:p w:rsidR="00CE6097" w:rsidRDefault="00CE6097" w:rsidP="00CE6097">
      <w:pPr>
        <w:spacing w:line="200" w:lineRule="exact"/>
        <w:rPr>
          <w:sz w:val="20"/>
          <w:szCs w:val="20"/>
        </w:rPr>
      </w:pPr>
    </w:p>
    <w:p w:rsidR="00CE6097" w:rsidRDefault="00CE6097" w:rsidP="00CE6097">
      <w:pPr>
        <w:spacing w:line="200" w:lineRule="exact"/>
        <w:rPr>
          <w:sz w:val="20"/>
          <w:szCs w:val="20"/>
        </w:rPr>
      </w:pPr>
    </w:p>
    <w:p w:rsidR="00CE6097" w:rsidRDefault="00CE6097" w:rsidP="00CE6097">
      <w:pPr>
        <w:spacing w:line="200" w:lineRule="exact"/>
        <w:rPr>
          <w:sz w:val="20"/>
          <w:szCs w:val="20"/>
        </w:rPr>
      </w:pPr>
    </w:p>
    <w:p w:rsidR="00CE6097" w:rsidRDefault="00CE6097" w:rsidP="00CE6097">
      <w:pPr>
        <w:spacing w:line="200" w:lineRule="exact"/>
        <w:rPr>
          <w:sz w:val="20"/>
          <w:szCs w:val="20"/>
        </w:rPr>
      </w:pPr>
    </w:p>
    <w:p w:rsidR="00CE6097" w:rsidRDefault="00CE6097" w:rsidP="00CE6097">
      <w:pPr>
        <w:spacing w:line="200" w:lineRule="exact"/>
        <w:rPr>
          <w:sz w:val="20"/>
          <w:szCs w:val="20"/>
        </w:rPr>
      </w:pPr>
    </w:p>
    <w:p w:rsidR="00CE6097" w:rsidRDefault="00CE6097" w:rsidP="00CE6097">
      <w:pPr>
        <w:spacing w:line="200" w:lineRule="exact"/>
        <w:rPr>
          <w:sz w:val="20"/>
          <w:szCs w:val="20"/>
        </w:rPr>
      </w:pPr>
    </w:p>
    <w:p w:rsidR="00CE6097" w:rsidRDefault="00CE6097" w:rsidP="00CE6097">
      <w:pPr>
        <w:spacing w:line="200" w:lineRule="exact"/>
        <w:rPr>
          <w:sz w:val="20"/>
          <w:szCs w:val="20"/>
        </w:rPr>
      </w:pPr>
    </w:p>
    <w:p w:rsidR="00CE6097" w:rsidRDefault="00CE6097" w:rsidP="00CE6097">
      <w:pPr>
        <w:spacing w:line="200" w:lineRule="exact"/>
        <w:rPr>
          <w:sz w:val="20"/>
          <w:szCs w:val="20"/>
        </w:rPr>
      </w:pPr>
    </w:p>
    <w:p w:rsidR="00CE6097" w:rsidRDefault="00CE6097" w:rsidP="00CE6097">
      <w:pPr>
        <w:spacing w:line="200" w:lineRule="exact"/>
        <w:rPr>
          <w:sz w:val="20"/>
          <w:szCs w:val="20"/>
        </w:rPr>
      </w:pPr>
    </w:p>
    <w:p w:rsidR="00826B1E" w:rsidRDefault="00826B1E" w:rsidP="00CE6097">
      <w:pPr>
        <w:spacing w:line="200" w:lineRule="exact"/>
        <w:rPr>
          <w:sz w:val="20"/>
          <w:szCs w:val="20"/>
        </w:rPr>
      </w:pPr>
    </w:p>
    <w:p w:rsidR="00826B1E" w:rsidRDefault="00826B1E" w:rsidP="00CE6097">
      <w:pPr>
        <w:spacing w:line="200" w:lineRule="exact"/>
        <w:rPr>
          <w:sz w:val="20"/>
          <w:szCs w:val="20"/>
        </w:rPr>
      </w:pPr>
    </w:p>
    <w:p w:rsidR="00CE6097" w:rsidRDefault="00CE6097" w:rsidP="00CE6097">
      <w:pPr>
        <w:spacing w:line="200" w:lineRule="exact"/>
        <w:rPr>
          <w:sz w:val="20"/>
          <w:szCs w:val="20"/>
        </w:rPr>
      </w:pPr>
    </w:p>
    <w:p w:rsidR="00CE6097" w:rsidRDefault="00CE6097" w:rsidP="00CE6097">
      <w:pPr>
        <w:spacing w:line="350" w:lineRule="auto"/>
        <w:ind w:right="-59"/>
        <w:jc w:val="center"/>
        <w:rPr>
          <w:sz w:val="20"/>
          <w:szCs w:val="20"/>
        </w:rPr>
      </w:pPr>
      <w:r>
        <w:rPr>
          <w:b/>
          <w:bCs/>
        </w:rPr>
        <w:lastRenderedPageBreak/>
        <w:t>4 ФИНАНСОВЫЕ ПОТРЕБНОСТИ И ИСТОЧНИКИ ФИНАНСИРОВАНИЯ ПРОГРАММЫ</w:t>
      </w:r>
    </w:p>
    <w:p w:rsidR="00CE6097" w:rsidRDefault="00CE6097" w:rsidP="00CE6097">
      <w:pPr>
        <w:spacing w:line="19" w:lineRule="exact"/>
        <w:rPr>
          <w:sz w:val="20"/>
          <w:szCs w:val="20"/>
        </w:rPr>
      </w:pPr>
    </w:p>
    <w:p w:rsidR="00CE6097" w:rsidRDefault="00CE6097" w:rsidP="002B18D3">
      <w:pPr>
        <w:numPr>
          <w:ilvl w:val="0"/>
          <w:numId w:val="29"/>
        </w:numPr>
        <w:ind w:left="-851" w:right="200" w:firstLine="24"/>
        <w:jc w:val="both"/>
      </w:pPr>
      <w:proofErr w:type="gramStart"/>
      <w:r>
        <w:t>целях</w:t>
      </w:r>
      <w:proofErr w:type="gramEnd"/>
      <w:r>
        <w:t xml:space="preserve"> развития социальной сферы поселения необходимо провести мероприятия по строительству, реконструкции, капитальному ремонту объектов социальной сферы,</w:t>
      </w:r>
      <w:r w:rsidR="002B18D3">
        <w:t xml:space="preserve"> расположенных на территории сельского поселения Заволжье</w:t>
      </w:r>
    </w:p>
    <w:p w:rsidR="002B18D3" w:rsidRPr="00252940" w:rsidRDefault="002B18D3" w:rsidP="002B18D3">
      <w:pPr>
        <w:ind w:left="-851" w:right="200"/>
        <w:jc w:val="both"/>
      </w:pPr>
      <w:r>
        <w:t>Таблица 1</w:t>
      </w:r>
      <w:r w:rsidR="00FB34B7">
        <w:t>1</w:t>
      </w:r>
      <w:r>
        <w:t xml:space="preserve"> –  Объем инвестиций в строительство, реконструкцию и капитальный ремонт объектов социальной инфраструктуры сельское поселения Заволжье</w:t>
      </w:r>
    </w:p>
    <w:tbl>
      <w:tblPr>
        <w:tblW w:w="11347" w:type="dxa"/>
        <w:tblInd w:w="-9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839"/>
        <w:gridCol w:w="2827"/>
        <w:gridCol w:w="12"/>
        <w:gridCol w:w="15"/>
        <w:gridCol w:w="165"/>
        <w:gridCol w:w="1223"/>
        <w:gridCol w:w="17"/>
        <w:gridCol w:w="1295"/>
        <w:gridCol w:w="60"/>
        <w:gridCol w:w="183"/>
        <w:gridCol w:w="22"/>
        <w:gridCol w:w="200"/>
        <w:gridCol w:w="1492"/>
        <w:gridCol w:w="6"/>
        <w:gridCol w:w="9"/>
        <w:gridCol w:w="15"/>
        <w:gridCol w:w="1392"/>
        <w:gridCol w:w="10"/>
        <w:gridCol w:w="37"/>
        <w:gridCol w:w="13"/>
        <w:gridCol w:w="6"/>
        <w:gridCol w:w="11"/>
        <w:gridCol w:w="13"/>
        <w:gridCol w:w="6"/>
        <w:gridCol w:w="447"/>
        <w:gridCol w:w="30"/>
        <w:gridCol w:w="10"/>
      </w:tblGrid>
      <w:tr w:rsidR="00CE6097" w:rsidTr="00244712">
        <w:trPr>
          <w:trHeight w:val="80"/>
        </w:trPr>
        <w:tc>
          <w:tcPr>
            <w:tcW w:w="992" w:type="dxa"/>
            <w:tcBorders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2"/>
                <w:szCs w:val="12"/>
              </w:rPr>
            </w:pPr>
          </w:p>
        </w:tc>
        <w:tc>
          <w:tcPr>
            <w:tcW w:w="3678" w:type="dxa"/>
            <w:gridSpan w:val="3"/>
            <w:tcBorders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gridSpan w:val="2"/>
            <w:tcBorders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gridSpan w:val="4"/>
            <w:tcBorders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2"/>
                <w:szCs w:val="12"/>
              </w:rPr>
            </w:pPr>
          </w:p>
        </w:tc>
        <w:tc>
          <w:tcPr>
            <w:tcW w:w="1692" w:type="dxa"/>
            <w:gridSpan w:val="2"/>
            <w:tcBorders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gridSpan w:val="3"/>
            <w:tcBorders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2"/>
                <w:szCs w:val="12"/>
              </w:rPr>
            </w:pPr>
          </w:p>
        </w:tc>
        <w:tc>
          <w:tcPr>
            <w:tcW w:w="1392" w:type="dxa"/>
            <w:tcBorders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2"/>
                <w:szCs w:val="12"/>
              </w:rPr>
            </w:pPr>
          </w:p>
        </w:tc>
        <w:tc>
          <w:tcPr>
            <w:tcW w:w="583" w:type="dxa"/>
            <w:gridSpan w:val="10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  <w:tr w:rsidR="00CE6097" w:rsidTr="00244712">
        <w:trPr>
          <w:gridAfter w:val="1"/>
          <w:wAfter w:w="10" w:type="dxa"/>
          <w:trHeight w:val="245"/>
        </w:trPr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21"/>
                <w:szCs w:val="21"/>
              </w:rPr>
            </w:pPr>
          </w:p>
        </w:tc>
        <w:tc>
          <w:tcPr>
            <w:tcW w:w="3678" w:type="dxa"/>
            <w:gridSpan w:val="3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gridSpan w:val="2"/>
            <w:vAlign w:val="bottom"/>
          </w:tcPr>
          <w:p w:rsidR="00CE6097" w:rsidRDefault="00CE6097" w:rsidP="00CE6097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21"/>
                <w:szCs w:val="21"/>
              </w:rPr>
            </w:pPr>
          </w:p>
        </w:tc>
        <w:tc>
          <w:tcPr>
            <w:tcW w:w="3252" w:type="dxa"/>
            <w:gridSpan w:val="6"/>
            <w:vAlign w:val="bottom"/>
          </w:tcPr>
          <w:p w:rsidR="00CE6097" w:rsidRDefault="00CE6097" w:rsidP="000E1181">
            <w:pPr>
              <w:ind w:left="139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 xml:space="preserve">Объем финансирования, </w:t>
            </w:r>
          </w:p>
        </w:tc>
        <w:tc>
          <w:tcPr>
            <w:tcW w:w="30" w:type="dxa"/>
            <w:gridSpan w:val="3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21"/>
                <w:szCs w:val="21"/>
              </w:rPr>
            </w:pPr>
          </w:p>
        </w:tc>
        <w:tc>
          <w:tcPr>
            <w:tcW w:w="1402" w:type="dxa"/>
            <w:gridSpan w:val="2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21"/>
                <w:szCs w:val="21"/>
              </w:rPr>
            </w:pPr>
          </w:p>
        </w:tc>
        <w:tc>
          <w:tcPr>
            <w:tcW w:w="563" w:type="dxa"/>
            <w:gridSpan w:val="8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  <w:tr w:rsidR="00CE6097" w:rsidTr="00244712">
        <w:trPr>
          <w:trHeight w:val="230"/>
        </w:trPr>
        <w:tc>
          <w:tcPr>
            <w:tcW w:w="992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3678" w:type="dxa"/>
            <w:gridSpan w:val="3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gridSpan w:val="2"/>
            <w:vAlign w:val="bottom"/>
          </w:tcPr>
          <w:p w:rsidR="00CE6097" w:rsidRDefault="00CE6097" w:rsidP="00CE6097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ind w:right="117"/>
              <w:jc w:val="center"/>
              <w:rPr>
                <w:sz w:val="20"/>
                <w:szCs w:val="20"/>
              </w:rPr>
            </w:pPr>
            <w:r>
              <w:rPr>
                <w:w w:val="97"/>
                <w:sz w:val="20"/>
                <w:szCs w:val="20"/>
              </w:rPr>
              <w:t>Срок</w:t>
            </w:r>
          </w:p>
        </w:tc>
        <w:tc>
          <w:tcPr>
            <w:tcW w:w="1295" w:type="dxa"/>
            <w:vAlign w:val="bottom"/>
          </w:tcPr>
          <w:p w:rsidR="00CE6097" w:rsidRDefault="00CE6097" w:rsidP="00CE6097">
            <w:pPr>
              <w:rPr>
                <w:sz w:val="20"/>
                <w:szCs w:val="20"/>
              </w:rPr>
            </w:pPr>
          </w:p>
        </w:tc>
        <w:tc>
          <w:tcPr>
            <w:tcW w:w="1957" w:type="dxa"/>
            <w:gridSpan w:val="5"/>
            <w:vAlign w:val="bottom"/>
          </w:tcPr>
          <w:p w:rsidR="00CE6097" w:rsidRDefault="00CE6097" w:rsidP="00CE6097">
            <w:pPr>
              <w:ind w:right="960"/>
              <w:jc w:val="center"/>
              <w:rPr>
                <w:sz w:val="20"/>
                <w:szCs w:val="20"/>
              </w:rPr>
            </w:pPr>
            <w:r>
              <w:rPr>
                <w:w w:val="96"/>
                <w:sz w:val="20"/>
                <w:szCs w:val="20"/>
              </w:rPr>
              <w:t>руб.</w:t>
            </w:r>
          </w:p>
        </w:tc>
        <w:tc>
          <w:tcPr>
            <w:tcW w:w="30" w:type="dxa"/>
            <w:gridSpan w:val="3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20"/>
                <w:szCs w:val="20"/>
              </w:rPr>
            </w:pPr>
          </w:p>
        </w:tc>
        <w:tc>
          <w:tcPr>
            <w:tcW w:w="1392" w:type="dxa"/>
            <w:vMerge w:val="restart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</w:t>
            </w:r>
          </w:p>
        </w:tc>
        <w:tc>
          <w:tcPr>
            <w:tcW w:w="583" w:type="dxa"/>
            <w:gridSpan w:val="10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  <w:tr w:rsidR="00CE6097" w:rsidTr="00244712">
        <w:trPr>
          <w:trHeight w:val="40"/>
        </w:trPr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3"/>
                <w:szCs w:val="3"/>
              </w:rPr>
            </w:pPr>
          </w:p>
        </w:tc>
        <w:tc>
          <w:tcPr>
            <w:tcW w:w="3678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0" w:type="dxa"/>
            <w:gridSpan w:val="2"/>
            <w:vAlign w:val="bottom"/>
          </w:tcPr>
          <w:p w:rsidR="00CE6097" w:rsidRDefault="00CE6097" w:rsidP="00CE6097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3"/>
                <w:szCs w:val="3"/>
              </w:rPr>
            </w:pPr>
          </w:p>
        </w:tc>
        <w:tc>
          <w:tcPr>
            <w:tcW w:w="1295" w:type="dxa"/>
            <w:tcBorders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3"/>
                <w:szCs w:val="3"/>
              </w:rPr>
            </w:pPr>
          </w:p>
        </w:tc>
        <w:tc>
          <w:tcPr>
            <w:tcW w:w="205" w:type="dxa"/>
            <w:gridSpan w:val="2"/>
            <w:tcBorders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3"/>
                <w:szCs w:val="3"/>
              </w:rPr>
            </w:pPr>
          </w:p>
        </w:tc>
        <w:tc>
          <w:tcPr>
            <w:tcW w:w="1692" w:type="dxa"/>
            <w:gridSpan w:val="2"/>
            <w:tcBorders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3"/>
                <w:szCs w:val="3"/>
              </w:rPr>
            </w:pPr>
          </w:p>
        </w:tc>
        <w:tc>
          <w:tcPr>
            <w:tcW w:w="1392" w:type="dxa"/>
            <w:vMerge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3"/>
                <w:szCs w:val="3"/>
              </w:rPr>
            </w:pPr>
          </w:p>
        </w:tc>
        <w:tc>
          <w:tcPr>
            <w:tcW w:w="583" w:type="dxa"/>
            <w:gridSpan w:val="10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  <w:tr w:rsidR="00CE6097" w:rsidTr="00244712">
        <w:trPr>
          <w:trHeight w:val="60"/>
        </w:trPr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5"/>
                <w:szCs w:val="5"/>
              </w:rPr>
            </w:pPr>
          </w:p>
        </w:tc>
        <w:tc>
          <w:tcPr>
            <w:tcW w:w="3678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gridSpan w:val="2"/>
            <w:vAlign w:val="bottom"/>
          </w:tcPr>
          <w:p w:rsidR="00CE6097" w:rsidRDefault="00CE6097" w:rsidP="00CE6097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5"/>
                <w:szCs w:val="5"/>
              </w:rPr>
            </w:pPr>
          </w:p>
        </w:tc>
        <w:tc>
          <w:tcPr>
            <w:tcW w:w="1295" w:type="dxa"/>
            <w:vMerge w:val="restart"/>
            <w:vAlign w:val="bottom"/>
          </w:tcPr>
          <w:p w:rsidR="00CE6097" w:rsidRDefault="00CE6097" w:rsidP="00CE6097">
            <w:pPr>
              <w:spacing w:line="211" w:lineRule="exact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очередь</w:t>
            </w:r>
          </w:p>
        </w:tc>
        <w:tc>
          <w:tcPr>
            <w:tcW w:w="60" w:type="dxa"/>
            <w:vAlign w:val="bottom"/>
          </w:tcPr>
          <w:p w:rsidR="00CE6097" w:rsidRDefault="00CE6097" w:rsidP="00CE6097">
            <w:pPr>
              <w:rPr>
                <w:sz w:val="5"/>
                <w:szCs w:val="5"/>
              </w:rPr>
            </w:pPr>
          </w:p>
        </w:tc>
        <w:tc>
          <w:tcPr>
            <w:tcW w:w="205" w:type="dxa"/>
            <w:gridSpan w:val="2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5"/>
                <w:szCs w:val="5"/>
              </w:rPr>
            </w:pPr>
          </w:p>
        </w:tc>
        <w:tc>
          <w:tcPr>
            <w:tcW w:w="1692" w:type="dxa"/>
            <w:gridSpan w:val="2"/>
            <w:vAlign w:val="bottom"/>
          </w:tcPr>
          <w:p w:rsidR="00CE6097" w:rsidRDefault="00CE6097" w:rsidP="00CE6097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gridSpan w:val="3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5"/>
                <w:szCs w:val="5"/>
              </w:rPr>
            </w:pPr>
          </w:p>
        </w:tc>
        <w:tc>
          <w:tcPr>
            <w:tcW w:w="1392" w:type="dxa"/>
            <w:vMerge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5"/>
                <w:szCs w:val="5"/>
              </w:rPr>
            </w:pPr>
          </w:p>
        </w:tc>
        <w:tc>
          <w:tcPr>
            <w:tcW w:w="583" w:type="dxa"/>
            <w:gridSpan w:val="10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  <w:tr w:rsidR="00CE6097" w:rsidTr="00244712">
        <w:trPr>
          <w:trHeight w:val="151"/>
        </w:trPr>
        <w:tc>
          <w:tcPr>
            <w:tcW w:w="992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jc w:val="center"/>
              <w:rPr>
                <w:sz w:val="20"/>
                <w:szCs w:val="20"/>
              </w:rPr>
            </w:pPr>
            <w:r>
              <w:rPr>
                <w:w w:val="96"/>
                <w:sz w:val="20"/>
                <w:szCs w:val="20"/>
              </w:rPr>
              <w:t>п/п</w:t>
            </w:r>
          </w:p>
        </w:tc>
        <w:tc>
          <w:tcPr>
            <w:tcW w:w="3678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gridSpan w:val="2"/>
            <w:vAlign w:val="bottom"/>
          </w:tcPr>
          <w:p w:rsidR="00CE6097" w:rsidRDefault="00CE6097" w:rsidP="00CE6097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ind w:right="1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реализации</w:t>
            </w:r>
          </w:p>
        </w:tc>
        <w:tc>
          <w:tcPr>
            <w:tcW w:w="1295" w:type="dxa"/>
            <w:vMerge/>
            <w:vAlign w:val="bottom"/>
          </w:tcPr>
          <w:p w:rsidR="00CE6097" w:rsidRDefault="00CE6097" w:rsidP="00CE6097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CE6097" w:rsidRDefault="00CE6097" w:rsidP="00CE6097">
            <w:pPr>
              <w:rPr>
                <w:sz w:val="13"/>
                <w:szCs w:val="13"/>
              </w:rPr>
            </w:pPr>
          </w:p>
        </w:tc>
        <w:tc>
          <w:tcPr>
            <w:tcW w:w="205" w:type="dxa"/>
            <w:gridSpan w:val="2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3"/>
                <w:szCs w:val="13"/>
              </w:rPr>
            </w:pPr>
          </w:p>
        </w:tc>
        <w:tc>
          <w:tcPr>
            <w:tcW w:w="1692" w:type="dxa"/>
            <w:gridSpan w:val="2"/>
            <w:vMerge w:val="restart"/>
            <w:vAlign w:val="bottom"/>
          </w:tcPr>
          <w:p w:rsidR="00CE6097" w:rsidRDefault="00CE6097" w:rsidP="00CE6097">
            <w:pPr>
              <w:ind w:left="140"/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Расчетный</w:t>
            </w:r>
          </w:p>
        </w:tc>
        <w:tc>
          <w:tcPr>
            <w:tcW w:w="30" w:type="dxa"/>
            <w:gridSpan w:val="3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3"/>
                <w:szCs w:val="13"/>
              </w:rPr>
            </w:pPr>
          </w:p>
        </w:tc>
        <w:tc>
          <w:tcPr>
            <w:tcW w:w="1392" w:type="dxa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финансирования</w:t>
            </w:r>
          </w:p>
        </w:tc>
        <w:tc>
          <w:tcPr>
            <w:tcW w:w="583" w:type="dxa"/>
            <w:gridSpan w:val="10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  <w:tr w:rsidR="00CE6097" w:rsidTr="00244712">
        <w:trPr>
          <w:gridAfter w:val="1"/>
          <w:wAfter w:w="10" w:type="dxa"/>
          <w:trHeight w:val="115"/>
        </w:trPr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0"/>
                <w:szCs w:val="10"/>
              </w:rPr>
            </w:pPr>
          </w:p>
        </w:tc>
        <w:tc>
          <w:tcPr>
            <w:tcW w:w="3678" w:type="dxa"/>
            <w:gridSpan w:val="3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gridSpan w:val="2"/>
            <w:vAlign w:val="bottom"/>
          </w:tcPr>
          <w:p w:rsidR="00CE6097" w:rsidRDefault="00CE6097" w:rsidP="00CE6097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0"/>
                <w:szCs w:val="10"/>
              </w:rPr>
            </w:pPr>
          </w:p>
        </w:tc>
        <w:tc>
          <w:tcPr>
            <w:tcW w:w="1355" w:type="dxa"/>
            <w:gridSpan w:val="2"/>
            <w:vMerge w:val="restart"/>
            <w:vAlign w:val="bottom"/>
          </w:tcPr>
          <w:p w:rsidR="00CE6097" w:rsidRDefault="00CE6097" w:rsidP="00CE6097">
            <w:pPr>
              <w:ind w:left="59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строительства</w:t>
            </w:r>
          </w:p>
        </w:tc>
        <w:tc>
          <w:tcPr>
            <w:tcW w:w="205" w:type="dxa"/>
            <w:gridSpan w:val="2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0"/>
                <w:szCs w:val="10"/>
              </w:rPr>
            </w:pPr>
          </w:p>
        </w:tc>
        <w:tc>
          <w:tcPr>
            <w:tcW w:w="1692" w:type="dxa"/>
            <w:gridSpan w:val="2"/>
            <w:vMerge/>
            <w:vAlign w:val="bottom"/>
          </w:tcPr>
          <w:p w:rsidR="00CE6097" w:rsidRDefault="00CE6097" w:rsidP="00CE6097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gridSpan w:val="3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gridSpan w:val="2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0"/>
                <w:szCs w:val="10"/>
              </w:rPr>
            </w:pPr>
          </w:p>
        </w:tc>
        <w:tc>
          <w:tcPr>
            <w:tcW w:w="563" w:type="dxa"/>
            <w:gridSpan w:val="8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  <w:tr w:rsidR="00CE6097" w:rsidTr="00244712">
        <w:trPr>
          <w:trHeight w:val="115"/>
        </w:trPr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0"/>
                <w:szCs w:val="10"/>
              </w:rPr>
            </w:pPr>
          </w:p>
        </w:tc>
        <w:tc>
          <w:tcPr>
            <w:tcW w:w="3678" w:type="dxa"/>
            <w:gridSpan w:val="3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gridSpan w:val="2"/>
            <w:vAlign w:val="bottom"/>
          </w:tcPr>
          <w:p w:rsidR="00CE6097" w:rsidRDefault="00CE6097" w:rsidP="00CE6097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0"/>
                <w:szCs w:val="10"/>
              </w:rPr>
            </w:pPr>
          </w:p>
        </w:tc>
        <w:tc>
          <w:tcPr>
            <w:tcW w:w="1355" w:type="dxa"/>
            <w:gridSpan w:val="2"/>
            <w:vMerge/>
            <w:vAlign w:val="bottom"/>
          </w:tcPr>
          <w:p w:rsidR="00CE6097" w:rsidRDefault="00CE6097" w:rsidP="00CE6097">
            <w:pPr>
              <w:rPr>
                <w:sz w:val="10"/>
                <w:szCs w:val="10"/>
              </w:rPr>
            </w:pPr>
          </w:p>
        </w:tc>
        <w:tc>
          <w:tcPr>
            <w:tcW w:w="205" w:type="dxa"/>
            <w:gridSpan w:val="2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0"/>
                <w:szCs w:val="10"/>
              </w:rPr>
            </w:pPr>
          </w:p>
        </w:tc>
        <w:tc>
          <w:tcPr>
            <w:tcW w:w="1722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срок до 2030 г.</w:t>
            </w:r>
          </w:p>
        </w:tc>
        <w:tc>
          <w:tcPr>
            <w:tcW w:w="1392" w:type="dxa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0"/>
                <w:szCs w:val="10"/>
              </w:rPr>
            </w:pPr>
          </w:p>
        </w:tc>
        <w:tc>
          <w:tcPr>
            <w:tcW w:w="583" w:type="dxa"/>
            <w:gridSpan w:val="10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  <w:tr w:rsidR="00CE6097" w:rsidTr="00244712">
        <w:trPr>
          <w:trHeight w:val="115"/>
        </w:trPr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0"/>
                <w:szCs w:val="10"/>
              </w:rPr>
            </w:pPr>
          </w:p>
        </w:tc>
        <w:tc>
          <w:tcPr>
            <w:tcW w:w="3678" w:type="dxa"/>
            <w:gridSpan w:val="3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gridSpan w:val="2"/>
            <w:vAlign w:val="bottom"/>
          </w:tcPr>
          <w:p w:rsidR="00CE6097" w:rsidRDefault="00CE6097" w:rsidP="00CE6097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0"/>
                <w:szCs w:val="10"/>
              </w:rPr>
            </w:pPr>
          </w:p>
        </w:tc>
        <w:tc>
          <w:tcPr>
            <w:tcW w:w="1295" w:type="dxa"/>
            <w:vMerge w:val="restart"/>
            <w:vAlign w:val="bottom"/>
          </w:tcPr>
          <w:p w:rsidR="00CE6097" w:rsidRDefault="00CE6097" w:rsidP="00F9655A">
            <w:pPr>
              <w:ind w:left="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202</w:t>
            </w:r>
            <w:r w:rsidR="00F9655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60" w:type="dxa"/>
            <w:vAlign w:val="bottom"/>
          </w:tcPr>
          <w:p w:rsidR="00CE6097" w:rsidRDefault="00CE6097" w:rsidP="00CE6097">
            <w:pPr>
              <w:rPr>
                <w:sz w:val="10"/>
                <w:szCs w:val="10"/>
              </w:rPr>
            </w:pPr>
          </w:p>
        </w:tc>
        <w:tc>
          <w:tcPr>
            <w:tcW w:w="205" w:type="dxa"/>
            <w:gridSpan w:val="2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0"/>
                <w:szCs w:val="10"/>
              </w:rPr>
            </w:pPr>
          </w:p>
        </w:tc>
        <w:tc>
          <w:tcPr>
            <w:tcW w:w="1722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0"/>
                <w:szCs w:val="10"/>
              </w:rPr>
            </w:pPr>
          </w:p>
        </w:tc>
        <w:tc>
          <w:tcPr>
            <w:tcW w:w="583" w:type="dxa"/>
            <w:gridSpan w:val="10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  <w:tr w:rsidR="00CE6097" w:rsidTr="00244712">
        <w:trPr>
          <w:trHeight w:val="119"/>
        </w:trPr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0"/>
                <w:szCs w:val="10"/>
              </w:rPr>
            </w:pPr>
          </w:p>
        </w:tc>
        <w:tc>
          <w:tcPr>
            <w:tcW w:w="367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gridSpan w:val="2"/>
            <w:tcBorders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0"/>
                <w:szCs w:val="10"/>
              </w:rPr>
            </w:pPr>
          </w:p>
        </w:tc>
        <w:tc>
          <w:tcPr>
            <w:tcW w:w="1295" w:type="dxa"/>
            <w:vMerge/>
            <w:tcBorders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0"/>
                <w:szCs w:val="10"/>
              </w:rPr>
            </w:pPr>
          </w:p>
        </w:tc>
        <w:tc>
          <w:tcPr>
            <w:tcW w:w="20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0"/>
                <w:szCs w:val="10"/>
              </w:rPr>
            </w:pPr>
          </w:p>
        </w:tc>
        <w:tc>
          <w:tcPr>
            <w:tcW w:w="1692" w:type="dxa"/>
            <w:gridSpan w:val="2"/>
            <w:tcBorders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0"/>
                <w:szCs w:val="10"/>
              </w:rPr>
            </w:pPr>
          </w:p>
        </w:tc>
        <w:tc>
          <w:tcPr>
            <w:tcW w:w="583" w:type="dxa"/>
            <w:gridSpan w:val="10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  <w:tr w:rsidR="00CE6097" w:rsidTr="00244712">
        <w:trPr>
          <w:gridAfter w:val="1"/>
          <w:wAfter w:w="10" w:type="dxa"/>
          <w:trHeight w:val="222"/>
        </w:trPr>
        <w:tc>
          <w:tcPr>
            <w:tcW w:w="992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9"/>
                <w:szCs w:val="19"/>
              </w:rPr>
            </w:pPr>
          </w:p>
        </w:tc>
        <w:tc>
          <w:tcPr>
            <w:tcW w:w="3678" w:type="dxa"/>
            <w:gridSpan w:val="3"/>
            <w:tcBorders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gridSpan w:val="2"/>
            <w:tcBorders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9"/>
                <w:szCs w:val="19"/>
              </w:rPr>
            </w:pPr>
          </w:p>
        </w:tc>
        <w:tc>
          <w:tcPr>
            <w:tcW w:w="2535" w:type="dxa"/>
            <w:gridSpan w:val="3"/>
            <w:tcBorders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spacing w:line="221" w:lineRule="exact"/>
              <w:ind w:right="99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Культура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9"/>
                <w:szCs w:val="19"/>
              </w:rPr>
            </w:pPr>
          </w:p>
        </w:tc>
        <w:tc>
          <w:tcPr>
            <w:tcW w:w="205" w:type="dxa"/>
            <w:gridSpan w:val="2"/>
            <w:tcBorders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9"/>
                <w:szCs w:val="19"/>
              </w:rPr>
            </w:pPr>
          </w:p>
        </w:tc>
        <w:tc>
          <w:tcPr>
            <w:tcW w:w="1692" w:type="dxa"/>
            <w:gridSpan w:val="2"/>
            <w:tcBorders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gridSpan w:val="3"/>
            <w:tcBorders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9"/>
                <w:szCs w:val="19"/>
              </w:rPr>
            </w:pPr>
          </w:p>
        </w:tc>
        <w:tc>
          <w:tcPr>
            <w:tcW w:w="140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9"/>
                <w:szCs w:val="19"/>
              </w:rPr>
            </w:pPr>
          </w:p>
        </w:tc>
        <w:tc>
          <w:tcPr>
            <w:tcW w:w="563" w:type="dxa"/>
            <w:gridSpan w:val="8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  <w:tr w:rsidR="00CE6097" w:rsidTr="00244712">
        <w:trPr>
          <w:gridAfter w:val="1"/>
          <w:wAfter w:w="10" w:type="dxa"/>
          <w:trHeight w:val="237"/>
        </w:trPr>
        <w:tc>
          <w:tcPr>
            <w:tcW w:w="992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3678" w:type="dxa"/>
            <w:gridSpan w:val="3"/>
            <w:tcBorders>
              <w:right w:val="single" w:sz="8" w:space="0" w:color="auto"/>
            </w:tcBorders>
            <w:vAlign w:val="bottom"/>
          </w:tcPr>
          <w:p w:rsidR="00CE6097" w:rsidRDefault="000E1181" w:rsidP="00CE609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СДК</w:t>
            </w:r>
          </w:p>
        </w:tc>
        <w:tc>
          <w:tcPr>
            <w:tcW w:w="14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CE6097" w:rsidRDefault="00CE6097" w:rsidP="00F96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F9655A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-20</w:t>
            </w:r>
            <w:r w:rsidR="000E118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 гг.</w:t>
            </w:r>
          </w:p>
        </w:tc>
        <w:tc>
          <w:tcPr>
            <w:tcW w:w="1295" w:type="dxa"/>
            <w:vMerge w:val="restart"/>
            <w:vAlign w:val="bottom"/>
          </w:tcPr>
          <w:p w:rsidR="00CE6097" w:rsidRDefault="00E661C0" w:rsidP="00CE6097">
            <w:pPr>
              <w:ind w:left="139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100 000,0</w:t>
            </w:r>
          </w:p>
        </w:tc>
        <w:tc>
          <w:tcPr>
            <w:tcW w:w="60" w:type="dxa"/>
            <w:vAlign w:val="bottom"/>
          </w:tcPr>
          <w:p w:rsidR="00CE6097" w:rsidRDefault="00CE6097" w:rsidP="00CE6097">
            <w:pPr>
              <w:rPr>
                <w:sz w:val="20"/>
                <w:szCs w:val="20"/>
              </w:rPr>
            </w:pPr>
          </w:p>
        </w:tc>
        <w:tc>
          <w:tcPr>
            <w:tcW w:w="205" w:type="dxa"/>
            <w:gridSpan w:val="2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vMerge w:val="restart"/>
            <w:vAlign w:val="bottom"/>
          </w:tcPr>
          <w:p w:rsidR="00CE6097" w:rsidRDefault="00E661C0" w:rsidP="00CE6097">
            <w:pPr>
              <w:ind w:lef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500 000,0</w:t>
            </w:r>
          </w:p>
        </w:tc>
        <w:tc>
          <w:tcPr>
            <w:tcW w:w="30" w:type="dxa"/>
            <w:gridSpan w:val="3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E6097" w:rsidRDefault="00CE6097" w:rsidP="00E661C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  <w:r w:rsidR="00E661C0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, ОБ</w:t>
            </w:r>
            <w:r w:rsidR="00E661C0">
              <w:rPr>
                <w:sz w:val="20"/>
                <w:szCs w:val="20"/>
              </w:rPr>
              <w:t>, ВИ</w:t>
            </w:r>
          </w:p>
        </w:tc>
        <w:tc>
          <w:tcPr>
            <w:tcW w:w="563" w:type="dxa"/>
            <w:gridSpan w:val="8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  <w:tr w:rsidR="00CE6097" w:rsidTr="00244712">
        <w:trPr>
          <w:gridAfter w:val="1"/>
          <w:wAfter w:w="10" w:type="dxa"/>
          <w:trHeight w:val="115"/>
        </w:trPr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0"/>
                <w:szCs w:val="10"/>
              </w:rPr>
            </w:pPr>
          </w:p>
        </w:tc>
        <w:tc>
          <w:tcPr>
            <w:tcW w:w="3678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0"/>
                <w:szCs w:val="10"/>
              </w:rPr>
            </w:pPr>
          </w:p>
        </w:tc>
        <w:tc>
          <w:tcPr>
            <w:tcW w:w="1295" w:type="dxa"/>
            <w:vMerge/>
            <w:vAlign w:val="bottom"/>
          </w:tcPr>
          <w:p w:rsidR="00CE6097" w:rsidRDefault="00CE6097" w:rsidP="00CE6097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CE6097" w:rsidRDefault="00CE6097" w:rsidP="00CE6097">
            <w:pPr>
              <w:rPr>
                <w:sz w:val="10"/>
                <w:szCs w:val="10"/>
              </w:rPr>
            </w:pPr>
          </w:p>
        </w:tc>
        <w:tc>
          <w:tcPr>
            <w:tcW w:w="205" w:type="dxa"/>
            <w:gridSpan w:val="2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0"/>
                <w:szCs w:val="10"/>
              </w:rPr>
            </w:pPr>
          </w:p>
        </w:tc>
        <w:tc>
          <w:tcPr>
            <w:tcW w:w="1692" w:type="dxa"/>
            <w:gridSpan w:val="2"/>
            <w:vMerge/>
            <w:vAlign w:val="bottom"/>
          </w:tcPr>
          <w:p w:rsidR="00CE6097" w:rsidRDefault="00CE6097" w:rsidP="00CE6097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gridSpan w:val="3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0"/>
                <w:szCs w:val="10"/>
              </w:rPr>
            </w:pPr>
          </w:p>
        </w:tc>
        <w:tc>
          <w:tcPr>
            <w:tcW w:w="563" w:type="dxa"/>
            <w:gridSpan w:val="8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  <w:tr w:rsidR="00CE6097" w:rsidTr="00244712">
        <w:trPr>
          <w:trHeight w:val="115"/>
        </w:trPr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0"/>
                <w:szCs w:val="10"/>
              </w:rPr>
            </w:pPr>
          </w:p>
        </w:tc>
        <w:tc>
          <w:tcPr>
            <w:tcW w:w="3678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gridSpan w:val="2"/>
            <w:vAlign w:val="bottom"/>
          </w:tcPr>
          <w:p w:rsidR="00CE6097" w:rsidRDefault="00CE6097" w:rsidP="00CE6097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0"/>
                <w:szCs w:val="10"/>
              </w:rPr>
            </w:pPr>
          </w:p>
        </w:tc>
        <w:tc>
          <w:tcPr>
            <w:tcW w:w="1295" w:type="dxa"/>
            <w:vAlign w:val="bottom"/>
          </w:tcPr>
          <w:p w:rsidR="00CE6097" w:rsidRDefault="00CE6097" w:rsidP="00CE6097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CE6097" w:rsidRDefault="00CE6097" w:rsidP="00CE6097">
            <w:pPr>
              <w:rPr>
                <w:sz w:val="10"/>
                <w:szCs w:val="10"/>
              </w:rPr>
            </w:pPr>
          </w:p>
        </w:tc>
        <w:tc>
          <w:tcPr>
            <w:tcW w:w="205" w:type="dxa"/>
            <w:gridSpan w:val="2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0"/>
                <w:szCs w:val="10"/>
              </w:rPr>
            </w:pPr>
          </w:p>
        </w:tc>
        <w:tc>
          <w:tcPr>
            <w:tcW w:w="1692" w:type="dxa"/>
            <w:gridSpan w:val="2"/>
            <w:vAlign w:val="bottom"/>
          </w:tcPr>
          <w:p w:rsidR="00CE6097" w:rsidRDefault="00CE6097" w:rsidP="00CE6097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gridSpan w:val="3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0"/>
                <w:szCs w:val="10"/>
              </w:rPr>
            </w:pPr>
          </w:p>
        </w:tc>
        <w:tc>
          <w:tcPr>
            <w:tcW w:w="583" w:type="dxa"/>
            <w:gridSpan w:val="10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  <w:tr w:rsidR="00CE6097" w:rsidTr="00244712">
        <w:trPr>
          <w:trHeight w:val="35"/>
        </w:trPr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3"/>
                <w:szCs w:val="3"/>
              </w:rPr>
            </w:pPr>
          </w:p>
        </w:tc>
        <w:tc>
          <w:tcPr>
            <w:tcW w:w="367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gridSpan w:val="2"/>
            <w:tcBorders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3"/>
                <w:szCs w:val="3"/>
              </w:rPr>
            </w:pPr>
          </w:p>
        </w:tc>
        <w:tc>
          <w:tcPr>
            <w:tcW w:w="1295" w:type="dxa"/>
            <w:tcBorders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3"/>
                <w:szCs w:val="3"/>
              </w:rPr>
            </w:pPr>
          </w:p>
        </w:tc>
        <w:tc>
          <w:tcPr>
            <w:tcW w:w="20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3"/>
                <w:szCs w:val="3"/>
              </w:rPr>
            </w:pPr>
          </w:p>
        </w:tc>
        <w:tc>
          <w:tcPr>
            <w:tcW w:w="1692" w:type="dxa"/>
            <w:gridSpan w:val="2"/>
            <w:tcBorders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3"/>
                <w:szCs w:val="3"/>
              </w:rPr>
            </w:pPr>
          </w:p>
        </w:tc>
        <w:tc>
          <w:tcPr>
            <w:tcW w:w="13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3"/>
                <w:szCs w:val="3"/>
              </w:rPr>
            </w:pPr>
          </w:p>
        </w:tc>
        <w:tc>
          <w:tcPr>
            <w:tcW w:w="583" w:type="dxa"/>
            <w:gridSpan w:val="10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  <w:tr w:rsidR="00CE6097" w:rsidTr="00244712">
        <w:trPr>
          <w:trHeight w:val="240"/>
        </w:trPr>
        <w:tc>
          <w:tcPr>
            <w:tcW w:w="992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20"/>
                <w:szCs w:val="20"/>
              </w:rPr>
            </w:pPr>
          </w:p>
        </w:tc>
        <w:tc>
          <w:tcPr>
            <w:tcW w:w="367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spacing w:line="228" w:lineRule="exact"/>
              <w:ind w:left="8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180" w:type="dxa"/>
            <w:gridSpan w:val="2"/>
            <w:tcBorders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244712" w:rsidP="00CE6097">
            <w:pPr>
              <w:ind w:right="1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600 000,0</w:t>
            </w:r>
          </w:p>
        </w:tc>
        <w:tc>
          <w:tcPr>
            <w:tcW w:w="1295" w:type="dxa"/>
            <w:tcBorders>
              <w:bottom w:val="single" w:sz="8" w:space="0" w:color="auto"/>
            </w:tcBorders>
            <w:vAlign w:val="bottom"/>
          </w:tcPr>
          <w:p w:rsidR="00CE6097" w:rsidRDefault="00E661C0" w:rsidP="00CE6097">
            <w:pPr>
              <w:spacing w:line="228" w:lineRule="exact"/>
              <w:ind w:left="139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100 000,0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20"/>
                <w:szCs w:val="20"/>
              </w:rPr>
            </w:pPr>
          </w:p>
        </w:tc>
        <w:tc>
          <w:tcPr>
            <w:tcW w:w="20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tcBorders>
              <w:bottom w:val="single" w:sz="8" w:space="0" w:color="auto"/>
            </w:tcBorders>
            <w:vAlign w:val="bottom"/>
          </w:tcPr>
          <w:p w:rsidR="00CE6097" w:rsidRDefault="00E661C0" w:rsidP="00CE6097">
            <w:pPr>
              <w:spacing w:line="228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500 000,0</w:t>
            </w:r>
          </w:p>
        </w:tc>
        <w:tc>
          <w:tcPr>
            <w:tcW w:w="3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gridSpan w:val="10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  <w:tr w:rsidR="00CE6097" w:rsidTr="00244712">
        <w:trPr>
          <w:trHeight w:val="246"/>
        </w:trPr>
        <w:tc>
          <w:tcPr>
            <w:tcW w:w="992" w:type="dxa"/>
            <w:tcBorders>
              <w:lef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21"/>
                <w:szCs w:val="21"/>
              </w:rPr>
            </w:pPr>
          </w:p>
        </w:tc>
        <w:tc>
          <w:tcPr>
            <w:tcW w:w="3678" w:type="dxa"/>
            <w:gridSpan w:val="3"/>
            <w:vAlign w:val="bottom"/>
          </w:tcPr>
          <w:p w:rsidR="00CE6097" w:rsidRDefault="00CE6097" w:rsidP="00CE6097">
            <w:pPr>
              <w:rPr>
                <w:sz w:val="21"/>
                <w:szCs w:val="21"/>
              </w:rPr>
            </w:pPr>
          </w:p>
        </w:tc>
        <w:tc>
          <w:tcPr>
            <w:tcW w:w="2715" w:type="dxa"/>
            <w:gridSpan w:val="5"/>
            <w:vAlign w:val="bottom"/>
          </w:tcPr>
          <w:p w:rsidR="00CE6097" w:rsidRDefault="00CE6097" w:rsidP="00CE609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0" w:type="dxa"/>
            <w:vAlign w:val="bottom"/>
          </w:tcPr>
          <w:p w:rsidR="00CE6097" w:rsidRDefault="00CE6097" w:rsidP="00CE6097">
            <w:pPr>
              <w:rPr>
                <w:sz w:val="21"/>
                <w:szCs w:val="21"/>
              </w:rPr>
            </w:pPr>
          </w:p>
        </w:tc>
        <w:tc>
          <w:tcPr>
            <w:tcW w:w="205" w:type="dxa"/>
            <w:gridSpan w:val="2"/>
            <w:vAlign w:val="bottom"/>
          </w:tcPr>
          <w:p w:rsidR="00CE6097" w:rsidRDefault="00CE6097" w:rsidP="00CE6097">
            <w:pPr>
              <w:rPr>
                <w:sz w:val="21"/>
                <w:szCs w:val="21"/>
              </w:rPr>
            </w:pPr>
          </w:p>
        </w:tc>
        <w:tc>
          <w:tcPr>
            <w:tcW w:w="1692" w:type="dxa"/>
            <w:gridSpan w:val="2"/>
            <w:vAlign w:val="bottom"/>
          </w:tcPr>
          <w:p w:rsidR="00CE6097" w:rsidRDefault="00CE6097" w:rsidP="00CE6097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gridSpan w:val="3"/>
            <w:vAlign w:val="bottom"/>
          </w:tcPr>
          <w:p w:rsidR="00CE6097" w:rsidRDefault="00CE6097" w:rsidP="00CE6097">
            <w:pPr>
              <w:rPr>
                <w:sz w:val="21"/>
                <w:szCs w:val="21"/>
              </w:rPr>
            </w:pPr>
          </w:p>
        </w:tc>
        <w:tc>
          <w:tcPr>
            <w:tcW w:w="1392" w:type="dxa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21"/>
                <w:szCs w:val="21"/>
              </w:rPr>
            </w:pPr>
          </w:p>
        </w:tc>
        <w:tc>
          <w:tcPr>
            <w:tcW w:w="583" w:type="dxa"/>
            <w:gridSpan w:val="10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  <w:tr w:rsidR="00CE6097" w:rsidTr="00244712">
        <w:trPr>
          <w:trHeight w:val="23"/>
        </w:trPr>
        <w:tc>
          <w:tcPr>
            <w:tcW w:w="992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78" w:type="dxa"/>
            <w:gridSpan w:val="3"/>
            <w:tcBorders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gridSpan w:val="2"/>
            <w:tcBorders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95" w:type="dxa"/>
            <w:tcBorders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5" w:type="dxa"/>
            <w:gridSpan w:val="2"/>
            <w:tcBorders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92" w:type="dxa"/>
            <w:gridSpan w:val="2"/>
            <w:tcBorders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gridSpan w:val="3"/>
            <w:tcBorders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3" w:type="dxa"/>
            <w:gridSpan w:val="10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  <w:tr w:rsidR="00CE6097" w:rsidTr="00244712">
        <w:trPr>
          <w:trHeight w:val="212"/>
        </w:trPr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8"/>
                <w:szCs w:val="18"/>
              </w:rPr>
            </w:pPr>
          </w:p>
        </w:tc>
        <w:tc>
          <w:tcPr>
            <w:tcW w:w="3678" w:type="dxa"/>
            <w:gridSpan w:val="3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спортивной</w:t>
            </w:r>
          </w:p>
        </w:tc>
        <w:tc>
          <w:tcPr>
            <w:tcW w:w="180" w:type="dxa"/>
            <w:gridSpan w:val="2"/>
            <w:vAlign w:val="bottom"/>
          </w:tcPr>
          <w:p w:rsidR="00CE6097" w:rsidRDefault="00CE6097" w:rsidP="00CE6097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8"/>
                <w:szCs w:val="18"/>
              </w:rPr>
            </w:pPr>
          </w:p>
        </w:tc>
        <w:tc>
          <w:tcPr>
            <w:tcW w:w="1295" w:type="dxa"/>
            <w:vAlign w:val="bottom"/>
          </w:tcPr>
          <w:p w:rsidR="00CE6097" w:rsidRDefault="00CE6097" w:rsidP="00CE6097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CE6097" w:rsidRDefault="00CE6097" w:rsidP="00CE6097">
            <w:pPr>
              <w:rPr>
                <w:sz w:val="18"/>
                <w:szCs w:val="18"/>
              </w:rPr>
            </w:pPr>
          </w:p>
        </w:tc>
        <w:tc>
          <w:tcPr>
            <w:tcW w:w="205" w:type="dxa"/>
            <w:gridSpan w:val="2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8"/>
                <w:szCs w:val="18"/>
              </w:rPr>
            </w:pPr>
          </w:p>
        </w:tc>
        <w:tc>
          <w:tcPr>
            <w:tcW w:w="1692" w:type="dxa"/>
            <w:gridSpan w:val="2"/>
            <w:vAlign w:val="bottom"/>
          </w:tcPr>
          <w:p w:rsidR="00CE6097" w:rsidRDefault="00CE6097" w:rsidP="00CE6097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gridSpan w:val="3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8"/>
                <w:szCs w:val="18"/>
              </w:rPr>
            </w:pPr>
          </w:p>
        </w:tc>
        <w:tc>
          <w:tcPr>
            <w:tcW w:w="1392" w:type="dxa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8"/>
                <w:szCs w:val="18"/>
              </w:rPr>
            </w:pPr>
          </w:p>
        </w:tc>
        <w:tc>
          <w:tcPr>
            <w:tcW w:w="583" w:type="dxa"/>
            <w:gridSpan w:val="10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  <w:tr w:rsidR="00CE6097" w:rsidTr="00244712">
        <w:trPr>
          <w:gridAfter w:val="1"/>
          <w:wAfter w:w="10" w:type="dxa"/>
          <w:trHeight w:val="230"/>
        </w:trPr>
        <w:tc>
          <w:tcPr>
            <w:tcW w:w="992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6097" w:rsidRDefault="00006BED" w:rsidP="00CE6097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3678" w:type="dxa"/>
            <w:gridSpan w:val="3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площадки с </w:t>
            </w:r>
            <w:proofErr w:type="gramStart"/>
            <w:r>
              <w:rPr>
                <w:sz w:val="20"/>
                <w:szCs w:val="20"/>
              </w:rPr>
              <w:t>искусственным</w:t>
            </w:r>
            <w:proofErr w:type="gramEnd"/>
          </w:p>
        </w:tc>
        <w:tc>
          <w:tcPr>
            <w:tcW w:w="14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CE6097" w:rsidRDefault="00CE6097" w:rsidP="00F96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F9655A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-202</w:t>
            </w:r>
            <w:r w:rsidR="00F9655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гг.</w:t>
            </w:r>
          </w:p>
        </w:tc>
        <w:tc>
          <w:tcPr>
            <w:tcW w:w="1295" w:type="dxa"/>
            <w:vMerge w:val="restart"/>
            <w:vAlign w:val="bottom"/>
          </w:tcPr>
          <w:p w:rsidR="00CE6097" w:rsidRDefault="00E661C0" w:rsidP="00CE6097">
            <w:pPr>
              <w:ind w:left="119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800 000,0</w:t>
            </w:r>
          </w:p>
        </w:tc>
        <w:tc>
          <w:tcPr>
            <w:tcW w:w="60" w:type="dxa"/>
            <w:vAlign w:val="bottom"/>
          </w:tcPr>
          <w:p w:rsidR="00CE6097" w:rsidRDefault="00CE6097" w:rsidP="00CE6097">
            <w:pPr>
              <w:rPr>
                <w:sz w:val="20"/>
                <w:szCs w:val="20"/>
              </w:rPr>
            </w:pPr>
          </w:p>
        </w:tc>
        <w:tc>
          <w:tcPr>
            <w:tcW w:w="205" w:type="dxa"/>
            <w:gridSpan w:val="2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vMerge w:val="restart"/>
            <w:vAlign w:val="bottom"/>
          </w:tcPr>
          <w:p w:rsidR="00CE6097" w:rsidRDefault="00CE6097" w:rsidP="00CE6097">
            <w:pPr>
              <w:ind w:left="140"/>
              <w:jc w:val="center"/>
              <w:rPr>
                <w:sz w:val="20"/>
                <w:szCs w:val="20"/>
              </w:rPr>
            </w:pPr>
            <w:r>
              <w:rPr>
                <w:w w:val="89"/>
                <w:sz w:val="20"/>
                <w:szCs w:val="20"/>
              </w:rPr>
              <w:t>-</w:t>
            </w:r>
          </w:p>
        </w:tc>
        <w:tc>
          <w:tcPr>
            <w:tcW w:w="30" w:type="dxa"/>
            <w:gridSpan w:val="3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E6097" w:rsidRDefault="00CE6097" w:rsidP="00E66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</w:t>
            </w:r>
          </w:p>
        </w:tc>
        <w:tc>
          <w:tcPr>
            <w:tcW w:w="563" w:type="dxa"/>
            <w:gridSpan w:val="8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  <w:tr w:rsidR="00CE6097" w:rsidTr="00244712">
        <w:trPr>
          <w:gridAfter w:val="1"/>
          <w:wAfter w:w="10" w:type="dxa"/>
          <w:trHeight w:val="115"/>
        </w:trPr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0"/>
                <w:szCs w:val="10"/>
              </w:rPr>
            </w:pPr>
          </w:p>
        </w:tc>
        <w:tc>
          <w:tcPr>
            <w:tcW w:w="3678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CE6097" w:rsidRDefault="000E1181" w:rsidP="00F9655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покрытием площадью </w:t>
            </w:r>
            <w:r w:rsidR="00F9655A">
              <w:rPr>
                <w:sz w:val="20"/>
                <w:szCs w:val="20"/>
              </w:rPr>
              <w:t>2400</w:t>
            </w:r>
            <w:r w:rsidR="00CE6097">
              <w:rPr>
                <w:sz w:val="20"/>
                <w:szCs w:val="20"/>
              </w:rPr>
              <w:t xml:space="preserve"> м²</w:t>
            </w:r>
          </w:p>
        </w:tc>
        <w:tc>
          <w:tcPr>
            <w:tcW w:w="14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0"/>
                <w:szCs w:val="10"/>
              </w:rPr>
            </w:pPr>
          </w:p>
        </w:tc>
        <w:tc>
          <w:tcPr>
            <w:tcW w:w="1295" w:type="dxa"/>
            <w:vMerge/>
            <w:vAlign w:val="bottom"/>
          </w:tcPr>
          <w:p w:rsidR="00CE6097" w:rsidRDefault="00CE6097" w:rsidP="00CE6097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CE6097" w:rsidRDefault="00CE6097" w:rsidP="00CE6097">
            <w:pPr>
              <w:rPr>
                <w:sz w:val="10"/>
                <w:szCs w:val="10"/>
              </w:rPr>
            </w:pPr>
          </w:p>
        </w:tc>
        <w:tc>
          <w:tcPr>
            <w:tcW w:w="205" w:type="dxa"/>
            <w:gridSpan w:val="2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0"/>
                <w:szCs w:val="10"/>
              </w:rPr>
            </w:pPr>
          </w:p>
        </w:tc>
        <w:tc>
          <w:tcPr>
            <w:tcW w:w="1692" w:type="dxa"/>
            <w:gridSpan w:val="2"/>
            <w:vMerge/>
            <w:vAlign w:val="bottom"/>
          </w:tcPr>
          <w:p w:rsidR="00CE6097" w:rsidRDefault="00CE6097" w:rsidP="00CE6097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gridSpan w:val="3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0"/>
                <w:szCs w:val="10"/>
              </w:rPr>
            </w:pPr>
          </w:p>
        </w:tc>
        <w:tc>
          <w:tcPr>
            <w:tcW w:w="563" w:type="dxa"/>
            <w:gridSpan w:val="8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  <w:tr w:rsidR="00CE6097" w:rsidTr="00244712">
        <w:trPr>
          <w:trHeight w:val="115"/>
        </w:trPr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0"/>
                <w:szCs w:val="10"/>
              </w:rPr>
            </w:pPr>
          </w:p>
        </w:tc>
        <w:tc>
          <w:tcPr>
            <w:tcW w:w="3678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gridSpan w:val="2"/>
            <w:vAlign w:val="bottom"/>
          </w:tcPr>
          <w:p w:rsidR="00CE6097" w:rsidRDefault="00CE6097" w:rsidP="00CE6097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0"/>
                <w:szCs w:val="10"/>
              </w:rPr>
            </w:pPr>
          </w:p>
        </w:tc>
        <w:tc>
          <w:tcPr>
            <w:tcW w:w="1295" w:type="dxa"/>
            <w:vAlign w:val="bottom"/>
          </w:tcPr>
          <w:p w:rsidR="00CE6097" w:rsidRDefault="00CE6097" w:rsidP="00CE6097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CE6097" w:rsidRDefault="00CE6097" w:rsidP="00CE6097">
            <w:pPr>
              <w:rPr>
                <w:sz w:val="10"/>
                <w:szCs w:val="10"/>
              </w:rPr>
            </w:pPr>
          </w:p>
        </w:tc>
        <w:tc>
          <w:tcPr>
            <w:tcW w:w="205" w:type="dxa"/>
            <w:gridSpan w:val="2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0"/>
                <w:szCs w:val="10"/>
              </w:rPr>
            </w:pPr>
          </w:p>
        </w:tc>
        <w:tc>
          <w:tcPr>
            <w:tcW w:w="1692" w:type="dxa"/>
            <w:gridSpan w:val="2"/>
            <w:vAlign w:val="bottom"/>
          </w:tcPr>
          <w:p w:rsidR="00CE6097" w:rsidRDefault="00CE6097" w:rsidP="00CE6097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gridSpan w:val="3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0"/>
                <w:szCs w:val="10"/>
              </w:rPr>
            </w:pPr>
          </w:p>
        </w:tc>
        <w:tc>
          <w:tcPr>
            <w:tcW w:w="583" w:type="dxa"/>
            <w:gridSpan w:val="10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  <w:tr w:rsidR="00CE6097" w:rsidTr="00244712">
        <w:trPr>
          <w:trHeight w:val="235"/>
        </w:trPr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20"/>
                <w:szCs w:val="20"/>
              </w:rPr>
            </w:pPr>
          </w:p>
        </w:tc>
        <w:tc>
          <w:tcPr>
            <w:tcW w:w="367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0E1181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gridSpan w:val="2"/>
            <w:tcBorders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20"/>
                <w:szCs w:val="20"/>
              </w:rPr>
            </w:pPr>
          </w:p>
        </w:tc>
        <w:tc>
          <w:tcPr>
            <w:tcW w:w="20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tcBorders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gridSpan w:val="10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  <w:tr w:rsidR="00CE6097" w:rsidTr="00244712">
        <w:trPr>
          <w:gridAfter w:val="1"/>
          <w:wAfter w:w="10" w:type="dxa"/>
          <w:trHeight w:val="228"/>
        </w:trPr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6097" w:rsidRDefault="00006BED" w:rsidP="00CE6097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3678" w:type="dxa"/>
            <w:gridSpan w:val="3"/>
            <w:tcBorders>
              <w:right w:val="single" w:sz="8" w:space="0" w:color="auto"/>
            </w:tcBorders>
            <w:vAlign w:val="bottom"/>
          </w:tcPr>
          <w:p w:rsidR="00CE6097" w:rsidRPr="000E1181" w:rsidRDefault="000E1181" w:rsidP="000E1181">
            <w:pPr>
              <w:spacing w:line="22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футбольного поля 7140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420" w:type="dxa"/>
            <w:gridSpan w:val="4"/>
            <w:tcBorders>
              <w:right w:val="single" w:sz="8" w:space="0" w:color="auto"/>
            </w:tcBorders>
            <w:vAlign w:val="bottom"/>
          </w:tcPr>
          <w:p w:rsidR="00CE6097" w:rsidRDefault="00CE6097" w:rsidP="00F9655A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F9655A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-20</w:t>
            </w:r>
            <w:r w:rsidR="00F9655A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 xml:space="preserve"> гг.</w:t>
            </w:r>
          </w:p>
        </w:tc>
        <w:tc>
          <w:tcPr>
            <w:tcW w:w="1295" w:type="dxa"/>
            <w:vAlign w:val="bottom"/>
          </w:tcPr>
          <w:p w:rsidR="00CE6097" w:rsidRDefault="00E661C0" w:rsidP="00CE6097">
            <w:pPr>
              <w:spacing w:line="228" w:lineRule="exact"/>
              <w:ind w:left="119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50 0000,0</w:t>
            </w:r>
          </w:p>
        </w:tc>
        <w:tc>
          <w:tcPr>
            <w:tcW w:w="60" w:type="dxa"/>
            <w:vAlign w:val="bottom"/>
          </w:tcPr>
          <w:p w:rsidR="00CE6097" w:rsidRDefault="00CE6097" w:rsidP="00CE6097">
            <w:pPr>
              <w:rPr>
                <w:sz w:val="19"/>
                <w:szCs w:val="19"/>
              </w:rPr>
            </w:pPr>
          </w:p>
        </w:tc>
        <w:tc>
          <w:tcPr>
            <w:tcW w:w="205" w:type="dxa"/>
            <w:gridSpan w:val="2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9"/>
                <w:szCs w:val="19"/>
              </w:rPr>
            </w:pPr>
          </w:p>
        </w:tc>
        <w:tc>
          <w:tcPr>
            <w:tcW w:w="1692" w:type="dxa"/>
            <w:gridSpan w:val="2"/>
            <w:vAlign w:val="bottom"/>
          </w:tcPr>
          <w:p w:rsidR="00CE6097" w:rsidRDefault="00CE6097" w:rsidP="00CE6097">
            <w:pPr>
              <w:spacing w:line="228" w:lineRule="exact"/>
              <w:ind w:left="140"/>
              <w:jc w:val="center"/>
              <w:rPr>
                <w:sz w:val="20"/>
                <w:szCs w:val="20"/>
              </w:rPr>
            </w:pPr>
            <w:r>
              <w:rPr>
                <w:w w:val="89"/>
                <w:sz w:val="20"/>
                <w:szCs w:val="20"/>
              </w:rPr>
              <w:t>-</w:t>
            </w:r>
          </w:p>
        </w:tc>
        <w:tc>
          <w:tcPr>
            <w:tcW w:w="30" w:type="dxa"/>
            <w:gridSpan w:val="3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9"/>
                <w:szCs w:val="19"/>
              </w:rPr>
            </w:pPr>
          </w:p>
        </w:tc>
        <w:tc>
          <w:tcPr>
            <w:tcW w:w="1402" w:type="dxa"/>
            <w:gridSpan w:val="2"/>
            <w:tcBorders>
              <w:right w:val="single" w:sz="8" w:space="0" w:color="auto"/>
            </w:tcBorders>
            <w:vAlign w:val="bottom"/>
          </w:tcPr>
          <w:p w:rsidR="00CE6097" w:rsidRDefault="00E661C0" w:rsidP="00CE6097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МБП,</w:t>
            </w:r>
            <w:r w:rsidR="00CE6097">
              <w:rPr>
                <w:sz w:val="20"/>
                <w:szCs w:val="20"/>
              </w:rPr>
              <w:t xml:space="preserve"> ВИ</w:t>
            </w:r>
          </w:p>
        </w:tc>
        <w:tc>
          <w:tcPr>
            <w:tcW w:w="563" w:type="dxa"/>
            <w:gridSpan w:val="8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  <w:tr w:rsidR="00CE6097" w:rsidTr="00244712">
        <w:trPr>
          <w:trHeight w:val="230"/>
        </w:trPr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20"/>
                <w:szCs w:val="20"/>
              </w:rPr>
            </w:pPr>
          </w:p>
        </w:tc>
        <w:tc>
          <w:tcPr>
            <w:tcW w:w="3678" w:type="dxa"/>
            <w:gridSpan w:val="3"/>
            <w:tcBorders>
              <w:right w:val="single" w:sz="8" w:space="0" w:color="auto"/>
            </w:tcBorders>
            <w:vAlign w:val="bottom"/>
          </w:tcPr>
          <w:p w:rsidR="00CE6097" w:rsidRDefault="000E1181" w:rsidP="00CE609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ул. Набережная</w:t>
            </w:r>
          </w:p>
        </w:tc>
        <w:tc>
          <w:tcPr>
            <w:tcW w:w="180" w:type="dxa"/>
            <w:gridSpan w:val="2"/>
            <w:vAlign w:val="bottom"/>
          </w:tcPr>
          <w:p w:rsidR="00CE6097" w:rsidRDefault="00CE6097" w:rsidP="00CE6097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  <w:vAlign w:val="bottom"/>
          </w:tcPr>
          <w:p w:rsidR="00CE6097" w:rsidRDefault="00CE6097" w:rsidP="00CE6097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CE6097" w:rsidRDefault="00CE6097" w:rsidP="00CE6097">
            <w:pPr>
              <w:rPr>
                <w:sz w:val="20"/>
                <w:szCs w:val="20"/>
              </w:rPr>
            </w:pPr>
          </w:p>
        </w:tc>
        <w:tc>
          <w:tcPr>
            <w:tcW w:w="205" w:type="dxa"/>
            <w:gridSpan w:val="2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vAlign w:val="bottom"/>
          </w:tcPr>
          <w:p w:rsidR="00CE6097" w:rsidRDefault="00CE6097" w:rsidP="00CE609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3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20"/>
                <w:szCs w:val="20"/>
              </w:rPr>
            </w:pPr>
          </w:p>
        </w:tc>
        <w:tc>
          <w:tcPr>
            <w:tcW w:w="573" w:type="dxa"/>
            <w:gridSpan w:val="9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  <w:tr w:rsidR="00CE6097" w:rsidTr="00244712">
        <w:trPr>
          <w:trHeight w:val="235"/>
        </w:trPr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20"/>
                <w:szCs w:val="20"/>
              </w:rPr>
            </w:pPr>
          </w:p>
        </w:tc>
        <w:tc>
          <w:tcPr>
            <w:tcW w:w="367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0E1181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gridSpan w:val="2"/>
            <w:tcBorders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20"/>
                <w:szCs w:val="20"/>
              </w:rPr>
            </w:pPr>
          </w:p>
        </w:tc>
        <w:tc>
          <w:tcPr>
            <w:tcW w:w="20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tcBorders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20"/>
                <w:szCs w:val="20"/>
              </w:rPr>
            </w:pPr>
          </w:p>
        </w:tc>
        <w:tc>
          <w:tcPr>
            <w:tcW w:w="573" w:type="dxa"/>
            <w:gridSpan w:val="9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  <w:tr w:rsidR="00CE6097" w:rsidTr="00244712">
        <w:trPr>
          <w:gridAfter w:val="1"/>
          <w:wAfter w:w="10" w:type="dxa"/>
          <w:trHeight w:val="60"/>
        </w:trPr>
        <w:tc>
          <w:tcPr>
            <w:tcW w:w="992" w:type="dxa"/>
            <w:vAlign w:val="bottom"/>
          </w:tcPr>
          <w:p w:rsidR="00CE6097" w:rsidRDefault="00CE6097" w:rsidP="00CE6097"/>
        </w:tc>
        <w:tc>
          <w:tcPr>
            <w:tcW w:w="3678" w:type="dxa"/>
            <w:gridSpan w:val="3"/>
            <w:vAlign w:val="bottom"/>
          </w:tcPr>
          <w:p w:rsidR="00CE6097" w:rsidRDefault="00CE6097" w:rsidP="00CE6097"/>
        </w:tc>
        <w:tc>
          <w:tcPr>
            <w:tcW w:w="180" w:type="dxa"/>
            <w:gridSpan w:val="2"/>
            <w:vAlign w:val="bottom"/>
          </w:tcPr>
          <w:p w:rsidR="00CE6097" w:rsidRDefault="00CE6097" w:rsidP="00CE6097"/>
        </w:tc>
        <w:tc>
          <w:tcPr>
            <w:tcW w:w="1240" w:type="dxa"/>
            <w:gridSpan w:val="2"/>
            <w:vAlign w:val="bottom"/>
          </w:tcPr>
          <w:p w:rsidR="00CE6097" w:rsidRDefault="00CE6097" w:rsidP="00CE6097"/>
        </w:tc>
        <w:tc>
          <w:tcPr>
            <w:tcW w:w="1295" w:type="dxa"/>
            <w:vAlign w:val="bottom"/>
          </w:tcPr>
          <w:p w:rsidR="00CE6097" w:rsidRDefault="00CE6097" w:rsidP="00CE6097"/>
        </w:tc>
        <w:tc>
          <w:tcPr>
            <w:tcW w:w="60" w:type="dxa"/>
            <w:vAlign w:val="bottom"/>
          </w:tcPr>
          <w:p w:rsidR="00CE6097" w:rsidRDefault="00CE6097" w:rsidP="00CE6097"/>
        </w:tc>
        <w:tc>
          <w:tcPr>
            <w:tcW w:w="205" w:type="dxa"/>
            <w:gridSpan w:val="2"/>
            <w:vAlign w:val="bottom"/>
          </w:tcPr>
          <w:p w:rsidR="00CE6097" w:rsidRDefault="00CE6097" w:rsidP="00CE6097"/>
        </w:tc>
        <w:tc>
          <w:tcPr>
            <w:tcW w:w="1692" w:type="dxa"/>
            <w:gridSpan w:val="2"/>
            <w:vAlign w:val="bottom"/>
          </w:tcPr>
          <w:p w:rsidR="00CE6097" w:rsidRDefault="00CE6097" w:rsidP="00CE6097"/>
        </w:tc>
        <w:tc>
          <w:tcPr>
            <w:tcW w:w="1965" w:type="dxa"/>
            <w:gridSpan w:val="12"/>
            <w:vAlign w:val="bottom"/>
          </w:tcPr>
          <w:p w:rsidR="00CE6097" w:rsidRDefault="00CE6097" w:rsidP="00CE6097">
            <w:pPr>
              <w:ind w:right="12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  <w:tr w:rsidR="00CE6097" w:rsidTr="00244712">
        <w:trPr>
          <w:gridAfter w:val="5"/>
          <w:wAfter w:w="506" w:type="dxa"/>
          <w:trHeight w:val="80"/>
        </w:trPr>
        <w:tc>
          <w:tcPr>
            <w:tcW w:w="992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21"/>
                <w:szCs w:val="21"/>
              </w:rPr>
            </w:pPr>
          </w:p>
        </w:tc>
        <w:tc>
          <w:tcPr>
            <w:tcW w:w="366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ind w:left="8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141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E661C0" w:rsidP="00CE6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850 000,0</w:t>
            </w:r>
          </w:p>
        </w:tc>
        <w:tc>
          <w:tcPr>
            <w:tcW w:w="155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E661C0" w:rsidP="00CE6097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850 000,0</w:t>
            </w:r>
          </w:p>
        </w:tc>
        <w:tc>
          <w:tcPr>
            <w:tcW w:w="17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E661C0" w:rsidP="00CE6097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463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gridSpan w:val="3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  <w:tr w:rsidR="00CE6097" w:rsidTr="00244712">
        <w:trPr>
          <w:gridAfter w:val="5"/>
          <w:wAfter w:w="506" w:type="dxa"/>
          <w:trHeight w:val="267"/>
        </w:trPr>
        <w:tc>
          <w:tcPr>
            <w:tcW w:w="992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23"/>
                <w:szCs w:val="23"/>
              </w:rPr>
            </w:pPr>
          </w:p>
        </w:tc>
        <w:tc>
          <w:tcPr>
            <w:tcW w:w="3666" w:type="dxa"/>
            <w:gridSpan w:val="2"/>
            <w:tcBorders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23"/>
                <w:szCs w:val="23"/>
              </w:rPr>
            </w:pPr>
          </w:p>
        </w:tc>
        <w:tc>
          <w:tcPr>
            <w:tcW w:w="2970" w:type="dxa"/>
            <w:gridSpan w:val="8"/>
            <w:tcBorders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ind w:right="18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Образование</w:t>
            </w:r>
          </w:p>
        </w:tc>
        <w:tc>
          <w:tcPr>
            <w:tcW w:w="1720" w:type="dxa"/>
            <w:gridSpan w:val="4"/>
            <w:tcBorders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23"/>
                <w:szCs w:val="23"/>
              </w:rPr>
            </w:pPr>
          </w:p>
        </w:tc>
        <w:tc>
          <w:tcPr>
            <w:tcW w:w="1463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gridSpan w:val="3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  <w:tr w:rsidR="00CE6097" w:rsidTr="00244712">
        <w:trPr>
          <w:gridAfter w:val="5"/>
          <w:wAfter w:w="506" w:type="dxa"/>
          <w:trHeight w:val="213"/>
        </w:trPr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8"/>
                <w:szCs w:val="18"/>
              </w:rPr>
            </w:pPr>
          </w:p>
        </w:tc>
        <w:tc>
          <w:tcPr>
            <w:tcW w:w="3666" w:type="dxa"/>
            <w:gridSpan w:val="2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</w:t>
            </w:r>
          </w:p>
        </w:tc>
        <w:tc>
          <w:tcPr>
            <w:tcW w:w="1415" w:type="dxa"/>
            <w:gridSpan w:val="4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8"/>
                <w:szCs w:val="18"/>
              </w:rPr>
            </w:pPr>
          </w:p>
        </w:tc>
        <w:tc>
          <w:tcPr>
            <w:tcW w:w="1555" w:type="dxa"/>
            <w:gridSpan w:val="4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gridSpan w:val="4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8"/>
                <w:szCs w:val="18"/>
              </w:rPr>
            </w:pPr>
          </w:p>
        </w:tc>
        <w:tc>
          <w:tcPr>
            <w:tcW w:w="1463" w:type="dxa"/>
            <w:gridSpan w:val="5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gridSpan w:val="3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  <w:tr w:rsidR="00CE6097" w:rsidTr="00244712">
        <w:trPr>
          <w:gridAfter w:val="5"/>
          <w:wAfter w:w="506" w:type="dxa"/>
          <w:trHeight w:val="230"/>
        </w:trPr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6097" w:rsidRDefault="00872DF3" w:rsidP="00CE6097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66" w:type="dxa"/>
            <w:gridSpan w:val="2"/>
            <w:tcBorders>
              <w:right w:val="single" w:sz="8" w:space="0" w:color="auto"/>
            </w:tcBorders>
            <w:vAlign w:val="bottom"/>
          </w:tcPr>
          <w:p w:rsidR="00CE6097" w:rsidRDefault="00E661C0" w:rsidP="00CE6097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ГБОУ ООШ с. Заволжье</w:t>
            </w:r>
          </w:p>
        </w:tc>
        <w:tc>
          <w:tcPr>
            <w:tcW w:w="1415" w:type="dxa"/>
            <w:gridSpan w:val="4"/>
            <w:tcBorders>
              <w:right w:val="single" w:sz="8" w:space="0" w:color="auto"/>
            </w:tcBorders>
            <w:vAlign w:val="bottom"/>
          </w:tcPr>
          <w:p w:rsidR="00CE6097" w:rsidRDefault="00CE6097" w:rsidP="00F96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F9655A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-20</w:t>
            </w:r>
            <w:r w:rsidR="00E661C0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 xml:space="preserve"> гг.</w:t>
            </w:r>
          </w:p>
        </w:tc>
        <w:tc>
          <w:tcPr>
            <w:tcW w:w="1555" w:type="dxa"/>
            <w:gridSpan w:val="4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по проекту</w:t>
            </w:r>
          </w:p>
        </w:tc>
        <w:tc>
          <w:tcPr>
            <w:tcW w:w="1720" w:type="dxa"/>
            <w:gridSpan w:val="4"/>
            <w:tcBorders>
              <w:right w:val="single" w:sz="8" w:space="0" w:color="auto"/>
            </w:tcBorders>
            <w:vAlign w:val="bottom"/>
          </w:tcPr>
          <w:p w:rsidR="00CE6097" w:rsidRDefault="00E661C0" w:rsidP="00CE6097">
            <w:pPr>
              <w:jc w:val="center"/>
              <w:rPr>
                <w:sz w:val="20"/>
                <w:szCs w:val="20"/>
              </w:rPr>
            </w:pPr>
            <w:r>
              <w:rPr>
                <w:w w:val="89"/>
                <w:sz w:val="20"/>
                <w:szCs w:val="20"/>
              </w:rPr>
              <w:t>по проекту</w:t>
            </w:r>
          </w:p>
        </w:tc>
        <w:tc>
          <w:tcPr>
            <w:tcW w:w="1463" w:type="dxa"/>
            <w:gridSpan w:val="5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ОБ, МБР</w:t>
            </w:r>
          </w:p>
        </w:tc>
        <w:tc>
          <w:tcPr>
            <w:tcW w:w="30" w:type="dxa"/>
            <w:gridSpan w:val="3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  <w:tr w:rsidR="00CE6097" w:rsidTr="00244712">
        <w:trPr>
          <w:gridAfter w:val="5"/>
          <w:wAfter w:w="506" w:type="dxa"/>
          <w:trHeight w:val="232"/>
        </w:trPr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20"/>
                <w:szCs w:val="20"/>
              </w:rPr>
            </w:pPr>
          </w:p>
        </w:tc>
        <w:tc>
          <w:tcPr>
            <w:tcW w:w="366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spacing w:line="228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20"/>
                <w:szCs w:val="20"/>
              </w:rPr>
            </w:pPr>
          </w:p>
        </w:tc>
        <w:tc>
          <w:tcPr>
            <w:tcW w:w="1463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3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  <w:tr w:rsidR="00CE6097" w:rsidTr="00244712">
        <w:trPr>
          <w:gridAfter w:val="5"/>
          <w:wAfter w:w="506" w:type="dxa"/>
          <w:trHeight w:val="216"/>
        </w:trPr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8"/>
                <w:szCs w:val="18"/>
              </w:rPr>
            </w:pPr>
          </w:p>
        </w:tc>
        <w:tc>
          <w:tcPr>
            <w:tcW w:w="3666" w:type="dxa"/>
            <w:gridSpan w:val="2"/>
            <w:tcBorders>
              <w:right w:val="single" w:sz="8" w:space="0" w:color="auto"/>
            </w:tcBorders>
            <w:vAlign w:val="bottom"/>
          </w:tcPr>
          <w:p w:rsidR="00CE6097" w:rsidRDefault="00E661C0" w:rsidP="00CE6097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  <w:r w:rsidR="00CE6097">
              <w:rPr>
                <w:sz w:val="20"/>
                <w:szCs w:val="20"/>
              </w:rPr>
              <w:t xml:space="preserve"> ремонт</w:t>
            </w:r>
          </w:p>
        </w:tc>
        <w:tc>
          <w:tcPr>
            <w:tcW w:w="1415" w:type="dxa"/>
            <w:gridSpan w:val="4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8"/>
                <w:szCs w:val="18"/>
              </w:rPr>
            </w:pPr>
          </w:p>
        </w:tc>
        <w:tc>
          <w:tcPr>
            <w:tcW w:w="1555" w:type="dxa"/>
            <w:gridSpan w:val="4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gridSpan w:val="4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8"/>
                <w:szCs w:val="18"/>
              </w:rPr>
            </w:pPr>
          </w:p>
        </w:tc>
        <w:tc>
          <w:tcPr>
            <w:tcW w:w="1463" w:type="dxa"/>
            <w:gridSpan w:val="5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gridSpan w:val="3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  <w:tr w:rsidR="00CE6097" w:rsidTr="00244712">
        <w:trPr>
          <w:gridAfter w:val="5"/>
          <w:wAfter w:w="506" w:type="dxa"/>
          <w:trHeight w:val="230"/>
        </w:trPr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6097" w:rsidRDefault="00872DF3" w:rsidP="00CE6097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66" w:type="dxa"/>
            <w:gridSpan w:val="2"/>
            <w:tcBorders>
              <w:right w:val="single" w:sz="8" w:space="0" w:color="auto"/>
            </w:tcBorders>
            <w:vAlign w:val="bottom"/>
          </w:tcPr>
          <w:p w:rsidR="00CE6097" w:rsidRDefault="00E661C0" w:rsidP="00CE6097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ГБОУ СОШ №1 с. Приволжье</w:t>
            </w:r>
          </w:p>
        </w:tc>
        <w:tc>
          <w:tcPr>
            <w:tcW w:w="1415" w:type="dxa"/>
            <w:gridSpan w:val="4"/>
            <w:tcBorders>
              <w:right w:val="single" w:sz="8" w:space="0" w:color="auto"/>
            </w:tcBorders>
            <w:vAlign w:val="bottom"/>
          </w:tcPr>
          <w:p w:rsidR="00CE6097" w:rsidRDefault="00CE6097" w:rsidP="00F96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F9655A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-202</w:t>
            </w:r>
            <w:r w:rsidR="00E661C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гг.</w:t>
            </w:r>
          </w:p>
        </w:tc>
        <w:tc>
          <w:tcPr>
            <w:tcW w:w="1555" w:type="dxa"/>
            <w:gridSpan w:val="4"/>
            <w:tcBorders>
              <w:right w:val="single" w:sz="8" w:space="0" w:color="auto"/>
            </w:tcBorders>
            <w:vAlign w:val="bottom"/>
          </w:tcPr>
          <w:p w:rsidR="00CE6097" w:rsidRDefault="00E661C0" w:rsidP="00CE6097">
            <w:pPr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250 000,0</w:t>
            </w:r>
          </w:p>
        </w:tc>
        <w:tc>
          <w:tcPr>
            <w:tcW w:w="1720" w:type="dxa"/>
            <w:gridSpan w:val="4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jc w:val="center"/>
              <w:rPr>
                <w:sz w:val="20"/>
                <w:szCs w:val="20"/>
              </w:rPr>
            </w:pPr>
            <w:r>
              <w:rPr>
                <w:w w:val="89"/>
                <w:sz w:val="20"/>
                <w:szCs w:val="20"/>
              </w:rPr>
              <w:t>-</w:t>
            </w:r>
          </w:p>
        </w:tc>
        <w:tc>
          <w:tcPr>
            <w:tcW w:w="1463" w:type="dxa"/>
            <w:gridSpan w:val="5"/>
            <w:tcBorders>
              <w:right w:val="single" w:sz="8" w:space="0" w:color="auto"/>
            </w:tcBorders>
            <w:vAlign w:val="bottom"/>
          </w:tcPr>
          <w:p w:rsidR="00CE6097" w:rsidRDefault="00E661C0" w:rsidP="00CE609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</w:t>
            </w:r>
          </w:p>
        </w:tc>
        <w:tc>
          <w:tcPr>
            <w:tcW w:w="30" w:type="dxa"/>
            <w:gridSpan w:val="3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  <w:tr w:rsidR="00CE6097" w:rsidTr="00244712">
        <w:trPr>
          <w:gridAfter w:val="5"/>
          <w:wAfter w:w="506" w:type="dxa"/>
          <w:trHeight w:val="235"/>
        </w:trPr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20"/>
                <w:szCs w:val="20"/>
              </w:rPr>
            </w:pPr>
          </w:p>
        </w:tc>
        <w:tc>
          <w:tcPr>
            <w:tcW w:w="366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E661C0" w:rsidP="00CE6097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д/с «Алёнушка»</w:t>
            </w:r>
          </w:p>
        </w:tc>
        <w:tc>
          <w:tcPr>
            <w:tcW w:w="141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20"/>
                <w:szCs w:val="20"/>
              </w:rPr>
            </w:pPr>
          </w:p>
        </w:tc>
        <w:tc>
          <w:tcPr>
            <w:tcW w:w="1463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3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  <w:tr w:rsidR="00CE6097" w:rsidTr="00244712">
        <w:trPr>
          <w:gridAfter w:val="5"/>
          <w:wAfter w:w="506" w:type="dxa"/>
          <w:trHeight w:val="245"/>
        </w:trPr>
        <w:tc>
          <w:tcPr>
            <w:tcW w:w="992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21"/>
                <w:szCs w:val="21"/>
              </w:rPr>
            </w:pPr>
          </w:p>
        </w:tc>
        <w:tc>
          <w:tcPr>
            <w:tcW w:w="366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ind w:left="8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141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E661C0" w:rsidP="00CE609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250 000,0</w:t>
            </w:r>
          </w:p>
        </w:tc>
        <w:tc>
          <w:tcPr>
            <w:tcW w:w="155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E661C0" w:rsidP="00CE6097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250 000,0</w:t>
            </w:r>
          </w:p>
        </w:tc>
        <w:tc>
          <w:tcPr>
            <w:tcW w:w="17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E661C0" w:rsidP="00CE6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3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gridSpan w:val="3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  <w:tr w:rsidR="00CE6097" w:rsidTr="00244712">
        <w:trPr>
          <w:gridAfter w:val="5"/>
          <w:wAfter w:w="506" w:type="dxa"/>
          <w:trHeight w:val="240"/>
        </w:trPr>
        <w:tc>
          <w:tcPr>
            <w:tcW w:w="992" w:type="dxa"/>
            <w:tcBorders>
              <w:lef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20"/>
                <w:szCs w:val="20"/>
              </w:rPr>
            </w:pPr>
          </w:p>
        </w:tc>
        <w:tc>
          <w:tcPr>
            <w:tcW w:w="3666" w:type="dxa"/>
            <w:gridSpan w:val="2"/>
            <w:vAlign w:val="bottom"/>
          </w:tcPr>
          <w:p w:rsidR="00CE6097" w:rsidRDefault="00CE6097" w:rsidP="00CE6097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gridSpan w:val="8"/>
            <w:vAlign w:val="bottom"/>
          </w:tcPr>
          <w:p w:rsidR="00CE6097" w:rsidRDefault="00CE6097" w:rsidP="00CE6097">
            <w:pPr>
              <w:ind w:right="18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Здравоохранение</w:t>
            </w:r>
          </w:p>
        </w:tc>
        <w:tc>
          <w:tcPr>
            <w:tcW w:w="1720" w:type="dxa"/>
            <w:gridSpan w:val="4"/>
            <w:vAlign w:val="bottom"/>
          </w:tcPr>
          <w:p w:rsidR="00CE6097" w:rsidRDefault="00CE6097" w:rsidP="00CE6097">
            <w:pPr>
              <w:rPr>
                <w:sz w:val="20"/>
                <w:szCs w:val="20"/>
              </w:rPr>
            </w:pPr>
          </w:p>
        </w:tc>
        <w:tc>
          <w:tcPr>
            <w:tcW w:w="1463" w:type="dxa"/>
            <w:gridSpan w:val="5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3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  <w:tr w:rsidR="00CE6097" w:rsidTr="00244712">
        <w:trPr>
          <w:gridAfter w:val="5"/>
          <w:wAfter w:w="506" w:type="dxa"/>
          <w:trHeight w:val="23"/>
        </w:trPr>
        <w:tc>
          <w:tcPr>
            <w:tcW w:w="992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66" w:type="dxa"/>
            <w:gridSpan w:val="2"/>
            <w:tcBorders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15" w:type="dxa"/>
            <w:gridSpan w:val="4"/>
            <w:tcBorders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55" w:type="dxa"/>
            <w:gridSpan w:val="4"/>
            <w:tcBorders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20" w:type="dxa"/>
            <w:gridSpan w:val="4"/>
            <w:tcBorders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63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gridSpan w:val="3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  <w:tr w:rsidR="00CE6097" w:rsidTr="00244712">
        <w:trPr>
          <w:gridAfter w:val="5"/>
          <w:wAfter w:w="506" w:type="dxa"/>
          <w:trHeight w:val="214"/>
        </w:trPr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8"/>
                <w:szCs w:val="18"/>
              </w:rPr>
            </w:pPr>
          </w:p>
        </w:tc>
        <w:tc>
          <w:tcPr>
            <w:tcW w:w="3666" w:type="dxa"/>
            <w:gridSpan w:val="2"/>
            <w:tcBorders>
              <w:right w:val="single" w:sz="8" w:space="0" w:color="auto"/>
            </w:tcBorders>
            <w:vAlign w:val="bottom"/>
          </w:tcPr>
          <w:p w:rsidR="00CE6097" w:rsidRDefault="00244712" w:rsidP="00CE6097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офиса врача</w:t>
            </w:r>
          </w:p>
        </w:tc>
        <w:tc>
          <w:tcPr>
            <w:tcW w:w="1415" w:type="dxa"/>
            <w:gridSpan w:val="4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8"/>
                <w:szCs w:val="18"/>
              </w:rPr>
            </w:pPr>
          </w:p>
        </w:tc>
        <w:tc>
          <w:tcPr>
            <w:tcW w:w="1555" w:type="dxa"/>
            <w:gridSpan w:val="4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gridSpan w:val="4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8"/>
                <w:szCs w:val="18"/>
              </w:rPr>
            </w:pPr>
          </w:p>
        </w:tc>
        <w:tc>
          <w:tcPr>
            <w:tcW w:w="1463" w:type="dxa"/>
            <w:gridSpan w:val="5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gridSpan w:val="3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  <w:tr w:rsidR="00CE6097" w:rsidTr="00244712">
        <w:trPr>
          <w:gridAfter w:val="5"/>
          <w:wAfter w:w="506" w:type="dxa"/>
          <w:trHeight w:val="228"/>
        </w:trPr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6097" w:rsidRDefault="00872DF3" w:rsidP="00CE6097">
            <w:pPr>
              <w:spacing w:line="228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66" w:type="dxa"/>
            <w:gridSpan w:val="2"/>
            <w:tcBorders>
              <w:right w:val="single" w:sz="8" w:space="0" w:color="auto"/>
            </w:tcBorders>
            <w:vAlign w:val="bottom"/>
          </w:tcPr>
          <w:p w:rsidR="00CE6097" w:rsidRDefault="00244712" w:rsidP="00CE6097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общей практики</w:t>
            </w:r>
            <w:r w:rsidR="00CE6097">
              <w:rPr>
                <w:sz w:val="20"/>
                <w:szCs w:val="20"/>
              </w:rPr>
              <w:t>,</w:t>
            </w:r>
          </w:p>
        </w:tc>
        <w:tc>
          <w:tcPr>
            <w:tcW w:w="1415" w:type="dxa"/>
            <w:gridSpan w:val="4"/>
            <w:tcBorders>
              <w:right w:val="single" w:sz="8" w:space="0" w:color="auto"/>
            </w:tcBorders>
            <w:vAlign w:val="bottom"/>
          </w:tcPr>
          <w:p w:rsidR="00CE6097" w:rsidRDefault="00CE6097" w:rsidP="00F9655A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F9655A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-20</w:t>
            </w:r>
            <w:r w:rsidR="0024471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 гг.</w:t>
            </w:r>
          </w:p>
        </w:tc>
        <w:tc>
          <w:tcPr>
            <w:tcW w:w="1555" w:type="dxa"/>
            <w:gridSpan w:val="4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spacing w:line="228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4"/>
            <w:tcBorders>
              <w:right w:val="single" w:sz="8" w:space="0" w:color="auto"/>
            </w:tcBorders>
            <w:vAlign w:val="bottom"/>
          </w:tcPr>
          <w:p w:rsidR="00CE6097" w:rsidRDefault="00244712" w:rsidP="00CE6097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w w:val="89"/>
                <w:sz w:val="20"/>
                <w:szCs w:val="20"/>
              </w:rPr>
              <w:t>По проекту</w:t>
            </w:r>
          </w:p>
        </w:tc>
        <w:tc>
          <w:tcPr>
            <w:tcW w:w="1463" w:type="dxa"/>
            <w:gridSpan w:val="5"/>
            <w:tcBorders>
              <w:right w:val="single" w:sz="8" w:space="0" w:color="auto"/>
            </w:tcBorders>
            <w:vAlign w:val="bottom"/>
          </w:tcPr>
          <w:p w:rsidR="00CE6097" w:rsidRDefault="00244712" w:rsidP="00244712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ФБ, </w:t>
            </w:r>
            <w:r w:rsidR="00CE6097">
              <w:rPr>
                <w:sz w:val="20"/>
                <w:szCs w:val="20"/>
              </w:rPr>
              <w:t>ОБ</w:t>
            </w:r>
          </w:p>
        </w:tc>
        <w:tc>
          <w:tcPr>
            <w:tcW w:w="30" w:type="dxa"/>
            <w:gridSpan w:val="3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  <w:tr w:rsidR="00CE6097" w:rsidTr="00244712">
        <w:trPr>
          <w:gridAfter w:val="5"/>
          <w:wAfter w:w="506" w:type="dxa"/>
          <w:trHeight w:val="235"/>
        </w:trPr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20"/>
                <w:szCs w:val="20"/>
              </w:rPr>
            </w:pPr>
          </w:p>
        </w:tc>
        <w:tc>
          <w:tcPr>
            <w:tcW w:w="366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244712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20"/>
                <w:szCs w:val="20"/>
              </w:rPr>
            </w:pPr>
          </w:p>
        </w:tc>
        <w:tc>
          <w:tcPr>
            <w:tcW w:w="1463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3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  <w:tr w:rsidR="00CE6097" w:rsidTr="00244712">
        <w:trPr>
          <w:gridAfter w:val="4"/>
          <w:wAfter w:w="493" w:type="dxa"/>
          <w:trHeight w:val="241"/>
        </w:trPr>
        <w:tc>
          <w:tcPr>
            <w:tcW w:w="992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E6097" w:rsidRDefault="00CE6097" w:rsidP="00244712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693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spacing w:line="229" w:lineRule="exact"/>
              <w:ind w:left="8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140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244712" w:rsidP="00CE609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244712" w:rsidP="00CE6097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20"/>
                <w:szCs w:val="20"/>
              </w:rPr>
            </w:pPr>
          </w:p>
        </w:tc>
        <w:tc>
          <w:tcPr>
            <w:tcW w:w="150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244712" w:rsidP="00CE6097">
            <w:pPr>
              <w:spacing w:line="229" w:lineRule="exact"/>
              <w:ind w:right="16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467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3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  <w:tr w:rsidR="00CE6097" w:rsidTr="00244712">
        <w:trPr>
          <w:gridAfter w:val="4"/>
          <w:wAfter w:w="493" w:type="dxa"/>
          <w:trHeight w:val="220"/>
        </w:trPr>
        <w:tc>
          <w:tcPr>
            <w:tcW w:w="992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9"/>
                <w:szCs w:val="19"/>
              </w:rPr>
            </w:pPr>
          </w:p>
        </w:tc>
        <w:tc>
          <w:tcPr>
            <w:tcW w:w="8365" w:type="dxa"/>
            <w:gridSpan w:val="15"/>
            <w:tcBorders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spacing w:line="219" w:lineRule="exact"/>
              <w:ind w:left="92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Предприятия торговли, общественного питания</w:t>
            </w:r>
          </w:p>
        </w:tc>
        <w:tc>
          <w:tcPr>
            <w:tcW w:w="1467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gridSpan w:val="3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  <w:tr w:rsidR="00CE6097" w:rsidTr="00244712">
        <w:trPr>
          <w:gridAfter w:val="4"/>
          <w:wAfter w:w="493" w:type="dxa"/>
          <w:trHeight w:val="214"/>
        </w:trPr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8"/>
                <w:szCs w:val="18"/>
              </w:rPr>
            </w:pPr>
          </w:p>
        </w:tc>
        <w:tc>
          <w:tcPr>
            <w:tcW w:w="3693" w:type="dxa"/>
            <w:gridSpan w:val="4"/>
            <w:tcBorders>
              <w:right w:val="single" w:sz="8" w:space="0" w:color="auto"/>
            </w:tcBorders>
            <w:vAlign w:val="bottom"/>
          </w:tcPr>
          <w:p w:rsidR="00CE6097" w:rsidRDefault="00CE6097" w:rsidP="00244712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кафе на </w:t>
            </w:r>
            <w:r w:rsidR="0024471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05" w:type="dxa"/>
            <w:gridSpan w:val="3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4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CE6097" w:rsidRDefault="00CE6097" w:rsidP="00CE6097">
            <w:pPr>
              <w:rPr>
                <w:sz w:val="18"/>
                <w:szCs w:val="18"/>
              </w:rPr>
            </w:pPr>
          </w:p>
        </w:tc>
        <w:tc>
          <w:tcPr>
            <w:tcW w:w="1507" w:type="dxa"/>
            <w:gridSpan w:val="3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8"/>
                <w:szCs w:val="18"/>
              </w:rPr>
            </w:pPr>
          </w:p>
        </w:tc>
        <w:tc>
          <w:tcPr>
            <w:tcW w:w="1467" w:type="dxa"/>
            <w:gridSpan w:val="5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gridSpan w:val="3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  <w:tr w:rsidR="00CE6097" w:rsidTr="00244712">
        <w:trPr>
          <w:gridAfter w:val="4"/>
          <w:wAfter w:w="493" w:type="dxa"/>
          <w:trHeight w:val="230"/>
        </w:trPr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6097" w:rsidRDefault="00872DF3" w:rsidP="00CE6097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93" w:type="dxa"/>
            <w:gridSpan w:val="4"/>
            <w:tcBorders>
              <w:right w:val="single" w:sz="8" w:space="0" w:color="auto"/>
            </w:tcBorders>
            <w:vAlign w:val="bottom"/>
          </w:tcPr>
          <w:p w:rsidR="00CE6097" w:rsidRDefault="00CE6097" w:rsidP="0024471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 (</w:t>
            </w:r>
            <w:r w:rsidR="00244712">
              <w:rPr>
                <w:sz w:val="20"/>
                <w:szCs w:val="20"/>
              </w:rPr>
              <w:t>с. Заволжье)</w:t>
            </w:r>
          </w:p>
        </w:tc>
        <w:tc>
          <w:tcPr>
            <w:tcW w:w="1405" w:type="dxa"/>
            <w:gridSpan w:val="3"/>
            <w:tcBorders>
              <w:right w:val="single" w:sz="8" w:space="0" w:color="auto"/>
            </w:tcBorders>
            <w:vAlign w:val="bottom"/>
          </w:tcPr>
          <w:p w:rsidR="00CE6097" w:rsidRDefault="00CE6097" w:rsidP="00F96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F9655A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-20</w:t>
            </w:r>
            <w:r w:rsidR="0024471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 гг.</w:t>
            </w:r>
          </w:p>
        </w:tc>
        <w:tc>
          <w:tcPr>
            <w:tcW w:w="1560" w:type="dxa"/>
            <w:gridSpan w:val="4"/>
            <w:tcBorders>
              <w:right w:val="single" w:sz="8" w:space="0" w:color="auto"/>
            </w:tcBorders>
            <w:vAlign w:val="bottom"/>
          </w:tcPr>
          <w:p w:rsidR="00CE6097" w:rsidRDefault="00244712" w:rsidP="00CE6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0" w:type="dxa"/>
            <w:vAlign w:val="bottom"/>
          </w:tcPr>
          <w:p w:rsidR="00CE6097" w:rsidRDefault="00CE6097" w:rsidP="00CE6097">
            <w:pPr>
              <w:rPr>
                <w:sz w:val="20"/>
                <w:szCs w:val="20"/>
              </w:rPr>
            </w:pPr>
          </w:p>
        </w:tc>
        <w:tc>
          <w:tcPr>
            <w:tcW w:w="1507" w:type="dxa"/>
            <w:gridSpan w:val="3"/>
            <w:tcBorders>
              <w:right w:val="single" w:sz="8" w:space="0" w:color="auto"/>
            </w:tcBorders>
            <w:vAlign w:val="bottom"/>
          </w:tcPr>
          <w:p w:rsidR="00CE6097" w:rsidRDefault="00244712" w:rsidP="00CE6097">
            <w:pPr>
              <w:ind w:right="160"/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по проекту</w:t>
            </w:r>
            <w:r>
              <w:rPr>
                <w:w w:val="89"/>
                <w:sz w:val="20"/>
                <w:szCs w:val="20"/>
              </w:rPr>
              <w:t xml:space="preserve"> </w:t>
            </w:r>
          </w:p>
        </w:tc>
        <w:tc>
          <w:tcPr>
            <w:tcW w:w="1467" w:type="dxa"/>
            <w:gridSpan w:val="5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</w:t>
            </w:r>
          </w:p>
        </w:tc>
        <w:tc>
          <w:tcPr>
            <w:tcW w:w="30" w:type="dxa"/>
            <w:gridSpan w:val="3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  <w:tr w:rsidR="00CE6097" w:rsidTr="00244712">
        <w:trPr>
          <w:gridAfter w:val="4"/>
          <w:wAfter w:w="493" w:type="dxa"/>
          <w:trHeight w:val="233"/>
        </w:trPr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20"/>
                <w:szCs w:val="20"/>
              </w:rPr>
            </w:pPr>
          </w:p>
        </w:tc>
        <w:tc>
          <w:tcPr>
            <w:tcW w:w="3693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40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20"/>
                <w:szCs w:val="20"/>
              </w:rPr>
            </w:pPr>
          </w:p>
        </w:tc>
        <w:tc>
          <w:tcPr>
            <w:tcW w:w="150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20"/>
                <w:szCs w:val="20"/>
              </w:rPr>
            </w:pPr>
          </w:p>
        </w:tc>
        <w:tc>
          <w:tcPr>
            <w:tcW w:w="1467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3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  <w:tr w:rsidR="00CE6097" w:rsidTr="00244712">
        <w:trPr>
          <w:gridAfter w:val="3"/>
          <w:wAfter w:w="487" w:type="dxa"/>
          <w:trHeight w:val="216"/>
        </w:trPr>
        <w:tc>
          <w:tcPr>
            <w:tcW w:w="1831" w:type="dxa"/>
            <w:gridSpan w:val="2"/>
            <w:tcBorders>
              <w:lef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8"/>
                <w:szCs w:val="18"/>
              </w:rPr>
            </w:pPr>
          </w:p>
        </w:tc>
        <w:tc>
          <w:tcPr>
            <w:tcW w:w="2839" w:type="dxa"/>
            <w:gridSpan w:val="2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spacing w:line="216" w:lineRule="exact"/>
              <w:ind w:right="52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Объем финансирования</w:t>
            </w:r>
          </w:p>
        </w:tc>
        <w:tc>
          <w:tcPr>
            <w:tcW w:w="14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CE6097" w:rsidRDefault="002B18D3" w:rsidP="00CE609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1700 000,0</w:t>
            </w:r>
          </w:p>
        </w:tc>
        <w:tc>
          <w:tcPr>
            <w:tcW w:w="156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CE6097" w:rsidRDefault="002B18D3" w:rsidP="00CE609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1200 000,0</w:t>
            </w:r>
          </w:p>
        </w:tc>
        <w:tc>
          <w:tcPr>
            <w:tcW w:w="1707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CE6097" w:rsidRDefault="002B18D3" w:rsidP="00CE609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500 000,0</w:t>
            </w:r>
          </w:p>
        </w:tc>
        <w:tc>
          <w:tcPr>
            <w:tcW w:w="1473" w:type="dxa"/>
            <w:gridSpan w:val="6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gridSpan w:val="3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  <w:tr w:rsidR="00CE6097" w:rsidTr="00244712">
        <w:trPr>
          <w:gridAfter w:val="3"/>
          <w:wAfter w:w="487" w:type="dxa"/>
          <w:trHeight w:val="115"/>
        </w:trPr>
        <w:tc>
          <w:tcPr>
            <w:tcW w:w="1831" w:type="dxa"/>
            <w:gridSpan w:val="2"/>
            <w:tcBorders>
              <w:lef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0"/>
                <w:szCs w:val="10"/>
              </w:rPr>
            </w:pPr>
          </w:p>
        </w:tc>
        <w:tc>
          <w:tcPr>
            <w:tcW w:w="283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ind w:right="52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Программы:</w:t>
            </w:r>
          </w:p>
        </w:tc>
        <w:tc>
          <w:tcPr>
            <w:tcW w:w="14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0"/>
                <w:szCs w:val="10"/>
              </w:rPr>
            </w:pPr>
          </w:p>
        </w:tc>
        <w:tc>
          <w:tcPr>
            <w:tcW w:w="1707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0"/>
                <w:szCs w:val="10"/>
              </w:rPr>
            </w:pPr>
          </w:p>
        </w:tc>
        <w:tc>
          <w:tcPr>
            <w:tcW w:w="1473" w:type="dxa"/>
            <w:gridSpan w:val="6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gridSpan w:val="3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  <w:tr w:rsidR="00CE6097" w:rsidTr="00244712">
        <w:trPr>
          <w:gridAfter w:val="3"/>
          <w:wAfter w:w="487" w:type="dxa"/>
          <w:trHeight w:val="117"/>
        </w:trPr>
        <w:tc>
          <w:tcPr>
            <w:tcW w:w="1831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0"/>
                <w:szCs w:val="10"/>
              </w:rPr>
            </w:pPr>
          </w:p>
        </w:tc>
        <w:tc>
          <w:tcPr>
            <w:tcW w:w="2839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0"/>
                <w:szCs w:val="10"/>
              </w:rPr>
            </w:pPr>
          </w:p>
        </w:tc>
        <w:tc>
          <w:tcPr>
            <w:tcW w:w="1707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0"/>
                <w:szCs w:val="10"/>
              </w:rPr>
            </w:pPr>
          </w:p>
        </w:tc>
        <w:tc>
          <w:tcPr>
            <w:tcW w:w="1473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gridSpan w:val="3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  <w:tr w:rsidR="00CE6097" w:rsidTr="00244712">
        <w:trPr>
          <w:gridAfter w:val="3"/>
          <w:wAfter w:w="487" w:type="dxa"/>
          <w:trHeight w:val="243"/>
        </w:trPr>
        <w:tc>
          <w:tcPr>
            <w:tcW w:w="467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в том числе: капитальный ремонт</w:t>
            </w:r>
          </w:p>
        </w:tc>
        <w:tc>
          <w:tcPr>
            <w:tcW w:w="14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2B18D3" w:rsidP="00CE609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850 000,0</w:t>
            </w:r>
          </w:p>
        </w:tc>
        <w:tc>
          <w:tcPr>
            <w:tcW w:w="15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2B18D3" w:rsidP="00CE609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350 000,0</w:t>
            </w:r>
          </w:p>
        </w:tc>
        <w:tc>
          <w:tcPr>
            <w:tcW w:w="1707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2B18D3" w:rsidP="00CE6097">
            <w:pPr>
              <w:spacing w:line="22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500 000,0</w:t>
            </w:r>
          </w:p>
        </w:tc>
        <w:tc>
          <w:tcPr>
            <w:tcW w:w="1473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gridSpan w:val="3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  <w:tr w:rsidR="00CE6097" w:rsidTr="00244712">
        <w:trPr>
          <w:gridAfter w:val="3"/>
          <w:wAfter w:w="487" w:type="dxa"/>
          <w:trHeight w:val="245"/>
        </w:trPr>
        <w:tc>
          <w:tcPr>
            <w:tcW w:w="1831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21"/>
                <w:szCs w:val="21"/>
              </w:rPr>
            </w:pPr>
          </w:p>
        </w:tc>
        <w:tc>
          <w:tcPr>
            <w:tcW w:w="28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ind w:left="7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</w:t>
            </w:r>
          </w:p>
        </w:tc>
        <w:tc>
          <w:tcPr>
            <w:tcW w:w="14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2B18D3" w:rsidP="00CE609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850 000,0</w:t>
            </w:r>
          </w:p>
        </w:tc>
        <w:tc>
          <w:tcPr>
            <w:tcW w:w="15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2B18D3" w:rsidP="00CE609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850 00</w:t>
            </w:r>
            <w:r w:rsidR="00CE6097">
              <w:rPr>
                <w:b/>
                <w:bCs/>
                <w:i/>
                <w:iCs/>
                <w:sz w:val="20"/>
                <w:szCs w:val="20"/>
              </w:rPr>
              <w:t>0</w:t>
            </w:r>
            <w:r>
              <w:rPr>
                <w:b/>
                <w:bCs/>
                <w:i/>
                <w:iCs/>
                <w:sz w:val="20"/>
                <w:szCs w:val="20"/>
              </w:rPr>
              <w:t>,0</w:t>
            </w:r>
          </w:p>
        </w:tc>
        <w:tc>
          <w:tcPr>
            <w:tcW w:w="1707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ind w:right="20"/>
              <w:jc w:val="right"/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gridSpan w:val="3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</w:tbl>
    <w:p w:rsidR="00CE6097" w:rsidRDefault="00CE6097" w:rsidP="00CE6097">
      <w:pPr>
        <w:spacing w:line="200" w:lineRule="exact"/>
        <w:rPr>
          <w:sz w:val="20"/>
          <w:szCs w:val="20"/>
        </w:rPr>
      </w:pPr>
    </w:p>
    <w:p w:rsidR="00CE6097" w:rsidRDefault="00CE6097" w:rsidP="000E3491">
      <w:pPr>
        <w:ind w:left="-993" w:right="200"/>
        <w:jc w:val="both"/>
        <w:rPr>
          <w:sz w:val="20"/>
          <w:szCs w:val="20"/>
        </w:rPr>
      </w:pPr>
      <w:r>
        <w:t xml:space="preserve">ФБ – федеральный бюджет, ОБ – областной бюджет, МБР – местный бюджет </w:t>
      </w:r>
      <w:r w:rsidR="00AC307C">
        <w:t>Приволжского</w:t>
      </w:r>
      <w:r>
        <w:t xml:space="preserve"> района, МБП – местный бюджет сельского поселения </w:t>
      </w:r>
      <w:r w:rsidR="00AC307C">
        <w:t>Заволжье</w:t>
      </w:r>
      <w:r w:rsidR="002B18D3">
        <w:t>, ВИ – внебюджетные источники</w:t>
      </w:r>
    </w:p>
    <w:p w:rsidR="00CE6097" w:rsidRDefault="00CE6097" w:rsidP="000E3491">
      <w:pPr>
        <w:ind w:left="-993"/>
      </w:pPr>
      <w:r>
        <w:t>Примечание: объем инвестиций необходимо уточнять по факту принятия решения</w:t>
      </w:r>
      <w:r w:rsidR="000E3491">
        <w:t xml:space="preserve"> о с</w:t>
      </w:r>
      <w:r>
        <w:t>троительстве или реконструкции каждого объекта в индивидуальном порядке, кроме того, объем средств будет уточняться после доведения лимитов бюджетных обязательств из бюджетов всех уровней на очередной финансовый год и плановый период.</w:t>
      </w:r>
    </w:p>
    <w:p w:rsidR="00CE6097" w:rsidRDefault="00CE6097" w:rsidP="00CE6097">
      <w:pPr>
        <w:spacing w:line="381" w:lineRule="exact"/>
        <w:rPr>
          <w:sz w:val="20"/>
          <w:szCs w:val="20"/>
        </w:rPr>
      </w:pPr>
    </w:p>
    <w:p w:rsidR="000E3491" w:rsidRDefault="000E3491" w:rsidP="00961452">
      <w:pPr>
        <w:rPr>
          <w:sz w:val="20"/>
          <w:szCs w:val="20"/>
        </w:rPr>
      </w:pPr>
    </w:p>
    <w:p w:rsidR="00CE6097" w:rsidRDefault="00CE6097" w:rsidP="00961452">
      <w:pPr>
        <w:numPr>
          <w:ilvl w:val="0"/>
          <w:numId w:val="31"/>
        </w:numPr>
        <w:tabs>
          <w:tab w:val="left" w:pos="1400"/>
        </w:tabs>
        <w:ind w:left="1400" w:hanging="188"/>
        <w:rPr>
          <w:b/>
          <w:bCs/>
        </w:rPr>
      </w:pPr>
      <w:r>
        <w:rPr>
          <w:b/>
          <w:bCs/>
        </w:rPr>
        <w:t>ОЦЕНКА СОЦИАЛЬНО-ЭКОНОМИЧЕСКОЙ ЭФФЕКТИВНОСТИ</w:t>
      </w:r>
    </w:p>
    <w:p w:rsidR="00CE6097" w:rsidRDefault="00CE6097" w:rsidP="00961452">
      <w:pPr>
        <w:rPr>
          <w:sz w:val="20"/>
          <w:szCs w:val="20"/>
        </w:rPr>
      </w:pPr>
    </w:p>
    <w:p w:rsidR="00CE6097" w:rsidRDefault="00CE6097" w:rsidP="00961452">
      <w:pPr>
        <w:ind w:right="-259"/>
        <w:jc w:val="center"/>
        <w:rPr>
          <w:sz w:val="20"/>
          <w:szCs w:val="20"/>
        </w:rPr>
      </w:pPr>
      <w:r>
        <w:rPr>
          <w:b/>
          <w:bCs/>
        </w:rPr>
        <w:t>МЕРОПРИЯТИЙ ПРОГРАММЫ</w:t>
      </w:r>
    </w:p>
    <w:p w:rsidR="00CE6097" w:rsidRDefault="00CE6097" w:rsidP="00961452">
      <w:pPr>
        <w:rPr>
          <w:sz w:val="20"/>
          <w:szCs w:val="20"/>
        </w:rPr>
      </w:pPr>
    </w:p>
    <w:p w:rsidR="00CE6097" w:rsidRDefault="00CE6097" w:rsidP="00961452">
      <w:pPr>
        <w:ind w:left="260" w:firstLine="708"/>
        <w:jc w:val="both"/>
      </w:pPr>
      <w:r>
        <w:t>Оценка результативности и эффективности Программы осуществляется по следующим направлениям:</w:t>
      </w:r>
    </w:p>
    <w:p w:rsidR="00961452" w:rsidRDefault="00961452" w:rsidP="00961452">
      <w:pPr>
        <w:ind w:left="260" w:firstLine="708"/>
        <w:jc w:val="both"/>
        <w:rPr>
          <w:sz w:val="20"/>
          <w:szCs w:val="20"/>
        </w:rPr>
      </w:pPr>
    </w:p>
    <w:p w:rsidR="00CE6097" w:rsidRDefault="00CE6097" w:rsidP="00961452">
      <w:pPr>
        <w:pStyle w:val="ad"/>
        <w:numPr>
          <w:ilvl w:val="0"/>
          <w:numId w:val="40"/>
        </w:numPr>
        <w:jc w:val="both"/>
      </w:pPr>
      <w:r>
        <w:t>оценка степени достижения запланированных результатов, выраженных целевыми контрольными показателями по стратегическому направлению (для этого фактически достигнутые значения показателей сопоставляются с их плановыми значениями);</w:t>
      </w:r>
    </w:p>
    <w:p w:rsidR="00961452" w:rsidRPr="00961452" w:rsidRDefault="00961452" w:rsidP="00961452">
      <w:pPr>
        <w:pStyle w:val="ad"/>
        <w:jc w:val="both"/>
        <w:rPr>
          <w:sz w:val="20"/>
          <w:szCs w:val="20"/>
        </w:rPr>
      </w:pPr>
    </w:p>
    <w:p w:rsidR="00CE6097" w:rsidRDefault="00CE6097" w:rsidP="00961452">
      <w:pPr>
        <w:pStyle w:val="ad"/>
        <w:numPr>
          <w:ilvl w:val="0"/>
          <w:numId w:val="41"/>
        </w:numPr>
        <w:jc w:val="both"/>
      </w:pPr>
      <w:r>
        <w:t xml:space="preserve">оценка степени выполнения запланированных мероприятий в установленные сроки (выявления степени исполнения плана по реализации программы (подпрограммы) проводится сравнение фактических сроков реализации мероприятий плана с запланированными, а также сравнение фактически полученных результатов </w:t>
      </w:r>
      <w:proofErr w:type="gramStart"/>
      <w:r>
        <w:t>с</w:t>
      </w:r>
      <w:proofErr w:type="gramEnd"/>
      <w:r>
        <w:t xml:space="preserve"> ожидаемыми);</w:t>
      </w:r>
    </w:p>
    <w:p w:rsidR="00961452" w:rsidRPr="00961452" w:rsidRDefault="00961452" w:rsidP="00961452">
      <w:pPr>
        <w:pStyle w:val="ad"/>
        <w:jc w:val="both"/>
        <w:rPr>
          <w:sz w:val="20"/>
          <w:szCs w:val="20"/>
        </w:rPr>
      </w:pPr>
    </w:p>
    <w:p w:rsidR="00CE6097" w:rsidRDefault="00CE6097" w:rsidP="00961452">
      <w:pPr>
        <w:pStyle w:val="ad"/>
        <w:numPr>
          <w:ilvl w:val="0"/>
          <w:numId w:val="42"/>
        </w:numPr>
        <w:jc w:val="both"/>
      </w:pPr>
      <w:r>
        <w:t>оценка степени достижения целевых индикаторов и контрольных показателей по каждому из приоритетных направлений развития в корреспонденции с объемом фактически произведенных затрат на реализацию мероприятий (для выявления степени достижения запланированного уровня затрат фактически произведенные затраты на реализацию программы (подпрограммы) в отчетном году сопоставляются с их плановыми значениями);</w:t>
      </w:r>
    </w:p>
    <w:p w:rsidR="00961452" w:rsidRPr="00961452" w:rsidRDefault="00961452" w:rsidP="00961452">
      <w:pPr>
        <w:pStyle w:val="ad"/>
        <w:jc w:val="both"/>
        <w:rPr>
          <w:sz w:val="20"/>
          <w:szCs w:val="20"/>
        </w:rPr>
      </w:pPr>
    </w:p>
    <w:p w:rsidR="00CE6097" w:rsidRDefault="00CE6097" w:rsidP="00961452">
      <w:pPr>
        <w:pStyle w:val="ad"/>
        <w:numPr>
          <w:ilvl w:val="0"/>
          <w:numId w:val="43"/>
        </w:numPr>
        <w:jc w:val="both"/>
      </w:pPr>
      <w:proofErr w:type="gramStart"/>
      <w:r>
        <w:t xml:space="preserve">оценка эффективности предоставления государственной и муниципальной поддержки с точки зрения реализации государственной политики и достижения поставленных целей (осуществляется Министерством образования и науки Российской Федерации в установленном Правительством РФ порядке, высшими органами управления Самарской области в установленном ими порядке, а также органами местного самоуправления сельского поселения </w:t>
      </w:r>
      <w:r w:rsidR="000E3491">
        <w:t>Заволжье</w:t>
      </w:r>
      <w:r>
        <w:t>).</w:t>
      </w:r>
      <w:proofErr w:type="gramEnd"/>
    </w:p>
    <w:p w:rsidR="00961452" w:rsidRPr="00961452" w:rsidRDefault="00961452" w:rsidP="00961452">
      <w:pPr>
        <w:pStyle w:val="ad"/>
        <w:jc w:val="both"/>
        <w:rPr>
          <w:sz w:val="20"/>
          <w:szCs w:val="20"/>
        </w:rPr>
      </w:pPr>
    </w:p>
    <w:p w:rsidR="00CE6097" w:rsidRDefault="00CE6097" w:rsidP="00961452">
      <w:pPr>
        <w:ind w:left="260" w:firstLine="708"/>
        <w:jc w:val="both"/>
      </w:pPr>
      <w:proofErr w:type="gramStart"/>
      <w:r>
        <w:t>При оценке результативности используются контрольные целевые показатели, обеспечивающие измеримость поставленных целей и задач, при их выборе учитывается взаимосвязь поставленных стратегических целей и задач с целями и задачами, количественными целевыми показателями по каждому приоритетному направлению социально-экономического развития.</w:t>
      </w:r>
      <w:proofErr w:type="gramEnd"/>
    </w:p>
    <w:p w:rsidR="00961452" w:rsidRDefault="00961452" w:rsidP="00961452">
      <w:pPr>
        <w:ind w:left="260" w:firstLine="708"/>
        <w:jc w:val="both"/>
        <w:rPr>
          <w:sz w:val="20"/>
          <w:szCs w:val="20"/>
        </w:rPr>
      </w:pPr>
    </w:p>
    <w:p w:rsidR="00CE6097" w:rsidRPr="00961452" w:rsidRDefault="00CE6097" w:rsidP="00961452">
      <w:pPr>
        <w:numPr>
          <w:ilvl w:val="0"/>
          <w:numId w:val="32"/>
        </w:numPr>
        <w:tabs>
          <w:tab w:val="left" w:pos="1407"/>
        </w:tabs>
        <w:ind w:left="260" w:firstLine="710"/>
      </w:pPr>
      <w:proofErr w:type="gramStart"/>
      <w:r>
        <w:t>качестве основных индикаторов изменения социально-экономического положения муниципального образования в результате реализации программных мероприятий, количественно характеризующих ход ее реализации по каждому приоритетному направлению развития, приняты показатели, установленные:</w:t>
      </w:r>
      <w:proofErr w:type="gramEnd"/>
      <w:r>
        <w:t xml:space="preserve"> Указом Президента Российской Федерации от 28 апреля 2008 г. №607 «Об оценке эффективности</w:t>
      </w:r>
    </w:p>
    <w:p w:rsidR="00CE6097" w:rsidRDefault="00CE6097" w:rsidP="00961452">
      <w:pPr>
        <w:ind w:left="260"/>
      </w:pPr>
      <w:r>
        <w:t>деятельности  органов  местного  самоуправления  городских  округов  и  муниципальных</w:t>
      </w:r>
      <w:r w:rsidR="00961452">
        <w:t xml:space="preserve"> р</w:t>
      </w:r>
      <w:r>
        <w:t>айонов», Распоряжением Правительства РФ от 11 сентября 2008 г. № 1313-р о реализации Указа, рекомендации по разработке программы развития социальной инфраструктуры.</w:t>
      </w:r>
    </w:p>
    <w:p w:rsidR="00961452" w:rsidRDefault="00961452" w:rsidP="00961452">
      <w:pPr>
        <w:ind w:left="260"/>
        <w:jc w:val="right"/>
        <w:rPr>
          <w:sz w:val="20"/>
          <w:szCs w:val="20"/>
        </w:rPr>
      </w:pPr>
    </w:p>
    <w:p w:rsidR="00CE6097" w:rsidRDefault="00CE6097" w:rsidP="00961452">
      <w:pPr>
        <w:ind w:left="260" w:right="120" w:firstLine="708"/>
        <w:jc w:val="both"/>
      </w:pPr>
      <w:r>
        <w:t xml:space="preserve">Основные прогнозные показатели развития социальной инфраструктуры сельского поселения </w:t>
      </w:r>
      <w:r w:rsidR="000E3491">
        <w:t>Заволжье</w:t>
      </w:r>
      <w:r>
        <w:t xml:space="preserve"> на период 201</w:t>
      </w:r>
      <w:r w:rsidR="000E3491">
        <w:t>7</w:t>
      </w:r>
      <w:r>
        <w:t xml:space="preserve"> – 2030 гг. приведены в таблице 14.</w:t>
      </w:r>
    </w:p>
    <w:p w:rsidR="00961452" w:rsidRDefault="00961452" w:rsidP="00961452">
      <w:pPr>
        <w:ind w:left="260" w:right="120" w:firstLine="708"/>
        <w:jc w:val="both"/>
        <w:rPr>
          <w:sz w:val="20"/>
          <w:szCs w:val="20"/>
        </w:rPr>
      </w:pPr>
    </w:p>
    <w:p w:rsidR="00961452" w:rsidRDefault="00961452" w:rsidP="00961452">
      <w:pPr>
        <w:ind w:left="260" w:right="120" w:firstLine="708"/>
        <w:jc w:val="both"/>
        <w:rPr>
          <w:sz w:val="20"/>
          <w:szCs w:val="20"/>
        </w:rPr>
      </w:pPr>
    </w:p>
    <w:p w:rsidR="00961452" w:rsidRDefault="00961452" w:rsidP="00961452">
      <w:pPr>
        <w:ind w:left="260" w:right="120" w:firstLine="708"/>
        <w:jc w:val="both"/>
        <w:rPr>
          <w:sz w:val="20"/>
          <w:szCs w:val="20"/>
        </w:rPr>
      </w:pPr>
    </w:p>
    <w:p w:rsidR="00961452" w:rsidRDefault="00961452" w:rsidP="00961452">
      <w:pPr>
        <w:ind w:left="260" w:right="120" w:firstLine="708"/>
        <w:jc w:val="both"/>
        <w:rPr>
          <w:sz w:val="20"/>
          <w:szCs w:val="20"/>
        </w:rPr>
      </w:pPr>
    </w:p>
    <w:p w:rsidR="00961452" w:rsidRDefault="00961452" w:rsidP="00961452">
      <w:pPr>
        <w:ind w:left="260" w:right="120" w:firstLine="708"/>
        <w:jc w:val="both"/>
        <w:rPr>
          <w:sz w:val="20"/>
          <w:szCs w:val="20"/>
        </w:rPr>
      </w:pPr>
    </w:p>
    <w:p w:rsidR="00961452" w:rsidRDefault="00961452" w:rsidP="00961452">
      <w:pPr>
        <w:ind w:left="260" w:right="120" w:firstLine="708"/>
        <w:jc w:val="both"/>
        <w:rPr>
          <w:sz w:val="20"/>
          <w:szCs w:val="20"/>
        </w:rPr>
      </w:pPr>
    </w:p>
    <w:p w:rsidR="00961452" w:rsidRDefault="00961452" w:rsidP="00961452">
      <w:pPr>
        <w:ind w:left="260" w:right="120" w:firstLine="708"/>
        <w:jc w:val="both"/>
        <w:rPr>
          <w:sz w:val="20"/>
          <w:szCs w:val="20"/>
        </w:rPr>
      </w:pPr>
    </w:p>
    <w:p w:rsidR="00961452" w:rsidRDefault="00961452" w:rsidP="00961452">
      <w:pPr>
        <w:ind w:left="260" w:right="120" w:firstLine="708"/>
        <w:jc w:val="both"/>
        <w:rPr>
          <w:sz w:val="20"/>
          <w:szCs w:val="20"/>
        </w:rPr>
      </w:pPr>
    </w:p>
    <w:p w:rsidR="00961452" w:rsidRDefault="00961452" w:rsidP="00961452">
      <w:pPr>
        <w:ind w:left="260" w:right="120" w:firstLine="708"/>
        <w:jc w:val="both"/>
        <w:rPr>
          <w:sz w:val="20"/>
          <w:szCs w:val="20"/>
        </w:rPr>
      </w:pPr>
    </w:p>
    <w:p w:rsidR="00CE6097" w:rsidRDefault="00CE6097" w:rsidP="00961452">
      <w:pPr>
        <w:ind w:left="260" w:right="100" w:firstLine="708"/>
        <w:jc w:val="both"/>
        <w:rPr>
          <w:sz w:val="20"/>
          <w:szCs w:val="20"/>
        </w:rPr>
      </w:pPr>
      <w:r>
        <w:lastRenderedPageBreak/>
        <w:t>Таблица 1</w:t>
      </w:r>
      <w:r w:rsidR="00FB34B7">
        <w:t>2</w:t>
      </w:r>
      <w:r>
        <w:t xml:space="preserve"> – Основные прогнозные показатели развития социальной инфраструктуры</w:t>
      </w:r>
    </w:p>
    <w:p w:rsidR="00CE6097" w:rsidRDefault="00CE6097" w:rsidP="00CE6097">
      <w:pPr>
        <w:spacing w:line="3" w:lineRule="exact"/>
        <w:rPr>
          <w:sz w:val="20"/>
          <w:szCs w:val="20"/>
        </w:rPr>
      </w:pPr>
    </w:p>
    <w:tbl>
      <w:tblPr>
        <w:tblW w:w="9510" w:type="dxa"/>
        <w:tblInd w:w="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3800"/>
        <w:gridCol w:w="2380"/>
        <w:gridCol w:w="120"/>
        <w:gridCol w:w="1180"/>
        <w:gridCol w:w="1460"/>
        <w:gridCol w:w="30"/>
      </w:tblGrid>
      <w:tr w:rsidR="00CE6097" w:rsidTr="000E3491">
        <w:trPr>
          <w:trHeight w:val="34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/>
        </w:tc>
        <w:tc>
          <w:tcPr>
            <w:tcW w:w="3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/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/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CE6097" w:rsidRDefault="00CE6097" w:rsidP="00CE6097"/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начало</w:t>
            </w:r>
          </w:p>
        </w:tc>
        <w:tc>
          <w:tcPr>
            <w:tcW w:w="1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На расчетный</w:t>
            </w:r>
          </w:p>
        </w:tc>
        <w:tc>
          <w:tcPr>
            <w:tcW w:w="30" w:type="dxa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  <w:tr w:rsidR="00CE6097" w:rsidTr="000E3491">
        <w:trPr>
          <w:trHeight w:val="24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ind w:left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3800" w:type="dxa"/>
            <w:vMerge w:val="restart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ind w:left="7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120" w:type="dxa"/>
            <w:vAlign w:val="bottom"/>
          </w:tcPr>
          <w:p w:rsidR="00CE6097" w:rsidRDefault="00CE6097" w:rsidP="00CE6097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разработки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срок</w:t>
            </w:r>
          </w:p>
        </w:tc>
        <w:tc>
          <w:tcPr>
            <w:tcW w:w="30" w:type="dxa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  <w:tr w:rsidR="00CE6097" w:rsidTr="000E3491">
        <w:trPr>
          <w:trHeight w:val="142"/>
        </w:trPr>
        <w:tc>
          <w:tcPr>
            <w:tcW w:w="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3800" w:type="dxa"/>
            <w:vMerge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2"/>
                <w:szCs w:val="12"/>
              </w:rPr>
            </w:pPr>
          </w:p>
        </w:tc>
        <w:tc>
          <w:tcPr>
            <w:tcW w:w="2380" w:type="dxa"/>
            <w:vMerge w:val="restart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измерения</w:t>
            </w:r>
          </w:p>
        </w:tc>
        <w:tc>
          <w:tcPr>
            <w:tcW w:w="120" w:type="dxa"/>
            <w:vAlign w:val="bottom"/>
          </w:tcPr>
          <w:p w:rsidR="00CE6097" w:rsidRDefault="00CE6097" w:rsidP="00CE6097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spacing w:line="219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Программы</w:t>
            </w: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строительства</w:t>
            </w:r>
          </w:p>
        </w:tc>
        <w:tc>
          <w:tcPr>
            <w:tcW w:w="30" w:type="dxa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  <w:tr w:rsidR="00CE6097" w:rsidTr="000E3491">
        <w:trPr>
          <w:trHeight w:val="115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0"/>
                <w:szCs w:val="10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0"/>
                <w:szCs w:val="10"/>
              </w:rPr>
            </w:pPr>
          </w:p>
        </w:tc>
        <w:tc>
          <w:tcPr>
            <w:tcW w:w="2380" w:type="dxa"/>
            <w:vMerge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Align w:val="bottom"/>
          </w:tcPr>
          <w:p w:rsidR="00CE6097" w:rsidRDefault="00CE6097" w:rsidP="00CE6097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  <w:tr w:rsidR="00CE6097" w:rsidTr="000E3491">
        <w:trPr>
          <w:trHeight w:val="67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5"/>
                <w:szCs w:val="5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5"/>
                <w:szCs w:val="5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5"/>
                <w:szCs w:val="5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5"/>
                <w:szCs w:val="5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  <w:tr w:rsidR="00CE6097" w:rsidTr="000E3491">
        <w:trPr>
          <w:trHeight w:val="25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21"/>
                <w:szCs w:val="21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21"/>
                <w:szCs w:val="21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CE6097" w:rsidRDefault="00CE6097" w:rsidP="00CE6097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E6097" w:rsidRDefault="00CE6097" w:rsidP="00F9655A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F9655A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2030 г.</w:t>
            </w:r>
          </w:p>
        </w:tc>
        <w:tc>
          <w:tcPr>
            <w:tcW w:w="30" w:type="dxa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  <w:tr w:rsidR="00CE6097" w:rsidTr="000E3491">
        <w:trPr>
          <w:trHeight w:val="35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3"/>
                <w:szCs w:val="3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3"/>
                <w:szCs w:val="3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3"/>
                <w:szCs w:val="3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  <w:tr w:rsidR="00CE6097" w:rsidTr="000E3491">
        <w:trPr>
          <w:trHeight w:val="245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21"/>
                <w:szCs w:val="21"/>
              </w:rPr>
            </w:pPr>
          </w:p>
        </w:tc>
        <w:tc>
          <w:tcPr>
            <w:tcW w:w="6300" w:type="dxa"/>
            <w:gridSpan w:val="3"/>
            <w:tcBorders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ind w:left="200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Объекты учебно-образовательного назначения</w:t>
            </w: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  <w:tr w:rsidR="00CE6097" w:rsidTr="000E3491">
        <w:trPr>
          <w:trHeight w:val="242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Детские дошкольные учреждения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0E3491" w:rsidP="00CE6097">
            <w:pPr>
              <w:spacing w:line="226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w w:val="97"/>
                <w:sz w:val="20"/>
                <w:szCs w:val="20"/>
              </w:rPr>
              <w:t>80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0E3491" w:rsidP="00CE6097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w w:val="97"/>
                <w:sz w:val="20"/>
                <w:szCs w:val="20"/>
              </w:rPr>
              <w:t>80</w:t>
            </w:r>
          </w:p>
        </w:tc>
        <w:tc>
          <w:tcPr>
            <w:tcW w:w="30" w:type="dxa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  <w:tr w:rsidR="00CE6097" w:rsidTr="000E3491">
        <w:trPr>
          <w:trHeight w:val="24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Образовательные школы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учащиеся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0E3491" w:rsidP="00CE6097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w w:val="97"/>
                <w:sz w:val="20"/>
                <w:szCs w:val="20"/>
              </w:rPr>
              <w:t>60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0E3491" w:rsidP="00CE6097">
            <w:pPr>
              <w:jc w:val="center"/>
              <w:rPr>
                <w:sz w:val="20"/>
                <w:szCs w:val="20"/>
              </w:rPr>
            </w:pPr>
            <w:r>
              <w:rPr>
                <w:w w:val="97"/>
                <w:sz w:val="20"/>
                <w:szCs w:val="20"/>
              </w:rPr>
              <w:t>75</w:t>
            </w:r>
          </w:p>
        </w:tc>
        <w:tc>
          <w:tcPr>
            <w:tcW w:w="30" w:type="dxa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  <w:tr w:rsidR="00CE6097" w:rsidTr="000E3491">
        <w:trPr>
          <w:trHeight w:val="89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7"/>
                <w:szCs w:val="7"/>
              </w:rPr>
            </w:pPr>
          </w:p>
        </w:tc>
        <w:tc>
          <w:tcPr>
            <w:tcW w:w="3800" w:type="dxa"/>
            <w:vMerge w:val="restart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vAlign w:val="bottom"/>
          </w:tcPr>
          <w:p w:rsidR="00CE6097" w:rsidRDefault="00CE6097" w:rsidP="00CE6097">
            <w:pPr>
              <w:rPr>
                <w:sz w:val="7"/>
                <w:szCs w:val="7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7"/>
                <w:szCs w:val="7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  <w:tr w:rsidR="00CE6097" w:rsidTr="000E3491">
        <w:trPr>
          <w:trHeight w:val="14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2"/>
                <w:szCs w:val="12"/>
              </w:rPr>
            </w:pPr>
          </w:p>
        </w:tc>
        <w:tc>
          <w:tcPr>
            <w:tcW w:w="3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2"/>
                <w:szCs w:val="12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2"/>
                <w:szCs w:val="12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  <w:tr w:rsidR="00CE6097" w:rsidTr="000E3491">
        <w:trPr>
          <w:trHeight w:val="24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21"/>
                <w:szCs w:val="21"/>
              </w:rPr>
            </w:pPr>
          </w:p>
        </w:tc>
        <w:tc>
          <w:tcPr>
            <w:tcW w:w="7480" w:type="dxa"/>
            <w:gridSpan w:val="4"/>
            <w:tcBorders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ind w:left="80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Объекты здравоохранения, социального обслуживания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  <w:tr w:rsidR="00CE6097" w:rsidTr="000E3491">
        <w:trPr>
          <w:trHeight w:val="24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872DF3" w:rsidP="00CE6097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Учреждения социального обслуживания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F9655A" w:rsidP="00CE6097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64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0E3491" w:rsidP="00CE6097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65</w:t>
            </w:r>
          </w:p>
        </w:tc>
        <w:tc>
          <w:tcPr>
            <w:tcW w:w="30" w:type="dxa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  <w:tr w:rsidR="00CE6097" w:rsidTr="000E3491">
        <w:trPr>
          <w:trHeight w:val="24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872DF3" w:rsidP="00CE6097">
            <w:pPr>
              <w:ind w:left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ФАП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0E3491" w:rsidP="00CE6097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0E3491" w:rsidP="00CE6097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30" w:type="dxa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  <w:tr w:rsidR="00CE6097" w:rsidTr="000E3491">
        <w:trPr>
          <w:trHeight w:val="244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872DF3" w:rsidP="00CE6097">
            <w:pPr>
              <w:spacing w:line="228" w:lineRule="exact"/>
              <w:ind w:left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961452" w:rsidP="00CE609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Офис врача общей практики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961452" w:rsidP="00CE6097">
            <w:pPr>
              <w:spacing w:line="228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0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961452" w:rsidP="00CE6097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30" w:type="dxa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  <w:tr w:rsidR="00CE6097" w:rsidTr="000E3491">
        <w:trPr>
          <w:trHeight w:val="248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21"/>
                <w:szCs w:val="21"/>
              </w:rPr>
            </w:pPr>
          </w:p>
        </w:tc>
        <w:tc>
          <w:tcPr>
            <w:tcW w:w="6300" w:type="dxa"/>
            <w:gridSpan w:val="3"/>
            <w:tcBorders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ind w:left="200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Объекты спортивного назначения</w:t>
            </w: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  <w:tr w:rsidR="00CE6097" w:rsidTr="000E3491">
        <w:trPr>
          <w:trHeight w:val="243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872DF3" w:rsidP="00CE6097">
            <w:pPr>
              <w:ind w:left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Плоскостные спортивные сооружения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jc w:val="center"/>
              <w:rPr>
                <w:sz w:val="20"/>
                <w:szCs w:val="20"/>
              </w:rPr>
            </w:pPr>
            <w:r>
              <w:rPr>
                <w:w w:val="93"/>
                <w:sz w:val="20"/>
                <w:szCs w:val="20"/>
              </w:rPr>
              <w:t>га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961452" w:rsidP="00CE6097">
            <w:pPr>
              <w:spacing w:line="227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0,24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961452" w:rsidP="00CE6097">
            <w:pPr>
              <w:spacing w:line="227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1,04</w:t>
            </w:r>
          </w:p>
        </w:tc>
        <w:tc>
          <w:tcPr>
            <w:tcW w:w="30" w:type="dxa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  <w:tr w:rsidR="00CE6097" w:rsidTr="000E3491">
        <w:trPr>
          <w:trHeight w:val="244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872DF3" w:rsidP="00CE6097">
            <w:pPr>
              <w:ind w:left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961452" w:rsidP="00CE609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Футбольное поле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961452" w:rsidP="00CE6097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961452" w:rsidP="00CE6097">
            <w:pPr>
              <w:spacing w:line="228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0,718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961452" w:rsidP="00CE6097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w w:val="97"/>
                <w:sz w:val="20"/>
                <w:szCs w:val="20"/>
              </w:rPr>
              <w:t>0,718</w:t>
            </w:r>
          </w:p>
        </w:tc>
        <w:tc>
          <w:tcPr>
            <w:tcW w:w="30" w:type="dxa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  <w:tr w:rsidR="00CE6097" w:rsidTr="000E3491">
        <w:trPr>
          <w:trHeight w:val="248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21"/>
                <w:szCs w:val="21"/>
              </w:rPr>
            </w:pPr>
          </w:p>
        </w:tc>
        <w:tc>
          <w:tcPr>
            <w:tcW w:w="6300" w:type="dxa"/>
            <w:gridSpan w:val="3"/>
            <w:tcBorders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ind w:left="200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Объекты культурно-досугового назначения</w:t>
            </w: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  <w:tr w:rsidR="00CE6097" w:rsidTr="000E3491">
        <w:trPr>
          <w:trHeight w:val="242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872DF3" w:rsidP="00CE6097">
            <w:pPr>
              <w:ind w:left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Клубы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посетит. место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961452" w:rsidP="00CE6097">
            <w:pPr>
              <w:spacing w:line="226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961452" w:rsidP="00CE6097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190</w:t>
            </w:r>
          </w:p>
        </w:tc>
        <w:tc>
          <w:tcPr>
            <w:tcW w:w="30" w:type="dxa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  <w:tr w:rsidR="00CE6097" w:rsidTr="000E3491">
        <w:trPr>
          <w:trHeight w:val="249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21"/>
                <w:szCs w:val="21"/>
              </w:rPr>
            </w:pPr>
          </w:p>
        </w:tc>
        <w:tc>
          <w:tcPr>
            <w:tcW w:w="6300" w:type="dxa"/>
            <w:gridSpan w:val="3"/>
            <w:tcBorders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ind w:left="200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Прочие объекты инфраструктуры</w:t>
            </w: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  <w:tr w:rsidR="00CE6097" w:rsidTr="000E3491">
        <w:trPr>
          <w:trHeight w:val="242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872DF3" w:rsidP="00CE6097">
            <w:pPr>
              <w:spacing w:line="228" w:lineRule="exact"/>
              <w:ind w:left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Магазины*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²</w:t>
            </w:r>
            <w:r>
              <w:rPr>
                <w:sz w:val="20"/>
                <w:szCs w:val="20"/>
              </w:rPr>
              <w:t xml:space="preserve"> торговой площади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961452" w:rsidP="00CE6097">
            <w:pPr>
              <w:spacing w:line="228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301,6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961452" w:rsidP="00CE6097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301,6</w:t>
            </w:r>
          </w:p>
        </w:tc>
        <w:tc>
          <w:tcPr>
            <w:tcW w:w="30" w:type="dxa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  <w:tr w:rsidR="00CE6097" w:rsidTr="000E3491">
        <w:trPr>
          <w:trHeight w:val="248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872DF3">
            <w:pPr>
              <w:ind w:left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72DF3">
              <w:rPr>
                <w:sz w:val="20"/>
                <w:szCs w:val="20"/>
              </w:rPr>
              <w:t>0</w:t>
            </w: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Предприятия общественного питания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961452" w:rsidP="00CE6097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961452" w:rsidP="00CE6097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60</w:t>
            </w:r>
          </w:p>
        </w:tc>
        <w:tc>
          <w:tcPr>
            <w:tcW w:w="30" w:type="dxa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  <w:tr w:rsidR="00CE6097" w:rsidTr="000E3491">
        <w:trPr>
          <w:trHeight w:val="244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872DF3" w:rsidP="00CE6097">
            <w:pPr>
              <w:ind w:left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E6097">
              <w:rPr>
                <w:sz w:val="20"/>
                <w:szCs w:val="20"/>
              </w:rPr>
              <w:t>1</w:t>
            </w: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Почта и отделение связи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spacing w:line="228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961452" w:rsidP="00CE6097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30" w:type="dxa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  <w:tr w:rsidR="00CE6097" w:rsidTr="000E3491">
        <w:trPr>
          <w:trHeight w:val="24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872DF3" w:rsidP="00CE6097">
            <w:pPr>
              <w:ind w:left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здания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961452" w:rsidP="00CE6097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961452" w:rsidP="00CE6097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30" w:type="dxa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  <w:tr w:rsidR="00CE6097" w:rsidTr="000E3491">
        <w:trPr>
          <w:trHeight w:val="264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872DF3" w:rsidP="00CE6097">
            <w:pPr>
              <w:ind w:left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Православный храм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E6097" w:rsidRDefault="00CE6097" w:rsidP="00CE6097"/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961452" w:rsidP="00CE6097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30" w:type="dxa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</w:tbl>
    <w:p w:rsidR="00CE6097" w:rsidRDefault="00CE6097" w:rsidP="00CE6097">
      <w:pPr>
        <w:spacing w:line="200" w:lineRule="exact"/>
        <w:rPr>
          <w:sz w:val="20"/>
          <w:szCs w:val="20"/>
        </w:rPr>
      </w:pPr>
    </w:p>
    <w:p w:rsidR="00CE6097" w:rsidRDefault="00CE6097" w:rsidP="00CE6097">
      <w:pPr>
        <w:spacing w:line="200" w:lineRule="exact"/>
        <w:rPr>
          <w:sz w:val="20"/>
          <w:szCs w:val="20"/>
        </w:rPr>
      </w:pPr>
    </w:p>
    <w:p w:rsidR="00CE6097" w:rsidRDefault="00CE6097" w:rsidP="00CE6097">
      <w:pPr>
        <w:spacing w:line="200" w:lineRule="exact"/>
        <w:rPr>
          <w:sz w:val="20"/>
          <w:szCs w:val="20"/>
        </w:rPr>
      </w:pPr>
    </w:p>
    <w:p w:rsidR="00CE6097" w:rsidRDefault="00CE6097" w:rsidP="00CE6097">
      <w:pPr>
        <w:spacing w:line="200" w:lineRule="exact"/>
        <w:rPr>
          <w:sz w:val="20"/>
          <w:szCs w:val="20"/>
        </w:rPr>
      </w:pPr>
    </w:p>
    <w:p w:rsidR="00CE6097" w:rsidRDefault="00CE6097" w:rsidP="00CE6097">
      <w:pPr>
        <w:spacing w:line="244" w:lineRule="exact"/>
        <w:rPr>
          <w:sz w:val="20"/>
          <w:szCs w:val="20"/>
        </w:rPr>
      </w:pPr>
    </w:p>
    <w:p w:rsidR="00CE6097" w:rsidRDefault="00CE6097" w:rsidP="00CE6097">
      <w:pPr>
        <w:sectPr w:rsidR="00CE6097">
          <w:pgSz w:w="11900" w:h="16838"/>
          <w:pgMar w:top="1137" w:right="746" w:bottom="429" w:left="1440" w:header="0" w:footer="0" w:gutter="0"/>
          <w:cols w:space="720" w:equalWidth="0">
            <w:col w:w="9720"/>
          </w:cols>
        </w:sectPr>
      </w:pPr>
    </w:p>
    <w:p w:rsidR="00CE6097" w:rsidRDefault="00CE6097" w:rsidP="00961452">
      <w:pPr>
        <w:ind w:left="2380"/>
        <w:rPr>
          <w:sz w:val="20"/>
          <w:szCs w:val="20"/>
        </w:rPr>
      </w:pPr>
      <w:r>
        <w:rPr>
          <w:b/>
          <w:bCs/>
        </w:rPr>
        <w:lastRenderedPageBreak/>
        <w:t>6 МЕХАНИЗМ РЕАЛИЗАЦИИ ПРОГРАММЫ</w:t>
      </w:r>
    </w:p>
    <w:p w:rsidR="00CE6097" w:rsidRDefault="00CE6097" w:rsidP="00961452">
      <w:pPr>
        <w:rPr>
          <w:sz w:val="20"/>
          <w:szCs w:val="20"/>
        </w:rPr>
      </w:pPr>
    </w:p>
    <w:p w:rsidR="00CE6097" w:rsidRDefault="00CE6097" w:rsidP="00961452">
      <w:pPr>
        <w:ind w:left="2400"/>
        <w:rPr>
          <w:sz w:val="20"/>
          <w:szCs w:val="20"/>
        </w:rPr>
      </w:pPr>
      <w:r>
        <w:rPr>
          <w:b/>
          <w:bCs/>
        </w:rPr>
        <w:t>6.1 Ответственные за реализацию Программы</w:t>
      </w:r>
    </w:p>
    <w:p w:rsidR="00CE6097" w:rsidRDefault="00CE6097" w:rsidP="00961452">
      <w:pPr>
        <w:ind w:left="260" w:firstLine="708"/>
        <w:jc w:val="both"/>
        <w:rPr>
          <w:sz w:val="20"/>
          <w:szCs w:val="20"/>
        </w:rPr>
      </w:pPr>
      <w:r>
        <w:t>Система управления Программой и контроль над ходом ее выполнения определяется в соответствии с требованиями, определенными действующим законодательством.</w:t>
      </w:r>
    </w:p>
    <w:p w:rsidR="00CE6097" w:rsidRDefault="00CE6097" w:rsidP="00961452">
      <w:pPr>
        <w:ind w:left="260" w:firstLine="708"/>
        <w:jc w:val="both"/>
        <w:rPr>
          <w:sz w:val="20"/>
          <w:szCs w:val="20"/>
        </w:rPr>
      </w:pPr>
      <w:r>
        <w:t>Механизм реализации Программы базируется на принципах четкого разграничения полномочий и ответственности всех исполнителей программы.</w:t>
      </w:r>
    </w:p>
    <w:p w:rsidR="00CE6097" w:rsidRDefault="00CE6097" w:rsidP="00961452">
      <w:pPr>
        <w:ind w:left="260" w:firstLine="708"/>
        <w:jc w:val="both"/>
        <w:rPr>
          <w:sz w:val="20"/>
          <w:szCs w:val="20"/>
        </w:rPr>
      </w:pPr>
      <w:r>
        <w:t xml:space="preserve">Управление реализацией Программы осуществляет заказчик – Администрация сельского поселения </w:t>
      </w:r>
      <w:r w:rsidR="00961452">
        <w:t>Заволжье</w:t>
      </w:r>
      <w:r>
        <w:t>.</w:t>
      </w:r>
    </w:p>
    <w:p w:rsidR="00CE6097" w:rsidRDefault="00CE6097" w:rsidP="00961452">
      <w:pPr>
        <w:ind w:left="260" w:firstLine="708"/>
        <w:jc w:val="both"/>
        <w:rPr>
          <w:sz w:val="20"/>
          <w:szCs w:val="20"/>
        </w:rPr>
      </w:pPr>
      <w:r>
        <w:t xml:space="preserve">Координатором реализации Программы является администрация сельского поселения </w:t>
      </w:r>
      <w:r w:rsidR="00961452">
        <w:t>Заволжье</w:t>
      </w:r>
      <w:r>
        <w:t>, которая осуществляет текущее управление программой, мониторинг и подготовку ежегодного отчета об исполнении Программы.</w:t>
      </w:r>
    </w:p>
    <w:p w:rsidR="00CE6097" w:rsidRDefault="00CE6097" w:rsidP="00961452">
      <w:pPr>
        <w:ind w:left="980"/>
        <w:rPr>
          <w:sz w:val="20"/>
          <w:szCs w:val="20"/>
        </w:rPr>
      </w:pPr>
      <w:r>
        <w:t>Координатор Программы является ответственным за реализацию Программы.</w:t>
      </w:r>
    </w:p>
    <w:p w:rsidR="00CE6097" w:rsidRDefault="00CE6097" w:rsidP="00961452">
      <w:pPr>
        <w:rPr>
          <w:sz w:val="20"/>
          <w:szCs w:val="20"/>
        </w:rPr>
      </w:pPr>
    </w:p>
    <w:p w:rsidR="00CE6097" w:rsidRDefault="00CE6097" w:rsidP="00961452">
      <w:pPr>
        <w:ind w:left="2180"/>
        <w:rPr>
          <w:sz w:val="20"/>
          <w:szCs w:val="20"/>
        </w:rPr>
      </w:pPr>
      <w:r>
        <w:rPr>
          <w:b/>
          <w:bCs/>
        </w:rPr>
        <w:t>6.2 План-график работ по реализации Программы</w:t>
      </w:r>
    </w:p>
    <w:p w:rsidR="00CE6097" w:rsidRDefault="00CE6097" w:rsidP="00961452">
      <w:pPr>
        <w:ind w:left="260" w:firstLine="708"/>
        <w:jc w:val="both"/>
        <w:rPr>
          <w:sz w:val="20"/>
          <w:szCs w:val="20"/>
        </w:rPr>
      </w:pPr>
      <w:r>
        <w:t>Сроки реализации инвестиционных проектов, включенных в Программу, должны соответствовать срокам, определенным в Программах инвестиционных проектов.</w:t>
      </w:r>
    </w:p>
    <w:p w:rsidR="00CE6097" w:rsidRDefault="00CE6097" w:rsidP="00961452">
      <w:pPr>
        <w:ind w:left="980"/>
        <w:rPr>
          <w:sz w:val="20"/>
          <w:szCs w:val="20"/>
        </w:rPr>
      </w:pPr>
      <w:r>
        <w:t>Реализация программы осуществляется в 2 этапа:</w:t>
      </w:r>
    </w:p>
    <w:p w:rsidR="00CE6097" w:rsidRDefault="00CE6097" w:rsidP="00961452">
      <w:pPr>
        <w:ind w:left="980"/>
        <w:rPr>
          <w:sz w:val="20"/>
          <w:szCs w:val="20"/>
        </w:rPr>
      </w:pPr>
      <w:r>
        <w:t>1 этап – 201</w:t>
      </w:r>
      <w:r w:rsidR="00F9655A">
        <w:t>9</w:t>
      </w:r>
      <w:r>
        <w:t>-202</w:t>
      </w:r>
      <w:r w:rsidR="00F9655A">
        <w:t>3</w:t>
      </w:r>
      <w:r>
        <w:t xml:space="preserve"> гг.;</w:t>
      </w:r>
    </w:p>
    <w:p w:rsidR="00CE6097" w:rsidRDefault="00CE6097" w:rsidP="00961452">
      <w:pPr>
        <w:ind w:left="980"/>
        <w:rPr>
          <w:sz w:val="20"/>
          <w:szCs w:val="20"/>
        </w:rPr>
      </w:pPr>
      <w:r>
        <w:t>2 этап – 202</w:t>
      </w:r>
      <w:r w:rsidR="00F9655A">
        <w:t>4</w:t>
      </w:r>
      <w:r>
        <w:t>-2030 гг.</w:t>
      </w:r>
    </w:p>
    <w:p w:rsidR="00CE6097" w:rsidRDefault="00CE6097" w:rsidP="00961452">
      <w:pPr>
        <w:rPr>
          <w:sz w:val="20"/>
          <w:szCs w:val="20"/>
        </w:rPr>
      </w:pPr>
    </w:p>
    <w:p w:rsidR="00CE6097" w:rsidRDefault="00CE6097" w:rsidP="00961452">
      <w:pPr>
        <w:ind w:left="1120"/>
        <w:rPr>
          <w:sz w:val="20"/>
          <w:szCs w:val="20"/>
        </w:rPr>
      </w:pPr>
      <w:r>
        <w:rPr>
          <w:b/>
          <w:bCs/>
        </w:rPr>
        <w:t>6.3 Порядок предоставления отчетности по выполнению Программы</w:t>
      </w:r>
    </w:p>
    <w:p w:rsidR="00CE6097" w:rsidRDefault="00CE6097" w:rsidP="00961452">
      <w:pPr>
        <w:ind w:left="260" w:firstLine="708"/>
        <w:jc w:val="both"/>
        <w:rPr>
          <w:sz w:val="20"/>
          <w:szCs w:val="20"/>
        </w:rPr>
      </w:pPr>
      <w:r>
        <w:t>Предоставление отчетности по выполнению мероприятий Программы осуществляется в рамках мониторинга.</w:t>
      </w:r>
    </w:p>
    <w:p w:rsidR="00CE6097" w:rsidRDefault="00CE6097" w:rsidP="00697368">
      <w:pPr>
        <w:ind w:left="260" w:firstLine="708"/>
        <w:jc w:val="both"/>
        <w:rPr>
          <w:sz w:val="20"/>
          <w:szCs w:val="20"/>
        </w:rPr>
      </w:pPr>
      <w:r>
        <w:t xml:space="preserve">Целью мониторинга Программы сельского поселения </w:t>
      </w:r>
      <w:r w:rsidR="00961452">
        <w:t>Заволжье</w:t>
      </w:r>
      <w:r>
        <w:t xml:space="preserve"> является регулярный контроль ситуации в сфере социальной инфраструктуры, а также анализ выполнения мероприятий по модернизации и развитию объектов социальной инфраструктуры, предусмотренных Программой.</w:t>
      </w:r>
    </w:p>
    <w:p w:rsidR="00CE6097" w:rsidRDefault="00CE6097" w:rsidP="00697368">
      <w:pPr>
        <w:ind w:left="260" w:firstLine="708"/>
        <w:jc w:val="both"/>
        <w:rPr>
          <w:sz w:val="20"/>
          <w:szCs w:val="20"/>
        </w:rPr>
      </w:pPr>
      <w:r>
        <w:t>Мониторинг Программы комплексного развития социальной инфраструктуры включает следующие этапы:</w:t>
      </w:r>
    </w:p>
    <w:p w:rsidR="00697368" w:rsidRDefault="00CE6097" w:rsidP="00697368">
      <w:pPr>
        <w:numPr>
          <w:ilvl w:val="0"/>
          <w:numId w:val="33"/>
        </w:numPr>
        <w:tabs>
          <w:tab w:val="left" w:pos="1325"/>
        </w:tabs>
        <w:ind w:left="260" w:firstLine="722"/>
        <w:jc w:val="both"/>
      </w:pPr>
      <w:r>
        <w:t>Периодический сбор информации о результатах выполнения мероприятий Программы, а также информации о состоянии и развитии социальной инфраструктуры поселения.</w:t>
      </w:r>
    </w:p>
    <w:p w:rsidR="00697368" w:rsidRPr="00697368" w:rsidRDefault="00697368" w:rsidP="00697368">
      <w:pPr>
        <w:numPr>
          <w:ilvl w:val="0"/>
          <w:numId w:val="34"/>
        </w:numPr>
        <w:tabs>
          <w:tab w:val="left" w:pos="1361"/>
        </w:tabs>
        <w:ind w:left="260" w:right="20" w:firstLine="722"/>
      </w:pPr>
      <w:r>
        <w:t>Анализ данных о результатах планируемых и фактически проводимых преобразований в сфере социальной инфраструктуры.</w:t>
      </w:r>
    </w:p>
    <w:p w:rsidR="00697368" w:rsidRDefault="00697368" w:rsidP="00697368">
      <w:pPr>
        <w:ind w:left="260" w:firstLine="708"/>
        <w:jc w:val="both"/>
        <w:rPr>
          <w:sz w:val="20"/>
          <w:szCs w:val="20"/>
        </w:rPr>
      </w:pPr>
      <w:r>
        <w:t>Мониторинг Программы сельского поселения предусматривает сопоставление и сравнение значений показателей во временном аспекте. Анализ проводится путем сопоставления показателя за отчетный период с аналогичным показателем за предыдущий (базовый) период.</w:t>
      </w:r>
    </w:p>
    <w:p w:rsidR="00697368" w:rsidRDefault="00697368" w:rsidP="00697368">
      <w:pPr>
        <w:rPr>
          <w:sz w:val="20"/>
          <w:szCs w:val="20"/>
        </w:rPr>
      </w:pPr>
    </w:p>
    <w:p w:rsidR="00697368" w:rsidRDefault="00697368" w:rsidP="00697368">
      <w:pPr>
        <w:ind w:right="-259"/>
        <w:jc w:val="center"/>
        <w:rPr>
          <w:sz w:val="20"/>
          <w:szCs w:val="20"/>
        </w:rPr>
      </w:pPr>
      <w:r>
        <w:rPr>
          <w:b/>
          <w:bCs/>
        </w:rPr>
        <w:t>6.4 Порядок корректировки Программы</w:t>
      </w:r>
    </w:p>
    <w:p w:rsidR="00697368" w:rsidRPr="00697368" w:rsidRDefault="00697368" w:rsidP="00697368">
      <w:pPr>
        <w:ind w:left="260" w:firstLine="708"/>
        <w:jc w:val="both"/>
        <w:rPr>
          <w:sz w:val="20"/>
          <w:szCs w:val="20"/>
        </w:rPr>
        <w:sectPr w:rsidR="00697368" w:rsidRPr="00697368">
          <w:pgSz w:w="11900" w:h="16838"/>
          <w:pgMar w:top="1130" w:right="846" w:bottom="429" w:left="1440" w:header="0" w:footer="0" w:gutter="0"/>
          <w:cols w:space="720" w:equalWidth="0">
            <w:col w:w="9620"/>
          </w:cols>
        </w:sectPr>
      </w:pPr>
      <w:r>
        <w:t>По ежегодным результатам мониторинга осуществляется своевременная корректировка Программы. Решение о корректировке Программы принимается администрацией сельского поселения Заволжье по итогам ежегодного рассмотрения отчета о ходе реализации Программы или по представлению Главы сельского поселения Заволжье</w:t>
      </w:r>
    </w:p>
    <w:p w:rsidR="00CE6097" w:rsidRDefault="00CE6097" w:rsidP="00CE6097">
      <w:pPr>
        <w:spacing w:line="266" w:lineRule="exact"/>
        <w:rPr>
          <w:sz w:val="20"/>
          <w:szCs w:val="20"/>
        </w:rPr>
      </w:pPr>
    </w:p>
    <w:p w:rsidR="00CE6097" w:rsidRDefault="00CE6097" w:rsidP="00CE6097">
      <w:pPr>
        <w:ind w:left="4000"/>
        <w:rPr>
          <w:sz w:val="20"/>
          <w:szCs w:val="20"/>
        </w:rPr>
      </w:pPr>
      <w:r>
        <w:rPr>
          <w:b/>
          <w:bCs/>
        </w:rPr>
        <w:t>7 Целевые показатели</w:t>
      </w:r>
    </w:p>
    <w:p w:rsidR="00CE6097" w:rsidRDefault="00CE6097" w:rsidP="00CE6097">
      <w:pPr>
        <w:spacing w:line="200" w:lineRule="exact"/>
        <w:rPr>
          <w:sz w:val="20"/>
          <w:szCs w:val="20"/>
        </w:rPr>
      </w:pPr>
    </w:p>
    <w:p w:rsidR="00CE6097" w:rsidRDefault="00CE6097" w:rsidP="00CE6097">
      <w:pPr>
        <w:spacing w:line="360" w:lineRule="exact"/>
        <w:rPr>
          <w:sz w:val="20"/>
          <w:szCs w:val="20"/>
        </w:rPr>
      </w:pPr>
    </w:p>
    <w:p w:rsidR="00CE6097" w:rsidRDefault="00CE6097" w:rsidP="00CE6097">
      <w:pPr>
        <w:spacing w:line="350" w:lineRule="auto"/>
        <w:ind w:left="260" w:firstLine="720"/>
        <w:rPr>
          <w:sz w:val="20"/>
          <w:szCs w:val="20"/>
        </w:rPr>
      </w:pPr>
      <w:r>
        <w:t xml:space="preserve">Целевые показатели программы комплексного развития социальной инфраструктуры сельского поселения </w:t>
      </w:r>
      <w:r w:rsidR="00697368">
        <w:t>Заволжье</w:t>
      </w:r>
      <w:r>
        <w:t xml:space="preserve"> приведены в приложение 1.</w:t>
      </w:r>
    </w:p>
    <w:p w:rsidR="00CE6097" w:rsidRDefault="00CE6097" w:rsidP="00CE6097">
      <w:pPr>
        <w:spacing w:line="23" w:lineRule="exact"/>
        <w:rPr>
          <w:sz w:val="20"/>
          <w:szCs w:val="20"/>
        </w:rPr>
      </w:pPr>
    </w:p>
    <w:p w:rsidR="00CE6097" w:rsidRDefault="00CE6097" w:rsidP="00CE6097">
      <w:pPr>
        <w:spacing w:line="350" w:lineRule="auto"/>
        <w:ind w:left="260" w:right="100" w:firstLine="566"/>
        <w:rPr>
          <w:sz w:val="20"/>
          <w:szCs w:val="20"/>
        </w:rPr>
      </w:pPr>
      <w:r>
        <w:t>Целевые показатели программы оценивались исходя из фактических показателей по каждому виду объектов социальной инфраструктуры:</w:t>
      </w:r>
    </w:p>
    <w:p w:rsidR="00CE6097" w:rsidRDefault="00CE6097" w:rsidP="00CE6097">
      <w:pPr>
        <w:spacing w:line="11" w:lineRule="exact"/>
        <w:rPr>
          <w:sz w:val="20"/>
          <w:szCs w:val="20"/>
        </w:rPr>
      </w:pPr>
    </w:p>
    <w:p w:rsidR="00CE6097" w:rsidRDefault="00CE6097" w:rsidP="009F1A01">
      <w:pPr>
        <w:numPr>
          <w:ilvl w:val="0"/>
          <w:numId w:val="35"/>
        </w:numPr>
        <w:tabs>
          <w:tab w:val="left" w:pos="1160"/>
        </w:tabs>
        <w:ind w:left="1160" w:hanging="358"/>
      </w:pPr>
      <w:r>
        <w:t>Культура.</w:t>
      </w:r>
    </w:p>
    <w:p w:rsidR="00CE6097" w:rsidRDefault="00CE6097" w:rsidP="00CE6097">
      <w:pPr>
        <w:spacing w:line="139" w:lineRule="exact"/>
      </w:pPr>
    </w:p>
    <w:p w:rsidR="00CE6097" w:rsidRDefault="00CE6097" w:rsidP="009F1A01">
      <w:pPr>
        <w:numPr>
          <w:ilvl w:val="0"/>
          <w:numId w:val="35"/>
        </w:numPr>
        <w:tabs>
          <w:tab w:val="left" w:pos="1160"/>
        </w:tabs>
        <w:ind w:left="1160" w:hanging="358"/>
      </w:pPr>
      <w:r>
        <w:t>Физическая культура и спорт.</w:t>
      </w:r>
    </w:p>
    <w:p w:rsidR="00CE6097" w:rsidRDefault="00CE6097" w:rsidP="00CE6097">
      <w:pPr>
        <w:spacing w:line="136" w:lineRule="exact"/>
      </w:pPr>
    </w:p>
    <w:p w:rsidR="00CE6097" w:rsidRDefault="00CE6097" w:rsidP="009F1A01">
      <w:pPr>
        <w:numPr>
          <w:ilvl w:val="0"/>
          <w:numId w:val="35"/>
        </w:numPr>
        <w:tabs>
          <w:tab w:val="left" w:pos="1160"/>
        </w:tabs>
        <w:ind w:left="1160" w:hanging="358"/>
      </w:pPr>
      <w:r>
        <w:t>Образование.</w:t>
      </w:r>
    </w:p>
    <w:p w:rsidR="00CE6097" w:rsidRDefault="00CE6097" w:rsidP="00CE6097">
      <w:pPr>
        <w:spacing w:line="139" w:lineRule="exact"/>
      </w:pPr>
    </w:p>
    <w:p w:rsidR="00CE6097" w:rsidRDefault="00CE6097" w:rsidP="009F1A01">
      <w:pPr>
        <w:numPr>
          <w:ilvl w:val="0"/>
          <w:numId w:val="35"/>
        </w:numPr>
        <w:tabs>
          <w:tab w:val="left" w:pos="1160"/>
        </w:tabs>
        <w:ind w:left="1160" w:hanging="358"/>
      </w:pPr>
      <w:r>
        <w:t>Здравоохранение.</w:t>
      </w:r>
    </w:p>
    <w:p w:rsidR="00CE6097" w:rsidRDefault="00CE6097" w:rsidP="00CE6097">
      <w:pPr>
        <w:spacing w:line="136" w:lineRule="exact"/>
      </w:pPr>
    </w:p>
    <w:p w:rsidR="00CE6097" w:rsidRDefault="00CE6097" w:rsidP="009F1A01">
      <w:pPr>
        <w:numPr>
          <w:ilvl w:val="0"/>
          <w:numId w:val="35"/>
        </w:numPr>
        <w:tabs>
          <w:tab w:val="left" w:pos="1160"/>
        </w:tabs>
        <w:ind w:left="1160" w:hanging="358"/>
      </w:pPr>
      <w:r>
        <w:t>Социальное обслуживание.</w:t>
      </w:r>
    </w:p>
    <w:p w:rsidR="00CE6097" w:rsidRDefault="00CE6097" w:rsidP="00CE6097">
      <w:pPr>
        <w:spacing w:line="139" w:lineRule="exact"/>
      </w:pPr>
    </w:p>
    <w:p w:rsidR="00CE6097" w:rsidRDefault="00CE6097" w:rsidP="009F1A01">
      <w:pPr>
        <w:numPr>
          <w:ilvl w:val="0"/>
          <w:numId w:val="35"/>
        </w:numPr>
        <w:tabs>
          <w:tab w:val="left" w:pos="1160"/>
        </w:tabs>
        <w:ind w:left="1160" w:hanging="358"/>
      </w:pPr>
      <w:r>
        <w:t>Организации и учреждения управления.</w:t>
      </w:r>
    </w:p>
    <w:p w:rsidR="00CE6097" w:rsidRDefault="00CE6097" w:rsidP="00CE6097">
      <w:pPr>
        <w:spacing w:line="200" w:lineRule="exact"/>
        <w:rPr>
          <w:sz w:val="20"/>
          <w:szCs w:val="20"/>
        </w:rPr>
      </w:pPr>
    </w:p>
    <w:p w:rsidR="00CE6097" w:rsidRDefault="00CE6097" w:rsidP="00CE6097">
      <w:pPr>
        <w:spacing w:line="200" w:lineRule="exact"/>
        <w:rPr>
          <w:sz w:val="20"/>
          <w:szCs w:val="20"/>
        </w:rPr>
      </w:pPr>
    </w:p>
    <w:p w:rsidR="00CE6097" w:rsidRDefault="00CE6097" w:rsidP="00CE6097">
      <w:pPr>
        <w:spacing w:line="200" w:lineRule="exact"/>
        <w:rPr>
          <w:sz w:val="20"/>
          <w:szCs w:val="20"/>
        </w:rPr>
      </w:pPr>
    </w:p>
    <w:p w:rsidR="00CE6097" w:rsidRDefault="00CE6097" w:rsidP="00CE6097">
      <w:pPr>
        <w:spacing w:line="200" w:lineRule="exact"/>
        <w:rPr>
          <w:sz w:val="20"/>
          <w:szCs w:val="20"/>
        </w:rPr>
      </w:pPr>
    </w:p>
    <w:p w:rsidR="00CE6097" w:rsidRDefault="00CE6097" w:rsidP="00CE6097">
      <w:pPr>
        <w:spacing w:line="200" w:lineRule="exact"/>
        <w:rPr>
          <w:sz w:val="20"/>
          <w:szCs w:val="20"/>
        </w:rPr>
      </w:pPr>
    </w:p>
    <w:p w:rsidR="00CE6097" w:rsidRDefault="00CE6097" w:rsidP="00CE6097">
      <w:pPr>
        <w:spacing w:line="200" w:lineRule="exact"/>
        <w:rPr>
          <w:sz w:val="20"/>
          <w:szCs w:val="20"/>
        </w:rPr>
      </w:pPr>
    </w:p>
    <w:p w:rsidR="00CE6097" w:rsidRDefault="00CE6097" w:rsidP="00CE6097">
      <w:pPr>
        <w:spacing w:line="200" w:lineRule="exact"/>
        <w:rPr>
          <w:sz w:val="20"/>
          <w:szCs w:val="20"/>
        </w:rPr>
      </w:pPr>
    </w:p>
    <w:p w:rsidR="00CE6097" w:rsidRDefault="00CE6097" w:rsidP="00CE6097">
      <w:pPr>
        <w:spacing w:line="200" w:lineRule="exact"/>
        <w:rPr>
          <w:sz w:val="20"/>
          <w:szCs w:val="20"/>
        </w:rPr>
      </w:pPr>
    </w:p>
    <w:p w:rsidR="00CE6097" w:rsidRDefault="00CE6097" w:rsidP="00CE6097">
      <w:pPr>
        <w:spacing w:line="200" w:lineRule="exact"/>
        <w:rPr>
          <w:sz w:val="20"/>
          <w:szCs w:val="20"/>
        </w:rPr>
      </w:pPr>
    </w:p>
    <w:p w:rsidR="00CE6097" w:rsidRDefault="00CE6097" w:rsidP="00CE6097">
      <w:pPr>
        <w:spacing w:line="200" w:lineRule="exact"/>
        <w:rPr>
          <w:sz w:val="20"/>
          <w:szCs w:val="20"/>
        </w:rPr>
      </w:pPr>
    </w:p>
    <w:p w:rsidR="00CE6097" w:rsidRDefault="00CE6097" w:rsidP="00CE6097">
      <w:pPr>
        <w:spacing w:line="200" w:lineRule="exact"/>
        <w:rPr>
          <w:sz w:val="20"/>
          <w:szCs w:val="20"/>
        </w:rPr>
      </w:pPr>
    </w:p>
    <w:p w:rsidR="00CE6097" w:rsidRDefault="00CE6097" w:rsidP="00CE6097">
      <w:pPr>
        <w:spacing w:line="200" w:lineRule="exact"/>
        <w:rPr>
          <w:sz w:val="20"/>
          <w:szCs w:val="20"/>
        </w:rPr>
      </w:pPr>
    </w:p>
    <w:p w:rsidR="00CE6097" w:rsidRDefault="00CE6097" w:rsidP="00CE6097">
      <w:pPr>
        <w:spacing w:line="200" w:lineRule="exact"/>
        <w:rPr>
          <w:sz w:val="20"/>
          <w:szCs w:val="20"/>
        </w:rPr>
      </w:pPr>
    </w:p>
    <w:p w:rsidR="00CE6097" w:rsidRDefault="00CE6097" w:rsidP="00CE6097">
      <w:pPr>
        <w:spacing w:line="200" w:lineRule="exact"/>
        <w:rPr>
          <w:sz w:val="20"/>
          <w:szCs w:val="20"/>
        </w:rPr>
      </w:pPr>
    </w:p>
    <w:p w:rsidR="00CE6097" w:rsidRDefault="00CE6097" w:rsidP="00CE6097">
      <w:pPr>
        <w:spacing w:line="200" w:lineRule="exact"/>
        <w:rPr>
          <w:sz w:val="20"/>
          <w:szCs w:val="20"/>
        </w:rPr>
      </w:pPr>
    </w:p>
    <w:p w:rsidR="00CE6097" w:rsidRDefault="00CE6097" w:rsidP="00CE6097">
      <w:pPr>
        <w:spacing w:line="200" w:lineRule="exact"/>
        <w:rPr>
          <w:sz w:val="20"/>
          <w:szCs w:val="20"/>
        </w:rPr>
      </w:pPr>
    </w:p>
    <w:p w:rsidR="00CE6097" w:rsidRDefault="00CE6097" w:rsidP="00CE6097">
      <w:pPr>
        <w:spacing w:line="200" w:lineRule="exact"/>
        <w:rPr>
          <w:sz w:val="20"/>
          <w:szCs w:val="20"/>
        </w:rPr>
      </w:pPr>
    </w:p>
    <w:p w:rsidR="00CE6097" w:rsidRDefault="00CE6097" w:rsidP="00CE6097">
      <w:pPr>
        <w:spacing w:line="200" w:lineRule="exact"/>
        <w:rPr>
          <w:sz w:val="20"/>
          <w:szCs w:val="20"/>
        </w:rPr>
      </w:pPr>
    </w:p>
    <w:p w:rsidR="00CE6097" w:rsidRDefault="00CE6097" w:rsidP="00CE6097">
      <w:pPr>
        <w:spacing w:line="200" w:lineRule="exact"/>
        <w:rPr>
          <w:sz w:val="20"/>
          <w:szCs w:val="20"/>
        </w:rPr>
      </w:pPr>
    </w:p>
    <w:p w:rsidR="00CE6097" w:rsidRDefault="00CE6097" w:rsidP="00CE6097">
      <w:pPr>
        <w:spacing w:line="200" w:lineRule="exact"/>
        <w:rPr>
          <w:sz w:val="20"/>
          <w:szCs w:val="20"/>
        </w:rPr>
      </w:pPr>
    </w:p>
    <w:p w:rsidR="00CE6097" w:rsidRDefault="00CE6097" w:rsidP="00CE6097">
      <w:pPr>
        <w:spacing w:line="200" w:lineRule="exact"/>
        <w:rPr>
          <w:sz w:val="20"/>
          <w:szCs w:val="20"/>
        </w:rPr>
      </w:pPr>
    </w:p>
    <w:p w:rsidR="00CE6097" w:rsidRDefault="00CE6097" w:rsidP="00CE6097">
      <w:pPr>
        <w:spacing w:line="200" w:lineRule="exact"/>
        <w:rPr>
          <w:sz w:val="20"/>
          <w:szCs w:val="20"/>
        </w:rPr>
      </w:pPr>
    </w:p>
    <w:p w:rsidR="00CE6097" w:rsidRDefault="00CE6097" w:rsidP="00CE6097">
      <w:pPr>
        <w:spacing w:line="200" w:lineRule="exact"/>
        <w:rPr>
          <w:sz w:val="20"/>
          <w:szCs w:val="20"/>
        </w:rPr>
      </w:pPr>
    </w:p>
    <w:p w:rsidR="00CE6097" w:rsidRDefault="00CE6097" w:rsidP="00CE6097">
      <w:pPr>
        <w:spacing w:line="200" w:lineRule="exact"/>
        <w:rPr>
          <w:sz w:val="20"/>
          <w:szCs w:val="20"/>
        </w:rPr>
      </w:pPr>
    </w:p>
    <w:p w:rsidR="00CE6097" w:rsidRDefault="00CE6097" w:rsidP="00CE6097">
      <w:pPr>
        <w:spacing w:line="200" w:lineRule="exact"/>
        <w:rPr>
          <w:sz w:val="20"/>
          <w:szCs w:val="20"/>
        </w:rPr>
      </w:pPr>
    </w:p>
    <w:p w:rsidR="00CE6097" w:rsidRDefault="00CE6097" w:rsidP="00CE6097">
      <w:pPr>
        <w:spacing w:line="200" w:lineRule="exact"/>
        <w:rPr>
          <w:sz w:val="20"/>
          <w:szCs w:val="20"/>
        </w:rPr>
      </w:pPr>
    </w:p>
    <w:p w:rsidR="00CE6097" w:rsidRDefault="00CE6097" w:rsidP="00CE6097">
      <w:pPr>
        <w:spacing w:line="200" w:lineRule="exact"/>
        <w:rPr>
          <w:sz w:val="20"/>
          <w:szCs w:val="20"/>
        </w:rPr>
      </w:pPr>
    </w:p>
    <w:p w:rsidR="00CE6097" w:rsidRDefault="00CE6097" w:rsidP="00CE6097">
      <w:pPr>
        <w:spacing w:line="200" w:lineRule="exact"/>
        <w:rPr>
          <w:sz w:val="20"/>
          <w:szCs w:val="20"/>
        </w:rPr>
      </w:pPr>
    </w:p>
    <w:p w:rsidR="00CE6097" w:rsidRDefault="00CE6097" w:rsidP="00CE6097">
      <w:pPr>
        <w:spacing w:line="200" w:lineRule="exact"/>
        <w:rPr>
          <w:sz w:val="20"/>
          <w:szCs w:val="20"/>
        </w:rPr>
      </w:pPr>
    </w:p>
    <w:p w:rsidR="00CE6097" w:rsidRDefault="00CE6097" w:rsidP="00CE6097">
      <w:pPr>
        <w:spacing w:line="200" w:lineRule="exact"/>
        <w:rPr>
          <w:sz w:val="20"/>
          <w:szCs w:val="20"/>
        </w:rPr>
      </w:pPr>
    </w:p>
    <w:p w:rsidR="00CE6097" w:rsidRDefault="00CE6097" w:rsidP="00CE6097">
      <w:pPr>
        <w:spacing w:line="200" w:lineRule="exact"/>
        <w:rPr>
          <w:sz w:val="20"/>
          <w:szCs w:val="20"/>
        </w:rPr>
      </w:pPr>
    </w:p>
    <w:p w:rsidR="00CE6097" w:rsidRDefault="00CE6097" w:rsidP="00CE6097">
      <w:pPr>
        <w:spacing w:line="200" w:lineRule="exact"/>
        <w:rPr>
          <w:sz w:val="20"/>
          <w:szCs w:val="20"/>
        </w:rPr>
      </w:pPr>
    </w:p>
    <w:p w:rsidR="00CE6097" w:rsidRDefault="00CE6097" w:rsidP="00CE6097">
      <w:pPr>
        <w:spacing w:line="200" w:lineRule="exact"/>
        <w:rPr>
          <w:sz w:val="20"/>
          <w:szCs w:val="20"/>
        </w:rPr>
      </w:pPr>
    </w:p>
    <w:p w:rsidR="00CE6097" w:rsidRDefault="00CE6097" w:rsidP="00CE6097">
      <w:pPr>
        <w:spacing w:line="200" w:lineRule="exact"/>
        <w:rPr>
          <w:sz w:val="20"/>
          <w:szCs w:val="20"/>
        </w:rPr>
      </w:pPr>
    </w:p>
    <w:p w:rsidR="00CE6097" w:rsidRDefault="00CE6097" w:rsidP="00CE6097">
      <w:pPr>
        <w:spacing w:line="200" w:lineRule="exact"/>
        <w:rPr>
          <w:sz w:val="20"/>
          <w:szCs w:val="20"/>
        </w:rPr>
      </w:pPr>
    </w:p>
    <w:p w:rsidR="00CE6097" w:rsidRDefault="00CE6097" w:rsidP="00CE6097">
      <w:pPr>
        <w:spacing w:line="200" w:lineRule="exact"/>
        <w:rPr>
          <w:sz w:val="20"/>
          <w:szCs w:val="20"/>
        </w:rPr>
      </w:pPr>
    </w:p>
    <w:p w:rsidR="00CE6097" w:rsidRDefault="00CE6097" w:rsidP="00CE6097">
      <w:pPr>
        <w:spacing w:line="200" w:lineRule="exact"/>
        <w:rPr>
          <w:sz w:val="20"/>
          <w:szCs w:val="20"/>
        </w:rPr>
      </w:pPr>
    </w:p>
    <w:p w:rsidR="00CE6097" w:rsidRDefault="00CE6097" w:rsidP="00CE6097">
      <w:pPr>
        <w:spacing w:line="200" w:lineRule="exact"/>
        <w:rPr>
          <w:sz w:val="20"/>
          <w:szCs w:val="20"/>
        </w:rPr>
      </w:pPr>
    </w:p>
    <w:p w:rsidR="00CE6097" w:rsidRDefault="00CE6097" w:rsidP="00CE6097">
      <w:pPr>
        <w:spacing w:line="200" w:lineRule="exact"/>
        <w:rPr>
          <w:sz w:val="20"/>
          <w:szCs w:val="20"/>
        </w:rPr>
      </w:pPr>
    </w:p>
    <w:p w:rsidR="00CE6097" w:rsidRDefault="00CE6097" w:rsidP="00CE6097">
      <w:pPr>
        <w:spacing w:line="200" w:lineRule="exact"/>
        <w:rPr>
          <w:sz w:val="20"/>
          <w:szCs w:val="20"/>
        </w:rPr>
      </w:pPr>
    </w:p>
    <w:p w:rsidR="00CE6097" w:rsidRDefault="00CE6097" w:rsidP="00CE6097">
      <w:pPr>
        <w:sectPr w:rsidR="00CE6097">
          <w:pgSz w:w="11900" w:h="16838"/>
          <w:pgMar w:top="1130" w:right="846" w:bottom="429" w:left="1440" w:header="0" w:footer="0" w:gutter="0"/>
          <w:cols w:space="720" w:equalWidth="0">
            <w:col w:w="9620"/>
          </w:cols>
        </w:sectPr>
      </w:pPr>
    </w:p>
    <w:p w:rsidR="00CE6097" w:rsidRDefault="00CE6097" w:rsidP="00CE6097">
      <w:pPr>
        <w:spacing w:line="200" w:lineRule="exact"/>
        <w:rPr>
          <w:sz w:val="20"/>
          <w:szCs w:val="20"/>
        </w:rPr>
      </w:pPr>
    </w:p>
    <w:p w:rsidR="00CE6097" w:rsidRDefault="00CE6097" w:rsidP="00CE6097">
      <w:pPr>
        <w:spacing w:line="200" w:lineRule="exact"/>
        <w:rPr>
          <w:sz w:val="20"/>
          <w:szCs w:val="20"/>
        </w:rPr>
      </w:pPr>
    </w:p>
    <w:p w:rsidR="00CE6097" w:rsidRDefault="00CE6097" w:rsidP="00CE6097">
      <w:pPr>
        <w:spacing w:line="200" w:lineRule="exact"/>
        <w:rPr>
          <w:sz w:val="20"/>
          <w:szCs w:val="20"/>
        </w:rPr>
      </w:pPr>
    </w:p>
    <w:p w:rsidR="00CE6097" w:rsidRDefault="00CE6097" w:rsidP="00CE6097">
      <w:pPr>
        <w:spacing w:line="200" w:lineRule="exact"/>
        <w:rPr>
          <w:sz w:val="20"/>
          <w:szCs w:val="20"/>
        </w:rPr>
      </w:pPr>
    </w:p>
    <w:p w:rsidR="00CE6097" w:rsidRDefault="00CE6097" w:rsidP="00CE6097">
      <w:pPr>
        <w:spacing w:line="200" w:lineRule="exact"/>
        <w:rPr>
          <w:sz w:val="20"/>
          <w:szCs w:val="20"/>
        </w:rPr>
      </w:pPr>
    </w:p>
    <w:p w:rsidR="00CE6097" w:rsidRDefault="00CE6097" w:rsidP="00CE6097">
      <w:pPr>
        <w:spacing w:line="200" w:lineRule="exact"/>
        <w:rPr>
          <w:sz w:val="20"/>
          <w:szCs w:val="20"/>
        </w:rPr>
      </w:pPr>
    </w:p>
    <w:p w:rsidR="00CE6097" w:rsidRDefault="00CE6097" w:rsidP="00CE6097">
      <w:pPr>
        <w:spacing w:line="200" w:lineRule="exact"/>
        <w:rPr>
          <w:sz w:val="20"/>
          <w:szCs w:val="20"/>
        </w:rPr>
      </w:pPr>
    </w:p>
    <w:p w:rsidR="00CE6097" w:rsidRDefault="00CE6097" w:rsidP="00CE6097">
      <w:pPr>
        <w:spacing w:line="200" w:lineRule="exact"/>
        <w:rPr>
          <w:sz w:val="20"/>
          <w:szCs w:val="20"/>
        </w:rPr>
      </w:pPr>
    </w:p>
    <w:p w:rsidR="00CE6097" w:rsidRDefault="00CE6097" w:rsidP="00CE6097">
      <w:pPr>
        <w:spacing w:line="200" w:lineRule="exact"/>
        <w:rPr>
          <w:sz w:val="20"/>
          <w:szCs w:val="20"/>
        </w:rPr>
      </w:pPr>
    </w:p>
    <w:p w:rsidR="00CE6097" w:rsidRDefault="00CE6097" w:rsidP="00CE6097">
      <w:pPr>
        <w:spacing w:line="200" w:lineRule="exact"/>
        <w:rPr>
          <w:sz w:val="20"/>
          <w:szCs w:val="20"/>
        </w:rPr>
      </w:pPr>
    </w:p>
    <w:p w:rsidR="00CE6097" w:rsidRDefault="00CE6097" w:rsidP="00CE6097">
      <w:pPr>
        <w:spacing w:line="200" w:lineRule="exact"/>
        <w:rPr>
          <w:sz w:val="20"/>
          <w:szCs w:val="20"/>
        </w:rPr>
      </w:pPr>
    </w:p>
    <w:p w:rsidR="00CE6097" w:rsidRDefault="00CE6097" w:rsidP="00CE6097">
      <w:pPr>
        <w:spacing w:line="200" w:lineRule="exact"/>
        <w:rPr>
          <w:sz w:val="20"/>
          <w:szCs w:val="20"/>
        </w:rPr>
      </w:pPr>
    </w:p>
    <w:p w:rsidR="00CE6097" w:rsidRDefault="00CE6097" w:rsidP="00CE6097">
      <w:pPr>
        <w:spacing w:line="200" w:lineRule="exact"/>
        <w:rPr>
          <w:sz w:val="20"/>
          <w:szCs w:val="20"/>
        </w:rPr>
      </w:pPr>
    </w:p>
    <w:p w:rsidR="00CE6097" w:rsidRDefault="00CE6097" w:rsidP="00CE6097">
      <w:pPr>
        <w:spacing w:line="200" w:lineRule="exact"/>
        <w:rPr>
          <w:sz w:val="20"/>
          <w:szCs w:val="20"/>
        </w:rPr>
      </w:pPr>
    </w:p>
    <w:p w:rsidR="00CE6097" w:rsidRDefault="00CE6097" w:rsidP="00CE6097">
      <w:pPr>
        <w:spacing w:line="200" w:lineRule="exact"/>
        <w:rPr>
          <w:sz w:val="20"/>
          <w:szCs w:val="20"/>
        </w:rPr>
      </w:pPr>
    </w:p>
    <w:p w:rsidR="00CE6097" w:rsidRDefault="00CE6097" w:rsidP="00CE6097">
      <w:pPr>
        <w:spacing w:line="200" w:lineRule="exact"/>
        <w:rPr>
          <w:sz w:val="20"/>
          <w:szCs w:val="20"/>
        </w:rPr>
      </w:pPr>
    </w:p>
    <w:p w:rsidR="00CE6097" w:rsidRDefault="00CE6097" w:rsidP="00CE6097">
      <w:pPr>
        <w:spacing w:line="200" w:lineRule="exact"/>
        <w:rPr>
          <w:sz w:val="20"/>
          <w:szCs w:val="20"/>
        </w:rPr>
      </w:pPr>
    </w:p>
    <w:p w:rsidR="00CE6097" w:rsidRDefault="00CE6097" w:rsidP="00CE6097">
      <w:pPr>
        <w:spacing w:line="200" w:lineRule="exact"/>
        <w:rPr>
          <w:sz w:val="20"/>
          <w:szCs w:val="20"/>
        </w:rPr>
      </w:pPr>
    </w:p>
    <w:p w:rsidR="00CE6097" w:rsidRDefault="00CE6097" w:rsidP="00CE6097">
      <w:pPr>
        <w:spacing w:line="200" w:lineRule="exact"/>
        <w:rPr>
          <w:sz w:val="20"/>
          <w:szCs w:val="20"/>
        </w:rPr>
      </w:pPr>
    </w:p>
    <w:p w:rsidR="00CE6097" w:rsidRDefault="00CE6097" w:rsidP="00CE6097">
      <w:pPr>
        <w:spacing w:line="200" w:lineRule="exact"/>
        <w:rPr>
          <w:sz w:val="20"/>
          <w:szCs w:val="20"/>
        </w:rPr>
      </w:pPr>
    </w:p>
    <w:p w:rsidR="00CE6097" w:rsidRDefault="00CE6097" w:rsidP="00CE6097">
      <w:pPr>
        <w:spacing w:line="200" w:lineRule="exact"/>
        <w:rPr>
          <w:sz w:val="20"/>
          <w:szCs w:val="20"/>
        </w:rPr>
      </w:pPr>
    </w:p>
    <w:p w:rsidR="00CE6097" w:rsidRDefault="00CE6097" w:rsidP="00CE6097">
      <w:pPr>
        <w:spacing w:line="200" w:lineRule="exact"/>
        <w:rPr>
          <w:sz w:val="20"/>
          <w:szCs w:val="20"/>
        </w:rPr>
      </w:pPr>
    </w:p>
    <w:p w:rsidR="00CE6097" w:rsidRDefault="00CE6097" w:rsidP="00CE6097">
      <w:pPr>
        <w:spacing w:line="200" w:lineRule="exact"/>
        <w:rPr>
          <w:sz w:val="20"/>
          <w:szCs w:val="20"/>
        </w:rPr>
      </w:pPr>
    </w:p>
    <w:p w:rsidR="00CE6097" w:rsidRDefault="00CE6097" w:rsidP="00CE6097">
      <w:pPr>
        <w:spacing w:line="200" w:lineRule="exact"/>
        <w:rPr>
          <w:sz w:val="20"/>
          <w:szCs w:val="20"/>
        </w:rPr>
      </w:pPr>
    </w:p>
    <w:p w:rsidR="00CE6097" w:rsidRDefault="00CE6097" w:rsidP="00CE6097">
      <w:pPr>
        <w:spacing w:line="200" w:lineRule="exact"/>
        <w:rPr>
          <w:sz w:val="20"/>
          <w:szCs w:val="20"/>
        </w:rPr>
      </w:pPr>
    </w:p>
    <w:p w:rsidR="00CE6097" w:rsidRDefault="00CE6097" w:rsidP="00CE6097">
      <w:pPr>
        <w:spacing w:line="200" w:lineRule="exact"/>
        <w:rPr>
          <w:sz w:val="20"/>
          <w:szCs w:val="20"/>
        </w:rPr>
      </w:pPr>
    </w:p>
    <w:p w:rsidR="00CE6097" w:rsidRDefault="00CE6097" w:rsidP="00CE6097">
      <w:pPr>
        <w:spacing w:line="200" w:lineRule="exact"/>
        <w:rPr>
          <w:sz w:val="20"/>
          <w:szCs w:val="20"/>
        </w:rPr>
      </w:pPr>
    </w:p>
    <w:p w:rsidR="00CE6097" w:rsidRDefault="00CE6097" w:rsidP="00CE6097">
      <w:pPr>
        <w:spacing w:line="200" w:lineRule="exact"/>
        <w:rPr>
          <w:sz w:val="20"/>
          <w:szCs w:val="20"/>
        </w:rPr>
      </w:pPr>
    </w:p>
    <w:p w:rsidR="00CE6097" w:rsidRDefault="00CE6097" w:rsidP="00CE6097">
      <w:pPr>
        <w:spacing w:line="200" w:lineRule="exact"/>
        <w:rPr>
          <w:sz w:val="20"/>
          <w:szCs w:val="20"/>
        </w:rPr>
      </w:pPr>
    </w:p>
    <w:p w:rsidR="00CE6097" w:rsidRDefault="00CE6097" w:rsidP="00CE6097">
      <w:pPr>
        <w:spacing w:line="242" w:lineRule="exact"/>
        <w:rPr>
          <w:sz w:val="20"/>
          <w:szCs w:val="20"/>
        </w:rPr>
      </w:pPr>
    </w:p>
    <w:p w:rsidR="00CE6097" w:rsidRDefault="00CE6097" w:rsidP="00CE6097">
      <w:pPr>
        <w:ind w:right="-259"/>
        <w:jc w:val="center"/>
        <w:rPr>
          <w:sz w:val="20"/>
          <w:szCs w:val="20"/>
        </w:rPr>
      </w:pPr>
      <w:r>
        <w:rPr>
          <w:sz w:val="35"/>
          <w:szCs w:val="35"/>
        </w:rPr>
        <w:t>ПРИЛОЖЕНИЯ</w:t>
      </w:r>
    </w:p>
    <w:p w:rsidR="00CE6097" w:rsidRDefault="00CE6097" w:rsidP="00CE6097">
      <w:pPr>
        <w:spacing w:line="200" w:lineRule="exact"/>
        <w:rPr>
          <w:sz w:val="20"/>
          <w:szCs w:val="20"/>
        </w:rPr>
      </w:pPr>
    </w:p>
    <w:p w:rsidR="00CE6097" w:rsidRDefault="00CE6097" w:rsidP="00CE6097">
      <w:pPr>
        <w:spacing w:line="200" w:lineRule="exact"/>
        <w:rPr>
          <w:sz w:val="20"/>
          <w:szCs w:val="20"/>
        </w:rPr>
      </w:pPr>
    </w:p>
    <w:p w:rsidR="00CE6097" w:rsidRDefault="00CE6097" w:rsidP="00CE6097">
      <w:pPr>
        <w:spacing w:line="200" w:lineRule="exact"/>
        <w:rPr>
          <w:sz w:val="20"/>
          <w:szCs w:val="20"/>
        </w:rPr>
      </w:pPr>
    </w:p>
    <w:p w:rsidR="00CE6097" w:rsidRDefault="00CE6097" w:rsidP="00CE6097">
      <w:pPr>
        <w:spacing w:line="200" w:lineRule="exact"/>
        <w:rPr>
          <w:sz w:val="20"/>
          <w:szCs w:val="20"/>
        </w:rPr>
      </w:pPr>
    </w:p>
    <w:p w:rsidR="00CE6097" w:rsidRDefault="00CE6097" w:rsidP="00CE6097">
      <w:pPr>
        <w:spacing w:line="200" w:lineRule="exact"/>
        <w:rPr>
          <w:sz w:val="20"/>
          <w:szCs w:val="20"/>
        </w:rPr>
      </w:pPr>
    </w:p>
    <w:p w:rsidR="00CE6097" w:rsidRDefault="00CE6097" w:rsidP="00CE6097">
      <w:pPr>
        <w:spacing w:line="200" w:lineRule="exact"/>
        <w:rPr>
          <w:sz w:val="20"/>
          <w:szCs w:val="20"/>
        </w:rPr>
      </w:pPr>
    </w:p>
    <w:p w:rsidR="00CE6097" w:rsidRDefault="00CE6097" w:rsidP="00CE6097">
      <w:pPr>
        <w:spacing w:line="200" w:lineRule="exact"/>
        <w:rPr>
          <w:sz w:val="20"/>
          <w:szCs w:val="20"/>
        </w:rPr>
      </w:pPr>
    </w:p>
    <w:p w:rsidR="00CE6097" w:rsidRDefault="00CE6097" w:rsidP="00CE6097">
      <w:pPr>
        <w:spacing w:line="200" w:lineRule="exact"/>
        <w:rPr>
          <w:sz w:val="20"/>
          <w:szCs w:val="20"/>
        </w:rPr>
      </w:pPr>
    </w:p>
    <w:p w:rsidR="00CE6097" w:rsidRDefault="00CE6097" w:rsidP="00CE6097">
      <w:pPr>
        <w:spacing w:line="200" w:lineRule="exact"/>
        <w:rPr>
          <w:sz w:val="20"/>
          <w:szCs w:val="20"/>
        </w:rPr>
      </w:pPr>
    </w:p>
    <w:p w:rsidR="00CE6097" w:rsidRDefault="00CE6097" w:rsidP="00CE6097">
      <w:pPr>
        <w:spacing w:line="200" w:lineRule="exact"/>
        <w:rPr>
          <w:sz w:val="20"/>
          <w:szCs w:val="20"/>
        </w:rPr>
      </w:pPr>
    </w:p>
    <w:p w:rsidR="00CE6097" w:rsidRDefault="00CE6097" w:rsidP="00CE6097">
      <w:pPr>
        <w:spacing w:line="200" w:lineRule="exact"/>
        <w:rPr>
          <w:sz w:val="20"/>
          <w:szCs w:val="20"/>
        </w:rPr>
      </w:pPr>
    </w:p>
    <w:p w:rsidR="00CE6097" w:rsidRDefault="00CE6097" w:rsidP="00CE6097">
      <w:pPr>
        <w:spacing w:line="200" w:lineRule="exact"/>
        <w:rPr>
          <w:sz w:val="20"/>
          <w:szCs w:val="20"/>
        </w:rPr>
      </w:pPr>
    </w:p>
    <w:p w:rsidR="00CE6097" w:rsidRDefault="00CE6097" w:rsidP="00CE6097">
      <w:pPr>
        <w:spacing w:line="200" w:lineRule="exact"/>
        <w:rPr>
          <w:sz w:val="20"/>
          <w:szCs w:val="20"/>
        </w:rPr>
      </w:pPr>
    </w:p>
    <w:p w:rsidR="00CE6097" w:rsidRDefault="00CE6097" w:rsidP="00CE6097">
      <w:pPr>
        <w:spacing w:line="200" w:lineRule="exact"/>
        <w:rPr>
          <w:sz w:val="20"/>
          <w:szCs w:val="20"/>
        </w:rPr>
      </w:pPr>
    </w:p>
    <w:p w:rsidR="00CE6097" w:rsidRDefault="00CE6097" w:rsidP="00CE6097">
      <w:pPr>
        <w:spacing w:line="200" w:lineRule="exact"/>
        <w:rPr>
          <w:sz w:val="20"/>
          <w:szCs w:val="20"/>
        </w:rPr>
      </w:pPr>
    </w:p>
    <w:p w:rsidR="00CE6097" w:rsidRDefault="00CE6097" w:rsidP="00CE6097">
      <w:pPr>
        <w:spacing w:line="200" w:lineRule="exact"/>
        <w:rPr>
          <w:sz w:val="20"/>
          <w:szCs w:val="20"/>
        </w:rPr>
      </w:pPr>
    </w:p>
    <w:p w:rsidR="00CE6097" w:rsidRDefault="00CE6097" w:rsidP="00CE6097">
      <w:pPr>
        <w:spacing w:line="200" w:lineRule="exact"/>
        <w:rPr>
          <w:sz w:val="20"/>
          <w:szCs w:val="20"/>
        </w:rPr>
      </w:pPr>
    </w:p>
    <w:p w:rsidR="00CE6097" w:rsidRDefault="00CE6097" w:rsidP="00CE6097">
      <w:pPr>
        <w:spacing w:line="200" w:lineRule="exact"/>
        <w:rPr>
          <w:sz w:val="20"/>
          <w:szCs w:val="20"/>
        </w:rPr>
      </w:pPr>
    </w:p>
    <w:p w:rsidR="00CE6097" w:rsidRDefault="00CE6097" w:rsidP="00CE6097">
      <w:pPr>
        <w:spacing w:line="200" w:lineRule="exact"/>
        <w:rPr>
          <w:sz w:val="20"/>
          <w:szCs w:val="20"/>
        </w:rPr>
      </w:pPr>
    </w:p>
    <w:p w:rsidR="00CE6097" w:rsidRDefault="00CE6097" w:rsidP="00CE6097">
      <w:pPr>
        <w:spacing w:line="200" w:lineRule="exact"/>
        <w:rPr>
          <w:sz w:val="20"/>
          <w:szCs w:val="20"/>
        </w:rPr>
      </w:pPr>
    </w:p>
    <w:p w:rsidR="00CE6097" w:rsidRDefault="00CE6097" w:rsidP="00CE6097">
      <w:pPr>
        <w:spacing w:line="200" w:lineRule="exact"/>
        <w:rPr>
          <w:sz w:val="20"/>
          <w:szCs w:val="20"/>
        </w:rPr>
      </w:pPr>
    </w:p>
    <w:p w:rsidR="00CE6097" w:rsidRDefault="00CE6097" w:rsidP="00CE6097">
      <w:pPr>
        <w:spacing w:line="200" w:lineRule="exact"/>
        <w:rPr>
          <w:sz w:val="20"/>
          <w:szCs w:val="20"/>
        </w:rPr>
      </w:pPr>
    </w:p>
    <w:p w:rsidR="00CE6097" w:rsidRDefault="00CE6097" w:rsidP="00CE6097">
      <w:pPr>
        <w:spacing w:line="200" w:lineRule="exact"/>
        <w:rPr>
          <w:sz w:val="20"/>
          <w:szCs w:val="20"/>
        </w:rPr>
      </w:pPr>
    </w:p>
    <w:p w:rsidR="00CE6097" w:rsidRDefault="00CE6097" w:rsidP="00CE6097">
      <w:pPr>
        <w:spacing w:line="200" w:lineRule="exact"/>
        <w:rPr>
          <w:sz w:val="20"/>
          <w:szCs w:val="20"/>
        </w:rPr>
      </w:pPr>
    </w:p>
    <w:p w:rsidR="00CE6097" w:rsidRDefault="00CE6097" w:rsidP="00CE6097">
      <w:pPr>
        <w:spacing w:line="200" w:lineRule="exact"/>
        <w:rPr>
          <w:sz w:val="20"/>
          <w:szCs w:val="20"/>
        </w:rPr>
      </w:pPr>
    </w:p>
    <w:p w:rsidR="00CE6097" w:rsidRDefault="00CE6097" w:rsidP="00CE6097">
      <w:pPr>
        <w:spacing w:line="200" w:lineRule="exact"/>
        <w:rPr>
          <w:sz w:val="20"/>
          <w:szCs w:val="20"/>
        </w:rPr>
      </w:pPr>
    </w:p>
    <w:p w:rsidR="00CE6097" w:rsidRDefault="00CE6097" w:rsidP="00CE6097">
      <w:pPr>
        <w:spacing w:line="200" w:lineRule="exact"/>
        <w:rPr>
          <w:sz w:val="20"/>
          <w:szCs w:val="20"/>
        </w:rPr>
      </w:pPr>
    </w:p>
    <w:p w:rsidR="00CE6097" w:rsidRDefault="00CE6097" w:rsidP="00CE6097">
      <w:pPr>
        <w:spacing w:line="200" w:lineRule="exact"/>
        <w:rPr>
          <w:sz w:val="20"/>
          <w:szCs w:val="20"/>
        </w:rPr>
      </w:pPr>
    </w:p>
    <w:p w:rsidR="00CE6097" w:rsidRDefault="00CE6097" w:rsidP="00CE6097">
      <w:pPr>
        <w:spacing w:line="200" w:lineRule="exact"/>
        <w:rPr>
          <w:sz w:val="20"/>
          <w:szCs w:val="20"/>
        </w:rPr>
      </w:pPr>
    </w:p>
    <w:p w:rsidR="00CE6097" w:rsidRDefault="00CE6097" w:rsidP="00CE6097">
      <w:pPr>
        <w:spacing w:line="200" w:lineRule="exact"/>
        <w:rPr>
          <w:sz w:val="20"/>
          <w:szCs w:val="20"/>
        </w:rPr>
      </w:pPr>
    </w:p>
    <w:p w:rsidR="00CE6097" w:rsidRDefault="00CE6097" w:rsidP="00CE6097">
      <w:pPr>
        <w:spacing w:line="200" w:lineRule="exact"/>
        <w:rPr>
          <w:sz w:val="20"/>
          <w:szCs w:val="20"/>
        </w:rPr>
      </w:pPr>
    </w:p>
    <w:p w:rsidR="00CE6097" w:rsidRDefault="00CE6097" w:rsidP="00CE6097">
      <w:pPr>
        <w:spacing w:line="200" w:lineRule="exact"/>
        <w:rPr>
          <w:sz w:val="20"/>
          <w:szCs w:val="20"/>
        </w:rPr>
      </w:pPr>
    </w:p>
    <w:p w:rsidR="00CE6097" w:rsidRDefault="00CE6097" w:rsidP="00CE6097">
      <w:pPr>
        <w:spacing w:line="200" w:lineRule="exact"/>
        <w:rPr>
          <w:sz w:val="20"/>
          <w:szCs w:val="20"/>
        </w:rPr>
      </w:pPr>
    </w:p>
    <w:p w:rsidR="00CE6097" w:rsidRDefault="00CE6097" w:rsidP="00CE6097">
      <w:pPr>
        <w:spacing w:line="200" w:lineRule="exact"/>
        <w:rPr>
          <w:sz w:val="20"/>
          <w:szCs w:val="20"/>
        </w:rPr>
      </w:pPr>
    </w:p>
    <w:p w:rsidR="00CE6097" w:rsidRDefault="00CE6097" w:rsidP="00CE6097">
      <w:pPr>
        <w:spacing w:line="200" w:lineRule="exact"/>
        <w:rPr>
          <w:sz w:val="20"/>
          <w:szCs w:val="20"/>
        </w:rPr>
      </w:pPr>
    </w:p>
    <w:p w:rsidR="00CE6097" w:rsidRDefault="00CE6097" w:rsidP="00CE6097">
      <w:pPr>
        <w:sectPr w:rsidR="00CE6097">
          <w:pgSz w:w="11900" w:h="16838"/>
          <w:pgMar w:top="1440" w:right="846" w:bottom="429" w:left="1440" w:header="0" w:footer="0" w:gutter="0"/>
          <w:cols w:space="720" w:equalWidth="0">
            <w:col w:w="9620"/>
          </w:cols>
        </w:sectPr>
      </w:pPr>
    </w:p>
    <w:p w:rsidR="00CE6097" w:rsidRDefault="00CE6097" w:rsidP="00CE6097">
      <w:pPr>
        <w:spacing w:line="252" w:lineRule="exact"/>
        <w:rPr>
          <w:sz w:val="20"/>
          <w:szCs w:val="20"/>
        </w:rPr>
      </w:pPr>
    </w:p>
    <w:p w:rsidR="00CE6097" w:rsidRDefault="00CE6097" w:rsidP="00CE6097">
      <w:pPr>
        <w:ind w:left="13400"/>
        <w:rPr>
          <w:sz w:val="20"/>
          <w:szCs w:val="20"/>
        </w:rPr>
      </w:pPr>
      <w:r>
        <w:t>Приложение № 1</w:t>
      </w:r>
    </w:p>
    <w:p w:rsidR="00CE6097" w:rsidRDefault="00CE6097" w:rsidP="00CE6097">
      <w:pPr>
        <w:spacing w:line="125" w:lineRule="exact"/>
        <w:rPr>
          <w:sz w:val="20"/>
          <w:szCs w:val="20"/>
        </w:rPr>
      </w:pPr>
    </w:p>
    <w:p w:rsidR="00CE6097" w:rsidRDefault="00CE6097" w:rsidP="00CE6097">
      <w:pPr>
        <w:ind w:left="360"/>
        <w:rPr>
          <w:sz w:val="20"/>
          <w:szCs w:val="20"/>
        </w:rPr>
      </w:pPr>
      <w:r>
        <w:rPr>
          <w:b/>
          <w:bCs/>
        </w:rPr>
        <w:t xml:space="preserve">Целевые показатели Программы развития социальной инфраструктуры сельского поселения </w:t>
      </w:r>
      <w:r w:rsidR="0093578D">
        <w:rPr>
          <w:b/>
          <w:bCs/>
        </w:rPr>
        <w:t>Заволжье</w:t>
      </w:r>
      <w:r>
        <w:rPr>
          <w:b/>
          <w:bCs/>
        </w:rPr>
        <w:t xml:space="preserve"> муниципального района</w:t>
      </w:r>
    </w:p>
    <w:p w:rsidR="00CE6097" w:rsidRDefault="0093578D" w:rsidP="00CE6097">
      <w:pPr>
        <w:ind w:left="5720"/>
        <w:rPr>
          <w:b/>
          <w:bCs/>
        </w:rPr>
      </w:pPr>
      <w:proofErr w:type="gramStart"/>
      <w:r>
        <w:rPr>
          <w:b/>
          <w:bCs/>
        </w:rPr>
        <w:t>Приволжский</w:t>
      </w:r>
      <w:proofErr w:type="gramEnd"/>
      <w:r w:rsidR="00CE6097">
        <w:rPr>
          <w:b/>
          <w:bCs/>
        </w:rPr>
        <w:t xml:space="preserve"> Самарской области</w:t>
      </w:r>
    </w:p>
    <w:p w:rsidR="003F2483" w:rsidRDefault="003F2483" w:rsidP="00CE6097">
      <w:pPr>
        <w:ind w:left="5720"/>
        <w:rPr>
          <w:sz w:val="20"/>
          <w:szCs w:val="20"/>
        </w:rPr>
      </w:pPr>
    </w:p>
    <w:tbl>
      <w:tblPr>
        <w:tblW w:w="16041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3"/>
        <w:gridCol w:w="8367"/>
        <w:gridCol w:w="1187"/>
        <w:gridCol w:w="845"/>
        <w:gridCol w:w="865"/>
        <w:gridCol w:w="845"/>
        <w:gridCol w:w="845"/>
        <w:gridCol w:w="865"/>
        <w:gridCol w:w="1589"/>
        <w:gridCol w:w="30"/>
      </w:tblGrid>
      <w:tr w:rsidR="00CE6097" w:rsidTr="0093578D">
        <w:trPr>
          <w:trHeight w:val="240"/>
        </w:trPr>
        <w:tc>
          <w:tcPr>
            <w:tcW w:w="60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jc w:val="center"/>
              <w:rPr>
                <w:sz w:val="20"/>
                <w:szCs w:val="20"/>
              </w:rPr>
            </w:pPr>
            <w:r>
              <w:t>№</w:t>
            </w:r>
          </w:p>
        </w:tc>
        <w:tc>
          <w:tcPr>
            <w:tcW w:w="836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/>
        </w:tc>
        <w:tc>
          <w:tcPr>
            <w:tcW w:w="118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</w:rPr>
              <w:t>Единица</w:t>
            </w:r>
          </w:p>
        </w:tc>
        <w:tc>
          <w:tcPr>
            <w:tcW w:w="84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/>
        </w:tc>
        <w:tc>
          <w:tcPr>
            <w:tcW w:w="86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/>
        </w:tc>
        <w:tc>
          <w:tcPr>
            <w:tcW w:w="84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/>
        </w:tc>
        <w:tc>
          <w:tcPr>
            <w:tcW w:w="84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/>
        </w:tc>
        <w:tc>
          <w:tcPr>
            <w:tcW w:w="86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/>
        </w:tc>
        <w:tc>
          <w:tcPr>
            <w:tcW w:w="158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/>
        </w:tc>
        <w:tc>
          <w:tcPr>
            <w:tcW w:w="30" w:type="dxa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  <w:tr w:rsidR="00CE6097" w:rsidTr="0093578D">
        <w:trPr>
          <w:trHeight w:val="122"/>
        </w:trPr>
        <w:tc>
          <w:tcPr>
            <w:tcW w:w="603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1"/>
                <w:szCs w:val="11"/>
              </w:rPr>
            </w:pPr>
          </w:p>
        </w:tc>
        <w:tc>
          <w:tcPr>
            <w:tcW w:w="8367" w:type="dxa"/>
            <w:vMerge w:val="restart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spacing w:line="273" w:lineRule="exact"/>
              <w:ind w:left="3100"/>
              <w:rPr>
                <w:sz w:val="20"/>
                <w:szCs w:val="20"/>
              </w:rPr>
            </w:pPr>
            <w:r>
              <w:t>Целевые показатели</w:t>
            </w:r>
          </w:p>
        </w:tc>
        <w:tc>
          <w:tcPr>
            <w:tcW w:w="1187" w:type="dxa"/>
            <w:vMerge w:val="restart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t>измерен</w:t>
            </w:r>
          </w:p>
        </w:tc>
        <w:tc>
          <w:tcPr>
            <w:tcW w:w="845" w:type="dxa"/>
            <w:vMerge w:val="restart"/>
            <w:tcBorders>
              <w:right w:val="single" w:sz="8" w:space="0" w:color="auto"/>
            </w:tcBorders>
            <w:vAlign w:val="bottom"/>
          </w:tcPr>
          <w:p w:rsidR="00CE6097" w:rsidRDefault="00CE6097" w:rsidP="00F9655A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t>201</w:t>
            </w:r>
            <w:r w:rsidR="00F9655A">
              <w:t>9</w:t>
            </w:r>
            <w:r>
              <w:t xml:space="preserve"> г.</w:t>
            </w:r>
          </w:p>
        </w:tc>
        <w:tc>
          <w:tcPr>
            <w:tcW w:w="865" w:type="dxa"/>
            <w:vMerge w:val="restart"/>
            <w:tcBorders>
              <w:right w:val="single" w:sz="8" w:space="0" w:color="auto"/>
            </w:tcBorders>
            <w:vAlign w:val="bottom"/>
          </w:tcPr>
          <w:p w:rsidR="00CE6097" w:rsidRDefault="00CE6097" w:rsidP="00F9655A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t>20</w:t>
            </w:r>
            <w:r w:rsidR="00F9655A">
              <w:t>20</w:t>
            </w:r>
            <w:r>
              <w:t xml:space="preserve"> г.</w:t>
            </w:r>
          </w:p>
        </w:tc>
        <w:tc>
          <w:tcPr>
            <w:tcW w:w="845" w:type="dxa"/>
            <w:vMerge w:val="restart"/>
            <w:tcBorders>
              <w:right w:val="single" w:sz="8" w:space="0" w:color="auto"/>
            </w:tcBorders>
            <w:vAlign w:val="bottom"/>
          </w:tcPr>
          <w:p w:rsidR="00CE6097" w:rsidRDefault="00CE6097" w:rsidP="00F9655A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t>20</w:t>
            </w:r>
            <w:r w:rsidR="00F9655A">
              <w:t>21</w:t>
            </w:r>
            <w:r>
              <w:t>г.</w:t>
            </w:r>
          </w:p>
        </w:tc>
        <w:tc>
          <w:tcPr>
            <w:tcW w:w="845" w:type="dxa"/>
            <w:vMerge w:val="restart"/>
            <w:tcBorders>
              <w:right w:val="single" w:sz="8" w:space="0" w:color="auto"/>
            </w:tcBorders>
            <w:vAlign w:val="bottom"/>
          </w:tcPr>
          <w:p w:rsidR="00CE6097" w:rsidRDefault="00CE6097" w:rsidP="00F9655A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t>20</w:t>
            </w:r>
            <w:r w:rsidR="0093578D">
              <w:t>2</w:t>
            </w:r>
            <w:r w:rsidR="00F9655A">
              <w:t>2</w:t>
            </w:r>
            <w:r>
              <w:t xml:space="preserve"> г.</w:t>
            </w:r>
          </w:p>
        </w:tc>
        <w:tc>
          <w:tcPr>
            <w:tcW w:w="865" w:type="dxa"/>
            <w:vMerge w:val="restart"/>
            <w:tcBorders>
              <w:right w:val="single" w:sz="8" w:space="0" w:color="auto"/>
            </w:tcBorders>
            <w:vAlign w:val="bottom"/>
          </w:tcPr>
          <w:p w:rsidR="00CE6097" w:rsidRDefault="00CE6097" w:rsidP="00F9655A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t>202</w:t>
            </w:r>
            <w:r w:rsidR="00F9655A">
              <w:t>3</w:t>
            </w:r>
            <w:r>
              <w:t xml:space="preserve"> г.</w:t>
            </w:r>
          </w:p>
        </w:tc>
        <w:tc>
          <w:tcPr>
            <w:tcW w:w="1589" w:type="dxa"/>
            <w:vMerge w:val="restart"/>
            <w:tcBorders>
              <w:right w:val="single" w:sz="8" w:space="0" w:color="auto"/>
            </w:tcBorders>
            <w:vAlign w:val="bottom"/>
          </w:tcPr>
          <w:p w:rsidR="00CE6097" w:rsidRDefault="00CE6097" w:rsidP="00F9655A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t>202</w:t>
            </w:r>
            <w:r w:rsidR="00F9655A">
              <w:t>4</w:t>
            </w:r>
            <w:r>
              <w:t>-2030 гг.</w:t>
            </w:r>
          </w:p>
        </w:tc>
        <w:tc>
          <w:tcPr>
            <w:tcW w:w="30" w:type="dxa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  <w:tr w:rsidR="00CE6097" w:rsidTr="0093578D">
        <w:trPr>
          <w:trHeight w:val="126"/>
        </w:trPr>
        <w:tc>
          <w:tcPr>
            <w:tcW w:w="603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w w:val="98"/>
              </w:rPr>
              <w:t>п</w:t>
            </w:r>
            <w:proofErr w:type="gramEnd"/>
            <w:r>
              <w:rPr>
                <w:w w:val="98"/>
              </w:rPr>
              <w:t>/п</w:t>
            </w:r>
          </w:p>
        </w:tc>
        <w:tc>
          <w:tcPr>
            <w:tcW w:w="8367" w:type="dxa"/>
            <w:vMerge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2"/>
                <w:szCs w:val="12"/>
              </w:rPr>
            </w:pPr>
          </w:p>
        </w:tc>
        <w:tc>
          <w:tcPr>
            <w:tcW w:w="1187" w:type="dxa"/>
            <w:vMerge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2"/>
                <w:szCs w:val="12"/>
              </w:rPr>
            </w:pPr>
          </w:p>
        </w:tc>
        <w:tc>
          <w:tcPr>
            <w:tcW w:w="845" w:type="dxa"/>
            <w:vMerge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2"/>
                <w:szCs w:val="12"/>
              </w:rPr>
            </w:pPr>
          </w:p>
        </w:tc>
        <w:tc>
          <w:tcPr>
            <w:tcW w:w="865" w:type="dxa"/>
            <w:vMerge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2"/>
                <w:szCs w:val="12"/>
              </w:rPr>
            </w:pPr>
          </w:p>
        </w:tc>
        <w:tc>
          <w:tcPr>
            <w:tcW w:w="845" w:type="dxa"/>
            <w:vMerge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2"/>
                <w:szCs w:val="12"/>
              </w:rPr>
            </w:pPr>
          </w:p>
        </w:tc>
        <w:tc>
          <w:tcPr>
            <w:tcW w:w="845" w:type="dxa"/>
            <w:vMerge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2"/>
                <w:szCs w:val="12"/>
              </w:rPr>
            </w:pPr>
          </w:p>
        </w:tc>
        <w:tc>
          <w:tcPr>
            <w:tcW w:w="865" w:type="dxa"/>
            <w:vMerge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2"/>
                <w:szCs w:val="12"/>
              </w:rPr>
            </w:pPr>
          </w:p>
        </w:tc>
        <w:tc>
          <w:tcPr>
            <w:tcW w:w="1589" w:type="dxa"/>
            <w:vMerge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  <w:tr w:rsidR="00CE6097" w:rsidTr="0093578D">
        <w:trPr>
          <w:trHeight w:val="125"/>
        </w:trPr>
        <w:tc>
          <w:tcPr>
            <w:tcW w:w="603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1"/>
                <w:szCs w:val="11"/>
              </w:rPr>
            </w:pPr>
          </w:p>
        </w:tc>
        <w:tc>
          <w:tcPr>
            <w:tcW w:w="8367" w:type="dxa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1"/>
                <w:szCs w:val="11"/>
              </w:rPr>
            </w:pPr>
          </w:p>
        </w:tc>
        <w:tc>
          <w:tcPr>
            <w:tcW w:w="1187" w:type="dxa"/>
            <w:vMerge w:val="restart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t>ия</w:t>
            </w:r>
            <w:proofErr w:type="spellEnd"/>
          </w:p>
        </w:tc>
        <w:tc>
          <w:tcPr>
            <w:tcW w:w="845" w:type="dxa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1"/>
                <w:szCs w:val="11"/>
              </w:rPr>
            </w:pPr>
          </w:p>
        </w:tc>
        <w:tc>
          <w:tcPr>
            <w:tcW w:w="865" w:type="dxa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1"/>
                <w:szCs w:val="11"/>
              </w:rPr>
            </w:pPr>
          </w:p>
        </w:tc>
        <w:tc>
          <w:tcPr>
            <w:tcW w:w="845" w:type="dxa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1"/>
                <w:szCs w:val="11"/>
              </w:rPr>
            </w:pPr>
          </w:p>
        </w:tc>
        <w:tc>
          <w:tcPr>
            <w:tcW w:w="845" w:type="dxa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1"/>
                <w:szCs w:val="11"/>
              </w:rPr>
            </w:pPr>
          </w:p>
        </w:tc>
        <w:tc>
          <w:tcPr>
            <w:tcW w:w="865" w:type="dxa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1"/>
                <w:szCs w:val="11"/>
              </w:rPr>
            </w:pPr>
          </w:p>
        </w:tc>
        <w:tc>
          <w:tcPr>
            <w:tcW w:w="1589" w:type="dxa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  <w:tr w:rsidR="00CE6097" w:rsidTr="0093578D">
        <w:trPr>
          <w:trHeight w:val="131"/>
        </w:trPr>
        <w:tc>
          <w:tcPr>
            <w:tcW w:w="6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2"/>
                <w:szCs w:val="12"/>
              </w:rPr>
            </w:pPr>
          </w:p>
        </w:tc>
        <w:tc>
          <w:tcPr>
            <w:tcW w:w="83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2"/>
                <w:szCs w:val="12"/>
              </w:rPr>
            </w:pPr>
          </w:p>
        </w:tc>
        <w:tc>
          <w:tcPr>
            <w:tcW w:w="1187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2"/>
                <w:szCs w:val="12"/>
              </w:rPr>
            </w:pPr>
          </w:p>
        </w:tc>
        <w:tc>
          <w:tcPr>
            <w:tcW w:w="8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2"/>
                <w:szCs w:val="12"/>
              </w:rPr>
            </w:pPr>
          </w:p>
        </w:tc>
        <w:tc>
          <w:tcPr>
            <w:tcW w:w="8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2"/>
                <w:szCs w:val="12"/>
              </w:rPr>
            </w:pPr>
          </w:p>
        </w:tc>
        <w:tc>
          <w:tcPr>
            <w:tcW w:w="8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2"/>
                <w:szCs w:val="12"/>
              </w:rPr>
            </w:pPr>
          </w:p>
        </w:tc>
        <w:tc>
          <w:tcPr>
            <w:tcW w:w="8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2"/>
                <w:szCs w:val="12"/>
              </w:rPr>
            </w:pPr>
          </w:p>
        </w:tc>
        <w:tc>
          <w:tcPr>
            <w:tcW w:w="8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2"/>
                <w:szCs w:val="12"/>
              </w:rPr>
            </w:pPr>
          </w:p>
        </w:tc>
        <w:tc>
          <w:tcPr>
            <w:tcW w:w="15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  <w:tr w:rsidR="00CE6097" w:rsidTr="0093578D">
        <w:trPr>
          <w:trHeight w:val="256"/>
        </w:trPr>
        <w:tc>
          <w:tcPr>
            <w:tcW w:w="60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E6097" w:rsidRDefault="00CE6097" w:rsidP="00CE6097"/>
        </w:tc>
        <w:tc>
          <w:tcPr>
            <w:tcW w:w="8367" w:type="dxa"/>
            <w:tcBorders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ind w:left="628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</w:rPr>
              <w:t>Культура</w:t>
            </w:r>
          </w:p>
        </w:tc>
        <w:tc>
          <w:tcPr>
            <w:tcW w:w="1187" w:type="dxa"/>
            <w:tcBorders>
              <w:bottom w:val="single" w:sz="8" w:space="0" w:color="auto"/>
            </w:tcBorders>
            <w:vAlign w:val="bottom"/>
          </w:tcPr>
          <w:p w:rsidR="00CE6097" w:rsidRDefault="00CE6097" w:rsidP="00CE6097"/>
        </w:tc>
        <w:tc>
          <w:tcPr>
            <w:tcW w:w="845" w:type="dxa"/>
            <w:tcBorders>
              <w:bottom w:val="single" w:sz="8" w:space="0" w:color="auto"/>
            </w:tcBorders>
            <w:vAlign w:val="bottom"/>
          </w:tcPr>
          <w:p w:rsidR="00CE6097" w:rsidRDefault="00CE6097" w:rsidP="00CE6097"/>
        </w:tc>
        <w:tc>
          <w:tcPr>
            <w:tcW w:w="865" w:type="dxa"/>
            <w:tcBorders>
              <w:bottom w:val="single" w:sz="8" w:space="0" w:color="auto"/>
            </w:tcBorders>
            <w:vAlign w:val="bottom"/>
          </w:tcPr>
          <w:p w:rsidR="00CE6097" w:rsidRDefault="00CE6097" w:rsidP="00CE6097"/>
        </w:tc>
        <w:tc>
          <w:tcPr>
            <w:tcW w:w="845" w:type="dxa"/>
            <w:tcBorders>
              <w:bottom w:val="single" w:sz="8" w:space="0" w:color="auto"/>
            </w:tcBorders>
            <w:vAlign w:val="bottom"/>
          </w:tcPr>
          <w:p w:rsidR="00CE6097" w:rsidRDefault="00CE6097" w:rsidP="00CE6097"/>
        </w:tc>
        <w:tc>
          <w:tcPr>
            <w:tcW w:w="845" w:type="dxa"/>
            <w:tcBorders>
              <w:bottom w:val="single" w:sz="8" w:space="0" w:color="auto"/>
            </w:tcBorders>
            <w:vAlign w:val="bottom"/>
          </w:tcPr>
          <w:p w:rsidR="00CE6097" w:rsidRDefault="00CE6097" w:rsidP="00CE6097"/>
        </w:tc>
        <w:tc>
          <w:tcPr>
            <w:tcW w:w="865" w:type="dxa"/>
            <w:tcBorders>
              <w:bottom w:val="single" w:sz="8" w:space="0" w:color="auto"/>
            </w:tcBorders>
            <w:vAlign w:val="bottom"/>
          </w:tcPr>
          <w:p w:rsidR="00CE6097" w:rsidRDefault="00CE6097" w:rsidP="00CE6097"/>
        </w:tc>
        <w:tc>
          <w:tcPr>
            <w:tcW w:w="15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/>
        </w:tc>
        <w:tc>
          <w:tcPr>
            <w:tcW w:w="30" w:type="dxa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  <w:tr w:rsidR="00CE6097" w:rsidTr="0093578D">
        <w:trPr>
          <w:trHeight w:val="276"/>
        </w:trPr>
        <w:tc>
          <w:tcPr>
            <w:tcW w:w="60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1</w:t>
            </w:r>
          </w:p>
        </w:tc>
        <w:tc>
          <w:tcPr>
            <w:tcW w:w="8367" w:type="dxa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ind w:left="100"/>
              <w:rPr>
                <w:sz w:val="20"/>
                <w:szCs w:val="20"/>
              </w:rPr>
            </w:pPr>
            <w:r>
              <w:t>Количество учреждений культуры</w:t>
            </w:r>
          </w:p>
        </w:tc>
        <w:tc>
          <w:tcPr>
            <w:tcW w:w="1187" w:type="dxa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jc w:val="center"/>
              <w:rPr>
                <w:sz w:val="20"/>
                <w:szCs w:val="20"/>
              </w:rPr>
            </w:pPr>
            <w:r>
              <w:rPr>
                <w:w w:val="96"/>
              </w:rPr>
              <w:t>ед.</w:t>
            </w:r>
          </w:p>
        </w:tc>
        <w:tc>
          <w:tcPr>
            <w:tcW w:w="845" w:type="dxa"/>
            <w:tcBorders>
              <w:right w:val="single" w:sz="8" w:space="0" w:color="auto"/>
            </w:tcBorders>
            <w:vAlign w:val="bottom"/>
          </w:tcPr>
          <w:p w:rsidR="00CE6097" w:rsidRDefault="0093578D" w:rsidP="00CE6097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1</w:t>
            </w:r>
          </w:p>
        </w:tc>
        <w:tc>
          <w:tcPr>
            <w:tcW w:w="865" w:type="dxa"/>
            <w:tcBorders>
              <w:right w:val="single" w:sz="8" w:space="0" w:color="auto"/>
            </w:tcBorders>
            <w:vAlign w:val="bottom"/>
          </w:tcPr>
          <w:p w:rsidR="00CE6097" w:rsidRDefault="0093578D" w:rsidP="00CE6097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1</w:t>
            </w:r>
          </w:p>
        </w:tc>
        <w:tc>
          <w:tcPr>
            <w:tcW w:w="845" w:type="dxa"/>
            <w:tcBorders>
              <w:right w:val="single" w:sz="8" w:space="0" w:color="auto"/>
            </w:tcBorders>
            <w:vAlign w:val="bottom"/>
          </w:tcPr>
          <w:p w:rsidR="00CE6097" w:rsidRDefault="0093578D" w:rsidP="00CE6097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1</w:t>
            </w:r>
          </w:p>
        </w:tc>
        <w:tc>
          <w:tcPr>
            <w:tcW w:w="845" w:type="dxa"/>
            <w:tcBorders>
              <w:right w:val="single" w:sz="8" w:space="0" w:color="auto"/>
            </w:tcBorders>
            <w:vAlign w:val="bottom"/>
          </w:tcPr>
          <w:p w:rsidR="00CE6097" w:rsidRDefault="0093578D" w:rsidP="00CE6097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1</w:t>
            </w:r>
          </w:p>
        </w:tc>
        <w:tc>
          <w:tcPr>
            <w:tcW w:w="865" w:type="dxa"/>
            <w:tcBorders>
              <w:right w:val="single" w:sz="8" w:space="0" w:color="auto"/>
            </w:tcBorders>
            <w:vAlign w:val="bottom"/>
          </w:tcPr>
          <w:p w:rsidR="00CE6097" w:rsidRDefault="0093578D" w:rsidP="00CE6097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1</w:t>
            </w:r>
          </w:p>
        </w:tc>
        <w:tc>
          <w:tcPr>
            <w:tcW w:w="1589" w:type="dxa"/>
            <w:tcBorders>
              <w:right w:val="single" w:sz="8" w:space="0" w:color="auto"/>
            </w:tcBorders>
            <w:vAlign w:val="bottom"/>
          </w:tcPr>
          <w:p w:rsidR="00CE6097" w:rsidRDefault="0093578D" w:rsidP="00CE6097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1</w:t>
            </w:r>
          </w:p>
        </w:tc>
        <w:tc>
          <w:tcPr>
            <w:tcW w:w="30" w:type="dxa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  <w:tr w:rsidR="00CE6097" w:rsidTr="0093578D">
        <w:trPr>
          <w:trHeight w:val="46"/>
        </w:trPr>
        <w:tc>
          <w:tcPr>
            <w:tcW w:w="6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4"/>
                <w:szCs w:val="4"/>
              </w:rPr>
            </w:pPr>
          </w:p>
        </w:tc>
        <w:tc>
          <w:tcPr>
            <w:tcW w:w="83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4"/>
                <w:szCs w:val="4"/>
              </w:rPr>
            </w:pPr>
          </w:p>
        </w:tc>
        <w:tc>
          <w:tcPr>
            <w:tcW w:w="11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4"/>
                <w:szCs w:val="4"/>
              </w:rPr>
            </w:pPr>
          </w:p>
        </w:tc>
        <w:tc>
          <w:tcPr>
            <w:tcW w:w="8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4"/>
                <w:szCs w:val="4"/>
              </w:rPr>
            </w:pPr>
          </w:p>
        </w:tc>
        <w:tc>
          <w:tcPr>
            <w:tcW w:w="8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4"/>
                <w:szCs w:val="4"/>
              </w:rPr>
            </w:pPr>
          </w:p>
        </w:tc>
        <w:tc>
          <w:tcPr>
            <w:tcW w:w="8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4"/>
                <w:szCs w:val="4"/>
              </w:rPr>
            </w:pPr>
          </w:p>
        </w:tc>
        <w:tc>
          <w:tcPr>
            <w:tcW w:w="8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4"/>
                <w:szCs w:val="4"/>
              </w:rPr>
            </w:pPr>
          </w:p>
        </w:tc>
        <w:tc>
          <w:tcPr>
            <w:tcW w:w="8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4"/>
                <w:szCs w:val="4"/>
              </w:rPr>
            </w:pPr>
          </w:p>
        </w:tc>
        <w:tc>
          <w:tcPr>
            <w:tcW w:w="15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  <w:tr w:rsidR="00CE6097" w:rsidTr="0093578D">
        <w:trPr>
          <w:trHeight w:val="233"/>
        </w:trPr>
        <w:tc>
          <w:tcPr>
            <w:tcW w:w="603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6097" w:rsidRDefault="00872DF3" w:rsidP="00CE6097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2</w:t>
            </w:r>
          </w:p>
        </w:tc>
        <w:tc>
          <w:tcPr>
            <w:tcW w:w="8367" w:type="dxa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t>Уровень фактической обеспеченности населения сельского поселения</w:t>
            </w:r>
          </w:p>
        </w:tc>
        <w:tc>
          <w:tcPr>
            <w:tcW w:w="1187" w:type="dxa"/>
            <w:vMerge w:val="restart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%</w:t>
            </w:r>
          </w:p>
        </w:tc>
        <w:tc>
          <w:tcPr>
            <w:tcW w:w="845" w:type="dxa"/>
            <w:vMerge w:val="restart"/>
            <w:tcBorders>
              <w:right w:val="single" w:sz="8" w:space="0" w:color="auto"/>
            </w:tcBorders>
            <w:vAlign w:val="bottom"/>
          </w:tcPr>
          <w:p w:rsidR="00CE6097" w:rsidRDefault="0093578D" w:rsidP="00CE6097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80</w:t>
            </w:r>
          </w:p>
        </w:tc>
        <w:tc>
          <w:tcPr>
            <w:tcW w:w="865" w:type="dxa"/>
            <w:vMerge w:val="restart"/>
            <w:tcBorders>
              <w:right w:val="single" w:sz="8" w:space="0" w:color="auto"/>
            </w:tcBorders>
            <w:vAlign w:val="bottom"/>
          </w:tcPr>
          <w:p w:rsidR="00CE6097" w:rsidRDefault="0093578D" w:rsidP="00CE6097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80</w:t>
            </w:r>
          </w:p>
        </w:tc>
        <w:tc>
          <w:tcPr>
            <w:tcW w:w="845" w:type="dxa"/>
            <w:vMerge w:val="restart"/>
            <w:tcBorders>
              <w:right w:val="single" w:sz="8" w:space="0" w:color="auto"/>
            </w:tcBorders>
            <w:vAlign w:val="bottom"/>
          </w:tcPr>
          <w:p w:rsidR="00CE6097" w:rsidRDefault="0093578D" w:rsidP="00CE6097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80</w:t>
            </w:r>
          </w:p>
        </w:tc>
        <w:tc>
          <w:tcPr>
            <w:tcW w:w="845" w:type="dxa"/>
            <w:vMerge w:val="restart"/>
            <w:tcBorders>
              <w:right w:val="single" w:sz="8" w:space="0" w:color="auto"/>
            </w:tcBorders>
            <w:vAlign w:val="bottom"/>
          </w:tcPr>
          <w:p w:rsidR="00CE6097" w:rsidRDefault="0093578D" w:rsidP="00CE6097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80</w:t>
            </w:r>
          </w:p>
        </w:tc>
        <w:tc>
          <w:tcPr>
            <w:tcW w:w="865" w:type="dxa"/>
            <w:vMerge w:val="restart"/>
            <w:tcBorders>
              <w:right w:val="single" w:sz="8" w:space="0" w:color="auto"/>
            </w:tcBorders>
            <w:vAlign w:val="bottom"/>
          </w:tcPr>
          <w:p w:rsidR="00CE6097" w:rsidRDefault="0093578D" w:rsidP="00CE6097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80</w:t>
            </w:r>
          </w:p>
        </w:tc>
        <w:tc>
          <w:tcPr>
            <w:tcW w:w="1589" w:type="dxa"/>
            <w:vMerge w:val="restart"/>
            <w:tcBorders>
              <w:right w:val="single" w:sz="8" w:space="0" w:color="auto"/>
            </w:tcBorders>
            <w:vAlign w:val="bottom"/>
          </w:tcPr>
          <w:p w:rsidR="00CE6097" w:rsidRDefault="0093578D" w:rsidP="00CE6097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100</w:t>
            </w:r>
          </w:p>
        </w:tc>
        <w:tc>
          <w:tcPr>
            <w:tcW w:w="30" w:type="dxa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  <w:tr w:rsidR="00CE6097" w:rsidTr="0093578D">
        <w:trPr>
          <w:trHeight w:val="126"/>
        </w:trPr>
        <w:tc>
          <w:tcPr>
            <w:tcW w:w="603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2"/>
                <w:szCs w:val="12"/>
              </w:rPr>
            </w:pPr>
          </w:p>
        </w:tc>
        <w:tc>
          <w:tcPr>
            <w:tcW w:w="8367" w:type="dxa"/>
            <w:vMerge w:val="restart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ind w:left="100"/>
              <w:rPr>
                <w:sz w:val="20"/>
                <w:szCs w:val="20"/>
              </w:rPr>
            </w:pPr>
            <w:r>
              <w:t>учреждениями культуры</w:t>
            </w:r>
          </w:p>
        </w:tc>
        <w:tc>
          <w:tcPr>
            <w:tcW w:w="1187" w:type="dxa"/>
            <w:vMerge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2"/>
                <w:szCs w:val="12"/>
              </w:rPr>
            </w:pPr>
          </w:p>
        </w:tc>
        <w:tc>
          <w:tcPr>
            <w:tcW w:w="845" w:type="dxa"/>
            <w:vMerge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2"/>
                <w:szCs w:val="12"/>
              </w:rPr>
            </w:pPr>
          </w:p>
        </w:tc>
        <w:tc>
          <w:tcPr>
            <w:tcW w:w="865" w:type="dxa"/>
            <w:vMerge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2"/>
                <w:szCs w:val="12"/>
              </w:rPr>
            </w:pPr>
          </w:p>
        </w:tc>
        <w:tc>
          <w:tcPr>
            <w:tcW w:w="845" w:type="dxa"/>
            <w:vMerge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2"/>
                <w:szCs w:val="12"/>
              </w:rPr>
            </w:pPr>
          </w:p>
        </w:tc>
        <w:tc>
          <w:tcPr>
            <w:tcW w:w="845" w:type="dxa"/>
            <w:vMerge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2"/>
                <w:szCs w:val="12"/>
              </w:rPr>
            </w:pPr>
          </w:p>
        </w:tc>
        <w:tc>
          <w:tcPr>
            <w:tcW w:w="865" w:type="dxa"/>
            <w:vMerge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2"/>
                <w:szCs w:val="12"/>
              </w:rPr>
            </w:pPr>
          </w:p>
        </w:tc>
        <w:tc>
          <w:tcPr>
            <w:tcW w:w="1589" w:type="dxa"/>
            <w:vMerge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  <w:tr w:rsidR="00CE6097" w:rsidTr="0093578D">
        <w:trPr>
          <w:trHeight w:val="129"/>
        </w:trPr>
        <w:tc>
          <w:tcPr>
            <w:tcW w:w="6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2"/>
                <w:szCs w:val="12"/>
              </w:rPr>
            </w:pPr>
          </w:p>
        </w:tc>
        <w:tc>
          <w:tcPr>
            <w:tcW w:w="8367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2"/>
                <w:szCs w:val="12"/>
              </w:rPr>
            </w:pPr>
          </w:p>
        </w:tc>
        <w:tc>
          <w:tcPr>
            <w:tcW w:w="11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2"/>
                <w:szCs w:val="12"/>
              </w:rPr>
            </w:pPr>
          </w:p>
        </w:tc>
        <w:tc>
          <w:tcPr>
            <w:tcW w:w="8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2"/>
                <w:szCs w:val="12"/>
              </w:rPr>
            </w:pPr>
          </w:p>
        </w:tc>
        <w:tc>
          <w:tcPr>
            <w:tcW w:w="8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2"/>
                <w:szCs w:val="12"/>
              </w:rPr>
            </w:pPr>
          </w:p>
        </w:tc>
        <w:tc>
          <w:tcPr>
            <w:tcW w:w="8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2"/>
                <w:szCs w:val="12"/>
              </w:rPr>
            </w:pPr>
          </w:p>
        </w:tc>
        <w:tc>
          <w:tcPr>
            <w:tcW w:w="8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2"/>
                <w:szCs w:val="12"/>
              </w:rPr>
            </w:pPr>
          </w:p>
        </w:tc>
        <w:tc>
          <w:tcPr>
            <w:tcW w:w="8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2"/>
                <w:szCs w:val="12"/>
              </w:rPr>
            </w:pPr>
          </w:p>
        </w:tc>
        <w:tc>
          <w:tcPr>
            <w:tcW w:w="15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  <w:tr w:rsidR="00CE6097" w:rsidTr="0093578D">
        <w:trPr>
          <w:trHeight w:val="244"/>
        </w:trPr>
        <w:tc>
          <w:tcPr>
            <w:tcW w:w="60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23"/>
                <w:szCs w:val="23"/>
              </w:rPr>
            </w:pPr>
          </w:p>
        </w:tc>
        <w:tc>
          <w:tcPr>
            <w:tcW w:w="9554" w:type="dxa"/>
            <w:gridSpan w:val="2"/>
            <w:tcBorders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spacing w:line="265" w:lineRule="exact"/>
              <w:ind w:left="508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</w:rPr>
              <w:t>Физическая культура и спорт</w:t>
            </w:r>
          </w:p>
        </w:tc>
        <w:tc>
          <w:tcPr>
            <w:tcW w:w="845" w:type="dxa"/>
            <w:tcBorders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23"/>
                <w:szCs w:val="23"/>
              </w:rPr>
            </w:pPr>
          </w:p>
        </w:tc>
        <w:tc>
          <w:tcPr>
            <w:tcW w:w="865" w:type="dxa"/>
            <w:tcBorders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23"/>
                <w:szCs w:val="23"/>
              </w:rPr>
            </w:pPr>
          </w:p>
        </w:tc>
        <w:tc>
          <w:tcPr>
            <w:tcW w:w="845" w:type="dxa"/>
            <w:tcBorders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23"/>
                <w:szCs w:val="23"/>
              </w:rPr>
            </w:pPr>
          </w:p>
        </w:tc>
        <w:tc>
          <w:tcPr>
            <w:tcW w:w="845" w:type="dxa"/>
            <w:tcBorders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23"/>
                <w:szCs w:val="23"/>
              </w:rPr>
            </w:pPr>
          </w:p>
        </w:tc>
        <w:tc>
          <w:tcPr>
            <w:tcW w:w="865" w:type="dxa"/>
            <w:tcBorders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23"/>
                <w:szCs w:val="23"/>
              </w:rPr>
            </w:pPr>
          </w:p>
        </w:tc>
        <w:tc>
          <w:tcPr>
            <w:tcW w:w="15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  <w:tr w:rsidR="00CE6097" w:rsidTr="0093578D">
        <w:trPr>
          <w:trHeight w:val="267"/>
        </w:trPr>
        <w:tc>
          <w:tcPr>
            <w:tcW w:w="60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1</w:t>
            </w:r>
          </w:p>
        </w:tc>
        <w:tc>
          <w:tcPr>
            <w:tcW w:w="8367" w:type="dxa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ind w:left="100"/>
              <w:rPr>
                <w:sz w:val="20"/>
                <w:szCs w:val="20"/>
              </w:rPr>
            </w:pPr>
            <w:r>
              <w:t>Количество учреждений физической  культуры и спорта</w:t>
            </w:r>
          </w:p>
        </w:tc>
        <w:tc>
          <w:tcPr>
            <w:tcW w:w="1187" w:type="dxa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jc w:val="center"/>
              <w:rPr>
                <w:sz w:val="20"/>
                <w:szCs w:val="20"/>
              </w:rPr>
            </w:pPr>
            <w:r>
              <w:rPr>
                <w:w w:val="96"/>
              </w:rPr>
              <w:t>ед.</w:t>
            </w:r>
          </w:p>
        </w:tc>
        <w:tc>
          <w:tcPr>
            <w:tcW w:w="845" w:type="dxa"/>
            <w:tcBorders>
              <w:right w:val="single" w:sz="8" w:space="0" w:color="auto"/>
            </w:tcBorders>
            <w:vAlign w:val="bottom"/>
          </w:tcPr>
          <w:p w:rsidR="00CE6097" w:rsidRDefault="0093578D" w:rsidP="00CE6097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0</w:t>
            </w:r>
          </w:p>
        </w:tc>
        <w:tc>
          <w:tcPr>
            <w:tcW w:w="865" w:type="dxa"/>
            <w:tcBorders>
              <w:right w:val="single" w:sz="8" w:space="0" w:color="auto"/>
            </w:tcBorders>
            <w:vAlign w:val="bottom"/>
          </w:tcPr>
          <w:p w:rsidR="00CE6097" w:rsidRDefault="0093578D" w:rsidP="00CE6097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0</w:t>
            </w:r>
          </w:p>
        </w:tc>
        <w:tc>
          <w:tcPr>
            <w:tcW w:w="845" w:type="dxa"/>
            <w:tcBorders>
              <w:right w:val="single" w:sz="8" w:space="0" w:color="auto"/>
            </w:tcBorders>
            <w:vAlign w:val="bottom"/>
          </w:tcPr>
          <w:p w:rsidR="00CE6097" w:rsidRDefault="0093578D" w:rsidP="00CE6097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0</w:t>
            </w:r>
          </w:p>
        </w:tc>
        <w:tc>
          <w:tcPr>
            <w:tcW w:w="845" w:type="dxa"/>
            <w:tcBorders>
              <w:right w:val="single" w:sz="8" w:space="0" w:color="auto"/>
            </w:tcBorders>
            <w:vAlign w:val="bottom"/>
          </w:tcPr>
          <w:p w:rsidR="00CE6097" w:rsidRDefault="0093578D" w:rsidP="00CE6097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0</w:t>
            </w:r>
          </w:p>
        </w:tc>
        <w:tc>
          <w:tcPr>
            <w:tcW w:w="865" w:type="dxa"/>
            <w:tcBorders>
              <w:right w:val="single" w:sz="8" w:space="0" w:color="auto"/>
            </w:tcBorders>
            <w:vAlign w:val="bottom"/>
          </w:tcPr>
          <w:p w:rsidR="00CE6097" w:rsidRDefault="0093578D" w:rsidP="00CE6097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0</w:t>
            </w:r>
          </w:p>
        </w:tc>
        <w:tc>
          <w:tcPr>
            <w:tcW w:w="1589" w:type="dxa"/>
            <w:tcBorders>
              <w:right w:val="single" w:sz="8" w:space="0" w:color="auto"/>
            </w:tcBorders>
            <w:vAlign w:val="bottom"/>
          </w:tcPr>
          <w:p w:rsidR="00CE6097" w:rsidRDefault="0093578D" w:rsidP="00CE6097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0</w:t>
            </w:r>
          </w:p>
        </w:tc>
        <w:tc>
          <w:tcPr>
            <w:tcW w:w="30" w:type="dxa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  <w:tr w:rsidR="00CE6097" w:rsidTr="0093578D">
        <w:trPr>
          <w:trHeight w:val="40"/>
        </w:trPr>
        <w:tc>
          <w:tcPr>
            <w:tcW w:w="6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3"/>
                <w:szCs w:val="3"/>
              </w:rPr>
            </w:pPr>
          </w:p>
        </w:tc>
        <w:tc>
          <w:tcPr>
            <w:tcW w:w="83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3"/>
                <w:szCs w:val="3"/>
              </w:rPr>
            </w:pPr>
          </w:p>
        </w:tc>
        <w:tc>
          <w:tcPr>
            <w:tcW w:w="11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3"/>
                <w:szCs w:val="3"/>
              </w:rPr>
            </w:pPr>
          </w:p>
        </w:tc>
        <w:tc>
          <w:tcPr>
            <w:tcW w:w="8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3"/>
                <w:szCs w:val="3"/>
              </w:rPr>
            </w:pPr>
          </w:p>
        </w:tc>
        <w:tc>
          <w:tcPr>
            <w:tcW w:w="8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3"/>
                <w:szCs w:val="3"/>
              </w:rPr>
            </w:pPr>
          </w:p>
        </w:tc>
        <w:tc>
          <w:tcPr>
            <w:tcW w:w="8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3"/>
                <w:szCs w:val="3"/>
              </w:rPr>
            </w:pPr>
          </w:p>
        </w:tc>
        <w:tc>
          <w:tcPr>
            <w:tcW w:w="8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3"/>
                <w:szCs w:val="3"/>
              </w:rPr>
            </w:pPr>
          </w:p>
        </w:tc>
        <w:tc>
          <w:tcPr>
            <w:tcW w:w="8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3"/>
                <w:szCs w:val="3"/>
              </w:rPr>
            </w:pPr>
          </w:p>
        </w:tc>
        <w:tc>
          <w:tcPr>
            <w:tcW w:w="15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  <w:tr w:rsidR="00CE6097" w:rsidTr="0093578D">
        <w:trPr>
          <w:trHeight w:val="233"/>
        </w:trPr>
        <w:tc>
          <w:tcPr>
            <w:tcW w:w="603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2</w:t>
            </w:r>
          </w:p>
        </w:tc>
        <w:tc>
          <w:tcPr>
            <w:tcW w:w="8367" w:type="dxa"/>
            <w:tcBorders>
              <w:right w:val="single" w:sz="8" w:space="0" w:color="auto"/>
            </w:tcBorders>
            <w:vAlign w:val="bottom"/>
          </w:tcPr>
          <w:p w:rsidR="00CE6097" w:rsidRDefault="00CE6097" w:rsidP="0093578D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t xml:space="preserve">Уровень фактической обеспеченности спортивными залами в </w:t>
            </w:r>
            <w:proofErr w:type="gramStart"/>
            <w:r w:rsidR="0093578D">
              <w:t>сельском</w:t>
            </w:r>
            <w:proofErr w:type="gramEnd"/>
          </w:p>
        </w:tc>
        <w:tc>
          <w:tcPr>
            <w:tcW w:w="1187" w:type="dxa"/>
            <w:vMerge w:val="restart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%</w:t>
            </w:r>
          </w:p>
        </w:tc>
        <w:tc>
          <w:tcPr>
            <w:tcW w:w="845" w:type="dxa"/>
            <w:vMerge w:val="restart"/>
            <w:tcBorders>
              <w:right w:val="single" w:sz="8" w:space="0" w:color="auto"/>
            </w:tcBorders>
            <w:vAlign w:val="bottom"/>
          </w:tcPr>
          <w:p w:rsidR="00CE6097" w:rsidRDefault="0093578D" w:rsidP="00CE6097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60</w:t>
            </w:r>
          </w:p>
        </w:tc>
        <w:tc>
          <w:tcPr>
            <w:tcW w:w="865" w:type="dxa"/>
            <w:vMerge w:val="restart"/>
            <w:tcBorders>
              <w:right w:val="single" w:sz="8" w:space="0" w:color="auto"/>
            </w:tcBorders>
            <w:vAlign w:val="bottom"/>
          </w:tcPr>
          <w:p w:rsidR="00CE6097" w:rsidRDefault="0093578D" w:rsidP="00CE6097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60</w:t>
            </w:r>
          </w:p>
        </w:tc>
        <w:tc>
          <w:tcPr>
            <w:tcW w:w="845" w:type="dxa"/>
            <w:vMerge w:val="restart"/>
            <w:tcBorders>
              <w:right w:val="single" w:sz="8" w:space="0" w:color="auto"/>
            </w:tcBorders>
            <w:vAlign w:val="bottom"/>
          </w:tcPr>
          <w:p w:rsidR="00CE6097" w:rsidRDefault="0093578D" w:rsidP="00CE6097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60</w:t>
            </w:r>
          </w:p>
        </w:tc>
        <w:tc>
          <w:tcPr>
            <w:tcW w:w="845" w:type="dxa"/>
            <w:vMerge w:val="restart"/>
            <w:tcBorders>
              <w:right w:val="single" w:sz="8" w:space="0" w:color="auto"/>
            </w:tcBorders>
            <w:vAlign w:val="bottom"/>
          </w:tcPr>
          <w:p w:rsidR="00CE6097" w:rsidRDefault="0093578D" w:rsidP="00CE6097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60</w:t>
            </w:r>
          </w:p>
        </w:tc>
        <w:tc>
          <w:tcPr>
            <w:tcW w:w="865" w:type="dxa"/>
            <w:vMerge w:val="restart"/>
            <w:tcBorders>
              <w:right w:val="single" w:sz="8" w:space="0" w:color="auto"/>
            </w:tcBorders>
            <w:vAlign w:val="bottom"/>
          </w:tcPr>
          <w:p w:rsidR="00CE6097" w:rsidRDefault="0093578D" w:rsidP="00CE6097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60</w:t>
            </w:r>
          </w:p>
        </w:tc>
        <w:tc>
          <w:tcPr>
            <w:tcW w:w="1589" w:type="dxa"/>
            <w:vMerge w:val="restart"/>
            <w:tcBorders>
              <w:right w:val="single" w:sz="8" w:space="0" w:color="auto"/>
            </w:tcBorders>
            <w:vAlign w:val="bottom"/>
          </w:tcPr>
          <w:p w:rsidR="00CE6097" w:rsidRDefault="0093578D" w:rsidP="00CE6097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60</w:t>
            </w:r>
          </w:p>
        </w:tc>
        <w:tc>
          <w:tcPr>
            <w:tcW w:w="30" w:type="dxa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  <w:tr w:rsidR="00CE6097" w:rsidTr="0093578D">
        <w:trPr>
          <w:trHeight w:val="126"/>
        </w:trPr>
        <w:tc>
          <w:tcPr>
            <w:tcW w:w="603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2"/>
                <w:szCs w:val="12"/>
              </w:rPr>
            </w:pPr>
          </w:p>
        </w:tc>
        <w:tc>
          <w:tcPr>
            <w:tcW w:w="8367" w:type="dxa"/>
            <w:vMerge w:val="restart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ind w:left="100"/>
              <w:rPr>
                <w:sz w:val="20"/>
                <w:szCs w:val="20"/>
              </w:rPr>
            </w:pPr>
            <w:r>
              <w:t>поселение от нормативной потребности</w:t>
            </w:r>
          </w:p>
        </w:tc>
        <w:tc>
          <w:tcPr>
            <w:tcW w:w="1187" w:type="dxa"/>
            <w:vMerge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2"/>
                <w:szCs w:val="12"/>
              </w:rPr>
            </w:pPr>
          </w:p>
        </w:tc>
        <w:tc>
          <w:tcPr>
            <w:tcW w:w="845" w:type="dxa"/>
            <w:vMerge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2"/>
                <w:szCs w:val="12"/>
              </w:rPr>
            </w:pPr>
          </w:p>
        </w:tc>
        <w:tc>
          <w:tcPr>
            <w:tcW w:w="865" w:type="dxa"/>
            <w:vMerge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2"/>
                <w:szCs w:val="12"/>
              </w:rPr>
            </w:pPr>
          </w:p>
        </w:tc>
        <w:tc>
          <w:tcPr>
            <w:tcW w:w="845" w:type="dxa"/>
            <w:vMerge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2"/>
                <w:szCs w:val="12"/>
              </w:rPr>
            </w:pPr>
          </w:p>
        </w:tc>
        <w:tc>
          <w:tcPr>
            <w:tcW w:w="845" w:type="dxa"/>
            <w:vMerge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2"/>
                <w:szCs w:val="12"/>
              </w:rPr>
            </w:pPr>
          </w:p>
        </w:tc>
        <w:tc>
          <w:tcPr>
            <w:tcW w:w="865" w:type="dxa"/>
            <w:vMerge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2"/>
                <w:szCs w:val="12"/>
              </w:rPr>
            </w:pPr>
          </w:p>
        </w:tc>
        <w:tc>
          <w:tcPr>
            <w:tcW w:w="1589" w:type="dxa"/>
            <w:vMerge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  <w:tr w:rsidR="00CE6097" w:rsidTr="0093578D">
        <w:trPr>
          <w:trHeight w:val="129"/>
        </w:trPr>
        <w:tc>
          <w:tcPr>
            <w:tcW w:w="6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2"/>
                <w:szCs w:val="12"/>
              </w:rPr>
            </w:pPr>
          </w:p>
        </w:tc>
        <w:tc>
          <w:tcPr>
            <w:tcW w:w="8367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2"/>
                <w:szCs w:val="12"/>
              </w:rPr>
            </w:pPr>
          </w:p>
        </w:tc>
        <w:tc>
          <w:tcPr>
            <w:tcW w:w="11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2"/>
                <w:szCs w:val="12"/>
              </w:rPr>
            </w:pPr>
          </w:p>
        </w:tc>
        <w:tc>
          <w:tcPr>
            <w:tcW w:w="8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2"/>
                <w:szCs w:val="12"/>
              </w:rPr>
            </w:pPr>
          </w:p>
        </w:tc>
        <w:tc>
          <w:tcPr>
            <w:tcW w:w="8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2"/>
                <w:szCs w:val="12"/>
              </w:rPr>
            </w:pPr>
          </w:p>
        </w:tc>
        <w:tc>
          <w:tcPr>
            <w:tcW w:w="8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2"/>
                <w:szCs w:val="12"/>
              </w:rPr>
            </w:pPr>
          </w:p>
        </w:tc>
        <w:tc>
          <w:tcPr>
            <w:tcW w:w="8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2"/>
                <w:szCs w:val="12"/>
              </w:rPr>
            </w:pPr>
          </w:p>
        </w:tc>
        <w:tc>
          <w:tcPr>
            <w:tcW w:w="8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2"/>
                <w:szCs w:val="12"/>
              </w:rPr>
            </w:pPr>
          </w:p>
        </w:tc>
        <w:tc>
          <w:tcPr>
            <w:tcW w:w="15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  <w:tr w:rsidR="00CE6097" w:rsidTr="0093578D">
        <w:trPr>
          <w:trHeight w:val="237"/>
        </w:trPr>
        <w:tc>
          <w:tcPr>
            <w:tcW w:w="603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3</w:t>
            </w:r>
          </w:p>
        </w:tc>
        <w:tc>
          <w:tcPr>
            <w:tcW w:w="8367" w:type="dxa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t>Уровень фактической обеспеченности плоскостными спортивными</w:t>
            </w:r>
          </w:p>
        </w:tc>
        <w:tc>
          <w:tcPr>
            <w:tcW w:w="1187" w:type="dxa"/>
            <w:vMerge w:val="restart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%</w:t>
            </w:r>
          </w:p>
        </w:tc>
        <w:tc>
          <w:tcPr>
            <w:tcW w:w="845" w:type="dxa"/>
            <w:vMerge w:val="restart"/>
            <w:tcBorders>
              <w:right w:val="single" w:sz="8" w:space="0" w:color="auto"/>
            </w:tcBorders>
            <w:vAlign w:val="bottom"/>
          </w:tcPr>
          <w:p w:rsidR="00CE6097" w:rsidRDefault="0093578D" w:rsidP="00CE6097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70</w:t>
            </w:r>
          </w:p>
        </w:tc>
        <w:tc>
          <w:tcPr>
            <w:tcW w:w="865" w:type="dxa"/>
            <w:vMerge w:val="restart"/>
            <w:tcBorders>
              <w:right w:val="single" w:sz="8" w:space="0" w:color="auto"/>
            </w:tcBorders>
            <w:vAlign w:val="bottom"/>
          </w:tcPr>
          <w:p w:rsidR="00CE6097" w:rsidRDefault="0093578D" w:rsidP="00CE6097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100</w:t>
            </w:r>
          </w:p>
        </w:tc>
        <w:tc>
          <w:tcPr>
            <w:tcW w:w="845" w:type="dxa"/>
            <w:vMerge w:val="restart"/>
            <w:tcBorders>
              <w:right w:val="single" w:sz="8" w:space="0" w:color="auto"/>
            </w:tcBorders>
            <w:vAlign w:val="bottom"/>
          </w:tcPr>
          <w:p w:rsidR="00CE6097" w:rsidRDefault="0093578D" w:rsidP="00CE6097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100</w:t>
            </w:r>
          </w:p>
        </w:tc>
        <w:tc>
          <w:tcPr>
            <w:tcW w:w="845" w:type="dxa"/>
            <w:vMerge w:val="restart"/>
            <w:tcBorders>
              <w:right w:val="single" w:sz="8" w:space="0" w:color="auto"/>
            </w:tcBorders>
            <w:vAlign w:val="bottom"/>
          </w:tcPr>
          <w:p w:rsidR="00CE6097" w:rsidRDefault="0093578D" w:rsidP="00CE6097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100</w:t>
            </w:r>
          </w:p>
        </w:tc>
        <w:tc>
          <w:tcPr>
            <w:tcW w:w="865" w:type="dxa"/>
            <w:vMerge w:val="restart"/>
            <w:tcBorders>
              <w:right w:val="single" w:sz="8" w:space="0" w:color="auto"/>
            </w:tcBorders>
            <w:vAlign w:val="bottom"/>
          </w:tcPr>
          <w:p w:rsidR="00CE6097" w:rsidRDefault="0093578D" w:rsidP="00CE6097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100</w:t>
            </w:r>
          </w:p>
        </w:tc>
        <w:tc>
          <w:tcPr>
            <w:tcW w:w="1589" w:type="dxa"/>
            <w:vMerge w:val="restart"/>
            <w:tcBorders>
              <w:right w:val="single" w:sz="8" w:space="0" w:color="auto"/>
            </w:tcBorders>
            <w:vAlign w:val="bottom"/>
          </w:tcPr>
          <w:p w:rsidR="00CE6097" w:rsidRDefault="0093578D" w:rsidP="00CE6097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100</w:t>
            </w:r>
          </w:p>
        </w:tc>
        <w:tc>
          <w:tcPr>
            <w:tcW w:w="30" w:type="dxa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  <w:tr w:rsidR="00CE6097" w:rsidTr="0093578D">
        <w:trPr>
          <w:trHeight w:val="126"/>
        </w:trPr>
        <w:tc>
          <w:tcPr>
            <w:tcW w:w="603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2"/>
                <w:szCs w:val="12"/>
              </w:rPr>
            </w:pPr>
          </w:p>
        </w:tc>
        <w:tc>
          <w:tcPr>
            <w:tcW w:w="8367" w:type="dxa"/>
            <w:vMerge w:val="restart"/>
            <w:tcBorders>
              <w:right w:val="single" w:sz="8" w:space="0" w:color="auto"/>
            </w:tcBorders>
            <w:vAlign w:val="bottom"/>
          </w:tcPr>
          <w:p w:rsidR="00CE6097" w:rsidRDefault="00CE6097" w:rsidP="0093578D">
            <w:pPr>
              <w:ind w:left="100"/>
              <w:rPr>
                <w:sz w:val="20"/>
                <w:szCs w:val="20"/>
              </w:rPr>
            </w:pPr>
            <w:r>
              <w:t xml:space="preserve">сооружениями в </w:t>
            </w:r>
            <w:proofErr w:type="gramStart"/>
            <w:r w:rsidR="0093578D">
              <w:t>сельском</w:t>
            </w:r>
            <w:proofErr w:type="gramEnd"/>
            <w:r>
              <w:t xml:space="preserve"> поселение от нормативной потребности</w:t>
            </w:r>
          </w:p>
        </w:tc>
        <w:tc>
          <w:tcPr>
            <w:tcW w:w="1187" w:type="dxa"/>
            <w:vMerge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2"/>
                <w:szCs w:val="12"/>
              </w:rPr>
            </w:pPr>
          </w:p>
        </w:tc>
        <w:tc>
          <w:tcPr>
            <w:tcW w:w="845" w:type="dxa"/>
            <w:vMerge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2"/>
                <w:szCs w:val="12"/>
              </w:rPr>
            </w:pPr>
          </w:p>
        </w:tc>
        <w:tc>
          <w:tcPr>
            <w:tcW w:w="865" w:type="dxa"/>
            <w:vMerge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2"/>
                <w:szCs w:val="12"/>
              </w:rPr>
            </w:pPr>
          </w:p>
        </w:tc>
        <w:tc>
          <w:tcPr>
            <w:tcW w:w="845" w:type="dxa"/>
            <w:vMerge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2"/>
                <w:szCs w:val="12"/>
              </w:rPr>
            </w:pPr>
          </w:p>
        </w:tc>
        <w:tc>
          <w:tcPr>
            <w:tcW w:w="845" w:type="dxa"/>
            <w:vMerge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2"/>
                <w:szCs w:val="12"/>
              </w:rPr>
            </w:pPr>
          </w:p>
        </w:tc>
        <w:tc>
          <w:tcPr>
            <w:tcW w:w="865" w:type="dxa"/>
            <w:vMerge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2"/>
                <w:szCs w:val="12"/>
              </w:rPr>
            </w:pPr>
          </w:p>
        </w:tc>
        <w:tc>
          <w:tcPr>
            <w:tcW w:w="1589" w:type="dxa"/>
            <w:vMerge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  <w:tr w:rsidR="00CE6097" w:rsidTr="0093578D">
        <w:trPr>
          <w:trHeight w:val="129"/>
        </w:trPr>
        <w:tc>
          <w:tcPr>
            <w:tcW w:w="6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2"/>
                <w:szCs w:val="12"/>
              </w:rPr>
            </w:pPr>
          </w:p>
        </w:tc>
        <w:tc>
          <w:tcPr>
            <w:tcW w:w="8367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2"/>
                <w:szCs w:val="12"/>
              </w:rPr>
            </w:pPr>
          </w:p>
        </w:tc>
        <w:tc>
          <w:tcPr>
            <w:tcW w:w="11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2"/>
                <w:szCs w:val="12"/>
              </w:rPr>
            </w:pPr>
          </w:p>
        </w:tc>
        <w:tc>
          <w:tcPr>
            <w:tcW w:w="8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2"/>
                <w:szCs w:val="12"/>
              </w:rPr>
            </w:pPr>
          </w:p>
        </w:tc>
        <w:tc>
          <w:tcPr>
            <w:tcW w:w="8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2"/>
                <w:szCs w:val="12"/>
              </w:rPr>
            </w:pPr>
          </w:p>
        </w:tc>
        <w:tc>
          <w:tcPr>
            <w:tcW w:w="8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2"/>
                <w:szCs w:val="12"/>
              </w:rPr>
            </w:pPr>
          </w:p>
        </w:tc>
        <w:tc>
          <w:tcPr>
            <w:tcW w:w="8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2"/>
                <w:szCs w:val="12"/>
              </w:rPr>
            </w:pPr>
          </w:p>
        </w:tc>
        <w:tc>
          <w:tcPr>
            <w:tcW w:w="8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2"/>
                <w:szCs w:val="12"/>
              </w:rPr>
            </w:pPr>
          </w:p>
        </w:tc>
        <w:tc>
          <w:tcPr>
            <w:tcW w:w="15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  <w:tr w:rsidR="00CE6097" w:rsidTr="0093578D">
        <w:trPr>
          <w:trHeight w:val="244"/>
        </w:trPr>
        <w:tc>
          <w:tcPr>
            <w:tcW w:w="60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23"/>
                <w:szCs w:val="23"/>
              </w:rPr>
            </w:pPr>
          </w:p>
        </w:tc>
        <w:tc>
          <w:tcPr>
            <w:tcW w:w="8367" w:type="dxa"/>
            <w:tcBorders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spacing w:line="265" w:lineRule="exact"/>
              <w:ind w:left="628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</w:rPr>
              <w:t>Образование</w:t>
            </w:r>
          </w:p>
        </w:tc>
        <w:tc>
          <w:tcPr>
            <w:tcW w:w="1187" w:type="dxa"/>
            <w:tcBorders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23"/>
                <w:szCs w:val="23"/>
              </w:rPr>
            </w:pPr>
          </w:p>
        </w:tc>
        <w:tc>
          <w:tcPr>
            <w:tcW w:w="845" w:type="dxa"/>
            <w:tcBorders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23"/>
                <w:szCs w:val="23"/>
              </w:rPr>
            </w:pPr>
          </w:p>
        </w:tc>
        <w:tc>
          <w:tcPr>
            <w:tcW w:w="865" w:type="dxa"/>
            <w:tcBorders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23"/>
                <w:szCs w:val="23"/>
              </w:rPr>
            </w:pPr>
          </w:p>
        </w:tc>
        <w:tc>
          <w:tcPr>
            <w:tcW w:w="845" w:type="dxa"/>
            <w:tcBorders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23"/>
                <w:szCs w:val="23"/>
              </w:rPr>
            </w:pPr>
          </w:p>
        </w:tc>
        <w:tc>
          <w:tcPr>
            <w:tcW w:w="845" w:type="dxa"/>
            <w:tcBorders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23"/>
                <w:szCs w:val="23"/>
              </w:rPr>
            </w:pPr>
          </w:p>
        </w:tc>
        <w:tc>
          <w:tcPr>
            <w:tcW w:w="865" w:type="dxa"/>
            <w:tcBorders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23"/>
                <w:szCs w:val="23"/>
              </w:rPr>
            </w:pPr>
          </w:p>
        </w:tc>
        <w:tc>
          <w:tcPr>
            <w:tcW w:w="15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  <w:tr w:rsidR="00CE6097" w:rsidTr="0093578D">
        <w:trPr>
          <w:trHeight w:val="315"/>
        </w:trPr>
        <w:tc>
          <w:tcPr>
            <w:tcW w:w="60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1</w:t>
            </w:r>
          </w:p>
        </w:tc>
        <w:tc>
          <w:tcPr>
            <w:tcW w:w="8367" w:type="dxa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ind w:left="100"/>
              <w:rPr>
                <w:sz w:val="20"/>
                <w:szCs w:val="20"/>
              </w:rPr>
            </w:pPr>
            <w:r>
              <w:t>Количество муниципальных учреждений дошкольного образования</w:t>
            </w:r>
          </w:p>
        </w:tc>
        <w:tc>
          <w:tcPr>
            <w:tcW w:w="1187" w:type="dxa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jc w:val="center"/>
              <w:rPr>
                <w:sz w:val="20"/>
                <w:szCs w:val="20"/>
              </w:rPr>
            </w:pPr>
            <w:r>
              <w:rPr>
                <w:w w:val="96"/>
              </w:rPr>
              <w:t>ед.</w:t>
            </w:r>
          </w:p>
        </w:tc>
        <w:tc>
          <w:tcPr>
            <w:tcW w:w="845" w:type="dxa"/>
            <w:tcBorders>
              <w:right w:val="single" w:sz="8" w:space="0" w:color="auto"/>
            </w:tcBorders>
            <w:vAlign w:val="bottom"/>
          </w:tcPr>
          <w:p w:rsidR="00CE6097" w:rsidRDefault="0093578D" w:rsidP="00CE6097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1</w:t>
            </w:r>
          </w:p>
        </w:tc>
        <w:tc>
          <w:tcPr>
            <w:tcW w:w="865" w:type="dxa"/>
            <w:tcBorders>
              <w:right w:val="single" w:sz="8" w:space="0" w:color="auto"/>
            </w:tcBorders>
            <w:vAlign w:val="bottom"/>
          </w:tcPr>
          <w:p w:rsidR="00CE6097" w:rsidRDefault="0093578D" w:rsidP="00CE6097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1</w:t>
            </w:r>
          </w:p>
        </w:tc>
        <w:tc>
          <w:tcPr>
            <w:tcW w:w="845" w:type="dxa"/>
            <w:tcBorders>
              <w:right w:val="single" w:sz="8" w:space="0" w:color="auto"/>
            </w:tcBorders>
            <w:vAlign w:val="bottom"/>
          </w:tcPr>
          <w:p w:rsidR="00CE6097" w:rsidRDefault="0093578D" w:rsidP="00CE6097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1</w:t>
            </w:r>
          </w:p>
        </w:tc>
        <w:tc>
          <w:tcPr>
            <w:tcW w:w="845" w:type="dxa"/>
            <w:tcBorders>
              <w:right w:val="single" w:sz="8" w:space="0" w:color="auto"/>
            </w:tcBorders>
            <w:vAlign w:val="bottom"/>
          </w:tcPr>
          <w:p w:rsidR="00CE6097" w:rsidRDefault="0093578D" w:rsidP="00CE6097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1</w:t>
            </w:r>
          </w:p>
        </w:tc>
        <w:tc>
          <w:tcPr>
            <w:tcW w:w="865" w:type="dxa"/>
            <w:tcBorders>
              <w:right w:val="single" w:sz="8" w:space="0" w:color="auto"/>
            </w:tcBorders>
            <w:vAlign w:val="bottom"/>
          </w:tcPr>
          <w:p w:rsidR="00CE6097" w:rsidRDefault="0093578D" w:rsidP="00CE6097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1</w:t>
            </w:r>
          </w:p>
        </w:tc>
        <w:tc>
          <w:tcPr>
            <w:tcW w:w="1589" w:type="dxa"/>
            <w:tcBorders>
              <w:right w:val="single" w:sz="8" w:space="0" w:color="auto"/>
            </w:tcBorders>
            <w:vAlign w:val="bottom"/>
          </w:tcPr>
          <w:p w:rsidR="00CE6097" w:rsidRDefault="0093578D" w:rsidP="00CE6097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1</w:t>
            </w:r>
          </w:p>
        </w:tc>
        <w:tc>
          <w:tcPr>
            <w:tcW w:w="30" w:type="dxa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  <w:tr w:rsidR="00CE6097" w:rsidTr="0093578D">
        <w:trPr>
          <w:trHeight w:val="87"/>
        </w:trPr>
        <w:tc>
          <w:tcPr>
            <w:tcW w:w="6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83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11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8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8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8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8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8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15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  <w:tr w:rsidR="00CE6097" w:rsidTr="0093578D">
        <w:trPr>
          <w:trHeight w:val="233"/>
        </w:trPr>
        <w:tc>
          <w:tcPr>
            <w:tcW w:w="603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2</w:t>
            </w:r>
          </w:p>
        </w:tc>
        <w:tc>
          <w:tcPr>
            <w:tcW w:w="8367" w:type="dxa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t>Количество резервных мест в муниципальных учреждений дошкольного</w:t>
            </w:r>
          </w:p>
        </w:tc>
        <w:tc>
          <w:tcPr>
            <w:tcW w:w="1187" w:type="dxa"/>
            <w:vMerge w:val="restart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jc w:val="center"/>
              <w:rPr>
                <w:sz w:val="20"/>
                <w:szCs w:val="20"/>
              </w:rPr>
            </w:pPr>
            <w:r>
              <w:rPr>
                <w:w w:val="96"/>
              </w:rPr>
              <w:t>ед.</w:t>
            </w:r>
          </w:p>
        </w:tc>
        <w:tc>
          <w:tcPr>
            <w:tcW w:w="845" w:type="dxa"/>
            <w:vMerge w:val="restart"/>
            <w:tcBorders>
              <w:right w:val="single" w:sz="8" w:space="0" w:color="auto"/>
            </w:tcBorders>
            <w:vAlign w:val="bottom"/>
          </w:tcPr>
          <w:p w:rsidR="00CE6097" w:rsidRDefault="0093578D" w:rsidP="00CE6097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30</w:t>
            </w:r>
          </w:p>
        </w:tc>
        <w:tc>
          <w:tcPr>
            <w:tcW w:w="865" w:type="dxa"/>
            <w:vMerge w:val="restart"/>
            <w:tcBorders>
              <w:right w:val="single" w:sz="8" w:space="0" w:color="auto"/>
            </w:tcBorders>
            <w:vAlign w:val="bottom"/>
          </w:tcPr>
          <w:p w:rsidR="00CE6097" w:rsidRDefault="0093578D" w:rsidP="00CE6097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3</w:t>
            </w:r>
            <w:r w:rsidR="00CE6097">
              <w:rPr>
                <w:w w:val="99"/>
              </w:rPr>
              <w:t>0</w:t>
            </w:r>
          </w:p>
        </w:tc>
        <w:tc>
          <w:tcPr>
            <w:tcW w:w="845" w:type="dxa"/>
            <w:vMerge w:val="restart"/>
            <w:tcBorders>
              <w:right w:val="single" w:sz="8" w:space="0" w:color="auto"/>
            </w:tcBorders>
            <w:vAlign w:val="bottom"/>
          </w:tcPr>
          <w:p w:rsidR="00CE6097" w:rsidRDefault="0093578D" w:rsidP="00CE6097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2</w:t>
            </w:r>
            <w:r w:rsidR="00CE6097">
              <w:rPr>
                <w:w w:val="99"/>
              </w:rPr>
              <w:t>0</w:t>
            </w:r>
          </w:p>
        </w:tc>
        <w:tc>
          <w:tcPr>
            <w:tcW w:w="845" w:type="dxa"/>
            <w:vMerge w:val="restart"/>
            <w:tcBorders>
              <w:right w:val="single" w:sz="8" w:space="0" w:color="auto"/>
            </w:tcBorders>
            <w:vAlign w:val="bottom"/>
          </w:tcPr>
          <w:p w:rsidR="00CE6097" w:rsidRDefault="0093578D" w:rsidP="00CE6097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2</w:t>
            </w:r>
            <w:r w:rsidR="00CE6097">
              <w:rPr>
                <w:w w:val="99"/>
              </w:rPr>
              <w:t>0</w:t>
            </w:r>
          </w:p>
        </w:tc>
        <w:tc>
          <w:tcPr>
            <w:tcW w:w="865" w:type="dxa"/>
            <w:vMerge w:val="restart"/>
            <w:tcBorders>
              <w:right w:val="single" w:sz="8" w:space="0" w:color="auto"/>
            </w:tcBorders>
            <w:vAlign w:val="bottom"/>
          </w:tcPr>
          <w:p w:rsidR="00CE6097" w:rsidRDefault="0093578D" w:rsidP="00CE6097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20</w:t>
            </w:r>
          </w:p>
        </w:tc>
        <w:tc>
          <w:tcPr>
            <w:tcW w:w="1589" w:type="dxa"/>
            <w:vMerge w:val="restart"/>
            <w:tcBorders>
              <w:right w:val="single" w:sz="8" w:space="0" w:color="auto"/>
            </w:tcBorders>
            <w:vAlign w:val="bottom"/>
          </w:tcPr>
          <w:p w:rsidR="00CE6097" w:rsidRDefault="0093578D" w:rsidP="00CE6097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10</w:t>
            </w:r>
          </w:p>
        </w:tc>
        <w:tc>
          <w:tcPr>
            <w:tcW w:w="30" w:type="dxa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  <w:tr w:rsidR="00CE6097" w:rsidTr="0093578D">
        <w:trPr>
          <w:trHeight w:val="126"/>
        </w:trPr>
        <w:tc>
          <w:tcPr>
            <w:tcW w:w="603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2"/>
                <w:szCs w:val="12"/>
              </w:rPr>
            </w:pPr>
          </w:p>
        </w:tc>
        <w:tc>
          <w:tcPr>
            <w:tcW w:w="8367" w:type="dxa"/>
            <w:vMerge w:val="restart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ind w:left="100"/>
              <w:rPr>
                <w:sz w:val="20"/>
                <w:szCs w:val="20"/>
              </w:rPr>
            </w:pPr>
            <w:r>
              <w:t>образования</w:t>
            </w:r>
          </w:p>
        </w:tc>
        <w:tc>
          <w:tcPr>
            <w:tcW w:w="1187" w:type="dxa"/>
            <w:vMerge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2"/>
                <w:szCs w:val="12"/>
              </w:rPr>
            </w:pPr>
          </w:p>
        </w:tc>
        <w:tc>
          <w:tcPr>
            <w:tcW w:w="845" w:type="dxa"/>
            <w:vMerge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2"/>
                <w:szCs w:val="12"/>
              </w:rPr>
            </w:pPr>
          </w:p>
        </w:tc>
        <w:tc>
          <w:tcPr>
            <w:tcW w:w="865" w:type="dxa"/>
            <w:vMerge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2"/>
                <w:szCs w:val="12"/>
              </w:rPr>
            </w:pPr>
          </w:p>
        </w:tc>
        <w:tc>
          <w:tcPr>
            <w:tcW w:w="845" w:type="dxa"/>
            <w:vMerge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2"/>
                <w:szCs w:val="12"/>
              </w:rPr>
            </w:pPr>
          </w:p>
        </w:tc>
        <w:tc>
          <w:tcPr>
            <w:tcW w:w="845" w:type="dxa"/>
            <w:vMerge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2"/>
                <w:szCs w:val="12"/>
              </w:rPr>
            </w:pPr>
          </w:p>
        </w:tc>
        <w:tc>
          <w:tcPr>
            <w:tcW w:w="865" w:type="dxa"/>
            <w:vMerge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2"/>
                <w:szCs w:val="12"/>
              </w:rPr>
            </w:pPr>
          </w:p>
        </w:tc>
        <w:tc>
          <w:tcPr>
            <w:tcW w:w="1589" w:type="dxa"/>
            <w:vMerge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  <w:tr w:rsidR="00CE6097" w:rsidTr="0093578D">
        <w:trPr>
          <w:trHeight w:val="129"/>
        </w:trPr>
        <w:tc>
          <w:tcPr>
            <w:tcW w:w="6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2"/>
                <w:szCs w:val="12"/>
              </w:rPr>
            </w:pPr>
          </w:p>
        </w:tc>
        <w:tc>
          <w:tcPr>
            <w:tcW w:w="8367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2"/>
                <w:szCs w:val="12"/>
              </w:rPr>
            </w:pPr>
          </w:p>
        </w:tc>
        <w:tc>
          <w:tcPr>
            <w:tcW w:w="11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2"/>
                <w:szCs w:val="12"/>
              </w:rPr>
            </w:pPr>
          </w:p>
        </w:tc>
        <w:tc>
          <w:tcPr>
            <w:tcW w:w="8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2"/>
                <w:szCs w:val="12"/>
              </w:rPr>
            </w:pPr>
          </w:p>
        </w:tc>
        <w:tc>
          <w:tcPr>
            <w:tcW w:w="8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2"/>
                <w:szCs w:val="12"/>
              </w:rPr>
            </w:pPr>
          </w:p>
        </w:tc>
        <w:tc>
          <w:tcPr>
            <w:tcW w:w="8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2"/>
                <w:szCs w:val="12"/>
              </w:rPr>
            </w:pPr>
          </w:p>
        </w:tc>
        <w:tc>
          <w:tcPr>
            <w:tcW w:w="8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2"/>
                <w:szCs w:val="12"/>
              </w:rPr>
            </w:pPr>
          </w:p>
        </w:tc>
        <w:tc>
          <w:tcPr>
            <w:tcW w:w="8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2"/>
                <w:szCs w:val="12"/>
              </w:rPr>
            </w:pPr>
          </w:p>
        </w:tc>
        <w:tc>
          <w:tcPr>
            <w:tcW w:w="15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  <w:tr w:rsidR="00CE6097" w:rsidTr="0093578D">
        <w:trPr>
          <w:trHeight w:val="237"/>
        </w:trPr>
        <w:tc>
          <w:tcPr>
            <w:tcW w:w="60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/>
        </w:tc>
        <w:tc>
          <w:tcPr>
            <w:tcW w:w="8367" w:type="dxa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t>Доля детей в возрасте 1 - 6 лет, получающих дошкольную образовательную</w:t>
            </w:r>
          </w:p>
        </w:tc>
        <w:tc>
          <w:tcPr>
            <w:tcW w:w="1187" w:type="dxa"/>
            <w:tcBorders>
              <w:right w:val="single" w:sz="8" w:space="0" w:color="auto"/>
            </w:tcBorders>
            <w:vAlign w:val="bottom"/>
          </w:tcPr>
          <w:p w:rsidR="00CE6097" w:rsidRDefault="00CE6097" w:rsidP="00CE6097"/>
        </w:tc>
        <w:tc>
          <w:tcPr>
            <w:tcW w:w="845" w:type="dxa"/>
            <w:tcBorders>
              <w:right w:val="single" w:sz="8" w:space="0" w:color="auto"/>
            </w:tcBorders>
            <w:vAlign w:val="bottom"/>
          </w:tcPr>
          <w:p w:rsidR="00CE6097" w:rsidRDefault="00CE6097" w:rsidP="00CE6097"/>
        </w:tc>
        <w:tc>
          <w:tcPr>
            <w:tcW w:w="865" w:type="dxa"/>
            <w:tcBorders>
              <w:right w:val="single" w:sz="8" w:space="0" w:color="auto"/>
            </w:tcBorders>
            <w:vAlign w:val="bottom"/>
          </w:tcPr>
          <w:p w:rsidR="00CE6097" w:rsidRDefault="00CE6097" w:rsidP="00CE6097"/>
        </w:tc>
        <w:tc>
          <w:tcPr>
            <w:tcW w:w="845" w:type="dxa"/>
            <w:tcBorders>
              <w:right w:val="single" w:sz="8" w:space="0" w:color="auto"/>
            </w:tcBorders>
            <w:vAlign w:val="bottom"/>
          </w:tcPr>
          <w:p w:rsidR="00CE6097" w:rsidRDefault="00CE6097" w:rsidP="00CE6097"/>
        </w:tc>
        <w:tc>
          <w:tcPr>
            <w:tcW w:w="845" w:type="dxa"/>
            <w:tcBorders>
              <w:right w:val="single" w:sz="8" w:space="0" w:color="auto"/>
            </w:tcBorders>
            <w:vAlign w:val="bottom"/>
          </w:tcPr>
          <w:p w:rsidR="00CE6097" w:rsidRDefault="00CE6097" w:rsidP="00CE6097"/>
        </w:tc>
        <w:tc>
          <w:tcPr>
            <w:tcW w:w="865" w:type="dxa"/>
            <w:tcBorders>
              <w:right w:val="single" w:sz="8" w:space="0" w:color="auto"/>
            </w:tcBorders>
            <w:vAlign w:val="bottom"/>
          </w:tcPr>
          <w:p w:rsidR="00CE6097" w:rsidRDefault="00CE6097" w:rsidP="00CE6097"/>
        </w:tc>
        <w:tc>
          <w:tcPr>
            <w:tcW w:w="1589" w:type="dxa"/>
            <w:tcBorders>
              <w:right w:val="single" w:sz="8" w:space="0" w:color="auto"/>
            </w:tcBorders>
            <w:vAlign w:val="bottom"/>
          </w:tcPr>
          <w:p w:rsidR="00CE6097" w:rsidRDefault="00CE6097" w:rsidP="00CE6097"/>
        </w:tc>
        <w:tc>
          <w:tcPr>
            <w:tcW w:w="30" w:type="dxa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  <w:tr w:rsidR="00CE6097" w:rsidTr="0093578D">
        <w:trPr>
          <w:trHeight w:val="251"/>
        </w:trPr>
        <w:tc>
          <w:tcPr>
            <w:tcW w:w="60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3</w:t>
            </w:r>
          </w:p>
        </w:tc>
        <w:tc>
          <w:tcPr>
            <w:tcW w:w="8367" w:type="dxa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ind w:left="100"/>
              <w:rPr>
                <w:sz w:val="20"/>
                <w:szCs w:val="20"/>
              </w:rPr>
            </w:pPr>
            <w:r>
              <w:t>услугу и (или) услугу по их содержанию в муниципальных дошкольных</w:t>
            </w:r>
          </w:p>
        </w:tc>
        <w:tc>
          <w:tcPr>
            <w:tcW w:w="1187" w:type="dxa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%</w:t>
            </w:r>
          </w:p>
        </w:tc>
        <w:tc>
          <w:tcPr>
            <w:tcW w:w="845" w:type="dxa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78</w:t>
            </w:r>
          </w:p>
        </w:tc>
        <w:tc>
          <w:tcPr>
            <w:tcW w:w="865" w:type="dxa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78</w:t>
            </w:r>
          </w:p>
        </w:tc>
        <w:tc>
          <w:tcPr>
            <w:tcW w:w="845" w:type="dxa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78</w:t>
            </w:r>
          </w:p>
        </w:tc>
        <w:tc>
          <w:tcPr>
            <w:tcW w:w="845" w:type="dxa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78</w:t>
            </w:r>
          </w:p>
        </w:tc>
        <w:tc>
          <w:tcPr>
            <w:tcW w:w="865" w:type="dxa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90</w:t>
            </w:r>
          </w:p>
        </w:tc>
        <w:tc>
          <w:tcPr>
            <w:tcW w:w="1589" w:type="dxa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90</w:t>
            </w:r>
          </w:p>
        </w:tc>
        <w:tc>
          <w:tcPr>
            <w:tcW w:w="30" w:type="dxa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  <w:tr w:rsidR="00CE6097" w:rsidTr="0093578D">
        <w:trPr>
          <w:trHeight w:val="256"/>
        </w:trPr>
        <w:tc>
          <w:tcPr>
            <w:tcW w:w="6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/>
        </w:tc>
        <w:tc>
          <w:tcPr>
            <w:tcW w:w="83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ind w:left="100"/>
              <w:rPr>
                <w:sz w:val="20"/>
                <w:szCs w:val="20"/>
              </w:rPr>
            </w:pPr>
            <w:r>
              <w:t>образовательных учреждениях, в общей численности детей 1 - 6 лет</w:t>
            </w:r>
          </w:p>
        </w:tc>
        <w:tc>
          <w:tcPr>
            <w:tcW w:w="11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/>
        </w:tc>
        <w:tc>
          <w:tcPr>
            <w:tcW w:w="8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/>
        </w:tc>
        <w:tc>
          <w:tcPr>
            <w:tcW w:w="8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/>
        </w:tc>
        <w:tc>
          <w:tcPr>
            <w:tcW w:w="8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/>
        </w:tc>
        <w:tc>
          <w:tcPr>
            <w:tcW w:w="8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/>
        </w:tc>
        <w:tc>
          <w:tcPr>
            <w:tcW w:w="8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/>
        </w:tc>
        <w:tc>
          <w:tcPr>
            <w:tcW w:w="15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/>
        </w:tc>
        <w:tc>
          <w:tcPr>
            <w:tcW w:w="30" w:type="dxa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  <w:tr w:rsidR="00CE6097" w:rsidTr="0093578D">
        <w:trPr>
          <w:trHeight w:val="320"/>
        </w:trPr>
        <w:tc>
          <w:tcPr>
            <w:tcW w:w="60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4</w:t>
            </w:r>
          </w:p>
        </w:tc>
        <w:tc>
          <w:tcPr>
            <w:tcW w:w="8367" w:type="dxa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ind w:left="100"/>
              <w:rPr>
                <w:sz w:val="20"/>
                <w:szCs w:val="20"/>
              </w:rPr>
            </w:pPr>
            <w:r>
              <w:t>Количество муниципальных общеобразовательных учреждений</w:t>
            </w:r>
          </w:p>
        </w:tc>
        <w:tc>
          <w:tcPr>
            <w:tcW w:w="1187" w:type="dxa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jc w:val="center"/>
              <w:rPr>
                <w:sz w:val="20"/>
                <w:szCs w:val="20"/>
              </w:rPr>
            </w:pPr>
            <w:r>
              <w:rPr>
                <w:w w:val="96"/>
              </w:rPr>
              <w:t>ед.</w:t>
            </w:r>
          </w:p>
        </w:tc>
        <w:tc>
          <w:tcPr>
            <w:tcW w:w="845" w:type="dxa"/>
            <w:tcBorders>
              <w:right w:val="single" w:sz="8" w:space="0" w:color="auto"/>
            </w:tcBorders>
            <w:vAlign w:val="bottom"/>
          </w:tcPr>
          <w:p w:rsidR="00CE6097" w:rsidRDefault="0093578D" w:rsidP="00CE6097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1</w:t>
            </w:r>
          </w:p>
        </w:tc>
        <w:tc>
          <w:tcPr>
            <w:tcW w:w="865" w:type="dxa"/>
            <w:tcBorders>
              <w:right w:val="single" w:sz="8" w:space="0" w:color="auto"/>
            </w:tcBorders>
            <w:vAlign w:val="bottom"/>
          </w:tcPr>
          <w:p w:rsidR="00CE6097" w:rsidRDefault="0093578D" w:rsidP="00CE6097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1</w:t>
            </w:r>
          </w:p>
        </w:tc>
        <w:tc>
          <w:tcPr>
            <w:tcW w:w="845" w:type="dxa"/>
            <w:tcBorders>
              <w:right w:val="single" w:sz="8" w:space="0" w:color="auto"/>
            </w:tcBorders>
            <w:vAlign w:val="bottom"/>
          </w:tcPr>
          <w:p w:rsidR="00CE6097" w:rsidRDefault="0093578D" w:rsidP="00CE6097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1</w:t>
            </w:r>
          </w:p>
        </w:tc>
        <w:tc>
          <w:tcPr>
            <w:tcW w:w="845" w:type="dxa"/>
            <w:tcBorders>
              <w:right w:val="single" w:sz="8" w:space="0" w:color="auto"/>
            </w:tcBorders>
            <w:vAlign w:val="bottom"/>
          </w:tcPr>
          <w:p w:rsidR="00CE6097" w:rsidRDefault="0093578D" w:rsidP="00CE6097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1</w:t>
            </w:r>
          </w:p>
        </w:tc>
        <w:tc>
          <w:tcPr>
            <w:tcW w:w="865" w:type="dxa"/>
            <w:tcBorders>
              <w:right w:val="single" w:sz="8" w:space="0" w:color="auto"/>
            </w:tcBorders>
            <w:vAlign w:val="bottom"/>
          </w:tcPr>
          <w:p w:rsidR="00CE6097" w:rsidRDefault="0093578D" w:rsidP="00CE6097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1</w:t>
            </w:r>
          </w:p>
        </w:tc>
        <w:tc>
          <w:tcPr>
            <w:tcW w:w="1589" w:type="dxa"/>
            <w:tcBorders>
              <w:right w:val="single" w:sz="8" w:space="0" w:color="auto"/>
            </w:tcBorders>
            <w:vAlign w:val="bottom"/>
          </w:tcPr>
          <w:p w:rsidR="00CE6097" w:rsidRDefault="0093578D" w:rsidP="00CE6097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1</w:t>
            </w:r>
          </w:p>
        </w:tc>
        <w:tc>
          <w:tcPr>
            <w:tcW w:w="30" w:type="dxa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  <w:tr w:rsidR="00CE6097" w:rsidTr="0093578D">
        <w:trPr>
          <w:trHeight w:val="90"/>
        </w:trPr>
        <w:tc>
          <w:tcPr>
            <w:tcW w:w="6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83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11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8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8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8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8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8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15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  <w:tr w:rsidR="00CE6097" w:rsidTr="0093578D">
        <w:trPr>
          <w:trHeight w:val="235"/>
        </w:trPr>
        <w:tc>
          <w:tcPr>
            <w:tcW w:w="603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6097" w:rsidRDefault="003F2483" w:rsidP="00CE6097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6</w:t>
            </w:r>
          </w:p>
        </w:tc>
        <w:tc>
          <w:tcPr>
            <w:tcW w:w="8367" w:type="dxa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t xml:space="preserve">Количество резервных мест </w:t>
            </w:r>
            <w:proofErr w:type="gramStart"/>
            <w:r>
              <w:t>в</w:t>
            </w:r>
            <w:proofErr w:type="gramEnd"/>
            <w:r>
              <w:t xml:space="preserve"> муниципальных общеобразовательных</w:t>
            </w:r>
          </w:p>
        </w:tc>
        <w:tc>
          <w:tcPr>
            <w:tcW w:w="1187" w:type="dxa"/>
            <w:vMerge w:val="restart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jc w:val="center"/>
              <w:rPr>
                <w:sz w:val="20"/>
                <w:szCs w:val="20"/>
              </w:rPr>
            </w:pPr>
            <w:r>
              <w:rPr>
                <w:w w:val="96"/>
              </w:rPr>
              <w:t>ед.</w:t>
            </w:r>
          </w:p>
        </w:tc>
        <w:tc>
          <w:tcPr>
            <w:tcW w:w="845" w:type="dxa"/>
            <w:vMerge w:val="restart"/>
            <w:tcBorders>
              <w:right w:val="single" w:sz="8" w:space="0" w:color="auto"/>
            </w:tcBorders>
            <w:vAlign w:val="bottom"/>
          </w:tcPr>
          <w:p w:rsidR="00CE6097" w:rsidRDefault="0093578D" w:rsidP="00CE6097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70</w:t>
            </w:r>
          </w:p>
        </w:tc>
        <w:tc>
          <w:tcPr>
            <w:tcW w:w="865" w:type="dxa"/>
            <w:vMerge w:val="restart"/>
            <w:tcBorders>
              <w:right w:val="single" w:sz="8" w:space="0" w:color="auto"/>
            </w:tcBorders>
            <w:vAlign w:val="bottom"/>
          </w:tcPr>
          <w:p w:rsidR="00CE6097" w:rsidRDefault="0093578D" w:rsidP="00CE6097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70</w:t>
            </w:r>
          </w:p>
        </w:tc>
        <w:tc>
          <w:tcPr>
            <w:tcW w:w="845" w:type="dxa"/>
            <w:vMerge w:val="restart"/>
            <w:tcBorders>
              <w:right w:val="single" w:sz="8" w:space="0" w:color="auto"/>
            </w:tcBorders>
            <w:vAlign w:val="bottom"/>
          </w:tcPr>
          <w:p w:rsidR="00CE6097" w:rsidRDefault="0093578D" w:rsidP="00CE6097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50</w:t>
            </w:r>
          </w:p>
        </w:tc>
        <w:tc>
          <w:tcPr>
            <w:tcW w:w="845" w:type="dxa"/>
            <w:vMerge w:val="restart"/>
            <w:tcBorders>
              <w:right w:val="single" w:sz="8" w:space="0" w:color="auto"/>
            </w:tcBorders>
            <w:vAlign w:val="bottom"/>
          </w:tcPr>
          <w:p w:rsidR="00CE6097" w:rsidRDefault="0093578D" w:rsidP="00CE6097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50</w:t>
            </w:r>
          </w:p>
        </w:tc>
        <w:tc>
          <w:tcPr>
            <w:tcW w:w="865" w:type="dxa"/>
            <w:vMerge w:val="restart"/>
            <w:tcBorders>
              <w:right w:val="single" w:sz="8" w:space="0" w:color="auto"/>
            </w:tcBorders>
            <w:vAlign w:val="bottom"/>
          </w:tcPr>
          <w:p w:rsidR="00CE6097" w:rsidRDefault="0093578D" w:rsidP="00CE6097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50</w:t>
            </w:r>
          </w:p>
        </w:tc>
        <w:tc>
          <w:tcPr>
            <w:tcW w:w="1589" w:type="dxa"/>
            <w:vMerge w:val="restart"/>
            <w:tcBorders>
              <w:right w:val="single" w:sz="8" w:space="0" w:color="auto"/>
            </w:tcBorders>
            <w:vAlign w:val="bottom"/>
          </w:tcPr>
          <w:p w:rsidR="00CE6097" w:rsidRDefault="0093578D" w:rsidP="00CE6097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40</w:t>
            </w:r>
          </w:p>
        </w:tc>
        <w:tc>
          <w:tcPr>
            <w:tcW w:w="30" w:type="dxa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  <w:tr w:rsidR="00CE6097" w:rsidTr="0093578D">
        <w:trPr>
          <w:trHeight w:val="125"/>
        </w:trPr>
        <w:tc>
          <w:tcPr>
            <w:tcW w:w="603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1"/>
                <w:szCs w:val="11"/>
              </w:rPr>
            </w:pPr>
          </w:p>
        </w:tc>
        <w:tc>
          <w:tcPr>
            <w:tcW w:w="8367" w:type="dxa"/>
            <w:vMerge w:val="restart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ind w:left="100"/>
              <w:rPr>
                <w:sz w:val="20"/>
                <w:szCs w:val="20"/>
              </w:rPr>
            </w:pPr>
            <w:r>
              <w:t>учреждений</w:t>
            </w:r>
          </w:p>
        </w:tc>
        <w:tc>
          <w:tcPr>
            <w:tcW w:w="1187" w:type="dxa"/>
            <w:vMerge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1"/>
                <w:szCs w:val="11"/>
              </w:rPr>
            </w:pPr>
          </w:p>
        </w:tc>
        <w:tc>
          <w:tcPr>
            <w:tcW w:w="845" w:type="dxa"/>
            <w:vMerge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1"/>
                <w:szCs w:val="11"/>
              </w:rPr>
            </w:pPr>
          </w:p>
        </w:tc>
        <w:tc>
          <w:tcPr>
            <w:tcW w:w="865" w:type="dxa"/>
            <w:vMerge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1"/>
                <w:szCs w:val="11"/>
              </w:rPr>
            </w:pPr>
          </w:p>
        </w:tc>
        <w:tc>
          <w:tcPr>
            <w:tcW w:w="845" w:type="dxa"/>
            <w:vMerge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1"/>
                <w:szCs w:val="11"/>
              </w:rPr>
            </w:pPr>
          </w:p>
        </w:tc>
        <w:tc>
          <w:tcPr>
            <w:tcW w:w="845" w:type="dxa"/>
            <w:vMerge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1"/>
                <w:szCs w:val="11"/>
              </w:rPr>
            </w:pPr>
          </w:p>
        </w:tc>
        <w:tc>
          <w:tcPr>
            <w:tcW w:w="865" w:type="dxa"/>
            <w:vMerge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1"/>
                <w:szCs w:val="11"/>
              </w:rPr>
            </w:pPr>
          </w:p>
        </w:tc>
        <w:tc>
          <w:tcPr>
            <w:tcW w:w="1589" w:type="dxa"/>
            <w:vMerge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  <w:tr w:rsidR="00CE6097" w:rsidTr="0093578D">
        <w:trPr>
          <w:trHeight w:val="131"/>
        </w:trPr>
        <w:tc>
          <w:tcPr>
            <w:tcW w:w="6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2"/>
                <w:szCs w:val="12"/>
              </w:rPr>
            </w:pPr>
          </w:p>
        </w:tc>
        <w:tc>
          <w:tcPr>
            <w:tcW w:w="8367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2"/>
                <w:szCs w:val="12"/>
              </w:rPr>
            </w:pPr>
          </w:p>
        </w:tc>
        <w:tc>
          <w:tcPr>
            <w:tcW w:w="11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2"/>
                <w:szCs w:val="12"/>
              </w:rPr>
            </w:pPr>
          </w:p>
        </w:tc>
        <w:tc>
          <w:tcPr>
            <w:tcW w:w="8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2"/>
                <w:szCs w:val="12"/>
              </w:rPr>
            </w:pPr>
          </w:p>
        </w:tc>
        <w:tc>
          <w:tcPr>
            <w:tcW w:w="8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2"/>
                <w:szCs w:val="12"/>
              </w:rPr>
            </w:pPr>
          </w:p>
        </w:tc>
        <w:tc>
          <w:tcPr>
            <w:tcW w:w="8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2"/>
                <w:szCs w:val="12"/>
              </w:rPr>
            </w:pPr>
          </w:p>
        </w:tc>
        <w:tc>
          <w:tcPr>
            <w:tcW w:w="8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2"/>
                <w:szCs w:val="12"/>
              </w:rPr>
            </w:pPr>
          </w:p>
        </w:tc>
        <w:tc>
          <w:tcPr>
            <w:tcW w:w="8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2"/>
                <w:szCs w:val="12"/>
              </w:rPr>
            </w:pPr>
          </w:p>
        </w:tc>
        <w:tc>
          <w:tcPr>
            <w:tcW w:w="15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  <w:tr w:rsidR="00CE6097" w:rsidTr="0093578D">
        <w:trPr>
          <w:trHeight w:val="794"/>
        </w:trPr>
        <w:tc>
          <w:tcPr>
            <w:tcW w:w="603" w:type="dxa"/>
            <w:vAlign w:val="bottom"/>
          </w:tcPr>
          <w:p w:rsidR="00CE6097" w:rsidRDefault="00CE6097" w:rsidP="00CE6097"/>
        </w:tc>
        <w:tc>
          <w:tcPr>
            <w:tcW w:w="8367" w:type="dxa"/>
            <w:vAlign w:val="bottom"/>
          </w:tcPr>
          <w:p w:rsidR="00CE6097" w:rsidRDefault="00CE6097" w:rsidP="00CE6097"/>
        </w:tc>
        <w:tc>
          <w:tcPr>
            <w:tcW w:w="1187" w:type="dxa"/>
            <w:vAlign w:val="bottom"/>
          </w:tcPr>
          <w:p w:rsidR="00CE6097" w:rsidRDefault="00CE6097" w:rsidP="00CE6097"/>
        </w:tc>
        <w:tc>
          <w:tcPr>
            <w:tcW w:w="845" w:type="dxa"/>
            <w:vAlign w:val="bottom"/>
          </w:tcPr>
          <w:p w:rsidR="00CE6097" w:rsidRDefault="00CE6097" w:rsidP="00CE6097"/>
        </w:tc>
        <w:tc>
          <w:tcPr>
            <w:tcW w:w="865" w:type="dxa"/>
            <w:vAlign w:val="bottom"/>
          </w:tcPr>
          <w:p w:rsidR="00CE6097" w:rsidRDefault="00CE6097" w:rsidP="00CE6097"/>
        </w:tc>
        <w:tc>
          <w:tcPr>
            <w:tcW w:w="845" w:type="dxa"/>
            <w:vAlign w:val="bottom"/>
          </w:tcPr>
          <w:p w:rsidR="00CE6097" w:rsidRDefault="00CE6097" w:rsidP="00CE6097"/>
        </w:tc>
        <w:tc>
          <w:tcPr>
            <w:tcW w:w="845" w:type="dxa"/>
            <w:vAlign w:val="bottom"/>
          </w:tcPr>
          <w:p w:rsidR="00CE6097" w:rsidRDefault="00CE6097" w:rsidP="00CE6097"/>
        </w:tc>
        <w:tc>
          <w:tcPr>
            <w:tcW w:w="865" w:type="dxa"/>
            <w:vAlign w:val="bottom"/>
          </w:tcPr>
          <w:p w:rsidR="00CE6097" w:rsidRDefault="00CE6097" w:rsidP="00CE6097"/>
        </w:tc>
        <w:tc>
          <w:tcPr>
            <w:tcW w:w="1589" w:type="dxa"/>
            <w:vAlign w:val="bottom"/>
          </w:tcPr>
          <w:p w:rsidR="00CE6097" w:rsidRDefault="00CE6097" w:rsidP="00CE6097">
            <w:pPr>
              <w:ind w:right="64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</w:tbl>
    <w:tbl>
      <w:tblPr>
        <w:tblpPr w:leftFromText="180" w:rightFromText="180" w:vertAnchor="text" w:horzAnchor="margin" w:tblpY="-1139"/>
        <w:tblW w:w="159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8341"/>
        <w:gridCol w:w="1159"/>
        <w:gridCol w:w="60"/>
        <w:gridCol w:w="780"/>
        <w:gridCol w:w="860"/>
        <w:gridCol w:w="840"/>
        <w:gridCol w:w="840"/>
        <w:gridCol w:w="860"/>
        <w:gridCol w:w="1580"/>
        <w:gridCol w:w="30"/>
      </w:tblGrid>
      <w:tr w:rsidR="003F2483" w:rsidTr="003F2483">
        <w:trPr>
          <w:trHeight w:val="263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2483" w:rsidRDefault="003F2483" w:rsidP="009012B3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5</w:t>
            </w:r>
          </w:p>
        </w:tc>
        <w:tc>
          <w:tcPr>
            <w:tcW w:w="8341" w:type="dxa"/>
            <w:tcBorders>
              <w:right w:val="single" w:sz="8" w:space="0" w:color="auto"/>
            </w:tcBorders>
            <w:vAlign w:val="bottom"/>
          </w:tcPr>
          <w:p w:rsidR="003F2483" w:rsidRDefault="003F2483" w:rsidP="009012B3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t xml:space="preserve">Доля детей, охваченных муниципальными программами </w:t>
            </w:r>
            <w:proofErr w:type="gramStart"/>
            <w:r>
              <w:t>дополнительного</w:t>
            </w:r>
            <w:proofErr w:type="gramEnd"/>
          </w:p>
        </w:tc>
        <w:tc>
          <w:tcPr>
            <w:tcW w:w="1159" w:type="dxa"/>
            <w:vMerge w:val="restart"/>
            <w:tcBorders>
              <w:right w:val="single" w:sz="8" w:space="0" w:color="auto"/>
            </w:tcBorders>
            <w:vAlign w:val="bottom"/>
          </w:tcPr>
          <w:p w:rsidR="003F2483" w:rsidRDefault="003F2483" w:rsidP="009012B3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%</w:t>
            </w:r>
          </w:p>
        </w:tc>
        <w:tc>
          <w:tcPr>
            <w:tcW w:w="60" w:type="dxa"/>
            <w:vAlign w:val="bottom"/>
          </w:tcPr>
          <w:p w:rsidR="003F2483" w:rsidRDefault="003F2483" w:rsidP="009012B3"/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3F2483" w:rsidRDefault="003F2483" w:rsidP="009012B3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63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3F2483" w:rsidRDefault="003F2483" w:rsidP="009012B3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63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3F2483" w:rsidRDefault="003F2483" w:rsidP="009012B3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63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3F2483" w:rsidRDefault="003F2483" w:rsidP="009012B3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63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3F2483" w:rsidRDefault="003F2483" w:rsidP="009012B3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68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3F2483" w:rsidRDefault="003F2483" w:rsidP="009012B3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75</w:t>
            </w:r>
          </w:p>
        </w:tc>
        <w:tc>
          <w:tcPr>
            <w:tcW w:w="30" w:type="dxa"/>
            <w:vAlign w:val="bottom"/>
          </w:tcPr>
          <w:p w:rsidR="003F2483" w:rsidRDefault="003F2483" w:rsidP="009012B3">
            <w:pPr>
              <w:rPr>
                <w:sz w:val="1"/>
                <w:szCs w:val="1"/>
              </w:rPr>
            </w:pPr>
          </w:p>
        </w:tc>
      </w:tr>
      <w:tr w:rsidR="003F2483" w:rsidTr="003F2483">
        <w:trPr>
          <w:trHeight w:val="137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2483" w:rsidRDefault="003F2483" w:rsidP="009012B3">
            <w:pPr>
              <w:rPr>
                <w:sz w:val="11"/>
                <w:szCs w:val="11"/>
              </w:rPr>
            </w:pPr>
          </w:p>
        </w:tc>
        <w:tc>
          <w:tcPr>
            <w:tcW w:w="8341" w:type="dxa"/>
            <w:vMerge w:val="restart"/>
            <w:tcBorders>
              <w:right w:val="single" w:sz="8" w:space="0" w:color="auto"/>
            </w:tcBorders>
            <w:vAlign w:val="bottom"/>
          </w:tcPr>
          <w:p w:rsidR="003F2483" w:rsidRDefault="003F2483" w:rsidP="009012B3">
            <w:pPr>
              <w:ind w:left="100"/>
              <w:rPr>
                <w:sz w:val="20"/>
                <w:szCs w:val="20"/>
              </w:rPr>
            </w:pPr>
            <w:r>
              <w:t>образования и воспитания (в общей численности детей в возрасте 5-18 лет)</w:t>
            </w:r>
          </w:p>
        </w:tc>
        <w:tc>
          <w:tcPr>
            <w:tcW w:w="1159" w:type="dxa"/>
            <w:vMerge/>
            <w:tcBorders>
              <w:right w:val="single" w:sz="8" w:space="0" w:color="auto"/>
            </w:tcBorders>
            <w:vAlign w:val="bottom"/>
          </w:tcPr>
          <w:p w:rsidR="003F2483" w:rsidRDefault="003F2483" w:rsidP="009012B3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3F2483" w:rsidRDefault="003F2483" w:rsidP="009012B3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3F2483" w:rsidRDefault="003F2483" w:rsidP="009012B3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3F2483" w:rsidRDefault="003F2483" w:rsidP="009012B3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3F2483" w:rsidRDefault="003F2483" w:rsidP="009012B3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3F2483" w:rsidRDefault="003F2483" w:rsidP="009012B3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3F2483" w:rsidRDefault="003F2483" w:rsidP="009012B3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3F2483" w:rsidRDefault="003F2483" w:rsidP="009012B3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3F2483" w:rsidRDefault="003F2483" w:rsidP="009012B3">
            <w:pPr>
              <w:rPr>
                <w:sz w:val="1"/>
                <w:szCs w:val="1"/>
              </w:rPr>
            </w:pPr>
          </w:p>
        </w:tc>
      </w:tr>
      <w:tr w:rsidR="003F2483" w:rsidTr="003F2483">
        <w:trPr>
          <w:trHeight w:val="14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2483" w:rsidRDefault="003F2483" w:rsidP="009012B3">
            <w:pPr>
              <w:rPr>
                <w:sz w:val="12"/>
                <w:szCs w:val="12"/>
              </w:rPr>
            </w:pPr>
          </w:p>
        </w:tc>
        <w:tc>
          <w:tcPr>
            <w:tcW w:w="8341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2483" w:rsidRDefault="003F2483" w:rsidP="009012B3">
            <w:pPr>
              <w:rPr>
                <w:sz w:val="12"/>
                <w:szCs w:val="12"/>
              </w:rPr>
            </w:pPr>
          </w:p>
        </w:tc>
        <w:tc>
          <w:tcPr>
            <w:tcW w:w="11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2483" w:rsidRDefault="003F2483" w:rsidP="009012B3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F2483" w:rsidRDefault="003F2483" w:rsidP="009012B3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2483" w:rsidRDefault="003F2483" w:rsidP="009012B3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2483" w:rsidRDefault="003F2483" w:rsidP="009012B3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2483" w:rsidRDefault="003F2483" w:rsidP="009012B3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2483" w:rsidRDefault="003F2483" w:rsidP="009012B3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2483" w:rsidRDefault="003F2483" w:rsidP="009012B3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2483" w:rsidRDefault="003F2483" w:rsidP="009012B3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F2483" w:rsidRDefault="003F2483" w:rsidP="009012B3">
            <w:pPr>
              <w:rPr>
                <w:sz w:val="1"/>
                <w:szCs w:val="1"/>
              </w:rPr>
            </w:pPr>
          </w:p>
        </w:tc>
      </w:tr>
    </w:tbl>
    <w:p w:rsidR="003F2483" w:rsidRDefault="003F2483" w:rsidP="00CE6097">
      <w:pPr>
        <w:sectPr w:rsidR="003F2483">
          <w:pgSz w:w="16840" w:h="11906" w:orient="landscape"/>
          <w:pgMar w:top="1440" w:right="398" w:bottom="430" w:left="540" w:header="0" w:footer="0" w:gutter="0"/>
          <w:cols w:space="720" w:equalWidth="0">
            <w:col w:w="15900"/>
          </w:cols>
        </w:sectPr>
      </w:pPr>
    </w:p>
    <w:tbl>
      <w:tblPr>
        <w:tblpPr w:leftFromText="180" w:rightFromText="180" w:vertAnchor="text" w:horzAnchor="margin" w:tblpY="-1139"/>
        <w:tblW w:w="159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8320"/>
        <w:gridCol w:w="1180"/>
        <w:gridCol w:w="60"/>
        <w:gridCol w:w="780"/>
        <w:gridCol w:w="860"/>
        <w:gridCol w:w="840"/>
        <w:gridCol w:w="840"/>
        <w:gridCol w:w="860"/>
        <w:gridCol w:w="1580"/>
        <w:gridCol w:w="30"/>
      </w:tblGrid>
      <w:tr w:rsidR="0093578D" w:rsidTr="0093578D">
        <w:trPr>
          <w:trHeight w:val="26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3578D" w:rsidRDefault="0093578D" w:rsidP="0093578D">
            <w:pPr>
              <w:rPr>
                <w:sz w:val="23"/>
                <w:szCs w:val="23"/>
              </w:rPr>
            </w:pPr>
          </w:p>
        </w:tc>
        <w:tc>
          <w:tcPr>
            <w:tcW w:w="8320" w:type="dxa"/>
            <w:tcBorders>
              <w:bottom w:val="single" w:sz="8" w:space="0" w:color="auto"/>
            </w:tcBorders>
            <w:vAlign w:val="bottom"/>
          </w:tcPr>
          <w:p w:rsidR="0093578D" w:rsidRDefault="0093578D" w:rsidP="0093578D">
            <w:pPr>
              <w:spacing w:line="265" w:lineRule="exact"/>
              <w:ind w:left="628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Здравоохранение</w:t>
            </w: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93578D" w:rsidRDefault="0093578D" w:rsidP="0093578D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93578D" w:rsidRDefault="0093578D" w:rsidP="0093578D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93578D" w:rsidRDefault="0093578D" w:rsidP="0093578D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93578D" w:rsidRDefault="0093578D" w:rsidP="0093578D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93578D" w:rsidRDefault="0093578D" w:rsidP="0093578D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93578D" w:rsidRDefault="0093578D" w:rsidP="0093578D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93578D" w:rsidRDefault="0093578D" w:rsidP="0093578D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578D" w:rsidRDefault="0093578D" w:rsidP="0093578D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93578D" w:rsidRDefault="0093578D" w:rsidP="0093578D">
            <w:pPr>
              <w:rPr>
                <w:sz w:val="1"/>
                <w:szCs w:val="1"/>
              </w:rPr>
            </w:pPr>
          </w:p>
        </w:tc>
      </w:tr>
      <w:tr w:rsidR="0093578D" w:rsidTr="0093578D">
        <w:trPr>
          <w:trHeight w:val="29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578D" w:rsidRDefault="0093578D" w:rsidP="0093578D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1</w:t>
            </w:r>
          </w:p>
        </w:tc>
        <w:tc>
          <w:tcPr>
            <w:tcW w:w="8320" w:type="dxa"/>
            <w:tcBorders>
              <w:right w:val="single" w:sz="8" w:space="0" w:color="auto"/>
            </w:tcBorders>
            <w:vAlign w:val="bottom"/>
          </w:tcPr>
          <w:p w:rsidR="0093578D" w:rsidRDefault="0093578D" w:rsidP="0093578D">
            <w:pPr>
              <w:ind w:left="100"/>
              <w:rPr>
                <w:sz w:val="20"/>
                <w:szCs w:val="20"/>
              </w:rPr>
            </w:pPr>
            <w:r>
              <w:t>Количество учреждений здравоохранения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3578D" w:rsidRDefault="0093578D" w:rsidP="0093578D">
            <w:pPr>
              <w:jc w:val="center"/>
              <w:rPr>
                <w:sz w:val="20"/>
                <w:szCs w:val="20"/>
              </w:rPr>
            </w:pPr>
            <w:r>
              <w:rPr>
                <w:w w:val="96"/>
              </w:rPr>
              <w:t>ед.</w:t>
            </w:r>
          </w:p>
        </w:tc>
        <w:tc>
          <w:tcPr>
            <w:tcW w:w="60" w:type="dxa"/>
            <w:vAlign w:val="bottom"/>
          </w:tcPr>
          <w:p w:rsidR="0093578D" w:rsidRDefault="0093578D" w:rsidP="0093578D"/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3578D" w:rsidRDefault="003F2483" w:rsidP="0093578D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3578D" w:rsidRDefault="003F2483" w:rsidP="0093578D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3578D" w:rsidRDefault="003F2483" w:rsidP="0093578D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3578D" w:rsidRDefault="003F2483" w:rsidP="0093578D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3578D" w:rsidRDefault="003F2483" w:rsidP="0093578D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1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93578D" w:rsidRDefault="003F2483" w:rsidP="0093578D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2</w:t>
            </w:r>
          </w:p>
        </w:tc>
        <w:tc>
          <w:tcPr>
            <w:tcW w:w="30" w:type="dxa"/>
            <w:vAlign w:val="bottom"/>
          </w:tcPr>
          <w:p w:rsidR="0093578D" w:rsidRDefault="0093578D" w:rsidP="0093578D">
            <w:pPr>
              <w:rPr>
                <w:sz w:val="1"/>
                <w:szCs w:val="1"/>
              </w:rPr>
            </w:pPr>
          </w:p>
        </w:tc>
      </w:tr>
      <w:tr w:rsidR="0093578D" w:rsidTr="0093578D">
        <w:trPr>
          <w:trHeight w:val="4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578D" w:rsidRDefault="0093578D" w:rsidP="0093578D">
            <w:pPr>
              <w:rPr>
                <w:sz w:val="3"/>
                <w:szCs w:val="3"/>
              </w:rPr>
            </w:pPr>
          </w:p>
        </w:tc>
        <w:tc>
          <w:tcPr>
            <w:tcW w:w="8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578D" w:rsidRDefault="0093578D" w:rsidP="0093578D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578D" w:rsidRDefault="0093578D" w:rsidP="0093578D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93578D" w:rsidRDefault="0093578D" w:rsidP="0093578D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578D" w:rsidRDefault="0093578D" w:rsidP="0093578D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578D" w:rsidRDefault="0093578D" w:rsidP="0093578D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578D" w:rsidRDefault="0093578D" w:rsidP="0093578D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578D" w:rsidRDefault="0093578D" w:rsidP="0093578D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578D" w:rsidRDefault="0093578D" w:rsidP="0093578D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578D" w:rsidRDefault="0093578D" w:rsidP="0093578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3578D" w:rsidRDefault="0093578D" w:rsidP="0093578D">
            <w:pPr>
              <w:rPr>
                <w:sz w:val="1"/>
                <w:szCs w:val="1"/>
              </w:rPr>
            </w:pPr>
          </w:p>
        </w:tc>
      </w:tr>
      <w:tr w:rsidR="0093578D" w:rsidTr="0093578D">
        <w:trPr>
          <w:trHeight w:val="32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578D" w:rsidRDefault="00872DF3" w:rsidP="0093578D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2</w:t>
            </w:r>
          </w:p>
        </w:tc>
        <w:tc>
          <w:tcPr>
            <w:tcW w:w="8320" w:type="dxa"/>
            <w:tcBorders>
              <w:right w:val="single" w:sz="8" w:space="0" w:color="auto"/>
            </w:tcBorders>
            <w:vAlign w:val="bottom"/>
          </w:tcPr>
          <w:p w:rsidR="0093578D" w:rsidRDefault="0093578D" w:rsidP="0093578D">
            <w:pPr>
              <w:ind w:left="100"/>
              <w:rPr>
                <w:sz w:val="20"/>
                <w:szCs w:val="20"/>
              </w:rPr>
            </w:pPr>
            <w:r>
              <w:t>Средняя продолжительность жизни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3578D" w:rsidRDefault="0093578D" w:rsidP="0093578D">
            <w:pPr>
              <w:jc w:val="center"/>
              <w:rPr>
                <w:sz w:val="20"/>
                <w:szCs w:val="20"/>
              </w:rPr>
            </w:pPr>
            <w:r>
              <w:rPr>
                <w:w w:val="96"/>
              </w:rPr>
              <w:t>лет</w:t>
            </w:r>
          </w:p>
        </w:tc>
        <w:tc>
          <w:tcPr>
            <w:tcW w:w="60" w:type="dxa"/>
            <w:vAlign w:val="bottom"/>
          </w:tcPr>
          <w:p w:rsidR="0093578D" w:rsidRDefault="0093578D" w:rsidP="0093578D"/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3578D" w:rsidRDefault="0093578D" w:rsidP="0093578D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72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3578D" w:rsidRDefault="0093578D" w:rsidP="0093578D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72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3578D" w:rsidRDefault="0093578D" w:rsidP="0093578D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72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3578D" w:rsidRDefault="0093578D" w:rsidP="0093578D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72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3578D" w:rsidRDefault="0093578D" w:rsidP="0093578D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72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93578D" w:rsidRDefault="0093578D" w:rsidP="0093578D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72</w:t>
            </w:r>
          </w:p>
        </w:tc>
        <w:tc>
          <w:tcPr>
            <w:tcW w:w="30" w:type="dxa"/>
            <w:vAlign w:val="bottom"/>
          </w:tcPr>
          <w:p w:rsidR="0093578D" w:rsidRDefault="0093578D" w:rsidP="0093578D">
            <w:pPr>
              <w:rPr>
                <w:sz w:val="1"/>
                <w:szCs w:val="1"/>
              </w:rPr>
            </w:pPr>
          </w:p>
        </w:tc>
      </w:tr>
      <w:tr w:rsidR="0093578D" w:rsidTr="0093578D">
        <w:trPr>
          <w:trHeight w:val="8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578D" w:rsidRDefault="0093578D" w:rsidP="0093578D">
            <w:pPr>
              <w:rPr>
                <w:sz w:val="6"/>
                <w:szCs w:val="6"/>
              </w:rPr>
            </w:pPr>
          </w:p>
        </w:tc>
        <w:tc>
          <w:tcPr>
            <w:tcW w:w="8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578D" w:rsidRDefault="0093578D" w:rsidP="0093578D">
            <w:pPr>
              <w:rPr>
                <w:sz w:val="6"/>
                <w:szCs w:val="6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578D" w:rsidRDefault="0093578D" w:rsidP="0093578D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93578D" w:rsidRDefault="0093578D" w:rsidP="0093578D">
            <w:pPr>
              <w:rPr>
                <w:sz w:val="6"/>
                <w:szCs w:val="6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578D" w:rsidRDefault="0093578D" w:rsidP="0093578D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578D" w:rsidRDefault="0093578D" w:rsidP="0093578D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578D" w:rsidRDefault="0093578D" w:rsidP="0093578D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578D" w:rsidRDefault="0093578D" w:rsidP="0093578D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578D" w:rsidRDefault="0093578D" w:rsidP="0093578D">
            <w:pPr>
              <w:rPr>
                <w:sz w:val="6"/>
                <w:szCs w:val="6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578D" w:rsidRDefault="0093578D" w:rsidP="0093578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3578D" w:rsidRDefault="0093578D" w:rsidP="0093578D">
            <w:pPr>
              <w:rPr>
                <w:sz w:val="1"/>
                <w:szCs w:val="1"/>
              </w:rPr>
            </w:pPr>
          </w:p>
        </w:tc>
      </w:tr>
      <w:tr w:rsidR="0093578D" w:rsidTr="0093578D">
        <w:trPr>
          <w:trHeight w:val="32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578D" w:rsidRDefault="00872DF3" w:rsidP="0093578D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3</w:t>
            </w:r>
          </w:p>
        </w:tc>
        <w:tc>
          <w:tcPr>
            <w:tcW w:w="8320" w:type="dxa"/>
            <w:tcBorders>
              <w:right w:val="single" w:sz="8" w:space="0" w:color="auto"/>
            </w:tcBorders>
            <w:vAlign w:val="bottom"/>
          </w:tcPr>
          <w:p w:rsidR="0093578D" w:rsidRDefault="0093578D" w:rsidP="0093578D">
            <w:pPr>
              <w:ind w:left="100"/>
              <w:rPr>
                <w:sz w:val="20"/>
                <w:szCs w:val="20"/>
              </w:rPr>
            </w:pPr>
            <w:r>
              <w:t>Уровень смертности на 1000 чел. населения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3578D" w:rsidRDefault="0093578D" w:rsidP="0093578D">
            <w:pPr>
              <w:jc w:val="center"/>
              <w:rPr>
                <w:sz w:val="20"/>
                <w:szCs w:val="20"/>
              </w:rPr>
            </w:pPr>
            <w:r>
              <w:t>случаев</w:t>
            </w:r>
          </w:p>
        </w:tc>
        <w:tc>
          <w:tcPr>
            <w:tcW w:w="60" w:type="dxa"/>
            <w:vAlign w:val="bottom"/>
          </w:tcPr>
          <w:p w:rsidR="0093578D" w:rsidRDefault="0093578D" w:rsidP="0093578D"/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3578D" w:rsidRDefault="0093578D" w:rsidP="0093578D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0,014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3578D" w:rsidRDefault="0093578D" w:rsidP="0093578D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0,014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3578D" w:rsidRDefault="0093578D" w:rsidP="0093578D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0,014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3578D" w:rsidRDefault="0093578D" w:rsidP="0093578D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0,013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3578D" w:rsidRDefault="0093578D" w:rsidP="0093578D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0,013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93578D" w:rsidRDefault="0093578D" w:rsidP="0093578D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0,013</w:t>
            </w:r>
          </w:p>
        </w:tc>
        <w:tc>
          <w:tcPr>
            <w:tcW w:w="30" w:type="dxa"/>
            <w:vAlign w:val="bottom"/>
          </w:tcPr>
          <w:p w:rsidR="0093578D" w:rsidRDefault="0093578D" w:rsidP="0093578D">
            <w:pPr>
              <w:rPr>
                <w:sz w:val="1"/>
                <w:szCs w:val="1"/>
              </w:rPr>
            </w:pPr>
          </w:p>
        </w:tc>
      </w:tr>
      <w:tr w:rsidR="0093578D" w:rsidTr="0093578D">
        <w:trPr>
          <w:trHeight w:val="7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578D" w:rsidRDefault="0093578D" w:rsidP="0093578D">
            <w:pPr>
              <w:rPr>
                <w:sz w:val="6"/>
                <w:szCs w:val="6"/>
              </w:rPr>
            </w:pPr>
          </w:p>
        </w:tc>
        <w:tc>
          <w:tcPr>
            <w:tcW w:w="8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578D" w:rsidRDefault="0093578D" w:rsidP="0093578D">
            <w:pPr>
              <w:rPr>
                <w:sz w:val="6"/>
                <w:szCs w:val="6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578D" w:rsidRDefault="0093578D" w:rsidP="0093578D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93578D" w:rsidRDefault="0093578D" w:rsidP="0093578D">
            <w:pPr>
              <w:rPr>
                <w:sz w:val="6"/>
                <w:szCs w:val="6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578D" w:rsidRDefault="0093578D" w:rsidP="0093578D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578D" w:rsidRDefault="0093578D" w:rsidP="0093578D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578D" w:rsidRDefault="0093578D" w:rsidP="0093578D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578D" w:rsidRDefault="0093578D" w:rsidP="0093578D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578D" w:rsidRDefault="0093578D" w:rsidP="0093578D">
            <w:pPr>
              <w:rPr>
                <w:sz w:val="6"/>
                <w:szCs w:val="6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578D" w:rsidRDefault="0093578D" w:rsidP="0093578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3578D" w:rsidRDefault="0093578D" w:rsidP="0093578D">
            <w:pPr>
              <w:rPr>
                <w:sz w:val="1"/>
                <w:szCs w:val="1"/>
              </w:rPr>
            </w:pPr>
          </w:p>
        </w:tc>
      </w:tr>
      <w:tr w:rsidR="0093578D" w:rsidTr="0093578D">
        <w:trPr>
          <w:trHeight w:val="26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3578D" w:rsidRDefault="0093578D" w:rsidP="0093578D">
            <w:pPr>
              <w:rPr>
                <w:sz w:val="23"/>
                <w:szCs w:val="23"/>
              </w:rPr>
            </w:pPr>
          </w:p>
        </w:tc>
        <w:tc>
          <w:tcPr>
            <w:tcW w:w="9560" w:type="dxa"/>
            <w:gridSpan w:val="3"/>
            <w:tcBorders>
              <w:bottom w:val="single" w:sz="8" w:space="0" w:color="auto"/>
            </w:tcBorders>
            <w:vAlign w:val="bottom"/>
          </w:tcPr>
          <w:p w:rsidR="0093578D" w:rsidRDefault="0093578D" w:rsidP="0093578D">
            <w:pPr>
              <w:spacing w:line="264" w:lineRule="exact"/>
              <w:ind w:left="504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</w:rPr>
              <w:t>Социальное обслуживание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93578D" w:rsidRDefault="0093578D" w:rsidP="0093578D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93578D" w:rsidRDefault="0093578D" w:rsidP="0093578D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93578D" w:rsidRDefault="0093578D" w:rsidP="0093578D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93578D" w:rsidRDefault="0093578D" w:rsidP="0093578D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93578D" w:rsidRDefault="0093578D" w:rsidP="0093578D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578D" w:rsidRDefault="0093578D" w:rsidP="0093578D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93578D" w:rsidRDefault="0093578D" w:rsidP="0093578D">
            <w:pPr>
              <w:rPr>
                <w:sz w:val="1"/>
                <w:szCs w:val="1"/>
              </w:rPr>
            </w:pPr>
          </w:p>
        </w:tc>
      </w:tr>
      <w:tr w:rsidR="0093578D" w:rsidTr="0093578D">
        <w:trPr>
          <w:trHeight w:val="256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578D" w:rsidRDefault="00872DF3" w:rsidP="0093578D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1</w:t>
            </w:r>
          </w:p>
        </w:tc>
        <w:tc>
          <w:tcPr>
            <w:tcW w:w="8320" w:type="dxa"/>
            <w:tcBorders>
              <w:right w:val="single" w:sz="8" w:space="0" w:color="auto"/>
            </w:tcBorders>
            <w:vAlign w:val="bottom"/>
          </w:tcPr>
          <w:p w:rsidR="0093578D" w:rsidRDefault="0093578D" w:rsidP="0093578D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t>Уровень фактической обеспеченности объектами социального обслуживания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93578D" w:rsidRDefault="0093578D" w:rsidP="0093578D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%</w:t>
            </w:r>
          </w:p>
        </w:tc>
        <w:tc>
          <w:tcPr>
            <w:tcW w:w="60" w:type="dxa"/>
            <w:vAlign w:val="bottom"/>
          </w:tcPr>
          <w:p w:rsidR="0093578D" w:rsidRDefault="0093578D" w:rsidP="0093578D"/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93578D" w:rsidRDefault="003F2483" w:rsidP="0093578D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90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93578D" w:rsidRDefault="003F2483" w:rsidP="0093578D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90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93578D" w:rsidRDefault="003F2483" w:rsidP="0093578D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90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93578D" w:rsidRDefault="003F2483" w:rsidP="0093578D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95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93578D" w:rsidRDefault="0093578D" w:rsidP="0093578D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100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93578D" w:rsidRDefault="0093578D" w:rsidP="0093578D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100</w:t>
            </w:r>
          </w:p>
        </w:tc>
        <w:tc>
          <w:tcPr>
            <w:tcW w:w="30" w:type="dxa"/>
            <w:vAlign w:val="bottom"/>
          </w:tcPr>
          <w:p w:rsidR="0093578D" w:rsidRDefault="0093578D" w:rsidP="0093578D">
            <w:pPr>
              <w:rPr>
                <w:sz w:val="1"/>
                <w:szCs w:val="1"/>
              </w:rPr>
            </w:pPr>
          </w:p>
        </w:tc>
      </w:tr>
      <w:tr w:rsidR="0093578D" w:rsidTr="0093578D">
        <w:trPr>
          <w:trHeight w:val="139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578D" w:rsidRDefault="0093578D" w:rsidP="0093578D">
            <w:pPr>
              <w:rPr>
                <w:sz w:val="12"/>
                <w:szCs w:val="12"/>
              </w:rPr>
            </w:pPr>
          </w:p>
        </w:tc>
        <w:tc>
          <w:tcPr>
            <w:tcW w:w="8320" w:type="dxa"/>
            <w:vMerge w:val="restart"/>
            <w:tcBorders>
              <w:right w:val="single" w:sz="8" w:space="0" w:color="auto"/>
            </w:tcBorders>
            <w:vAlign w:val="bottom"/>
          </w:tcPr>
          <w:p w:rsidR="0093578D" w:rsidRDefault="0093578D" w:rsidP="003F2483">
            <w:pPr>
              <w:ind w:left="100"/>
              <w:rPr>
                <w:sz w:val="20"/>
                <w:szCs w:val="20"/>
              </w:rPr>
            </w:pPr>
            <w:r>
              <w:t xml:space="preserve">в </w:t>
            </w:r>
            <w:r w:rsidR="003F2483">
              <w:t>сельском</w:t>
            </w:r>
            <w:r>
              <w:t xml:space="preserve"> поселении от нормативной потребности</w:t>
            </w: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93578D" w:rsidRDefault="0093578D" w:rsidP="0093578D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93578D" w:rsidRDefault="0093578D" w:rsidP="0093578D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93578D" w:rsidRDefault="0093578D" w:rsidP="0093578D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93578D" w:rsidRDefault="0093578D" w:rsidP="0093578D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93578D" w:rsidRDefault="0093578D" w:rsidP="0093578D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93578D" w:rsidRDefault="0093578D" w:rsidP="0093578D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93578D" w:rsidRDefault="0093578D" w:rsidP="0093578D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93578D" w:rsidRDefault="0093578D" w:rsidP="0093578D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93578D" w:rsidRDefault="0093578D" w:rsidP="0093578D">
            <w:pPr>
              <w:rPr>
                <w:sz w:val="1"/>
                <w:szCs w:val="1"/>
              </w:rPr>
            </w:pPr>
          </w:p>
        </w:tc>
      </w:tr>
      <w:tr w:rsidR="0093578D" w:rsidTr="0093578D">
        <w:trPr>
          <w:trHeight w:val="14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578D" w:rsidRDefault="0093578D" w:rsidP="0093578D">
            <w:pPr>
              <w:rPr>
                <w:sz w:val="12"/>
                <w:szCs w:val="12"/>
              </w:rPr>
            </w:pPr>
          </w:p>
        </w:tc>
        <w:tc>
          <w:tcPr>
            <w:tcW w:w="83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578D" w:rsidRDefault="0093578D" w:rsidP="0093578D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578D" w:rsidRDefault="0093578D" w:rsidP="0093578D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93578D" w:rsidRDefault="0093578D" w:rsidP="0093578D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578D" w:rsidRDefault="0093578D" w:rsidP="0093578D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578D" w:rsidRDefault="0093578D" w:rsidP="0093578D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578D" w:rsidRDefault="0093578D" w:rsidP="0093578D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578D" w:rsidRDefault="0093578D" w:rsidP="0093578D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578D" w:rsidRDefault="0093578D" w:rsidP="0093578D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578D" w:rsidRDefault="0093578D" w:rsidP="0093578D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93578D" w:rsidRDefault="0093578D" w:rsidP="0093578D">
            <w:pPr>
              <w:rPr>
                <w:sz w:val="1"/>
                <w:szCs w:val="1"/>
              </w:rPr>
            </w:pPr>
          </w:p>
        </w:tc>
      </w:tr>
      <w:tr w:rsidR="0093578D" w:rsidTr="0093578D">
        <w:trPr>
          <w:trHeight w:val="349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93578D" w:rsidRDefault="0093578D" w:rsidP="0093578D"/>
        </w:tc>
        <w:tc>
          <w:tcPr>
            <w:tcW w:w="9560" w:type="dxa"/>
            <w:gridSpan w:val="3"/>
            <w:vAlign w:val="bottom"/>
          </w:tcPr>
          <w:p w:rsidR="0093578D" w:rsidRDefault="0093578D" w:rsidP="0093578D">
            <w:pPr>
              <w:ind w:left="504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</w:rPr>
              <w:t>Организации и учреждения управления</w:t>
            </w:r>
          </w:p>
        </w:tc>
        <w:tc>
          <w:tcPr>
            <w:tcW w:w="780" w:type="dxa"/>
            <w:vAlign w:val="bottom"/>
          </w:tcPr>
          <w:p w:rsidR="0093578D" w:rsidRDefault="0093578D" w:rsidP="0093578D"/>
        </w:tc>
        <w:tc>
          <w:tcPr>
            <w:tcW w:w="860" w:type="dxa"/>
            <w:vAlign w:val="bottom"/>
          </w:tcPr>
          <w:p w:rsidR="0093578D" w:rsidRDefault="0093578D" w:rsidP="0093578D"/>
        </w:tc>
        <w:tc>
          <w:tcPr>
            <w:tcW w:w="840" w:type="dxa"/>
            <w:vAlign w:val="bottom"/>
          </w:tcPr>
          <w:p w:rsidR="0093578D" w:rsidRDefault="0093578D" w:rsidP="0093578D"/>
        </w:tc>
        <w:tc>
          <w:tcPr>
            <w:tcW w:w="840" w:type="dxa"/>
            <w:vAlign w:val="bottom"/>
          </w:tcPr>
          <w:p w:rsidR="0093578D" w:rsidRDefault="0093578D" w:rsidP="0093578D"/>
        </w:tc>
        <w:tc>
          <w:tcPr>
            <w:tcW w:w="860" w:type="dxa"/>
            <w:vAlign w:val="bottom"/>
          </w:tcPr>
          <w:p w:rsidR="0093578D" w:rsidRDefault="0093578D" w:rsidP="0093578D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93578D" w:rsidRDefault="0093578D" w:rsidP="0093578D"/>
        </w:tc>
        <w:tc>
          <w:tcPr>
            <w:tcW w:w="30" w:type="dxa"/>
            <w:vAlign w:val="bottom"/>
          </w:tcPr>
          <w:p w:rsidR="0093578D" w:rsidRDefault="0093578D" w:rsidP="0093578D">
            <w:pPr>
              <w:rPr>
                <w:sz w:val="1"/>
                <w:szCs w:val="1"/>
              </w:rPr>
            </w:pPr>
          </w:p>
        </w:tc>
      </w:tr>
      <w:tr w:rsidR="0093578D" w:rsidTr="0093578D">
        <w:trPr>
          <w:trHeight w:val="9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3578D" w:rsidRDefault="0093578D" w:rsidP="0093578D">
            <w:pPr>
              <w:rPr>
                <w:sz w:val="7"/>
                <w:szCs w:val="7"/>
              </w:rPr>
            </w:pPr>
          </w:p>
        </w:tc>
        <w:tc>
          <w:tcPr>
            <w:tcW w:w="8320" w:type="dxa"/>
            <w:tcBorders>
              <w:bottom w:val="single" w:sz="8" w:space="0" w:color="auto"/>
            </w:tcBorders>
            <w:vAlign w:val="bottom"/>
          </w:tcPr>
          <w:p w:rsidR="0093578D" w:rsidRDefault="0093578D" w:rsidP="0093578D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</w:tcBorders>
            <w:vAlign w:val="bottom"/>
          </w:tcPr>
          <w:p w:rsidR="0093578D" w:rsidRDefault="0093578D" w:rsidP="0093578D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93578D" w:rsidRDefault="0093578D" w:rsidP="0093578D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93578D" w:rsidRDefault="0093578D" w:rsidP="0093578D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93578D" w:rsidRDefault="0093578D" w:rsidP="0093578D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93578D" w:rsidRDefault="0093578D" w:rsidP="0093578D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93578D" w:rsidRDefault="0093578D" w:rsidP="0093578D">
            <w:pPr>
              <w:rPr>
                <w:sz w:val="7"/>
                <w:szCs w:val="7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578D" w:rsidRDefault="0093578D" w:rsidP="0093578D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93578D" w:rsidRDefault="0093578D" w:rsidP="0093578D">
            <w:pPr>
              <w:rPr>
                <w:sz w:val="1"/>
                <w:szCs w:val="1"/>
              </w:rPr>
            </w:pPr>
          </w:p>
        </w:tc>
      </w:tr>
      <w:tr w:rsidR="0093578D" w:rsidTr="0093578D">
        <w:trPr>
          <w:trHeight w:val="34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578D" w:rsidRDefault="0093578D" w:rsidP="0093578D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1</w:t>
            </w:r>
          </w:p>
        </w:tc>
        <w:tc>
          <w:tcPr>
            <w:tcW w:w="8320" w:type="dxa"/>
            <w:tcBorders>
              <w:right w:val="single" w:sz="8" w:space="0" w:color="auto"/>
            </w:tcBorders>
            <w:vAlign w:val="bottom"/>
          </w:tcPr>
          <w:p w:rsidR="0093578D" w:rsidRDefault="0093578D" w:rsidP="0093578D">
            <w:pPr>
              <w:ind w:left="100"/>
              <w:rPr>
                <w:sz w:val="20"/>
                <w:szCs w:val="20"/>
              </w:rPr>
            </w:pPr>
            <w:r>
              <w:t>Количество учреждений управления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3578D" w:rsidRDefault="0093578D" w:rsidP="0093578D">
            <w:pPr>
              <w:jc w:val="center"/>
              <w:rPr>
                <w:sz w:val="20"/>
                <w:szCs w:val="20"/>
              </w:rPr>
            </w:pPr>
            <w:r>
              <w:rPr>
                <w:w w:val="96"/>
              </w:rPr>
              <w:t>ед.</w:t>
            </w:r>
          </w:p>
        </w:tc>
        <w:tc>
          <w:tcPr>
            <w:tcW w:w="60" w:type="dxa"/>
            <w:vAlign w:val="bottom"/>
          </w:tcPr>
          <w:p w:rsidR="0093578D" w:rsidRDefault="0093578D" w:rsidP="0093578D"/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3578D" w:rsidRDefault="003F2483" w:rsidP="0093578D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2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3578D" w:rsidRDefault="003F2483" w:rsidP="0093578D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2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3578D" w:rsidRDefault="003F2483" w:rsidP="0093578D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2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3578D" w:rsidRDefault="003F2483" w:rsidP="0093578D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2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3578D" w:rsidRDefault="003F2483" w:rsidP="0093578D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2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93578D" w:rsidRDefault="003F2483" w:rsidP="0093578D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2</w:t>
            </w:r>
          </w:p>
        </w:tc>
        <w:tc>
          <w:tcPr>
            <w:tcW w:w="30" w:type="dxa"/>
            <w:vAlign w:val="bottom"/>
          </w:tcPr>
          <w:p w:rsidR="0093578D" w:rsidRDefault="0093578D" w:rsidP="0093578D">
            <w:pPr>
              <w:rPr>
                <w:sz w:val="1"/>
                <w:szCs w:val="1"/>
              </w:rPr>
            </w:pPr>
          </w:p>
        </w:tc>
      </w:tr>
      <w:tr w:rsidR="0093578D" w:rsidTr="0093578D">
        <w:trPr>
          <w:trHeight w:val="10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578D" w:rsidRDefault="0093578D" w:rsidP="0093578D">
            <w:pPr>
              <w:rPr>
                <w:sz w:val="8"/>
                <w:szCs w:val="8"/>
              </w:rPr>
            </w:pPr>
          </w:p>
        </w:tc>
        <w:tc>
          <w:tcPr>
            <w:tcW w:w="8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578D" w:rsidRDefault="0093578D" w:rsidP="0093578D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578D" w:rsidRDefault="0093578D" w:rsidP="0093578D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93578D" w:rsidRDefault="0093578D" w:rsidP="0093578D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578D" w:rsidRDefault="0093578D" w:rsidP="0093578D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578D" w:rsidRDefault="0093578D" w:rsidP="0093578D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578D" w:rsidRDefault="0093578D" w:rsidP="0093578D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578D" w:rsidRDefault="0093578D" w:rsidP="0093578D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578D" w:rsidRDefault="0093578D" w:rsidP="0093578D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578D" w:rsidRDefault="0093578D" w:rsidP="0093578D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93578D" w:rsidRDefault="0093578D" w:rsidP="0093578D">
            <w:pPr>
              <w:rPr>
                <w:sz w:val="1"/>
                <w:szCs w:val="1"/>
              </w:rPr>
            </w:pPr>
          </w:p>
        </w:tc>
      </w:tr>
      <w:tr w:rsidR="0093578D" w:rsidTr="0093578D">
        <w:trPr>
          <w:trHeight w:val="256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578D" w:rsidRDefault="0093578D" w:rsidP="0093578D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2</w:t>
            </w:r>
          </w:p>
        </w:tc>
        <w:tc>
          <w:tcPr>
            <w:tcW w:w="8320" w:type="dxa"/>
            <w:tcBorders>
              <w:right w:val="single" w:sz="8" w:space="0" w:color="auto"/>
            </w:tcBorders>
            <w:vAlign w:val="bottom"/>
          </w:tcPr>
          <w:p w:rsidR="0093578D" w:rsidRDefault="0093578D" w:rsidP="0093578D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t>Уровень фактической обеспеченности объектами социального обслуживания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93578D" w:rsidRDefault="0093578D" w:rsidP="0093578D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%</w:t>
            </w:r>
          </w:p>
        </w:tc>
        <w:tc>
          <w:tcPr>
            <w:tcW w:w="60" w:type="dxa"/>
            <w:vAlign w:val="bottom"/>
          </w:tcPr>
          <w:p w:rsidR="0093578D" w:rsidRDefault="0093578D" w:rsidP="0093578D"/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93578D" w:rsidRDefault="0093578D" w:rsidP="0093578D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80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93578D" w:rsidRDefault="0093578D" w:rsidP="0093578D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80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93578D" w:rsidRDefault="0093578D" w:rsidP="0093578D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87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93578D" w:rsidRDefault="0093578D" w:rsidP="0093578D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93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93578D" w:rsidRDefault="0093578D" w:rsidP="0093578D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100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93578D" w:rsidRDefault="0093578D" w:rsidP="0093578D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100</w:t>
            </w:r>
          </w:p>
        </w:tc>
        <w:tc>
          <w:tcPr>
            <w:tcW w:w="30" w:type="dxa"/>
            <w:vAlign w:val="bottom"/>
          </w:tcPr>
          <w:p w:rsidR="0093578D" w:rsidRDefault="0093578D" w:rsidP="0093578D">
            <w:pPr>
              <w:rPr>
                <w:sz w:val="1"/>
                <w:szCs w:val="1"/>
              </w:rPr>
            </w:pPr>
          </w:p>
        </w:tc>
      </w:tr>
      <w:tr w:rsidR="0093578D" w:rsidTr="0093578D">
        <w:trPr>
          <w:trHeight w:val="139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578D" w:rsidRDefault="0093578D" w:rsidP="0093578D">
            <w:pPr>
              <w:rPr>
                <w:sz w:val="12"/>
                <w:szCs w:val="12"/>
              </w:rPr>
            </w:pPr>
          </w:p>
        </w:tc>
        <w:tc>
          <w:tcPr>
            <w:tcW w:w="8320" w:type="dxa"/>
            <w:vMerge w:val="restart"/>
            <w:tcBorders>
              <w:right w:val="single" w:sz="8" w:space="0" w:color="auto"/>
            </w:tcBorders>
            <w:vAlign w:val="bottom"/>
          </w:tcPr>
          <w:p w:rsidR="0093578D" w:rsidRDefault="0093578D" w:rsidP="003F2483">
            <w:pPr>
              <w:ind w:left="100"/>
              <w:rPr>
                <w:sz w:val="20"/>
                <w:szCs w:val="20"/>
              </w:rPr>
            </w:pPr>
            <w:r>
              <w:t xml:space="preserve">в </w:t>
            </w:r>
            <w:r w:rsidR="003F2483">
              <w:t>сельском</w:t>
            </w:r>
            <w:r>
              <w:t xml:space="preserve"> поселении от нормативной потребности</w:t>
            </w: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93578D" w:rsidRDefault="0093578D" w:rsidP="0093578D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93578D" w:rsidRDefault="0093578D" w:rsidP="0093578D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93578D" w:rsidRDefault="0093578D" w:rsidP="0093578D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93578D" w:rsidRDefault="0093578D" w:rsidP="0093578D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93578D" w:rsidRDefault="0093578D" w:rsidP="0093578D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93578D" w:rsidRDefault="0093578D" w:rsidP="0093578D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93578D" w:rsidRDefault="0093578D" w:rsidP="0093578D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93578D" w:rsidRDefault="0093578D" w:rsidP="0093578D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93578D" w:rsidRDefault="0093578D" w:rsidP="0093578D">
            <w:pPr>
              <w:rPr>
                <w:sz w:val="1"/>
                <w:szCs w:val="1"/>
              </w:rPr>
            </w:pPr>
          </w:p>
        </w:tc>
      </w:tr>
      <w:tr w:rsidR="0093578D" w:rsidTr="0093578D">
        <w:trPr>
          <w:trHeight w:val="14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578D" w:rsidRDefault="0093578D" w:rsidP="0093578D">
            <w:pPr>
              <w:rPr>
                <w:sz w:val="12"/>
                <w:szCs w:val="12"/>
              </w:rPr>
            </w:pPr>
          </w:p>
        </w:tc>
        <w:tc>
          <w:tcPr>
            <w:tcW w:w="83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578D" w:rsidRDefault="0093578D" w:rsidP="0093578D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578D" w:rsidRDefault="0093578D" w:rsidP="0093578D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93578D" w:rsidRDefault="0093578D" w:rsidP="0093578D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578D" w:rsidRDefault="0093578D" w:rsidP="0093578D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578D" w:rsidRDefault="0093578D" w:rsidP="0093578D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578D" w:rsidRDefault="0093578D" w:rsidP="0093578D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578D" w:rsidRDefault="0093578D" w:rsidP="0093578D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578D" w:rsidRDefault="0093578D" w:rsidP="0093578D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578D" w:rsidRDefault="0093578D" w:rsidP="0093578D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93578D" w:rsidRDefault="0093578D" w:rsidP="0093578D">
            <w:pPr>
              <w:rPr>
                <w:sz w:val="1"/>
                <w:szCs w:val="1"/>
              </w:rPr>
            </w:pPr>
          </w:p>
        </w:tc>
      </w:tr>
      <w:tr w:rsidR="0093578D" w:rsidTr="0093578D">
        <w:trPr>
          <w:trHeight w:val="901"/>
        </w:trPr>
        <w:tc>
          <w:tcPr>
            <w:tcW w:w="600" w:type="dxa"/>
            <w:vAlign w:val="bottom"/>
          </w:tcPr>
          <w:p w:rsidR="0093578D" w:rsidRDefault="0093578D" w:rsidP="0093578D"/>
        </w:tc>
        <w:tc>
          <w:tcPr>
            <w:tcW w:w="8320" w:type="dxa"/>
            <w:vAlign w:val="bottom"/>
          </w:tcPr>
          <w:p w:rsidR="0093578D" w:rsidRDefault="0093578D" w:rsidP="0093578D"/>
        </w:tc>
        <w:tc>
          <w:tcPr>
            <w:tcW w:w="1180" w:type="dxa"/>
            <w:vAlign w:val="bottom"/>
          </w:tcPr>
          <w:p w:rsidR="0093578D" w:rsidRDefault="0093578D" w:rsidP="0093578D"/>
        </w:tc>
        <w:tc>
          <w:tcPr>
            <w:tcW w:w="60" w:type="dxa"/>
            <w:vAlign w:val="bottom"/>
          </w:tcPr>
          <w:p w:rsidR="0093578D" w:rsidRDefault="0093578D" w:rsidP="0093578D"/>
        </w:tc>
        <w:tc>
          <w:tcPr>
            <w:tcW w:w="780" w:type="dxa"/>
            <w:vAlign w:val="bottom"/>
          </w:tcPr>
          <w:p w:rsidR="0093578D" w:rsidRDefault="0093578D" w:rsidP="0093578D"/>
        </w:tc>
        <w:tc>
          <w:tcPr>
            <w:tcW w:w="860" w:type="dxa"/>
            <w:vAlign w:val="bottom"/>
          </w:tcPr>
          <w:p w:rsidR="0093578D" w:rsidRDefault="0093578D" w:rsidP="0093578D"/>
        </w:tc>
        <w:tc>
          <w:tcPr>
            <w:tcW w:w="840" w:type="dxa"/>
            <w:vAlign w:val="bottom"/>
          </w:tcPr>
          <w:p w:rsidR="0093578D" w:rsidRDefault="0093578D" w:rsidP="0093578D"/>
        </w:tc>
        <w:tc>
          <w:tcPr>
            <w:tcW w:w="840" w:type="dxa"/>
            <w:vAlign w:val="bottom"/>
          </w:tcPr>
          <w:p w:rsidR="0093578D" w:rsidRDefault="0093578D" w:rsidP="0093578D"/>
        </w:tc>
        <w:tc>
          <w:tcPr>
            <w:tcW w:w="860" w:type="dxa"/>
            <w:vAlign w:val="bottom"/>
          </w:tcPr>
          <w:p w:rsidR="0093578D" w:rsidRDefault="0093578D" w:rsidP="0093578D"/>
        </w:tc>
        <w:tc>
          <w:tcPr>
            <w:tcW w:w="1580" w:type="dxa"/>
            <w:vAlign w:val="bottom"/>
          </w:tcPr>
          <w:p w:rsidR="0093578D" w:rsidRDefault="0093578D" w:rsidP="0093578D">
            <w:pPr>
              <w:ind w:right="64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3578D" w:rsidRDefault="0093578D" w:rsidP="0093578D">
            <w:pPr>
              <w:rPr>
                <w:sz w:val="1"/>
                <w:szCs w:val="1"/>
              </w:rPr>
            </w:pPr>
          </w:p>
        </w:tc>
      </w:tr>
    </w:tbl>
    <w:p w:rsidR="00CE6097" w:rsidRDefault="00CE6097" w:rsidP="00CE6097">
      <w:pPr>
        <w:sectPr w:rsidR="00CE6097">
          <w:pgSz w:w="16840" w:h="11906" w:orient="landscape"/>
          <w:pgMar w:top="1440" w:right="398" w:bottom="430" w:left="540" w:header="0" w:footer="0" w:gutter="0"/>
          <w:cols w:space="720" w:equalWidth="0">
            <w:col w:w="15900"/>
          </w:cols>
        </w:sectPr>
      </w:pPr>
    </w:p>
    <w:p w:rsidR="00CE6097" w:rsidRDefault="00CE6097" w:rsidP="00CE6097">
      <w:pPr>
        <w:spacing w:line="252" w:lineRule="exact"/>
        <w:rPr>
          <w:sz w:val="20"/>
          <w:szCs w:val="20"/>
        </w:rPr>
      </w:pPr>
    </w:p>
    <w:p w:rsidR="00CE6097" w:rsidRDefault="00CE6097" w:rsidP="00CE6097">
      <w:pPr>
        <w:ind w:left="13500"/>
        <w:rPr>
          <w:sz w:val="20"/>
          <w:szCs w:val="20"/>
        </w:rPr>
      </w:pPr>
      <w:r>
        <w:t>Приложение № 2</w:t>
      </w:r>
    </w:p>
    <w:p w:rsidR="00CE6097" w:rsidRDefault="00CE6097" w:rsidP="00CE6097">
      <w:pPr>
        <w:spacing w:line="125" w:lineRule="exact"/>
        <w:rPr>
          <w:sz w:val="20"/>
          <w:szCs w:val="20"/>
        </w:rPr>
      </w:pPr>
    </w:p>
    <w:p w:rsidR="00CE6097" w:rsidRDefault="00CE6097" w:rsidP="00CE6097">
      <w:pPr>
        <w:ind w:left="820"/>
        <w:rPr>
          <w:sz w:val="20"/>
          <w:szCs w:val="20"/>
        </w:rPr>
      </w:pPr>
      <w:r>
        <w:rPr>
          <w:b/>
          <w:bCs/>
        </w:rPr>
        <w:t xml:space="preserve">Мероприятия Программы развития социальной инфраструктуры сельского поселения </w:t>
      </w:r>
      <w:r w:rsidR="003F2483">
        <w:rPr>
          <w:b/>
          <w:bCs/>
        </w:rPr>
        <w:t>Заволжье</w:t>
      </w:r>
      <w:r>
        <w:rPr>
          <w:b/>
          <w:bCs/>
        </w:rPr>
        <w:t xml:space="preserve"> муниципального района</w:t>
      </w:r>
    </w:p>
    <w:p w:rsidR="00CE6097" w:rsidRDefault="003F2483" w:rsidP="00CE6097">
      <w:pPr>
        <w:ind w:right="380"/>
        <w:jc w:val="center"/>
        <w:rPr>
          <w:sz w:val="20"/>
          <w:szCs w:val="20"/>
        </w:rPr>
      </w:pPr>
      <w:proofErr w:type="gramStart"/>
      <w:r>
        <w:rPr>
          <w:b/>
          <w:bCs/>
        </w:rPr>
        <w:t>Приволжский</w:t>
      </w:r>
      <w:proofErr w:type="gramEnd"/>
      <w:r w:rsidR="00CE6097">
        <w:rPr>
          <w:b/>
          <w:bCs/>
        </w:rPr>
        <w:t xml:space="preserve"> Самарской области</w:t>
      </w:r>
    </w:p>
    <w:tbl>
      <w:tblPr>
        <w:tblW w:w="1594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"/>
        <w:gridCol w:w="416"/>
        <w:gridCol w:w="14"/>
        <w:gridCol w:w="2821"/>
        <w:gridCol w:w="1702"/>
        <w:gridCol w:w="38"/>
        <w:gridCol w:w="1240"/>
        <w:gridCol w:w="9"/>
        <w:gridCol w:w="1271"/>
        <w:gridCol w:w="49"/>
        <w:gridCol w:w="91"/>
        <w:gridCol w:w="9"/>
        <w:gridCol w:w="591"/>
        <w:gridCol w:w="69"/>
        <w:gridCol w:w="200"/>
        <w:gridCol w:w="11"/>
        <w:gridCol w:w="816"/>
        <w:gridCol w:w="44"/>
        <w:gridCol w:w="948"/>
        <w:gridCol w:w="32"/>
        <w:gridCol w:w="819"/>
        <w:gridCol w:w="41"/>
        <w:gridCol w:w="951"/>
        <w:gridCol w:w="49"/>
        <w:gridCol w:w="1226"/>
        <w:gridCol w:w="34"/>
        <w:gridCol w:w="709"/>
        <w:gridCol w:w="800"/>
        <w:gridCol w:w="640"/>
        <w:gridCol w:w="85"/>
        <w:gridCol w:w="46"/>
        <w:gridCol w:w="30"/>
        <w:gridCol w:w="130"/>
      </w:tblGrid>
      <w:tr w:rsidR="00CE6097" w:rsidTr="00B612FB">
        <w:trPr>
          <w:gridAfter w:val="1"/>
          <w:wAfter w:w="130" w:type="dxa"/>
          <w:trHeight w:val="321"/>
        </w:trPr>
        <w:tc>
          <w:tcPr>
            <w:tcW w:w="439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/>
        </w:tc>
        <w:tc>
          <w:tcPr>
            <w:tcW w:w="282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/>
        </w:tc>
        <w:tc>
          <w:tcPr>
            <w:tcW w:w="17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Источники</w:t>
            </w: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/>
        </w:tc>
        <w:tc>
          <w:tcPr>
            <w:tcW w:w="142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18"/>
                <w:szCs w:val="18"/>
              </w:rPr>
              <w:t>Всего на период</w:t>
            </w:r>
          </w:p>
        </w:tc>
        <w:tc>
          <w:tcPr>
            <w:tcW w:w="600" w:type="dxa"/>
            <w:gridSpan w:val="2"/>
            <w:tcBorders>
              <w:top w:val="single" w:sz="8" w:space="0" w:color="auto"/>
            </w:tcBorders>
            <w:vAlign w:val="bottom"/>
          </w:tcPr>
          <w:p w:rsidR="00CE6097" w:rsidRDefault="00CE6097" w:rsidP="00CE6097"/>
        </w:tc>
        <w:tc>
          <w:tcPr>
            <w:tcW w:w="280" w:type="dxa"/>
            <w:gridSpan w:val="3"/>
            <w:tcBorders>
              <w:top w:val="single" w:sz="8" w:space="0" w:color="auto"/>
            </w:tcBorders>
            <w:vAlign w:val="bottom"/>
          </w:tcPr>
          <w:p w:rsidR="00CE6097" w:rsidRDefault="00CE6097" w:rsidP="00CE6097"/>
        </w:tc>
        <w:tc>
          <w:tcPr>
            <w:tcW w:w="4960" w:type="dxa"/>
            <w:gridSpan w:val="10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ind w:left="200"/>
              <w:rPr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228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/>
        </w:tc>
        <w:tc>
          <w:tcPr>
            <w:tcW w:w="30" w:type="dxa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  <w:tr w:rsidR="00CE6097" w:rsidTr="00B612FB">
        <w:trPr>
          <w:gridAfter w:val="1"/>
          <w:wAfter w:w="130" w:type="dxa"/>
          <w:trHeight w:val="77"/>
        </w:trPr>
        <w:tc>
          <w:tcPr>
            <w:tcW w:w="439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6"/>
                <w:szCs w:val="6"/>
              </w:rPr>
            </w:pPr>
          </w:p>
        </w:tc>
        <w:tc>
          <w:tcPr>
            <w:tcW w:w="2821" w:type="dxa"/>
            <w:vMerge w:val="restart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18"/>
                <w:szCs w:val="18"/>
              </w:rPr>
              <w:t>Наименование программного</w:t>
            </w:r>
          </w:p>
        </w:tc>
        <w:tc>
          <w:tcPr>
            <w:tcW w:w="17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финансирования /</w:t>
            </w: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8"/>
                <w:sz w:val="18"/>
                <w:szCs w:val="18"/>
              </w:rPr>
              <w:t>Срок</w:t>
            </w:r>
          </w:p>
        </w:tc>
        <w:tc>
          <w:tcPr>
            <w:tcW w:w="1280" w:type="dxa"/>
            <w:gridSpan w:val="2"/>
            <w:vMerge w:val="restart"/>
            <w:vAlign w:val="bottom"/>
          </w:tcPr>
          <w:p w:rsidR="00CE6097" w:rsidRDefault="00CE6097" w:rsidP="00CE6097">
            <w:pPr>
              <w:ind w:left="5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18"/>
                <w:szCs w:val="18"/>
              </w:rPr>
              <w:t>реализации</w:t>
            </w: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gridSpan w:val="2"/>
            <w:vAlign w:val="bottom"/>
          </w:tcPr>
          <w:p w:rsidR="00CE6097" w:rsidRDefault="00CE6097" w:rsidP="00CE6097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gridSpan w:val="3"/>
            <w:vAlign w:val="bottom"/>
          </w:tcPr>
          <w:p w:rsidR="00CE6097" w:rsidRDefault="00CE6097" w:rsidP="00CE6097">
            <w:pPr>
              <w:rPr>
                <w:sz w:val="6"/>
                <w:szCs w:val="6"/>
              </w:rPr>
            </w:pPr>
          </w:p>
        </w:tc>
        <w:tc>
          <w:tcPr>
            <w:tcW w:w="4960" w:type="dxa"/>
            <w:gridSpan w:val="10"/>
            <w:vMerge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6"/>
                <w:szCs w:val="6"/>
              </w:rPr>
            </w:pPr>
          </w:p>
        </w:tc>
        <w:tc>
          <w:tcPr>
            <w:tcW w:w="2280" w:type="dxa"/>
            <w:gridSpan w:val="5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  <w:tr w:rsidR="00CE6097" w:rsidTr="00B612FB">
        <w:trPr>
          <w:gridAfter w:val="1"/>
          <w:wAfter w:w="130" w:type="dxa"/>
          <w:trHeight w:val="130"/>
        </w:trPr>
        <w:tc>
          <w:tcPr>
            <w:tcW w:w="439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18"/>
                <w:szCs w:val="18"/>
              </w:rPr>
              <w:t>№</w:t>
            </w:r>
          </w:p>
        </w:tc>
        <w:tc>
          <w:tcPr>
            <w:tcW w:w="2821" w:type="dxa"/>
            <w:vMerge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1"/>
                <w:szCs w:val="11"/>
              </w:rPr>
            </w:pPr>
          </w:p>
        </w:tc>
        <w:tc>
          <w:tcPr>
            <w:tcW w:w="17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gridSpan w:val="2"/>
            <w:vMerge/>
            <w:vAlign w:val="bottom"/>
          </w:tcPr>
          <w:p w:rsidR="00CE6097" w:rsidRDefault="00CE6097" w:rsidP="00CE6097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gridSpan w:val="2"/>
            <w:vAlign w:val="bottom"/>
          </w:tcPr>
          <w:p w:rsidR="00CE6097" w:rsidRDefault="00CE6097" w:rsidP="00CE6097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gridSpan w:val="3"/>
            <w:vAlign w:val="bottom"/>
          </w:tcPr>
          <w:p w:rsidR="00CE6097" w:rsidRDefault="00CE6097" w:rsidP="00CE6097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gridSpan w:val="2"/>
            <w:vAlign w:val="bottom"/>
          </w:tcPr>
          <w:p w:rsidR="00CE6097" w:rsidRDefault="00CE6097" w:rsidP="00CE609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CE6097" w:rsidRDefault="00CE6097" w:rsidP="00CE6097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gridSpan w:val="2"/>
            <w:vAlign w:val="bottom"/>
          </w:tcPr>
          <w:p w:rsidR="00CE6097" w:rsidRDefault="00CE6097" w:rsidP="00CE6097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gridSpan w:val="2"/>
            <w:vAlign w:val="bottom"/>
          </w:tcPr>
          <w:p w:rsidR="00CE6097" w:rsidRDefault="00CE6097" w:rsidP="00CE6097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spacing w:line="197" w:lineRule="exact"/>
              <w:ind w:left="140"/>
              <w:rPr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Ожидаемые результаты</w:t>
            </w:r>
          </w:p>
        </w:tc>
        <w:tc>
          <w:tcPr>
            <w:tcW w:w="30" w:type="dxa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  <w:tr w:rsidR="00CE6097" w:rsidTr="00B612FB">
        <w:trPr>
          <w:gridAfter w:val="1"/>
          <w:wAfter w:w="130" w:type="dxa"/>
          <w:trHeight w:val="68"/>
        </w:trPr>
        <w:tc>
          <w:tcPr>
            <w:tcW w:w="43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5"/>
                <w:szCs w:val="5"/>
              </w:rPr>
            </w:pPr>
          </w:p>
        </w:tc>
        <w:tc>
          <w:tcPr>
            <w:tcW w:w="2821" w:type="dxa"/>
            <w:vMerge w:val="restart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18"/>
                <w:szCs w:val="18"/>
              </w:rPr>
              <w:t>мероприятия</w:t>
            </w:r>
          </w:p>
        </w:tc>
        <w:tc>
          <w:tcPr>
            <w:tcW w:w="17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Основные</w:t>
            </w: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18"/>
                <w:szCs w:val="18"/>
              </w:rPr>
              <w:t>исполнения</w:t>
            </w:r>
          </w:p>
        </w:tc>
        <w:tc>
          <w:tcPr>
            <w:tcW w:w="1280" w:type="dxa"/>
            <w:gridSpan w:val="2"/>
            <w:vMerge w:val="restart"/>
            <w:vAlign w:val="bottom"/>
          </w:tcPr>
          <w:p w:rsidR="00CE6097" w:rsidRDefault="00CE6097" w:rsidP="00CE6097">
            <w:pPr>
              <w:ind w:left="3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Программы,</w:t>
            </w: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gridSpan w:val="2"/>
            <w:tcBorders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gridSpan w:val="3"/>
            <w:tcBorders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5"/>
                <w:szCs w:val="5"/>
              </w:rPr>
            </w:pPr>
          </w:p>
        </w:tc>
        <w:tc>
          <w:tcPr>
            <w:tcW w:w="228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  <w:tr w:rsidR="00CE6097" w:rsidTr="00B612FB">
        <w:trPr>
          <w:gridAfter w:val="1"/>
          <w:wAfter w:w="130" w:type="dxa"/>
          <w:trHeight w:val="119"/>
        </w:trPr>
        <w:tc>
          <w:tcPr>
            <w:tcW w:w="439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0"/>
                <w:szCs w:val="10"/>
              </w:rPr>
            </w:pPr>
          </w:p>
        </w:tc>
        <w:tc>
          <w:tcPr>
            <w:tcW w:w="2821" w:type="dxa"/>
            <w:vMerge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0"/>
                <w:szCs w:val="10"/>
              </w:rPr>
            </w:pPr>
          </w:p>
        </w:tc>
        <w:tc>
          <w:tcPr>
            <w:tcW w:w="17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gridSpan w:val="2"/>
            <w:vMerge/>
            <w:vAlign w:val="bottom"/>
          </w:tcPr>
          <w:p w:rsidR="00CE6097" w:rsidRDefault="00CE6097" w:rsidP="00CE6097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CE6097" w:rsidRDefault="00CE6097" w:rsidP="003F2483">
            <w:pPr>
              <w:ind w:left="160"/>
              <w:rPr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201</w:t>
            </w:r>
            <w:r w:rsidR="002724DC">
              <w:rPr>
                <w:b/>
                <w:bCs/>
                <w:sz w:val="18"/>
                <w:szCs w:val="18"/>
              </w:rPr>
              <w:t>9</w:t>
            </w:r>
            <w:r>
              <w:rPr>
                <w:b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8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E6097" w:rsidRDefault="00CE6097" w:rsidP="002724DC">
            <w:pPr>
              <w:ind w:left="160"/>
              <w:rPr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  <w:r w:rsidR="002724DC">
              <w:rPr>
                <w:b/>
                <w:bCs/>
                <w:sz w:val="18"/>
                <w:szCs w:val="18"/>
              </w:rPr>
              <w:t>20</w:t>
            </w:r>
            <w:r>
              <w:rPr>
                <w:b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9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E6097" w:rsidRDefault="00CE6097" w:rsidP="002724DC">
            <w:pPr>
              <w:ind w:left="220"/>
              <w:rPr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  <w:r w:rsidR="002724DC">
              <w:rPr>
                <w:b/>
                <w:bCs/>
                <w:sz w:val="18"/>
                <w:szCs w:val="18"/>
              </w:rPr>
              <w:t>21</w:t>
            </w:r>
            <w:r>
              <w:rPr>
                <w:b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8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E6097" w:rsidRDefault="00CE6097" w:rsidP="002724DC">
            <w:pPr>
              <w:ind w:left="160"/>
              <w:rPr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  <w:r w:rsidR="003F2483">
              <w:rPr>
                <w:b/>
                <w:bCs/>
                <w:sz w:val="18"/>
                <w:szCs w:val="18"/>
              </w:rPr>
              <w:t>2</w:t>
            </w:r>
            <w:r w:rsidR="002724DC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10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E6097" w:rsidRDefault="00CE6097" w:rsidP="002724DC">
            <w:pPr>
              <w:ind w:left="220"/>
              <w:rPr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202</w:t>
            </w:r>
            <w:r w:rsidR="002724DC">
              <w:rPr>
                <w:b/>
                <w:bCs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12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E6097" w:rsidRDefault="00CE6097" w:rsidP="002724DC">
            <w:pPr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202</w:t>
            </w:r>
            <w:r w:rsidR="002724DC">
              <w:rPr>
                <w:b/>
                <w:bCs/>
                <w:sz w:val="18"/>
                <w:szCs w:val="18"/>
              </w:rPr>
              <w:t>4</w:t>
            </w:r>
            <w:r>
              <w:rPr>
                <w:b/>
                <w:bCs/>
                <w:sz w:val="18"/>
                <w:szCs w:val="18"/>
              </w:rPr>
              <w:t>-2030 гг.</w:t>
            </w:r>
          </w:p>
        </w:tc>
        <w:tc>
          <w:tcPr>
            <w:tcW w:w="2280" w:type="dxa"/>
            <w:gridSpan w:val="5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  <w:tr w:rsidR="00CE6097" w:rsidTr="00B612FB">
        <w:trPr>
          <w:gridAfter w:val="1"/>
          <w:wAfter w:w="130" w:type="dxa"/>
          <w:trHeight w:val="209"/>
        </w:trPr>
        <w:tc>
          <w:tcPr>
            <w:tcW w:w="439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8"/>
                <w:szCs w:val="18"/>
              </w:rPr>
            </w:pPr>
          </w:p>
        </w:tc>
        <w:tc>
          <w:tcPr>
            <w:tcW w:w="2821" w:type="dxa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исполнители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CE6097" w:rsidRDefault="00CE6097" w:rsidP="00CE6097">
            <w:pPr>
              <w:ind w:left="3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18"/>
                <w:szCs w:val="18"/>
              </w:rPr>
              <w:t>тыс. руб.</w:t>
            </w: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8"/>
                <w:szCs w:val="18"/>
              </w:rPr>
            </w:pPr>
          </w:p>
        </w:tc>
        <w:tc>
          <w:tcPr>
            <w:tcW w:w="2280" w:type="dxa"/>
            <w:gridSpan w:val="5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  <w:tr w:rsidR="00CE6097" w:rsidTr="00B612FB">
        <w:trPr>
          <w:gridAfter w:val="1"/>
          <w:wAfter w:w="130" w:type="dxa"/>
          <w:trHeight w:val="120"/>
        </w:trPr>
        <w:tc>
          <w:tcPr>
            <w:tcW w:w="43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0"/>
                <w:szCs w:val="10"/>
              </w:rPr>
            </w:pPr>
          </w:p>
        </w:tc>
        <w:tc>
          <w:tcPr>
            <w:tcW w:w="28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0"/>
                <w:szCs w:val="10"/>
              </w:rPr>
            </w:pPr>
          </w:p>
        </w:tc>
        <w:tc>
          <w:tcPr>
            <w:tcW w:w="1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gridSpan w:val="2"/>
            <w:tcBorders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  <w:tr w:rsidR="00CE6097" w:rsidTr="00B612FB">
        <w:trPr>
          <w:gridAfter w:val="1"/>
          <w:wAfter w:w="130" w:type="dxa"/>
          <w:trHeight w:val="228"/>
        </w:trPr>
        <w:tc>
          <w:tcPr>
            <w:tcW w:w="439" w:type="dxa"/>
            <w:gridSpan w:val="3"/>
            <w:tcBorders>
              <w:lef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9"/>
                <w:szCs w:val="19"/>
              </w:rPr>
            </w:pPr>
          </w:p>
        </w:tc>
        <w:tc>
          <w:tcPr>
            <w:tcW w:w="2821" w:type="dxa"/>
            <w:vAlign w:val="bottom"/>
          </w:tcPr>
          <w:p w:rsidR="00CE6097" w:rsidRDefault="00CE6097" w:rsidP="00CE6097">
            <w:pPr>
              <w:rPr>
                <w:sz w:val="19"/>
                <w:szCs w:val="19"/>
              </w:rPr>
            </w:pPr>
          </w:p>
        </w:tc>
        <w:tc>
          <w:tcPr>
            <w:tcW w:w="1740" w:type="dxa"/>
            <w:gridSpan w:val="2"/>
            <w:vAlign w:val="bottom"/>
          </w:tcPr>
          <w:p w:rsidR="00CE6097" w:rsidRDefault="00CE6097" w:rsidP="00CE6097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:rsidR="00CE6097" w:rsidRDefault="00CE6097" w:rsidP="00CE6097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CE6097" w:rsidRDefault="00CE6097" w:rsidP="00CE6097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gridSpan w:val="7"/>
            <w:vAlign w:val="bottom"/>
          </w:tcPr>
          <w:p w:rsidR="00CE6097" w:rsidRDefault="00CE6097" w:rsidP="00CE6097">
            <w:pPr>
              <w:rPr>
                <w:sz w:val="20"/>
                <w:szCs w:val="20"/>
              </w:rPr>
            </w:pPr>
            <w:r>
              <w:rPr>
                <w:i/>
                <w:iCs/>
                <w:sz w:val="18"/>
                <w:szCs w:val="18"/>
              </w:rPr>
              <w:t>Культура</w:t>
            </w:r>
          </w:p>
        </w:tc>
        <w:tc>
          <w:tcPr>
            <w:tcW w:w="860" w:type="dxa"/>
            <w:gridSpan w:val="2"/>
            <w:vAlign w:val="bottom"/>
          </w:tcPr>
          <w:p w:rsidR="00CE6097" w:rsidRDefault="00CE6097" w:rsidP="00CE6097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CE6097" w:rsidRDefault="00CE6097" w:rsidP="00CE6097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gridSpan w:val="2"/>
            <w:vAlign w:val="bottom"/>
          </w:tcPr>
          <w:p w:rsidR="00CE6097" w:rsidRDefault="00CE6097" w:rsidP="00CE6097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gridSpan w:val="2"/>
            <w:vAlign w:val="bottom"/>
          </w:tcPr>
          <w:p w:rsidR="00CE6097" w:rsidRDefault="00CE6097" w:rsidP="00CE6097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CE6097" w:rsidRDefault="00CE6097" w:rsidP="00CE6097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gridSpan w:val="5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  <w:tr w:rsidR="00CE6097" w:rsidTr="00B612FB">
        <w:trPr>
          <w:gridAfter w:val="1"/>
          <w:wAfter w:w="130" w:type="dxa"/>
          <w:trHeight w:val="57"/>
        </w:trPr>
        <w:tc>
          <w:tcPr>
            <w:tcW w:w="439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4"/>
                <w:szCs w:val="4"/>
              </w:rPr>
            </w:pPr>
          </w:p>
        </w:tc>
        <w:tc>
          <w:tcPr>
            <w:tcW w:w="2821" w:type="dxa"/>
            <w:tcBorders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4"/>
                <w:szCs w:val="4"/>
              </w:rPr>
            </w:pPr>
          </w:p>
        </w:tc>
        <w:tc>
          <w:tcPr>
            <w:tcW w:w="1740" w:type="dxa"/>
            <w:gridSpan w:val="2"/>
            <w:tcBorders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4"/>
                <w:szCs w:val="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gridSpan w:val="3"/>
            <w:tcBorders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4"/>
                <w:szCs w:val="4"/>
              </w:rPr>
            </w:pPr>
          </w:p>
        </w:tc>
        <w:tc>
          <w:tcPr>
            <w:tcW w:w="22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  <w:tr w:rsidR="00CE6097" w:rsidTr="00B612FB">
        <w:trPr>
          <w:gridAfter w:val="1"/>
          <w:wAfter w:w="130" w:type="dxa"/>
          <w:trHeight w:val="191"/>
        </w:trPr>
        <w:tc>
          <w:tcPr>
            <w:tcW w:w="439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6"/>
                <w:szCs w:val="16"/>
              </w:rPr>
            </w:pPr>
          </w:p>
        </w:tc>
        <w:tc>
          <w:tcPr>
            <w:tcW w:w="2821" w:type="dxa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CE6097" w:rsidRDefault="00CE6097" w:rsidP="00CE6097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Align w:val="bottom"/>
          </w:tcPr>
          <w:p w:rsidR="00CE6097" w:rsidRDefault="00CE6097" w:rsidP="00CE6097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gridSpan w:val="3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6"/>
                <w:szCs w:val="16"/>
              </w:rPr>
            </w:pPr>
          </w:p>
        </w:tc>
        <w:tc>
          <w:tcPr>
            <w:tcW w:w="2280" w:type="dxa"/>
            <w:gridSpan w:val="5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spacing w:line="191" w:lineRule="exact"/>
              <w:ind w:left="10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Стимулирование</w:t>
            </w:r>
          </w:p>
        </w:tc>
        <w:tc>
          <w:tcPr>
            <w:tcW w:w="30" w:type="dxa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  <w:tr w:rsidR="00CE6097" w:rsidTr="00B612FB">
        <w:trPr>
          <w:gridAfter w:val="1"/>
          <w:wAfter w:w="130" w:type="dxa"/>
          <w:trHeight w:val="209"/>
        </w:trPr>
        <w:tc>
          <w:tcPr>
            <w:tcW w:w="439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8"/>
                <w:szCs w:val="18"/>
              </w:rPr>
            </w:pPr>
          </w:p>
        </w:tc>
        <w:tc>
          <w:tcPr>
            <w:tcW w:w="2821" w:type="dxa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ind w:left="10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Организация досуга детей и</w:t>
            </w: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ind w:left="10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Бюдж</w:t>
            </w:r>
            <w:r w:rsidR="009012B3">
              <w:rPr>
                <w:sz w:val="18"/>
                <w:szCs w:val="18"/>
              </w:rPr>
              <w:t xml:space="preserve">ет </w:t>
            </w:r>
            <w:proofErr w:type="spellStart"/>
            <w:r w:rsidR="009012B3">
              <w:rPr>
                <w:sz w:val="18"/>
                <w:szCs w:val="18"/>
              </w:rPr>
              <w:t>с.п</w:t>
            </w:r>
            <w:proofErr w:type="spellEnd"/>
            <w:r w:rsidR="009012B3">
              <w:rPr>
                <w:sz w:val="18"/>
                <w:szCs w:val="18"/>
              </w:rPr>
              <w:t>., ВИ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CE6097" w:rsidRDefault="00CE6097" w:rsidP="00CE6097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bottom"/>
          </w:tcPr>
          <w:p w:rsidR="00CE6097" w:rsidRDefault="00CE6097" w:rsidP="00CE6097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gridSpan w:val="3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8"/>
                <w:szCs w:val="18"/>
              </w:rPr>
            </w:pPr>
          </w:p>
        </w:tc>
        <w:tc>
          <w:tcPr>
            <w:tcW w:w="2280" w:type="dxa"/>
            <w:gridSpan w:val="5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ind w:left="10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различных форм</w:t>
            </w:r>
          </w:p>
        </w:tc>
        <w:tc>
          <w:tcPr>
            <w:tcW w:w="30" w:type="dxa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  <w:tr w:rsidR="00CE6097" w:rsidTr="00B612FB">
        <w:trPr>
          <w:gridAfter w:val="1"/>
          <w:wAfter w:w="130" w:type="dxa"/>
          <w:trHeight w:val="206"/>
        </w:trPr>
        <w:tc>
          <w:tcPr>
            <w:tcW w:w="439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21" w:type="dxa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ind w:left="10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подростков: проведение дней</w:t>
            </w: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CE6097" w:rsidRDefault="009012B3" w:rsidP="009012B3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CE6097">
              <w:rPr>
                <w:sz w:val="18"/>
                <w:szCs w:val="18"/>
              </w:rPr>
              <w:t>/</w:t>
            </w:r>
            <w:proofErr w:type="spellStart"/>
            <w:r w:rsidR="00CE6097">
              <w:rPr>
                <w:sz w:val="18"/>
                <w:szCs w:val="18"/>
              </w:rPr>
              <w:t>Админи</w:t>
            </w:r>
            <w:proofErr w:type="spellEnd"/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ежегодно</w:t>
            </w:r>
          </w:p>
        </w:tc>
        <w:tc>
          <w:tcPr>
            <w:tcW w:w="1280" w:type="dxa"/>
            <w:gridSpan w:val="2"/>
            <w:vMerge w:val="restart"/>
            <w:vAlign w:val="bottom"/>
          </w:tcPr>
          <w:p w:rsidR="00CE6097" w:rsidRDefault="003F2483" w:rsidP="00CE6097">
            <w:pPr>
              <w:ind w:left="1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CE6097" w:rsidRDefault="003F2483" w:rsidP="00CE6097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18"/>
                <w:szCs w:val="18"/>
              </w:rPr>
              <w:t>10,0</w:t>
            </w:r>
          </w:p>
        </w:tc>
        <w:tc>
          <w:tcPr>
            <w:tcW w:w="8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E6097" w:rsidRDefault="003F2483" w:rsidP="00CE6097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E6097" w:rsidRDefault="003F2483" w:rsidP="00CE6097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8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E6097" w:rsidRDefault="003F2483" w:rsidP="00CE6097">
            <w:pPr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18"/>
                <w:szCs w:val="18"/>
              </w:rPr>
              <w:t>10,0</w:t>
            </w:r>
          </w:p>
        </w:tc>
        <w:tc>
          <w:tcPr>
            <w:tcW w:w="10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E6097" w:rsidRDefault="003F2483" w:rsidP="00CE6097">
            <w:pPr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18"/>
                <w:szCs w:val="18"/>
              </w:rPr>
              <w:t>10,0</w:t>
            </w:r>
          </w:p>
        </w:tc>
        <w:tc>
          <w:tcPr>
            <w:tcW w:w="12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E6097" w:rsidRDefault="003F2483" w:rsidP="00CE6097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2280" w:type="dxa"/>
            <w:gridSpan w:val="5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ind w:left="10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самоорганизации</w:t>
            </w:r>
          </w:p>
        </w:tc>
        <w:tc>
          <w:tcPr>
            <w:tcW w:w="30" w:type="dxa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  <w:tr w:rsidR="00CE6097" w:rsidTr="00B612FB">
        <w:trPr>
          <w:gridAfter w:val="1"/>
          <w:wAfter w:w="130" w:type="dxa"/>
          <w:trHeight w:val="103"/>
        </w:trPr>
        <w:tc>
          <w:tcPr>
            <w:tcW w:w="43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2821" w:type="dxa"/>
            <w:vMerge w:val="restart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ind w:left="10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молодежи, дней защиты детей,</w:t>
            </w:r>
          </w:p>
        </w:tc>
        <w:tc>
          <w:tcPr>
            <w:tcW w:w="17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E6097" w:rsidRDefault="00CE6097" w:rsidP="003F2483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18"/>
                <w:szCs w:val="18"/>
              </w:rPr>
              <w:t>страция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="003F2483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.п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gridSpan w:val="2"/>
            <w:vMerge/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88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228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ind w:left="10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молодежи; формирование</w:t>
            </w:r>
          </w:p>
        </w:tc>
        <w:tc>
          <w:tcPr>
            <w:tcW w:w="30" w:type="dxa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  <w:tr w:rsidR="00CE6097" w:rsidTr="00B612FB">
        <w:trPr>
          <w:gridAfter w:val="1"/>
          <w:wAfter w:w="130" w:type="dxa"/>
          <w:trHeight w:val="103"/>
        </w:trPr>
        <w:tc>
          <w:tcPr>
            <w:tcW w:w="439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2821" w:type="dxa"/>
            <w:vMerge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17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gridSpan w:val="2"/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gridSpan w:val="3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228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  <w:tr w:rsidR="00CE6097" w:rsidTr="00B612FB">
        <w:trPr>
          <w:gridAfter w:val="1"/>
          <w:wAfter w:w="130" w:type="dxa"/>
          <w:trHeight w:val="206"/>
        </w:trPr>
        <w:tc>
          <w:tcPr>
            <w:tcW w:w="439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7"/>
                <w:szCs w:val="17"/>
              </w:rPr>
            </w:pPr>
          </w:p>
        </w:tc>
        <w:tc>
          <w:tcPr>
            <w:tcW w:w="2821" w:type="dxa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ind w:left="10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уличных и настольных игр</w:t>
            </w: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CE6097" w:rsidRDefault="003F2483" w:rsidP="00CE6097">
            <w:pPr>
              <w:ind w:left="10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Заволжье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CE6097" w:rsidRDefault="00CE6097" w:rsidP="00CE6097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7"/>
                <w:szCs w:val="17"/>
              </w:rPr>
            </w:pPr>
          </w:p>
        </w:tc>
        <w:tc>
          <w:tcPr>
            <w:tcW w:w="600" w:type="dxa"/>
            <w:gridSpan w:val="2"/>
            <w:vAlign w:val="bottom"/>
          </w:tcPr>
          <w:p w:rsidR="00CE6097" w:rsidRDefault="00CE6097" w:rsidP="00CE6097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gridSpan w:val="3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7"/>
                <w:szCs w:val="17"/>
              </w:rPr>
            </w:pP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7"/>
                <w:szCs w:val="17"/>
              </w:rPr>
            </w:pPr>
          </w:p>
        </w:tc>
        <w:tc>
          <w:tcPr>
            <w:tcW w:w="2280" w:type="dxa"/>
            <w:gridSpan w:val="5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ind w:left="10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позитивной молодежной</w:t>
            </w:r>
          </w:p>
        </w:tc>
        <w:tc>
          <w:tcPr>
            <w:tcW w:w="30" w:type="dxa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  <w:tr w:rsidR="00CE6097" w:rsidTr="00B612FB">
        <w:trPr>
          <w:gridAfter w:val="1"/>
          <w:wAfter w:w="130" w:type="dxa"/>
          <w:trHeight w:val="211"/>
        </w:trPr>
        <w:tc>
          <w:tcPr>
            <w:tcW w:w="43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8"/>
                <w:szCs w:val="18"/>
              </w:rPr>
            </w:pPr>
          </w:p>
        </w:tc>
        <w:tc>
          <w:tcPr>
            <w:tcW w:w="28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8"/>
                <w:szCs w:val="18"/>
              </w:rPr>
            </w:pPr>
          </w:p>
        </w:tc>
        <w:tc>
          <w:tcPr>
            <w:tcW w:w="22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ind w:left="10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культуры</w:t>
            </w:r>
          </w:p>
        </w:tc>
        <w:tc>
          <w:tcPr>
            <w:tcW w:w="30" w:type="dxa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  <w:tr w:rsidR="00CE6097" w:rsidTr="00B612FB">
        <w:trPr>
          <w:gridAfter w:val="1"/>
          <w:wAfter w:w="130" w:type="dxa"/>
          <w:trHeight w:val="193"/>
        </w:trPr>
        <w:tc>
          <w:tcPr>
            <w:tcW w:w="439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6"/>
                <w:szCs w:val="16"/>
              </w:rPr>
            </w:pPr>
          </w:p>
        </w:tc>
        <w:tc>
          <w:tcPr>
            <w:tcW w:w="2821" w:type="dxa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Организация досуга населения:</w:t>
            </w: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CE6097" w:rsidRDefault="009012B3" w:rsidP="00CE6097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Бюджет </w:t>
            </w:r>
            <w:proofErr w:type="spellStart"/>
            <w:r>
              <w:rPr>
                <w:sz w:val="18"/>
                <w:szCs w:val="18"/>
              </w:rPr>
              <w:t>с.п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CE6097" w:rsidRDefault="00CE6097" w:rsidP="00CE6097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Align w:val="bottom"/>
          </w:tcPr>
          <w:p w:rsidR="00CE6097" w:rsidRDefault="00CE6097" w:rsidP="00CE6097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gridSpan w:val="3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6"/>
                <w:szCs w:val="16"/>
              </w:rPr>
            </w:pPr>
          </w:p>
        </w:tc>
        <w:tc>
          <w:tcPr>
            <w:tcW w:w="2280" w:type="dxa"/>
            <w:gridSpan w:val="5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Стимулирование</w:t>
            </w:r>
          </w:p>
        </w:tc>
        <w:tc>
          <w:tcPr>
            <w:tcW w:w="30" w:type="dxa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  <w:tr w:rsidR="00CE6097" w:rsidTr="00B612FB">
        <w:trPr>
          <w:gridAfter w:val="1"/>
          <w:wAfter w:w="130" w:type="dxa"/>
          <w:trHeight w:val="206"/>
        </w:trPr>
        <w:tc>
          <w:tcPr>
            <w:tcW w:w="439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21" w:type="dxa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ind w:left="10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проведение дней матери, дней</w:t>
            </w: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CE6097" w:rsidRDefault="009012B3" w:rsidP="00CE6097">
            <w:pPr>
              <w:ind w:left="10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ВИ</w:t>
            </w:r>
            <w:r w:rsidR="00CE6097">
              <w:rPr>
                <w:sz w:val="18"/>
                <w:szCs w:val="18"/>
              </w:rPr>
              <w:t>/</w:t>
            </w:r>
            <w:proofErr w:type="spellStart"/>
            <w:r w:rsidR="00CE6097">
              <w:rPr>
                <w:sz w:val="18"/>
                <w:szCs w:val="18"/>
              </w:rPr>
              <w:t>Админи</w:t>
            </w:r>
            <w:proofErr w:type="spellEnd"/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ежегодно</w:t>
            </w:r>
          </w:p>
        </w:tc>
        <w:tc>
          <w:tcPr>
            <w:tcW w:w="1280" w:type="dxa"/>
            <w:gridSpan w:val="2"/>
            <w:vMerge w:val="restart"/>
            <w:vAlign w:val="bottom"/>
          </w:tcPr>
          <w:p w:rsidR="00CE6097" w:rsidRDefault="009012B3" w:rsidP="00CE6097">
            <w:pPr>
              <w:ind w:left="1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CE6097" w:rsidRDefault="009012B3" w:rsidP="00CE6097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18"/>
                <w:szCs w:val="18"/>
              </w:rPr>
              <w:t>15,0</w:t>
            </w:r>
          </w:p>
        </w:tc>
        <w:tc>
          <w:tcPr>
            <w:tcW w:w="8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E6097" w:rsidRDefault="009012B3" w:rsidP="00CE6097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E6097" w:rsidRDefault="009012B3" w:rsidP="00CE6097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8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E6097" w:rsidRDefault="009012B3" w:rsidP="00CE6097">
            <w:pPr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18"/>
                <w:szCs w:val="18"/>
              </w:rPr>
              <w:t>15,0</w:t>
            </w:r>
          </w:p>
        </w:tc>
        <w:tc>
          <w:tcPr>
            <w:tcW w:w="10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E6097" w:rsidRDefault="009012B3" w:rsidP="00CE6097">
            <w:pPr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18"/>
                <w:szCs w:val="18"/>
              </w:rPr>
              <w:t>15,0</w:t>
            </w:r>
          </w:p>
        </w:tc>
        <w:tc>
          <w:tcPr>
            <w:tcW w:w="12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E6097" w:rsidRDefault="009012B3" w:rsidP="00CE6097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75,0</w:t>
            </w:r>
          </w:p>
        </w:tc>
        <w:tc>
          <w:tcPr>
            <w:tcW w:w="2280" w:type="dxa"/>
            <w:gridSpan w:val="5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ind w:left="10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различных форм</w:t>
            </w:r>
          </w:p>
        </w:tc>
        <w:tc>
          <w:tcPr>
            <w:tcW w:w="30" w:type="dxa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  <w:tr w:rsidR="00CE6097" w:rsidTr="00B612FB">
        <w:trPr>
          <w:gridAfter w:val="1"/>
          <w:wAfter w:w="130" w:type="dxa"/>
          <w:trHeight w:val="103"/>
        </w:trPr>
        <w:tc>
          <w:tcPr>
            <w:tcW w:w="43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2821" w:type="dxa"/>
            <w:vMerge w:val="restart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ind w:left="10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пожилого человека, дней</w:t>
            </w:r>
          </w:p>
        </w:tc>
        <w:tc>
          <w:tcPr>
            <w:tcW w:w="17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E6097" w:rsidRDefault="00CE6097" w:rsidP="003F2483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18"/>
                <w:szCs w:val="18"/>
              </w:rPr>
              <w:t>страция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="003F2483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.п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gridSpan w:val="2"/>
            <w:vMerge/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88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228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ind w:left="10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самоорганизации</w:t>
            </w:r>
          </w:p>
        </w:tc>
        <w:tc>
          <w:tcPr>
            <w:tcW w:w="30" w:type="dxa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  <w:tr w:rsidR="00CE6097" w:rsidTr="00B612FB">
        <w:trPr>
          <w:gridAfter w:val="1"/>
          <w:wAfter w:w="130" w:type="dxa"/>
          <w:trHeight w:val="106"/>
        </w:trPr>
        <w:tc>
          <w:tcPr>
            <w:tcW w:w="439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9"/>
                <w:szCs w:val="9"/>
              </w:rPr>
            </w:pPr>
          </w:p>
        </w:tc>
        <w:tc>
          <w:tcPr>
            <w:tcW w:w="2821" w:type="dxa"/>
            <w:vMerge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9"/>
                <w:szCs w:val="9"/>
              </w:rPr>
            </w:pPr>
          </w:p>
        </w:tc>
        <w:tc>
          <w:tcPr>
            <w:tcW w:w="17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9"/>
                <w:szCs w:val="9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CE6097" w:rsidRDefault="00CE6097" w:rsidP="00CE6097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gridSpan w:val="2"/>
            <w:vAlign w:val="bottom"/>
          </w:tcPr>
          <w:p w:rsidR="00CE6097" w:rsidRDefault="00CE6097" w:rsidP="00CE6097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gridSpan w:val="3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9"/>
                <w:szCs w:val="9"/>
              </w:rPr>
            </w:pPr>
          </w:p>
        </w:tc>
        <w:tc>
          <w:tcPr>
            <w:tcW w:w="228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  <w:tr w:rsidR="00CE6097" w:rsidTr="00B612FB">
        <w:trPr>
          <w:gridAfter w:val="1"/>
          <w:wAfter w:w="130" w:type="dxa"/>
          <w:trHeight w:val="209"/>
        </w:trPr>
        <w:tc>
          <w:tcPr>
            <w:tcW w:w="43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8"/>
                <w:szCs w:val="18"/>
              </w:rPr>
            </w:pPr>
          </w:p>
        </w:tc>
        <w:tc>
          <w:tcPr>
            <w:tcW w:w="28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ind w:left="10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инвалида</w:t>
            </w:r>
          </w:p>
        </w:tc>
        <w:tc>
          <w:tcPr>
            <w:tcW w:w="1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3F2483" w:rsidP="00CE6097">
            <w:pPr>
              <w:ind w:left="10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Заволжье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8"/>
                <w:szCs w:val="18"/>
              </w:rPr>
            </w:pPr>
          </w:p>
        </w:tc>
        <w:tc>
          <w:tcPr>
            <w:tcW w:w="22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ind w:left="10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населения</w:t>
            </w:r>
          </w:p>
        </w:tc>
        <w:tc>
          <w:tcPr>
            <w:tcW w:w="30" w:type="dxa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  <w:tr w:rsidR="00CE6097" w:rsidTr="00B612FB">
        <w:trPr>
          <w:gridAfter w:val="1"/>
          <w:wAfter w:w="130" w:type="dxa"/>
          <w:trHeight w:val="193"/>
        </w:trPr>
        <w:tc>
          <w:tcPr>
            <w:tcW w:w="439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6"/>
                <w:szCs w:val="16"/>
              </w:rPr>
            </w:pPr>
          </w:p>
        </w:tc>
        <w:tc>
          <w:tcPr>
            <w:tcW w:w="2821" w:type="dxa"/>
            <w:vMerge w:val="restart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ind w:left="10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Организация досуга населения:</w:t>
            </w: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CE6097" w:rsidRDefault="009012B3" w:rsidP="00CE6097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Бюджет </w:t>
            </w:r>
            <w:proofErr w:type="spellStart"/>
            <w:r>
              <w:rPr>
                <w:sz w:val="18"/>
                <w:szCs w:val="18"/>
              </w:rPr>
              <w:t>с.п</w:t>
            </w:r>
            <w:proofErr w:type="spellEnd"/>
            <w:r>
              <w:rPr>
                <w:sz w:val="18"/>
                <w:szCs w:val="18"/>
              </w:rPr>
              <w:t>. ВИ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CE6097" w:rsidRDefault="00CE6097" w:rsidP="00CE6097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Align w:val="bottom"/>
          </w:tcPr>
          <w:p w:rsidR="00CE6097" w:rsidRDefault="00CE6097" w:rsidP="00CE6097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gridSpan w:val="3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6"/>
                <w:szCs w:val="16"/>
              </w:rPr>
            </w:pPr>
          </w:p>
        </w:tc>
        <w:tc>
          <w:tcPr>
            <w:tcW w:w="2280" w:type="dxa"/>
            <w:gridSpan w:val="5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Стимулирование</w:t>
            </w:r>
          </w:p>
        </w:tc>
        <w:tc>
          <w:tcPr>
            <w:tcW w:w="30" w:type="dxa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  <w:tr w:rsidR="00CE6097" w:rsidTr="00B612FB">
        <w:trPr>
          <w:gridAfter w:val="1"/>
          <w:wAfter w:w="130" w:type="dxa"/>
          <w:trHeight w:val="104"/>
        </w:trPr>
        <w:tc>
          <w:tcPr>
            <w:tcW w:w="439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9"/>
                <w:szCs w:val="9"/>
              </w:rPr>
            </w:pPr>
          </w:p>
        </w:tc>
        <w:tc>
          <w:tcPr>
            <w:tcW w:w="2821" w:type="dxa"/>
            <w:vMerge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9"/>
                <w:szCs w:val="9"/>
              </w:rPr>
            </w:pPr>
          </w:p>
        </w:tc>
        <w:tc>
          <w:tcPr>
            <w:tcW w:w="17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E6097" w:rsidRDefault="009012B3" w:rsidP="009012B3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CE6097">
              <w:rPr>
                <w:sz w:val="18"/>
                <w:szCs w:val="18"/>
              </w:rPr>
              <w:t>/</w:t>
            </w:r>
            <w:proofErr w:type="spellStart"/>
            <w:r w:rsidR="00CE6097">
              <w:rPr>
                <w:sz w:val="18"/>
                <w:szCs w:val="18"/>
              </w:rPr>
              <w:t>Админи</w:t>
            </w:r>
            <w:proofErr w:type="spellEnd"/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CE6097" w:rsidRDefault="00CE6097" w:rsidP="00CE6097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gridSpan w:val="2"/>
            <w:vAlign w:val="bottom"/>
          </w:tcPr>
          <w:p w:rsidR="00CE6097" w:rsidRDefault="00CE6097" w:rsidP="00CE6097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gridSpan w:val="3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9"/>
                <w:szCs w:val="9"/>
              </w:rPr>
            </w:pPr>
          </w:p>
        </w:tc>
        <w:tc>
          <w:tcPr>
            <w:tcW w:w="228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ind w:left="10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различных форм</w:t>
            </w:r>
          </w:p>
        </w:tc>
        <w:tc>
          <w:tcPr>
            <w:tcW w:w="30" w:type="dxa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  <w:tr w:rsidR="00CE6097" w:rsidTr="00B612FB">
        <w:trPr>
          <w:gridAfter w:val="1"/>
          <w:wAfter w:w="130" w:type="dxa"/>
          <w:trHeight w:val="103"/>
        </w:trPr>
        <w:tc>
          <w:tcPr>
            <w:tcW w:w="439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821" w:type="dxa"/>
            <w:vMerge w:val="restart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ind w:left="10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празднование нового года, 23</w:t>
            </w:r>
          </w:p>
        </w:tc>
        <w:tc>
          <w:tcPr>
            <w:tcW w:w="17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ежегодно</w:t>
            </w:r>
          </w:p>
        </w:tc>
        <w:tc>
          <w:tcPr>
            <w:tcW w:w="1280" w:type="dxa"/>
            <w:gridSpan w:val="2"/>
            <w:vMerge w:val="restart"/>
            <w:vAlign w:val="bottom"/>
          </w:tcPr>
          <w:p w:rsidR="00CE6097" w:rsidRDefault="009012B3" w:rsidP="00CE6097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88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CE6097" w:rsidRDefault="009012B3" w:rsidP="00CE6097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8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E6097" w:rsidRDefault="009012B3" w:rsidP="00CE6097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E6097" w:rsidRDefault="009012B3" w:rsidP="00CE6097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8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E6097" w:rsidRDefault="009012B3" w:rsidP="00CE6097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0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E6097" w:rsidRDefault="009012B3" w:rsidP="00CE6097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2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E6097" w:rsidRDefault="009012B3" w:rsidP="00CE6097">
            <w:pPr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18"/>
                <w:szCs w:val="18"/>
              </w:rPr>
              <w:t>100,0</w:t>
            </w:r>
          </w:p>
        </w:tc>
        <w:tc>
          <w:tcPr>
            <w:tcW w:w="228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  <w:tr w:rsidR="00CE6097" w:rsidTr="00B612FB">
        <w:trPr>
          <w:gridAfter w:val="1"/>
          <w:wAfter w:w="130" w:type="dxa"/>
          <w:trHeight w:val="106"/>
        </w:trPr>
        <w:tc>
          <w:tcPr>
            <w:tcW w:w="43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9"/>
                <w:szCs w:val="9"/>
              </w:rPr>
            </w:pPr>
          </w:p>
        </w:tc>
        <w:tc>
          <w:tcPr>
            <w:tcW w:w="2821" w:type="dxa"/>
            <w:vMerge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9"/>
                <w:szCs w:val="9"/>
              </w:rPr>
            </w:pPr>
          </w:p>
        </w:tc>
        <w:tc>
          <w:tcPr>
            <w:tcW w:w="17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E6097" w:rsidRDefault="00CE6097" w:rsidP="009012B3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18"/>
                <w:szCs w:val="18"/>
              </w:rPr>
              <w:t>страция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="009012B3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.п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gridSpan w:val="2"/>
            <w:vMerge/>
            <w:vAlign w:val="bottom"/>
          </w:tcPr>
          <w:p w:rsidR="00CE6097" w:rsidRDefault="00CE6097" w:rsidP="00CE6097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9"/>
                <w:szCs w:val="9"/>
              </w:rPr>
            </w:pPr>
          </w:p>
        </w:tc>
        <w:tc>
          <w:tcPr>
            <w:tcW w:w="88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9"/>
                <w:szCs w:val="9"/>
              </w:rPr>
            </w:pPr>
          </w:p>
        </w:tc>
        <w:tc>
          <w:tcPr>
            <w:tcW w:w="228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ind w:left="10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самоорганизации</w:t>
            </w:r>
          </w:p>
        </w:tc>
        <w:tc>
          <w:tcPr>
            <w:tcW w:w="30" w:type="dxa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  <w:tr w:rsidR="00CE6097" w:rsidTr="00B612FB">
        <w:trPr>
          <w:gridAfter w:val="1"/>
          <w:wAfter w:w="130" w:type="dxa"/>
          <w:trHeight w:val="103"/>
        </w:trPr>
        <w:tc>
          <w:tcPr>
            <w:tcW w:w="439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2821" w:type="dxa"/>
            <w:vMerge w:val="restart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ind w:left="10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февраля, 8 марта, 9 мая</w:t>
            </w:r>
          </w:p>
        </w:tc>
        <w:tc>
          <w:tcPr>
            <w:tcW w:w="17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gridSpan w:val="2"/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gridSpan w:val="3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228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  <w:tr w:rsidR="00CE6097" w:rsidTr="00B612FB">
        <w:trPr>
          <w:gridAfter w:val="1"/>
          <w:wAfter w:w="130" w:type="dxa"/>
          <w:trHeight w:val="103"/>
        </w:trPr>
        <w:tc>
          <w:tcPr>
            <w:tcW w:w="439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2821" w:type="dxa"/>
            <w:vMerge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17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E6097" w:rsidRDefault="009012B3" w:rsidP="00CE6097">
            <w:pPr>
              <w:ind w:left="10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Заволжье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gridSpan w:val="2"/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gridSpan w:val="3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228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ind w:left="10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населения</w:t>
            </w:r>
          </w:p>
        </w:tc>
        <w:tc>
          <w:tcPr>
            <w:tcW w:w="30" w:type="dxa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  <w:tr w:rsidR="00CE6097" w:rsidTr="00B612FB">
        <w:trPr>
          <w:gridAfter w:val="1"/>
          <w:wAfter w:w="130" w:type="dxa"/>
          <w:trHeight w:val="106"/>
        </w:trPr>
        <w:tc>
          <w:tcPr>
            <w:tcW w:w="43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9"/>
                <w:szCs w:val="9"/>
              </w:rPr>
            </w:pPr>
          </w:p>
        </w:tc>
        <w:tc>
          <w:tcPr>
            <w:tcW w:w="28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9"/>
                <w:szCs w:val="9"/>
              </w:rPr>
            </w:pPr>
          </w:p>
        </w:tc>
        <w:tc>
          <w:tcPr>
            <w:tcW w:w="17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9"/>
                <w:szCs w:val="9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gridSpan w:val="2"/>
            <w:tcBorders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9"/>
                <w:szCs w:val="9"/>
              </w:rPr>
            </w:pPr>
          </w:p>
        </w:tc>
        <w:tc>
          <w:tcPr>
            <w:tcW w:w="2280" w:type="dxa"/>
            <w:gridSpan w:val="5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  <w:tr w:rsidR="00CE6097" w:rsidTr="00B612FB">
        <w:trPr>
          <w:gridAfter w:val="1"/>
          <w:wAfter w:w="130" w:type="dxa"/>
          <w:trHeight w:val="457"/>
        </w:trPr>
        <w:tc>
          <w:tcPr>
            <w:tcW w:w="439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/>
        </w:tc>
        <w:tc>
          <w:tcPr>
            <w:tcW w:w="2821" w:type="dxa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ind w:left="10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Содействие реализации</w:t>
            </w: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ind w:left="10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Бю</w:t>
            </w:r>
            <w:r w:rsidR="00B612FB">
              <w:rPr>
                <w:sz w:val="18"/>
                <w:szCs w:val="18"/>
              </w:rPr>
              <w:t xml:space="preserve">джет </w:t>
            </w:r>
            <w:proofErr w:type="spellStart"/>
            <w:r w:rsidR="00B612FB">
              <w:rPr>
                <w:sz w:val="18"/>
                <w:szCs w:val="18"/>
              </w:rPr>
              <w:t>с.п</w:t>
            </w:r>
            <w:proofErr w:type="spellEnd"/>
            <w:r w:rsidR="00B612FB">
              <w:rPr>
                <w:sz w:val="18"/>
                <w:szCs w:val="18"/>
              </w:rPr>
              <w:t>., ВИ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E6097" w:rsidRDefault="00CE6097" w:rsidP="00CE6097"/>
        </w:tc>
        <w:tc>
          <w:tcPr>
            <w:tcW w:w="1280" w:type="dxa"/>
            <w:gridSpan w:val="2"/>
            <w:vAlign w:val="bottom"/>
          </w:tcPr>
          <w:p w:rsidR="00CE6097" w:rsidRDefault="00CE6097" w:rsidP="00CE6097"/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CE6097" w:rsidRDefault="00CE6097" w:rsidP="00CE6097"/>
        </w:tc>
        <w:tc>
          <w:tcPr>
            <w:tcW w:w="600" w:type="dxa"/>
            <w:gridSpan w:val="2"/>
            <w:vAlign w:val="bottom"/>
          </w:tcPr>
          <w:p w:rsidR="00CE6097" w:rsidRDefault="00CE6097" w:rsidP="00CE6097"/>
        </w:tc>
        <w:tc>
          <w:tcPr>
            <w:tcW w:w="280" w:type="dxa"/>
            <w:gridSpan w:val="3"/>
            <w:tcBorders>
              <w:right w:val="single" w:sz="8" w:space="0" w:color="auto"/>
            </w:tcBorders>
            <w:vAlign w:val="bottom"/>
          </w:tcPr>
          <w:p w:rsidR="00CE6097" w:rsidRDefault="00CE6097" w:rsidP="00CE6097"/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CE6097" w:rsidRDefault="00CE6097" w:rsidP="00CE6097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E6097" w:rsidRDefault="00CE6097" w:rsidP="00CE6097"/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CE6097" w:rsidRDefault="00CE6097" w:rsidP="00CE6097"/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CE6097" w:rsidRDefault="00CE6097" w:rsidP="00CE6097"/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CE6097" w:rsidRDefault="00CE6097" w:rsidP="00CE6097"/>
        </w:tc>
        <w:tc>
          <w:tcPr>
            <w:tcW w:w="228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ind w:left="10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Повышение социальной и</w:t>
            </w:r>
          </w:p>
        </w:tc>
        <w:tc>
          <w:tcPr>
            <w:tcW w:w="30" w:type="dxa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  <w:tr w:rsidR="00CE6097" w:rsidTr="00B612FB">
        <w:trPr>
          <w:gridAfter w:val="1"/>
          <w:wAfter w:w="130" w:type="dxa"/>
          <w:trHeight w:val="103"/>
        </w:trPr>
        <w:tc>
          <w:tcPr>
            <w:tcW w:w="439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2821" w:type="dxa"/>
            <w:vMerge w:val="restart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ind w:left="10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творческого потенциала</w:t>
            </w:r>
          </w:p>
        </w:tc>
        <w:tc>
          <w:tcPr>
            <w:tcW w:w="17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E6097" w:rsidRDefault="00B612FB" w:rsidP="00B612FB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</w:t>
            </w:r>
            <w:r w:rsidR="00CE6097">
              <w:rPr>
                <w:sz w:val="18"/>
                <w:szCs w:val="18"/>
              </w:rPr>
              <w:t>/</w:t>
            </w:r>
            <w:proofErr w:type="spellStart"/>
            <w:r w:rsidR="00CE6097">
              <w:rPr>
                <w:sz w:val="18"/>
                <w:szCs w:val="18"/>
              </w:rPr>
              <w:t>Админи</w:t>
            </w:r>
            <w:proofErr w:type="spellEnd"/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gridSpan w:val="2"/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gridSpan w:val="3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228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  <w:tr w:rsidR="00CE6097" w:rsidTr="00B612FB">
        <w:trPr>
          <w:gridAfter w:val="1"/>
          <w:wAfter w:w="130" w:type="dxa"/>
          <w:trHeight w:val="103"/>
        </w:trPr>
        <w:tc>
          <w:tcPr>
            <w:tcW w:w="439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6097" w:rsidRDefault="00872DF3" w:rsidP="00CE6097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821" w:type="dxa"/>
            <w:vMerge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17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ежегодно</w:t>
            </w:r>
          </w:p>
        </w:tc>
        <w:tc>
          <w:tcPr>
            <w:tcW w:w="1280" w:type="dxa"/>
            <w:gridSpan w:val="2"/>
            <w:vMerge w:val="restart"/>
            <w:vAlign w:val="bottom"/>
          </w:tcPr>
          <w:p w:rsidR="00CE6097" w:rsidRDefault="00B612FB" w:rsidP="00CE6097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88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CE6097" w:rsidRDefault="00B612FB" w:rsidP="00CE6097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8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E6097" w:rsidRDefault="00B612FB" w:rsidP="00CE6097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9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E6097" w:rsidRDefault="00B612FB" w:rsidP="00CE6097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8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E6097" w:rsidRDefault="00B612FB" w:rsidP="00CE6097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10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E6097" w:rsidRDefault="00B612FB" w:rsidP="00CE6097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12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E6097" w:rsidRDefault="00B612FB" w:rsidP="00CE6097">
            <w:pPr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18"/>
                <w:szCs w:val="18"/>
              </w:rPr>
              <w:t>150,0</w:t>
            </w:r>
          </w:p>
        </w:tc>
        <w:tc>
          <w:tcPr>
            <w:tcW w:w="228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ind w:left="10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творческой активности</w:t>
            </w:r>
          </w:p>
        </w:tc>
        <w:tc>
          <w:tcPr>
            <w:tcW w:w="30" w:type="dxa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  <w:tr w:rsidR="00CE6097" w:rsidTr="00B612FB">
        <w:trPr>
          <w:gridAfter w:val="1"/>
          <w:wAfter w:w="130" w:type="dxa"/>
          <w:trHeight w:val="103"/>
        </w:trPr>
        <w:tc>
          <w:tcPr>
            <w:tcW w:w="43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2821" w:type="dxa"/>
            <w:vMerge w:val="restart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ind w:left="10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населения района, проведение</w:t>
            </w:r>
          </w:p>
        </w:tc>
        <w:tc>
          <w:tcPr>
            <w:tcW w:w="17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E6097" w:rsidRDefault="00CE6097" w:rsidP="00B612FB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18"/>
                <w:szCs w:val="18"/>
              </w:rPr>
              <w:t>страция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="00B612FB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.п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gridSpan w:val="2"/>
            <w:vMerge/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88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228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  <w:tr w:rsidR="00CE6097" w:rsidTr="00B612FB">
        <w:trPr>
          <w:gridAfter w:val="1"/>
          <w:wAfter w:w="130" w:type="dxa"/>
          <w:trHeight w:val="103"/>
        </w:trPr>
        <w:tc>
          <w:tcPr>
            <w:tcW w:w="439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2821" w:type="dxa"/>
            <w:vMerge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17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gridSpan w:val="2"/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gridSpan w:val="3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228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ind w:left="10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населения</w:t>
            </w:r>
          </w:p>
        </w:tc>
        <w:tc>
          <w:tcPr>
            <w:tcW w:w="30" w:type="dxa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  <w:tr w:rsidR="00CE6097" w:rsidTr="00B612FB">
        <w:trPr>
          <w:gridAfter w:val="1"/>
          <w:wAfter w:w="130" w:type="dxa"/>
          <w:trHeight w:val="106"/>
        </w:trPr>
        <w:tc>
          <w:tcPr>
            <w:tcW w:w="439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9"/>
                <w:szCs w:val="9"/>
              </w:rPr>
            </w:pPr>
          </w:p>
        </w:tc>
        <w:tc>
          <w:tcPr>
            <w:tcW w:w="2821" w:type="dxa"/>
            <w:vMerge w:val="restart"/>
            <w:tcBorders>
              <w:right w:val="single" w:sz="8" w:space="0" w:color="auto"/>
            </w:tcBorders>
            <w:vAlign w:val="bottom"/>
          </w:tcPr>
          <w:p w:rsidR="00CE6097" w:rsidRDefault="00CE6097" w:rsidP="00B612FB">
            <w:pPr>
              <w:ind w:left="10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дней </w:t>
            </w:r>
            <w:r w:rsidR="00B612FB">
              <w:rPr>
                <w:sz w:val="18"/>
                <w:szCs w:val="18"/>
              </w:rPr>
              <w:t>села</w:t>
            </w:r>
          </w:p>
        </w:tc>
        <w:tc>
          <w:tcPr>
            <w:tcW w:w="17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E6097" w:rsidRDefault="00B612FB" w:rsidP="00CE6097">
            <w:pPr>
              <w:ind w:left="10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Заволжье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CE6097" w:rsidRDefault="00CE6097" w:rsidP="00CE6097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gridSpan w:val="2"/>
            <w:vAlign w:val="bottom"/>
          </w:tcPr>
          <w:p w:rsidR="00CE6097" w:rsidRDefault="00CE6097" w:rsidP="00CE6097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gridSpan w:val="3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9"/>
                <w:szCs w:val="9"/>
              </w:rPr>
            </w:pPr>
          </w:p>
        </w:tc>
        <w:tc>
          <w:tcPr>
            <w:tcW w:w="228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  <w:tr w:rsidR="00CE6097" w:rsidTr="00B612FB">
        <w:trPr>
          <w:gridAfter w:val="1"/>
          <w:wAfter w:w="130" w:type="dxa"/>
          <w:trHeight w:val="103"/>
        </w:trPr>
        <w:tc>
          <w:tcPr>
            <w:tcW w:w="439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2821" w:type="dxa"/>
            <w:vMerge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17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gridSpan w:val="2"/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gridSpan w:val="3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2280" w:type="dxa"/>
            <w:gridSpan w:val="5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  <w:tr w:rsidR="00CE6097" w:rsidTr="00B612FB">
        <w:trPr>
          <w:gridAfter w:val="1"/>
          <w:wAfter w:w="130" w:type="dxa"/>
          <w:trHeight w:val="267"/>
        </w:trPr>
        <w:tc>
          <w:tcPr>
            <w:tcW w:w="43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23"/>
                <w:szCs w:val="23"/>
              </w:rPr>
            </w:pPr>
          </w:p>
        </w:tc>
        <w:tc>
          <w:tcPr>
            <w:tcW w:w="28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gridSpan w:val="2"/>
            <w:tcBorders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  <w:tr w:rsidR="00CE6097" w:rsidTr="00B612FB">
        <w:trPr>
          <w:gridBefore w:val="1"/>
          <w:wBefore w:w="9" w:type="dxa"/>
          <w:trHeight w:val="191"/>
        </w:trPr>
        <w:tc>
          <w:tcPr>
            <w:tcW w:w="41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tcBorders>
              <w:right w:val="single" w:sz="8" w:space="0" w:color="auto"/>
            </w:tcBorders>
            <w:vAlign w:val="bottom"/>
          </w:tcPr>
          <w:p w:rsidR="00CE6097" w:rsidRDefault="00B612FB" w:rsidP="00CE6097">
            <w:pPr>
              <w:spacing w:line="191" w:lineRule="exact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МБР</w:t>
            </w:r>
          </w:p>
        </w:tc>
        <w:tc>
          <w:tcPr>
            <w:tcW w:w="1287" w:type="dxa"/>
            <w:gridSpan w:val="3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CE6097" w:rsidRDefault="00CE6097" w:rsidP="00CE6097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gridSpan w:val="2"/>
            <w:vAlign w:val="bottom"/>
          </w:tcPr>
          <w:p w:rsidR="00CE6097" w:rsidRDefault="00CE6097" w:rsidP="00CE6097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6"/>
                <w:szCs w:val="16"/>
              </w:rPr>
            </w:pPr>
          </w:p>
        </w:tc>
        <w:tc>
          <w:tcPr>
            <w:tcW w:w="827" w:type="dxa"/>
            <w:gridSpan w:val="2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6"/>
                <w:szCs w:val="16"/>
              </w:rPr>
            </w:pPr>
          </w:p>
        </w:tc>
        <w:tc>
          <w:tcPr>
            <w:tcW w:w="2183" w:type="dxa"/>
            <w:gridSpan w:val="4"/>
            <w:vMerge w:val="restart"/>
            <w:vAlign w:val="bottom"/>
          </w:tcPr>
          <w:p w:rsidR="00CE6097" w:rsidRDefault="00CE6097" w:rsidP="00CE6097">
            <w:pPr>
              <w:ind w:left="8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Увеличение объема</w:t>
            </w:r>
          </w:p>
        </w:tc>
        <w:tc>
          <w:tcPr>
            <w:tcW w:w="85" w:type="dxa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6"/>
                <w:szCs w:val="16"/>
              </w:rPr>
            </w:pPr>
          </w:p>
        </w:tc>
        <w:tc>
          <w:tcPr>
            <w:tcW w:w="206" w:type="dxa"/>
            <w:gridSpan w:val="3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  <w:tr w:rsidR="00CE6097" w:rsidTr="00B612FB">
        <w:trPr>
          <w:gridBefore w:val="1"/>
          <w:wBefore w:w="9" w:type="dxa"/>
          <w:trHeight w:val="106"/>
        </w:trPr>
        <w:tc>
          <w:tcPr>
            <w:tcW w:w="41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9"/>
                <w:szCs w:val="9"/>
              </w:rPr>
            </w:pPr>
          </w:p>
        </w:tc>
        <w:tc>
          <w:tcPr>
            <w:tcW w:w="2835" w:type="dxa"/>
            <w:gridSpan w:val="2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9"/>
                <w:szCs w:val="9"/>
              </w:rPr>
            </w:pPr>
          </w:p>
        </w:tc>
        <w:tc>
          <w:tcPr>
            <w:tcW w:w="1702" w:type="dxa"/>
            <w:vMerge w:val="restart"/>
            <w:tcBorders>
              <w:right w:val="single" w:sz="8" w:space="0" w:color="auto"/>
            </w:tcBorders>
            <w:vAlign w:val="bottom"/>
          </w:tcPr>
          <w:p w:rsidR="00CE6097" w:rsidRDefault="00B612FB" w:rsidP="00CE6097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ВИ/</w:t>
            </w:r>
          </w:p>
        </w:tc>
        <w:tc>
          <w:tcPr>
            <w:tcW w:w="1287" w:type="dxa"/>
            <w:gridSpan w:val="3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CE6097" w:rsidRDefault="00CE6097" w:rsidP="00CE6097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gridSpan w:val="2"/>
            <w:vAlign w:val="bottom"/>
          </w:tcPr>
          <w:p w:rsidR="00CE6097" w:rsidRDefault="00CE6097" w:rsidP="00CE6097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9"/>
                <w:szCs w:val="9"/>
              </w:rPr>
            </w:pPr>
          </w:p>
        </w:tc>
        <w:tc>
          <w:tcPr>
            <w:tcW w:w="827" w:type="dxa"/>
            <w:gridSpan w:val="2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9"/>
                <w:szCs w:val="9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9"/>
                <w:szCs w:val="9"/>
              </w:rPr>
            </w:pPr>
          </w:p>
        </w:tc>
        <w:tc>
          <w:tcPr>
            <w:tcW w:w="851" w:type="dxa"/>
            <w:gridSpan w:val="2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9"/>
                <w:szCs w:val="9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9"/>
                <w:szCs w:val="9"/>
              </w:rPr>
            </w:pPr>
          </w:p>
        </w:tc>
        <w:tc>
          <w:tcPr>
            <w:tcW w:w="1275" w:type="dxa"/>
            <w:gridSpan w:val="2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9"/>
                <w:szCs w:val="9"/>
              </w:rPr>
            </w:pPr>
          </w:p>
        </w:tc>
        <w:tc>
          <w:tcPr>
            <w:tcW w:w="2183" w:type="dxa"/>
            <w:gridSpan w:val="4"/>
            <w:vMerge/>
            <w:vAlign w:val="bottom"/>
          </w:tcPr>
          <w:p w:rsidR="00CE6097" w:rsidRDefault="00CE6097" w:rsidP="00CE6097">
            <w:pPr>
              <w:rPr>
                <w:sz w:val="9"/>
                <w:szCs w:val="9"/>
              </w:rPr>
            </w:pPr>
          </w:p>
        </w:tc>
        <w:tc>
          <w:tcPr>
            <w:tcW w:w="85" w:type="dxa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9"/>
                <w:szCs w:val="9"/>
              </w:rPr>
            </w:pPr>
          </w:p>
        </w:tc>
        <w:tc>
          <w:tcPr>
            <w:tcW w:w="206" w:type="dxa"/>
            <w:gridSpan w:val="3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  <w:tr w:rsidR="00CE6097" w:rsidTr="00B612FB">
        <w:trPr>
          <w:gridBefore w:val="1"/>
          <w:wBefore w:w="9" w:type="dxa"/>
          <w:trHeight w:val="103"/>
        </w:trPr>
        <w:tc>
          <w:tcPr>
            <w:tcW w:w="41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2835" w:type="dxa"/>
            <w:gridSpan w:val="2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1702" w:type="dxa"/>
            <w:vMerge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1287" w:type="dxa"/>
            <w:gridSpan w:val="3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gridSpan w:val="2"/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827" w:type="dxa"/>
            <w:gridSpan w:val="2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851" w:type="dxa"/>
            <w:gridSpan w:val="2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1275" w:type="dxa"/>
            <w:gridSpan w:val="2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2183" w:type="dxa"/>
            <w:gridSpan w:val="4"/>
            <w:vMerge w:val="restart"/>
            <w:vAlign w:val="bottom"/>
          </w:tcPr>
          <w:p w:rsidR="00CE6097" w:rsidRDefault="00CE6097" w:rsidP="00CE6097">
            <w:pPr>
              <w:ind w:left="8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услуг, предоставляемых</w:t>
            </w:r>
          </w:p>
        </w:tc>
        <w:tc>
          <w:tcPr>
            <w:tcW w:w="85" w:type="dxa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206" w:type="dxa"/>
            <w:gridSpan w:val="3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  <w:tr w:rsidR="00CE6097" w:rsidTr="00B612FB">
        <w:trPr>
          <w:gridBefore w:val="1"/>
          <w:wBefore w:w="9" w:type="dxa"/>
          <w:trHeight w:val="104"/>
        </w:trPr>
        <w:tc>
          <w:tcPr>
            <w:tcW w:w="41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9"/>
                <w:szCs w:val="9"/>
              </w:rPr>
            </w:pPr>
          </w:p>
        </w:tc>
        <w:tc>
          <w:tcPr>
            <w:tcW w:w="2835" w:type="dxa"/>
            <w:gridSpan w:val="2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9"/>
                <w:szCs w:val="9"/>
              </w:rPr>
            </w:pPr>
          </w:p>
        </w:tc>
        <w:tc>
          <w:tcPr>
            <w:tcW w:w="1702" w:type="dxa"/>
            <w:vMerge w:val="restart"/>
            <w:tcBorders>
              <w:right w:val="single" w:sz="8" w:space="0" w:color="auto"/>
            </w:tcBorders>
            <w:vAlign w:val="bottom"/>
          </w:tcPr>
          <w:p w:rsidR="00CE6097" w:rsidRDefault="00B612FB" w:rsidP="00CE6097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287" w:type="dxa"/>
            <w:gridSpan w:val="3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CE6097" w:rsidRDefault="00CE6097" w:rsidP="00CE6097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gridSpan w:val="2"/>
            <w:vAlign w:val="bottom"/>
          </w:tcPr>
          <w:p w:rsidR="00CE6097" w:rsidRDefault="00CE6097" w:rsidP="00CE6097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9"/>
                <w:szCs w:val="9"/>
              </w:rPr>
            </w:pPr>
          </w:p>
        </w:tc>
        <w:tc>
          <w:tcPr>
            <w:tcW w:w="827" w:type="dxa"/>
            <w:gridSpan w:val="2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9"/>
                <w:szCs w:val="9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9"/>
                <w:szCs w:val="9"/>
              </w:rPr>
            </w:pPr>
          </w:p>
        </w:tc>
        <w:tc>
          <w:tcPr>
            <w:tcW w:w="851" w:type="dxa"/>
            <w:gridSpan w:val="2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9"/>
                <w:szCs w:val="9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9"/>
                <w:szCs w:val="9"/>
              </w:rPr>
            </w:pPr>
          </w:p>
        </w:tc>
        <w:tc>
          <w:tcPr>
            <w:tcW w:w="1275" w:type="dxa"/>
            <w:gridSpan w:val="2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9"/>
                <w:szCs w:val="9"/>
              </w:rPr>
            </w:pPr>
          </w:p>
        </w:tc>
        <w:tc>
          <w:tcPr>
            <w:tcW w:w="2183" w:type="dxa"/>
            <w:gridSpan w:val="4"/>
            <w:vMerge/>
            <w:vAlign w:val="bottom"/>
          </w:tcPr>
          <w:p w:rsidR="00CE6097" w:rsidRDefault="00CE6097" w:rsidP="00CE6097">
            <w:pPr>
              <w:rPr>
                <w:sz w:val="9"/>
                <w:szCs w:val="9"/>
              </w:rPr>
            </w:pPr>
          </w:p>
        </w:tc>
        <w:tc>
          <w:tcPr>
            <w:tcW w:w="85" w:type="dxa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9"/>
                <w:szCs w:val="9"/>
              </w:rPr>
            </w:pPr>
          </w:p>
        </w:tc>
        <w:tc>
          <w:tcPr>
            <w:tcW w:w="206" w:type="dxa"/>
            <w:gridSpan w:val="3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  <w:tr w:rsidR="00CE6097" w:rsidTr="00B612FB">
        <w:trPr>
          <w:gridBefore w:val="1"/>
          <w:wBefore w:w="9" w:type="dxa"/>
          <w:trHeight w:val="103"/>
        </w:trPr>
        <w:tc>
          <w:tcPr>
            <w:tcW w:w="41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2835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E6097" w:rsidRDefault="00CE6097" w:rsidP="00B612FB">
            <w:pPr>
              <w:ind w:left="8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Капитальный ремонт </w:t>
            </w:r>
            <w:r w:rsidR="00B612FB">
              <w:rPr>
                <w:sz w:val="18"/>
                <w:szCs w:val="18"/>
              </w:rPr>
              <w:t>СДК</w:t>
            </w:r>
          </w:p>
        </w:tc>
        <w:tc>
          <w:tcPr>
            <w:tcW w:w="1702" w:type="dxa"/>
            <w:vMerge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1287" w:type="dxa"/>
            <w:gridSpan w:val="3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gridSpan w:val="2"/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827" w:type="dxa"/>
            <w:gridSpan w:val="2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851" w:type="dxa"/>
            <w:gridSpan w:val="2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1275" w:type="dxa"/>
            <w:gridSpan w:val="2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2183" w:type="dxa"/>
            <w:gridSpan w:val="4"/>
            <w:vMerge w:val="restart"/>
            <w:vAlign w:val="bottom"/>
          </w:tcPr>
          <w:p w:rsidR="00CE6097" w:rsidRDefault="00CE6097" w:rsidP="00CE6097">
            <w:pPr>
              <w:ind w:left="8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учреждениями культуры</w:t>
            </w:r>
          </w:p>
        </w:tc>
        <w:tc>
          <w:tcPr>
            <w:tcW w:w="85" w:type="dxa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206" w:type="dxa"/>
            <w:gridSpan w:val="3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  <w:tr w:rsidR="00CE6097" w:rsidTr="00B612FB">
        <w:trPr>
          <w:gridBefore w:val="1"/>
          <w:wBefore w:w="9" w:type="dxa"/>
          <w:trHeight w:val="103"/>
        </w:trPr>
        <w:tc>
          <w:tcPr>
            <w:tcW w:w="41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6097" w:rsidRDefault="00872DF3" w:rsidP="00CE6097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83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1702" w:type="dxa"/>
            <w:vMerge w:val="restart"/>
            <w:tcBorders>
              <w:right w:val="single" w:sz="8" w:space="0" w:color="auto"/>
            </w:tcBorders>
            <w:vAlign w:val="bottom"/>
          </w:tcPr>
          <w:p w:rsidR="00CE6097" w:rsidRDefault="00B612FB" w:rsidP="00CE6097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сельского</w:t>
            </w:r>
          </w:p>
        </w:tc>
        <w:tc>
          <w:tcPr>
            <w:tcW w:w="1287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CE6097" w:rsidRDefault="00CE6097" w:rsidP="002724DC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201</w:t>
            </w:r>
            <w:r w:rsidR="002724DC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-20</w:t>
            </w:r>
            <w:r w:rsidR="00B612FB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0 гг.</w:t>
            </w:r>
          </w:p>
        </w:tc>
        <w:tc>
          <w:tcPr>
            <w:tcW w:w="1320" w:type="dxa"/>
            <w:gridSpan w:val="2"/>
            <w:vMerge w:val="restart"/>
            <w:vAlign w:val="bottom"/>
          </w:tcPr>
          <w:p w:rsidR="00CE6097" w:rsidRDefault="00B612FB" w:rsidP="00CE6097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gridSpan w:val="2"/>
            <w:vMerge w:val="restart"/>
            <w:vAlign w:val="bottom"/>
          </w:tcPr>
          <w:p w:rsidR="00CE6097" w:rsidRDefault="00CE6097" w:rsidP="00CE6097">
            <w:pPr>
              <w:ind w:left="3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827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612FB" w:rsidRPr="00B612FB" w:rsidRDefault="00B612FB" w:rsidP="00B612FB">
            <w:pPr>
              <w:jc w:val="center"/>
              <w:rPr>
                <w:w w:val="99"/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100,0</w:t>
            </w:r>
          </w:p>
        </w:tc>
        <w:tc>
          <w:tcPr>
            <w:tcW w:w="992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E6097" w:rsidRDefault="00B612FB" w:rsidP="00CE6097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E6097" w:rsidRDefault="00B612FB" w:rsidP="00CE6097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18"/>
                <w:szCs w:val="18"/>
              </w:rPr>
              <w:t>500,0</w:t>
            </w:r>
          </w:p>
        </w:tc>
        <w:tc>
          <w:tcPr>
            <w:tcW w:w="2183" w:type="dxa"/>
            <w:gridSpan w:val="4"/>
            <w:vMerge/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85" w:type="dxa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206" w:type="dxa"/>
            <w:gridSpan w:val="3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  <w:tr w:rsidR="00CE6097" w:rsidTr="00B612FB">
        <w:trPr>
          <w:gridBefore w:val="1"/>
          <w:wBefore w:w="9" w:type="dxa"/>
          <w:trHeight w:val="103"/>
        </w:trPr>
        <w:tc>
          <w:tcPr>
            <w:tcW w:w="41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2835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E6097" w:rsidRDefault="00B612FB" w:rsidP="00CE6097">
            <w:pPr>
              <w:ind w:left="8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с. Заволжье</w:t>
            </w:r>
          </w:p>
        </w:tc>
        <w:tc>
          <w:tcPr>
            <w:tcW w:w="1702" w:type="dxa"/>
            <w:vMerge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1287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gridSpan w:val="2"/>
            <w:vMerge/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gridSpan w:val="2"/>
            <w:vMerge/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82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99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851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99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127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1543" w:type="dxa"/>
            <w:gridSpan w:val="3"/>
            <w:vMerge w:val="restart"/>
            <w:vAlign w:val="bottom"/>
          </w:tcPr>
          <w:p w:rsidR="00CE6097" w:rsidRDefault="00CE6097" w:rsidP="00CE6097">
            <w:pPr>
              <w:ind w:left="8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в соответствии с</w:t>
            </w:r>
          </w:p>
        </w:tc>
        <w:tc>
          <w:tcPr>
            <w:tcW w:w="640" w:type="dxa"/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85" w:type="dxa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206" w:type="dxa"/>
            <w:gridSpan w:val="3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  <w:tr w:rsidR="00CE6097" w:rsidTr="00B612FB">
        <w:trPr>
          <w:gridBefore w:val="1"/>
          <w:wBefore w:w="9" w:type="dxa"/>
          <w:trHeight w:val="103"/>
        </w:trPr>
        <w:tc>
          <w:tcPr>
            <w:tcW w:w="41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283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1702" w:type="dxa"/>
            <w:vMerge w:val="restart"/>
            <w:tcBorders>
              <w:right w:val="single" w:sz="8" w:space="0" w:color="auto"/>
            </w:tcBorders>
            <w:vAlign w:val="bottom"/>
          </w:tcPr>
          <w:p w:rsidR="00CE6097" w:rsidRDefault="00B612FB" w:rsidP="00CE6097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поселения </w:t>
            </w:r>
          </w:p>
        </w:tc>
        <w:tc>
          <w:tcPr>
            <w:tcW w:w="1287" w:type="dxa"/>
            <w:gridSpan w:val="3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gridSpan w:val="2"/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827" w:type="dxa"/>
            <w:gridSpan w:val="2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851" w:type="dxa"/>
            <w:gridSpan w:val="2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1275" w:type="dxa"/>
            <w:gridSpan w:val="2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1543" w:type="dxa"/>
            <w:gridSpan w:val="3"/>
            <w:vMerge/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640" w:type="dxa"/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85" w:type="dxa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206" w:type="dxa"/>
            <w:gridSpan w:val="3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  <w:tr w:rsidR="00CE6097" w:rsidTr="00B612FB">
        <w:trPr>
          <w:gridBefore w:val="1"/>
          <w:wBefore w:w="9" w:type="dxa"/>
          <w:trHeight w:val="103"/>
        </w:trPr>
        <w:tc>
          <w:tcPr>
            <w:tcW w:w="41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2835" w:type="dxa"/>
            <w:gridSpan w:val="2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1702" w:type="dxa"/>
            <w:vMerge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1287" w:type="dxa"/>
            <w:gridSpan w:val="3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gridSpan w:val="2"/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827" w:type="dxa"/>
            <w:gridSpan w:val="2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851" w:type="dxa"/>
            <w:gridSpan w:val="2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1275" w:type="dxa"/>
            <w:gridSpan w:val="2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1543" w:type="dxa"/>
            <w:gridSpan w:val="3"/>
            <w:vMerge w:val="restart"/>
            <w:vAlign w:val="bottom"/>
          </w:tcPr>
          <w:p w:rsidR="00CE6097" w:rsidRDefault="00CE6097" w:rsidP="00CE6097">
            <w:pPr>
              <w:ind w:left="8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интересами и</w:t>
            </w:r>
          </w:p>
        </w:tc>
        <w:tc>
          <w:tcPr>
            <w:tcW w:w="640" w:type="dxa"/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85" w:type="dxa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206" w:type="dxa"/>
            <w:gridSpan w:val="3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  <w:tr w:rsidR="00CE6097" w:rsidTr="00B612FB">
        <w:trPr>
          <w:gridBefore w:val="1"/>
          <w:wBefore w:w="9" w:type="dxa"/>
          <w:trHeight w:val="106"/>
        </w:trPr>
        <w:tc>
          <w:tcPr>
            <w:tcW w:w="41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9"/>
                <w:szCs w:val="9"/>
              </w:rPr>
            </w:pPr>
          </w:p>
        </w:tc>
        <w:tc>
          <w:tcPr>
            <w:tcW w:w="2835" w:type="dxa"/>
            <w:gridSpan w:val="2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9"/>
                <w:szCs w:val="9"/>
              </w:rPr>
            </w:pPr>
          </w:p>
        </w:tc>
        <w:tc>
          <w:tcPr>
            <w:tcW w:w="1702" w:type="dxa"/>
            <w:vMerge w:val="restart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287" w:type="dxa"/>
            <w:gridSpan w:val="3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CE6097" w:rsidRDefault="00CE6097" w:rsidP="00CE6097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gridSpan w:val="2"/>
            <w:vAlign w:val="bottom"/>
          </w:tcPr>
          <w:p w:rsidR="00CE6097" w:rsidRDefault="00CE6097" w:rsidP="00CE6097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9"/>
                <w:szCs w:val="9"/>
              </w:rPr>
            </w:pPr>
          </w:p>
        </w:tc>
        <w:tc>
          <w:tcPr>
            <w:tcW w:w="827" w:type="dxa"/>
            <w:gridSpan w:val="2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9"/>
                <w:szCs w:val="9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9"/>
                <w:szCs w:val="9"/>
              </w:rPr>
            </w:pPr>
          </w:p>
        </w:tc>
        <w:tc>
          <w:tcPr>
            <w:tcW w:w="851" w:type="dxa"/>
            <w:gridSpan w:val="2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9"/>
                <w:szCs w:val="9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9"/>
                <w:szCs w:val="9"/>
              </w:rPr>
            </w:pPr>
          </w:p>
        </w:tc>
        <w:tc>
          <w:tcPr>
            <w:tcW w:w="1275" w:type="dxa"/>
            <w:gridSpan w:val="2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9"/>
                <w:szCs w:val="9"/>
              </w:rPr>
            </w:pPr>
          </w:p>
        </w:tc>
        <w:tc>
          <w:tcPr>
            <w:tcW w:w="1543" w:type="dxa"/>
            <w:gridSpan w:val="3"/>
            <w:vMerge/>
            <w:vAlign w:val="bottom"/>
          </w:tcPr>
          <w:p w:rsidR="00CE6097" w:rsidRDefault="00CE6097" w:rsidP="00CE6097">
            <w:pPr>
              <w:rPr>
                <w:sz w:val="9"/>
                <w:szCs w:val="9"/>
              </w:rPr>
            </w:pPr>
          </w:p>
        </w:tc>
        <w:tc>
          <w:tcPr>
            <w:tcW w:w="640" w:type="dxa"/>
            <w:vAlign w:val="bottom"/>
          </w:tcPr>
          <w:p w:rsidR="00CE6097" w:rsidRDefault="00CE6097" w:rsidP="00CE6097">
            <w:pPr>
              <w:rPr>
                <w:sz w:val="9"/>
                <w:szCs w:val="9"/>
              </w:rPr>
            </w:pPr>
          </w:p>
        </w:tc>
        <w:tc>
          <w:tcPr>
            <w:tcW w:w="85" w:type="dxa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9"/>
                <w:szCs w:val="9"/>
              </w:rPr>
            </w:pPr>
          </w:p>
        </w:tc>
        <w:tc>
          <w:tcPr>
            <w:tcW w:w="206" w:type="dxa"/>
            <w:gridSpan w:val="3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  <w:tr w:rsidR="00CE6097" w:rsidTr="00B612FB">
        <w:trPr>
          <w:gridBefore w:val="1"/>
          <w:wBefore w:w="9" w:type="dxa"/>
          <w:trHeight w:val="103"/>
        </w:trPr>
        <w:tc>
          <w:tcPr>
            <w:tcW w:w="41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2835" w:type="dxa"/>
            <w:gridSpan w:val="2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1702" w:type="dxa"/>
            <w:vMerge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1287" w:type="dxa"/>
            <w:gridSpan w:val="3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gridSpan w:val="2"/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827" w:type="dxa"/>
            <w:gridSpan w:val="2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851" w:type="dxa"/>
            <w:gridSpan w:val="2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1275" w:type="dxa"/>
            <w:gridSpan w:val="2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2268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ind w:left="8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потребностями населения.</w:t>
            </w:r>
          </w:p>
        </w:tc>
        <w:tc>
          <w:tcPr>
            <w:tcW w:w="206" w:type="dxa"/>
            <w:gridSpan w:val="3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  <w:tr w:rsidR="00CE6097" w:rsidTr="00B612FB">
        <w:trPr>
          <w:gridBefore w:val="1"/>
          <w:wBefore w:w="9" w:type="dxa"/>
          <w:trHeight w:val="103"/>
        </w:trPr>
        <w:tc>
          <w:tcPr>
            <w:tcW w:w="41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2835" w:type="dxa"/>
            <w:gridSpan w:val="2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1702" w:type="dxa"/>
            <w:vMerge w:val="restart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287" w:type="dxa"/>
            <w:gridSpan w:val="3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gridSpan w:val="2"/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827" w:type="dxa"/>
            <w:gridSpan w:val="2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851" w:type="dxa"/>
            <w:gridSpan w:val="2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1275" w:type="dxa"/>
            <w:gridSpan w:val="2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2268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206" w:type="dxa"/>
            <w:gridSpan w:val="3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  <w:tr w:rsidR="00CE6097" w:rsidTr="00B612FB">
        <w:trPr>
          <w:gridBefore w:val="1"/>
          <w:wBefore w:w="9" w:type="dxa"/>
          <w:trHeight w:val="106"/>
        </w:trPr>
        <w:tc>
          <w:tcPr>
            <w:tcW w:w="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9"/>
                <w:szCs w:val="9"/>
              </w:rPr>
            </w:pPr>
          </w:p>
        </w:tc>
        <w:tc>
          <w:tcPr>
            <w:tcW w:w="283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9"/>
                <w:szCs w:val="9"/>
              </w:rPr>
            </w:pPr>
          </w:p>
        </w:tc>
        <w:tc>
          <w:tcPr>
            <w:tcW w:w="170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9"/>
                <w:szCs w:val="9"/>
              </w:rPr>
            </w:pPr>
          </w:p>
        </w:tc>
        <w:tc>
          <w:tcPr>
            <w:tcW w:w="128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gridSpan w:val="2"/>
            <w:tcBorders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9"/>
                <w:szCs w:val="9"/>
              </w:rPr>
            </w:pPr>
          </w:p>
        </w:tc>
        <w:tc>
          <w:tcPr>
            <w:tcW w:w="82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9"/>
                <w:szCs w:val="9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9"/>
                <w:szCs w:val="9"/>
              </w:rPr>
            </w:pPr>
          </w:p>
        </w:tc>
        <w:tc>
          <w:tcPr>
            <w:tcW w:w="85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9"/>
                <w:szCs w:val="9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9"/>
                <w:szCs w:val="9"/>
              </w:rPr>
            </w:pPr>
          </w:p>
        </w:tc>
        <w:tc>
          <w:tcPr>
            <w:tcW w:w="127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9"/>
                <w:szCs w:val="9"/>
              </w:rPr>
            </w:pPr>
          </w:p>
        </w:tc>
        <w:tc>
          <w:tcPr>
            <w:tcW w:w="743" w:type="dxa"/>
            <w:gridSpan w:val="2"/>
            <w:tcBorders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9"/>
                <w:szCs w:val="9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9"/>
                <w:szCs w:val="9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9"/>
                <w:szCs w:val="9"/>
              </w:rPr>
            </w:pPr>
          </w:p>
        </w:tc>
        <w:tc>
          <w:tcPr>
            <w:tcW w:w="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9"/>
                <w:szCs w:val="9"/>
              </w:rPr>
            </w:pPr>
          </w:p>
        </w:tc>
        <w:tc>
          <w:tcPr>
            <w:tcW w:w="206" w:type="dxa"/>
            <w:gridSpan w:val="3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  <w:tr w:rsidR="00CE6097" w:rsidTr="00B612FB">
        <w:trPr>
          <w:gridBefore w:val="1"/>
          <w:wBefore w:w="9" w:type="dxa"/>
          <w:trHeight w:val="60"/>
        </w:trPr>
        <w:tc>
          <w:tcPr>
            <w:tcW w:w="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5"/>
                <w:szCs w:val="5"/>
              </w:rPr>
            </w:pPr>
          </w:p>
        </w:tc>
        <w:tc>
          <w:tcPr>
            <w:tcW w:w="283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5"/>
                <w:szCs w:val="5"/>
              </w:rPr>
            </w:pPr>
          </w:p>
        </w:tc>
        <w:tc>
          <w:tcPr>
            <w:tcW w:w="17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5"/>
                <w:szCs w:val="5"/>
              </w:rPr>
            </w:pPr>
          </w:p>
        </w:tc>
        <w:tc>
          <w:tcPr>
            <w:tcW w:w="128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5"/>
                <w:szCs w:val="5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gridSpan w:val="2"/>
            <w:tcBorders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5"/>
                <w:szCs w:val="5"/>
              </w:rPr>
            </w:pPr>
          </w:p>
        </w:tc>
        <w:tc>
          <w:tcPr>
            <w:tcW w:w="82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5"/>
                <w:szCs w:val="5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5"/>
                <w:szCs w:val="5"/>
              </w:rPr>
            </w:pPr>
          </w:p>
        </w:tc>
        <w:tc>
          <w:tcPr>
            <w:tcW w:w="85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5"/>
                <w:szCs w:val="5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5"/>
                <w:szCs w:val="5"/>
              </w:rPr>
            </w:pPr>
          </w:p>
        </w:tc>
        <w:tc>
          <w:tcPr>
            <w:tcW w:w="127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5"/>
                <w:szCs w:val="5"/>
              </w:rPr>
            </w:pPr>
          </w:p>
        </w:tc>
        <w:tc>
          <w:tcPr>
            <w:tcW w:w="743" w:type="dxa"/>
            <w:gridSpan w:val="2"/>
            <w:tcBorders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5"/>
                <w:szCs w:val="5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5"/>
                <w:szCs w:val="5"/>
              </w:rPr>
            </w:pPr>
          </w:p>
        </w:tc>
        <w:tc>
          <w:tcPr>
            <w:tcW w:w="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5"/>
                <w:szCs w:val="5"/>
              </w:rPr>
            </w:pPr>
          </w:p>
        </w:tc>
        <w:tc>
          <w:tcPr>
            <w:tcW w:w="206" w:type="dxa"/>
            <w:gridSpan w:val="3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  <w:tr w:rsidR="00CE6097" w:rsidTr="00B612FB">
        <w:trPr>
          <w:gridBefore w:val="1"/>
          <w:wBefore w:w="9" w:type="dxa"/>
          <w:trHeight w:val="417"/>
        </w:trPr>
        <w:tc>
          <w:tcPr>
            <w:tcW w:w="416" w:type="dxa"/>
            <w:tcBorders>
              <w:left w:val="single" w:sz="8" w:space="0" w:color="auto"/>
            </w:tcBorders>
            <w:vAlign w:val="bottom"/>
          </w:tcPr>
          <w:p w:rsidR="00CE6097" w:rsidRDefault="00CE6097" w:rsidP="00CE6097"/>
        </w:tc>
        <w:tc>
          <w:tcPr>
            <w:tcW w:w="2835" w:type="dxa"/>
            <w:gridSpan w:val="2"/>
            <w:vAlign w:val="bottom"/>
          </w:tcPr>
          <w:p w:rsidR="00CE6097" w:rsidRDefault="00CE6097" w:rsidP="00CE6097"/>
        </w:tc>
        <w:tc>
          <w:tcPr>
            <w:tcW w:w="1702" w:type="dxa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ind w:left="110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Итого:</w:t>
            </w:r>
          </w:p>
        </w:tc>
        <w:tc>
          <w:tcPr>
            <w:tcW w:w="1287" w:type="dxa"/>
            <w:gridSpan w:val="3"/>
            <w:tcBorders>
              <w:right w:val="single" w:sz="8" w:space="0" w:color="auto"/>
            </w:tcBorders>
            <w:vAlign w:val="bottom"/>
          </w:tcPr>
          <w:p w:rsidR="00CE6097" w:rsidRDefault="00CE6097" w:rsidP="002724DC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201</w:t>
            </w:r>
            <w:r w:rsidR="002724DC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-2030 гг.</w:t>
            </w:r>
          </w:p>
        </w:tc>
        <w:tc>
          <w:tcPr>
            <w:tcW w:w="1320" w:type="dxa"/>
            <w:gridSpan w:val="2"/>
            <w:vAlign w:val="bottom"/>
          </w:tcPr>
          <w:p w:rsidR="00CE6097" w:rsidRDefault="00B612FB" w:rsidP="00CE609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1350,0</w:t>
            </w: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vAlign w:val="bottom"/>
          </w:tcPr>
          <w:p w:rsidR="00CE6097" w:rsidRDefault="00CE6097" w:rsidP="00CE6097"/>
        </w:tc>
        <w:tc>
          <w:tcPr>
            <w:tcW w:w="660" w:type="dxa"/>
            <w:gridSpan w:val="2"/>
            <w:vAlign w:val="bottom"/>
          </w:tcPr>
          <w:p w:rsidR="00CE6097" w:rsidRDefault="00B612FB" w:rsidP="00CE6097">
            <w:pPr>
              <w:ind w:left="5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6"/>
                <w:sz w:val="18"/>
                <w:szCs w:val="18"/>
              </w:rPr>
              <w:t>75,0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E6097" w:rsidRDefault="00CE6097" w:rsidP="00CE6097"/>
        </w:tc>
        <w:tc>
          <w:tcPr>
            <w:tcW w:w="827" w:type="dxa"/>
            <w:gridSpan w:val="2"/>
            <w:tcBorders>
              <w:right w:val="single" w:sz="8" w:space="0" w:color="auto"/>
            </w:tcBorders>
            <w:vAlign w:val="bottom"/>
          </w:tcPr>
          <w:p w:rsidR="00CE6097" w:rsidRDefault="00B612FB" w:rsidP="00CE609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6"/>
                <w:sz w:val="18"/>
                <w:szCs w:val="18"/>
              </w:rPr>
              <w:t>175,0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CE6097" w:rsidRDefault="00B612FB" w:rsidP="00CE609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75,0</w:t>
            </w:r>
          </w:p>
        </w:tc>
        <w:tc>
          <w:tcPr>
            <w:tcW w:w="851" w:type="dxa"/>
            <w:gridSpan w:val="2"/>
            <w:tcBorders>
              <w:right w:val="single" w:sz="8" w:space="0" w:color="auto"/>
            </w:tcBorders>
            <w:vAlign w:val="bottom"/>
          </w:tcPr>
          <w:p w:rsidR="00CE6097" w:rsidRDefault="00B612FB" w:rsidP="00CE609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75,0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CE6097" w:rsidRDefault="00B612FB" w:rsidP="00CE609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75,0</w:t>
            </w:r>
          </w:p>
        </w:tc>
        <w:tc>
          <w:tcPr>
            <w:tcW w:w="1275" w:type="dxa"/>
            <w:gridSpan w:val="2"/>
            <w:tcBorders>
              <w:right w:val="single" w:sz="8" w:space="0" w:color="auto"/>
            </w:tcBorders>
            <w:vAlign w:val="bottom"/>
          </w:tcPr>
          <w:p w:rsidR="00CE6097" w:rsidRDefault="00B612FB" w:rsidP="00CE609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18"/>
                <w:szCs w:val="18"/>
              </w:rPr>
              <w:t>875,0</w:t>
            </w:r>
          </w:p>
        </w:tc>
        <w:tc>
          <w:tcPr>
            <w:tcW w:w="743" w:type="dxa"/>
            <w:gridSpan w:val="2"/>
            <w:vAlign w:val="bottom"/>
          </w:tcPr>
          <w:p w:rsidR="00CE6097" w:rsidRDefault="00CE6097" w:rsidP="00CE6097"/>
        </w:tc>
        <w:tc>
          <w:tcPr>
            <w:tcW w:w="800" w:type="dxa"/>
            <w:vAlign w:val="bottom"/>
          </w:tcPr>
          <w:p w:rsidR="00CE6097" w:rsidRDefault="00CE6097" w:rsidP="00CE6097"/>
        </w:tc>
        <w:tc>
          <w:tcPr>
            <w:tcW w:w="640" w:type="dxa"/>
            <w:vAlign w:val="bottom"/>
          </w:tcPr>
          <w:p w:rsidR="00CE6097" w:rsidRDefault="00CE6097" w:rsidP="00CE6097"/>
        </w:tc>
        <w:tc>
          <w:tcPr>
            <w:tcW w:w="85" w:type="dxa"/>
            <w:tcBorders>
              <w:right w:val="single" w:sz="8" w:space="0" w:color="auto"/>
            </w:tcBorders>
            <w:vAlign w:val="bottom"/>
          </w:tcPr>
          <w:p w:rsidR="00CE6097" w:rsidRDefault="00CE6097" w:rsidP="00CE6097"/>
        </w:tc>
        <w:tc>
          <w:tcPr>
            <w:tcW w:w="206" w:type="dxa"/>
            <w:gridSpan w:val="3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  <w:tr w:rsidR="00CE6097" w:rsidTr="00B612FB">
        <w:trPr>
          <w:gridBefore w:val="1"/>
          <w:wBefore w:w="9" w:type="dxa"/>
          <w:trHeight w:val="221"/>
        </w:trPr>
        <w:tc>
          <w:tcPr>
            <w:tcW w:w="416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9"/>
                <w:szCs w:val="19"/>
              </w:rPr>
            </w:pPr>
          </w:p>
        </w:tc>
        <w:tc>
          <w:tcPr>
            <w:tcW w:w="2835" w:type="dxa"/>
            <w:gridSpan w:val="2"/>
            <w:tcBorders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9"/>
                <w:szCs w:val="19"/>
              </w:rPr>
            </w:pPr>
          </w:p>
        </w:tc>
        <w:tc>
          <w:tcPr>
            <w:tcW w:w="17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9"/>
                <w:szCs w:val="19"/>
              </w:rPr>
            </w:pPr>
          </w:p>
        </w:tc>
        <w:tc>
          <w:tcPr>
            <w:tcW w:w="128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gridSpan w:val="2"/>
            <w:tcBorders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9"/>
                <w:szCs w:val="19"/>
              </w:rPr>
            </w:pPr>
          </w:p>
        </w:tc>
        <w:tc>
          <w:tcPr>
            <w:tcW w:w="82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9"/>
                <w:szCs w:val="19"/>
              </w:rPr>
            </w:pPr>
          </w:p>
        </w:tc>
        <w:tc>
          <w:tcPr>
            <w:tcW w:w="85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9"/>
                <w:szCs w:val="19"/>
              </w:rPr>
            </w:pPr>
          </w:p>
        </w:tc>
        <w:tc>
          <w:tcPr>
            <w:tcW w:w="743" w:type="dxa"/>
            <w:gridSpan w:val="2"/>
            <w:tcBorders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9"/>
                <w:szCs w:val="19"/>
              </w:rPr>
            </w:pPr>
          </w:p>
        </w:tc>
        <w:tc>
          <w:tcPr>
            <w:tcW w:w="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9"/>
                <w:szCs w:val="19"/>
              </w:rPr>
            </w:pPr>
          </w:p>
        </w:tc>
        <w:tc>
          <w:tcPr>
            <w:tcW w:w="206" w:type="dxa"/>
            <w:gridSpan w:val="3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</w:tbl>
    <w:p w:rsidR="00CE6097" w:rsidRDefault="00CE6097" w:rsidP="00CE6097">
      <w:pPr>
        <w:spacing w:line="200" w:lineRule="exact"/>
        <w:rPr>
          <w:sz w:val="20"/>
          <w:szCs w:val="20"/>
        </w:rPr>
      </w:pPr>
    </w:p>
    <w:p w:rsidR="00CE6097" w:rsidRPr="004F7567" w:rsidRDefault="00CE6097" w:rsidP="004F7567">
      <w:pPr>
        <w:rPr>
          <w:sz w:val="20"/>
          <w:szCs w:val="20"/>
        </w:rPr>
        <w:sectPr w:rsidR="00CE6097" w:rsidRPr="004F7567">
          <w:pgSz w:w="16840" w:h="11906" w:orient="landscape"/>
          <w:pgMar w:top="1440" w:right="518" w:bottom="430" w:left="440" w:header="0" w:footer="0" w:gutter="0"/>
          <w:cols w:space="720" w:equalWidth="0">
            <w:col w:w="15880"/>
          </w:cols>
        </w:sectPr>
      </w:pPr>
    </w:p>
    <w:tbl>
      <w:tblPr>
        <w:tblpPr w:leftFromText="180" w:rightFromText="180" w:vertAnchor="text" w:horzAnchor="margin" w:tblpY="-734"/>
        <w:tblW w:w="1628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"/>
        <w:gridCol w:w="2833"/>
        <w:gridCol w:w="1728"/>
        <w:gridCol w:w="1246"/>
        <w:gridCol w:w="683"/>
        <w:gridCol w:w="884"/>
        <w:gridCol w:w="864"/>
        <w:gridCol w:w="89"/>
        <w:gridCol w:w="494"/>
        <w:gridCol w:w="402"/>
        <w:gridCol w:w="1125"/>
        <w:gridCol w:w="1005"/>
        <w:gridCol w:w="1025"/>
        <w:gridCol w:w="1125"/>
        <w:gridCol w:w="2291"/>
        <w:gridCol w:w="30"/>
      </w:tblGrid>
      <w:tr w:rsidR="004F7567" w:rsidTr="004F7567">
        <w:trPr>
          <w:trHeight w:val="343"/>
        </w:trPr>
        <w:tc>
          <w:tcPr>
            <w:tcW w:w="462" w:type="dxa"/>
            <w:tcBorders>
              <w:bottom w:val="single" w:sz="8" w:space="0" w:color="auto"/>
            </w:tcBorders>
            <w:vAlign w:val="bottom"/>
          </w:tcPr>
          <w:p w:rsidR="004F7567" w:rsidRDefault="004F7567" w:rsidP="004F7567"/>
        </w:tc>
        <w:tc>
          <w:tcPr>
            <w:tcW w:w="2833" w:type="dxa"/>
            <w:tcBorders>
              <w:bottom w:val="single" w:sz="8" w:space="0" w:color="auto"/>
            </w:tcBorders>
            <w:vAlign w:val="bottom"/>
          </w:tcPr>
          <w:p w:rsidR="004F7567" w:rsidRDefault="004F7567" w:rsidP="004F7567"/>
        </w:tc>
        <w:tc>
          <w:tcPr>
            <w:tcW w:w="1728" w:type="dxa"/>
            <w:tcBorders>
              <w:bottom w:val="single" w:sz="8" w:space="0" w:color="auto"/>
            </w:tcBorders>
            <w:vAlign w:val="bottom"/>
          </w:tcPr>
          <w:p w:rsidR="004F7567" w:rsidRDefault="004F7567" w:rsidP="004F7567"/>
        </w:tc>
        <w:tc>
          <w:tcPr>
            <w:tcW w:w="1246" w:type="dxa"/>
            <w:tcBorders>
              <w:bottom w:val="single" w:sz="8" w:space="0" w:color="auto"/>
            </w:tcBorders>
            <w:vAlign w:val="bottom"/>
          </w:tcPr>
          <w:p w:rsidR="004F7567" w:rsidRDefault="004F7567" w:rsidP="004F7567"/>
        </w:tc>
        <w:tc>
          <w:tcPr>
            <w:tcW w:w="683" w:type="dxa"/>
            <w:tcBorders>
              <w:bottom w:val="single" w:sz="8" w:space="0" w:color="auto"/>
            </w:tcBorders>
            <w:vAlign w:val="bottom"/>
          </w:tcPr>
          <w:p w:rsidR="004F7567" w:rsidRDefault="004F7567" w:rsidP="004F7567"/>
        </w:tc>
        <w:tc>
          <w:tcPr>
            <w:tcW w:w="884" w:type="dxa"/>
            <w:tcBorders>
              <w:bottom w:val="single" w:sz="8" w:space="0" w:color="auto"/>
            </w:tcBorders>
            <w:vAlign w:val="bottom"/>
          </w:tcPr>
          <w:p w:rsidR="004F7567" w:rsidRDefault="004F7567" w:rsidP="004F7567"/>
        </w:tc>
        <w:tc>
          <w:tcPr>
            <w:tcW w:w="864" w:type="dxa"/>
            <w:tcBorders>
              <w:bottom w:val="single" w:sz="8" w:space="0" w:color="auto"/>
            </w:tcBorders>
            <w:vAlign w:val="bottom"/>
          </w:tcPr>
          <w:p w:rsidR="004F7567" w:rsidRDefault="004F7567" w:rsidP="004F7567"/>
        </w:tc>
        <w:tc>
          <w:tcPr>
            <w:tcW w:w="583" w:type="dxa"/>
            <w:gridSpan w:val="2"/>
            <w:tcBorders>
              <w:bottom w:val="single" w:sz="8" w:space="0" w:color="auto"/>
            </w:tcBorders>
            <w:vAlign w:val="bottom"/>
          </w:tcPr>
          <w:p w:rsidR="004F7567" w:rsidRDefault="004F7567" w:rsidP="004F7567"/>
        </w:tc>
        <w:tc>
          <w:tcPr>
            <w:tcW w:w="402" w:type="dxa"/>
            <w:tcBorders>
              <w:bottom w:val="single" w:sz="8" w:space="0" w:color="auto"/>
            </w:tcBorders>
            <w:vAlign w:val="bottom"/>
          </w:tcPr>
          <w:p w:rsidR="004F7567" w:rsidRDefault="004F7567" w:rsidP="004F7567"/>
        </w:tc>
        <w:tc>
          <w:tcPr>
            <w:tcW w:w="1125" w:type="dxa"/>
            <w:tcBorders>
              <w:bottom w:val="single" w:sz="8" w:space="0" w:color="auto"/>
            </w:tcBorders>
            <w:vAlign w:val="bottom"/>
          </w:tcPr>
          <w:p w:rsidR="004F7567" w:rsidRDefault="004F7567" w:rsidP="004F7567"/>
        </w:tc>
        <w:tc>
          <w:tcPr>
            <w:tcW w:w="1005" w:type="dxa"/>
            <w:tcBorders>
              <w:bottom w:val="single" w:sz="8" w:space="0" w:color="auto"/>
            </w:tcBorders>
            <w:vAlign w:val="bottom"/>
          </w:tcPr>
          <w:p w:rsidR="004F7567" w:rsidRDefault="004F7567" w:rsidP="004F7567"/>
        </w:tc>
        <w:tc>
          <w:tcPr>
            <w:tcW w:w="1025" w:type="dxa"/>
            <w:tcBorders>
              <w:bottom w:val="single" w:sz="8" w:space="0" w:color="auto"/>
            </w:tcBorders>
            <w:vAlign w:val="bottom"/>
          </w:tcPr>
          <w:p w:rsidR="004F7567" w:rsidRDefault="004F7567" w:rsidP="004F7567"/>
        </w:tc>
        <w:tc>
          <w:tcPr>
            <w:tcW w:w="3416" w:type="dxa"/>
            <w:gridSpan w:val="2"/>
            <w:tcBorders>
              <w:bottom w:val="single" w:sz="8" w:space="0" w:color="auto"/>
            </w:tcBorders>
            <w:vAlign w:val="bottom"/>
          </w:tcPr>
          <w:p w:rsidR="004F7567" w:rsidRDefault="004F7567" w:rsidP="004F7567">
            <w:pPr>
              <w:ind w:right="829"/>
              <w:jc w:val="right"/>
              <w:rPr>
                <w:sz w:val="20"/>
                <w:szCs w:val="20"/>
              </w:rPr>
            </w:pPr>
            <w:r>
              <w:rPr>
                <w:w w:val="97"/>
              </w:rPr>
              <w:t>Продолжение таблицы 2</w:t>
            </w:r>
          </w:p>
        </w:tc>
        <w:tc>
          <w:tcPr>
            <w:tcW w:w="30" w:type="dxa"/>
            <w:vAlign w:val="bottom"/>
          </w:tcPr>
          <w:p w:rsidR="004F7567" w:rsidRDefault="004F7567" w:rsidP="004F7567">
            <w:pPr>
              <w:rPr>
                <w:sz w:val="1"/>
                <w:szCs w:val="1"/>
              </w:rPr>
            </w:pPr>
          </w:p>
        </w:tc>
      </w:tr>
      <w:tr w:rsidR="004F7567" w:rsidTr="004F7567">
        <w:trPr>
          <w:trHeight w:val="391"/>
        </w:trPr>
        <w:tc>
          <w:tcPr>
            <w:tcW w:w="46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7567" w:rsidRDefault="004F7567" w:rsidP="004F7567"/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4F7567" w:rsidRDefault="004F7567" w:rsidP="004F7567"/>
        </w:tc>
        <w:tc>
          <w:tcPr>
            <w:tcW w:w="1728" w:type="dxa"/>
            <w:tcBorders>
              <w:right w:val="single" w:sz="8" w:space="0" w:color="auto"/>
            </w:tcBorders>
            <w:vAlign w:val="bottom"/>
          </w:tcPr>
          <w:p w:rsidR="004F7567" w:rsidRDefault="004F7567" w:rsidP="004F7567">
            <w:pPr>
              <w:ind w:left="80"/>
              <w:rPr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Источники</w:t>
            </w:r>
          </w:p>
        </w:tc>
        <w:tc>
          <w:tcPr>
            <w:tcW w:w="1246" w:type="dxa"/>
            <w:tcBorders>
              <w:right w:val="single" w:sz="8" w:space="0" w:color="auto"/>
            </w:tcBorders>
            <w:vAlign w:val="bottom"/>
          </w:tcPr>
          <w:p w:rsidR="004F7567" w:rsidRDefault="004F7567" w:rsidP="004F7567"/>
        </w:tc>
        <w:tc>
          <w:tcPr>
            <w:tcW w:w="1567" w:type="dxa"/>
            <w:gridSpan w:val="2"/>
            <w:tcBorders>
              <w:right w:val="single" w:sz="8" w:space="0" w:color="auto"/>
            </w:tcBorders>
            <w:vAlign w:val="bottom"/>
          </w:tcPr>
          <w:p w:rsidR="004F7567" w:rsidRDefault="004F7567" w:rsidP="004F756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18"/>
                <w:szCs w:val="18"/>
              </w:rPr>
              <w:t>Всего на период</w:t>
            </w:r>
          </w:p>
        </w:tc>
        <w:tc>
          <w:tcPr>
            <w:tcW w:w="864" w:type="dxa"/>
            <w:vAlign w:val="bottom"/>
          </w:tcPr>
          <w:p w:rsidR="004F7567" w:rsidRDefault="004F7567" w:rsidP="004F7567"/>
        </w:tc>
        <w:tc>
          <w:tcPr>
            <w:tcW w:w="4140" w:type="dxa"/>
            <w:gridSpan w:val="6"/>
            <w:vMerge w:val="restart"/>
            <w:vAlign w:val="bottom"/>
          </w:tcPr>
          <w:p w:rsidR="004F7567" w:rsidRDefault="004F7567" w:rsidP="004F7567">
            <w:pPr>
              <w:ind w:left="360"/>
              <w:rPr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125" w:type="dxa"/>
            <w:tcBorders>
              <w:right w:val="single" w:sz="8" w:space="0" w:color="auto"/>
            </w:tcBorders>
            <w:vAlign w:val="bottom"/>
          </w:tcPr>
          <w:p w:rsidR="004F7567" w:rsidRDefault="004F7567" w:rsidP="004F7567"/>
        </w:tc>
        <w:tc>
          <w:tcPr>
            <w:tcW w:w="2291" w:type="dxa"/>
            <w:tcBorders>
              <w:right w:val="single" w:sz="8" w:space="0" w:color="auto"/>
            </w:tcBorders>
            <w:vAlign w:val="bottom"/>
          </w:tcPr>
          <w:p w:rsidR="004F7567" w:rsidRDefault="004F7567" w:rsidP="004F7567"/>
        </w:tc>
        <w:tc>
          <w:tcPr>
            <w:tcW w:w="30" w:type="dxa"/>
            <w:vAlign w:val="bottom"/>
          </w:tcPr>
          <w:p w:rsidR="004F7567" w:rsidRDefault="004F7567" w:rsidP="004F7567">
            <w:pPr>
              <w:rPr>
                <w:sz w:val="1"/>
                <w:szCs w:val="1"/>
              </w:rPr>
            </w:pPr>
          </w:p>
        </w:tc>
      </w:tr>
      <w:tr w:rsidR="004F7567" w:rsidTr="004F7567">
        <w:trPr>
          <w:trHeight w:val="94"/>
        </w:trPr>
        <w:tc>
          <w:tcPr>
            <w:tcW w:w="46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7567" w:rsidRDefault="004F7567" w:rsidP="004F7567">
            <w:pPr>
              <w:rPr>
                <w:sz w:val="6"/>
                <w:szCs w:val="6"/>
              </w:rPr>
            </w:pPr>
          </w:p>
        </w:tc>
        <w:tc>
          <w:tcPr>
            <w:tcW w:w="2833" w:type="dxa"/>
            <w:vMerge w:val="restart"/>
            <w:tcBorders>
              <w:right w:val="single" w:sz="8" w:space="0" w:color="auto"/>
            </w:tcBorders>
            <w:vAlign w:val="bottom"/>
          </w:tcPr>
          <w:p w:rsidR="004F7567" w:rsidRDefault="004F7567" w:rsidP="004F756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18"/>
                <w:szCs w:val="18"/>
              </w:rPr>
              <w:t>Наименование программного</w:t>
            </w:r>
          </w:p>
        </w:tc>
        <w:tc>
          <w:tcPr>
            <w:tcW w:w="1728" w:type="dxa"/>
            <w:vMerge w:val="restart"/>
            <w:tcBorders>
              <w:right w:val="single" w:sz="8" w:space="0" w:color="auto"/>
            </w:tcBorders>
            <w:vAlign w:val="bottom"/>
          </w:tcPr>
          <w:p w:rsidR="004F7567" w:rsidRDefault="004F7567" w:rsidP="004F7567">
            <w:pPr>
              <w:ind w:left="80"/>
              <w:rPr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финансирования /</w:t>
            </w:r>
          </w:p>
        </w:tc>
        <w:tc>
          <w:tcPr>
            <w:tcW w:w="1246" w:type="dxa"/>
            <w:vMerge w:val="restart"/>
            <w:tcBorders>
              <w:right w:val="single" w:sz="8" w:space="0" w:color="auto"/>
            </w:tcBorders>
            <w:vAlign w:val="bottom"/>
          </w:tcPr>
          <w:p w:rsidR="004F7567" w:rsidRDefault="004F7567" w:rsidP="004F756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8"/>
                <w:sz w:val="18"/>
                <w:szCs w:val="18"/>
              </w:rPr>
              <w:t>Срок</w:t>
            </w:r>
          </w:p>
        </w:tc>
        <w:tc>
          <w:tcPr>
            <w:tcW w:w="1567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F7567" w:rsidRDefault="004F7567" w:rsidP="004F756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18"/>
                <w:szCs w:val="18"/>
              </w:rPr>
              <w:t>реализации</w:t>
            </w:r>
          </w:p>
        </w:tc>
        <w:tc>
          <w:tcPr>
            <w:tcW w:w="864" w:type="dxa"/>
            <w:vAlign w:val="bottom"/>
          </w:tcPr>
          <w:p w:rsidR="004F7567" w:rsidRDefault="004F7567" w:rsidP="004F7567">
            <w:pPr>
              <w:rPr>
                <w:sz w:val="6"/>
                <w:szCs w:val="6"/>
              </w:rPr>
            </w:pPr>
          </w:p>
        </w:tc>
        <w:tc>
          <w:tcPr>
            <w:tcW w:w="4140" w:type="dxa"/>
            <w:gridSpan w:val="6"/>
            <w:vMerge/>
            <w:vAlign w:val="bottom"/>
          </w:tcPr>
          <w:p w:rsidR="004F7567" w:rsidRDefault="004F7567" w:rsidP="004F7567">
            <w:pPr>
              <w:rPr>
                <w:sz w:val="6"/>
                <w:szCs w:val="6"/>
              </w:rPr>
            </w:pPr>
          </w:p>
        </w:tc>
        <w:tc>
          <w:tcPr>
            <w:tcW w:w="1125" w:type="dxa"/>
            <w:tcBorders>
              <w:right w:val="single" w:sz="8" w:space="0" w:color="auto"/>
            </w:tcBorders>
            <w:vAlign w:val="bottom"/>
          </w:tcPr>
          <w:p w:rsidR="004F7567" w:rsidRDefault="004F7567" w:rsidP="004F7567">
            <w:pPr>
              <w:rPr>
                <w:sz w:val="6"/>
                <w:szCs w:val="6"/>
              </w:rPr>
            </w:pPr>
          </w:p>
        </w:tc>
        <w:tc>
          <w:tcPr>
            <w:tcW w:w="2291" w:type="dxa"/>
            <w:tcBorders>
              <w:right w:val="single" w:sz="8" w:space="0" w:color="auto"/>
            </w:tcBorders>
            <w:vAlign w:val="bottom"/>
          </w:tcPr>
          <w:p w:rsidR="004F7567" w:rsidRDefault="004F7567" w:rsidP="004F756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4F7567" w:rsidRDefault="004F7567" w:rsidP="004F7567">
            <w:pPr>
              <w:rPr>
                <w:sz w:val="1"/>
                <w:szCs w:val="1"/>
              </w:rPr>
            </w:pPr>
          </w:p>
        </w:tc>
      </w:tr>
      <w:tr w:rsidR="004F7567" w:rsidTr="004F7567">
        <w:trPr>
          <w:trHeight w:val="159"/>
        </w:trPr>
        <w:tc>
          <w:tcPr>
            <w:tcW w:w="462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7567" w:rsidRDefault="004F7567" w:rsidP="004F7567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18"/>
                <w:szCs w:val="18"/>
              </w:rPr>
              <w:t>№</w:t>
            </w:r>
          </w:p>
        </w:tc>
        <w:tc>
          <w:tcPr>
            <w:tcW w:w="2833" w:type="dxa"/>
            <w:vMerge/>
            <w:tcBorders>
              <w:right w:val="single" w:sz="8" w:space="0" w:color="auto"/>
            </w:tcBorders>
            <w:vAlign w:val="bottom"/>
          </w:tcPr>
          <w:p w:rsidR="004F7567" w:rsidRDefault="004F7567" w:rsidP="004F7567">
            <w:pPr>
              <w:rPr>
                <w:sz w:val="11"/>
                <w:szCs w:val="11"/>
              </w:rPr>
            </w:pPr>
          </w:p>
        </w:tc>
        <w:tc>
          <w:tcPr>
            <w:tcW w:w="1728" w:type="dxa"/>
            <w:vMerge/>
            <w:tcBorders>
              <w:right w:val="single" w:sz="8" w:space="0" w:color="auto"/>
            </w:tcBorders>
            <w:vAlign w:val="bottom"/>
          </w:tcPr>
          <w:p w:rsidR="004F7567" w:rsidRDefault="004F7567" w:rsidP="004F7567">
            <w:pPr>
              <w:rPr>
                <w:sz w:val="11"/>
                <w:szCs w:val="11"/>
              </w:rPr>
            </w:pPr>
          </w:p>
        </w:tc>
        <w:tc>
          <w:tcPr>
            <w:tcW w:w="1246" w:type="dxa"/>
            <w:vMerge/>
            <w:tcBorders>
              <w:right w:val="single" w:sz="8" w:space="0" w:color="auto"/>
            </w:tcBorders>
            <w:vAlign w:val="bottom"/>
          </w:tcPr>
          <w:p w:rsidR="004F7567" w:rsidRDefault="004F7567" w:rsidP="004F7567">
            <w:pPr>
              <w:rPr>
                <w:sz w:val="11"/>
                <w:szCs w:val="11"/>
              </w:rPr>
            </w:pPr>
          </w:p>
        </w:tc>
        <w:tc>
          <w:tcPr>
            <w:tcW w:w="156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F7567" w:rsidRDefault="004F7567" w:rsidP="004F7567">
            <w:pPr>
              <w:rPr>
                <w:sz w:val="11"/>
                <w:szCs w:val="11"/>
              </w:rPr>
            </w:pPr>
          </w:p>
        </w:tc>
        <w:tc>
          <w:tcPr>
            <w:tcW w:w="864" w:type="dxa"/>
            <w:vAlign w:val="bottom"/>
          </w:tcPr>
          <w:p w:rsidR="004F7567" w:rsidRDefault="004F7567" w:rsidP="004F7567">
            <w:pPr>
              <w:rPr>
                <w:sz w:val="11"/>
                <w:szCs w:val="11"/>
              </w:rPr>
            </w:pPr>
          </w:p>
        </w:tc>
        <w:tc>
          <w:tcPr>
            <w:tcW w:w="583" w:type="dxa"/>
            <w:gridSpan w:val="2"/>
            <w:vAlign w:val="bottom"/>
          </w:tcPr>
          <w:p w:rsidR="004F7567" w:rsidRDefault="004F7567" w:rsidP="004F7567">
            <w:pPr>
              <w:rPr>
                <w:sz w:val="11"/>
                <w:szCs w:val="11"/>
              </w:rPr>
            </w:pPr>
          </w:p>
        </w:tc>
        <w:tc>
          <w:tcPr>
            <w:tcW w:w="402" w:type="dxa"/>
            <w:vAlign w:val="bottom"/>
          </w:tcPr>
          <w:p w:rsidR="004F7567" w:rsidRDefault="004F7567" w:rsidP="004F7567">
            <w:pPr>
              <w:rPr>
                <w:sz w:val="11"/>
                <w:szCs w:val="11"/>
              </w:rPr>
            </w:pPr>
          </w:p>
        </w:tc>
        <w:tc>
          <w:tcPr>
            <w:tcW w:w="1125" w:type="dxa"/>
            <w:vAlign w:val="bottom"/>
          </w:tcPr>
          <w:p w:rsidR="004F7567" w:rsidRDefault="004F7567" w:rsidP="004F7567">
            <w:pPr>
              <w:rPr>
                <w:sz w:val="11"/>
                <w:szCs w:val="11"/>
              </w:rPr>
            </w:pPr>
          </w:p>
        </w:tc>
        <w:tc>
          <w:tcPr>
            <w:tcW w:w="1005" w:type="dxa"/>
            <w:vAlign w:val="bottom"/>
          </w:tcPr>
          <w:p w:rsidR="004F7567" w:rsidRDefault="004F7567" w:rsidP="004F7567">
            <w:pPr>
              <w:rPr>
                <w:sz w:val="11"/>
                <w:szCs w:val="11"/>
              </w:rPr>
            </w:pPr>
          </w:p>
        </w:tc>
        <w:tc>
          <w:tcPr>
            <w:tcW w:w="1025" w:type="dxa"/>
            <w:vAlign w:val="bottom"/>
          </w:tcPr>
          <w:p w:rsidR="004F7567" w:rsidRDefault="004F7567" w:rsidP="004F7567">
            <w:pPr>
              <w:rPr>
                <w:sz w:val="11"/>
                <w:szCs w:val="11"/>
              </w:rPr>
            </w:pPr>
          </w:p>
        </w:tc>
        <w:tc>
          <w:tcPr>
            <w:tcW w:w="1125" w:type="dxa"/>
            <w:tcBorders>
              <w:right w:val="single" w:sz="8" w:space="0" w:color="auto"/>
            </w:tcBorders>
            <w:vAlign w:val="bottom"/>
          </w:tcPr>
          <w:p w:rsidR="004F7567" w:rsidRDefault="004F7567" w:rsidP="004F7567">
            <w:pPr>
              <w:rPr>
                <w:sz w:val="11"/>
                <w:szCs w:val="11"/>
              </w:rPr>
            </w:pPr>
          </w:p>
        </w:tc>
        <w:tc>
          <w:tcPr>
            <w:tcW w:w="2291" w:type="dxa"/>
            <w:vMerge w:val="restart"/>
            <w:tcBorders>
              <w:right w:val="single" w:sz="8" w:space="0" w:color="auto"/>
            </w:tcBorders>
            <w:vAlign w:val="bottom"/>
          </w:tcPr>
          <w:p w:rsidR="004F7567" w:rsidRDefault="004F7567" w:rsidP="004F7567">
            <w:pPr>
              <w:spacing w:line="197" w:lineRule="exact"/>
              <w:ind w:left="140"/>
              <w:rPr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Ожидаемые результаты</w:t>
            </w:r>
          </w:p>
        </w:tc>
        <w:tc>
          <w:tcPr>
            <w:tcW w:w="30" w:type="dxa"/>
            <w:vAlign w:val="bottom"/>
          </w:tcPr>
          <w:p w:rsidR="004F7567" w:rsidRDefault="004F7567" w:rsidP="004F7567">
            <w:pPr>
              <w:rPr>
                <w:sz w:val="1"/>
                <w:szCs w:val="1"/>
              </w:rPr>
            </w:pPr>
          </w:p>
        </w:tc>
      </w:tr>
      <w:tr w:rsidR="004F7567" w:rsidTr="004F7567">
        <w:trPr>
          <w:trHeight w:val="83"/>
        </w:trPr>
        <w:tc>
          <w:tcPr>
            <w:tcW w:w="462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7567" w:rsidRDefault="004F7567" w:rsidP="004F7567">
            <w:pPr>
              <w:rPr>
                <w:sz w:val="5"/>
                <w:szCs w:val="5"/>
              </w:rPr>
            </w:pPr>
          </w:p>
        </w:tc>
        <w:tc>
          <w:tcPr>
            <w:tcW w:w="2833" w:type="dxa"/>
            <w:vMerge w:val="restart"/>
            <w:tcBorders>
              <w:right w:val="single" w:sz="8" w:space="0" w:color="auto"/>
            </w:tcBorders>
            <w:vAlign w:val="bottom"/>
          </w:tcPr>
          <w:p w:rsidR="004F7567" w:rsidRDefault="004F7567" w:rsidP="004F756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18"/>
                <w:szCs w:val="18"/>
              </w:rPr>
              <w:t>мероприятия</w:t>
            </w:r>
          </w:p>
        </w:tc>
        <w:tc>
          <w:tcPr>
            <w:tcW w:w="1728" w:type="dxa"/>
            <w:vMerge w:val="restart"/>
            <w:tcBorders>
              <w:right w:val="single" w:sz="8" w:space="0" w:color="auto"/>
            </w:tcBorders>
            <w:vAlign w:val="bottom"/>
          </w:tcPr>
          <w:p w:rsidR="004F7567" w:rsidRDefault="004F7567" w:rsidP="004F7567">
            <w:pPr>
              <w:ind w:left="80"/>
              <w:rPr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Основные</w:t>
            </w:r>
          </w:p>
        </w:tc>
        <w:tc>
          <w:tcPr>
            <w:tcW w:w="1246" w:type="dxa"/>
            <w:vMerge w:val="restart"/>
            <w:tcBorders>
              <w:right w:val="single" w:sz="8" w:space="0" w:color="auto"/>
            </w:tcBorders>
            <w:vAlign w:val="bottom"/>
          </w:tcPr>
          <w:p w:rsidR="004F7567" w:rsidRDefault="004F7567" w:rsidP="004F756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18"/>
                <w:szCs w:val="18"/>
              </w:rPr>
              <w:t>исполнения</w:t>
            </w:r>
          </w:p>
        </w:tc>
        <w:tc>
          <w:tcPr>
            <w:tcW w:w="1567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F7567" w:rsidRDefault="004F7567" w:rsidP="004F756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Программы,</w:t>
            </w:r>
          </w:p>
        </w:tc>
        <w:tc>
          <w:tcPr>
            <w:tcW w:w="864" w:type="dxa"/>
            <w:tcBorders>
              <w:bottom w:val="single" w:sz="8" w:space="0" w:color="auto"/>
            </w:tcBorders>
            <w:vAlign w:val="bottom"/>
          </w:tcPr>
          <w:p w:rsidR="004F7567" w:rsidRDefault="004F7567" w:rsidP="004F7567">
            <w:pPr>
              <w:rPr>
                <w:sz w:val="5"/>
                <w:szCs w:val="5"/>
              </w:rPr>
            </w:pPr>
          </w:p>
        </w:tc>
        <w:tc>
          <w:tcPr>
            <w:tcW w:w="583" w:type="dxa"/>
            <w:gridSpan w:val="2"/>
            <w:tcBorders>
              <w:bottom w:val="single" w:sz="8" w:space="0" w:color="auto"/>
            </w:tcBorders>
            <w:vAlign w:val="bottom"/>
          </w:tcPr>
          <w:p w:rsidR="004F7567" w:rsidRDefault="004F7567" w:rsidP="004F7567">
            <w:pPr>
              <w:rPr>
                <w:sz w:val="5"/>
                <w:szCs w:val="5"/>
              </w:rPr>
            </w:pPr>
          </w:p>
        </w:tc>
        <w:tc>
          <w:tcPr>
            <w:tcW w:w="402" w:type="dxa"/>
            <w:tcBorders>
              <w:bottom w:val="single" w:sz="8" w:space="0" w:color="auto"/>
            </w:tcBorders>
            <w:vAlign w:val="bottom"/>
          </w:tcPr>
          <w:p w:rsidR="004F7567" w:rsidRDefault="004F7567" w:rsidP="004F7567">
            <w:pPr>
              <w:rPr>
                <w:sz w:val="5"/>
                <w:szCs w:val="5"/>
              </w:rPr>
            </w:pPr>
          </w:p>
        </w:tc>
        <w:tc>
          <w:tcPr>
            <w:tcW w:w="1125" w:type="dxa"/>
            <w:tcBorders>
              <w:bottom w:val="single" w:sz="8" w:space="0" w:color="auto"/>
            </w:tcBorders>
            <w:vAlign w:val="bottom"/>
          </w:tcPr>
          <w:p w:rsidR="004F7567" w:rsidRDefault="004F7567" w:rsidP="004F7567">
            <w:pPr>
              <w:rPr>
                <w:sz w:val="5"/>
                <w:szCs w:val="5"/>
              </w:rPr>
            </w:pPr>
          </w:p>
        </w:tc>
        <w:tc>
          <w:tcPr>
            <w:tcW w:w="1005" w:type="dxa"/>
            <w:tcBorders>
              <w:bottom w:val="single" w:sz="8" w:space="0" w:color="auto"/>
            </w:tcBorders>
            <w:vAlign w:val="bottom"/>
          </w:tcPr>
          <w:p w:rsidR="004F7567" w:rsidRDefault="004F7567" w:rsidP="004F7567">
            <w:pPr>
              <w:rPr>
                <w:sz w:val="5"/>
                <w:szCs w:val="5"/>
              </w:rPr>
            </w:pPr>
          </w:p>
        </w:tc>
        <w:tc>
          <w:tcPr>
            <w:tcW w:w="1025" w:type="dxa"/>
            <w:tcBorders>
              <w:bottom w:val="single" w:sz="8" w:space="0" w:color="auto"/>
            </w:tcBorders>
            <w:vAlign w:val="bottom"/>
          </w:tcPr>
          <w:p w:rsidR="004F7567" w:rsidRDefault="004F7567" w:rsidP="004F7567">
            <w:pPr>
              <w:rPr>
                <w:sz w:val="5"/>
                <w:szCs w:val="5"/>
              </w:rPr>
            </w:pPr>
          </w:p>
        </w:tc>
        <w:tc>
          <w:tcPr>
            <w:tcW w:w="11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567" w:rsidRDefault="004F7567" w:rsidP="004F7567">
            <w:pPr>
              <w:rPr>
                <w:sz w:val="5"/>
                <w:szCs w:val="5"/>
              </w:rPr>
            </w:pPr>
          </w:p>
        </w:tc>
        <w:tc>
          <w:tcPr>
            <w:tcW w:w="2291" w:type="dxa"/>
            <w:vMerge/>
            <w:tcBorders>
              <w:right w:val="single" w:sz="8" w:space="0" w:color="auto"/>
            </w:tcBorders>
            <w:vAlign w:val="bottom"/>
          </w:tcPr>
          <w:p w:rsidR="004F7567" w:rsidRDefault="004F7567" w:rsidP="004F7567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4F7567" w:rsidRDefault="004F7567" w:rsidP="004F7567">
            <w:pPr>
              <w:rPr>
                <w:sz w:val="1"/>
                <w:szCs w:val="1"/>
              </w:rPr>
            </w:pPr>
          </w:p>
        </w:tc>
      </w:tr>
      <w:tr w:rsidR="004F7567" w:rsidTr="004F7567">
        <w:trPr>
          <w:trHeight w:val="145"/>
        </w:trPr>
        <w:tc>
          <w:tcPr>
            <w:tcW w:w="46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7567" w:rsidRDefault="004F7567" w:rsidP="004F7567">
            <w:pPr>
              <w:rPr>
                <w:sz w:val="10"/>
                <w:szCs w:val="10"/>
              </w:rPr>
            </w:pPr>
          </w:p>
        </w:tc>
        <w:tc>
          <w:tcPr>
            <w:tcW w:w="2833" w:type="dxa"/>
            <w:vMerge/>
            <w:tcBorders>
              <w:right w:val="single" w:sz="8" w:space="0" w:color="auto"/>
            </w:tcBorders>
            <w:vAlign w:val="bottom"/>
          </w:tcPr>
          <w:p w:rsidR="004F7567" w:rsidRDefault="004F7567" w:rsidP="004F7567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vMerge/>
            <w:tcBorders>
              <w:right w:val="single" w:sz="8" w:space="0" w:color="auto"/>
            </w:tcBorders>
            <w:vAlign w:val="bottom"/>
          </w:tcPr>
          <w:p w:rsidR="004F7567" w:rsidRDefault="004F7567" w:rsidP="004F7567">
            <w:pPr>
              <w:rPr>
                <w:sz w:val="10"/>
                <w:szCs w:val="10"/>
              </w:rPr>
            </w:pPr>
          </w:p>
        </w:tc>
        <w:tc>
          <w:tcPr>
            <w:tcW w:w="1246" w:type="dxa"/>
            <w:vMerge/>
            <w:tcBorders>
              <w:right w:val="single" w:sz="8" w:space="0" w:color="auto"/>
            </w:tcBorders>
            <w:vAlign w:val="bottom"/>
          </w:tcPr>
          <w:p w:rsidR="004F7567" w:rsidRDefault="004F7567" w:rsidP="004F7567">
            <w:pPr>
              <w:rPr>
                <w:sz w:val="10"/>
                <w:szCs w:val="10"/>
              </w:rPr>
            </w:pPr>
          </w:p>
        </w:tc>
        <w:tc>
          <w:tcPr>
            <w:tcW w:w="156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F7567" w:rsidRDefault="004F7567" w:rsidP="004F7567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vMerge w:val="restart"/>
            <w:tcBorders>
              <w:right w:val="single" w:sz="8" w:space="0" w:color="auto"/>
            </w:tcBorders>
            <w:vAlign w:val="bottom"/>
          </w:tcPr>
          <w:p w:rsidR="004F7567" w:rsidRDefault="004F7567" w:rsidP="002724DC">
            <w:pPr>
              <w:ind w:left="160"/>
              <w:rPr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201</w:t>
            </w:r>
            <w:r w:rsidR="002724DC">
              <w:rPr>
                <w:b/>
                <w:bCs/>
                <w:sz w:val="18"/>
                <w:szCs w:val="18"/>
              </w:rPr>
              <w:t>9</w:t>
            </w:r>
            <w:r>
              <w:rPr>
                <w:b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985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4F7567" w:rsidRDefault="004F7567" w:rsidP="002724DC">
            <w:pPr>
              <w:ind w:left="220"/>
              <w:rPr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  <w:r w:rsidR="002724DC">
              <w:rPr>
                <w:b/>
                <w:bCs/>
                <w:sz w:val="18"/>
                <w:szCs w:val="18"/>
              </w:rPr>
              <w:t>20</w:t>
            </w:r>
            <w:r>
              <w:rPr>
                <w:b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1125" w:type="dxa"/>
            <w:vMerge w:val="restart"/>
            <w:tcBorders>
              <w:right w:val="single" w:sz="8" w:space="0" w:color="auto"/>
            </w:tcBorders>
            <w:vAlign w:val="bottom"/>
          </w:tcPr>
          <w:p w:rsidR="004F7567" w:rsidRDefault="004F7567" w:rsidP="002724DC">
            <w:pPr>
              <w:ind w:left="300"/>
              <w:rPr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  <w:r w:rsidR="002724DC">
              <w:rPr>
                <w:b/>
                <w:bCs/>
                <w:sz w:val="18"/>
                <w:szCs w:val="18"/>
              </w:rPr>
              <w:t>21</w:t>
            </w:r>
            <w:r>
              <w:rPr>
                <w:b/>
                <w:bCs/>
                <w:sz w:val="18"/>
                <w:szCs w:val="18"/>
              </w:rPr>
              <w:t>г.</w:t>
            </w:r>
          </w:p>
        </w:tc>
        <w:tc>
          <w:tcPr>
            <w:tcW w:w="1005" w:type="dxa"/>
            <w:vMerge w:val="restart"/>
            <w:tcBorders>
              <w:right w:val="single" w:sz="8" w:space="0" w:color="auto"/>
            </w:tcBorders>
            <w:vAlign w:val="bottom"/>
          </w:tcPr>
          <w:p w:rsidR="004F7567" w:rsidRDefault="004F7567" w:rsidP="002724DC">
            <w:pPr>
              <w:ind w:left="240"/>
              <w:rPr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  <w:r w:rsidR="00CB3776">
              <w:rPr>
                <w:b/>
                <w:bCs/>
                <w:sz w:val="18"/>
                <w:szCs w:val="18"/>
              </w:rPr>
              <w:t>2</w:t>
            </w:r>
            <w:r w:rsidR="002724DC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1025" w:type="dxa"/>
            <w:vMerge w:val="restart"/>
            <w:tcBorders>
              <w:right w:val="single" w:sz="8" w:space="0" w:color="auto"/>
            </w:tcBorders>
            <w:vAlign w:val="bottom"/>
          </w:tcPr>
          <w:p w:rsidR="004F7567" w:rsidRDefault="004F7567" w:rsidP="002724DC">
            <w:pPr>
              <w:ind w:left="240"/>
              <w:rPr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202</w:t>
            </w:r>
            <w:r w:rsidR="002724DC">
              <w:rPr>
                <w:b/>
                <w:bCs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1125" w:type="dxa"/>
            <w:vMerge w:val="restart"/>
            <w:tcBorders>
              <w:right w:val="single" w:sz="8" w:space="0" w:color="auto"/>
            </w:tcBorders>
            <w:vAlign w:val="bottom"/>
          </w:tcPr>
          <w:p w:rsidR="004F7567" w:rsidRDefault="004F7567" w:rsidP="002724DC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202</w:t>
            </w:r>
            <w:r w:rsidR="002724DC">
              <w:rPr>
                <w:b/>
                <w:bCs/>
                <w:sz w:val="18"/>
                <w:szCs w:val="18"/>
              </w:rPr>
              <w:t>4</w:t>
            </w:r>
            <w:r>
              <w:rPr>
                <w:b/>
                <w:bCs/>
                <w:sz w:val="18"/>
                <w:szCs w:val="18"/>
              </w:rPr>
              <w:t>-2030 гг.</w:t>
            </w:r>
          </w:p>
        </w:tc>
        <w:tc>
          <w:tcPr>
            <w:tcW w:w="2291" w:type="dxa"/>
            <w:tcBorders>
              <w:right w:val="single" w:sz="8" w:space="0" w:color="auto"/>
            </w:tcBorders>
            <w:vAlign w:val="bottom"/>
          </w:tcPr>
          <w:p w:rsidR="004F7567" w:rsidRDefault="004F7567" w:rsidP="004F7567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4F7567" w:rsidRDefault="004F7567" w:rsidP="004F7567">
            <w:pPr>
              <w:rPr>
                <w:sz w:val="1"/>
                <w:szCs w:val="1"/>
              </w:rPr>
            </w:pPr>
          </w:p>
        </w:tc>
      </w:tr>
      <w:tr w:rsidR="004F7567" w:rsidTr="004F7567">
        <w:trPr>
          <w:trHeight w:val="255"/>
        </w:trPr>
        <w:tc>
          <w:tcPr>
            <w:tcW w:w="46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7567" w:rsidRDefault="004F7567" w:rsidP="004F7567">
            <w:pPr>
              <w:rPr>
                <w:sz w:val="18"/>
                <w:szCs w:val="18"/>
              </w:rPr>
            </w:pPr>
          </w:p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4F7567" w:rsidRDefault="004F7567" w:rsidP="004F7567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right w:val="single" w:sz="8" w:space="0" w:color="auto"/>
            </w:tcBorders>
            <w:vAlign w:val="bottom"/>
          </w:tcPr>
          <w:p w:rsidR="004F7567" w:rsidRDefault="004F7567" w:rsidP="004F7567">
            <w:pPr>
              <w:ind w:left="80"/>
              <w:rPr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исполнители</w:t>
            </w:r>
          </w:p>
        </w:tc>
        <w:tc>
          <w:tcPr>
            <w:tcW w:w="1246" w:type="dxa"/>
            <w:tcBorders>
              <w:right w:val="single" w:sz="8" w:space="0" w:color="auto"/>
            </w:tcBorders>
            <w:vAlign w:val="bottom"/>
          </w:tcPr>
          <w:p w:rsidR="004F7567" w:rsidRDefault="004F7567" w:rsidP="004F7567">
            <w:pPr>
              <w:rPr>
                <w:sz w:val="18"/>
                <w:szCs w:val="18"/>
              </w:rPr>
            </w:pPr>
          </w:p>
        </w:tc>
        <w:tc>
          <w:tcPr>
            <w:tcW w:w="1567" w:type="dxa"/>
            <w:gridSpan w:val="2"/>
            <w:tcBorders>
              <w:right w:val="single" w:sz="8" w:space="0" w:color="auto"/>
            </w:tcBorders>
            <w:vAlign w:val="bottom"/>
          </w:tcPr>
          <w:p w:rsidR="004F7567" w:rsidRDefault="004F7567" w:rsidP="004F756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18"/>
                <w:szCs w:val="18"/>
              </w:rPr>
              <w:t>тыс. руб.</w:t>
            </w:r>
          </w:p>
        </w:tc>
        <w:tc>
          <w:tcPr>
            <w:tcW w:w="864" w:type="dxa"/>
            <w:vMerge/>
            <w:tcBorders>
              <w:right w:val="single" w:sz="8" w:space="0" w:color="auto"/>
            </w:tcBorders>
            <w:vAlign w:val="bottom"/>
          </w:tcPr>
          <w:p w:rsidR="004F7567" w:rsidRDefault="004F7567" w:rsidP="004F7567">
            <w:pPr>
              <w:rPr>
                <w:sz w:val="18"/>
                <w:szCs w:val="18"/>
              </w:rPr>
            </w:pPr>
          </w:p>
        </w:tc>
        <w:tc>
          <w:tcPr>
            <w:tcW w:w="985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4F7567" w:rsidRDefault="004F7567" w:rsidP="004F7567">
            <w:pPr>
              <w:rPr>
                <w:sz w:val="18"/>
                <w:szCs w:val="18"/>
              </w:rPr>
            </w:pPr>
          </w:p>
        </w:tc>
        <w:tc>
          <w:tcPr>
            <w:tcW w:w="1125" w:type="dxa"/>
            <w:vMerge/>
            <w:tcBorders>
              <w:right w:val="single" w:sz="8" w:space="0" w:color="auto"/>
            </w:tcBorders>
            <w:vAlign w:val="bottom"/>
          </w:tcPr>
          <w:p w:rsidR="004F7567" w:rsidRDefault="004F7567" w:rsidP="004F7567">
            <w:pPr>
              <w:rPr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right w:val="single" w:sz="8" w:space="0" w:color="auto"/>
            </w:tcBorders>
            <w:vAlign w:val="bottom"/>
          </w:tcPr>
          <w:p w:rsidR="004F7567" w:rsidRDefault="004F7567" w:rsidP="004F7567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right w:val="single" w:sz="8" w:space="0" w:color="auto"/>
            </w:tcBorders>
            <w:vAlign w:val="bottom"/>
          </w:tcPr>
          <w:p w:rsidR="004F7567" w:rsidRDefault="004F7567" w:rsidP="004F7567">
            <w:pPr>
              <w:rPr>
                <w:sz w:val="18"/>
                <w:szCs w:val="18"/>
              </w:rPr>
            </w:pPr>
          </w:p>
        </w:tc>
        <w:tc>
          <w:tcPr>
            <w:tcW w:w="1125" w:type="dxa"/>
            <w:vMerge/>
            <w:tcBorders>
              <w:right w:val="single" w:sz="8" w:space="0" w:color="auto"/>
            </w:tcBorders>
            <w:vAlign w:val="bottom"/>
          </w:tcPr>
          <w:p w:rsidR="004F7567" w:rsidRDefault="004F7567" w:rsidP="004F7567">
            <w:pPr>
              <w:rPr>
                <w:sz w:val="18"/>
                <w:szCs w:val="18"/>
              </w:rPr>
            </w:pPr>
          </w:p>
        </w:tc>
        <w:tc>
          <w:tcPr>
            <w:tcW w:w="2291" w:type="dxa"/>
            <w:tcBorders>
              <w:right w:val="single" w:sz="8" w:space="0" w:color="auto"/>
            </w:tcBorders>
            <w:vAlign w:val="bottom"/>
          </w:tcPr>
          <w:p w:rsidR="004F7567" w:rsidRDefault="004F7567" w:rsidP="004F7567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4F7567" w:rsidRDefault="004F7567" w:rsidP="004F7567">
            <w:pPr>
              <w:rPr>
                <w:sz w:val="1"/>
                <w:szCs w:val="1"/>
              </w:rPr>
            </w:pPr>
          </w:p>
        </w:tc>
      </w:tr>
      <w:tr w:rsidR="004F7567" w:rsidTr="004F7567">
        <w:trPr>
          <w:trHeight w:val="148"/>
        </w:trPr>
        <w:tc>
          <w:tcPr>
            <w:tcW w:w="4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7567" w:rsidRDefault="004F7567" w:rsidP="004F7567">
            <w:pPr>
              <w:rPr>
                <w:sz w:val="10"/>
                <w:szCs w:val="10"/>
              </w:rPr>
            </w:pPr>
          </w:p>
        </w:tc>
        <w:tc>
          <w:tcPr>
            <w:tcW w:w="283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567" w:rsidRDefault="004F7567" w:rsidP="004F7567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567" w:rsidRDefault="004F7567" w:rsidP="004F7567">
            <w:pPr>
              <w:rPr>
                <w:sz w:val="10"/>
                <w:szCs w:val="10"/>
              </w:rPr>
            </w:pPr>
          </w:p>
        </w:tc>
        <w:tc>
          <w:tcPr>
            <w:tcW w:w="12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567" w:rsidRDefault="004F7567" w:rsidP="004F7567">
            <w:pPr>
              <w:rPr>
                <w:sz w:val="10"/>
                <w:szCs w:val="10"/>
              </w:rPr>
            </w:pPr>
          </w:p>
        </w:tc>
        <w:tc>
          <w:tcPr>
            <w:tcW w:w="683" w:type="dxa"/>
            <w:tcBorders>
              <w:bottom w:val="single" w:sz="8" w:space="0" w:color="auto"/>
            </w:tcBorders>
            <w:vAlign w:val="bottom"/>
          </w:tcPr>
          <w:p w:rsidR="004F7567" w:rsidRDefault="004F7567" w:rsidP="004F7567">
            <w:pPr>
              <w:rPr>
                <w:sz w:val="10"/>
                <w:szCs w:val="10"/>
              </w:rPr>
            </w:pPr>
          </w:p>
        </w:tc>
        <w:tc>
          <w:tcPr>
            <w:tcW w:w="8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567" w:rsidRDefault="004F7567" w:rsidP="004F7567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567" w:rsidRDefault="004F7567" w:rsidP="004F7567">
            <w:pPr>
              <w:rPr>
                <w:sz w:val="10"/>
                <w:szCs w:val="10"/>
              </w:rPr>
            </w:pPr>
          </w:p>
        </w:tc>
        <w:tc>
          <w:tcPr>
            <w:tcW w:w="583" w:type="dxa"/>
            <w:gridSpan w:val="2"/>
            <w:tcBorders>
              <w:bottom w:val="single" w:sz="8" w:space="0" w:color="auto"/>
            </w:tcBorders>
            <w:vAlign w:val="bottom"/>
          </w:tcPr>
          <w:p w:rsidR="004F7567" w:rsidRDefault="004F7567" w:rsidP="004F7567">
            <w:pPr>
              <w:rPr>
                <w:sz w:val="10"/>
                <w:szCs w:val="10"/>
              </w:rPr>
            </w:pPr>
          </w:p>
        </w:tc>
        <w:tc>
          <w:tcPr>
            <w:tcW w:w="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567" w:rsidRDefault="004F7567" w:rsidP="004F7567">
            <w:pPr>
              <w:rPr>
                <w:sz w:val="10"/>
                <w:szCs w:val="10"/>
              </w:rPr>
            </w:pPr>
          </w:p>
        </w:tc>
        <w:tc>
          <w:tcPr>
            <w:tcW w:w="11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567" w:rsidRDefault="004F7567" w:rsidP="004F7567">
            <w:pPr>
              <w:rPr>
                <w:sz w:val="10"/>
                <w:szCs w:val="10"/>
              </w:rPr>
            </w:pPr>
          </w:p>
        </w:tc>
        <w:tc>
          <w:tcPr>
            <w:tcW w:w="10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567" w:rsidRDefault="004F7567" w:rsidP="004F7567">
            <w:pPr>
              <w:rPr>
                <w:sz w:val="10"/>
                <w:szCs w:val="10"/>
              </w:rPr>
            </w:pPr>
          </w:p>
        </w:tc>
        <w:tc>
          <w:tcPr>
            <w:tcW w:w="10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567" w:rsidRDefault="004F7567" w:rsidP="004F7567">
            <w:pPr>
              <w:rPr>
                <w:sz w:val="10"/>
                <w:szCs w:val="10"/>
              </w:rPr>
            </w:pPr>
          </w:p>
        </w:tc>
        <w:tc>
          <w:tcPr>
            <w:tcW w:w="11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567" w:rsidRDefault="004F7567" w:rsidP="004F7567">
            <w:pPr>
              <w:rPr>
                <w:sz w:val="10"/>
                <w:szCs w:val="10"/>
              </w:rPr>
            </w:pPr>
          </w:p>
        </w:tc>
        <w:tc>
          <w:tcPr>
            <w:tcW w:w="22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567" w:rsidRDefault="004F7567" w:rsidP="004F7567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4F7567" w:rsidRDefault="004F7567" w:rsidP="004F7567">
            <w:pPr>
              <w:rPr>
                <w:sz w:val="1"/>
                <w:szCs w:val="1"/>
              </w:rPr>
            </w:pPr>
          </w:p>
        </w:tc>
      </w:tr>
      <w:tr w:rsidR="004F7567" w:rsidTr="004F7567">
        <w:trPr>
          <w:trHeight w:val="277"/>
        </w:trPr>
        <w:tc>
          <w:tcPr>
            <w:tcW w:w="462" w:type="dxa"/>
            <w:tcBorders>
              <w:left w:val="single" w:sz="8" w:space="0" w:color="auto"/>
            </w:tcBorders>
            <w:vAlign w:val="bottom"/>
          </w:tcPr>
          <w:p w:rsidR="004F7567" w:rsidRDefault="004F7567" w:rsidP="004F7567">
            <w:pPr>
              <w:rPr>
                <w:sz w:val="19"/>
                <w:szCs w:val="19"/>
              </w:rPr>
            </w:pPr>
          </w:p>
        </w:tc>
        <w:tc>
          <w:tcPr>
            <w:tcW w:w="2833" w:type="dxa"/>
            <w:vAlign w:val="bottom"/>
          </w:tcPr>
          <w:p w:rsidR="004F7567" w:rsidRDefault="004F7567" w:rsidP="004F7567">
            <w:pPr>
              <w:rPr>
                <w:sz w:val="19"/>
                <w:szCs w:val="19"/>
              </w:rPr>
            </w:pPr>
          </w:p>
        </w:tc>
        <w:tc>
          <w:tcPr>
            <w:tcW w:w="1728" w:type="dxa"/>
            <w:vAlign w:val="bottom"/>
          </w:tcPr>
          <w:p w:rsidR="004F7567" w:rsidRDefault="004F7567" w:rsidP="004F7567">
            <w:pPr>
              <w:rPr>
                <w:sz w:val="19"/>
                <w:szCs w:val="19"/>
              </w:rPr>
            </w:pPr>
          </w:p>
        </w:tc>
        <w:tc>
          <w:tcPr>
            <w:tcW w:w="1246" w:type="dxa"/>
            <w:vAlign w:val="bottom"/>
          </w:tcPr>
          <w:p w:rsidR="004F7567" w:rsidRDefault="004F7567" w:rsidP="004F7567">
            <w:pPr>
              <w:rPr>
                <w:sz w:val="19"/>
                <w:szCs w:val="19"/>
              </w:rPr>
            </w:pPr>
          </w:p>
        </w:tc>
        <w:tc>
          <w:tcPr>
            <w:tcW w:w="683" w:type="dxa"/>
            <w:vAlign w:val="bottom"/>
          </w:tcPr>
          <w:p w:rsidR="004F7567" w:rsidRDefault="004F7567" w:rsidP="004F7567">
            <w:pPr>
              <w:rPr>
                <w:sz w:val="19"/>
                <w:szCs w:val="19"/>
              </w:rPr>
            </w:pPr>
          </w:p>
        </w:tc>
        <w:tc>
          <w:tcPr>
            <w:tcW w:w="2733" w:type="dxa"/>
            <w:gridSpan w:val="5"/>
            <w:vAlign w:val="bottom"/>
          </w:tcPr>
          <w:p w:rsidR="004F7567" w:rsidRDefault="004F7567" w:rsidP="004F7567">
            <w:pPr>
              <w:rPr>
                <w:sz w:val="20"/>
                <w:szCs w:val="20"/>
              </w:rPr>
            </w:pPr>
            <w:r>
              <w:rPr>
                <w:i/>
                <w:i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125" w:type="dxa"/>
            <w:vAlign w:val="bottom"/>
          </w:tcPr>
          <w:p w:rsidR="004F7567" w:rsidRDefault="004F7567" w:rsidP="004F7567">
            <w:pPr>
              <w:rPr>
                <w:sz w:val="19"/>
                <w:szCs w:val="19"/>
              </w:rPr>
            </w:pPr>
          </w:p>
        </w:tc>
        <w:tc>
          <w:tcPr>
            <w:tcW w:w="1005" w:type="dxa"/>
            <w:vAlign w:val="bottom"/>
          </w:tcPr>
          <w:p w:rsidR="004F7567" w:rsidRDefault="004F7567" w:rsidP="004F7567">
            <w:pPr>
              <w:rPr>
                <w:sz w:val="19"/>
                <w:szCs w:val="19"/>
              </w:rPr>
            </w:pPr>
          </w:p>
        </w:tc>
        <w:tc>
          <w:tcPr>
            <w:tcW w:w="1025" w:type="dxa"/>
            <w:vAlign w:val="bottom"/>
          </w:tcPr>
          <w:p w:rsidR="004F7567" w:rsidRDefault="004F7567" w:rsidP="004F7567">
            <w:pPr>
              <w:rPr>
                <w:sz w:val="19"/>
                <w:szCs w:val="19"/>
              </w:rPr>
            </w:pPr>
          </w:p>
        </w:tc>
        <w:tc>
          <w:tcPr>
            <w:tcW w:w="1125" w:type="dxa"/>
            <w:vAlign w:val="bottom"/>
          </w:tcPr>
          <w:p w:rsidR="004F7567" w:rsidRDefault="004F7567" w:rsidP="004F7567">
            <w:pPr>
              <w:rPr>
                <w:sz w:val="19"/>
                <w:szCs w:val="19"/>
              </w:rPr>
            </w:pPr>
          </w:p>
        </w:tc>
        <w:tc>
          <w:tcPr>
            <w:tcW w:w="2291" w:type="dxa"/>
            <w:tcBorders>
              <w:right w:val="single" w:sz="8" w:space="0" w:color="auto"/>
            </w:tcBorders>
            <w:vAlign w:val="bottom"/>
          </w:tcPr>
          <w:p w:rsidR="004F7567" w:rsidRDefault="004F7567" w:rsidP="004F756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4F7567" w:rsidRDefault="004F7567" w:rsidP="004F7567">
            <w:pPr>
              <w:rPr>
                <w:sz w:val="1"/>
                <w:szCs w:val="1"/>
              </w:rPr>
            </w:pPr>
          </w:p>
        </w:tc>
      </w:tr>
      <w:tr w:rsidR="004F7567" w:rsidTr="00CB3776">
        <w:trPr>
          <w:trHeight w:val="70"/>
        </w:trPr>
        <w:tc>
          <w:tcPr>
            <w:tcW w:w="462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F7567" w:rsidRDefault="004F7567" w:rsidP="004F7567">
            <w:pPr>
              <w:rPr>
                <w:sz w:val="4"/>
                <w:szCs w:val="4"/>
              </w:rPr>
            </w:pPr>
          </w:p>
        </w:tc>
        <w:tc>
          <w:tcPr>
            <w:tcW w:w="2833" w:type="dxa"/>
            <w:tcBorders>
              <w:bottom w:val="single" w:sz="8" w:space="0" w:color="auto"/>
            </w:tcBorders>
            <w:vAlign w:val="bottom"/>
          </w:tcPr>
          <w:p w:rsidR="004F7567" w:rsidRDefault="004F7567" w:rsidP="004F7567">
            <w:pPr>
              <w:rPr>
                <w:sz w:val="4"/>
                <w:szCs w:val="4"/>
              </w:rPr>
            </w:pPr>
          </w:p>
        </w:tc>
        <w:tc>
          <w:tcPr>
            <w:tcW w:w="1728" w:type="dxa"/>
            <w:tcBorders>
              <w:bottom w:val="single" w:sz="8" w:space="0" w:color="auto"/>
            </w:tcBorders>
            <w:vAlign w:val="bottom"/>
          </w:tcPr>
          <w:p w:rsidR="004F7567" w:rsidRDefault="004F7567" w:rsidP="004F7567">
            <w:pPr>
              <w:rPr>
                <w:sz w:val="4"/>
                <w:szCs w:val="4"/>
              </w:rPr>
            </w:pPr>
          </w:p>
        </w:tc>
        <w:tc>
          <w:tcPr>
            <w:tcW w:w="1246" w:type="dxa"/>
            <w:tcBorders>
              <w:bottom w:val="single" w:sz="8" w:space="0" w:color="auto"/>
            </w:tcBorders>
            <w:vAlign w:val="bottom"/>
          </w:tcPr>
          <w:p w:rsidR="004F7567" w:rsidRDefault="004F7567" w:rsidP="004F7567">
            <w:pPr>
              <w:rPr>
                <w:sz w:val="4"/>
                <w:szCs w:val="4"/>
              </w:rPr>
            </w:pPr>
          </w:p>
        </w:tc>
        <w:tc>
          <w:tcPr>
            <w:tcW w:w="683" w:type="dxa"/>
            <w:tcBorders>
              <w:bottom w:val="single" w:sz="8" w:space="0" w:color="auto"/>
            </w:tcBorders>
            <w:vAlign w:val="bottom"/>
          </w:tcPr>
          <w:p w:rsidR="004F7567" w:rsidRDefault="004F7567" w:rsidP="004F7567">
            <w:pPr>
              <w:rPr>
                <w:sz w:val="4"/>
                <w:szCs w:val="4"/>
              </w:rPr>
            </w:pPr>
          </w:p>
        </w:tc>
        <w:tc>
          <w:tcPr>
            <w:tcW w:w="884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F7567" w:rsidRDefault="004F7567" w:rsidP="004F7567">
            <w:pPr>
              <w:rPr>
                <w:sz w:val="4"/>
                <w:szCs w:val="4"/>
              </w:rPr>
            </w:pPr>
          </w:p>
        </w:tc>
        <w:tc>
          <w:tcPr>
            <w:tcW w:w="953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F7567" w:rsidRDefault="004F7567" w:rsidP="004F7567">
            <w:pPr>
              <w:rPr>
                <w:sz w:val="4"/>
                <w:szCs w:val="4"/>
              </w:rPr>
            </w:pPr>
          </w:p>
        </w:tc>
        <w:tc>
          <w:tcPr>
            <w:tcW w:w="494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F7567" w:rsidRDefault="004F7567" w:rsidP="004F7567">
            <w:pPr>
              <w:rPr>
                <w:sz w:val="4"/>
                <w:szCs w:val="4"/>
              </w:rPr>
            </w:pPr>
          </w:p>
        </w:tc>
        <w:tc>
          <w:tcPr>
            <w:tcW w:w="402" w:type="dxa"/>
            <w:tcBorders>
              <w:bottom w:val="single" w:sz="8" w:space="0" w:color="auto"/>
            </w:tcBorders>
            <w:vAlign w:val="bottom"/>
          </w:tcPr>
          <w:p w:rsidR="004F7567" w:rsidRDefault="004F7567" w:rsidP="004F7567">
            <w:pPr>
              <w:rPr>
                <w:sz w:val="4"/>
                <w:szCs w:val="4"/>
              </w:rPr>
            </w:pPr>
          </w:p>
        </w:tc>
        <w:tc>
          <w:tcPr>
            <w:tcW w:w="1125" w:type="dxa"/>
            <w:tcBorders>
              <w:bottom w:val="single" w:sz="8" w:space="0" w:color="auto"/>
            </w:tcBorders>
            <w:vAlign w:val="bottom"/>
          </w:tcPr>
          <w:p w:rsidR="004F7567" w:rsidRDefault="004F7567" w:rsidP="004F7567">
            <w:pPr>
              <w:rPr>
                <w:sz w:val="4"/>
                <w:szCs w:val="4"/>
              </w:rPr>
            </w:pPr>
          </w:p>
        </w:tc>
        <w:tc>
          <w:tcPr>
            <w:tcW w:w="1005" w:type="dxa"/>
            <w:tcBorders>
              <w:bottom w:val="single" w:sz="8" w:space="0" w:color="auto"/>
            </w:tcBorders>
            <w:vAlign w:val="bottom"/>
          </w:tcPr>
          <w:p w:rsidR="004F7567" w:rsidRDefault="004F7567" w:rsidP="004F7567">
            <w:pPr>
              <w:rPr>
                <w:sz w:val="4"/>
                <w:szCs w:val="4"/>
              </w:rPr>
            </w:pPr>
          </w:p>
        </w:tc>
        <w:tc>
          <w:tcPr>
            <w:tcW w:w="1025" w:type="dxa"/>
            <w:tcBorders>
              <w:bottom w:val="single" w:sz="8" w:space="0" w:color="auto"/>
            </w:tcBorders>
            <w:vAlign w:val="bottom"/>
          </w:tcPr>
          <w:p w:rsidR="004F7567" w:rsidRDefault="004F7567" w:rsidP="004F7567">
            <w:pPr>
              <w:rPr>
                <w:sz w:val="4"/>
                <w:szCs w:val="4"/>
              </w:rPr>
            </w:pPr>
          </w:p>
        </w:tc>
        <w:tc>
          <w:tcPr>
            <w:tcW w:w="1125" w:type="dxa"/>
            <w:tcBorders>
              <w:bottom w:val="single" w:sz="8" w:space="0" w:color="auto"/>
            </w:tcBorders>
            <w:vAlign w:val="bottom"/>
          </w:tcPr>
          <w:p w:rsidR="004F7567" w:rsidRDefault="004F7567" w:rsidP="004F7567">
            <w:pPr>
              <w:rPr>
                <w:sz w:val="4"/>
                <w:szCs w:val="4"/>
              </w:rPr>
            </w:pPr>
          </w:p>
        </w:tc>
        <w:tc>
          <w:tcPr>
            <w:tcW w:w="22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567" w:rsidRDefault="004F7567" w:rsidP="004F7567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4F7567" w:rsidRDefault="004F7567" w:rsidP="004F7567">
            <w:pPr>
              <w:rPr>
                <w:sz w:val="1"/>
                <w:szCs w:val="1"/>
              </w:rPr>
            </w:pPr>
          </w:p>
        </w:tc>
      </w:tr>
      <w:tr w:rsidR="004F7567" w:rsidTr="00CB3776">
        <w:trPr>
          <w:trHeight w:val="233"/>
        </w:trPr>
        <w:tc>
          <w:tcPr>
            <w:tcW w:w="46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7567" w:rsidRDefault="004F7567" w:rsidP="004F7567">
            <w:pPr>
              <w:rPr>
                <w:sz w:val="16"/>
                <w:szCs w:val="16"/>
              </w:rPr>
            </w:pPr>
          </w:p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4F7567" w:rsidRDefault="004F7567" w:rsidP="004F7567">
            <w:pPr>
              <w:spacing w:line="191" w:lineRule="exact"/>
              <w:ind w:left="8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Организация и проведение</w:t>
            </w:r>
          </w:p>
        </w:tc>
        <w:tc>
          <w:tcPr>
            <w:tcW w:w="1728" w:type="dxa"/>
            <w:tcBorders>
              <w:right w:val="single" w:sz="8" w:space="0" w:color="auto"/>
            </w:tcBorders>
            <w:vAlign w:val="bottom"/>
          </w:tcPr>
          <w:p w:rsidR="004F7567" w:rsidRDefault="004F7567" w:rsidP="004F7567">
            <w:pPr>
              <w:spacing w:line="191" w:lineRule="exact"/>
              <w:ind w:left="8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Бюджет сельского</w:t>
            </w:r>
          </w:p>
        </w:tc>
        <w:tc>
          <w:tcPr>
            <w:tcW w:w="1246" w:type="dxa"/>
            <w:tcBorders>
              <w:right w:val="single" w:sz="8" w:space="0" w:color="auto"/>
            </w:tcBorders>
            <w:vAlign w:val="bottom"/>
          </w:tcPr>
          <w:p w:rsidR="004F7567" w:rsidRDefault="004F7567" w:rsidP="004F7567">
            <w:pPr>
              <w:rPr>
                <w:sz w:val="16"/>
                <w:szCs w:val="16"/>
              </w:rPr>
            </w:pPr>
          </w:p>
        </w:tc>
        <w:tc>
          <w:tcPr>
            <w:tcW w:w="683" w:type="dxa"/>
            <w:vAlign w:val="bottom"/>
          </w:tcPr>
          <w:p w:rsidR="004F7567" w:rsidRDefault="004F7567" w:rsidP="004F7567">
            <w:pPr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right w:val="single" w:sz="8" w:space="0" w:color="auto"/>
            </w:tcBorders>
            <w:vAlign w:val="bottom"/>
          </w:tcPr>
          <w:p w:rsidR="004F7567" w:rsidRDefault="004F7567" w:rsidP="004F7567">
            <w:pPr>
              <w:rPr>
                <w:sz w:val="16"/>
                <w:szCs w:val="16"/>
              </w:rPr>
            </w:pPr>
          </w:p>
        </w:tc>
        <w:tc>
          <w:tcPr>
            <w:tcW w:w="953" w:type="dxa"/>
            <w:gridSpan w:val="2"/>
            <w:tcBorders>
              <w:right w:val="single" w:sz="8" w:space="0" w:color="auto"/>
            </w:tcBorders>
            <w:vAlign w:val="bottom"/>
          </w:tcPr>
          <w:p w:rsidR="004F7567" w:rsidRDefault="004F7567" w:rsidP="004F7567">
            <w:pPr>
              <w:rPr>
                <w:sz w:val="16"/>
                <w:szCs w:val="16"/>
              </w:rPr>
            </w:pPr>
          </w:p>
        </w:tc>
        <w:tc>
          <w:tcPr>
            <w:tcW w:w="494" w:type="dxa"/>
            <w:vAlign w:val="bottom"/>
          </w:tcPr>
          <w:p w:rsidR="004F7567" w:rsidRDefault="004F7567" w:rsidP="004F7567">
            <w:pPr>
              <w:rPr>
                <w:sz w:val="16"/>
                <w:szCs w:val="16"/>
              </w:rPr>
            </w:pPr>
          </w:p>
        </w:tc>
        <w:tc>
          <w:tcPr>
            <w:tcW w:w="402" w:type="dxa"/>
            <w:tcBorders>
              <w:right w:val="single" w:sz="8" w:space="0" w:color="auto"/>
            </w:tcBorders>
            <w:vAlign w:val="bottom"/>
          </w:tcPr>
          <w:p w:rsidR="004F7567" w:rsidRDefault="004F7567" w:rsidP="004F7567">
            <w:pPr>
              <w:rPr>
                <w:sz w:val="16"/>
                <w:szCs w:val="16"/>
              </w:rPr>
            </w:pPr>
          </w:p>
        </w:tc>
        <w:tc>
          <w:tcPr>
            <w:tcW w:w="1125" w:type="dxa"/>
            <w:tcBorders>
              <w:right w:val="single" w:sz="8" w:space="0" w:color="auto"/>
            </w:tcBorders>
            <w:vAlign w:val="bottom"/>
          </w:tcPr>
          <w:p w:rsidR="004F7567" w:rsidRDefault="004F7567" w:rsidP="004F7567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  <w:tcBorders>
              <w:right w:val="single" w:sz="8" w:space="0" w:color="auto"/>
            </w:tcBorders>
            <w:vAlign w:val="bottom"/>
          </w:tcPr>
          <w:p w:rsidR="004F7567" w:rsidRDefault="004F7567" w:rsidP="004F7567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tcBorders>
              <w:right w:val="single" w:sz="8" w:space="0" w:color="auto"/>
            </w:tcBorders>
            <w:vAlign w:val="bottom"/>
          </w:tcPr>
          <w:p w:rsidR="004F7567" w:rsidRDefault="004F7567" w:rsidP="004F7567">
            <w:pPr>
              <w:rPr>
                <w:sz w:val="16"/>
                <w:szCs w:val="16"/>
              </w:rPr>
            </w:pPr>
          </w:p>
        </w:tc>
        <w:tc>
          <w:tcPr>
            <w:tcW w:w="1125" w:type="dxa"/>
            <w:tcBorders>
              <w:right w:val="single" w:sz="8" w:space="0" w:color="auto"/>
            </w:tcBorders>
            <w:vAlign w:val="bottom"/>
          </w:tcPr>
          <w:p w:rsidR="004F7567" w:rsidRDefault="004F7567" w:rsidP="004F7567">
            <w:pPr>
              <w:rPr>
                <w:sz w:val="16"/>
                <w:szCs w:val="16"/>
              </w:rPr>
            </w:pPr>
          </w:p>
        </w:tc>
        <w:tc>
          <w:tcPr>
            <w:tcW w:w="2291" w:type="dxa"/>
            <w:tcBorders>
              <w:right w:val="single" w:sz="8" w:space="0" w:color="auto"/>
            </w:tcBorders>
            <w:vAlign w:val="bottom"/>
          </w:tcPr>
          <w:p w:rsidR="004F7567" w:rsidRDefault="004F7567" w:rsidP="004F7567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4F7567" w:rsidRDefault="004F7567" w:rsidP="004F7567">
            <w:pPr>
              <w:rPr>
                <w:sz w:val="1"/>
                <w:szCs w:val="1"/>
              </w:rPr>
            </w:pPr>
          </w:p>
        </w:tc>
      </w:tr>
      <w:tr w:rsidR="004F7567" w:rsidTr="00CB3776">
        <w:trPr>
          <w:trHeight w:val="255"/>
        </w:trPr>
        <w:tc>
          <w:tcPr>
            <w:tcW w:w="462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7567" w:rsidRDefault="00872DF3" w:rsidP="004F7567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4F7567" w:rsidRDefault="004F7567" w:rsidP="004F7567">
            <w:pPr>
              <w:ind w:left="8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спортивных и физкультурно-</w:t>
            </w:r>
          </w:p>
        </w:tc>
        <w:tc>
          <w:tcPr>
            <w:tcW w:w="1728" w:type="dxa"/>
            <w:tcBorders>
              <w:right w:val="single" w:sz="8" w:space="0" w:color="auto"/>
            </w:tcBorders>
            <w:vAlign w:val="bottom"/>
          </w:tcPr>
          <w:p w:rsidR="004F7567" w:rsidRDefault="004F7567" w:rsidP="004F7567">
            <w:pPr>
              <w:ind w:left="8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поселения</w:t>
            </w:r>
          </w:p>
        </w:tc>
        <w:tc>
          <w:tcPr>
            <w:tcW w:w="1246" w:type="dxa"/>
            <w:vMerge w:val="restart"/>
            <w:tcBorders>
              <w:right w:val="single" w:sz="8" w:space="0" w:color="auto"/>
            </w:tcBorders>
            <w:vAlign w:val="bottom"/>
          </w:tcPr>
          <w:p w:rsidR="004F7567" w:rsidRDefault="004F7567" w:rsidP="004F7567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ежегодно</w:t>
            </w:r>
          </w:p>
        </w:tc>
        <w:tc>
          <w:tcPr>
            <w:tcW w:w="1567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F7567" w:rsidRDefault="00CB3776" w:rsidP="004F7567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18"/>
                <w:szCs w:val="18"/>
              </w:rPr>
              <w:t>100,0</w:t>
            </w:r>
          </w:p>
        </w:tc>
        <w:tc>
          <w:tcPr>
            <w:tcW w:w="953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F7567" w:rsidRDefault="00CB3776" w:rsidP="004F7567">
            <w:pPr>
              <w:jc w:val="center"/>
              <w:rPr>
                <w:sz w:val="20"/>
                <w:szCs w:val="20"/>
              </w:rPr>
            </w:pPr>
            <w:r>
              <w:rPr>
                <w:w w:val="96"/>
                <w:sz w:val="18"/>
                <w:szCs w:val="18"/>
              </w:rPr>
              <w:t>10,0</w:t>
            </w:r>
          </w:p>
        </w:tc>
        <w:tc>
          <w:tcPr>
            <w:tcW w:w="89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F7567" w:rsidRDefault="00CB3776" w:rsidP="004F7567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w w:val="96"/>
                <w:sz w:val="18"/>
                <w:szCs w:val="18"/>
              </w:rPr>
              <w:t>10,0</w:t>
            </w:r>
          </w:p>
        </w:tc>
        <w:tc>
          <w:tcPr>
            <w:tcW w:w="1125" w:type="dxa"/>
            <w:vMerge w:val="restart"/>
            <w:tcBorders>
              <w:right w:val="single" w:sz="8" w:space="0" w:color="auto"/>
            </w:tcBorders>
            <w:vAlign w:val="bottom"/>
          </w:tcPr>
          <w:p w:rsidR="004F7567" w:rsidRDefault="00CB3776" w:rsidP="004F7567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005" w:type="dxa"/>
            <w:vMerge w:val="restart"/>
            <w:tcBorders>
              <w:right w:val="single" w:sz="8" w:space="0" w:color="auto"/>
            </w:tcBorders>
            <w:vAlign w:val="bottom"/>
          </w:tcPr>
          <w:p w:rsidR="004F7567" w:rsidRDefault="00CB3776" w:rsidP="004F7567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025" w:type="dxa"/>
            <w:vMerge w:val="restart"/>
            <w:tcBorders>
              <w:right w:val="single" w:sz="8" w:space="0" w:color="auto"/>
            </w:tcBorders>
            <w:vAlign w:val="bottom"/>
          </w:tcPr>
          <w:p w:rsidR="004F7567" w:rsidRDefault="00CB3776" w:rsidP="004F7567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125" w:type="dxa"/>
            <w:vMerge w:val="restart"/>
            <w:tcBorders>
              <w:right w:val="single" w:sz="8" w:space="0" w:color="auto"/>
            </w:tcBorders>
            <w:vAlign w:val="bottom"/>
          </w:tcPr>
          <w:p w:rsidR="004F7567" w:rsidRDefault="00CB3776" w:rsidP="004F7567">
            <w:pPr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18"/>
                <w:szCs w:val="18"/>
              </w:rPr>
              <w:t>50,0</w:t>
            </w:r>
          </w:p>
        </w:tc>
        <w:tc>
          <w:tcPr>
            <w:tcW w:w="2291" w:type="dxa"/>
            <w:tcBorders>
              <w:right w:val="single" w:sz="8" w:space="0" w:color="auto"/>
            </w:tcBorders>
            <w:vAlign w:val="bottom"/>
          </w:tcPr>
          <w:p w:rsidR="004F7567" w:rsidRDefault="004F7567" w:rsidP="004F7567">
            <w:pPr>
              <w:ind w:left="8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Повышение </w:t>
            </w:r>
            <w:proofErr w:type="gramStart"/>
            <w:r>
              <w:rPr>
                <w:sz w:val="18"/>
                <w:szCs w:val="18"/>
              </w:rPr>
              <w:t>социальной</w:t>
            </w:r>
            <w:proofErr w:type="gramEnd"/>
            <w:r>
              <w:rPr>
                <w:sz w:val="18"/>
                <w:szCs w:val="18"/>
              </w:rPr>
              <w:t xml:space="preserve"> и</w:t>
            </w:r>
          </w:p>
        </w:tc>
        <w:tc>
          <w:tcPr>
            <w:tcW w:w="30" w:type="dxa"/>
            <w:vAlign w:val="bottom"/>
          </w:tcPr>
          <w:p w:rsidR="004F7567" w:rsidRDefault="004F7567" w:rsidP="004F7567">
            <w:pPr>
              <w:rPr>
                <w:sz w:val="1"/>
                <w:szCs w:val="1"/>
              </w:rPr>
            </w:pPr>
          </w:p>
        </w:tc>
      </w:tr>
      <w:tr w:rsidR="004F7567" w:rsidTr="00CB3776">
        <w:trPr>
          <w:trHeight w:val="126"/>
        </w:trPr>
        <w:tc>
          <w:tcPr>
            <w:tcW w:w="462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7567" w:rsidRDefault="004F7567" w:rsidP="004F7567">
            <w:pPr>
              <w:rPr>
                <w:sz w:val="8"/>
                <w:szCs w:val="8"/>
              </w:rPr>
            </w:pPr>
          </w:p>
        </w:tc>
        <w:tc>
          <w:tcPr>
            <w:tcW w:w="2833" w:type="dxa"/>
            <w:vMerge w:val="restart"/>
            <w:tcBorders>
              <w:right w:val="single" w:sz="8" w:space="0" w:color="auto"/>
            </w:tcBorders>
            <w:vAlign w:val="bottom"/>
          </w:tcPr>
          <w:p w:rsidR="004F7567" w:rsidRDefault="004F7567" w:rsidP="004F7567">
            <w:pPr>
              <w:ind w:left="8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массовых мероприятий среди</w:t>
            </w:r>
          </w:p>
        </w:tc>
        <w:tc>
          <w:tcPr>
            <w:tcW w:w="1728" w:type="dxa"/>
            <w:vMerge w:val="restart"/>
            <w:tcBorders>
              <w:right w:val="single" w:sz="8" w:space="0" w:color="auto"/>
            </w:tcBorders>
            <w:vAlign w:val="bottom"/>
          </w:tcPr>
          <w:p w:rsidR="004F7567" w:rsidRDefault="004F7567" w:rsidP="004F7567">
            <w:pPr>
              <w:ind w:left="8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/Администрация</w:t>
            </w:r>
          </w:p>
        </w:tc>
        <w:tc>
          <w:tcPr>
            <w:tcW w:w="1246" w:type="dxa"/>
            <w:vMerge/>
            <w:tcBorders>
              <w:right w:val="single" w:sz="8" w:space="0" w:color="auto"/>
            </w:tcBorders>
            <w:vAlign w:val="bottom"/>
          </w:tcPr>
          <w:p w:rsidR="004F7567" w:rsidRDefault="004F7567" w:rsidP="004F7567">
            <w:pPr>
              <w:rPr>
                <w:sz w:val="8"/>
                <w:szCs w:val="8"/>
              </w:rPr>
            </w:pPr>
          </w:p>
        </w:tc>
        <w:tc>
          <w:tcPr>
            <w:tcW w:w="156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F7567" w:rsidRDefault="004F7567" w:rsidP="004F7567">
            <w:pPr>
              <w:rPr>
                <w:sz w:val="8"/>
                <w:szCs w:val="8"/>
              </w:rPr>
            </w:pPr>
          </w:p>
        </w:tc>
        <w:tc>
          <w:tcPr>
            <w:tcW w:w="953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F7567" w:rsidRDefault="004F7567" w:rsidP="004F7567">
            <w:pPr>
              <w:rPr>
                <w:sz w:val="8"/>
                <w:szCs w:val="8"/>
              </w:rPr>
            </w:pPr>
          </w:p>
        </w:tc>
        <w:tc>
          <w:tcPr>
            <w:tcW w:w="89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F7567" w:rsidRDefault="004F7567" w:rsidP="004F7567">
            <w:pPr>
              <w:rPr>
                <w:sz w:val="8"/>
                <w:szCs w:val="8"/>
              </w:rPr>
            </w:pPr>
          </w:p>
        </w:tc>
        <w:tc>
          <w:tcPr>
            <w:tcW w:w="1125" w:type="dxa"/>
            <w:vMerge/>
            <w:tcBorders>
              <w:right w:val="single" w:sz="8" w:space="0" w:color="auto"/>
            </w:tcBorders>
            <w:vAlign w:val="bottom"/>
          </w:tcPr>
          <w:p w:rsidR="004F7567" w:rsidRDefault="004F7567" w:rsidP="004F7567">
            <w:pPr>
              <w:rPr>
                <w:sz w:val="8"/>
                <w:szCs w:val="8"/>
              </w:rPr>
            </w:pPr>
          </w:p>
        </w:tc>
        <w:tc>
          <w:tcPr>
            <w:tcW w:w="1005" w:type="dxa"/>
            <w:vMerge/>
            <w:tcBorders>
              <w:right w:val="single" w:sz="8" w:space="0" w:color="auto"/>
            </w:tcBorders>
            <w:vAlign w:val="bottom"/>
          </w:tcPr>
          <w:p w:rsidR="004F7567" w:rsidRDefault="004F7567" w:rsidP="004F7567">
            <w:pPr>
              <w:rPr>
                <w:sz w:val="8"/>
                <w:szCs w:val="8"/>
              </w:rPr>
            </w:pPr>
          </w:p>
        </w:tc>
        <w:tc>
          <w:tcPr>
            <w:tcW w:w="1025" w:type="dxa"/>
            <w:vMerge/>
            <w:tcBorders>
              <w:right w:val="single" w:sz="8" w:space="0" w:color="auto"/>
            </w:tcBorders>
            <w:vAlign w:val="bottom"/>
          </w:tcPr>
          <w:p w:rsidR="004F7567" w:rsidRDefault="004F7567" w:rsidP="004F7567">
            <w:pPr>
              <w:rPr>
                <w:sz w:val="8"/>
                <w:szCs w:val="8"/>
              </w:rPr>
            </w:pPr>
          </w:p>
        </w:tc>
        <w:tc>
          <w:tcPr>
            <w:tcW w:w="1125" w:type="dxa"/>
            <w:vMerge/>
            <w:tcBorders>
              <w:right w:val="single" w:sz="8" w:space="0" w:color="auto"/>
            </w:tcBorders>
            <w:vAlign w:val="bottom"/>
          </w:tcPr>
          <w:p w:rsidR="004F7567" w:rsidRDefault="004F7567" w:rsidP="004F7567">
            <w:pPr>
              <w:rPr>
                <w:sz w:val="8"/>
                <w:szCs w:val="8"/>
              </w:rPr>
            </w:pPr>
          </w:p>
        </w:tc>
        <w:tc>
          <w:tcPr>
            <w:tcW w:w="2291" w:type="dxa"/>
            <w:vMerge w:val="restart"/>
            <w:tcBorders>
              <w:right w:val="single" w:sz="8" w:space="0" w:color="auto"/>
            </w:tcBorders>
            <w:vAlign w:val="bottom"/>
          </w:tcPr>
          <w:p w:rsidR="004F7567" w:rsidRDefault="004F7567" w:rsidP="004F7567">
            <w:pPr>
              <w:ind w:left="8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спортивной активности</w:t>
            </w:r>
          </w:p>
        </w:tc>
        <w:tc>
          <w:tcPr>
            <w:tcW w:w="30" w:type="dxa"/>
            <w:vAlign w:val="bottom"/>
          </w:tcPr>
          <w:p w:rsidR="004F7567" w:rsidRDefault="004F7567" w:rsidP="004F7567">
            <w:pPr>
              <w:rPr>
                <w:sz w:val="1"/>
                <w:szCs w:val="1"/>
              </w:rPr>
            </w:pPr>
          </w:p>
        </w:tc>
      </w:tr>
      <w:tr w:rsidR="004F7567" w:rsidTr="00CB3776">
        <w:trPr>
          <w:trHeight w:val="126"/>
        </w:trPr>
        <w:tc>
          <w:tcPr>
            <w:tcW w:w="46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7567" w:rsidRDefault="004F7567" w:rsidP="004F7567">
            <w:pPr>
              <w:rPr>
                <w:sz w:val="8"/>
                <w:szCs w:val="8"/>
              </w:rPr>
            </w:pPr>
          </w:p>
        </w:tc>
        <w:tc>
          <w:tcPr>
            <w:tcW w:w="2833" w:type="dxa"/>
            <w:vMerge/>
            <w:tcBorders>
              <w:right w:val="single" w:sz="8" w:space="0" w:color="auto"/>
            </w:tcBorders>
            <w:vAlign w:val="bottom"/>
          </w:tcPr>
          <w:p w:rsidR="004F7567" w:rsidRDefault="004F7567" w:rsidP="004F7567">
            <w:pPr>
              <w:rPr>
                <w:sz w:val="8"/>
                <w:szCs w:val="8"/>
              </w:rPr>
            </w:pPr>
          </w:p>
        </w:tc>
        <w:tc>
          <w:tcPr>
            <w:tcW w:w="1728" w:type="dxa"/>
            <w:vMerge/>
            <w:tcBorders>
              <w:right w:val="single" w:sz="8" w:space="0" w:color="auto"/>
            </w:tcBorders>
            <w:vAlign w:val="bottom"/>
          </w:tcPr>
          <w:p w:rsidR="004F7567" w:rsidRDefault="004F7567" w:rsidP="004F7567">
            <w:pPr>
              <w:rPr>
                <w:sz w:val="8"/>
                <w:szCs w:val="8"/>
              </w:rPr>
            </w:pPr>
          </w:p>
        </w:tc>
        <w:tc>
          <w:tcPr>
            <w:tcW w:w="1246" w:type="dxa"/>
            <w:tcBorders>
              <w:right w:val="single" w:sz="8" w:space="0" w:color="auto"/>
            </w:tcBorders>
            <w:vAlign w:val="bottom"/>
          </w:tcPr>
          <w:p w:rsidR="004F7567" w:rsidRDefault="004F7567" w:rsidP="004F7567">
            <w:pPr>
              <w:rPr>
                <w:sz w:val="8"/>
                <w:szCs w:val="8"/>
              </w:rPr>
            </w:pPr>
          </w:p>
        </w:tc>
        <w:tc>
          <w:tcPr>
            <w:tcW w:w="683" w:type="dxa"/>
            <w:vAlign w:val="bottom"/>
          </w:tcPr>
          <w:p w:rsidR="004F7567" w:rsidRDefault="004F7567" w:rsidP="004F7567">
            <w:pPr>
              <w:rPr>
                <w:sz w:val="8"/>
                <w:szCs w:val="8"/>
              </w:rPr>
            </w:pPr>
          </w:p>
        </w:tc>
        <w:tc>
          <w:tcPr>
            <w:tcW w:w="884" w:type="dxa"/>
            <w:tcBorders>
              <w:right w:val="single" w:sz="8" w:space="0" w:color="auto"/>
            </w:tcBorders>
            <w:vAlign w:val="bottom"/>
          </w:tcPr>
          <w:p w:rsidR="004F7567" w:rsidRDefault="004F7567" w:rsidP="004F7567">
            <w:pPr>
              <w:rPr>
                <w:sz w:val="8"/>
                <w:szCs w:val="8"/>
              </w:rPr>
            </w:pPr>
          </w:p>
        </w:tc>
        <w:tc>
          <w:tcPr>
            <w:tcW w:w="953" w:type="dxa"/>
            <w:gridSpan w:val="2"/>
            <w:tcBorders>
              <w:right w:val="single" w:sz="8" w:space="0" w:color="auto"/>
            </w:tcBorders>
            <w:vAlign w:val="bottom"/>
          </w:tcPr>
          <w:p w:rsidR="004F7567" w:rsidRDefault="004F7567" w:rsidP="004F7567">
            <w:pPr>
              <w:rPr>
                <w:sz w:val="8"/>
                <w:szCs w:val="8"/>
              </w:rPr>
            </w:pPr>
          </w:p>
        </w:tc>
        <w:tc>
          <w:tcPr>
            <w:tcW w:w="494" w:type="dxa"/>
            <w:vAlign w:val="bottom"/>
          </w:tcPr>
          <w:p w:rsidR="004F7567" w:rsidRDefault="004F7567" w:rsidP="004F7567">
            <w:pPr>
              <w:rPr>
                <w:sz w:val="8"/>
                <w:szCs w:val="8"/>
              </w:rPr>
            </w:pPr>
          </w:p>
        </w:tc>
        <w:tc>
          <w:tcPr>
            <w:tcW w:w="402" w:type="dxa"/>
            <w:tcBorders>
              <w:right w:val="single" w:sz="8" w:space="0" w:color="auto"/>
            </w:tcBorders>
            <w:vAlign w:val="bottom"/>
          </w:tcPr>
          <w:p w:rsidR="004F7567" w:rsidRDefault="004F7567" w:rsidP="004F7567">
            <w:pPr>
              <w:rPr>
                <w:sz w:val="8"/>
                <w:szCs w:val="8"/>
              </w:rPr>
            </w:pPr>
          </w:p>
        </w:tc>
        <w:tc>
          <w:tcPr>
            <w:tcW w:w="1125" w:type="dxa"/>
            <w:tcBorders>
              <w:right w:val="single" w:sz="8" w:space="0" w:color="auto"/>
            </w:tcBorders>
            <w:vAlign w:val="bottom"/>
          </w:tcPr>
          <w:p w:rsidR="004F7567" w:rsidRDefault="004F7567" w:rsidP="004F7567">
            <w:pPr>
              <w:rPr>
                <w:sz w:val="8"/>
                <w:szCs w:val="8"/>
              </w:rPr>
            </w:pPr>
          </w:p>
        </w:tc>
        <w:tc>
          <w:tcPr>
            <w:tcW w:w="1005" w:type="dxa"/>
            <w:tcBorders>
              <w:right w:val="single" w:sz="8" w:space="0" w:color="auto"/>
            </w:tcBorders>
            <w:vAlign w:val="bottom"/>
          </w:tcPr>
          <w:p w:rsidR="004F7567" w:rsidRDefault="004F7567" w:rsidP="004F7567">
            <w:pPr>
              <w:rPr>
                <w:sz w:val="8"/>
                <w:szCs w:val="8"/>
              </w:rPr>
            </w:pPr>
          </w:p>
        </w:tc>
        <w:tc>
          <w:tcPr>
            <w:tcW w:w="1025" w:type="dxa"/>
            <w:tcBorders>
              <w:right w:val="single" w:sz="8" w:space="0" w:color="auto"/>
            </w:tcBorders>
            <w:vAlign w:val="bottom"/>
          </w:tcPr>
          <w:p w:rsidR="004F7567" w:rsidRDefault="004F7567" w:rsidP="004F7567">
            <w:pPr>
              <w:rPr>
                <w:sz w:val="8"/>
                <w:szCs w:val="8"/>
              </w:rPr>
            </w:pPr>
          </w:p>
        </w:tc>
        <w:tc>
          <w:tcPr>
            <w:tcW w:w="1125" w:type="dxa"/>
            <w:tcBorders>
              <w:right w:val="single" w:sz="8" w:space="0" w:color="auto"/>
            </w:tcBorders>
            <w:vAlign w:val="bottom"/>
          </w:tcPr>
          <w:p w:rsidR="004F7567" w:rsidRDefault="004F7567" w:rsidP="004F7567">
            <w:pPr>
              <w:rPr>
                <w:sz w:val="8"/>
                <w:szCs w:val="8"/>
              </w:rPr>
            </w:pPr>
          </w:p>
        </w:tc>
        <w:tc>
          <w:tcPr>
            <w:tcW w:w="2291" w:type="dxa"/>
            <w:vMerge/>
            <w:tcBorders>
              <w:right w:val="single" w:sz="8" w:space="0" w:color="auto"/>
            </w:tcBorders>
            <w:vAlign w:val="bottom"/>
          </w:tcPr>
          <w:p w:rsidR="004F7567" w:rsidRDefault="004F7567" w:rsidP="004F7567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4F7567" w:rsidRDefault="004F7567" w:rsidP="004F7567">
            <w:pPr>
              <w:rPr>
                <w:sz w:val="1"/>
                <w:szCs w:val="1"/>
              </w:rPr>
            </w:pPr>
          </w:p>
        </w:tc>
      </w:tr>
      <w:tr w:rsidR="004F7567" w:rsidTr="00CB3776">
        <w:trPr>
          <w:trHeight w:val="255"/>
        </w:trPr>
        <w:tc>
          <w:tcPr>
            <w:tcW w:w="4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7567" w:rsidRDefault="004F7567" w:rsidP="004F7567">
            <w:pPr>
              <w:rPr>
                <w:sz w:val="18"/>
                <w:szCs w:val="18"/>
              </w:rPr>
            </w:pPr>
          </w:p>
        </w:tc>
        <w:tc>
          <w:tcPr>
            <w:tcW w:w="283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567" w:rsidRDefault="004F7567" w:rsidP="004F7567">
            <w:pPr>
              <w:ind w:left="8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населения</w:t>
            </w:r>
          </w:p>
        </w:tc>
        <w:tc>
          <w:tcPr>
            <w:tcW w:w="17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567" w:rsidRDefault="004F7567" w:rsidP="00CB3776">
            <w:pPr>
              <w:ind w:left="8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сельское поселения </w:t>
            </w:r>
            <w:r w:rsidR="00CB3776">
              <w:rPr>
                <w:sz w:val="18"/>
                <w:szCs w:val="18"/>
              </w:rPr>
              <w:t>Заволжье</w:t>
            </w:r>
          </w:p>
        </w:tc>
        <w:tc>
          <w:tcPr>
            <w:tcW w:w="12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567" w:rsidRDefault="004F7567" w:rsidP="004F7567">
            <w:pPr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bottom w:val="single" w:sz="8" w:space="0" w:color="auto"/>
            </w:tcBorders>
            <w:vAlign w:val="bottom"/>
          </w:tcPr>
          <w:p w:rsidR="004F7567" w:rsidRDefault="004F7567" w:rsidP="004F7567">
            <w:pPr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567" w:rsidRDefault="004F7567" w:rsidP="004F7567">
            <w:pPr>
              <w:rPr>
                <w:sz w:val="18"/>
                <w:szCs w:val="18"/>
              </w:rPr>
            </w:pPr>
          </w:p>
        </w:tc>
        <w:tc>
          <w:tcPr>
            <w:tcW w:w="95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567" w:rsidRDefault="004F7567" w:rsidP="004F7567">
            <w:pPr>
              <w:rPr>
                <w:sz w:val="18"/>
                <w:szCs w:val="18"/>
              </w:rPr>
            </w:pPr>
          </w:p>
        </w:tc>
        <w:tc>
          <w:tcPr>
            <w:tcW w:w="494" w:type="dxa"/>
            <w:tcBorders>
              <w:bottom w:val="single" w:sz="8" w:space="0" w:color="auto"/>
            </w:tcBorders>
            <w:vAlign w:val="bottom"/>
          </w:tcPr>
          <w:p w:rsidR="004F7567" w:rsidRDefault="004F7567" w:rsidP="004F7567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567" w:rsidRDefault="004F7567" w:rsidP="004F7567">
            <w:pPr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567" w:rsidRDefault="004F7567" w:rsidP="004F7567">
            <w:pPr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567" w:rsidRDefault="004F7567" w:rsidP="004F7567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567" w:rsidRDefault="004F7567" w:rsidP="004F7567">
            <w:pPr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567" w:rsidRDefault="004F7567" w:rsidP="004F7567">
            <w:pPr>
              <w:rPr>
                <w:sz w:val="18"/>
                <w:szCs w:val="18"/>
              </w:rPr>
            </w:pPr>
          </w:p>
        </w:tc>
        <w:tc>
          <w:tcPr>
            <w:tcW w:w="22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567" w:rsidRDefault="004F7567" w:rsidP="004F7567">
            <w:pPr>
              <w:ind w:left="8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населения</w:t>
            </w:r>
          </w:p>
        </w:tc>
        <w:tc>
          <w:tcPr>
            <w:tcW w:w="30" w:type="dxa"/>
            <w:vAlign w:val="bottom"/>
          </w:tcPr>
          <w:p w:rsidR="004F7567" w:rsidRDefault="004F7567" w:rsidP="004F7567">
            <w:pPr>
              <w:rPr>
                <w:sz w:val="1"/>
                <w:szCs w:val="1"/>
              </w:rPr>
            </w:pPr>
          </w:p>
        </w:tc>
      </w:tr>
      <w:tr w:rsidR="004F7567" w:rsidTr="00CB3776">
        <w:trPr>
          <w:trHeight w:val="130"/>
        </w:trPr>
        <w:tc>
          <w:tcPr>
            <w:tcW w:w="4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7567" w:rsidRDefault="004F7567" w:rsidP="004F7567">
            <w:pPr>
              <w:rPr>
                <w:sz w:val="9"/>
                <w:szCs w:val="9"/>
              </w:rPr>
            </w:pPr>
          </w:p>
        </w:tc>
        <w:tc>
          <w:tcPr>
            <w:tcW w:w="283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567" w:rsidRDefault="004F7567" w:rsidP="004F7567">
            <w:pPr>
              <w:rPr>
                <w:sz w:val="9"/>
                <w:szCs w:val="9"/>
              </w:rPr>
            </w:pPr>
          </w:p>
        </w:tc>
        <w:tc>
          <w:tcPr>
            <w:tcW w:w="17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567" w:rsidRDefault="004F7567" w:rsidP="004F7567">
            <w:pPr>
              <w:rPr>
                <w:sz w:val="9"/>
                <w:szCs w:val="9"/>
              </w:rPr>
            </w:pPr>
          </w:p>
        </w:tc>
        <w:tc>
          <w:tcPr>
            <w:tcW w:w="12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567" w:rsidRDefault="004F7567" w:rsidP="004F7567">
            <w:pPr>
              <w:rPr>
                <w:sz w:val="9"/>
                <w:szCs w:val="9"/>
              </w:rPr>
            </w:pPr>
          </w:p>
        </w:tc>
        <w:tc>
          <w:tcPr>
            <w:tcW w:w="683" w:type="dxa"/>
            <w:tcBorders>
              <w:bottom w:val="single" w:sz="8" w:space="0" w:color="auto"/>
            </w:tcBorders>
            <w:vAlign w:val="bottom"/>
          </w:tcPr>
          <w:p w:rsidR="004F7567" w:rsidRDefault="004F7567" w:rsidP="004F7567">
            <w:pPr>
              <w:rPr>
                <w:sz w:val="9"/>
                <w:szCs w:val="9"/>
              </w:rPr>
            </w:pPr>
          </w:p>
        </w:tc>
        <w:tc>
          <w:tcPr>
            <w:tcW w:w="8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567" w:rsidRDefault="004F7567" w:rsidP="004F7567">
            <w:pPr>
              <w:rPr>
                <w:sz w:val="9"/>
                <w:szCs w:val="9"/>
              </w:rPr>
            </w:pPr>
          </w:p>
        </w:tc>
        <w:tc>
          <w:tcPr>
            <w:tcW w:w="95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567" w:rsidRDefault="004F7567" w:rsidP="004F7567">
            <w:pPr>
              <w:rPr>
                <w:sz w:val="9"/>
                <w:szCs w:val="9"/>
              </w:rPr>
            </w:pPr>
          </w:p>
        </w:tc>
        <w:tc>
          <w:tcPr>
            <w:tcW w:w="494" w:type="dxa"/>
            <w:tcBorders>
              <w:bottom w:val="single" w:sz="8" w:space="0" w:color="auto"/>
            </w:tcBorders>
            <w:vAlign w:val="bottom"/>
          </w:tcPr>
          <w:p w:rsidR="004F7567" w:rsidRDefault="004F7567" w:rsidP="004F7567">
            <w:pPr>
              <w:rPr>
                <w:sz w:val="9"/>
                <w:szCs w:val="9"/>
              </w:rPr>
            </w:pPr>
          </w:p>
        </w:tc>
        <w:tc>
          <w:tcPr>
            <w:tcW w:w="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567" w:rsidRDefault="004F7567" w:rsidP="004F7567">
            <w:pPr>
              <w:rPr>
                <w:sz w:val="9"/>
                <w:szCs w:val="9"/>
              </w:rPr>
            </w:pPr>
          </w:p>
        </w:tc>
        <w:tc>
          <w:tcPr>
            <w:tcW w:w="11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567" w:rsidRDefault="004F7567" w:rsidP="004F7567">
            <w:pPr>
              <w:rPr>
                <w:sz w:val="9"/>
                <w:szCs w:val="9"/>
              </w:rPr>
            </w:pPr>
          </w:p>
        </w:tc>
        <w:tc>
          <w:tcPr>
            <w:tcW w:w="10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567" w:rsidRDefault="004F7567" w:rsidP="004F7567">
            <w:pPr>
              <w:rPr>
                <w:sz w:val="9"/>
                <w:szCs w:val="9"/>
              </w:rPr>
            </w:pPr>
          </w:p>
        </w:tc>
        <w:tc>
          <w:tcPr>
            <w:tcW w:w="10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567" w:rsidRDefault="004F7567" w:rsidP="004F7567">
            <w:pPr>
              <w:rPr>
                <w:sz w:val="9"/>
                <w:szCs w:val="9"/>
              </w:rPr>
            </w:pPr>
          </w:p>
        </w:tc>
        <w:tc>
          <w:tcPr>
            <w:tcW w:w="11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567" w:rsidRDefault="004F7567" w:rsidP="004F7567">
            <w:pPr>
              <w:rPr>
                <w:sz w:val="9"/>
                <w:szCs w:val="9"/>
              </w:rPr>
            </w:pPr>
          </w:p>
        </w:tc>
        <w:tc>
          <w:tcPr>
            <w:tcW w:w="22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567" w:rsidRDefault="004F7567" w:rsidP="004F756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F7567" w:rsidRDefault="004F7567" w:rsidP="004F7567">
            <w:pPr>
              <w:rPr>
                <w:sz w:val="1"/>
                <w:szCs w:val="1"/>
              </w:rPr>
            </w:pPr>
          </w:p>
        </w:tc>
      </w:tr>
      <w:tr w:rsidR="004F7567" w:rsidTr="00CB3776">
        <w:trPr>
          <w:trHeight w:val="238"/>
        </w:trPr>
        <w:tc>
          <w:tcPr>
            <w:tcW w:w="46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7567" w:rsidRDefault="004F7567" w:rsidP="004F7567">
            <w:pPr>
              <w:rPr>
                <w:sz w:val="16"/>
                <w:szCs w:val="16"/>
              </w:rPr>
            </w:pPr>
          </w:p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4F7567" w:rsidRDefault="004F7567" w:rsidP="004F7567">
            <w:pPr>
              <w:spacing w:line="195" w:lineRule="exact"/>
              <w:ind w:left="8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Строительство спортивной</w:t>
            </w:r>
          </w:p>
        </w:tc>
        <w:tc>
          <w:tcPr>
            <w:tcW w:w="1728" w:type="dxa"/>
            <w:vMerge w:val="restart"/>
            <w:tcBorders>
              <w:right w:val="single" w:sz="8" w:space="0" w:color="auto"/>
            </w:tcBorders>
            <w:vAlign w:val="bottom"/>
          </w:tcPr>
          <w:p w:rsidR="004F7567" w:rsidRDefault="004F7567" w:rsidP="004F7567">
            <w:pPr>
              <w:ind w:left="8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ОБ /</w:t>
            </w:r>
          </w:p>
        </w:tc>
        <w:tc>
          <w:tcPr>
            <w:tcW w:w="1246" w:type="dxa"/>
            <w:tcBorders>
              <w:right w:val="single" w:sz="8" w:space="0" w:color="auto"/>
            </w:tcBorders>
            <w:vAlign w:val="bottom"/>
          </w:tcPr>
          <w:p w:rsidR="004F7567" w:rsidRDefault="004F7567" w:rsidP="004F7567">
            <w:pPr>
              <w:rPr>
                <w:sz w:val="16"/>
                <w:szCs w:val="16"/>
              </w:rPr>
            </w:pPr>
          </w:p>
        </w:tc>
        <w:tc>
          <w:tcPr>
            <w:tcW w:w="683" w:type="dxa"/>
            <w:vAlign w:val="bottom"/>
          </w:tcPr>
          <w:p w:rsidR="004F7567" w:rsidRDefault="004F7567" w:rsidP="004F7567">
            <w:pPr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right w:val="single" w:sz="8" w:space="0" w:color="auto"/>
            </w:tcBorders>
            <w:vAlign w:val="bottom"/>
          </w:tcPr>
          <w:p w:rsidR="004F7567" w:rsidRDefault="004F7567" w:rsidP="004F7567">
            <w:pPr>
              <w:rPr>
                <w:sz w:val="16"/>
                <w:szCs w:val="16"/>
              </w:rPr>
            </w:pPr>
          </w:p>
        </w:tc>
        <w:tc>
          <w:tcPr>
            <w:tcW w:w="953" w:type="dxa"/>
            <w:gridSpan w:val="2"/>
            <w:tcBorders>
              <w:right w:val="single" w:sz="8" w:space="0" w:color="auto"/>
            </w:tcBorders>
            <w:vAlign w:val="bottom"/>
          </w:tcPr>
          <w:p w:rsidR="004F7567" w:rsidRDefault="004F7567" w:rsidP="004F7567">
            <w:pPr>
              <w:rPr>
                <w:sz w:val="16"/>
                <w:szCs w:val="16"/>
              </w:rPr>
            </w:pPr>
          </w:p>
        </w:tc>
        <w:tc>
          <w:tcPr>
            <w:tcW w:w="494" w:type="dxa"/>
            <w:vAlign w:val="bottom"/>
          </w:tcPr>
          <w:p w:rsidR="004F7567" w:rsidRDefault="004F7567" w:rsidP="004F7567">
            <w:pPr>
              <w:rPr>
                <w:sz w:val="16"/>
                <w:szCs w:val="16"/>
              </w:rPr>
            </w:pPr>
          </w:p>
        </w:tc>
        <w:tc>
          <w:tcPr>
            <w:tcW w:w="402" w:type="dxa"/>
            <w:tcBorders>
              <w:right w:val="single" w:sz="8" w:space="0" w:color="auto"/>
            </w:tcBorders>
            <w:vAlign w:val="bottom"/>
          </w:tcPr>
          <w:p w:rsidR="004F7567" w:rsidRDefault="004F7567" w:rsidP="004F7567">
            <w:pPr>
              <w:rPr>
                <w:sz w:val="16"/>
                <w:szCs w:val="16"/>
              </w:rPr>
            </w:pPr>
          </w:p>
        </w:tc>
        <w:tc>
          <w:tcPr>
            <w:tcW w:w="1125" w:type="dxa"/>
            <w:tcBorders>
              <w:right w:val="single" w:sz="8" w:space="0" w:color="auto"/>
            </w:tcBorders>
            <w:vAlign w:val="bottom"/>
          </w:tcPr>
          <w:p w:rsidR="004F7567" w:rsidRDefault="004F7567" w:rsidP="004F7567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  <w:tcBorders>
              <w:right w:val="single" w:sz="8" w:space="0" w:color="auto"/>
            </w:tcBorders>
            <w:vAlign w:val="bottom"/>
          </w:tcPr>
          <w:p w:rsidR="004F7567" w:rsidRDefault="004F7567" w:rsidP="004F7567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tcBorders>
              <w:right w:val="single" w:sz="8" w:space="0" w:color="auto"/>
            </w:tcBorders>
            <w:vAlign w:val="bottom"/>
          </w:tcPr>
          <w:p w:rsidR="004F7567" w:rsidRDefault="004F7567" w:rsidP="004F7567">
            <w:pPr>
              <w:rPr>
                <w:sz w:val="16"/>
                <w:szCs w:val="16"/>
              </w:rPr>
            </w:pPr>
          </w:p>
        </w:tc>
        <w:tc>
          <w:tcPr>
            <w:tcW w:w="1125" w:type="dxa"/>
            <w:tcBorders>
              <w:right w:val="single" w:sz="8" w:space="0" w:color="auto"/>
            </w:tcBorders>
            <w:vAlign w:val="bottom"/>
          </w:tcPr>
          <w:p w:rsidR="004F7567" w:rsidRDefault="004F7567" w:rsidP="004F7567">
            <w:pPr>
              <w:rPr>
                <w:sz w:val="16"/>
                <w:szCs w:val="16"/>
              </w:rPr>
            </w:pPr>
          </w:p>
        </w:tc>
        <w:tc>
          <w:tcPr>
            <w:tcW w:w="2291" w:type="dxa"/>
            <w:vMerge w:val="restart"/>
            <w:tcBorders>
              <w:right w:val="single" w:sz="8" w:space="0" w:color="auto"/>
            </w:tcBorders>
            <w:vAlign w:val="bottom"/>
          </w:tcPr>
          <w:p w:rsidR="004F7567" w:rsidRDefault="004F7567" w:rsidP="004F7567">
            <w:pPr>
              <w:ind w:left="8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Увеличение объема</w:t>
            </w:r>
          </w:p>
        </w:tc>
        <w:tc>
          <w:tcPr>
            <w:tcW w:w="30" w:type="dxa"/>
            <w:vAlign w:val="bottom"/>
          </w:tcPr>
          <w:p w:rsidR="004F7567" w:rsidRDefault="004F7567" w:rsidP="004F7567">
            <w:pPr>
              <w:rPr>
                <w:sz w:val="1"/>
                <w:szCs w:val="1"/>
              </w:rPr>
            </w:pPr>
          </w:p>
        </w:tc>
      </w:tr>
      <w:tr w:rsidR="004F7567" w:rsidTr="00CB3776">
        <w:trPr>
          <w:trHeight w:val="126"/>
        </w:trPr>
        <w:tc>
          <w:tcPr>
            <w:tcW w:w="46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7567" w:rsidRDefault="004F7567" w:rsidP="004F7567">
            <w:pPr>
              <w:rPr>
                <w:sz w:val="8"/>
                <w:szCs w:val="8"/>
              </w:rPr>
            </w:pPr>
          </w:p>
        </w:tc>
        <w:tc>
          <w:tcPr>
            <w:tcW w:w="2833" w:type="dxa"/>
            <w:vMerge w:val="restart"/>
            <w:tcBorders>
              <w:right w:val="single" w:sz="8" w:space="0" w:color="auto"/>
            </w:tcBorders>
            <w:vAlign w:val="bottom"/>
          </w:tcPr>
          <w:p w:rsidR="004F7567" w:rsidRDefault="004F7567" w:rsidP="004F7567">
            <w:pPr>
              <w:spacing w:line="169" w:lineRule="exact"/>
              <w:ind w:left="8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площадки с искусственным</w:t>
            </w:r>
          </w:p>
        </w:tc>
        <w:tc>
          <w:tcPr>
            <w:tcW w:w="1728" w:type="dxa"/>
            <w:vMerge/>
            <w:tcBorders>
              <w:right w:val="single" w:sz="8" w:space="0" w:color="auto"/>
            </w:tcBorders>
            <w:vAlign w:val="bottom"/>
          </w:tcPr>
          <w:p w:rsidR="004F7567" w:rsidRDefault="004F7567" w:rsidP="004F7567">
            <w:pPr>
              <w:rPr>
                <w:sz w:val="8"/>
                <w:szCs w:val="8"/>
              </w:rPr>
            </w:pPr>
          </w:p>
        </w:tc>
        <w:tc>
          <w:tcPr>
            <w:tcW w:w="1246" w:type="dxa"/>
            <w:tcBorders>
              <w:right w:val="single" w:sz="8" w:space="0" w:color="auto"/>
            </w:tcBorders>
            <w:vAlign w:val="bottom"/>
          </w:tcPr>
          <w:p w:rsidR="004F7567" w:rsidRDefault="004F7567" w:rsidP="004F7567">
            <w:pPr>
              <w:rPr>
                <w:sz w:val="8"/>
                <w:szCs w:val="8"/>
              </w:rPr>
            </w:pPr>
          </w:p>
        </w:tc>
        <w:tc>
          <w:tcPr>
            <w:tcW w:w="683" w:type="dxa"/>
            <w:vAlign w:val="bottom"/>
          </w:tcPr>
          <w:p w:rsidR="004F7567" w:rsidRDefault="004F7567" w:rsidP="004F7567">
            <w:pPr>
              <w:rPr>
                <w:sz w:val="8"/>
                <w:szCs w:val="8"/>
              </w:rPr>
            </w:pPr>
          </w:p>
        </w:tc>
        <w:tc>
          <w:tcPr>
            <w:tcW w:w="884" w:type="dxa"/>
            <w:tcBorders>
              <w:right w:val="single" w:sz="8" w:space="0" w:color="auto"/>
            </w:tcBorders>
            <w:vAlign w:val="bottom"/>
          </w:tcPr>
          <w:p w:rsidR="004F7567" w:rsidRDefault="004F7567" w:rsidP="004F7567">
            <w:pPr>
              <w:rPr>
                <w:sz w:val="8"/>
                <w:szCs w:val="8"/>
              </w:rPr>
            </w:pPr>
          </w:p>
        </w:tc>
        <w:tc>
          <w:tcPr>
            <w:tcW w:w="953" w:type="dxa"/>
            <w:gridSpan w:val="2"/>
            <w:tcBorders>
              <w:right w:val="single" w:sz="8" w:space="0" w:color="auto"/>
            </w:tcBorders>
            <w:vAlign w:val="bottom"/>
          </w:tcPr>
          <w:p w:rsidR="004F7567" w:rsidRDefault="004F7567" w:rsidP="004F7567">
            <w:pPr>
              <w:rPr>
                <w:sz w:val="8"/>
                <w:szCs w:val="8"/>
              </w:rPr>
            </w:pPr>
          </w:p>
        </w:tc>
        <w:tc>
          <w:tcPr>
            <w:tcW w:w="494" w:type="dxa"/>
            <w:vAlign w:val="bottom"/>
          </w:tcPr>
          <w:p w:rsidR="004F7567" w:rsidRDefault="004F7567" w:rsidP="004F7567">
            <w:pPr>
              <w:rPr>
                <w:sz w:val="8"/>
                <w:szCs w:val="8"/>
              </w:rPr>
            </w:pPr>
          </w:p>
        </w:tc>
        <w:tc>
          <w:tcPr>
            <w:tcW w:w="402" w:type="dxa"/>
            <w:tcBorders>
              <w:right w:val="single" w:sz="8" w:space="0" w:color="auto"/>
            </w:tcBorders>
            <w:vAlign w:val="bottom"/>
          </w:tcPr>
          <w:p w:rsidR="004F7567" w:rsidRDefault="004F7567" w:rsidP="004F7567">
            <w:pPr>
              <w:rPr>
                <w:sz w:val="8"/>
                <w:szCs w:val="8"/>
              </w:rPr>
            </w:pPr>
          </w:p>
        </w:tc>
        <w:tc>
          <w:tcPr>
            <w:tcW w:w="1125" w:type="dxa"/>
            <w:tcBorders>
              <w:right w:val="single" w:sz="8" w:space="0" w:color="auto"/>
            </w:tcBorders>
            <w:vAlign w:val="bottom"/>
          </w:tcPr>
          <w:p w:rsidR="004F7567" w:rsidRDefault="004F7567" w:rsidP="004F7567">
            <w:pPr>
              <w:rPr>
                <w:sz w:val="8"/>
                <w:szCs w:val="8"/>
              </w:rPr>
            </w:pPr>
          </w:p>
        </w:tc>
        <w:tc>
          <w:tcPr>
            <w:tcW w:w="1005" w:type="dxa"/>
            <w:tcBorders>
              <w:right w:val="single" w:sz="8" w:space="0" w:color="auto"/>
            </w:tcBorders>
            <w:vAlign w:val="bottom"/>
          </w:tcPr>
          <w:p w:rsidR="004F7567" w:rsidRDefault="004F7567" w:rsidP="004F7567">
            <w:pPr>
              <w:rPr>
                <w:sz w:val="8"/>
                <w:szCs w:val="8"/>
              </w:rPr>
            </w:pPr>
          </w:p>
        </w:tc>
        <w:tc>
          <w:tcPr>
            <w:tcW w:w="1025" w:type="dxa"/>
            <w:tcBorders>
              <w:right w:val="single" w:sz="8" w:space="0" w:color="auto"/>
            </w:tcBorders>
            <w:vAlign w:val="bottom"/>
          </w:tcPr>
          <w:p w:rsidR="004F7567" w:rsidRDefault="004F7567" w:rsidP="004F7567">
            <w:pPr>
              <w:rPr>
                <w:sz w:val="8"/>
                <w:szCs w:val="8"/>
              </w:rPr>
            </w:pPr>
          </w:p>
        </w:tc>
        <w:tc>
          <w:tcPr>
            <w:tcW w:w="1125" w:type="dxa"/>
            <w:tcBorders>
              <w:right w:val="single" w:sz="8" w:space="0" w:color="auto"/>
            </w:tcBorders>
            <w:vAlign w:val="bottom"/>
          </w:tcPr>
          <w:p w:rsidR="004F7567" w:rsidRDefault="004F7567" w:rsidP="004F7567">
            <w:pPr>
              <w:rPr>
                <w:sz w:val="8"/>
                <w:szCs w:val="8"/>
              </w:rPr>
            </w:pPr>
          </w:p>
        </w:tc>
        <w:tc>
          <w:tcPr>
            <w:tcW w:w="2291" w:type="dxa"/>
            <w:vMerge/>
            <w:tcBorders>
              <w:right w:val="single" w:sz="8" w:space="0" w:color="auto"/>
            </w:tcBorders>
            <w:vAlign w:val="bottom"/>
          </w:tcPr>
          <w:p w:rsidR="004F7567" w:rsidRDefault="004F7567" w:rsidP="004F7567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4F7567" w:rsidRDefault="004F7567" w:rsidP="004F7567">
            <w:pPr>
              <w:rPr>
                <w:sz w:val="1"/>
                <w:szCs w:val="1"/>
              </w:rPr>
            </w:pPr>
          </w:p>
        </w:tc>
      </w:tr>
      <w:tr w:rsidR="004F7567" w:rsidTr="00CB3776">
        <w:trPr>
          <w:trHeight w:val="79"/>
        </w:trPr>
        <w:tc>
          <w:tcPr>
            <w:tcW w:w="462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7567" w:rsidRDefault="00872DF3" w:rsidP="004F7567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833" w:type="dxa"/>
            <w:vMerge/>
            <w:tcBorders>
              <w:right w:val="single" w:sz="8" w:space="0" w:color="auto"/>
            </w:tcBorders>
            <w:vAlign w:val="bottom"/>
          </w:tcPr>
          <w:p w:rsidR="004F7567" w:rsidRDefault="004F7567" w:rsidP="004F7567">
            <w:pPr>
              <w:rPr>
                <w:sz w:val="5"/>
                <w:szCs w:val="5"/>
              </w:rPr>
            </w:pPr>
          </w:p>
        </w:tc>
        <w:tc>
          <w:tcPr>
            <w:tcW w:w="1728" w:type="dxa"/>
            <w:vMerge w:val="restart"/>
            <w:tcBorders>
              <w:right w:val="single" w:sz="8" w:space="0" w:color="auto"/>
            </w:tcBorders>
            <w:vAlign w:val="bottom"/>
          </w:tcPr>
          <w:p w:rsidR="004F7567" w:rsidRDefault="004F7567" w:rsidP="004F7567">
            <w:pPr>
              <w:ind w:left="8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Администрация</w:t>
            </w:r>
          </w:p>
        </w:tc>
        <w:tc>
          <w:tcPr>
            <w:tcW w:w="1246" w:type="dxa"/>
            <w:vMerge w:val="restart"/>
            <w:tcBorders>
              <w:right w:val="single" w:sz="8" w:space="0" w:color="auto"/>
            </w:tcBorders>
            <w:vAlign w:val="bottom"/>
          </w:tcPr>
          <w:p w:rsidR="004F7567" w:rsidRDefault="004F7567" w:rsidP="002724DC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201</w:t>
            </w:r>
            <w:r w:rsidR="002724DC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-2020 гг.</w:t>
            </w:r>
          </w:p>
        </w:tc>
        <w:tc>
          <w:tcPr>
            <w:tcW w:w="1567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F7567" w:rsidRDefault="00CB3776" w:rsidP="004F7567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18"/>
                <w:szCs w:val="18"/>
              </w:rPr>
              <w:t>По проекту</w:t>
            </w:r>
          </w:p>
        </w:tc>
        <w:tc>
          <w:tcPr>
            <w:tcW w:w="953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F7567" w:rsidRDefault="00CB3776" w:rsidP="004F7567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18"/>
                <w:szCs w:val="18"/>
              </w:rPr>
              <w:t>По проекту</w:t>
            </w:r>
          </w:p>
        </w:tc>
        <w:tc>
          <w:tcPr>
            <w:tcW w:w="494" w:type="dxa"/>
            <w:vMerge w:val="restart"/>
            <w:vAlign w:val="bottom"/>
          </w:tcPr>
          <w:p w:rsidR="004F7567" w:rsidRDefault="004F7567" w:rsidP="004F7567">
            <w:pPr>
              <w:ind w:left="27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402" w:type="dxa"/>
            <w:tcBorders>
              <w:right w:val="single" w:sz="8" w:space="0" w:color="auto"/>
            </w:tcBorders>
            <w:vAlign w:val="bottom"/>
          </w:tcPr>
          <w:p w:rsidR="004F7567" w:rsidRDefault="004F7567" w:rsidP="004F7567">
            <w:pPr>
              <w:rPr>
                <w:sz w:val="5"/>
                <w:szCs w:val="5"/>
              </w:rPr>
            </w:pPr>
          </w:p>
        </w:tc>
        <w:tc>
          <w:tcPr>
            <w:tcW w:w="1125" w:type="dxa"/>
            <w:vMerge w:val="restart"/>
            <w:tcBorders>
              <w:right w:val="single" w:sz="8" w:space="0" w:color="auto"/>
            </w:tcBorders>
            <w:vAlign w:val="bottom"/>
          </w:tcPr>
          <w:p w:rsidR="004F7567" w:rsidRDefault="00CB3776" w:rsidP="004F7567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1005" w:type="dxa"/>
            <w:vMerge w:val="restart"/>
            <w:tcBorders>
              <w:right w:val="single" w:sz="8" w:space="0" w:color="auto"/>
            </w:tcBorders>
            <w:vAlign w:val="bottom"/>
          </w:tcPr>
          <w:p w:rsidR="004F7567" w:rsidRDefault="004F7567" w:rsidP="004F7567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1025" w:type="dxa"/>
            <w:vMerge w:val="restart"/>
            <w:tcBorders>
              <w:right w:val="single" w:sz="8" w:space="0" w:color="auto"/>
            </w:tcBorders>
            <w:vAlign w:val="bottom"/>
          </w:tcPr>
          <w:p w:rsidR="004F7567" w:rsidRDefault="004F7567" w:rsidP="004F7567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1125" w:type="dxa"/>
            <w:vMerge w:val="restart"/>
            <w:tcBorders>
              <w:right w:val="single" w:sz="8" w:space="0" w:color="auto"/>
            </w:tcBorders>
            <w:vAlign w:val="bottom"/>
          </w:tcPr>
          <w:p w:rsidR="004F7567" w:rsidRDefault="004F7567" w:rsidP="004F7567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2291" w:type="dxa"/>
            <w:vMerge/>
            <w:tcBorders>
              <w:right w:val="single" w:sz="8" w:space="0" w:color="auto"/>
            </w:tcBorders>
            <w:vAlign w:val="bottom"/>
          </w:tcPr>
          <w:p w:rsidR="004F7567" w:rsidRDefault="004F7567" w:rsidP="004F7567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4F7567" w:rsidRDefault="004F7567" w:rsidP="004F7567">
            <w:pPr>
              <w:rPr>
                <w:sz w:val="1"/>
                <w:szCs w:val="1"/>
              </w:rPr>
            </w:pPr>
          </w:p>
        </w:tc>
      </w:tr>
      <w:tr w:rsidR="004F7567" w:rsidTr="00CB3776">
        <w:trPr>
          <w:trHeight w:val="173"/>
        </w:trPr>
        <w:tc>
          <w:tcPr>
            <w:tcW w:w="462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7567" w:rsidRDefault="004F7567" w:rsidP="004F7567">
            <w:pPr>
              <w:rPr>
                <w:sz w:val="12"/>
                <w:szCs w:val="12"/>
              </w:rPr>
            </w:pPr>
          </w:p>
        </w:tc>
        <w:tc>
          <w:tcPr>
            <w:tcW w:w="2833" w:type="dxa"/>
            <w:vMerge w:val="restart"/>
            <w:tcBorders>
              <w:right w:val="single" w:sz="8" w:space="0" w:color="auto"/>
            </w:tcBorders>
            <w:vAlign w:val="bottom"/>
          </w:tcPr>
          <w:p w:rsidR="004F7567" w:rsidRDefault="004F7567" w:rsidP="00CB3776">
            <w:pPr>
              <w:ind w:left="8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покрытием площадью </w:t>
            </w:r>
            <w:r w:rsidR="00CB3776">
              <w:rPr>
                <w:sz w:val="18"/>
                <w:szCs w:val="18"/>
              </w:rPr>
              <w:t xml:space="preserve">800 м² </w:t>
            </w:r>
          </w:p>
        </w:tc>
        <w:tc>
          <w:tcPr>
            <w:tcW w:w="1728" w:type="dxa"/>
            <w:vMerge/>
            <w:tcBorders>
              <w:right w:val="single" w:sz="8" w:space="0" w:color="auto"/>
            </w:tcBorders>
            <w:vAlign w:val="bottom"/>
          </w:tcPr>
          <w:p w:rsidR="004F7567" w:rsidRDefault="004F7567" w:rsidP="004F7567">
            <w:pPr>
              <w:rPr>
                <w:sz w:val="12"/>
                <w:szCs w:val="12"/>
              </w:rPr>
            </w:pPr>
          </w:p>
        </w:tc>
        <w:tc>
          <w:tcPr>
            <w:tcW w:w="1246" w:type="dxa"/>
            <w:vMerge/>
            <w:tcBorders>
              <w:right w:val="single" w:sz="8" w:space="0" w:color="auto"/>
            </w:tcBorders>
            <w:vAlign w:val="bottom"/>
          </w:tcPr>
          <w:p w:rsidR="004F7567" w:rsidRDefault="004F7567" w:rsidP="004F7567">
            <w:pPr>
              <w:rPr>
                <w:sz w:val="12"/>
                <w:szCs w:val="12"/>
              </w:rPr>
            </w:pPr>
          </w:p>
        </w:tc>
        <w:tc>
          <w:tcPr>
            <w:tcW w:w="156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F7567" w:rsidRDefault="004F7567" w:rsidP="004F7567">
            <w:pPr>
              <w:rPr>
                <w:sz w:val="12"/>
                <w:szCs w:val="12"/>
              </w:rPr>
            </w:pPr>
          </w:p>
        </w:tc>
        <w:tc>
          <w:tcPr>
            <w:tcW w:w="953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F7567" w:rsidRDefault="004F7567" w:rsidP="004F7567">
            <w:pPr>
              <w:rPr>
                <w:sz w:val="12"/>
                <w:szCs w:val="12"/>
              </w:rPr>
            </w:pPr>
          </w:p>
        </w:tc>
        <w:tc>
          <w:tcPr>
            <w:tcW w:w="494" w:type="dxa"/>
            <w:vMerge/>
            <w:vAlign w:val="bottom"/>
          </w:tcPr>
          <w:p w:rsidR="004F7567" w:rsidRDefault="004F7567" w:rsidP="004F7567">
            <w:pPr>
              <w:rPr>
                <w:sz w:val="12"/>
                <w:szCs w:val="12"/>
              </w:rPr>
            </w:pPr>
          </w:p>
        </w:tc>
        <w:tc>
          <w:tcPr>
            <w:tcW w:w="402" w:type="dxa"/>
            <w:tcBorders>
              <w:right w:val="single" w:sz="8" w:space="0" w:color="auto"/>
            </w:tcBorders>
            <w:vAlign w:val="bottom"/>
          </w:tcPr>
          <w:p w:rsidR="004F7567" w:rsidRDefault="004F7567" w:rsidP="004F7567">
            <w:pPr>
              <w:rPr>
                <w:sz w:val="12"/>
                <w:szCs w:val="12"/>
              </w:rPr>
            </w:pPr>
          </w:p>
        </w:tc>
        <w:tc>
          <w:tcPr>
            <w:tcW w:w="1125" w:type="dxa"/>
            <w:vMerge/>
            <w:tcBorders>
              <w:right w:val="single" w:sz="8" w:space="0" w:color="auto"/>
            </w:tcBorders>
            <w:vAlign w:val="bottom"/>
          </w:tcPr>
          <w:p w:rsidR="004F7567" w:rsidRDefault="004F7567" w:rsidP="004F7567">
            <w:pPr>
              <w:rPr>
                <w:sz w:val="12"/>
                <w:szCs w:val="12"/>
              </w:rPr>
            </w:pPr>
          </w:p>
        </w:tc>
        <w:tc>
          <w:tcPr>
            <w:tcW w:w="1005" w:type="dxa"/>
            <w:vMerge/>
            <w:tcBorders>
              <w:right w:val="single" w:sz="8" w:space="0" w:color="auto"/>
            </w:tcBorders>
            <w:vAlign w:val="bottom"/>
          </w:tcPr>
          <w:p w:rsidR="004F7567" w:rsidRDefault="004F7567" w:rsidP="004F7567">
            <w:pPr>
              <w:rPr>
                <w:sz w:val="12"/>
                <w:szCs w:val="12"/>
              </w:rPr>
            </w:pPr>
          </w:p>
        </w:tc>
        <w:tc>
          <w:tcPr>
            <w:tcW w:w="1025" w:type="dxa"/>
            <w:vMerge/>
            <w:tcBorders>
              <w:right w:val="single" w:sz="8" w:space="0" w:color="auto"/>
            </w:tcBorders>
            <w:vAlign w:val="bottom"/>
          </w:tcPr>
          <w:p w:rsidR="004F7567" w:rsidRDefault="004F7567" w:rsidP="004F7567">
            <w:pPr>
              <w:rPr>
                <w:sz w:val="12"/>
                <w:szCs w:val="12"/>
              </w:rPr>
            </w:pPr>
          </w:p>
        </w:tc>
        <w:tc>
          <w:tcPr>
            <w:tcW w:w="1125" w:type="dxa"/>
            <w:vMerge/>
            <w:tcBorders>
              <w:right w:val="single" w:sz="8" w:space="0" w:color="auto"/>
            </w:tcBorders>
            <w:vAlign w:val="bottom"/>
          </w:tcPr>
          <w:p w:rsidR="004F7567" w:rsidRDefault="004F7567" w:rsidP="004F7567">
            <w:pPr>
              <w:rPr>
                <w:sz w:val="12"/>
                <w:szCs w:val="12"/>
              </w:rPr>
            </w:pPr>
          </w:p>
        </w:tc>
        <w:tc>
          <w:tcPr>
            <w:tcW w:w="2291" w:type="dxa"/>
            <w:vMerge w:val="restart"/>
            <w:tcBorders>
              <w:right w:val="single" w:sz="8" w:space="0" w:color="auto"/>
            </w:tcBorders>
            <w:vAlign w:val="bottom"/>
          </w:tcPr>
          <w:p w:rsidR="004F7567" w:rsidRDefault="004F7567" w:rsidP="004F7567">
            <w:pPr>
              <w:spacing w:line="197" w:lineRule="exact"/>
              <w:ind w:left="8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услуг, предоставляемых</w:t>
            </w:r>
          </w:p>
        </w:tc>
        <w:tc>
          <w:tcPr>
            <w:tcW w:w="30" w:type="dxa"/>
            <w:vAlign w:val="bottom"/>
          </w:tcPr>
          <w:p w:rsidR="004F7567" w:rsidRDefault="004F7567" w:rsidP="004F7567">
            <w:pPr>
              <w:rPr>
                <w:sz w:val="1"/>
                <w:szCs w:val="1"/>
              </w:rPr>
            </w:pPr>
          </w:p>
        </w:tc>
      </w:tr>
      <w:tr w:rsidR="004F7567" w:rsidTr="00CB3776">
        <w:trPr>
          <w:trHeight w:val="82"/>
        </w:trPr>
        <w:tc>
          <w:tcPr>
            <w:tcW w:w="46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7567" w:rsidRDefault="004F7567" w:rsidP="004F7567">
            <w:pPr>
              <w:rPr>
                <w:sz w:val="5"/>
                <w:szCs w:val="5"/>
              </w:rPr>
            </w:pPr>
          </w:p>
        </w:tc>
        <w:tc>
          <w:tcPr>
            <w:tcW w:w="2833" w:type="dxa"/>
            <w:vMerge/>
            <w:tcBorders>
              <w:right w:val="single" w:sz="8" w:space="0" w:color="auto"/>
            </w:tcBorders>
            <w:vAlign w:val="bottom"/>
          </w:tcPr>
          <w:p w:rsidR="004F7567" w:rsidRDefault="004F7567" w:rsidP="004F7567">
            <w:pPr>
              <w:rPr>
                <w:sz w:val="5"/>
                <w:szCs w:val="5"/>
              </w:rPr>
            </w:pPr>
          </w:p>
        </w:tc>
        <w:tc>
          <w:tcPr>
            <w:tcW w:w="1728" w:type="dxa"/>
            <w:vMerge w:val="restart"/>
            <w:tcBorders>
              <w:right w:val="single" w:sz="8" w:space="0" w:color="auto"/>
            </w:tcBorders>
            <w:vAlign w:val="bottom"/>
          </w:tcPr>
          <w:p w:rsidR="004F7567" w:rsidRDefault="004F7567" w:rsidP="00CB3776">
            <w:pPr>
              <w:ind w:left="8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сельское поселения </w:t>
            </w:r>
            <w:r w:rsidR="00CB3776">
              <w:rPr>
                <w:sz w:val="18"/>
                <w:szCs w:val="18"/>
              </w:rPr>
              <w:t>Заволжье</w:t>
            </w:r>
          </w:p>
        </w:tc>
        <w:tc>
          <w:tcPr>
            <w:tcW w:w="1246" w:type="dxa"/>
            <w:tcBorders>
              <w:right w:val="single" w:sz="8" w:space="0" w:color="auto"/>
            </w:tcBorders>
            <w:vAlign w:val="bottom"/>
          </w:tcPr>
          <w:p w:rsidR="004F7567" w:rsidRDefault="004F7567" w:rsidP="004F7567">
            <w:pPr>
              <w:rPr>
                <w:sz w:val="5"/>
                <w:szCs w:val="5"/>
              </w:rPr>
            </w:pPr>
          </w:p>
        </w:tc>
        <w:tc>
          <w:tcPr>
            <w:tcW w:w="683" w:type="dxa"/>
            <w:vAlign w:val="bottom"/>
          </w:tcPr>
          <w:p w:rsidR="004F7567" w:rsidRDefault="004F7567" w:rsidP="004F7567">
            <w:pPr>
              <w:rPr>
                <w:sz w:val="5"/>
                <w:szCs w:val="5"/>
              </w:rPr>
            </w:pPr>
          </w:p>
        </w:tc>
        <w:tc>
          <w:tcPr>
            <w:tcW w:w="884" w:type="dxa"/>
            <w:tcBorders>
              <w:right w:val="single" w:sz="8" w:space="0" w:color="auto"/>
            </w:tcBorders>
            <w:vAlign w:val="bottom"/>
          </w:tcPr>
          <w:p w:rsidR="004F7567" w:rsidRDefault="004F7567" w:rsidP="004F7567">
            <w:pPr>
              <w:rPr>
                <w:sz w:val="5"/>
                <w:szCs w:val="5"/>
              </w:rPr>
            </w:pPr>
          </w:p>
        </w:tc>
        <w:tc>
          <w:tcPr>
            <w:tcW w:w="953" w:type="dxa"/>
            <w:gridSpan w:val="2"/>
            <w:tcBorders>
              <w:right w:val="single" w:sz="8" w:space="0" w:color="auto"/>
            </w:tcBorders>
            <w:vAlign w:val="bottom"/>
          </w:tcPr>
          <w:p w:rsidR="004F7567" w:rsidRDefault="004F7567" w:rsidP="004F7567">
            <w:pPr>
              <w:rPr>
                <w:sz w:val="5"/>
                <w:szCs w:val="5"/>
              </w:rPr>
            </w:pPr>
          </w:p>
        </w:tc>
        <w:tc>
          <w:tcPr>
            <w:tcW w:w="494" w:type="dxa"/>
            <w:vAlign w:val="bottom"/>
          </w:tcPr>
          <w:p w:rsidR="004F7567" w:rsidRDefault="004F7567" w:rsidP="004F7567">
            <w:pPr>
              <w:rPr>
                <w:sz w:val="5"/>
                <w:szCs w:val="5"/>
              </w:rPr>
            </w:pPr>
          </w:p>
        </w:tc>
        <w:tc>
          <w:tcPr>
            <w:tcW w:w="402" w:type="dxa"/>
            <w:tcBorders>
              <w:right w:val="single" w:sz="8" w:space="0" w:color="auto"/>
            </w:tcBorders>
            <w:vAlign w:val="bottom"/>
          </w:tcPr>
          <w:p w:rsidR="004F7567" w:rsidRDefault="004F7567" w:rsidP="004F7567">
            <w:pPr>
              <w:rPr>
                <w:sz w:val="5"/>
                <w:szCs w:val="5"/>
              </w:rPr>
            </w:pPr>
          </w:p>
        </w:tc>
        <w:tc>
          <w:tcPr>
            <w:tcW w:w="1125" w:type="dxa"/>
            <w:tcBorders>
              <w:right w:val="single" w:sz="8" w:space="0" w:color="auto"/>
            </w:tcBorders>
            <w:vAlign w:val="bottom"/>
          </w:tcPr>
          <w:p w:rsidR="004F7567" w:rsidRDefault="004F7567" w:rsidP="004F7567">
            <w:pPr>
              <w:rPr>
                <w:sz w:val="5"/>
                <w:szCs w:val="5"/>
              </w:rPr>
            </w:pPr>
          </w:p>
        </w:tc>
        <w:tc>
          <w:tcPr>
            <w:tcW w:w="1005" w:type="dxa"/>
            <w:tcBorders>
              <w:right w:val="single" w:sz="8" w:space="0" w:color="auto"/>
            </w:tcBorders>
            <w:vAlign w:val="bottom"/>
          </w:tcPr>
          <w:p w:rsidR="004F7567" w:rsidRDefault="004F7567" w:rsidP="004F7567">
            <w:pPr>
              <w:rPr>
                <w:sz w:val="5"/>
                <w:szCs w:val="5"/>
              </w:rPr>
            </w:pPr>
          </w:p>
        </w:tc>
        <w:tc>
          <w:tcPr>
            <w:tcW w:w="1025" w:type="dxa"/>
            <w:tcBorders>
              <w:right w:val="single" w:sz="8" w:space="0" w:color="auto"/>
            </w:tcBorders>
            <w:vAlign w:val="bottom"/>
          </w:tcPr>
          <w:p w:rsidR="004F7567" w:rsidRDefault="004F7567" w:rsidP="004F7567">
            <w:pPr>
              <w:rPr>
                <w:sz w:val="5"/>
                <w:szCs w:val="5"/>
              </w:rPr>
            </w:pPr>
          </w:p>
        </w:tc>
        <w:tc>
          <w:tcPr>
            <w:tcW w:w="1125" w:type="dxa"/>
            <w:tcBorders>
              <w:right w:val="single" w:sz="8" w:space="0" w:color="auto"/>
            </w:tcBorders>
            <w:vAlign w:val="bottom"/>
          </w:tcPr>
          <w:p w:rsidR="004F7567" w:rsidRDefault="004F7567" w:rsidP="004F7567">
            <w:pPr>
              <w:rPr>
                <w:sz w:val="5"/>
                <w:szCs w:val="5"/>
              </w:rPr>
            </w:pPr>
          </w:p>
        </w:tc>
        <w:tc>
          <w:tcPr>
            <w:tcW w:w="2291" w:type="dxa"/>
            <w:vMerge/>
            <w:tcBorders>
              <w:right w:val="single" w:sz="8" w:space="0" w:color="auto"/>
            </w:tcBorders>
            <w:vAlign w:val="bottom"/>
          </w:tcPr>
          <w:p w:rsidR="004F7567" w:rsidRDefault="004F7567" w:rsidP="004F7567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4F7567" w:rsidRDefault="004F7567" w:rsidP="004F7567">
            <w:pPr>
              <w:rPr>
                <w:sz w:val="1"/>
                <w:szCs w:val="1"/>
              </w:rPr>
            </w:pPr>
          </w:p>
        </w:tc>
      </w:tr>
      <w:tr w:rsidR="004F7567" w:rsidTr="00CB3776">
        <w:trPr>
          <w:trHeight w:val="170"/>
        </w:trPr>
        <w:tc>
          <w:tcPr>
            <w:tcW w:w="46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7567" w:rsidRDefault="004F7567" w:rsidP="004F7567">
            <w:pPr>
              <w:rPr>
                <w:sz w:val="12"/>
                <w:szCs w:val="12"/>
              </w:rPr>
            </w:pPr>
          </w:p>
        </w:tc>
        <w:tc>
          <w:tcPr>
            <w:tcW w:w="2833" w:type="dxa"/>
            <w:vMerge w:val="restart"/>
            <w:tcBorders>
              <w:right w:val="single" w:sz="8" w:space="0" w:color="auto"/>
            </w:tcBorders>
            <w:vAlign w:val="bottom"/>
          </w:tcPr>
          <w:p w:rsidR="004F7567" w:rsidRDefault="004F7567" w:rsidP="00CB3776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right w:val="single" w:sz="8" w:space="0" w:color="auto"/>
            </w:tcBorders>
            <w:vAlign w:val="bottom"/>
          </w:tcPr>
          <w:p w:rsidR="004F7567" w:rsidRDefault="004F7567" w:rsidP="004F7567">
            <w:pPr>
              <w:rPr>
                <w:sz w:val="12"/>
                <w:szCs w:val="12"/>
              </w:rPr>
            </w:pPr>
          </w:p>
        </w:tc>
        <w:tc>
          <w:tcPr>
            <w:tcW w:w="1246" w:type="dxa"/>
            <w:tcBorders>
              <w:right w:val="single" w:sz="8" w:space="0" w:color="auto"/>
            </w:tcBorders>
            <w:vAlign w:val="bottom"/>
          </w:tcPr>
          <w:p w:rsidR="004F7567" w:rsidRDefault="004F7567" w:rsidP="004F7567">
            <w:pPr>
              <w:rPr>
                <w:sz w:val="12"/>
                <w:szCs w:val="12"/>
              </w:rPr>
            </w:pPr>
          </w:p>
        </w:tc>
        <w:tc>
          <w:tcPr>
            <w:tcW w:w="683" w:type="dxa"/>
            <w:vAlign w:val="bottom"/>
          </w:tcPr>
          <w:p w:rsidR="004F7567" w:rsidRDefault="004F7567" w:rsidP="004F7567">
            <w:pPr>
              <w:rPr>
                <w:sz w:val="12"/>
                <w:szCs w:val="12"/>
              </w:rPr>
            </w:pPr>
          </w:p>
        </w:tc>
        <w:tc>
          <w:tcPr>
            <w:tcW w:w="884" w:type="dxa"/>
            <w:tcBorders>
              <w:right w:val="single" w:sz="8" w:space="0" w:color="auto"/>
            </w:tcBorders>
            <w:vAlign w:val="bottom"/>
          </w:tcPr>
          <w:p w:rsidR="004F7567" w:rsidRDefault="004F7567" w:rsidP="004F7567">
            <w:pPr>
              <w:rPr>
                <w:sz w:val="12"/>
                <w:szCs w:val="12"/>
              </w:rPr>
            </w:pPr>
          </w:p>
        </w:tc>
        <w:tc>
          <w:tcPr>
            <w:tcW w:w="953" w:type="dxa"/>
            <w:gridSpan w:val="2"/>
            <w:tcBorders>
              <w:right w:val="single" w:sz="8" w:space="0" w:color="auto"/>
            </w:tcBorders>
            <w:vAlign w:val="bottom"/>
          </w:tcPr>
          <w:p w:rsidR="004F7567" w:rsidRDefault="004F7567" w:rsidP="004F7567">
            <w:pPr>
              <w:rPr>
                <w:sz w:val="12"/>
                <w:szCs w:val="12"/>
              </w:rPr>
            </w:pPr>
          </w:p>
        </w:tc>
        <w:tc>
          <w:tcPr>
            <w:tcW w:w="494" w:type="dxa"/>
            <w:vAlign w:val="bottom"/>
          </w:tcPr>
          <w:p w:rsidR="004F7567" w:rsidRDefault="004F7567" w:rsidP="004F7567">
            <w:pPr>
              <w:rPr>
                <w:sz w:val="12"/>
                <w:szCs w:val="12"/>
              </w:rPr>
            </w:pPr>
          </w:p>
        </w:tc>
        <w:tc>
          <w:tcPr>
            <w:tcW w:w="402" w:type="dxa"/>
            <w:tcBorders>
              <w:right w:val="single" w:sz="8" w:space="0" w:color="auto"/>
            </w:tcBorders>
            <w:vAlign w:val="bottom"/>
          </w:tcPr>
          <w:p w:rsidR="004F7567" w:rsidRDefault="004F7567" w:rsidP="004F7567">
            <w:pPr>
              <w:rPr>
                <w:sz w:val="12"/>
                <w:szCs w:val="12"/>
              </w:rPr>
            </w:pPr>
          </w:p>
        </w:tc>
        <w:tc>
          <w:tcPr>
            <w:tcW w:w="1125" w:type="dxa"/>
            <w:tcBorders>
              <w:right w:val="single" w:sz="8" w:space="0" w:color="auto"/>
            </w:tcBorders>
            <w:vAlign w:val="bottom"/>
          </w:tcPr>
          <w:p w:rsidR="004F7567" w:rsidRDefault="004F7567" w:rsidP="004F7567">
            <w:pPr>
              <w:rPr>
                <w:sz w:val="12"/>
                <w:szCs w:val="12"/>
              </w:rPr>
            </w:pPr>
          </w:p>
        </w:tc>
        <w:tc>
          <w:tcPr>
            <w:tcW w:w="1005" w:type="dxa"/>
            <w:tcBorders>
              <w:right w:val="single" w:sz="8" w:space="0" w:color="auto"/>
            </w:tcBorders>
            <w:vAlign w:val="bottom"/>
          </w:tcPr>
          <w:p w:rsidR="004F7567" w:rsidRDefault="004F7567" w:rsidP="004F7567">
            <w:pPr>
              <w:rPr>
                <w:sz w:val="12"/>
                <w:szCs w:val="12"/>
              </w:rPr>
            </w:pPr>
          </w:p>
        </w:tc>
        <w:tc>
          <w:tcPr>
            <w:tcW w:w="1025" w:type="dxa"/>
            <w:tcBorders>
              <w:right w:val="single" w:sz="8" w:space="0" w:color="auto"/>
            </w:tcBorders>
            <w:vAlign w:val="bottom"/>
          </w:tcPr>
          <w:p w:rsidR="004F7567" w:rsidRDefault="004F7567" w:rsidP="004F7567">
            <w:pPr>
              <w:rPr>
                <w:sz w:val="12"/>
                <w:szCs w:val="12"/>
              </w:rPr>
            </w:pPr>
          </w:p>
        </w:tc>
        <w:tc>
          <w:tcPr>
            <w:tcW w:w="1125" w:type="dxa"/>
            <w:tcBorders>
              <w:right w:val="single" w:sz="8" w:space="0" w:color="auto"/>
            </w:tcBorders>
            <w:vAlign w:val="bottom"/>
          </w:tcPr>
          <w:p w:rsidR="004F7567" w:rsidRDefault="004F7567" w:rsidP="004F7567">
            <w:pPr>
              <w:rPr>
                <w:sz w:val="12"/>
                <w:szCs w:val="12"/>
              </w:rPr>
            </w:pPr>
          </w:p>
        </w:tc>
        <w:tc>
          <w:tcPr>
            <w:tcW w:w="2291" w:type="dxa"/>
            <w:vMerge w:val="restart"/>
            <w:tcBorders>
              <w:right w:val="single" w:sz="8" w:space="0" w:color="auto"/>
            </w:tcBorders>
            <w:vAlign w:val="bottom"/>
          </w:tcPr>
          <w:p w:rsidR="004F7567" w:rsidRDefault="004F7567" w:rsidP="004F7567">
            <w:pPr>
              <w:spacing w:line="197" w:lineRule="exact"/>
              <w:ind w:left="8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спортивными</w:t>
            </w:r>
          </w:p>
        </w:tc>
        <w:tc>
          <w:tcPr>
            <w:tcW w:w="30" w:type="dxa"/>
            <w:vAlign w:val="bottom"/>
          </w:tcPr>
          <w:p w:rsidR="004F7567" w:rsidRDefault="004F7567" w:rsidP="004F7567">
            <w:pPr>
              <w:rPr>
                <w:sz w:val="1"/>
                <w:szCs w:val="1"/>
              </w:rPr>
            </w:pPr>
          </w:p>
        </w:tc>
      </w:tr>
      <w:tr w:rsidR="004F7567" w:rsidTr="00CB3776">
        <w:trPr>
          <w:trHeight w:val="82"/>
        </w:trPr>
        <w:tc>
          <w:tcPr>
            <w:tcW w:w="46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7567" w:rsidRDefault="004F7567" w:rsidP="004F7567">
            <w:pPr>
              <w:rPr>
                <w:sz w:val="5"/>
                <w:szCs w:val="5"/>
              </w:rPr>
            </w:pPr>
          </w:p>
        </w:tc>
        <w:tc>
          <w:tcPr>
            <w:tcW w:w="2833" w:type="dxa"/>
            <w:vMerge/>
            <w:tcBorders>
              <w:right w:val="single" w:sz="8" w:space="0" w:color="auto"/>
            </w:tcBorders>
            <w:vAlign w:val="bottom"/>
          </w:tcPr>
          <w:p w:rsidR="004F7567" w:rsidRDefault="004F7567" w:rsidP="004F7567">
            <w:pPr>
              <w:rPr>
                <w:sz w:val="5"/>
                <w:szCs w:val="5"/>
              </w:rPr>
            </w:pPr>
          </w:p>
        </w:tc>
        <w:tc>
          <w:tcPr>
            <w:tcW w:w="1728" w:type="dxa"/>
            <w:tcBorders>
              <w:right w:val="single" w:sz="8" w:space="0" w:color="auto"/>
            </w:tcBorders>
            <w:vAlign w:val="bottom"/>
          </w:tcPr>
          <w:p w:rsidR="004F7567" w:rsidRDefault="004F7567" w:rsidP="004F7567">
            <w:pPr>
              <w:rPr>
                <w:sz w:val="5"/>
                <w:szCs w:val="5"/>
              </w:rPr>
            </w:pPr>
          </w:p>
        </w:tc>
        <w:tc>
          <w:tcPr>
            <w:tcW w:w="1246" w:type="dxa"/>
            <w:tcBorders>
              <w:right w:val="single" w:sz="8" w:space="0" w:color="auto"/>
            </w:tcBorders>
            <w:vAlign w:val="bottom"/>
          </w:tcPr>
          <w:p w:rsidR="004F7567" w:rsidRDefault="004F7567" w:rsidP="004F7567">
            <w:pPr>
              <w:rPr>
                <w:sz w:val="5"/>
                <w:szCs w:val="5"/>
              </w:rPr>
            </w:pPr>
          </w:p>
        </w:tc>
        <w:tc>
          <w:tcPr>
            <w:tcW w:w="683" w:type="dxa"/>
            <w:vAlign w:val="bottom"/>
          </w:tcPr>
          <w:p w:rsidR="004F7567" w:rsidRDefault="004F7567" w:rsidP="004F7567">
            <w:pPr>
              <w:rPr>
                <w:sz w:val="5"/>
                <w:szCs w:val="5"/>
              </w:rPr>
            </w:pPr>
          </w:p>
        </w:tc>
        <w:tc>
          <w:tcPr>
            <w:tcW w:w="884" w:type="dxa"/>
            <w:tcBorders>
              <w:right w:val="single" w:sz="8" w:space="0" w:color="auto"/>
            </w:tcBorders>
            <w:vAlign w:val="bottom"/>
          </w:tcPr>
          <w:p w:rsidR="004F7567" w:rsidRDefault="004F7567" w:rsidP="004F7567">
            <w:pPr>
              <w:rPr>
                <w:sz w:val="5"/>
                <w:szCs w:val="5"/>
              </w:rPr>
            </w:pPr>
          </w:p>
        </w:tc>
        <w:tc>
          <w:tcPr>
            <w:tcW w:w="953" w:type="dxa"/>
            <w:gridSpan w:val="2"/>
            <w:tcBorders>
              <w:right w:val="single" w:sz="8" w:space="0" w:color="auto"/>
            </w:tcBorders>
            <w:vAlign w:val="bottom"/>
          </w:tcPr>
          <w:p w:rsidR="004F7567" w:rsidRDefault="004F7567" w:rsidP="004F7567">
            <w:pPr>
              <w:rPr>
                <w:sz w:val="5"/>
                <w:szCs w:val="5"/>
              </w:rPr>
            </w:pPr>
          </w:p>
        </w:tc>
        <w:tc>
          <w:tcPr>
            <w:tcW w:w="494" w:type="dxa"/>
            <w:vAlign w:val="bottom"/>
          </w:tcPr>
          <w:p w:rsidR="004F7567" w:rsidRDefault="004F7567" w:rsidP="004F7567">
            <w:pPr>
              <w:rPr>
                <w:sz w:val="5"/>
                <w:szCs w:val="5"/>
              </w:rPr>
            </w:pPr>
          </w:p>
        </w:tc>
        <w:tc>
          <w:tcPr>
            <w:tcW w:w="402" w:type="dxa"/>
            <w:tcBorders>
              <w:right w:val="single" w:sz="8" w:space="0" w:color="auto"/>
            </w:tcBorders>
            <w:vAlign w:val="bottom"/>
          </w:tcPr>
          <w:p w:rsidR="004F7567" w:rsidRDefault="004F7567" w:rsidP="004F7567">
            <w:pPr>
              <w:rPr>
                <w:sz w:val="5"/>
                <w:szCs w:val="5"/>
              </w:rPr>
            </w:pPr>
          </w:p>
        </w:tc>
        <w:tc>
          <w:tcPr>
            <w:tcW w:w="1125" w:type="dxa"/>
            <w:tcBorders>
              <w:right w:val="single" w:sz="8" w:space="0" w:color="auto"/>
            </w:tcBorders>
            <w:vAlign w:val="bottom"/>
          </w:tcPr>
          <w:p w:rsidR="004F7567" w:rsidRDefault="004F7567" w:rsidP="004F7567">
            <w:pPr>
              <w:rPr>
                <w:sz w:val="5"/>
                <w:szCs w:val="5"/>
              </w:rPr>
            </w:pPr>
          </w:p>
        </w:tc>
        <w:tc>
          <w:tcPr>
            <w:tcW w:w="1005" w:type="dxa"/>
            <w:tcBorders>
              <w:right w:val="single" w:sz="8" w:space="0" w:color="auto"/>
            </w:tcBorders>
            <w:vAlign w:val="bottom"/>
          </w:tcPr>
          <w:p w:rsidR="004F7567" w:rsidRDefault="004F7567" w:rsidP="004F7567">
            <w:pPr>
              <w:rPr>
                <w:sz w:val="5"/>
                <w:szCs w:val="5"/>
              </w:rPr>
            </w:pPr>
          </w:p>
        </w:tc>
        <w:tc>
          <w:tcPr>
            <w:tcW w:w="1025" w:type="dxa"/>
            <w:tcBorders>
              <w:right w:val="single" w:sz="8" w:space="0" w:color="auto"/>
            </w:tcBorders>
            <w:vAlign w:val="bottom"/>
          </w:tcPr>
          <w:p w:rsidR="004F7567" w:rsidRDefault="004F7567" w:rsidP="004F7567">
            <w:pPr>
              <w:rPr>
                <w:sz w:val="5"/>
                <w:szCs w:val="5"/>
              </w:rPr>
            </w:pPr>
          </w:p>
        </w:tc>
        <w:tc>
          <w:tcPr>
            <w:tcW w:w="1125" w:type="dxa"/>
            <w:tcBorders>
              <w:right w:val="single" w:sz="8" w:space="0" w:color="auto"/>
            </w:tcBorders>
            <w:vAlign w:val="bottom"/>
          </w:tcPr>
          <w:p w:rsidR="004F7567" w:rsidRDefault="004F7567" w:rsidP="004F7567">
            <w:pPr>
              <w:rPr>
                <w:sz w:val="5"/>
                <w:szCs w:val="5"/>
              </w:rPr>
            </w:pPr>
          </w:p>
        </w:tc>
        <w:tc>
          <w:tcPr>
            <w:tcW w:w="2291" w:type="dxa"/>
            <w:vMerge/>
            <w:tcBorders>
              <w:right w:val="single" w:sz="8" w:space="0" w:color="auto"/>
            </w:tcBorders>
            <w:vAlign w:val="bottom"/>
          </w:tcPr>
          <w:p w:rsidR="004F7567" w:rsidRDefault="004F7567" w:rsidP="004F7567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4F7567" w:rsidRDefault="004F7567" w:rsidP="004F7567">
            <w:pPr>
              <w:rPr>
                <w:sz w:val="1"/>
                <w:szCs w:val="1"/>
              </w:rPr>
            </w:pPr>
          </w:p>
        </w:tc>
      </w:tr>
      <w:tr w:rsidR="004F7567" w:rsidTr="00CB3776">
        <w:trPr>
          <w:trHeight w:val="54"/>
        </w:trPr>
        <w:tc>
          <w:tcPr>
            <w:tcW w:w="4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7567" w:rsidRDefault="004F7567" w:rsidP="004F7567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567" w:rsidRDefault="004F7567" w:rsidP="004F7567">
            <w:pPr>
              <w:rPr>
                <w:sz w:val="3"/>
                <w:szCs w:val="3"/>
              </w:rPr>
            </w:pPr>
          </w:p>
        </w:tc>
        <w:tc>
          <w:tcPr>
            <w:tcW w:w="17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567" w:rsidRDefault="004F7567" w:rsidP="004F7567">
            <w:pPr>
              <w:rPr>
                <w:sz w:val="3"/>
                <w:szCs w:val="3"/>
              </w:rPr>
            </w:pPr>
          </w:p>
        </w:tc>
        <w:tc>
          <w:tcPr>
            <w:tcW w:w="12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567" w:rsidRDefault="004F7567" w:rsidP="004F7567">
            <w:pPr>
              <w:rPr>
                <w:sz w:val="3"/>
                <w:szCs w:val="3"/>
              </w:rPr>
            </w:pPr>
          </w:p>
        </w:tc>
        <w:tc>
          <w:tcPr>
            <w:tcW w:w="683" w:type="dxa"/>
            <w:tcBorders>
              <w:bottom w:val="single" w:sz="8" w:space="0" w:color="auto"/>
            </w:tcBorders>
            <w:vAlign w:val="bottom"/>
          </w:tcPr>
          <w:p w:rsidR="004F7567" w:rsidRDefault="004F7567" w:rsidP="004F7567">
            <w:pPr>
              <w:rPr>
                <w:sz w:val="3"/>
                <w:szCs w:val="3"/>
              </w:rPr>
            </w:pPr>
          </w:p>
        </w:tc>
        <w:tc>
          <w:tcPr>
            <w:tcW w:w="8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567" w:rsidRDefault="004F7567" w:rsidP="004F7567">
            <w:pPr>
              <w:rPr>
                <w:sz w:val="3"/>
                <w:szCs w:val="3"/>
              </w:rPr>
            </w:pPr>
          </w:p>
        </w:tc>
        <w:tc>
          <w:tcPr>
            <w:tcW w:w="95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567" w:rsidRDefault="004F7567" w:rsidP="004F7567">
            <w:pPr>
              <w:rPr>
                <w:sz w:val="3"/>
                <w:szCs w:val="3"/>
              </w:rPr>
            </w:pPr>
          </w:p>
        </w:tc>
        <w:tc>
          <w:tcPr>
            <w:tcW w:w="494" w:type="dxa"/>
            <w:tcBorders>
              <w:bottom w:val="single" w:sz="8" w:space="0" w:color="auto"/>
            </w:tcBorders>
            <w:vAlign w:val="bottom"/>
          </w:tcPr>
          <w:p w:rsidR="004F7567" w:rsidRDefault="004F7567" w:rsidP="004F7567">
            <w:pPr>
              <w:rPr>
                <w:sz w:val="3"/>
                <w:szCs w:val="3"/>
              </w:rPr>
            </w:pPr>
          </w:p>
        </w:tc>
        <w:tc>
          <w:tcPr>
            <w:tcW w:w="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567" w:rsidRDefault="004F7567" w:rsidP="004F7567">
            <w:pPr>
              <w:rPr>
                <w:sz w:val="3"/>
                <w:szCs w:val="3"/>
              </w:rPr>
            </w:pPr>
          </w:p>
        </w:tc>
        <w:tc>
          <w:tcPr>
            <w:tcW w:w="11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567" w:rsidRDefault="004F7567" w:rsidP="004F7567">
            <w:pPr>
              <w:rPr>
                <w:sz w:val="3"/>
                <w:szCs w:val="3"/>
              </w:rPr>
            </w:pPr>
          </w:p>
        </w:tc>
        <w:tc>
          <w:tcPr>
            <w:tcW w:w="10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567" w:rsidRDefault="004F7567" w:rsidP="004F7567">
            <w:pPr>
              <w:rPr>
                <w:sz w:val="3"/>
                <w:szCs w:val="3"/>
              </w:rPr>
            </w:pPr>
          </w:p>
        </w:tc>
        <w:tc>
          <w:tcPr>
            <w:tcW w:w="10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567" w:rsidRDefault="004F7567" w:rsidP="004F7567">
            <w:pPr>
              <w:rPr>
                <w:sz w:val="3"/>
                <w:szCs w:val="3"/>
              </w:rPr>
            </w:pPr>
          </w:p>
        </w:tc>
        <w:tc>
          <w:tcPr>
            <w:tcW w:w="11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567" w:rsidRDefault="004F7567" w:rsidP="004F7567">
            <w:pPr>
              <w:rPr>
                <w:sz w:val="3"/>
                <w:szCs w:val="3"/>
              </w:rPr>
            </w:pPr>
          </w:p>
        </w:tc>
        <w:tc>
          <w:tcPr>
            <w:tcW w:w="2291" w:type="dxa"/>
            <w:tcBorders>
              <w:right w:val="single" w:sz="8" w:space="0" w:color="auto"/>
            </w:tcBorders>
            <w:vAlign w:val="bottom"/>
          </w:tcPr>
          <w:p w:rsidR="004F7567" w:rsidRDefault="00CB3776" w:rsidP="004F7567">
            <w:pPr>
              <w:spacing w:line="197" w:lineRule="exact"/>
              <w:ind w:left="8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учреждениями </w:t>
            </w:r>
          </w:p>
        </w:tc>
        <w:tc>
          <w:tcPr>
            <w:tcW w:w="30" w:type="dxa"/>
            <w:vAlign w:val="bottom"/>
          </w:tcPr>
          <w:p w:rsidR="004F7567" w:rsidRDefault="004F7567" w:rsidP="004F7567">
            <w:pPr>
              <w:rPr>
                <w:sz w:val="1"/>
                <w:szCs w:val="1"/>
              </w:rPr>
            </w:pPr>
          </w:p>
        </w:tc>
      </w:tr>
      <w:tr w:rsidR="004F7567" w:rsidTr="00CB3776">
        <w:trPr>
          <w:trHeight w:val="126"/>
        </w:trPr>
        <w:tc>
          <w:tcPr>
            <w:tcW w:w="46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7567" w:rsidRDefault="004F7567" w:rsidP="004F7567">
            <w:pPr>
              <w:rPr>
                <w:sz w:val="8"/>
                <w:szCs w:val="8"/>
              </w:rPr>
            </w:pPr>
          </w:p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4F7567" w:rsidRPr="001D1096" w:rsidRDefault="004F7567" w:rsidP="004F7567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right w:val="single" w:sz="8" w:space="0" w:color="auto"/>
            </w:tcBorders>
            <w:vAlign w:val="bottom"/>
          </w:tcPr>
          <w:p w:rsidR="004F7567" w:rsidRPr="001D1096" w:rsidRDefault="001D1096" w:rsidP="004F75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246" w:type="dxa"/>
            <w:tcBorders>
              <w:right w:val="single" w:sz="8" w:space="0" w:color="auto"/>
            </w:tcBorders>
            <w:vAlign w:val="bottom"/>
          </w:tcPr>
          <w:p w:rsidR="004F7567" w:rsidRPr="001D1096" w:rsidRDefault="001D1096" w:rsidP="002724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  <w:r w:rsidR="002724DC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-2030</w:t>
            </w:r>
          </w:p>
        </w:tc>
        <w:tc>
          <w:tcPr>
            <w:tcW w:w="683" w:type="dxa"/>
            <w:vAlign w:val="bottom"/>
          </w:tcPr>
          <w:p w:rsidR="004F7567" w:rsidRPr="001D1096" w:rsidRDefault="001D1096" w:rsidP="004F75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84" w:type="dxa"/>
            <w:tcBorders>
              <w:right w:val="single" w:sz="8" w:space="0" w:color="auto"/>
            </w:tcBorders>
            <w:vAlign w:val="bottom"/>
          </w:tcPr>
          <w:p w:rsidR="004F7567" w:rsidRPr="001D1096" w:rsidRDefault="004F7567" w:rsidP="004F7567">
            <w:pPr>
              <w:rPr>
                <w:sz w:val="18"/>
                <w:szCs w:val="18"/>
              </w:rPr>
            </w:pPr>
          </w:p>
        </w:tc>
        <w:tc>
          <w:tcPr>
            <w:tcW w:w="953" w:type="dxa"/>
            <w:gridSpan w:val="2"/>
            <w:tcBorders>
              <w:right w:val="single" w:sz="8" w:space="0" w:color="auto"/>
            </w:tcBorders>
            <w:vAlign w:val="bottom"/>
          </w:tcPr>
          <w:p w:rsidR="004F7567" w:rsidRPr="001D1096" w:rsidRDefault="001D1096" w:rsidP="004F75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94" w:type="dxa"/>
            <w:vAlign w:val="bottom"/>
          </w:tcPr>
          <w:p w:rsidR="004F7567" w:rsidRPr="001D1096" w:rsidRDefault="001D1096" w:rsidP="004F75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02" w:type="dxa"/>
            <w:tcBorders>
              <w:right w:val="single" w:sz="8" w:space="0" w:color="auto"/>
            </w:tcBorders>
            <w:vAlign w:val="bottom"/>
          </w:tcPr>
          <w:p w:rsidR="004F7567" w:rsidRPr="001D1096" w:rsidRDefault="004F7567" w:rsidP="004F7567">
            <w:pPr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right w:val="single" w:sz="8" w:space="0" w:color="auto"/>
            </w:tcBorders>
            <w:vAlign w:val="bottom"/>
          </w:tcPr>
          <w:p w:rsidR="004F7567" w:rsidRPr="001D1096" w:rsidRDefault="001D1096" w:rsidP="004F75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005" w:type="dxa"/>
            <w:tcBorders>
              <w:right w:val="single" w:sz="8" w:space="0" w:color="auto"/>
            </w:tcBorders>
            <w:vAlign w:val="bottom"/>
          </w:tcPr>
          <w:p w:rsidR="004F7567" w:rsidRPr="001D1096" w:rsidRDefault="001D1096" w:rsidP="004F75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025" w:type="dxa"/>
            <w:tcBorders>
              <w:right w:val="single" w:sz="8" w:space="0" w:color="auto"/>
            </w:tcBorders>
            <w:vAlign w:val="bottom"/>
          </w:tcPr>
          <w:p w:rsidR="004F7567" w:rsidRPr="001D1096" w:rsidRDefault="001D1096" w:rsidP="004F75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125" w:type="dxa"/>
            <w:tcBorders>
              <w:right w:val="single" w:sz="8" w:space="0" w:color="auto"/>
            </w:tcBorders>
            <w:vAlign w:val="bottom"/>
          </w:tcPr>
          <w:p w:rsidR="004F7567" w:rsidRPr="001D1096" w:rsidRDefault="001D1096" w:rsidP="004F75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2291" w:type="dxa"/>
            <w:tcBorders>
              <w:right w:val="single" w:sz="8" w:space="0" w:color="auto"/>
            </w:tcBorders>
            <w:vAlign w:val="bottom"/>
          </w:tcPr>
          <w:p w:rsidR="004F7567" w:rsidRDefault="004F7567" w:rsidP="004F7567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4F7567" w:rsidRDefault="004F7567" w:rsidP="004F7567">
            <w:pPr>
              <w:rPr>
                <w:sz w:val="1"/>
                <w:szCs w:val="1"/>
              </w:rPr>
            </w:pPr>
          </w:p>
        </w:tc>
      </w:tr>
      <w:tr w:rsidR="004F7567" w:rsidTr="00CB3776">
        <w:trPr>
          <w:trHeight w:val="68"/>
        </w:trPr>
        <w:tc>
          <w:tcPr>
            <w:tcW w:w="4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7567" w:rsidRDefault="004F7567" w:rsidP="004F7567">
            <w:pPr>
              <w:rPr>
                <w:sz w:val="4"/>
                <w:szCs w:val="4"/>
              </w:rPr>
            </w:pPr>
          </w:p>
        </w:tc>
        <w:tc>
          <w:tcPr>
            <w:tcW w:w="283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567" w:rsidRDefault="004F7567" w:rsidP="004F7567">
            <w:pPr>
              <w:rPr>
                <w:sz w:val="4"/>
                <w:szCs w:val="4"/>
              </w:rPr>
            </w:pPr>
          </w:p>
        </w:tc>
        <w:tc>
          <w:tcPr>
            <w:tcW w:w="17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567" w:rsidRDefault="004F7567" w:rsidP="004F7567">
            <w:pPr>
              <w:rPr>
                <w:sz w:val="4"/>
                <w:szCs w:val="4"/>
              </w:rPr>
            </w:pPr>
          </w:p>
        </w:tc>
        <w:tc>
          <w:tcPr>
            <w:tcW w:w="12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567" w:rsidRDefault="004F7567" w:rsidP="004F7567">
            <w:pPr>
              <w:rPr>
                <w:sz w:val="4"/>
                <w:szCs w:val="4"/>
              </w:rPr>
            </w:pPr>
          </w:p>
        </w:tc>
        <w:tc>
          <w:tcPr>
            <w:tcW w:w="683" w:type="dxa"/>
            <w:tcBorders>
              <w:bottom w:val="single" w:sz="8" w:space="0" w:color="auto"/>
            </w:tcBorders>
            <w:vAlign w:val="bottom"/>
          </w:tcPr>
          <w:p w:rsidR="004F7567" w:rsidRDefault="004F7567" w:rsidP="004F7567">
            <w:pPr>
              <w:rPr>
                <w:sz w:val="4"/>
                <w:szCs w:val="4"/>
              </w:rPr>
            </w:pPr>
          </w:p>
        </w:tc>
        <w:tc>
          <w:tcPr>
            <w:tcW w:w="8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567" w:rsidRDefault="004F7567" w:rsidP="004F7567">
            <w:pPr>
              <w:rPr>
                <w:sz w:val="4"/>
                <w:szCs w:val="4"/>
              </w:rPr>
            </w:pPr>
          </w:p>
        </w:tc>
        <w:tc>
          <w:tcPr>
            <w:tcW w:w="95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567" w:rsidRDefault="004F7567" w:rsidP="004F7567">
            <w:pPr>
              <w:rPr>
                <w:sz w:val="4"/>
                <w:szCs w:val="4"/>
              </w:rPr>
            </w:pPr>
          </w:p>
        </w:tc>
        <w:tc>
          <w:tcPr>
            <w:tcW w:w="494" w:type="dxa"/>
            <w:tcBorders>
              <w:bottom w:val="single" w:sz="8" w:space="0" w:color="auto"/>
            </w:tcBorders>
            <w:vAlign w:val="bottom"/>
          </w:tcPr>
          <w:p w:rsidR="004F7567" w:rsidRDefault="004F7567" w:rsidP="004F7567">
            <w:pPr>
              <w:rPr>
                <w:sz w:val="4"/>
                <w:szCs w:val="4"/>
              </w:rPr>
            </w:pPr>
          </w:p>
        </w:tc>
        <w:tc>
          <w:tcPr>
            <w:tcW w:w="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567" w:rsidRDefault="004F7567" w:rsidP="004F7567">
            <w:pPr>
              <w:rPr>
                <w:sz w:val="4"/>
                <w:szCs w:val="4"/>
              </w:rPr>
            </w:pPr>
          </w:p>
        </w:tc>
        <w:tc>
          <w:tcPr>
            <w:tcW w:w="11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567" w:rsidRDefault="004F7567" w:rsidP="004F7567">
            <w:pPr>
              <w:rPr>
                <w:sz w:val="4"/>
                <w:szCs w:val="4"/>
              </w:rPr>
            </w:pPr>
          </w:p>
        </w:tc>
        <w:tc>
          <w:tcPr>
            <w:tcW w:w="10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567" w:rsidRDefault="004F7567" w:rsidP="004F7567">
            <w:pPr>
              <w:rPr>
                <w:sz w:val="4"/>
                <w:szCs w:val="4"/>
              </w:rPr>
            </w:pPr>
          </w:p>
        </w:tc>
        <w:tc>
          <w:tcPr>
            <w:tcW w:w="10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567" w:rsidRDefault="004F7567" w:rsidP="004F7567">
            <w:pPr>
              <w:rPr>
                <w:sz w:val="4"/>
                <w:szCs w:val="4"/>
              </w:rPr>
            </w:pPr>
          </w:p>
        </w:tc>
        <w:tc>
          <w:tcPr>
            <w:tcW w:w="11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567" w:rsidRDefault="004F7567" w:rsidP="004F7567">
            <w:pPr>
              <w:rPr>
                <w:sz w:val="4"/>
                <w:szCs w:val="4"/>
              </w:rPr>
            </w:pPr>
          </w:p>
        </w:tc>
        <w:tc>
          <w:tcPr>
            <w:tcW w:w="22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7567" w:rsidRDefault="004F7567" w:rsidP="004F7567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4F7567" w:rsidRDefault="004F7567" w:rsidP="004F7567">
            <w:pPr>
              <w:rPr>
                <w:sz w:val="1"/>
                <w:szCs w:val="1"/>
              </w:rPr>
            </w:pPr>
          </w:p>
        </w:tc>
      </w:tr>
    </w:tbl>
    <w:tbl>
      <w:tblPr>
        <w:tblW w:w="16210" w:type="dxa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2820"/>
        <w:gridCol w:w="1740"/>
        <w:gridCol w:w="580"/>
        <w:gridCol w:w="660"/>
        <w:gridCol w:w="680"/>
        <w:gridCol w:w="900"/>
        <w:gridCol w:w="820"/>
        <w:gridCol w:w="600"/>
        <w:gridCol w:w="400"/>
        <w:gridCol w:w="960"/>
        <w:gridCol w:w="180"/>
        <w:gridCol w:w="980"/>
        <w:gridCol w:w="1020"/>
        <w:gridCol w:w="1120"/>
        <w:gridCol w:w="2280"/>
        <w:gridCol w:w="30"/>
      </w:tblGrid>
      <w:tr w:rsidR="00CE6097" w:rsidTr="001D1096">
        <w:trPr>
          <w:trHeight w:val="172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4"/>
                <w:szCs w:val="14"/>
              </w:rPr>
            </w:pPr>
          </w:p>
        </w:tc>
        <w:tc>
          <w:tcPr>
            <w:tcW w:w="2820" w:type="dxa"/>
            <w:vAlign w:val="bottom"/>
          </w:tcPr>
          <w:p w:rsidR="00CE6097" w:rsidRDefault="00CE6097" w:rsidP="00CE6097">
            <w:pPr>
              <w:rPr>
                <w:sz w:val="14"/>
                <w:szCs w:val="14"/>
              </w:rPr>
            </w:pPr>
          </w:p>
        </w:tc>
        <w:tc>
          <w:tcPr>
            <w:tcW w:w="1740" w:type="dxa"/>
            <w:vAlign w:val="bottom"/>
          </w:tcPr>
          <w:p w:rsidR="00CE6097" w:rsidRDefault="00CE6097" w:rsidP="00CE6097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vAlign w:val="bottom"/>
          </w:tcPr>
          <w:p w:rsidR="00CE6097" w:rsidRDefault="00CE6097" w:rsidP="00CE6097">
            <w:pPr>
              <w:rPr>
                <w:sz w:val="14"/>
                <w:szCs w:val="14"/>
              </w:rPr>
            </w:pPr>
          </w:p>
        </w:tc>
        <w:tc>
          <w:tcPr>
            <w:tcW w:w="5200" w:type="dxa"/>
            <w:gridSpan w:val="8"/>
            <w:vAlign w:val="bottom"/>
          </w:tcPr>
          <w:p w:rsidR="00CE6097" w:rsidRDefault="001D1096" w:rsidP="00CE6097">
            <w:pPr>
              <w:spacing w:line="172" w:lineRule="exact"/>
              <w:ind w:right="180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18"/>
                <w:szCs w:val="18"/>
              </w:rPr>
              <w:t xml:space="preserve">Образование </w:t>
            </w:r>
          </w:p>
        </w:tc>
        <w:tc>
          <w:tcPr>
            <w:tcW w:w="980" w:type="dxa"/>
            <w:vAlign w:val="bottom"/>
          </w:tcPr>
          <w:p w:rsidR="00CE6097" w:rsidRDefault="00CE6097" w:rsidP="00CE6097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vAlign w:val="bottom"/>
          </w:tcPr>
          <w:p w:rsidR="00CE6097" w:rsidRDefault="00CE6097" w:rsidP="00CE6097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vAlign w:val="bottom"/>
          </w:tcPr>
          <w:p w:rsidR="00CE6097" w:rsidRDefault="00CE6097" w:rsidP="00CE6097">
            <w:pPr>
              <w:rPr>
                <w:sz w:val="14"/>
                <w:szCs w:val="1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  <w:tr w:rsidR="00CE6097" w:rsidTr="001D1096">
        <w:trPr>
          <w:trHeight w:val="20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CE6097" w:rsidRDefault="00CE6097" w:rsidP="00CE609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E6097" w:rsidTr="001D1096">
        <w:trPr>
          <w:trHeight w:val="17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5"/>
                <w:szCs w:val="15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spacing w:line="175" w:lineRule="exact"/>
              <w:ind w:left="10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Приведение учебно-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spacing w:line="175" w:lineRule="exact"/>
              <w:ind w:left="10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ОБ / ГБОУ СОШ</w:t>
            </w:r>
          </w:p>
        </w:tc>
        <w:tc>
          <w:tcPr>
            <w:tcW w:w="580" w:type="dxa"/>
            <w:vAlign w:val="bottom"/>
          </w:tcPr>
          <w:p w:rsidR="00CE6097" w:rsidRDefault="00CE6097" w:rsidP="00CE6097">
            <w:pPr>
              <w:rPr>
                <w:sz w:val="15"/>
                <w:szCs w:val="15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5"/>
                <w:szCs w:val="15"/>
              </w:rPr>
            </w:pPr>
          </w:p>
        </w:tc>
        <w:tc>
          <w:tcPr>
            <w:tcW w:w="680" w:type="dxa"/>
            <w:vAlign w:val="bottom"/>
          </w:tcPr>
          <w:p w:rsidR="00CE6097" w:rsidRDefault="00CE6097" w:rsidP="00CE6097">
            <w:pPr>
              <w:rPr>
                <w:sz w:val="15"/>
                <w:szCs w:val="15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5"/>
                <w:szCs w:val="15"/>
              </w:rPr>
            </w:pPr>
          </w:p>
        </w:tc>
        <w:tc>
          <w:tcPr>
            <w:tcW w:w="600" w:type="dxa"/>
            <w:vAlign w:val="bottom"/>
          </w:tcPr>
          <w:p w:rsidR="00CE6097" w:rsidRDefault="00CE6097" w:rsidP="00CE6097">
            <w:pPr>
              <w:rPr>
                <w:sz w:val="15"/>
                <w:szCs w:val="15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vAlign w:val="bottom"/>
          </w:tcPr>
          <w:p w:rsidR="00CE6097" w:rsidRDefault="00CE6097" w:rsidP="00CE6097">
            <w:pPr>
              <w:rPr>
                <w:sz w:val="15"/>
                <w:szCs w:val="15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5"/>
                <w:szCs w:val="15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  <w:tr w:rsidR="00CE6097" w:rsidTr="001D1096">
        <w:trPr>
          <w:trHeight w:val="20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7"/>
                <w:szCs w:val="17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ind w:left="10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материальной базы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CE6097" w:rsidRDefault="00CE6097" w:rsidP="001D1096">
            <w:pPr>
              <w:ind w:left="10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№1, </w:t>
            </w:r>
            <w:r w:rsidR="001D1096">
              <w:rPr>
                <w:sz w:val="18"/>
                <w:szCs w:val="18"/>
              </w:rPr>
              <w:t>с. Приволжье</w:t>
            </w:r>
          </w:p>
        </w:tc>
        <w:tc>
          <w:tcPr>
            <w:tcW w:w="580" w:type="dxa"/>
            <w:vAlign w:val="bottom"/>
          </w:tcPr>
          <w:p w:rsidR="00CE6097" w:rsidRDefault="00CE6097" w:rsidP="00CE6097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7"/>
                <w:szCs w:val="17"/>
              </w:rPr>
            </w:pPr>
          </w:p>
        </w:tc>
        <w:tc>
          <w:tcPr>
            <w:tcW w:w="680" w:type="dxa"/>
            <w:vAlign w:val="bottom"/>
          </w:tcPr>
          <w:p w:rsidR="00CE6097" w:rsidRDefault="00CE6097" w:rsidP="00CE6097">
            <w:pPr>
              <w:rPr>
                <w:sz w:val="17"/>
                <w:szCs w:val="17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7"/>
                <w:szCs w:val="17"/>
              </w:rPr>
            </w:pPr>
          </w:p>
        </w:tc>
        <w:tc>
          <w:tcPr>
            <w:tcW w:w="600" w:type="dxa"/>
            <w:vAlign w:val="bottom"/>
          </w:tcPr>
          <w:p w:rsidR="00CE6097" w:rsidRDefault="00CE6097" w:rsidP="00CE6097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vAlign w:val="bottom"/>
          </w:tcPr>
          <w:p w:rsidR="00CE6097" w:rsidRDefault="00CE6097" w:rsidP="00CE6097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7"/>
                <w:szCs w:val="17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7"/>
                <w:szCs w:val="17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ind w:left="10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Создание </w:t>
            </w:r>
            <w:proofErr w:type="gramStart"/>
            <w:r>
              <w:rPr>
                <w:sz w:val="18"/>
                <w:szCs w:val="18"/>
              </w:rPr>
              <w:t>безопасных</w:t>
            </w:r>
            <w:proofErr w:type="gramEnd"/>
          </w:p>
        </w:tc>
        <w:tc>
          <w:tcPr>
            <w:tcW w:w="30" w:type="dxa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  <w:tr w:rsidR="00CE6097" w:rsidTr="001D1096">
        <w:trPr>
          <w:trHeight w:val="209"/>
        </w:trPr>
        <w:tc>
          <w:tcPr>
            <w:tcW w:w="4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6097" w:rsidRDefault="00872DF3" w:rsidP="00CE6097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ind w:left="10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образовательных учреждений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CE6097" w:rsidRDefault="001D1096" w:rsidP="00CE6097">
            <w:pPr>
              <w:ind w:left="10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д/с «Аленушка»</w:t>
            </w:r>
          </w:p>
        </w:tc>
        <w:tc>
          <w:tcPr>
            <w:tcW w:w="12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E6097" w:rsidRDefault="00CE6097" w:rsidP="002724DC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201</w:t>
            </w:r>
            <w:r w:rsidR="002724DC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-2030 гг.</w:t>
            </w:r>
          </w:p>
        </w:tc>
        <w:tc>
          <w:tcPr>
            <w:tcW w:w="15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18"/>
                <w:szCs w:val="18"/>
              </w:rPr>
              <w:t>по проекту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600" w:type="dxa"/>
            <w:vMerge w:val="restart"/>
            <w:vAlign w:val="bottom"/>
          </w:tcPr>
          <w:p w:rsidR="00CE6097" w:rsidRDefault="00CE6097" w:rsidP="00CE6097">
            <w:pPr>
              <w:ind w:left="29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vAlign w:val="bottom"/>
          </w:tcPr>
          <w:p w:rsidR="00CE6097" w:rsidRDefault="00CE6097" w:rsidP="00CE6097">
            <w:pPr>
              <w:ind w:left="5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ind w:left="10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условий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</w:p>
        </w:tc>
        <w:tc>
          <w:tcPr>
            <w:tcW w:w="30" w:type="dxa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  <w:tr w:rsidR="00CE6097" w:rsidTr="001D1096">
        <w:trPr>
          <w:trHeight w:val="103"/>
        </w:trPr>
        <w:tc>
          <w:tcPr>
            <w:tcW w:w="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2820" w:type="dxa"/>
            <w:vMerge w:val="restart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ind w:left="10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соответствие с требованиями</w:t>
            </w: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ind w:left="10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ГБОУ</w:t>
            </w:r>
            <w:r w:rsidR="001D1096">
              <w:rPr>
                <w:sz w:val="18"/>
                <w:szCs w:val="18"/>
              </w:rPr>
              <w:t xml:space="preserve"> ООШ</w:t>
            </w:r>
          </w:p>
        </w:tc>
        <w:tc>
          <w:tcPr>
            <w:tcW w:w="12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vMerge/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vMerge/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ind w:left="10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образовательных</w:t>
            </w:r>
          </w:p>
        </w:tc>
        <w:tc>
          <w:tcPr>
            <w:tcW w:w="30" w:type="dxa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  <w:tr w:rsidR="00CE6097" w:rsidTr="001D1096">
        <w:trPr>
          <w:trHeight w:val="103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2820" w:type="dxa"/>
            <w:vMerge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  <w:tr w:rsidR="00CE6097" w:rsidTr="001D1096">
        <w:trPr>
          <w:trHeight w:val="20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7"/>
                <w:szCs w:val="17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ind w:left="10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санитарной и пожарной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CE6097" w:rsidRDefault="001D1096" w:rsidP="00CE6097">
            <w:pPr>
              <w:ind w:left="10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С. Заволжье</w:t>
            </w:r>
          </w:p>
        </w:tc>
        <w:tc>
          <w:tcPr>
            <w:tcW w:w="580" w:type="dxa"/>
            <w:vAlign w:val="bottom"/>
          </w:tcPr>
          <w:p w:rsidR="00CE6097" w:rsidRDefault="00CE6097" w:rsidP="00CE6097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7"/>
                <w:szCs w:val="17"/>
              </w:rPr>
            </w:pPr>
          </w:p>
        </w:tc>
        <w:tc>
          <w:tcPr>
            <w:tcW w:w="680" w:type="dxa"/>
            <w:vAlign w:val="bottom"/>
          </w:tcPr>
          <w:p w:rsidR="00CE6097" w:rsidRDefault="00CE6097" w:rsidP="00CE6097">
            <w:pPr>
              <w:rPr>
                <w:sz w:val="17"/>
                <w:szCs w:val="17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7"/>
                <w:szCs w:val="17"/>
              </w:rPr>
            </w:pPr>
          </w:p>
        </w:tc>
        <w:tc>
          <w:tcPr>
            <w:tcW w:w="600" w:type="dxa"/>
            <w:vAlign w:val="bottom"/>
          </w:tcPr>
          <w:p w:rsidR="00CE6097" w:rsidRDefault="00CE6097" w:rsidP="00CE6097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vAlign w:val="bottom"/>
          </w:tcPr>
          <w:p w:rsidR="00CE6097" w:rsidRDefault="00CE6097" w:rsidP="00CE6097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7"/>
                <w:szCs w:val="17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7"/>
                <w:szCs w:val="17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18"/>
                <w:szCs w:val="18"/>
              </w:rPr>
              <w:t>учреждениях</w:t>
            </w:r>
            <w:proofErr w:type="gramEnd"/>
          </w:p>
        </w:tc>
        <w:tc>
          <w:tcPr>
            <w:tcW w:w="30" w:type="dxa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  <w:tr w:rsidR="00CE6097" w:rsidTr="001D1096">
        <w:trPr>
          <w:trHeight w:val="211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8"/>
                <w:szCs w:val="18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ind w:left="10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безопасности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1D1096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097" w:rsidRDefault="00CE6097" w:rsidP="00CE6097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CE6097" w:rsidRDefault="00CE6097" w:rsidP="00CE6097">
            <w:pPr>
              <w:rPr>
                <w:sz w:val="1"/>
                <w:szCs w:val="1"/>
              </w:rPr>
            </w:pPr>
          </w:p>
        </w:tc>
      </w:tr>
    </w:tbl>
    <w:p w:rsidR="00CE6097" w:rsidRDefault="00CE6097" w:rsidP="00CE6097">
      <w:pPr>
        <w:spacing w:line="200" w:lineRule="exact"/>
        <w:rPr>
          <w:sz w:val="20"/>
          <w:szCs w:val="20"/>
        </w:rPr>
      </w:pPr>
    </w:p>
    <w:tbl>
      <w:tblPr>
        <w:tblW w:w="162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440"/>
        <w:gridCol w:w="10"/>
        <w:gridCol w:w="10"/>
        <w:gridCol w:w="2791"/>
        <w:gridCol w:w="1699"/>
        <w:gridCol w:w="10"/>
        <w:gridCol w:w="630"/>
        <w:gridCol w:w="640"/>
        <w:gridCol w:w="10"/>
        <w:gridCol w:w="820"/>
        <w:gridCol w:w="100"/>
        <w:gridCol w:w="280"/>
        <w:gridCol w:w="360"/>
        <w:gridCol w:w="30"/>
        <w:gridCol w:w="810"/>
        <w:gridCol w:w="20"/>
        <w:gridCol w:w="30"/>
        <w:gridCol w:w="50"/>
        <w:gridCol w:w="80"/>
        <w:gridCol w:w="180"/>
        <w:gridCol w:w="100"/>
        <w:gridCol w:w="560"/>
        <w:gridCol w:w="10"/>
        <w:gridCol w:w="940"/>
        <w:gridCol w:w="170"/>
        <w:gridCol w:w="30"/>
        <w:gridCol w:w="950"/>
        <w:gridCol w:w="50"/>
        <w:gridCol w:w="900"/>
        <w:gridCol w:w="70"/>
        <w:gridCol w:w="30"/>
        <w:gridCol w:w="1090"/>
        <w:gridCol w:w="30"/>
        <w:gridCol w:w="2250"/>
        <w:gridCol w:w="30"/>
      </w:tblGrid>
      <w:tr w:rsidR="001D1096" w:rsidTr="00BC62C8">
        <w:trPr>
          <w:trHeight w:val="191"/>
        </w:trPr>
        <w:tc>
          <w:tcPr>
            <w:tcW w:w="4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16"/>
                <w:szCs w:val="16"/>
              </w:rPr>
            </w:pPr>
          </w:p>
        </w:tc>
        <w:tc>
          <w:tcPr>
            <w:tcW w:w="2801" w:type="dxa"/>
            <w:gridSpan w:val="2"/>
            <w:tcBorders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spacing w:line="191" w:lineRule="exact"/>
              <w:ind w:left="8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Расширение возможностей</w:t>
            </w:r>
          </w:p>
        </w:tc>
        <w:tc>
          <w:tcPr>
            <w:tcW w:w="1699" w:type="dxa"/>
            <w:tcBorders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gridSpan w:val="2"/>
            <w:vAlign w:val="bottom"/>
          </w:tcPr>
          <w:p w:rsidR="001D1096" w:rsidRDefault="001D1096" w:rsidP="0000444F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gridSpan w:val="6"/>
            <w:tcBorders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6"/>
            <w:tcBorders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vAlign w:val="bottom"/>
          </w:tcPr>
          <w:p w:rsidR="001D1096" w:rsidRDefault="001D1096" w:rsidP="0000444F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gridSpan w:val="2"/>
            <w:tcBorders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1D1096" w:rsidRDefault="001D1096" w:rsidP="0000444F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16"/>
                <w:szCs w:val="16"/>
              </w:rPr>
            </w:pP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spacing w:line="191" w:lineRule="exact"/>
              <w:ind w:left="8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Повышение качества</w:t>
            </w:r>
          </w:p>
        </w:tc>
      </w:tr>
      <w:tr w:rsidR="001D1096" w:rsidTr="00BC62C8">
        <w:trPr>
          <w:trHeight w:val="209"/>
        </w:trPr>
        <w:tc>
          <w:tcPr>
            <w:tcW w:w="46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1096" w:rsidRDefault="00872DF3" w:rsidP="0000444F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801" w:type="dxa"/>
            <w:gridSpan w:val="2"/>
            <w:tcBorders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ind w:left="8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социализации учащихся </w:t>
            </w:r>
            <w:proofErr w:type="gramStart"/>
            <w:r>
              <w:rPr>
                <w:sz w:val="18"/>
                <w:szCs w:val="18"/>
              </w:rPr>
              <w:t>через</w:t>
            </w:r>
            <w:proofErr w:type="gramEnd"/>
          </w:p>
        </w:tc>
        <w:tc>
          <w:tcPr>
            <w:tcW w:w="1699" w:type="dxa"/>
            <w:tcBorders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1D1096" w:rsidRDefault="001D1096" w:rsidP="002724DC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201</w:t>
            </w:r>
            <w:r w:rsidR="002724DC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-2030 гг.</w:t>
            </w:r>
          </w:p>
        </w:tc>
        <w:tc>
          <w:tcPr>
            <w:tcW w:w="160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w w:val="99"/>
                <w:sz w:val="18"/>
                <w:szCs w:val="18"/>
              </w:rPr>
              <w:t>-</w:t>
            </w:r>
          </w:p>
        </w:tc>
        <w:tc>
          <w:tcPr>
            <w:tcW w:w="8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w w:val="99"/>
                <w:sz w:val="18"/>
                <w:szCs w:val="18"/>
              </w:rPr>
              <w:t>-</w:t>
            </w:r>
          </w:p>
        </w:tc>
        <w:tc>
          <w:tcPr>
            <w:tcW w:w="98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w w:val="99"/>
                <w:sz w:val="18"/>
                <w:szCs w:val="18"/>
              </w:rPr>
              <w:t>-</w:t>
            </w:r>
          </w:p>
        </w:tc>
        <w:tc>
          <w:tcPr>
            <w:tcW w:w="940" w:type="dxa"/>
            <w:vMerge w:val="restart"/>
            <w:vAlign w:val="bottom"/>
          </w:tcPr>
          <w:p w:rsidR="001D1096" w:rsidRDefault="001D1096" w:rsidP="0000444F">
            <w:pPr>
              <w:ind w:left="70"/>
              <w:jc w:val="center"/>
              <w:rPr>
                <w:sz w:val="20"/>
                <w:szCs w:val="20"/>
              </w:rPr>
            </w:pPr>
            <w:r>
              <w:rPr>
                <w:color w:val="FF0000"/>
                <w:w w:val="99"/>
                <w:sz w:val="18"/>
                <w:szCs w:val="18"/>
              </w:rPr>
              <w:t>-</w:t>
            </w:r>
          </w:p>
        </w:tc>
        <w:tc>
          <w:tcPr>
            <w:tcW w:w="200" w:type="dxa"/>
            <w:gridSpan w:val="2"/>
            <w:tcBorders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w w:val="99"/>
                <w:sz w:val="18"/>
                <w:szCs w:val="18"/>
              </w:rPr>
              <w:t>-</w:t>
            </w:r>
          </w:p>
        </w:tc>
        <w:tc>
          <w:tcPr>
            <w:tcW w:w="900" w:type="dxa"/>
            <w:vMerge w:val="restart"/>
            <w:vAlign w:val="bottom"/>
          </w:tcPr>
          <w:p w:rsidR="001D1096" w:rsidRDefault="001D1096" w:rsidP="0000444F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w w:val="99"/>
                <w:sz w:val="18"/>
                <w:szCs w:val="18"/>
              </w:rPr>
              <w:t>-</w:t>
            </w: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w w:val="99"/>
                <w:sz w:val="18"/>
                <w:szCs w:val="18"/>
              </w:rPr>
              <w:t>-</w:t>
            </w: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ind w:left="8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общего и</w:t>
            </w:r>
          </w:p>
        </w:tc>
      </w:tr>
      <w:tr w:rsidR="001D1096" w:rsidTr="00BC62C8">
        <w:trPr>
          <w:trHeight w:val="104"/>
        </w:trPr>
        <w:tc>
          <w:tcPr>
            <w:tcW w:w="46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9"/>
                <w:szCs w:val="9"/>
              </w:rPr>
            </w:pPr>
          </w:p>
        </w:tc>
        <w:tc>
          <w:tcPr>
            <w:tcW w:w="2801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18"/>
                <w:szCs w:val="18"/>
              </w:rPr>
              <w:t>предпрофильную</w:t>
            </w:r>
            <w:proofErr w:type="spellEnd"/>
            <w:r>
              <w:rPr>
                <w:sz w:val="18"/>
                <w:szCs w:val="18"/>
              </w:rPr>
              <w:t xml:space="preserve"> подготовку и</w:t>
            </w:r>
          </w:p>
        </w:tc>
        <w:tc>
          <w:tcPr>
            <w:tcW w:w="1699" w:type="dxa"/>
            <w:vMerge w:val="restart"/>
            <w:tcBorders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ind w:left="10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ОБ / Юго-</w:t>
            </w:r>
          </w:p>
        </w:tc>
        <w:tc>
          <w:tcPr>
            <w:tcW w:w="12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9"/>
                <w:szCs w:val="9"/>
              </w:rPr>
            </w:pPr>
          </w:p>
        </w:tc>
        <w:tc>
          <w:tcPr>
            <w:tcW w:w="160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9"/>
                <w:szCs w:val="9"/>
              </w:rPr>
            </w:pPr>
          </w:p>
        </w:tc>
        <w:tc>
          <w:tcPr>
            <w:tcW w:w="940" w:type="dxa"/>
            <w:vMerge/>
            <w:vAlign w:val="bottom"/>
          </w:tcPr>
          <w:p w:rsidR="001D1096" w:rsidRDefault="001D1096" w:rsidP="0000444F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gridSpan w:val="2"/>
            <w:tcBorders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vMerge/>
            <w:vAlign w:val="bottom"/>
          </w:tcPr>
          <w:p w:rsidR="001D1096" w:rsidRDefault="001D1096" w:rsidP="0000444F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9"/>
                <w:szCs w:val="9"/>
              </w:rPr>
            </w:pPr>
          </w:p>
        </w:tc>
        <w:tc>
          <w:tcPr>
            <w:tcW w:w="22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ind w:left="8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дополнительного</w:t>
            </w:r>
          </w:p>
        </w:tc>
      </w:tr>
      <w:tr w:rsidR="001D1096" w:rsidTr="00BC62C8">
        <w:trPr>
          <w:trHeight w:val="113"/>
        </w:trPr>
        <w:tc>
          <w:tcPr>
            <w:tcW w:w="4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9"/>
                <w:szCs w:val="9"/>
              </w:rPr>
            </w:pPr>
          </w:p>
        </w:tc>
        <w:tc>
          <w:tcPr>
            <w:tcW w:w="2801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9"/>
                <w:szCs w:val="9"/>
              </w:rPr>
            </w:pPr>
          </w:p>
        </w:tc>
        <w:tc>
          <w:tcPr>
            <w:tcW w:w="1699" w:type="dxa"/>
            <w:vMerge/>
            <w:tcBorders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9"/>
                <w:szCs w:val="9"/>
              </w:rPr>
            </w:pPr>
          </w:p>
        </w:tc>
        <w:tc>
          <w:tcPr>
            <w:tcW w:w="640" w:type="dxa"/>
            <w:gridSpan w:val="2"/>
            <w:vAlign w:val="bottom"/>
          </w:tcPr>
          <w:p w:rsidR="001D1096" w:rsidRDefault="001D1096" w:rsidP="0000444F">
            <w:pPr>
              <w:rPr>
                <w:sz w:val="9"/>
                <w:szCs w:val="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9"/>
                <w:szCs w:val="9"/>
              </w:rPr>
            </w:pPr>
          </w:p>
        </w:tc>
        <w:tc>
          <w:tcPr>
            <w:tcW w:w="1600" w:type="dxa"/>
            <w:gridSpan w:val="6"/>
            <w:tcBorders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6"/>
            <w:tcBorders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9"/>
                <w:szCs w:val="9"/>
              </w:rPr>
            </w:pPr>
          </w:p>
        </w:tc>
        <w:tc>
          <w:tcPr>
            <w:tcW w:w="940" w:type="dxa"/>
            <w:vAlign w:val="bottom"/>
          </w:tcPr>
          <w:p w:rsidR="001D1096" w:rsidRDefault="001D1096" w:rsidP="0000444F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gridSpan w:val="2"/>
            <w:tcBorders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vAlign w:val="bottom"/>
          </w:tcPr>
          <w:p w:rsidR="001D1096" w:rsidRDefault="001D1096" w:rsidP="0000444F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9"/>
                <w:szCs w:val="9"/>
              </w:rPr>
            </w:pPr>
          </w:p>
        </w:tc>
        <w:tc>
          <w:tcPr>
            <w:tcW w:w="22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9"/>
                <w:szCs w:val="9"/>
              </w:rPr>
            </w:pPr>
          </w:p>
        </w:tc>
      </w:tr>
      <w:tr w:rsidR="001D1096" w:rsidTr="00BC62C8">
        <w:trPr>
          <w:trHeight w:val="202"/>
        </w:trPr>
        <w:tc>
          <w:tcPr>
            <w:tcW w:w="4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17"/>
                <w:szCs w:val="17"/>
              </w:rPr>
            </w:pPr>
          </w:p>
        </w:tc>
        <w:tc>
          <w:tcPr>
            <w:tcW w:w="280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spacing w:line="197" w:lineRule="exact"/>
              <w:ind w:left="8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профильное обучение</w:t>
            </w:r>
          </w:p>
        </w:tc>
        <w:tc>
          <w:tcPr>
            <w:tcW w:w="1699" w:type="dxa"/>
            <w:tcBorders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spacing w:line="202" w:lineRule="exact"/>
              <w:ind w:left="10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Восточное</w:t>
            </w:r>
          </w:p>
        </w:tc>
        <w:tc>
          <w:tcPr>
            <w:tcW w:w="640" w:type="dxa"/>
            <w:gridSpan w:val="2"/>
            <w:tcBorders>
              <w:bottom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17"/>
                <w:szCs w:val="17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17"/>
                <w:szCs w:val="17"/>
              </w:rPr>
            </w:pPr>
          </w:p>
        </w:tc>
        <w:tc>
          <w:tcPr>
            <w:tcW w:w="16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17"/>
                <w:szCs w:val="1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17"/>
                <w:szCs w:val="17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17"/>
                <w:szCs w:val="17"/>
              </w:rPr>
            </w:pPr>
          </w:p>
        </w:tc>
        <w:tc>
          <w:tcPr>
            <w:tcW w:w="2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spacing w:line="197" w:lineRule="exact"/>
              <w:ind w:left="8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образования</w:t>
            </w:r>
          </w:p>
        </w:tc>
      </w:tr>
      <w:tr w:rsidR="001D1096" w:rsidTr="00BC62C8">
        <w:trPr>
          <w:trHeight w:val="193"/>
        </w:trPr>
        <w:tc>
          <w:tcPr>
            <w:tcW w:w="4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16"/>
                <w:szCs w:val="16"/>
              </w:rPr>
            </w:pPr>
          </w:p>
        </w:tc>
        <w:tc>
          <w:tcPr>
            <w:tcW w:w="2801" w:type="dxa"/>
            <w:gridSpan w:val="2"/>
            <w:tcBorders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Улучшение обеспечения системы</w:t>
            </w:r>
          </w:p>
        </w:tc>
        <w:tc>
          <w:tcPr>
            <w:tcW w:w="1699" w:type="dxa"/>
            <w:tcBorders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управление -</w:t>
            </w:r>
          </w:p>
        </w:tc>
        <w:tc>
          <w:tcPr>
            <w:tcW w:w="640" w:type="dxa"/>
            <w:gridSpan w:val="2"/>
            <w:vAlign w:val="bottom"/>
          </w:tcPr>
          <w:p w:rsidR="001D1096" w:rsidRDefault="001D1096" w:rsidP="0000444F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gridSpan w:val="6"/>
            <w:tcBorders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6"/>
            <w:tcBorders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vAlign w:val="bottom"/>
          </w:tcPr>
          <w:p w:rsidR="001D1096" w:rsidRDefault="001D1096" w:rsidP="0000444F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gridSpan w:val="2"/>
            <w:tcBorders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1D1096" w:rsidRDefault="001D1096" w:rsidP="0000444F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16"/>
                <w:szCs w:val="16"/>
              </w:rPr>
            </w:pP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16"/>
                <w:szCs w:val="16"/>
              </w:rPr>
            </w:pPr>
          </w:p>
        </w:tc>
      </w:tr>
      <w:tr w:rsidR="001D1096" w:rsidTr="00BC62C8">
        <w:trPr>
          <w:trHeight w:val="206"/>
        </w:trPr>
        <w:tc>
          <w:tcPr>
            <w:tcW w:w="4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17"/>
                <w:szCs w:val="17"/>
              </w:rPr>
            </w:pPr>
          </w:p>
        </w:tc>
        <w:tc>
          <w:tcPr>
            <w:tcW w:w="2801" w:type="dxa"/>
            <w:gridSpan w:val="2"/>
            <w:tcBorders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ind w:left="8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образования </w:t>
            </w:r>
            <w:proofErr w:type="gramStart"/>
            <w:r>
              <w:rPr>
                <w:sz w:val="18"/>
                <w:szCs w:val="18"/>
              </w:rPr>
              <w:t>педагогическими</w:t>
            </w:r>
            <w:proofErr w:type="gramEnd"/>
          </w:p>
        </w:tc>
        <w:tc>
          <w:tcPr>
            <w:tcW w:w="1699" w:type="dxa"/>
            <w:tcBorders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ind w:left="10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ОСП органа</w:t>
            </w:r>
          </w:p>
        </w:tc>
        <w:tc>
          <w:tcPr>
            <w:tcW w:w="640" w:type="dxa"/>
            <w:gridSpan w:val="2"/>
            <w:vAlign w:val="bottom"/>
          </w:tcPr>
          <w:p w:rsidR="001D1096" w:rsidRDefault="001D1096" w:rsidP="0000444F">
            <w:pPr>
              <w:rPr>
                <w:sz w:val="17"/>
                <w:szCs w:val="17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17"/>
                <w:szCs w:val="17"/>
              </w:rPr>
            </w:pPr>
          </w:p>
        </w:tc>
        <w:tc>
          <w:tcPr>
            <w:tcW w:w="1600" w:type="dxa"/>
            <w:gridSpan w:val="6"/>
            <w:tcBorders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gridSpan w:val="6"/>
            <w:tcBorders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17"/>
                <w:szCs w:val="17"/>
              </w:rPr>
            </w:pPr>
          </w:p>
        </w:tc>
        <w:tc>
          <w:tcPr>
            <w:tcW w:w="940" w:type="dxa"/>
            <w:vAlign w:val="bottom"/>
          </w:tcPr>
          <w:p w:rsidR="001D1096" w:rsidRDefault="001D1096" w:rsidP="0000444F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gridSpan w:val="2"/>
            <w:tcBorders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17"/>
                <w:szCs w:val="17"/>
              </w:rPr>
            </w:pPr>
          </w:p>
        </w:tc>
        <w:tc>
          <w:tcPr>
            <w:tcW w:w="900" w:type="dxa"/>
            <w:vAlign w:val="bottom"/>
          </w:tcPr>
          <w:p w:rsidR="001D1096" w:rsidRDefault="001D1096" w:rsidP="0000444F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17"/>
                <w:szCs w:val="17"/>
              </w:rPr>
            </w:pP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17"/>
                <w:szCs w:val="17"/>
              </w:rPr>
            </w:pPr>
          </w:p>
        </w:tc>
      </w:tr>
      <w:tr w:rsidR="001D1096" w:rsidTr="00BC62C8">
        <w:trPr>
          <w:trHeight w:val="206"/>
        </w:trPr>
        <w:tc>
          <w:tcPr>
            <w:tcW w:w="46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1096" w:rsidRDefault="00872DF3" w:rsidP="0000444F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801" w:type="dxa"/>
            <w:gridSpan w:val="2"/>
            <w:tcBorders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ind w:left="8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кадрами. Меры социально-</w:t>
            </w:r>
          </w:p>
        </w:tc>
        <w:tc>
          <w:tcPr>
            <w:tcW w:w="1699" w:type="dxa"/>
            <w:tcBorders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ind w:left="10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исполнительно</w:t>
            </w:r>
          </w:p>
        </w:tc>
        <w:tc>
          <w:tcPr>
            <w:tcW w:w="12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1D1096" w:rsidRDefault="001D1096" w:rsidP="002724DC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201</w:t>
            </w:r>
            <w:r w:rsidR="002724DC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-2030 гг.</w:t>
            </w:r>
          </w:p>
        </w:tc>
        <w:tc>
          <w:tcPr>
            <w:tcW w:w="160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w w:val="99"/>
                <w:sz w:val="18"/>
                <w:szCs w:val="18"/>
              </w:rPr>
              <w:t>-</w:t>
            </w:r>
          </w:p>
        </w:tc>
        <w:tc>
          <w:tcPr>
            <w:tcW w:w="8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w w:val="99"/>
                <w:sz w:val="18"/>
                <w:szCs w:val="18"/>
              </w:rPr>
              <w:t>-</w:t>
            </w:r>
          </w:p>
        </w:tc>
        <w:tc>
          <w:tcPr>
            <w:tcW w:w="98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w w:val="99"/>
                <w:sz w:val="18"/>
                <w:szCs w:val="18"/>
              </w:rPr>
              <w:t>-</w:t>
            </w:r>
          </w:p>
        </w:tc>
        <w:tc>
          <w:tcPr>
            <w:tcW w:w="940" w:type="dxa"/>
            <w:vMerge w:val="restart"/>
            <w:vAlign w:val="bottom"/>
          </w:tcPr>
          <w:p w:rsidR="001D1096" w:rsidRDefault="001D1096" w:rsidP="0000444F">
            <w:pPr>
              <w:ind w:left="70"/>
              <w:jc w:val="center"/>
              <w:rPr>
                <w:sz w:val="20"/>
                <w:szCs w:val="20"/>
              </w:rPr>
            </w:pPr>
            <w:r>
              <w:rPr>
                <w:color w:val="FF0000"/>
                <w:w w:val="99"/>
                <w:sz w:val="18"/>
                <w:szCs w:val="18"/>
              </w:rPr>
              <w:t>-</w:t>
            </w:r>
          </w:p>
        </w:tc>
        <w:tc>
          <w:tcPr>
            <w:tcW w:w="200" w:type="dxa"/>
            <w:gridSpan w:val="2"/>
            <w:tcBorders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w w:val="99"/>
                <w:sz w:val="18"/>
                <w:szCs w:val="18"/>
              </w:rPr>
              <w:t>-</w:t>
            </w:r>
          </w:p>
        </w:tc>
        <w:tc>
          <w:tcPr>
            <w:tcW w:w="900" w:type="dxa"/>
            <w:vMerge w:val="restart"/>
            <w:vAlign w:val="bottom"/>
          </w:tcPr>
          <w:p w:rsidR="001D1096" w:rsidRDefault="001D1096" w:rsidP="0000444F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w w:val="99"/>
                <w:sz w:val="18"/>
                <w:szCs w:val="18"/>
              </w:rPr>
              <w:t>-</w:t>
            </w: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w w:val="99"/>
                <w:sz w:val="18"/>
                <w:szCs w:val="18"/>
              </w:rPr>
              <w:t>-</w:t>
            </w: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ind w:left="8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Повышение качества</w:t>
            </w:r>
          </w:p>
        </w:tc>
      </w:tr>
      <w:tr w:rsidR="001D1096" w:rsidTr="00BC62C8">
        <w:trPr>
          <w:trHeight w:val="103"/>
        </w:trPr>
        <w:tc>
          <w:tcPr>
            <w:tcW w:w="46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8"/>
                <w:szCs w:val="8"/>
              </w:rPr>
            </w:pPr>
          </w:p>
        </w:tc>
        <w:tc>
          <w:tcPr>
            <w:tcW w:w="2801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ind w:left="8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экономического характера </w:t>
            </w:r>
            <w:proofErr w:type="gramStart"/>
            <w:r>
              <w:rPr>
                <w:sz w:val="18"/>
                <w:szCs w:val="18"/>
              </w:rPr>
              <w:t>по</w:t>
            </w:r>
            <w:proofErr w:type="gramEnd"/>
          </w:p>
        </w:tc>
        <w:tc>
          <w:tcPr>
            <w:tcW w:w="1699" w:type="dxa"/>
            <w:vMerge w:val="restart"/>
            <w:tcBorders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ind w:left="10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й власти</w:t>
            </w:r>
          </w:p>
        </w:tc>
        <w:tc>
          <w:tcPr>
            <w:tcW w:w="12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8"/>
                <w:szCs w:val="8"/>
              </w:rPr>
            </w:pPr>
          </w:p>
        </w:tc>
        <w:tc>
          <w:tcPr>
            <w:tcW w:w="160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8"/>
                <w:szCs w:val="8"/>
              </w:rPr>
            </w:pPr>
          </w:p>
        </w:tc>
        <w:tc>
          <w:tcPr>
            <w:tcW w:w="940" w:type="dxa"/>
            <w:vMerge/>
            <w:vAlign w:val="bottom"/>
          </w:tcPr>
          <w:p w:rsidR="001D1096" w:rsidRDefault="001D1096" w:rsidP="0000444F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gridSpan w:val="2"/>
            <w:tcBorders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vMerge/>
            <w:vAlign w:val="bottom"/>
          </w:tcPr>
          <w:p w:rsidR="001D1096" w:rsidRDefault="001D1096" w:rsidP="0000444F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8"/>
                <w:szCs w:val="8"/>
              </w:rPr>
            </w:pPr>
          </w:p>
        </w:tc>
        <w:tc>
          <w:tcPr>
            <w:tcW w:w="22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ind w:left="8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образования</w:t>
            </w:r>
          </w:p>
        </w:tc>
      </w:tr>
      <w:tr w:rsidR="001D1096" w:rsidTr="00BC62C8">
        <w:trPr>
          <w:trHeight w:val="103"/>
        </w:trPr>
        <w:tc>
          <w:tcPr>
            <w:tcW w:w="4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8"/>
                <w:szCs w:val="8"/>
              </w:rPr>
            </w:pPr>
          </w:p>
        </w:tc>
        <w:tc>
          <w:tcPr>
            <w:tcW w:w="2801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8"/>
                <w:szCs w:val="8"/>
              </w:rPr>
            </w:pPr>
          </w:p>
        </w:tc>
        <w:tc>
          <w:tcPr>
            <w:tcW w:w="1699" w:type="dxa"/>
            <w:vMerge/>
            <w:tcBorders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8"/>
                <w:szCs w:val="8"/>
              </w:rPr>
            </w:pPr>
          </w:p>
        </w:tc>
        <w:tc>
          <w:tcPr>
            <w:tcW w:w="640" w:type="dxa"/>
            <w:gridSpan w:val="2"/>
            <w:vAlign w:val="bottom"/>
          </w:tcPr>
          <w:p w:rsidR="001D1096" w:rsidRDefault="001D1096" w:rsidP="0000444F">
            <w:pPr>
              <w:rPr>
                <w:sz w:val="8"/>
                <w:szCs w:val="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8"/>
                <w:szCs w:val="8"/>
              </w:rPr>
            </w:pPr>
          </w:p>
        </w:tc>
        <w:tc>
          <w:tcPr>
            <w:tcW w:w="1600" w:type="dxa"/>
            <w:gridSpan w:val="6"/>
            <w:tcBorders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gridSpan w:val="6"/>
            <w:tcBorders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8"/>
                <w:szCs w:val="8"/>
              </w:rPr>
            </w:pPr>
          </w:p>
        </w:tc>
        <w:tc>
          <w:tcPr>
            <w:tcW w:w="940" w:type="dxa"/>
            <w:vAlign w:val="bottom"/>
          </w:tcPr>
          <w:p w:rsidR="001D1096" w:rsidRDefault="001D1096" w:rsidP="0000444F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gridSpan w:val="2"/>
            <w:tcBorders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vAlign w:val="bottom"/>
          </w:tcPr>
          <w:p w:rsidR="001D1096" w:rsidRDefault="001D1096" w:rsidP="0000444F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8"/>
                <w:szCs w:val="8"/>
              </w:rPr>
            </w:pPr>
          </w:p>
        </w:tc>
        <w:tc>
          <w:tcPr>
            <w:tcW w:w="22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8"/>
                <w:szCs w:val="8"/>
              </w:rPr>
            </w:pPr>
          </w:p>
        </w:tc>
      </w:tr>
      <w:tr w:rsidR="001D1096" w:rsidTr="00BC62C8">
        <w:trPr>
          <w:trHeight w:val="209"/>
        </w:trPr>
        <w:tc>
          <w:tcPr>
            <w:tcW w:w="4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18"/>
                <w:szCs w:val="18"/>
              </w:rPr>
            </w:pPr>
          </w:p>
        </w:tc>
        <w:tc>
          <w:tcPr>
            <w:tcW w:w="2801" w:type="dxa"/>
            <w:gridSpan w:val="2"/>
            <w:tcBorders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ind w:left="8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привлечению и закреплению</w:t>
            </w:r>
          </w:p>
        </w:tc>
        <w:tc>
          <w:tcPr>
            <w:tcW w:w="1699" w:type="dxa"/>
            <w:tcBorders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ind w:left="10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Самарской</w:t>
            </w:r>
          </w:p>
        </w:tc>
        <w:tc>
          <w:tcPr>
            <w:tcW w:w="640" w:type="dxa"/>
            <w:gridSpan w:val="2"/>
            <w:vAlign w:val="bottom"/>
          </w:tcPr>
          <w:p w:rsidR="001D1096" w:rsidRDefault="001D1096" w:rsidP="0000444F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gridSpan w:val="6"/>
            <w:tcBorders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gridSpan w:val="6"/>
            <w:tcBorders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vAlign w:val="bottom"/>
          </w:tcPr>
          <w:p w:rsidR="001D1096" w:rsidRDefault="001D1096" w:rsidP="0000444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gridSpan w:val="2"/>
            <w:tcBorders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:rsidR="001D1096" w:rsidRDefault="001D1096" w:rsidP="0000444F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18"/>
                <w:szCs w:val="18"/>
              </w:rPr>
            </w:pP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18"/>
                <w:szCs w:val="18"/>
              </w:rPr>
            </w:pPr>
          </w:p>
        </w:tc>
      </w:tr>
      <w:tr w:rsidR="001D1096" w:rsidTr="00BC62C8">
        <w:trPr>
          <w:trHeight w:val="206"/>
        </w:trPr>
        <w:tc>
          <w:tcPr>
            <w:tcW w:w="4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17"/>
                <w:szCs w:val="17"/>
              </w:rPr>
            </w:pPr>
          </w:p>
        </w:tc>
        <w:tc>
          <w:tcPr>
            <w:tcW w:w="280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ind w:left="8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профессиональных кадров</w:t>
            </w:r>
          </w:p>
        </w:tc>
        <w:tc>
          <w:tcPr>
            <w:tcW w:w="1699" w:type="dxa"/>
            <w:tcBorders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ind w:left="10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области -</w:t>
            </w:r>
          </w:p>
        </w:tc>
        <w:tc>
          <w:tcPr>
            <w:tcW w:w="640" w:type="dxa"/>
            <w:gridSpan w:val="2"/>
            <w:tcBorders>
              <w:bottom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17"/>
                <w:szCs w:val="17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17"/>
                <w:szCs w:val="17"/>
              </w:rPr>
            </w:pPr>
          </w:p>
        </w:tc>
        <w:tc>
          <w:tcPr>
            <w:tcW w:w="16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17"/>
                <w:szCs w:val="1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17"/>
                <w:szCs w:val="17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17"/>
                <w:szCs w:val="17"/>
              </w:rPr>
            </w:pPr>
          </w:p>
        </w:tc>
        <w:tc>
          <w:tcPr>
            <w:tcW w:w="2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17"/>
                <w:szCs w:val="17"/>
              </w:rPr>
            </w:pPr>
          </w:p>
        </w:tc>
      </w:tr>
      <w:tr w:rsidR="001D1096" w:rsidTr="00BC62C8">
        <w:trPr>
          <w:trHeight w:val="196"/>
        </w:trPr>
        <w:tc>
          <w:tcPr>
            <w:tcW w:w="4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17"/>
                <w:szCs w:val="17"/>
              </w:rPr>
            </w:pPr>
          </w:p>
        </w:tc>
        <w:tc>
          <w:tcPr>
            <w:tcW w:w="2801" w:type="dxa"/>
            <w:gridSpan w:val="2"/>
            <w:tcBorders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spacing w:line="196" w:lineRule="exact"/>
              <w:ind w:left="8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Проведение олимпиад и</w:t>
            </w:r>
          </w:p>
        </w:tc>
        <w:tc>
          <w:tcPr>
            <w:tcW w:w="1699" w:type="dxa"/>
            <w:tcBorders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spacing w:line="187" w:lineRule="exact"/>
              <w:ind w:left="10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министерства</w:t>
            </w:r>
          </w:p>
        </w:tc>
        <w:tc>
          <w:tcPr>
            <w:tcW w:w="640" w:type="dxa"/>
            <w:gridSpan w:val="2"/>
            <w:vAlign w:val="bottom"/>
          </w:tcPr>
          <w:p w:rsidR="001D1096" w:rsidRDefault="001D1096" w:rsidP="0000444F">
            <w:pPr>
              <w:rPr>
                <w:sz w:val="17"/>
                <w:szCs w:val="17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17"/>
                <w:szCs w:val="17"/>
              </w:rPr>
            </w:pPr>
          </w:p>
        </w:tc>
        <w:tc>
          <w:tcPr>
            <w:tcW w:w="1600" w:type="dxa"/>
            <w:gridSpan w:val="6"/>
            <w:tcBorders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gridSpan w:val="6"/>
            <w:tcBorders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17"/>
                <w:szCs w:val="17"/>
              </w:rPr>
            </w:pPr>
          </w:p>
        </w:tc>
        <w:tc>
          <w:tcPr>
            <w:tcW w:w="940" w:type="dxa"/>
            <w:vAlign w:val="bottom"/>
          </w:tcPr>
          <w:p w:rsidR="001D1096" w:rsidRDefault="001D1096" w:rsidP="0000444F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gridSpan w:val="2"/>
            <w:tcBorders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17"/>
                <w:szCs w:val="17"/>
              </w:rPr>
            </w:pPr>
          </w:p>
        </w:tc>
        <w:tc>
          <w:tcPr>
            <w:tcW w:w="900" w:type="dxa"/>
            <w:vAlign w:val="bottom"/>
          </w:tcPr>
          <w:p w:rsidR="001D1096" w:rsidRDefault="001D1096" w:rsidP="0000444F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17"/>
                <w:szCs w:val="17"/>
              </w:rPr>
            </w:pP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17"/>
                <w:szCs w:val="17"/>
              </w:rPr>
            </w:pPr>
          </w:p>
        </w:tc>
      </w:tr>
      <w:tr w:rsidR="001D1096" w:rsidTr="00BC62C8">
        <w:trPr>
          <w:trHeight w:val="206"/>
        </w:trPr>
        <w:tc>
          <w:tcPr>
            <w:tcW w:w="4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17"/>
                <w:szCs w:val="17"/>
              </w:rPr>
            </w:pPr>
          </w:p>
        </w:tc>
        <w:tc>
          <w:tcPr>
            <w:tcW w:w="2801" w:type="dxa"/>
            <w:gridSpan w:val="2"/>
            <w:tcBorders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ind w:left="8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организация участия </w:t>
            </w:r>
            <w:proofErr w:type="gramStart"/>
            <w:r>
              <w:rPr>
                <w:sz w:val="18"/>
                <w:szCs w:val="18"/>
              </w:rPr>
              <w:t>обучающихся</w:t>
            </w:r>
            <w:proofErr w:type="gramEnd"/>
            <w:r>
              <w:rPr>
                <w:sz w:val="18"/>
                <w:szCs w:val="18"/>
              </w:rPr>
              <w:t xml:space="preserve"> в</w:t>
            </w:r>
          </w:p>
        </w:tc>
        <w:tc>
          <w:tcPr>
            <w:tcW w:w="1699" w:type="dxa"/>
            <w:tcBorders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образования и</w:t>
            </w:r>
          </w:p>
        </w:tc>
        <w:tc>
          <w:tcPr>
            <w:tcW w:w="640" w:type="dxa"/>
            <w:gridSpan w:val="2"/>
            <w:vAlign w:val="bottom"/>
          </w:tcPr>
          <w:p w:rsidR="001D1096" w:rsidRDefault="001D1096" w:rsidP="0000444F">
            <w:pPr>
              <w:rPr>
                <w:sz w:val="17"/>
                <w:szCs w:val="17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17"/>
                <w:szCs w:val="17"/>
              </w:rPr>
            </w:pPr>
          </w:p>
        </w:tc>
        <w:tc>
          <w:tcPr>
            <w:tcW w:w="1600" w:type="dxa"/>
            <w:gridSpan w:val="6"/>
            <w:tcBorders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gridSpan w:val="6"/>
            <w:tcBorders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17"/>
                <w:szCs w:val="17"/>
              </w:rPr>
            </w:pPr>
          </w:p>
        </w:tc>
        <w:tc>
          <w:tcPr>
            <w:tcW w:w="940" w:type="dxa"/>
            <w:vAlign w:val="bottom"/>
          </w:tcPr>
          <w:p w:rsidR="001D1096" w:rsidRDefault="001D1096" w:rsidP="0000444F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gridSpan w:val="2"/>
            <w:tcBorders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17"/>
                <w:szCs w:val="17"/>
              </w:rPr>
            </w:pPr>
          </w:p>
        </w:tc>
        <w:tc>
          <w:tcPr>
            <w:tcW w:w="900" w:type="dxa"/>
            <w:vAlign w:val="bottom"/>
          </w:tcPr>
          <w:p w:rsidR="001D1096" w:rsidRDefault="001D1096" w:rsidP="0000444F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17"/>
                <w:szCs w:val="17"/>
              </w:rPr>
            </w:pP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17"/>
                <w:szCs w:val="17"/>
              </w:rPr>
            </w:pPr>
          </w:p>
        </w:tc>
      </w:tr>
      <w:tr w:rsidR="001D1096" w:rsidTr="00BC62C8">
        <w:trPr>
          <w:trHeight w:val="209"/>
        </w:trPr>
        <w:tc>
          <w:tcPr>
            <w:tcW w:w="4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18"/>
                <w:szCs w:val="18"/>
              </w:rPr>
            </w:pPr>
          </w:p>
        </w:tc>
        <w:tc>
          <w:tcPr>
            <w:tcW w:w="2801" w:type="dxa"/>
            <w:gridSpan w:val="2"/>
            <w:tcBorders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ind w:left="8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региональных и зональных</w:t>
            </w:r>
          </w:p>
        </w:tc>
        <w:tc>
          <w:tcPr>
            <w:tcW w:w="1699" w:type="dxa"/>
            <w:tcBorders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науки</w:t>
            </w:r>
          </w:p>
        </w:tc>
        <w:tc>
          <w:tcPr>
            <w:tcW w:w="640" w:type="dxa"/>
            <w:gridSpan w:val="2"/>
            <w:vAlign w:val="bottom"/>
          </w:tcPr>
          <w:p w:rsidR="001D1096" w:rsidRDefault="001D1096" w:rsidP="0000444F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gridSpan w:val="6"/>
            <w:tcBorders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gridSpan w:val="6"/>
            <w:tcBorders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vAlign w:val="bottom"/>
          </w:tcPr>
          <w:p w:rsidR="001D1096" w:rsidRDefault="001D1096" w:rsidP="0000444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gridSpan w:val="2"/>
            <w:tcBorders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:rsidR="001D1096" w:rsidRDefault="001D1096" w:rsidP="0000444F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18"/>
                <w:szCs w:val="18"/>
              </w:rPr>
            </w:pPr>
          </w:p>
        </w:tc>
        <w:tc>
          <w:tcPr>
            <w:tcW w:w="22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ind w:left="8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Увеличение количества</w:t>
            </w:r>
          </w:p>
        </w:tc>
      </w:tr>
      <w:tr w:rsidR="001D1096" w:rsidTr="00BC62C8">
        <w:trPr>
          <w:trHeight w:val="103"/>
        </w:trPr>
        <w:tc>
          <w:tcPr>
            <w:tcW w:w="46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1096" w:rsidRDefault="00872DF3" w:rsidP="0000444F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801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ind w:left="8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предметных </w:t>
            </w:r>
            <w:proofErr w:type="gramStart"/>
            <w:r>
              <w:rPr>
                <w:sz w:val="18"/>
                <w:szCs w:val="18"/>
              </w:rPr>
              <w:t>олимпиадах</w:t>
            </w:r>
            <w:proofErr w:type="gramEnd"/>
            <w:r>
              <w:rPr>
                <w:sz w:val="18"/>
                <w:szCs w:val="18"/>
              </w:rPr>
              <w:t>,</w:t>
            </w:r>
          </w:p>
        </w:tc>
        <w:tc>
          <w:tcPr>
            <w:tcW w:w="1699" w:type="dxa"/>
            <w:vMerge w:val="restart"/>
            <w:tcBorders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Самарской</w:t>
            </w:r>
          </w:p>
        </w:tc>
        <w:tc>
          <w:tcPr>
            <w:tcW w:w="12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1D1096" w:rsidRDefault="001D1096" w:rsidP="002724DC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201</w:t>
            </w:r>
            <w:r w:rsidR="002724DC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-2030 гг.</w:t>
            </w:r>
          </w:p>
        </w:tc>
        <w:tc>
          <w:tcPr>
            <w:tcW w:w="160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18"/>
                <w:szCs w:val="18"/>
              </w:rPr>
              <w:t>10,0</w:t>
            </w:r>
          </w:p>
        </w:tc>
        <w:tc>
          <w:tcPr>
            <w:tcW w:w="98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18"/>
                <w:szCs w:val="18"/>
              </w:rPr>
              <w:t>10,0</w:t>
            </w:r>
          </w:p>
        </w:tc>
        <w:tc>
          <w:tcPr>
            <w:tcW w:w="940" w:type="dxa"/>
            <w:vMerge w:val="restart"/>
            <w:vAlign w:val="bottom"/>
          </w:tcPr>
          <w:p w:rsidR="001D1096" w:rsidRDefault="001D1096" w:rsidP="0000444F">
            <w:pPr>
              <w:ind w:left="50"/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18"/>
                <w:szCs w:val="18"/>
              </w:rPr>
              <w:t>10,0</w:t>
            </w:r>
          </w:p>
        </w:tc>
        <w:tc>
          <w:tcPr>
            <w:tcW w:w="200" w:type="dxa"/>
            <w:gridSpan w:val="2"/>
            <w:tcBorders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00" w:type="dxa"/>
            <w:vMerge w:val="restart"/>
            <w:vAlign w:val="bottom"/>
          </w:tcPr>
          <w:p w:rsidR="001D1096" w:rsidRDefault="001D1096" w:rsidP="0000444F">
            <w:pPr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18"/>
                <w:szCs w:val="18"/>
              </w:rPr>
              <w:t>10,0</w:t>
            </w: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22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8"/>
                <w:szCs w:val="8"/>
              </w:rPr>
            </w:pPr>
          </w:p>
        </w:tc>
      </w:tr>
      <w:tr w:rsidR="001D1096" w:rsidTr="00BC62C8">
        <w:trPr>
          <w:trHeight w:val="103"/>
        </w:trPr>
        <w:tc>
          <w:tcPr>
            <w:tcW w:w="46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8"/>
                <w:szCs w:val="8"/>
              </w:rPr>
            </w:pPr>
          </w:p>
        </w:tc>
        <w:tc>
          <w:tcPr>
            <w:tcW w:w="2801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8"/>
                <w:szCs w:val="8"/>
              </w:rPr>
            </w:pPr>
          </w:p>
        </w:tc>
        <w:tc>
          <w:tcPr>
            <w:tcW w:w="1699" w:type="dxa"/>
            <w:vMerge/>
            <w:tcBorders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8"/>
                <w:szCs w:val="8"/>
              </w:rPr>
            </w:pPr>
          </w:p>
        </w:tc>
        <w:tc>
          <w:tcPr>
            <w:tcW w:w="160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8"/>
                <w:szCs w:val="8"/>
              </w:rPr>
            </w:pPr>
          </w:p>
        </w:tc>
        <w:tc>
          <w:tcPr>
            <w:tcW w:w="940" w:type="dxa"/>
            <w:vMerge/>
            <w:vAlign w:val="bottom"/>
          </w:tcPr>
          <w:p w:rsidR="001D1096" w:rsidRDefault="001D1096" w:rsidP="0000444F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gridSpan w:val="2"/>
            <w:tcBorders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vMerge/>
            <w:vAlign w:val="bottom"/>
          </w:tcPr>
          <w:p w:rsidR="001D1096" w:rsidRDefault="001D1096" w:rsidP="0000444F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8"/>
                <w:szCs w:val="8"/>
              </w:rPr>
            </w:pPr>
          </w:p>
        </w:tc>
        <w:tc>
          <w:tcPr>
            <w:tcW w:w="22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ind w:left="8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победителей и призеров</w:t>
            </w:r>
          </w:p>
        </w:tc>
      </w:tr>
      <w:tr w:rsidR="001D1096" w:rsidTr="00BC62C8">
        <w:trPr>
          <w:trHeight w:val="104"/>
        </w:trPr>
        <w:tc>
          <w:tcPr>
            <w:tcW w:w="4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9"/>
                <w:szCs w:val="9"/>
              </w:rPr>
            </w:pPr>
          </w:p>
        </w:tc>
        <w:tc>
          <w:tcPr>
            <w:tcW w:w="2801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ind w:left="8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творческих </w:t>
            </w:r>
            <w:proofErr w:type="gramStart"/>
            <w:r>
              <w:rPr>
                <w:sz w:val="18"/>
                <w:szCs w:val="18"/>
              </w:rPr>
              <w:t>конкурсах</w:t>
            </w:r>
            <w:proofErr w:type="gramEnd"/>
            <w:r>
              <w:rPr>
                <w:sz w:val="18"/>
                <w:szCs w:val="18"/>
              </w:rPr>
              <w:t>, научно-</w:t>
            </w:r>
          </w:p>
        </w:tc>
        <w:tc>
          <w:tcPr>
            <w:tcW w:w="1699" w:type="dxa"/>
            <w:vMerge w:val="restart"/>
            <w:tcBorders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области.</w:t>
            </w:r>
          </w:p>
        </w:tc>
        <w:tc>
          <w:tcPr>
            <w:tcW w:w="640" w:type="dxa"/>
            <w:gridSpan w:val="2"/>
            <w:vAlign w:val="bottom"/>
          </w:tcPr>
          <w:p w:rsidR="001D1096" w:rsidRDefault="001D1096" w:rsidP="0000444F">
            <w:pPr>
              <w:rPr>
                <w:sz w:val="9"/>
                <w:szCs w:val="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9"/>
                <w:szCs w:val="9"/>
              </w:rPr>
            </w:pPr>
          </w:p>
        </w:tc>
        <w:tc>
          <w:tcPr>
            <w:tcW w:w="1600" w:type="dxa"/>
            <w:gridSpan w:val="6"/>
            <w:tcBorders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6"/>
            <w:tcBorders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9"/>
                <w:szCs w:val="9"/>
              </w:rPr>
            </w:pPr>
          </w:p>
        </w:tc>
        <w:tc>
          <w:tcPr>
            <w:tcW w:w="940" w:type="dxa"/>
            <w:vAlign w:val="bottom"/>
          </w:tcPr>
          <w:p w:rsidR="001D1096" w:rsidRDefault="001D1096" w:rsidP="0000444F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gridSpan w:val="2"/>
            <w:tcBorders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vAlign w:val="bottom"/>
          </w:tcPr>
          <w:p w:rsidR="001D1096" w:rsidRDefault="001D1096" w:rsidP="0000444F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9"/>
                <w:szCs w:val="9"/>
              </w:rPr>
            </w:pPr>
          </w:p>
        </w:tc>
        <w:tc>
          <w:tcPr>
            <w:tcW w:w="22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9"/>
                <w:szCs w:val="9"/>
              </w:rPr>
            </w:pPr>
          </w:p>
        </w:tc>
      </w:tr>
      <w:tr w:rsidR="001D1096" w:rsidTr="00BC62C8">
        <w:trPr>
          <w:trHeight w:val="103"/>
        </w:trPr>
        <w:tc>
          <w:tcPr>
            <w:tcW w:w="4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8"/>
                <w:szCs w:val="8"/>
              </w:rPr>
            </w:pPr>
          </w:p>
        </w:tc>
        <w:tc>
          <w:tcPr>
            <w:tcW w:w="2801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8"/>
                <w:szCs w:val="8"/>
              </w:rPr>
            </w:pPr>
          </w:p>
        </w:tc>
        <w:tc>
          <w:tcPr>
            <w:tcW w:w="1699" w:type="dxa"/>
            <w:vMerge/>
            <w:tcBorders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8"/>
                <w:szCs w:val="8"/>
              </w:rPr>
            </w:pPr>
          </w:p>
        </w:tc>
        <w:tc>
          <w:tcPr>
            <w:tcW w:w="640" w:type="dxa"/>
            <w:gridSpan w:val="2"/>
            <w:vAlign w:val="bottom"/>
          </w:tcPr>
          <w:p w:rsidR="001D1096" w:rsidRDefault="001D1096" w:rsidP="0000444F">
            <w:pPr>
              <w:rPr>
                <w:sz w:val="8"/>
                <w:szCs w:val="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8"/>
                <w:szCs w:val="8"/>
              </w:rPr>
            </w:pPr>
          </w:p>
        </w:tc>
        <w:tc>
          <w:tcPr>
            <w:tcW w:w="1600" w:type="dxa"/>
            <w:gridSpan w:val="6"/>
            <w:tcBorders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gridSpan w:val="6"/>
            <w:tcBorders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8"/>
                <w:szCs w:val="8"/>
              </w:rPr>
            </w:pPr>
          </w:p>
        </w:tc>
        <w:tc>
          <w:tcPr>
            <w:tcW w:w="940" w:type="dxa"/>
            <w:vAlign w:val="bottom"/>
          </w:tcPr>
          <w:p w:rsidR="001D1096" w:rsidRDefault="001D1096" w:rsidP="0000444F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gridSpan w:val="2"/>
            <w:tcBorders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vAlign w:val="bottom"/>
          </w:tcPr>
          <w:p w:rsidR="001D1096" w:rsidRDefault="001D1096" w:rsidP="0000444F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8"/>
                <w:szCs w:val="8"/>
              </w:rPr>
            </w:pP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8"/>
                <w:szCs w:val="8"/>
              </w:rPr>
            </w:pPr>
          </w:p>
        </w:tc>
      </w:tr>
      <w:tr w:rsidR="001D1096" w:rsidTr="00BC62C8">
        <w:trPr>
          <w:trHeight w:val="206"/>
        </w:trPr>
        <w:tc>
          <w:tcPr>
            <w:tcW w:w="4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17"/>
                <w:szCs w:val="17"/>
              </w:rPr>
            </w:pPr>
          </w:p>
        </w:tc>
        <w:tc>
          <w:tcPr>
            <w:tcW w:w="2801" w:type="dxa"/>
            <w:gridSpan w:val="2"/>
            <w:tcBorders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ind w:left="8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практических </w:t>
            </w:r>
            <w:proofErr w:type="gramStart"/>
            <w:r>
              <w:rPr>
                <w:sz w:val="18"/>
                <w:szCs w:val="18"/>
              </w:rPr>
              <w:t>конференциях</w:t>
            </w:r>
            <w:proofErr w:type="gramEnd"/>
          </w:p>
        </w:tc>
        <w:tc>
          <w:tcPr>
            <w:tcW w:w="1699" w:type="dxa"/>
            <w:tcBorders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17"/>
                <w:szCs w:val="17"/>
              </w:rPr>
            </w:pPr>
          </w:p>
        </w:tc>
        <w:tc>
          <w:tcPr>
            <w:tcW w:w="640" w:type="dxa"/>
            <w:gridSpan w:val="2"/>
            <w:vAlign w:val="bottom"/>
          </w:tcPr>
          <w:p w:rsidR="001D1096" w:rsidRDefault="001D1096" w:rsidP="0000444F">
            <w:pPr>
              <w:rPr>
                <w:sz w:val="17"/>
                <w:szCs w:val="17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17"/>
                <w:szCs w:val="17"/>
              </w:rPr>
            </w:pPr>
          </w:p>
        </w:tc>
        <w:tc>
          <w:tcPr>
            <w:tcW w:w="1600" w:type="dxa"/>
            <w:gridSpan w:val="6"/>
            <w:tcBorders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gridSpan w:val="6"/>
            <w:tcBorders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17"/>
                <w:szCs w:val="17"/>
              </w:rPr>
            </w:pPr>
          </w:p>
        </w:tc>
        <w:tc>
          <w:tcPr>
            <w:tcW w:w="940" w:type="dxa"/>
            <w:vAlign w:val="bottom"/>
          </w:tcPr>
          <w:p w:rsidR="001D1096" w:rsidRDefault="001D1096" w:rsidP="0000444F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gridSpan w:val="2"/>
            <w:tcBorders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17"/>
                <w:szCs w:val="17"/>
              </w:rPr>
            </w:pPr>
          </w:p>
        </w:tc>
        <w:tc>
          <w:tcPr>
            <w:tcW w:w="900" w:type="dxa"/>
            <w:vAlign w:val="bottom"/>
          </w:tcPr>
          <w:p w:rsidR="001D1096" w:rsidRDefault="001D1096" w:rsidP="0000444F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17"/>
                <w:szCs w:val="17"/>
              </w:rPr>
            </w:pP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17"/>
                <w:szCs w:val="17"/>
              </w:rPr>
            </w:pPr>
          </w:p>
        </w:tc>
      </w:tr>
      <w:tr w:rsidR="001D1096" w:rsidTr="00BC62C8">
        <w:trPr>
          <w:trHeight w:val="211"/>
        </w:trPr>
        <w:tc>
          <w:tcPr>
            <w:tcW w:w="4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18"/>
                <w:szCs w:val="18"/>
              </w:rPr>
            </w:pPr>
          </w:p>
        </w:tc>
        <w:tc>
          <w:tcPr>
            <w:tcW w:w="280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ind w:left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школьников и др.</w:t>
            </w:r>
          </w:p>
          <w:p w:rsidR="001D1096" w:rsidRDefault="001D1096" w:rsidP="0000444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tcBorders>
              <w:bottom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18"/>
                <w:szCs w:val="18"/>
              </w:rPr>
            </w:pPr>
          </w:p>
        </w:tc>
        <w:tc>
          <w:tcPr>
            <w:tcW w:w="2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18"/>
                <w:szCs w:val="18"/>
              </w:rPr>
            </w:pPr>
          </w:p>
        </w:tc>
      </w:tr>
      <w:tr w:rsidR="001D1096" w:rsidTr="00BC62C8">
        <w:trPr>
          <w:trHeight w:val="275"/>
        </w:trPr>
        <w:tc>
          <w:tcPr>
            <w:tcW w:w="46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D1096" w:rsidRDefault="00872DF3" w:rsidP="0000444F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lastRenderedPageBreak/>
              <w:t>12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D1096" w:rsidRDefault="001D1096" w:rsidP="001D1096">
            <w:pPr>
              <w:ind w:left="8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Капитальный ремонт 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ind w:left="10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ОБ</w:t>
            </w:r>
            <w:r w:rsidR="00CD63B3">
              <w:rPr>
                <w:sz w:val="18"/>
                <w:szCs w:val="18"/>
              </w:rPr>
              <w:t>, ВИ</w:t>
            </w:r>
            <w:r>
              <w:rPr>
                <w:sz w:val="18"/>
                <w:szCs w:val="18"/>
              </w:rPr>
              <w:t xml:space="preserve"> / Юго-</w:t>
            </w:r>
          </w:p>
        </w:tc>
        <w:tc>
          <w:tcPr>
            <w:tcW w:w="1280" w:type="dxa"/>
            <w:gridSpan w:val="3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D1096" w:rsidRDefault="001D1096" w:rsidP="002724DC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20</w:t>
            </w:r>
            <w:r w:rsidR="00CD63B3">
              <w:rPr>
                <w:sz w:val="18"/>
                <w:szCs w:val="18"/>
              </w:rPr>
              <w:t>1</w:t>
            </w:r>
            <w:r w:rsidR="002724DC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-2030 гг.</w:t>
            </w:r>
          </w:p>
        </w:tc>
        <w:tc>
          <w:tcPr>
            <w:tcW w:w="1600" w:type="dxa"/>
            <w:gridSpan w:val="6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18"/>
                <w:szCs w:val="18"/>
              </w:rPr>
              <w:t>по проекту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w w:val="99"/>
                <w:sz w:val="18"/>
                <w:szCs w:val="18"/>
              </w:rPr>
              <w:t>-</w:t>
            </w:r>
          </w:p>
        </w:tc>
        <w:tc>
          <w:tcPr>
            <w:tcW w:w="980" w:type="dxa"/>
            <w:gridSpan w:val="6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w w:val="99"/>
                <w:sz w:val="18"/>
                <w:szCs w:val="18"/>
              </w:rPr>
              <w:t>-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</w:tcBorders>
            <w:vAlign w:val="bottom"/>
          </w:tcPr>
          <w:p w:rsidR="001D1096" w:rsidRDefault="001D1096" w:rsidP="0000444F">
            <w:pPr>
              <w:ind w:left="70"/>
              <w:jc w:val="center"/>
              <w:rPr>
                <w:sz w:val="20"/>
                <w:szCs w:val="20"/>
              </w:rPr>
            </w:pPr>
            <w:r>
              <w:rPr>
                <w:color w:val="FF0000"/>
                <w:w w:val="99"/>
                <w:sz w:val="18"/>
                <w:szCs w:val="18"/>
              </w:rPr>
              <w:t>-</w:t>
            </w:r>
          </w:p>
        </w:tc>
        <w:tc>
          <w:tcPr>
            <w:tcW w:w="2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w w:val="99"/>
                <w:sz w:val="18"/>
                <w:szCs w:val="18"/>
              </w:rPr>
              <w:t>-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  <w:vAlign w:val="bottom"/>
          </w:tcPr>
          <w:p w:rsidR="001D1096" w:rsidRDefault="001D1096" w:rsidP="0000444F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w w:val="99"/>
                <w:sz w:val="18"/>
                <w:szCs w:val="18"/>
              </w:rPr>
              <w:t>-</w:t>
            </w:r>
          </w:p>
        </w:tc>
        <w:tc>
          <w:tcPr>
            <w:tcW w:w="1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w w:val="99"/>
                <w:sz w:val="18"/>
                <w:szCs w:val="18"/>
              </w:rPr>
              <w:t>-</w:t>
            </w:r>
          </w:p>
        </w:tc>
        <w:tc>
          <w:tcPr>
            <w:tcW w:w="2280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ind w:left="8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Повышение качества</w:t>
            </w:r>
          </w:p>
        </w:tc>
      </w:tr>
      <w:tr w:rsidR="001D1096" w:rsidTr="00BC62C8">
        <w:trPr>
          <w:trHeight w:val="53"/>
        </w:trPr>
        <w:tc>
          <w:tcPr>
            <w:tcW w:w="46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4"/>
                <w:szCs w:val="4"/>
              </w:rPr>
            </w:pPr>
          </w:p>
        </w:tc>
        <w:tc>
          <w:tcPr>
            <w:tcW w:w="2801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D1096" w:rsidRDefault="001D1096" w:rsidP="001D1096">
            <w:pPr>
              <w:ind w:left="8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ГБОУ ООШ с. Заволжье</w:t>
            </w:r>
          </w:p>
        </w:tc>
        <w:tc>
          <w:tcPr>
            <w:tcW w:w="1699" w:type="dxa"/>
            <w:vMerge/>
            <w:tcBorders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4"/>
                <w:szCs w:val="4"/>
              </w:rPr>
            </w:pPr>
          </w:p>
        </w:tc>
        <w:tc>
          <w:tcPr>
            <w:tcW w:w="160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4"/>
                <w:szCs w:val="4"/>
              </w:rPr>
            </w:pPr>
          </w:p>
        </w:tc>
        <w:tc>
          <w:tcPr>
            <w:tcW w:w="940" w:type="dxa"/>
            <w:vMerge/>
            <w:vAlign w:val="bottom"/>
          </w:tcPr>
          <w:p w:rsidR="001D1096" w:rsidRDefault="001D1096" w:rsidP="0000444F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gridSpan w:val="2"/>
            <w:tcBorders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4"/>
                <w:szCs w:val="4"/>
              </w:rPr>
            </w:pPr>
          </w:p>
        </w:tc>
        <w:tc>
          <w:tcPr>
            <w:tcW w:w="900" w:type="dxa"/>
            <w:vMerge/>
            <w:vAlign w:val="bottom"/>
          </w:tcPr>
          <w:p w:rsidR="001D1096" w:rsidRDefault="001D1096" w:rsidP="0000444F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4"/>
                <w:szCs w:val="4"/>
              </w:rPr>
            </w:pPr>
          </w:p>
        </w:tc>
        <w:tc>
          <w:tcPr>
            <w:tcW w:w="22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4"/>
                <w:szCs w:val="4"/>
              </w:rPr>
            </w:pPr>
          </w:p>
        </w:tc>
      </w:tr>
      <w:tr w:rsidR="001D1096" w:rsidTr="00BC62C8">
        <w:trPr>
          <w:trHeight w:val="53"/>
        </w:trPr>
        <w:tc>
          <w:tcPr>
            <w:tcW w:w="46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4"/>
                <w:szCs w:val="4"/>
              </w:rPr>
            </w:pPr>
          </w:p>
        </w:tc>
        <w:tc>
          <w:tcPr>
            <w:tcW w:w="2801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4"/>
                <w:szCs w:val="4"/>
              </w:rPr>
            </w:pPr>
          </w:p>
        </w:tc>
        <w:tc>
          <w:tcPr>
            <w:tcW w:w="1699" w:type="dxa"/>
            <w:vMerge w:val="restart"/>
            <w:tcBorders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ind w:left="10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Восточное</w:t>
            </w:r>
          </w:p>
        </w:tc>
        <w:tc>
          <w:tcPr>
            <w:tcW w:w="12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4"/>
                <w:szCs w:val="4"/>
              </w:rPr>
            </w:pPr>
          </w:p>
        </w:tc>
        <w:tc>
          <w:tcPr>
            <w:tcW w:w="160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4"/>
                <w:szCs w:val="4"/>
              </w:rPr>
            </w:pPr>
          </w:p>
        </w:tc>
        <w:tc>
          <w:tcPr>
            <w:tcW w:w="940" w:type="dxa"/>
            <w:vMerge/>
            <w:vAlign w:val="bottom"/>
          </w:tcPr>
          <w:p w:rsidR="001D1096" w:rsidRDefault="001D1096" w:rsidP="0000444F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gridSpan w:val="2"/>
            <w:tcBorders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4"/>
                <w:szCs w:val="4"/>
              </w:rPr>
            </w:pPr>
          </w:p>
        </w:tc>
        <w:tc>
          <w:tcPr>
            <w:tcW w:w="900" w:type="dxa"/>
            <w:vMerge/>
            <w:vAlign w:val="bottom"/>
          </w:tcPr>
          <w:p w:rsidR="001D1096" w:rsidRDefault="001D1096" w:rsidP="0000444F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4"/>
                <w:szCs w:val="4"/>
              </w:rPr>
            </w:pPr>
          </w:p>
        </w:tc>
        <w:tc>
          <w:tcPr>
            <w:tcW w:w="22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ind w:left="8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Общего образования</w:t>
            </w:r>
          </w:p>
        </w:tc>
      </w:tr>
      <w:tr w:rsidR="001D1096" w:rsidTr="00BC62C8">
        <w:trPr>
          <w:trHeight w:val="103"/>
        </w:trPr>
        <w:tc>
          <w:tcPr>
            <w:tcW w:w="4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8"/>
                <w:szCs w:val="8"/>
              </w:rPr>
            </w:pPr>
          </w:p>
        </w:tc>
        <w:tc>
          <w:tcPr>
            <w:tcW w:w="2801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8"/>
                <w:szCs w:val="8"/>
              </w:rPr>
            </w:pPr>
          </w:p>
        </w:tc>
        <w:tc>
          <w:tcPr>
            <w:tcW w:w="1699" w:type="dxa"/>
            <w:vMerge/>
            <w:tcBorders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8"/>
                <w:szCs w:val="8"/>
              </w:rPr>
            </w:pPr>
          </w:p>
        </w:tc>
        <w:tc>
          <w:tcPr>
            <w:tcW w:w="640" w:type="dxa"/>
            <w:gridSpan w:val="2"/>
            <w:vAlign w:val="bottom"/>
          </w:tcPr>
          <w:p w:rsidR="001D1096" w:rsidRDefault="001D1096" w:rsidP="0000444F">
            <w:pPr>
              <w:rPr>
                <w:sz w:val="8"/>
                <w:szCs w:val="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8"/>
                <w:szCs w:val="8"/>
              </w:rPr>
            </w:pPr>
          </w:p>
        </w:tc>
        <w:tc>
          <w:tcPr>
            <w:tcW w:w="1600" w:type="dxa"/>
            <w:gridSpan w:val="6"/>
            <w:tcBorders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gridSpan w:val="6"/>
            <w:tcBorders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8"/>
                <w:szCs w:val="8"/>
              </w:rPr>
            </w:pPr>
          </w:p>
        </w:tc>
        <w:tc>
          <w:tcPr>
            <w:tcW w:w="940" w:type="dxa"/>
            <w:vAlign w:val="bottom"/>
          </w:tcPr>
          <w:p w:rsidR="001D1096" w:rsidRDefault="001D1096" w:rsidP="0000444F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gridSpan w:val="2"/>
            <w:tcBorders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vAlign w:val="bottom"/>
          </w:tcPr>
          <w:p w:rsidR="001D1096" w:rsidRDefault="001D1096" w:rsidP="0000444F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8"/>
                <w:szCs w:val="8"/>
              </w:rPr>
            </w:pPr>
          </w:p>
        </w:tc>
        <w:tc>
          <w:tcPr>
            <w:tcW w:w="22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8"/>
                <w:szCs w:val="8"/>
              </w:rPr>
            </w:pPr>
          </w:p>
        </w:tc>
      </w:tr>
      <w:tr w:rsidR="001D1096" w:rsidTr="00BC62C8">
        <w:trPr>
          <w:trHeight w:val="53"/>
        </w:trPr>
        <w:tc>
          <w:tcPr>
            <w:tcW w:w="4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4"/>
                <w:szCs w:val="4"/>
              </w:rPr>
            </w:pPr>
          </w:p>
        </w:tc>
        <w:tc>
          <w:tcPr>
            <w:tcW w:w="2801" w:type="dxa"/>
            <w:gridSpan w:val="2"/>
            <w:tcBorders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4"/>
                <w:szCs w:val="4"/>
              </w:rPr>
            </w:pPr>
          </w:p>
        </w:tc>
        <w:tc>
          <w:tcPr>
            <w:tcW w:w="1699" w:type="dxa"/>
            <w:vMerge/>
            <w:tcBorders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4"/>
                <w:szCs w:val="4"/>
              </w:rPr>
            </w:pPr>
          </w:p>
        </w:tc>
        <w:tc>
          <w:tcPr>
            <w:tcW w:w="640" w:type="dxa"/>
            <w:gridSpan w:val="2"/>
            <w:vAlign w:val="bottom"/>
          </w:tcPr>
          <w:p w:rsidR="001D1096" w:rsidRDefault="001D1096" w:rsidP="0000444F">
            <w:pPr>
              <w:rPr>
                <w:sz w:val="4"/>
                <w:szCs w:val="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4"/>
                <w:szCs w:val="4"/>
              </w:rPr>
            </w:pPr>
          </w:p>
        </w:tc>
        <w:tc>
          <w:tcPr>
            <w:tcW w:w="1600" w:type="dxa"/>
            <w:gridSpan w:val="6"/>
            <w:tcBorders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gridSpan w:val="6"/>
            <w:tcBorders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4"/>
                <w:szCs w:val="4"/>
              </w:rPr>
            </w:pPr>
          </w:p>
        </w:tc>
        <w:tc>
          <w:tcPr>
            <w:tcW w:w="940" w:type="dxa"/>
            <w:vAlign w:val="bottom"/>
          </w:tcPr>
          <w:p w:rsidR="001D1096" w:rsidRDefault="001D1096" w:rsidP="0000444F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gridSpan w:val="2"/>
            <w:tcBorders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4"/>
                <w:szCs w:val="4"/>
              </w:rPr>
            </w:pPr>
          </w:p>
        </w:tc>
        <w:tc>
          <w:tcPr>
            <w:tcW w:w="900" w:type="dxa"/>
            <w:vAlign w:val="bottom"/>
          </w:tcPr>
          <w:p w:rsidR="001D1096" w:rsidRDefault="001D1096" w:rsidP="0000444F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4"/>
                <w:szCs w:val="4"/>
              </w:rPr>
            </w:pPr>
          </w:p>
        </w:tc>
        <w:tc>
          <w:tcPr>
            <w:tcW w:w="22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4"/>
                <w:szCs w:val="4"/>
              </w:rPr>
            </w:pPr>
          </w:p>
        </w:tc>
      </w:tr>
      <w:tr w:rsidR="001D1096" w:rsidTr="00BC62C8">
        <w:trPr>
          <w:trHeight w:val="34"/>
        </w:trPr>
        <w:tc>
          <w:tcPr>
            <w:tcW w:w="4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2"/>
                <w:szCs w:val="2"/>
              </w:rPr>
            </w:pPr>
          </w:p>
        </w:tc>
        <w:tc>
          <w:tcPr>
            <w:tcW w:w="280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 w:val="restart"/>
            <w:tcBorders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ind w:left="10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управление</w:t>
            </w:r>
          </w:p>
        </w:tc>
        <w:tc>
          <w:tcPr>
            <w:tcW w:w="640" w:type="dxa"/>
            <w:gridSpan w:val="2"/>
            <w:tcBorders>
              <w:bottom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ind w:left="80"/>
              <w:rPr>
                <w:sz w:val="20"/>
                <w:szCs w:val="20"/>
              </w:rPr>
            </w:pPr>
          </w:p>
        </w:tc>
      </w:tr>
      <w:tr w:rsidR="001D1096" w:rsidTr="00BC62C8">
        <w:trPr>
          <w:trHeight w:val="152"/>
        </w:trPr>
        <w:tc>
          <w:tcPr>
            <w:tcW w:w="4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13"/>
                <w:szCs w:val="13"/>
              </w:rPr>
            </w:pPr>
          </w:p>
        </w:tc>
        <w:tc>
          <w:tcPr>
            <w:tcW w:w="2801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D1096" w:rsidRDefault="001D1096" w:rsidP="001D1096">
            <w:pPr>
              <w:ind w:left="8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Текущий ремонт д/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</w:p>
        </w:tc>
        <w:tc>
          <w:tcPr>
            <w:tcW w:w="1699" w:type="dxa"/>
            <w:vMerge/>
            <w:tcBorders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gridSpan w:val="2"/>
            <w:vAlign w:val="bottom"/>
          </w:tcPr>
          <w:p w:rsidR="001D1096" w:rsidRDefault="001D1096" w:rsidP="0000444F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gridSpan w:val="6"/>
            <w:tcBorders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gridSpan w:val="6"/>
            <w:tcBorders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13"/>
                <w:szCs w:val="13"/>
              </w:rPr>
            </w:pPr>
          </w:p>
        </w:tc>
        <w:tc>
          <w:tcPr>
            <w:tcW w:w="940" w:type="dxa"/>
            <w:vAlign w:val="bottom"/>
          </w:tcPr>
          <w:p w:rsidR="001D1096" w:rsidRDefault="001D1096" w:rsidP="0000444F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gridSpan w:val="2"/>
            <w:tcBorders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vAlign w:val="bottom"/>
          </w:tcPr>
          <w:p w:rsidR="001D1096" w:rsidRDefault="001D1096" w:rsidP="0000444F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13"/>
                <w:szCs w:val="13"/>
              </w:rPr>
            </w:pPr>
          </w:p>
        </w:tc>
        <w:tc>
          <w:tcPr>
            <w:tcW w:w="22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13"/>
                <w:szCs w:val="13"/>
              </w:rPr>
            </w:pPr>
          </w:p>
        </w:tc>
      </w:tr>
      <w:tr w:rsidR="001D1096" w:rsidTr="00BC62C8">
        <w:trPr>
          <w:trHeight w:val="113"/>
        </w:trPr>
        <w:tc>
          <w:tcPr>
            <w:tcW w:w="46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1096" w:rsidRDefault="00872DF3" w:rsidP="0000444F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801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9"/>
                <w:szCs w:val="9"/>
              </w:rPr>
            </w:pPr>
          </w:p>
        </w:tc>
        <w:tc>
          <w:tcPr>
            <w:tcW w:w="1699" w:type="dxa"/>
            <w:vMerge w:val="restart"/>
            <w:tcBorders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ind w:left="10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Министерства</w:t>
            </w:r>
          </w:p>
        </w:tc>
        <w:tc>
          <w:tcPr>
            <w:tcW w:w="12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1D1096" w:rsidRDefault="001D1096" w:rsidP="002724DC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20</w:t>
            </w:r>
            <w:r w:rsidR="00CD63B3">
              <w:rPr>
                <w:sz w:val="18"/>
                <w:szCs w:val="18"/>
              </w:rPr>
              <w:t>1</w:t>
            </w:r>
            <w:r w:rsidR="002724DC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-2030 гг.</w:t>
            </w:r>
          </w:p>
        </w:tc>
        <w:tc>
          <w:tcPr>
            <w:tcW w:w="160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18"/>
                <w:szCs w:val="18"/>
              </w:rPr>
              <w:t>по проекту</w:t>
            </w:r>
          </w:p>
        </w:tc>
        <w:tc>
          <w:tcPr>
            <w:tcW w:w="8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w w:val="99"/>
                <w:sz w:val="18"/>
                <w:szCs w:val="18"/>
              </w:rPr>
              <w:t>-</w:t>
            </w:r>
          </w:p>
        </w:tc>
        <w:tc>
          <w:tcPr>
            <w:tcW w:w="98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w w:val="99"/>
                <w:sz w:val="18"/>
                <w:szCs w:val="18"/>
              </w:rPr>
              <w:t>-</w:t>
            </w:r>
          </w:p>
        </w:tc>
        <w:tc>
          <w:tcPr>
            <w:tcW w:w="940" w:type="dxa"/>
            <w:vMerge w:val="restart"/>
            <w:vAlign w:val="bottom"/>
          </w:tcPr>
          <w:p w:rsidR="001D1096" w:rsidRDefault="001D1096" w:rsidP="0000444F">
            <w:pPr>
              <w:ind w:left="70"/>
              <w:jc w:val="center"/>
              <w:rPr>
                <w:sz w:val="20"/>
                <w:szCs w:val="20"/>
              </w:rPr>
            </w:pPr>
            <w:r>
              <w:rPr>
                <w:color w:val="FF0000"/>
                <w:w w:val="99"/>
                <w:sz w:val="18"/>
                <w:szCs w:val="18"/>
              </w:rPr>
              <w:t>-</w:t>
            </w:r>
          </w:p>
        </w:tc>
        <w:tc>
          <w:tcPr>
            <w:tcW w:w="200" w:type="dxa"/>
            <w:gridSpan w:val="2"/>
            <w:tcBorders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w w:val="99"/>
                <w:sz w:val="18"/>
                <w:szCs w:val="18"/>
              </w:rPr>
              <w:t>-</w:t>
            </w:r>
          </w:p>
        </w:tc>
        <w:tc>
          <w:tcPr>
            <w:tcW w:w="900" w:type="dxa"/>
            <w:vMerge w:val="restart"/>
            <w:vAlign w:val="bottom"/>
          </w:tcPr>
          <w:p w:rsidR="001D1096" w:rsidRDefault="001D1096" w:rsidP="0000444F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w w:val="99"/>
                <w:sz w:val="18"/>
                <w:szCs w:val="18"/>
              </w:rPr>
              <w:t>-</w:t>
            </w: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w w:val="99"/>
                <w:sz w:val="18"/>
                <w:szCs w:val="18"/>
              </w:rPr>
              <w:t>-</w:t>
            </w:r>
          </w:p>
        </w:tc>
        <w:tc>
          <w:tcPr>
            <w:tcW w:w="22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ind w:left="80"/>
              <w:rPr>
                <w:sz w:val="20"/>
                <w:szCs w:val="20"/>
              </w:rPr>
            </w:pPr>
          </w:p>
        </w:tc>
      </w:tr>
      <w:tr w:rsidR="001D1096" w:rsidTr="00BC62C8">
        <w:trPr>
          <w:trHeight w:val="103"/>
        </w:trPr>
        <w:tc>
          <w:tcPr>
            <w:tcW w:w="46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8"/>
                <w:szCs w:val="8"/>
              </w:rPr>
            </w:pPr>
          </w:p>
        </w:tc>
        <w:tc>
          <w:tcPr>
            <w:tcW w:w="2801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ind w:left="8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«Алёнушка»</w:t>
            </w:r>
          </w:p>
        </w:tc>
        <w:tc>
          <w:tcPr>
            <w:tcW w:w="1699" w:type="dxa"/>
            <w:vMerge/>
            <w:tcBorders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8"/>
                <w:szCs w:val="8"/>
              </w:rPr>
            </w:pPr>
          </w:p>
        </w:tc>
        <w:tc>
          <w:tcPr>
            <w:tcW w:w="160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8"/>
                <w:szCs w:val="8"/>
              </w:rPr>
            </w:pPr>
          </w:p>
        </w:tc>
        <w:tc>
          <w:tcPr>
            <w:tcW w:w="940" w:type="dxa"/>
            <w:vMerge/>
            <w:vAlign w:val="bottom"/>
          </w:tcPr>
          <w:p w:rsidR="001D1096" w:rsidRDefault="001D1096" w:rsidP="0000444F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gridSpan w:val="2"/>
            <w:tcBorders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vMerge/>
            <w:vAlign w:val="bottom"/>
          </w:tcPr>
          <w:p w:rsidR="001D1096" w:rsidRDefault="001D1096" w:rsidP="0000444F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8"/>
                <w:szCs w:val="8"/>
              </w:rPr>
            </w:pPr>
          </w:p>
        </w:tc>
        <w:tc>
          <w:tcPr>
            <w:tcW w:w="22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8"/>
                <w:szCs w:val="8"/>
              </w:rPr>
            </w:pPr>
          </w:p>
        </w:tc>
      </w:tr>
      <w:tr w:rsidR="001D1096" w:rsidTr="00BC62C8">
        <w:trPr>
          <w:trHeight w:val="103"/>
        </w:trPr>
        <w:tc>
          <w:tcPr>
            <w:tcW w:w="4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8"/>
                <w:szCs w:val="8"/>
              </w:rPr>
            </w:pPr>
          </w:p>
        </w:tc>
        <w:tc>
          <w:tcPr>
            <w:tcW w:w="2801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8"/>
                <w:szCs w:val="8"/>
              </w:rPr>
            </w:pPr>
          </w:p>
        </w:tc>
        <w:tc>
          <w:tcPr>
            <w:tcW w:w="1699" w:type="dxa"/>
            <w:vMerge w:val="restart"/>
            <w:tcBorders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spacing w:line="181" w:lineRule="exact"/>
              <w:ind w:left="10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образования</w:t>
            </w:r>
          </w:p>
        </w:tc>
        <w:tc>
          <w:tcPr>
            <w:tcW w:w="640" w:type="dxa"/>
            <w:gridSpan w:val="2"/>
            <w:vAlign w:val="bottom"/>
          </w:tcPr>
          <w:p w:rsidR="001D1096" w:rsidRDefault="001D1096" w:rsidP="0000444F">
            <w:pPr>
              <w:rPr>
                <w:sz w:val="8"/>
                <w:szCs w:val="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8"/>
                <w:szCs w:val="8"/>
              </w:rPr>
            </w:pPr>
          </w:p>
        </w:tc>
        <w:tc>
          <w:tcPr>
            <w:tcW w:w="1600" w:type="dxa"/>
            <w:gridSpan w:val="6"/>
            <w:tcBorders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gridSpan w:val="6"/>
            <w:tcBorders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8"/>
                <w:szCs w:val="8"/>
              </w:rPr>
            </w:pPr>
          </w:p>
        </w:tc>
        <w:tc>
          <w:tcPr>
            <w:tcW w:w="940" w:type="dxa"/>
            <w:vAlign w:val="bottom"/>
          </w:tcPr>
          <w:p w:rsidR="001D1096" w:rsidRDefault="001D1096" w:rsidP="0000444F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gridSpan w:val="2"/>
            <w:tcBorders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vAlign w:val="bottom"/>
          </w:tcPr>
          <w:p w:rsidR="001D1096" w:rsidRDefault="001D1096" w:rsidP="0000444F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8"/>
                <w:szCs w:val="8"/>
              </w:rPr>
            </w:pPr>
          </w:p>
        </w:tc>
        <w:tc>
          <w:tcPr>
            <w:tcW w:w="22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spacing w:line="181" w:lineRule="exact"/>
              <w:ind w:left="80"/>
              <w:rPr>
                <w:sz w:val="20"/>
                <w:szCs w:val="20"/>
              </w:rPr>
            </w:pPr>
          </w:p>
        </w:tc>
      </w:tr>
      <w:tr w:rsidR="001D1096" w:rsidTr="00BC62C8">
        <w:trPr>
          <w:trHeight w:val="77"/>
        </w:trPr>
        <w:tc>
          <w:tcPr>
            <w:tcW w:w="4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6"/>
                <w:szCs w:val="6"/>
              </w:rPr>
            </w:pPr>
          </w:p>
        </w:tc>
        <w:tc>
          <w:tcPr>
            <w:tcW w:w="280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6"/>
                <w:szCs w:val="6"/>
              </w:rPr>
            </w:pPr>
          </w:p>
        </w:tc>
        <w:tc>
          <w:tcPr>
            <w:tcW w:w="1699" w:type="dxa"/>
            <w:vMerge/>
            <w:tcBorders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gridSpan w:val="2"/>
            <w:tcBorders>
              <w:bottom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6"/>
                <w:szCs w:val="6"/>
              </w:rPr>
            </w:pPr>
          </w:p>
        </w:tc>
        <w:tc>
          <w:tcPr>
            <w:tcW w:w="16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6"/>
                <w:szCs w:val="6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6"/>
                <w:szCs w:val="6"/>
              </w:rPr>
            </w:pPr>
          </w:p>
        </w:tc>
        <w:tc>
          <w:tcPr>
            <w:tcW w:w="22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6"/>
                <w:szCs w:val="6"/>
              </w:rPr>
            </w:pPr>
          </w:p>
        </w:tc>
      </w:tr>
      <w:tr w:rsidR="001D1096" w:rsidTr="00BC62C8">
        <w:trPr>
          <w:trHeight w:val="60"/>
        </w:trPr>
        <w:tc>
          <w:tcPr>
            <w:tcW w:w="460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5"/>
                <w:szCs w:val="5"/>
              </w:rPr>
            </w:pPr>
          </w:p>
        </w:tc>
        <w:tc>
          <w:tcPr>
            <w:tcW w:w="2801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5"/>
                <w:szCs w:val="5"/>
              </w:rPr>
            </w:pPr>
          </w:p>
        </w:tc>
        <w:tc>
          <w:tcPr>
            <w:tcW w:w="169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ind w:left="10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области</w:t>
            </w:r>
          </w:p>
        </w:tc>
        <w:tc>
          <w:tcPr>
            <w:tcW w:w="1280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gridSpan w:val="6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gridSpan w:val="6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bottom w:val="single" w:sz="4" w:space="0" w:color="auto"/>
            </w:tcBorders>
            <w:vAlign w:val="bottom"/>
          </w:tcPr>
          <w:p w:rsidR="001D1096" w:rsidRDefault="001D1096" w:rsidP="0000444F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5"/>
                <w:szCs w:val="5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D1096" w:rsidRDefault="001D1096" w:rsidP="0000444F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rPr>
                <w:sz w:val="5"/>
                <w:szCs w:val="5"/>
              </w:rPr>
            </w:pPr>
          </w:p>
        </w:tc>
        <w:tc>
          <w:tcPr>
            <w:tcW w:w="228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D1096" w:rsidRDefault="001D1096" w:rsidP="0000444F">
            <w:pPr>
              <w:ind w:left="80"/>
              <w:rPr>
                <w:sz w:val="20"/>
                <w:szCs w:val="20"/>
              </w:rPr>
            </w:pPr>
          </w:p>
        </w:tc>
      </w:tr>
      <w:tr w:rsidR="00BC62C8" w:rsidTr="00BC62C8">
        <w:trPr>
          <w:gridBefore w:val="1"/>
          <w:wBefore w:w="10" w:type="dxa"/>
          <w:trHeight w:val="227"/>
        </w:trPr>
        <w:tc>
          <w:tcPr>
            <w:tcW w:w="460" w:type="dxa"/>
            <w:gridSpan w:val="3"/>
            <w:tcBorders>
              <w:lef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19"/>
                <w:szCs w:val="19"/>
              </w:rPr>
            </w:pPr>
          </w:p>
        </w:tc>
        <w:tc>
          <w:tcPr>
            <w:tcW w:w="2791" w:type="dxa"/>
            <w:vAlign w:val="bottom"/>
          </w:tcPr>
          <w:p w:rsidR="00BC62C8" w:rsidRDefault="00BC62C8" w:rsidP="003E5004">
            <w:pPr>
              <w:rPr>
                <w:sz w:val="19"/>
                <w:szCs w:val="19"/>
              </w:rPr>
            </w:pPr>
          </w:p>
        </w:tc>
        <w:tc>
          <w:tcPr>
            <w:tcW w:w="1709" w:type="dxa"/>
            <w:gridSpan w:val="2"/>
            <w:vAlign w:val="bottom"/>
          </w:tcPr>
          <w:p w:rsidR="00BC62C8" w:rsidRDefault="00BC62C8" w:rsidP="003E5004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gridSpan w:val="3"/>
            <w:vAlign w:val="bottom"/>
          </w:tcPr>
          <w:p w:rsidR="00BC62C8" w:rsidRDefault="00BC62C8" w:rsidP="003E5004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gridSpan w:val="3"/>
            <w:vAlign w:val="bottom"/>
          </w:tcPr>
          <w:p w:rsidR="00BC62C8" w:rsidRDefault="00BC62C8" w:rsidP="003E5004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gridSpan w:val="7"/>
            <w:vAlign w:val="bottom"/>
          </w:tcPr>
          <w:p w:rsidR="00BC62C8" w:rsidRDefault="00BC62C8" w:rsidP="003E5004">
            <w:pPr>
              <w:rPr>
                <w:sz w:val="20"/>
                <w:szCs w:val="20"/>
              </w:rPr>
            </w:pPr>
            <w:r>
              <w:rPr>
                <w:i/>
                <w:iCs/>
                <w:sz w:val="18"/>
                <w:szCs w:val="18"/>
              </w:rPr>
              <w:t>Здравоохранение</w:t>
            </w:r>
          </w:p>
        </w:tc>
        <w:tc>
          <w:tcPr>
            <w:tcW w:w="840" w:type="dxa"/>
            <w:gridSpan w:val="3"/>
            <w:vAlign w:val="bottom"/>
          </w:tcPr>
          <w:p w:rsidR="00BC62C8" w:rsidRDefault="00BC62C8" w:rsidP="003E5004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gridSpan w:val="3"/>
            <w:vAlign w:val="bottom"/>
          </w:tcPr>
          <w:p w:rsidR="00BC62C8" w:rsidRDefault="00BC62C8" w:rsidP="003E5004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BC62C8" w:rsidRDefault="00BC62C8" w:rsidP="003E5004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gridSpan w:val="3"/>
            <w:vAlign w:val="bottom"/>
          </w:tcPr>
          <w:p w:rsidR="00BC62C8" w:rsidRDefault="00BC62C8" w:rsidP="003E5004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BC62C8" w:rsidRDefault="00BC62C8" w:rsidP="003E5004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BC62C8" w:rsidRDefault="00BC62C8" w:rsidP="003E5004">
            <w:pPr>
              <w:rPr>
                <w:sz w:val="1"/>
                <w:szCs w:val="1"/>
              </w:rPr>
            </w:pPr>
          </w:p>
        </w:tc>
      </w:tr>
      <w:tr w:rsidR="00BC62C8" w:rsidTr="00BC62C8">
        <w:trPr>
          <w:gridBefore w:val="1"/>
          <w:wBefore w:w="10" w:type="dxa"/>
          <w:trHeight w:val="57"/>
        </w:trPr>
        <w:tc>
          <w:tcPr>
            <w:tcW w:w="46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4"/>
                <w:szCs w:val="4"/>
              </w:rPr>
            </w:pPr>
          </w:p>
        </w:tc>
        <w:tc>
          <w:tcPr>
            <w:tcW w:w="2791" w:type="dxa"/>
            <w:tcBorders>
              <w:bottom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4"/>
                <w:szCs w:val="4"/>
              </w:rPr>
            </w:pPr>
          </w:p>
        </w:tc>
        <w:tc>
          <w:tcPr>
            <w:tcW w:w="1709" w:type="dxa"/>
            <w:gridSpan w:val="2"/>
            <w:tcBorders>
              <w:bottom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gridSpan w:val="3"/>
            <w:tcBorders>
              <w:bottom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4"/>
                <w:szCs w:val="4"/>
              </w:rPr>
            </w:pPr>
          </w:p>
        </w:tc>
        <w:tc>
          <w:tcPr>
            <w:tcW w:w="1200" w:type="dxa"/>
            <w:gridSpan w:val="3"/>
            <w:tcBorders>
              <w:bottom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gridSpan w:val="3"/>
            <w:tcBorders>
              <w:bottom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gridSpan w:val="3"/>
            <w:tcBorders>
              <w:bottom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4"/>
                <w:szCs w:val="4"/>
              </w:rPr>
            </w:pPr>
          </w:p>
        </w:tc>
        <w:tc>
          <w:tcPr>
            <w:tcW w:w="1020" w:type="dxa"/>
            <w:gridSpan w:val="3"/>
            <w:tcBorders>
              <w:bottom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4"/>
                <w:szCs w:val="4"/>
              </w:rPr>
            </w:pPr>
          </w:p>
        </w:tc>
        <w:tc>
          <w:tcPr>
            <w:tcW w:w="2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BC62C8" w:rsidRDefault="00BC62C8" w:rsidP="003E5004">
            <w:pPr>
              <w:rPr>
                <w:sz w:val="1"/>
                <w:szCs w:val="1"/>
              </w:rPr>
            </w:pPr>
          </w:p>
        </w:tc>
      </w:tr>
      <w:tr w:rsidR="00BC62C8" w:rsidTr="00BC62C8">
        <w:trPr>
          <w:gridBefore w:val="1"/>
          <w:wBefore w:w="10" w:type="dxa"/>
          <w:trHeight w:val="191"/>
        </w:trPr>
        <w:tc>
          <w:tcPr>
            <w:tcW w:w="4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16"/>
                <w:szCs w:val="16"/>
              </w:rPr>
            </w:pPr>
          </w:p>
        </w:tc>
        <w:tc>
          <w:tcPr>
            <w:tcW w:w="2791" w:type="dxa"/>
            <w:tcBorders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16"/>
                <w:szCs w:val="16"/>
              </w:rPr>
            </w:pPr>
          </w:p>
        </w:tc>
        <w:tc>
          <w:tcPr>
            <w:tcW w:w="1709" w:type="dxa"/>
            <w:gridSpan w:val="2"/>
            <w:tcBorders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gridSpan w:val="3"/>
            <w:vAlign w:val="bottom"/>
          </w:tcPr>
          <w:p w:rsidR="00BC62C8" w:rsidRDefault="00BC62C8" w:rsidP="003E5004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gridSpan w:val="3"/>
            <w:vAlign w:val="bottom"/>
          </w:tcPr>
          <w:p w:rsidR="00BC62C8" w:rsidRDefault="00BC62C8" w:rsidP="003E5004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BC62C8" w:rsidRDefault="00BC62C8" w:rsidP="003E5004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tcBorders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3"/>
            <w:tcBorders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gridSpan w:val="3"/>
            <w:tcBorders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16"/>
                <w:szCs w:val="16"/>
              </w:rPr>
            </w:pP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spacing w:line="191" w:lineRule="exact"/>
              <w:ind w:left="10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Улучшение состояния</w:t>
            </w:r>
          </w:p>
        </w:tc>
        <w:tc>
          <w:tcPr>
            <w:tcW w:w="30" w:type="dxa"/>
            <w:vAlign w:val="bottom"/>
          </w:tcPr>
          <w:p w:rsidR="00BC62C8" w:rsidRDefault="00BC62C8" w:rsidP="003E5004">
            <w:pPr>
              <w:rPr>
                <w:sz w:val="1"/>
                <w:szCs w:val="1"/>
              </w:rPr>
            </w:pPr>
          </w:p>
        </w:tc>
      </w:tr>
      <w:tr w:rsidR="00BC62C8" w:rsidTr="00BC62C8">
        <w:trPr>
          <w:gridBefore w:val="1"/>
          <w:wBefore w:w="10" w:type="dxa"/>
          <w:trHeight w:val="209"/>
        </w:trPr>
        <w:tc>
          <w:tcPr>
            <w:tcW w:w="4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18"/>
                <w:szCs w:val="18"/>
              </w:rPr>
            </w:pPr>
          </w:p>
        </w:tc>
        <w:tc>
          <w:tcPr>
            <w:tcW w:w="2791" w:type="dxa"/>
            <w:tcBorders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ind w:left="8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Укрепление материально-</w:t>
            </w:r>
          </w:p>
        </w:tc>
        <w:tc>
          <w:tcPr>
            <w:tcW w:w="1709" w:type="dxa"/>
            <w:gridSpan w:val="2"/>
            <w:tcBorders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ind w:left="10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ОБ /  ГБУЗ СО</w:t>
            </w:r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3"/>
            <w:vAlign w:val="bottom"/>
          </w:tcPr>
          <w:p w:rsidR="00BC62C8" w:rsidRDefault="00BC62C8" w:rsidP="003E5004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gridSpan w:val="3"/>
            <w:vAlign w:val="bottom"/>
          </w:tcPr>
          <w:p w:rsidR="00BC62C8" w:rsidRDefault="00BC62C8" w:rsidP="003E5004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BC62C8" w:rsidRDefault="00BC62C8" w:rsidP="003E5004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3"/>
            <w:tcBorders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gridSpan w:val="3"/>
            <w:tcBorders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3"/>
            <w:tcBorders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18"/>
                <w:szCs w:val="18"/>
              </w:rPr>
            </w:pP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ind w:left="10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здоровья населения </w:t>
            </w:r>
            <w:proofErr w:type="gramStart"/>
            <w:r>
              <w:rPr>
                <w:sz w:val="18"/>
                <w:szCs w:val="18"/>
              </w:rPr>
              <w:t>на</w:t>
            </w:r>
            <w:proofErr w:type="gramEnd"/>
          </w:p>
        </w:tc>
        <w:tc>
          <w:tcPr>
            <w:tcW w:w="30" w:type="dxa"/>
            <w:vAlign w:val="bottom"/>
          </w:tcPr>
          <w:p w:rsidR="00BC62C8" w:rsidRDefault="00BC62C8" w:rsidP="003E5004">
            <w:pPr>
              <w:rPr>
                <w:sz w:val="1"/>
                <w:szCs w:val="1"/>
              </w:rPr>
            </w:pPr>
          </w:p>
        </w:tc>
      </w:tr>
      <w:tr w:rsidR="00BC62C8" w:rsidTr="00BC62C8">
        <w:trPr>
          <w:gridBefore w:val="1"/>
          <w:wBefore w:w="10" w:type="dxa"/>
          <w:trHeight w:val="206"/>
        </w:trPr>
        <w:tc>
          <w:tcPr>
            <w:tcW w:w="4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</w:t>
            </w:r>
            <w:r w:rsidR="00872DF3">
              <w:rPr>
                <w:sz w:val="18"/>
                <w:szCs w:val="18"/>
              </w:rPr>
              <w:t>4</w:t>
            </w:r>
          </w:p>
        </w:tc>
        <w:tc>
          <w:tcPr>
            <w:tcW w:w="2791" w:type="dxa"/>
            <w:tcBorders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ind w:left="8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технической базы учреждений</w:t>
            </w:r>
          </w:p>
        </w:tc>
        <w:tc>
          <w:tcPr>
            <w:tcW w:w="1709" w:type="dxa"/>
            <w:gridSpan w:val="2"/>
            <w:tcBorders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ind w:left="10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«Приволжская</w:t>
            </w:r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:rsidR="00BC62C8" w:rsidRDefault="00BC62C8" w:rsidP="002724DC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201</w:t>
            </w:r>
            <w:r w:rsidR="002724DC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-2030 гг.</w:t>
            </w:r>
          </w:p>
        </w:tc>
        <w:tc>
          <w:tcPr>
            <w:tcW w:w="1200" w:type="dxa"/>
            <w:gridSpan w:val="3"/>
            <w:vAlign w:val="bottom"/>
          </w:tcPr>
          <w:p w:rsidR="00BC62C8" w:rsidRDefault="00BC62C8" w:rsidP="003E5004">
            <w:pPr>
              <w:ind w:left="25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По проекту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0" w:type="dxa"/>
            <w:gridSpan w:val="3"/>
            <w:vAlign w:val="bottom"/>
          </w:tcPr>
          <w:p w:rsidR="00BC62C8" w:rsidRDefault="00BC62C8" w:rsidP="003E5004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BC62C8" w:rsidRDefault="00BC62C8" w:rsidP="003E5004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gridSpan w:val="3"/>
            <w:tcBorders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ind w:right="13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0" w:type="dxa"/>
            <w:gridSpan w:val="3"/>
            <w:tcBorders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18"/>
                <w:szCs w:val="18"/>
              </w:rPr>
              <w:t>-</w:t>
            </w:r>
          </w:p>
        </w:tc>
        <w:tc>
          <w:tcPr>
            <w:tcW w:w="1020" w:type="dxa"/>
            <w:gridSpan w:val="3"/>
            <w:tcBorders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ind w:left="10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основе доступной</w:t>
            </w:r>
          </w:p>
        </w:tc>
        <w:tc>
          <w:tcPr>
            <w:tcW w:w="30" w:type="dxa"/>
            <w:vAlign w:val="bottom"/>
          </w:tcPr>
          <w:p w:rsidR="00BC62C8" w:rsidRDefault="00BC62C8" w:rsidP="003E5004">
            <w:pPr>
              <w:rPr>
                <w:sz w:val="1"/>
                <w:szCs w:val="1"/>
              </w:rPr>
            </w:pPr>
          </w:p>
        </w:tc>
      </w:tr>
      <w:tr w:rsidR="00BC62C8" w:rsidTr="00BC62C8">
        <w:trPr>
          <w:gridBefore w:val="1"/>
          <w:wBefore w:w="10" w:type="dxa"/>
          <w:trHeight w:val="206"/>
        </w:trPr>
        <w:tc>
          <w:tcPr>
            <w:tcW w:w="4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17"/>
                <w:szCs w:val="17"/>
              </w:rPr>
            </w:pPr>
          </w:p>
        </w:tc>
        <w:tc>
          <w:tcPr>
            <w:tcW w:w="2791" w:type="dxa"/>
            <w:tcBorders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ind w:left="8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здравоохранения</w:t>
            </w:r>
          </w:p>
        </w:tc>
        <w:tc>
          <w:tcPr>
            <w:tcW w:w="1709" w:type="dxa"/>
            <w:gridSpan w:val="2"/>
            <w:tcBorders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ind w:left="10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ЦРБ"</w:t>
            </w:r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gridSpan w:val="3"/>
            <w:vAlign w:val="bottom"/>
          </w:tcPr>
          <w:p w:rsidR="00BC62C8" w:rsidRDefault="00BC62C8" w:rsidP="003E5004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gridSpan w:val="3"/>
            <w:vAlign w:val="bottom"/>
          </w:tcPr>
          <w:p w:rsidR="00BC62C8" w:rsidRDefault="00BC62C8" w:rsidP="003E5004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BC62C8" w:rsidRDefault="00BC62C8" w:rsidP="003E5004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gridSpan w:val="3"/>
            <w:tcBorders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gridSpan w:val="3"/>
            <w:tcBorders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17"/>
                <w:szCs w:val="17"/>
              </w:rPr>
            </w:pPr>
          </w:p>
        </w:tc>
        <w:tc>
          <w:tcPr>
            <w:tcW w:w="1020" w:type="dxa"/>
            <w:gridSpan w:val="3"/>
            <w:tcBorders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17"/>
                <w:szCs w:val="17"/>
              </w:rPr>
            </w:pP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ind w:left="10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широким слоям населения</w:t>
            </w:r>
          </w:p>
        </w:tc>
        <w:tc>
          <w:tcPr>
            <w:tcW w:w="30" w:type="dxa"/>
            <w:vAlign w:val="bottom"/>
          </w:tcPr>
          <w:p w:rsidR="00BC62C8" w:rsidRDefault="00BC62C8" w:rsidP="003E5004">
            <w:pPr>
              <w:rPr>
                <w:sz w:val="1"/>
                <w:szCs w:val="1"/>
              </w:rPr>
            </w:pPr>
          </w:p>
        </w:tc>
      </w:tr>
      <w:tr w:rsidR="00BC62C8" w:rsidTr="00BC62C8">
        <w:trPr>
          <w:gridBefore w:val="1"/>
          <w:wBefore w:w="10" w:type="dxa"/>
          <w:trHeight w:val="210"/>
        </w:trPr>
        <w:tc>
          <w:tcPr>
            <w:tcW w:w="4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18"/>
                <w:szCs w:val="18"/>
              </w:rPr>
            </w:pPr>
          </w:p>
        </w:tc>
        <w:tc>
          <w:tcPr>
            <w:tcW w:w="27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18"/>
                <w:szCs w:val="18"/>
              </w:rPr>
            </w:pPr>
          </w:p>
        </w:tc>
        <w:tc>
          <w:tcPr>
            <w:tcW w:w="170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3"/>
            <w:tcBorders>
              <w:bottom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gridSpan w:val="3"/>
            <w:tcBorders>
              <w:bottom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18"/>
                <w:szCs w:val="18"/>
              </w:rPr>
            </w:pPr>
          </w:p>
        </w:tc>
        <w:tc>
          <w:tcPr>
            <w:tcW w:w="2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ind w:left="10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медицинской помощи</w:t>
            </w:r>
          </w:p>
        </w:tc>
        <w:tc>
          <w:tcPr>
            <w:tcW w:w="30" w:type="dxa"/>
            <w:vAlign w:val="bottom"/>
          </w:tcPr>
          <w:p w:rsidR="00BC62C8" w:rsidRDefault="00BC62C8" w:rsidP="003E5004">
            <w:pPr>
              <w:rPr>
                <w:sz w:val="1"/>
                <w:szCs w:val="1"/>
              </w:rPr>
            </w:pPr>
          </w:p>
        </w:tc>
      </w:tr>
      <w:tr w:rsidR="00BC62C8" w:rsidTr="00BC62C8">
        <w:trPr>
          <w:gridBefore w:val="1"/>
          <w:wBefore w:w="10" w:type="dxa"/>
          <w:trHeight w:val="195"/>
        </w:trPr>
        <w:tc>
          <w:tcPr>
            <w:tcW w:w="4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16"/>
                <w:szCs w:val="16"/>
              </w:rPr>
            </w:pPr>
          </w:p>
        </w:tc>
        <w:tc>
          <w:tcPr>
            <w:tcW w:w="2791" w:type="dxa"/>
            <w:tcBorders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spacing w:line="195" w:lineRule="exact"/>
              <w:ind w:left="8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Увеличение численности врачей и</w:t>
            </w:r>
          </w:p>
        </w:tc>
        <w:tc>
          <w:tcPr>
            <w:tcW w:w="1709" w:type="dxa"/>
            <w:gridSpan w:val="2"/>
            <w:tcBorders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gridSpan w:val="3"/>
            <w:vAlign w:val="bottom"/>
          </w:tcPr>
          <w:p w:rsidR="00BC62C8" w:rsidRDefault="00BC62C8" w:rsidP="003E5004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gridSpan w:val="3"/>
            <w:vAlign w:val="bottom"/>
          </w:tcPr>
          <w:p w:rsidR="00BC62C8" w:rsidRDefault="00BC62C8" w:rsidP="003E5004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BC62C8" w:rsidRDefault="00BC62C8" w:rsidP="003E5004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tcBorders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3"/>
            <w:tcBorders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gridSpan w:val="3"/>
            <w:tcBorders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16"/>
                <w:szCs w:val="16"/>
              </w:rPr>
            </w:pP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spacing w:line="195" w:lineRule="exact"/>
              <w:ind w:left="10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Улучшение состояния</w:t>
            </w:r>
          </w:p>
        </w:tc>
        <w:tc>
          <w:tcPr>
            <w:tcW w:w="30" w:type="dxa"/>
            <w:vAlign w:val="bottom"/>
          </w:tcPr>
          <w:p w:rsidR="00BC62C8" w:rsidRDefault="00BC62C8" w:rsidP="003E5004">
            <w:pPr>
              <w:rPr>
                <w:sz w:val="1"/>
                <w:szCs w:val="1"/>
              </w:rPr>
            </w:pPr>
          </w:p>
        </w:tc>
      </w:tr>
      <w:tr w:rsidR="00BC62C8" w:rsidTr="00BC62C8">
        <w:trPr>
          <w:gridBefore w:val="1"/>
          <w:wBefore w:w="10" w:type="dxa"/>
          <w:trHeight w:val="206"/>
        </w:trPr>
        <w:tc>
          <w:tcPr>
            <w:tcW w:w="4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17"/>
                <w:szCs w:val="17"/>
              </w:rPr>
            </w:pPr>
          </w:p>
        </w:tc>
        <w:tc>
          <w:tcPr>
            <w:tcW w:w="2791" w:type="dxa"/>
            <w:tcBorders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ind w:left="8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средних медицинских работников,</w:t>
            </w:r>
          </w:p>
        </w:tc>
        <w:tc>
          <w:tcPr>
            <w:tcW w:w="1709" w:type="dxa"/>
            <w:gridSpan w:val="2"/>
            <w:tcBorders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gridSpan w:val="3"/>
            <w:vAlign w:val="bottom"/>
          </w:tcPr>
          <w:p w:rsidR="00BC62C8" w:rsidRDefault="00BC62C8" w:rsidP="003E5004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gridSpan w:val="3"/>
            <w:vAlign w:val="bottom"/>
          </w:tcPr>
          <w:p w:rsidR="00BC62C8" w:rsidRDefault="00BC62C8" w:rsidP="003E5004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BC62C8" w:rsidRDefault="00BC62C8" w:rsidP="003E5004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gridSpan w:val="3"/>
            <w:tcBorders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gridSpan w:val="3"/>
            <w:tcBorders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17"/>
                <w:szCs w:val="17"/>
              </w:rPr>
            </w:pPr>
          </w:p>
        </w:tc>
        <w:tc>
          <w:tcPr>
            <w:tcW w:w="1020" w:type="dxa"/>
            <w:gridSpan w:val="3"/>
            <w:tcBorders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17"/>
                <w:szCs w:val="17"/>
              </w:rPr>
            </w:pP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ind w:left="10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здоровья населения и</w:t>
            </w:r>
          </w:p>
        </w:tc>
        <w:tc>
          <w:tcPr>
            <w:tcW w:w="30" w:type="dxa"/>
            <w:vAlign w:val="bottom"/>
          </w:tcPr>
          <w:p w:rsidR="00BC62C8" w:rsidRDefault="00BC62C8" w:rsidP="003E5004">
            <w:pPr>
              <w:rPr>
                <w:sz w:val="1"/>
                <w:szCs w:val="1"/>
              </w:rPr>
            </w:pPr>
          </w:p>
        </w:tc>
      </w:tr>
      <w:tr w:rsidR="00BC62C8" w:rsidTr="00BC62C8">
        <w:trPr>
          <w:gridBefore w:val="1"/>
          <w:wBefore w:w="10" w:type="dxa"/>
          <w:trHeight w:val="206"/>
        </w:trPr>
        <w:tc>
          <w:tcPr>
            <w:tcW w:w="4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62C8" w:rsidRDefault="00872DF3" w:rsidP="003E5004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791" w:type="dxa"/>
            <w:tcBorders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ind w:left="8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имеющих квалификационную</w:t>
            </w:r>
          </w:p>
        </w:tc>
        <w:tc>
          <w:tcPr>
            <w:tcW w:w="1709" w:type="dxa"/>
            <w:gridSpan w:val="2"/>
            <w:tcBorders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ind w:left="10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:rsidR="00BC62C8" w:rsidRDefault="00BC62C8" w:rsidP="002724DC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201</w:t>
            </w:r>
            <w:r w:rsidR="002724DC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-2030 гг.</w:t>
            </w:r>
          </w:p>
        </w:tc>
        <w:tc>
          <w:tcPr>
            <w:tcW w:w="1200" w:type="dxa"/>
            <w:gridSpan w:val="3"/>
            <w:vAlign w:val="bottom"/>
          </w:tcPr>
          <w:p w:rsidR="00BC62C8" w:rsidRDefault="00BC62C8" w:rsidP="003E5004">
            <w:pPr>
              <w:ind w:left="25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5,00</w:t>
            </w:r>
          </w:p>
        </w:tc>
        <w:tc>
          <w:tcPr>
            <w:tcW w:w="100" w:type="dxa"/>
            <w:gridSpan w:val="3"/>
            <w:vAlign w:val="bottom"/>
          </w:tcPr>
          <w:p w:rsidR="00BC62C8" w:rsidRDefault="00BC62C8" w:rsidP="003E5004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BC62C8" w:rsidRDefault="00BC62C8" w:rsidP="003E5004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gridSpan w:val="3"/>
            <w:tcBorders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ind w:right="13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5,00</w:t>
            </w:r>
          </w:p>
        </w:tc>
        <w:tc>
          <w:tcPr>
            <w:tcW w:w="1120" w:type="dxa"/>
            <w:gridSpan w:val="3"/>
            <w:tcBorders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5,00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18"/>
                <w:szCs w:val="18"/>
              </w:rPr>
              <w:t>5,00</w:t>
            </w:r>
          </w:p>
        </w:tc>
        <w:tc>
          <w:tcPr>
            <w:tcW w:w="1020" w:type="dxa"/>
            <w:gridSpan w:val="3"/>
            <w:tcBorders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5,00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25,00</w:t>
            </w: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ind w:left="10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повышение качества</w:t>
            </w:r>
          </w:p>
        </w:tc>
        <w:tc>
          <w:tcPr>
            <w:tcW w:w="30" w:type="dxa"/>
            <w:vAlign w:val="bottom"/>
          </w:tcPr>
          <w:p w:rsidR="00BC62C8" w:rsidRDefault="00BC62C8" w:rsidP="003E5004">
            <w:pPr>
              <w:rPr>
                <w:sz w:val="1"/>
                <w:szCs w:val="1"/>
              </w:rPr>
            </w:pPr>
          </w:p>
        </w:tc>
      </w:tr>
      <w:tr w:rsidR="00BC62C8" w:rsidTr="00BC62C8">
        <w:trPr>
          <w:gridBefore w:val="1"/>
          <w:wBefore w:w="10" w:type="dxa"/>
          <w:trHeight w:val="209"/>
        </w:trPr>
        <w:tc>
          <w:tcPr>
            <w:tcW w:w="4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18"/>
                <w:szCs w:val="18"/>
              </w:rPr>
            </w:pPr>
          </w:p>
        </w:tc>
        <w:tc>
          <w:tcPr>
            <w:tcW w:w="2791" w:type="dxa"/>
            <w:tcBorders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18"/>
                <w:szCs w:val="18"/>
              </w:rPr>
              <w:t>категорию (обучение на курсах</w:t>
            </w:r>
            <w:proofErr w:type="gramEnd"/>
          </w:p>
        </w:tc>
        <w:tc>
          <w:tcPr>
            <w:tcW w:w="1709" w:type="dxa"/>
            <w:gridSpan w:val="2"/>
            <w:tcBorders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3"/>
            <w:vAlign w:val="bottom"/>
          </w:tcPr>
          <w:p w:rsidR="00BC62C8" w:rsidRDefault="00BC62C8" w:rsidP="003E5004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gridSpan w:val="3"/>
            <w:vAlign w:val="bottom"/>
          </w:tcPr>
          <w:p w:rsidR="00BC62C8" w:rsidRDefault="00BC62C8" w:rsidP="003E5004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BC62C8" w:rsidRDefault="00BC62C8" w:rsidP="003E5004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3"/>
            <w:tcBorders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gridSpan w:val="3"/>
            <w:tcBorders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3"/>
            <w:tcBorders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18"/>
                <w:szCs w:val="18"/>
              </w:rPr>
            </w:pP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ind w:left="10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предоставляемых</w:t>
            </w:r>
          </w:p>
        </w:tc>
        <w:tc>
          <w:tcPr>
            <w:tcW w:w="30" w:type="dxa"/>
            <w:vAlign w:val="bottom"/>
          </w:tcPr>
          <w:p w:rsidR="00BC62C8" w:rsidRDefault="00BC62C8" w:rsidP="003E5004">
            <w:pPr>
              <w:rPr>
                <w:sz w:val="1"/>
                <w:szCs w:val="1"/>
              </w:rPr>
            </w:pPr>
          </w:p>
        </w:tc>
      </w:tr>
      <w:tr w:rsidR="00BC62C8" w:rsidTr="00BC62C8">
        <w:trPr>
          <w:gridBefore w:val="1"/>
          <w:wBefore w:w="10" w:type="dxa"/>
          <w:trHeight w:val="209"/>
        </w:trPr>
        <w:tc>
          <w:tcPr>
            <w:tcW w:w="4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18"/>
                <w:szCs w:val="18"/>
              </w:rPr>
            </w:pPr>
          </w:p>
        </w:tc>
        <w:tc>
          <w:tcPr>
            <w:tcW w:w="27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ind w:left="8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повышения квалификации)</w:t>
            </w:r>
          </w:p>
        </w:tc>
        <w:tc>
          <w:tcPr>
            <w:tcW w:w="170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3"/>
            <w:tcBorders>
              <w:bottom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gridSpan w:val="3"/>
            <w:tcBorders>
              <w:bottom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18"/>
                <w:szCs w:val="18"/>
              </w:rPr>
            </w:pPr>
          </w:p>
        </w:tc>
        <w:tc>
          <w:tcPr>
            <w:tcW w:w="2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ind w:left="10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медицинских услуг</w:t>
            </w:r>
          </w:p>
        </w:tc>
        <w:tc>
          <w:tcPr>
            <w:tcW w:w="30" w:type="dxa"/>
            <w:vAlign w:val="bottom"/>
          </w:tcPr>
          <w:p w:rsidR="00BC62C8" w:rsidRDefault="00BC62C8" w:rsidP="003E5004">
            <w:pPr>
              <w:rPr>
                <w:sz w:val="1"/>
                <w:szCs w:val="1"/>
              </w:rPr>
            </w:pPr>
          </w:p>
        </w:tc>
      </w:tr>
      <w:tr w:rsidR="00BC62C8" w:rsidTr="00BC62C8">
        <w:trPr>
          <w:gridBefore w:val="1"/>
          <w:wBefore w:w="10" w:type="dxa"/>
          <w:trHeight w:val="191"/>
        </w:trPr>
        <w:tc>
          <w:tcPr>
            <w:tcW w:w="4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16"/>
                <w:szCs w:val="16"/>
              </w:rPr>
            </w:pPr>
          </w:p>
        </w:tc>
        <w:tc>
          <w:tcPr>
            <w:tcW w:w="2791" w:type="dxa"/>
            <w:tcBorders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16"/>
                <w:szCs w:val="16"/>
              </w:rPr>
            </w:pPr>
          </w:p>
        </w:tc>
        <w:tc>
          <w:tcPr>
            <w:tcW w:w="1709" w:type="dxa"/>
            <w:gridSpan w:val="2"/>
            <w:tcBorders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gridSpan w:val="3"/>
            <w:vAlign w:val="bottom"/>
          </w:tcPr>
          <w:p w:rsidR="00BC62C8" w:rsidRDefault="00BC62C8" w:rsidP="003E5004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gridSpan w:val="3"/>
            <w:vAlign w:val="bottom"/>
          </w:tcPr>
          <w:p w:rsidR="00BC62C8" w:rsidRDefault="00BC62C8" w:rsidP="003E5004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BC62C8" w:rsidRDefault="00BC62C8" w:rsidP="003E5004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tcBorders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3"/>
            <w:tcBorders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gridSpan w:val="3"/>
            <w:tcBorders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16"/>
                <w:szCs w:val="16"/>
              </w:rPr>
            </w:pP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spacing w:line="191" w:lineRule="exact"/>
              <w:ind w:left="10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Увеличение объема</w:t>
            </w:r>
          </w:p>
        </w:tc>
        <w:tc>
          <w:tcPr>
            <w:tcW w:w="30" w:type="dxa"/>
            <w:vAlign w:val="bottom"/>
          </w:tcPr>
          <w:p w:rsidR="00BC62C8" w:rsidRDefault="00BC62C8" w:rsidP="003E5004">
            <w:pPr>
              <w:rPr>
                <w:sz w:val="1"/>
                <w:szCs w:val="1"/>
              </w:rPr>
            </w:pPr>
          </w:p>
        </w:tc>
      </w:tr>
      <w:tr w:rsidR="00BC62C8" w:rsidTr="00BC62C8">
        <w:trPr>
          <w:gridBefore w:val="1"/>
          <w:wBefore w:w="10" w:type="dxa"/>
          <w:trHeight w:val="209"/>
        </w:trPr>
        <w:tc>
          <w:tcPr>
            <w:tcW w:w="4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18"/>
                <w:szCs w:val="18"/>
              </w:rPr>
            </w:pPr>
          </w:p>
        </w:tc>
        <w:tc>
          <w:tcPr>
            <w:tcW w:w="2791" w:type="dxa"/>
            <w:vMerge w:val="restart"/>
            <w:tcBorders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ind w:left="8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Строительство офиса врача общей</w:t>
            </w:r>
          </w:p>
        </w:tc>
        <w:tc>
          <w:tcPr>
            <w:tcW w:w="1709" w:type="dxa"/>
            <w:gridSpan w:val="2"/>
            <w:tcBorders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3"/>
            <w:vAlign w:val="bottom"/>
          </w:tcPr>
          <w:p w:rsidR="00BC62C8" w:rsidRDefault="00BC62C8" w:rsidP="003E5004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gridSpan w:val="3"/>
            <w:vAlign w:val="bottom"/>
          </w:tcPr>
          <w:p w:rsidR="00BC62C8" w:rsidRDefault="00BC62C8" w:rsidP="003E5004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BC62C8" w:rsidRDefault="00BC62C8" w:rsidP="003E5004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3"/>
            <w:tcBorders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gridSpan w:val="3"/>
            <w:tcBorders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3"/>
            <w:tcBorders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18"/>
                <w:szCs w:val="18"/>
              </w:rPr>
            </w:pP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ind w:left="10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услуг, предоставляемых</w:t>
            </w:r>
          </w:p>
        </w:tc>
        <w:tc>
          <w:tcPr>
            <w:tcW w:w="30" w:type="dxa"/>
            <w:vAlign w:val="bottom"/>
          </w:tcPr>
          <w:p w:rsidR="00BC62C8" w:rsidRDefault="00BC62C8" w:rsidP="003E5004">
            <w:pPr>
              <w:rPr>
                <w:sz w:val="1"/>
                <w:szCs w:val="1"/>
              </w:rPr>
            </w:pPr>
          </w:p>
        </w:tc>
      </w:tr>
      <w:tr w:rsidR="00BC62C8" w:rsidTr="00BC62C8">
        <w:trPr>
          <w:gridBefore w:val="1"/>
          <w:wBefore w:w="10" w:type="dxa"/>
          <w:trHeight w:val="103"/>
        </w:trPr>
        <w:tc>
          <w:tcPr>
            <w:tcW w:w="4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8"/>
                <w:szCs w:val="8"/>
              </w:rPr>
            </w:pPr>
          </w:p>
        </w:tc>
        <w:tc>
          <w:tcPr>
            <w:tcW w:w="2791" w:type="dxa"/>
            <w:vMerge/>
            <w:tcBorders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8"/>
                <w:szCs w:val="8"/>
              </w:rPr>
            </w:pPr>
          </w:p>
        </w:tc>
        <w:tc>
          <w:tcPr>
            <w:tcW w:w="1709" w:type="dxa"/>
            <w:gridSpan w:val="2"/>
            <w:tcBorders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gridSpan w:val="3"/>
            <w:vAlign w:val="bottom"/>
          </w:tcPr>
          <w:p w:rsidR="00BC62C8" w:rsidRDefault="00BC62C8" w:rsidP="003E5004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gridSpan w:val="3"/>
            <w:vAlign w:val="bottom"/>
          </w:tcPr>
          <w:p w:rsidR="00BC62C8" w:rsidRDefault="00BC62C8" w:rsidP="003E5004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BC62C8" w:rsidRDefault="00BC62C8" w:rsidP="003E5004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gridSpan w:val="3"/>
            <w:tcBorders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gridSpan w:val="3"/>
            <w:tcBorders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8"/>
                <w:szCs w:val="8"/>
              </w:rPr>
            </w:pPr>
          </w:p>
        </w:tc>
        <w:tc>
          <w:tcPr>
            <w:tcW w:w="1020" w:type="dxa"/>
            <w:gridSpan w:val="3"/>
            <w:tcBorders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8"/>
                <w:szCs w:val="8"/>
              </w:rPr>
            </w:pPr>
          </w:p>
        </w:tc>
        <w:tc>
          <w:tcPr>
            <w:tcW w:w="22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ind w:left="10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учреждениями</w:t>
            </w:r>
          </w:p>
        </w:tc>
        <w:tc>
          <w:tcPr>
            <w:tcW w:w="30" w:type="dxa"/>
            <w:vAlign w:val="bottom"/>
          </w:tcPr>
          <w:p w:rsidR="00BC62C8" w:rsidRDefault="00BC62C8" w:rsidP="003E5004">
            <w:pPr>
              <w:rPr>
                <w:sz w:val="1"/>
                <w:szCs w:val="1"/>
              </w:rPr>
            </w:pPr>
          </w:p>
        </w:tc>
      </w:tr>
      <w:tr w:rsidR="00BC62C8" w:rsidTr="00BC62C8">
        <w:trPr>
          <w:gridBefore w:val="1"/>
          <w:wBefore w:w="10" w:type="dxa"/>
          <w:trHeight w:val="103"/>
        </w:trPr>
        <w:tc>
          <w:tcPr>
            <w:tcW w:w="4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8"/>
                <w:szCs w:val="8"/>
              </w:rPr>
            </w:pPr>
          </w:p>
        </w:tc>
        <w:tc>
          <w:tcPr>
            <w:tcW w:w="2791" w:type="dxa"/>
            <w:vMerge w:val="restart"/>
            <w:tcBorders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ind w:left="8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практики </w:t>
            </w:r>
          </w:p>
        </w:tc>
        <w:tc>
          <w:tcPr>
            <w:tcW w:w="1709" w:type="dxa"/>
            <w:gridSpan w:val="2"/>
            <w:tcBorders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gridSpan w:val="3"/>
            <w:vAlign w:val="bottom"/>
          </w:tcPr>
          <w:p w:rsidR="00BC62C8" w:rsidRDefault="00BC62C8" w:rsidP="003E5004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gridSpan w:val="3"/>
            <w:vAlign w:val="bottom"/>
          </w:tcPr>
          <w:p w:rsidR="00BC62C8" w:rsidRDefault="00BC62C8" w:rsidP="003E5004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BC62C8" w:rsidRDefault="00BC62C8" w:rsidP="003E5004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gridSpan w:val="3"/>
            <w:tcBorders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gridSpan w:val="3"/>
            <w:tcBorders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8"/>
                <w:szCs w:val="8"/>
              </w:rPr>
            </w:pPr>
          </w:p>
        </w:tc>
        <w:tc>
          <w:tcPr>
            <w:tcW w:w="1020" w:type="dxa"/>
            <w:gridSpan w:val="3"/>
            <w:tcBorders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8"/>
                <w:szCs w:val="8"/>
              </w:rPr>
            </w:pPr>
          </w:p>
        </w:tc>
        <w:tc>
          <w:tcPr>
            <w:tcW w:w="22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BC62C8" w:rsidRDefault="00BC62C8" w:rsidP="003E5004">
            <w:pPr>
              <w:rPr>
                <w:sz w:val="1"/>
                <w:szCs w:val="1"/>
              </w:rPr>
            </w:pPr>
          </w:p>
        </w:tc>
      </w:tr>
      <w:tr w:rsidR="00BC62C8" w:rsidTr="00BC62C8">
        <w:trPr>
          <w:gridBefore w:val="1"/>
          <w:wBefore w:w="10" w:type="dxa"/>
          <w:trHeight w:val="103"/>
        </w:trPr>
        <w:tc>
          <w:tcPr>
            <w:tcW w:w="46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62C8" w:rsidRDefault="00872DF3" w:rsidP="003E5004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</w:t>
            </w:r>
            <w:r w:rsidR="00BC62C8">
              <w:rPr>
                <w:sz w:val="18"/>
                <w:szCs w:val="18"/>
              </w:rPr>
              <w:t>6</w:t>
            </w:r>
          </w:p>
        </w:tc>
        <w:tc>
          <w:tcPr>
            <w:tcW w:w="2791" w:type="dxa"/>
            <w:vMerge/>
            <w:tcBorders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8"/>
                <w:szCs w:val="8"/>
              </w:rPr>
            </w:pPr>
          </w:p>
        </w:tc>
        <w:tc>
          <w:tcPr>
            <w:tcW w:w="170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ind w:left="10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ОБ, МБР, МБП</w:t>
            </w:r>
          </w:p>
        </w:tc>
        <w:tc>
          <w:tcPr>
            <w:tcW w:w="12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BC62C8" w:rsidRDefault="00BC62C8" w:rsidP="002724DC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201</w:t>
            </w:r>
            <w:r w:rsidR="002724DC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 xml:space="preserve"> -2030 гг.</w:t>
            </w:r>
          </w:p>
        </w:tc>
        <w:tc>
          <w:tcPr>
            <w:tcW w:w="1200" w:type="dxa"/>
            <w:gridSpan w:val="3"/>
            <w:vMerge w:val="restart"/>
            <w:vAlign w:val="bottom"/>
          </w:tcPr>
          <w:p w:rsidR="00BC62C8" w:rsidRDefault="00BC62C8" w:rsidP="003E5004">
            <w:pPr>
              <w:ind w:left="23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18"/>
                <w:szCs w:val="18"/>
              </w:rPr>
              <w:t>По проекту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100" w:type="dxa"/>
            <w:gridSpan w:val="3"/>
            <w:vAlign w:val="bottom"/>
          </w:tcPr>
          <w:p w:rsidR="00BC62C8" w:rsidRDefault="00BC62C8" w:rsidP="003E5004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BC62C8" w:rsidRDefault="00BC62C8" w:rsidP="003E5004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ind w:right="13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11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9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10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1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22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ind w:left="10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здравоохранения 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</w:p>
        </w:tc>
        <w:tc>
          <w:tcPr>
            <w:tcW w:w="30" w:type="dxa"/>
            <w:vAlign w:val="bottom"/>
          </w:tcPr>
          <w:p w:rsidR="00BC62C8" w:rsidRDefault="00BC62C8" w:rsidP="003E5004">
            <w:pPr>
              <w:rPr>
                <w:sz w:val="1"/>
                <w:szCs w:val="1"/>
              </w:rPr>
            </w:pPr>
          </w:p>
        </w:tc>
      </w:tr>
      <w:tr w:rsidR="00BC62C8" w:rsidTr="00BC62C8">
        <w:trPr>
          <w:gridBefore w:val="1"/>
          <w:wBefore w:w="10" w:type="dxa"/>
          <w:trHeight w:val="103"/>
        </w:trPr>
        <w:tc>
          <w:tcPr>
            <w:tcW w:w="46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8"/>
                <w:szCs w:val="8"/>
              </w:rPr>
            </w:pPr>
          </w:p>
        </w:tc>
        <w:tc>
          <w:tcPr>
            <w:tcW w:w="2791" w:type="dxa"/>
            <w:vMerge w:val="restart"/>
            <w:tcBorders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70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gridSpan w:val="3"/>
            <w:vMerge/>
            <w:vAlign w:val="bottom"/>
          </w:tcPr>
          <w:p w:rsidR="00BC62C8" w:rsidRDefault="00BC62C8" w:rsidP="003E5004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gridSpan w:val="3"/>
            <w:vAlign w:val="bottom"/>
          </w:tcPr>
          <w:p w:rsidR="00BC62C8" w:rsidRDefault="00BC62C8" w:rsidP="003E5004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BC62C8" w:rsidRDefault="00BC62C8" w:rsidP="003E5004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8"/>
                <w:szCs w:val="8"/>
              </w:rPr>
            </w:pPr>
          </w:p>
        </w:tc>
        <w:tc>
          <w:tcPr>
            <w:tcW w:w="10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8"/>
                <w:szCs w:val="8"/>
              </w:rPr>
            </w:pPr>
          </w:p>
        </w:tc>
        <w:tc>
          <w:tcPr>
            <w:tcW w:w="22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BC62C8" w:rsidRDefault="00BC62C8" w:rsidP="003E5004">
            <w:pPr>
              <w:rPr>
                <w:sz w:val="1"/>
                <w:szCs w:val="1"/>
              </w:rPr>
            </w:pPr>
          </w:p>
        </w:tc>
      </w:tr>
      <w:tr w:rsidR="00BC62C8" w:rsidTr="00BC62C8">
        <w:trPr>
          <w:gridBefore w:val="1"/>
          <w:wBefore w:w="10" w:type="dxa"/>
          <w:trHeight w:val="104"/>
        </w:trPr>
        <w:tc>
          <w:tcPr>
            <w:tcW w:w="4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9"/>
                <w:szCs w:val="9"/>
              </w:rPr>
            </w:pPr>
          </w:p>
        </w:tc>
        <w:tc>
          <w:tcPr>
            <w:tcW w:w="2791" w:type="dxa"/>
            <w:vMerge/>
            <w:tcBorders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9"/>
                <w:szCs w:val="9"/>
              </w:rPr>
            </w:pPr>
          </w:p>
        </w:tc>
        <w:tc>
          <w:tcPr>
            <w:tcW w:w="1709" w:type="dxa"/>
            <w:gridSpan w:val="2"/>
            <w:tcBorders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9"/>
                <w:szCs w:val="9"/>
              </w:rPr>
            </w:pPr>
          </w:p>
        </w:tc>
        <w:tc>
          <w:tcPr>
            <w:tcW w:w="1200" w:type="dxa"/>
            <w:gridSpan w:val="3"/>
            <w:vAlign w:val="bottom"/>
          </w:tcPr>
          <w:p w:rsidR="00BC62C8" w:rsidRDefault="00BC62C8" w:rsidP="003E5004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gridSpan w:val="3"/>
            <w:vAlign w:val="bottom"/>
          </w:tcPr>
          <w:p w:rsidR="00BC62C8" w:rsidRDefault="00BC62C8" w:rsidP="003E5004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BC62C8" w:rsidRDefault="00BC62C8" w:rsidP="003E5004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gridSpan w:val="3"/>
            <w:tcBorders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gridSpan w:val="3"/>
            <w:tcBorders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9"/>
                <w:szCs w:val="9"/>
              </w:rPr>
            </w:pPr>
          </w:p>
        </w:tc>
        <w:tc>
          <w:tcPr>
            <w:tcW w:w="1020" w:type="dxa"/>
            <w:gridSpan w:val="3"/>
            <w:tcBorders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9"/>
                <w:szCs w:val="9"/>
              </w:rPr>
            </w:pPr>
          </w:p>
        </w:tc>
        <w:tc>
          <w:tcPr>
            <w:tcW w:w="22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ind w:left="10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соответствии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</w:p>
        </w:tc>
        <w:tc>
          <w:tcPr>
            <w:tcW w:w="30" w:type="dxa"/>
            <w:vAlign w:val="bottom"/>
          </w:tcPr>
          <w:p w:rsidR="00BC62C8" w:rsidRDefault="00BC62C8" w:rsidP="003E5004">
            <w:pPr>
              <w:rPr>
                <w:sz w:val="1"/>
                <w:szCs w:val="1"/>
              </w:rPr>
            </w:pPr>
          </w:p>
        </w:tc>
      </w:tr>
      <w:tr w:rsidR="00BC62C8" w:rsidTr="00BC62C8">
        <w:trPr>
          <w:gridBefore w:val="1"/>
          <w:wBefore w:w="10" w:type="dxa"/>
          <w:trHeight w:val="103"/>
        </w:trPr>
        <w:tc>
          <w:tcPr>
            <w:tcW w:w="4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8"/>
                <w:szCs w:val="8"/>
              </w:rPr>
            </w:pPr>
          </w:p>
        </w:tc>
        <w:tc>
          <w:tcPr>
            <w:tcW w:w="2791" w:type="dxa"/>
            <w:vMerge w:val="restart"/>
            <w:tcBorders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709" w:type="dxa"/>
            <w:gridSpan w:val="2"/>
            <w:tcBorders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gridSpan w:val="3"/>
            <w:vAlign w:val="bottom"/>
          </w:tcPr>
          <w:p w:rsidR="00BC62C8" w:rsidRDefault="00BC62C8" w:rsidP="003E5004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gridSpan w:val="3"/>
            <w:vAlign w:val="bottom"/>
          </w:tcPr>
          <w:p w:rsidR="00BC62C8" w:rsidRDefault="00BC62C8" w:rsidP="003E5004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BC62C8" w:rsidRDefault="00BC62C8" w:rsidP="003E5004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gridSpan w:val="3"/>
            <w:tcBorders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gridSpan w:val="3"/>
            <w:tcBorders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8"/>
                <w:szCs w:val="8"/>
              </w:rPr>
            </w:pPr>
          </w:p>
        </w:tc>
        <w:tc>
          <w:tcPr>
            <w:tcW w:w="1020" w:type="dxa"/>
            <w:gridSpan w:val="3"/>
            <w:tcBorders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8"/>
                <w:szCs w:val="8"/>
              </w:rPr>
            </w:pPr>
          </w:p>
        </w:tc>
        <w:tc>
          <w:tcPr>
            <w:tcW w:w="22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BC62C8" w:rsidRDefault="00BC62C8" w:rsidP="003E5004">
            <w:pPr>
              <w:rPr>
                <w:sz w:val="1"/>
                <w:szCs w:val="1"/>
              </w:rPr>
            </w:pPr>
          </w:p>
        </w:tc>
      </w:tr>
      <w:tr w:rsidR="00BC62C8" w:rsidTr="00BC62C8">
        <w:trPr>
          <w:gridBefore w:val="1"/>
          <w:wBefore w:w="10" w:type="dxa"/>
          <w:trHeight w:val="103"/>
        </w:trPr>
        <w:tc>
          <w:tcPr>
            <w:tcW w:w="4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8"/>
                <w:szCs w:val="8"/>
              </w:rPr>
            </w:pPr>
          </w:p>
        </w:tc>
        <w:tc>
          <w:tcPr>
            <w:tcW w:w="2791" w:type="dxa"/>
            <w:vMerge/>
            <w:tcBorders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8"/>
                <w:szCs w:val="8"/>
              </w:rPr>
            </w:pPr>
          </w:p>
        </w:tc>
        <w:tc>
          <w:tcPr>
            <w:tcW w:w="1709" w:type="dxa"/>
            <w:gridSpan w:val="2"/>
            <w:tcBorders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gridSpan w:val="3"/>
            <w:vAlign w:val="bottom"/>
          </w:tcPr>
          <w:p w:rsidR="00BC62C8" w:rsidRDefault="00BC62C8" w:rsidP="003E5004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gridSpan w:val="3"/>
            <w:vAlign w:val="bottom"/>
          </w:tcPr>
          <w:p w:rsidR="00BC62C8" w:rsidRDefault="00BC62C8" w:rsidP="003E5004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BC62C8" w:rsidRDefault="00BC62C8" w:rsidP="003E5004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gridSpan w:val="3"/>
            <w:tcBorders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gridSpan w:val="3"/>
            <w:tcBorders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8"/>
                <w:szCs w:val="8"/>
              </w:rPr>
            </w:pPr>
          </w:p>
        </w:tc>
        <w:tc>
          <w:tcPr>
            <w:tcW w:w="1020" w:type="dxa"/>
            <w:gridSpan w:val="3"/>
            <w:tcBorders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8"/>
                <w:szCs w:val="8"/>
              </w:rPr>
            </w:pPr>
          </w:p>
        </w:tc>
        <w:tc>
          <w:tcPr>
            <w:tcW w:w="22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ind w:left="10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интересами и</w:t>
            </w:r>
          </w:p>
        </w:tc>
        <w:tc>
          <w:tcPr>
            <w:tcW w:w="30" w:type="dxa"/>
            <w:vAlign w:val="bottom"/>
          </w:tcPr>
          <w:p w:rsidR="00BC62C8" w:rsidRDefault="00BC62C8" w:rsidP="003E5004">
            <w:pPr>
              <w:rPr>
                <w:sz w:val="1"/>
                <w:szCs w:val="1"/>
              </w:rPr>
            </w:pPr>
          </w:p>
        </w:tc>
      </w:tr>
      <w:tr w:rsidR="00BC62C8" w:rsidTr="00BC62C8">
        <w:trPr>
          <w:gridBefore w:val="1"/>
          <w:wBefore w:w="10" w:type="dxa"/>
          <w:trHeight w:val="106"/>
        </w:trPr>
        <w:tc>
          <w:tcPr>
            <w:tcW w:w="4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9"/>
                <w:szCs w:val="9"/>
              </w:rPr>
            </w:pPr>
          </w:p>
        </w:tc>
        <w:tc>
          <w:tcPr>
            <w:tcW w:w="2791" w:type="dxa"/>
            <w:tcBorders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9"/>
                <w:szCs w:val="9"/>
              </w:rPr>
            </w:pPr>
          </w:p>
        </w:tc>
        <w:tc>
          <w:tcPr>
            <w:tcW w:w="1709" w:type="dxa"/>
            <w:gridSpan w:val="2"/>
            <w:tcBorders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9"/>
                <w:szCs w:val="9"/>
              </w:rPr>
            </w:pPr>
          </w:p>
        </w:tc>
        <w:tc>
          <w:tcPr>
            <w:tcW w:w="1200" w:type="dxa"/>
            <w:gridSpan w:val="3"/>
            <w:vAlign w:val="bottom"/>
          </w:tcPr>
          <w:p w:rsidR="00BC62C8" w:rsidRDefault="00BC62C8" w:rsidP="003E5004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gridSpan w:val="3"/>
            <w:vAlign w:val="bottom"/>
          </w:tcPr>
          <w:p w:rsidR="00BC62C8" w:rsidRDefault="00BC62C8" w:rsidP="003E5004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BC62C8" w:rsidRDefault="00BC62C8" w:rsidP="003E5004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gridSpan w:val="3"/>
            <w:tcBorders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gridSpan w:val="3"/>
            <w:tcBorders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9"/>
                <w:szCs w:val="9"/>
              </w:rPr>
            </w:pPr>
          </w:p>
        </w:tc>
        <w:tc>
          <w:tcPr>
            <w:tcW w:w="1020" w:type="dxa"/>
            <w:gridSpan w:val="3"/>
            <w:tcBorders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9"/>
                <w:szCs w:val="9"/>
              </w:rPr>
            </w:pPr>
          </w:p>
        </w:tc>
        <w:tc>
          <w:tcPr>
            <w:tcW w:w="22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C62C8" w:rsidRDefault="00BC62C8" w:rsidP="003E5004">
            <w:pPr>
              <w:rPr>
                <w:sz w:val="1"/>
                <w:szCs w:val="1"/>
              </w:rPr>
            </w:pPr>
          </w:p>
        </w:tc>
      </w:tr>
      <w:tr w:rsidR="00BC62C8" w:rsidTr="00BC62C8">
        <w:trPr>
          <w:gridBefore w:val="1"/>
          <w:wBefore w:w="10" w:type="dxa"/>
          <w:trHeight w:val="209"/>
        </w:trPr>
        <w:tc>
          <w:tcPr>
            <w:tcW w:w="4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18"/>
                <w:szCs w:val="18"/>
              </w:rPr>
            </w:pPr>
          </w:p>
        </w:tc>
        <w:tc>
          <w:tcPr>
            <w:tcW w:w="27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18"/>
                <w:szCs w:val="18"/>
              </w:rPr>
            </w:pPr>
          </w:p>
        </w:tc>
        <w:tc>
          <w:tcPr>
            <w:tcW w:w="170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3"/>
            <w:tcBorders>
              <w:bottom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gridSpan w:val="3"/>
            <w:tcBorders>
              <w:bottom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18"/>
                <w:szCs w:val="18"/>
              </w:rPr>
            </w:pPr>
          </w:p>
        </w:tc>
        <w:tc>
          <w:tcPr>
            <w:tcW w:w="2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ind w:left="10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потребностями населения</w:t>
            </w:r>
          </w:p>
        </w:tc>
        <w:tc>
          <w:tcPr>
            <w:tcW w:w="30" w:type="dxa"/>
            <w:vAlign w:val="bottom"/>
          </w:tcPr>
          <w:p w:rsidR="00BC62C8" w:rsidRDefault="00BC62C8" w:rsidP="003E5004">
            <w:pPr>
              <w:rPr>
                <w:sz w:val="1"/>
                <w:szCs w:val="1"/>
              </w:rPr>
            </w:pPr>
          </w:p>
        </w:tc>
      </w:tr>
      <w:tr w:rsidR="00BC62C8" w:rsidTr="00BC62C8">
        <w:trPr>
          <w:gridBefore w:val="1"/>
          <w:gridAfter w:val="1"/>
          <w:wBefore w:w="10" w:type="dxa"/>
          <w:wAfter w:w="30" w:type="dxa"/>
          <w:trHeight w:val="227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19"/>
                <w:szCs w:val="19"/>
              </w:rPr>
            </w:pPr>
          </w:p>
        </w:tc>
        <w:tc>
          <w:tcPr>
            <w:tcW w:w="2811" w:type="dxa"/>
            <w:gridSpan w:val="3"/>
            <w:vAlign w:val="bottom"/>
          </w:tcPr>
          <w:p w:rsidR="00BC62C8" w:rsidRDefault="00BC62C8" w:rsidP="003E5004">
            <w:pPr>
              <w:rPr>
                <w:sz w:val="19"/>
                <w:szCs w:val="19"/>
              </w:rPr>
            </w:pPr>
          </w:p>
        </w:tc>
        <w:tc>
          <w:tcPr>
            <w:tcW w:w="1709" w:type="dxa"/>
            <w:gridSpan w:val="2"/>
            <w:vAlign w:val="bottom"/>
          </w:tcPr>
          <w:p w:rsidR="00BC62C8" w:rsidRDefault="00BC62C8" w:rsidP="003E5004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gridSpan w:val="3"/>
            <w:vAlign w:val="bottom"/>
          </w:tcPr>
          <w:p w:rsidR="00BC62C8" w:rsidRDefault="00BC62C8" w:rsidP="003E5004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:rsidR="00BC62C8" w:rsidRDefault="00BC62C8" w:rsidP="003E5004">
            <w:pPr>
              <w:rPr>
                <w:sz w:val="19"/>
                <w:szCs w:val="19"/>
              </w:rPr>
            </w:pPr>
          </w:p>
        </w:tc>
        <w:tc>
          <w:tcPr>
            <w:tcW w:w="2600" w:type="dxa"/>
            <w:gridSpan w:val="12"/>
            <w:vAlign w:val="bottom"/>
          </w:tcPr>
          <w:p w:rsidR="00BC62C8" w:rsidRDefault="00BC62C8" w:rsidP="003E5004">
            <w:pPr>
              <w:ind w:right="560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w w:val="99"/>
                <w:sz w:val="18"/>
                <w:szCs w:val="18"/>
              </w:rPr>
              <w:t>Социальное обслуживание</w:t>
            </w:r>
          </w:p>
        </w:tc>
        <w:tc>
          <w:tcPr>
            <w:tcW w:w="1120" w:type="dxa"/>
            <w:gridSpan w:val="3"/>
            <w:vAlign w:val="bottom"/>
          </w:tcPr>
          <w:p w:rsidR="00BC62C8" w:rsidRDefault="00BC62C8" w:rsidP="003E5004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BC62C8" w:rsidRDefault="00BC62C8" w:rsidP="003E5004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gridSpan w:val="3"/>
            <w:vAlign w:val="bottom"/>
          </w:tcPr>
          <w:p w:rsidR="00BC62C8" w:rsidRDefault="00BC62C8" w:rsidP="003E5004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BC62C8" w:rsidRDefault="00BC62C8" w:rsidP="003E5004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19"/>
                <w:szCs w:val="19"/>
              </w:rPr>
            </w:pPr>
          </w:p>
        </w:tc>
      </w:tr>
      <w:tr w:rsidR="00BC62C8" w:rsidTr="00BC62C8">
        <w:trPr>
          <w:gridBefore w:val="1"/>
          <w:gridAfter w:val="1"/>
          <w:wBefore w:w="10" w:type="dxa"/>
          <w:wAfter w:w="30" w:type="dxa"/>
          <w:trHeight w:val="57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4"/>
                <w:szCs w:val="4"/>
              </w:rPr>
            </w:pPr>
          </w:p>
        </w:tc>
        <w:tc>
          <w:tcPr>
            <w:tcW w:w="2811" w:type="dxa"/>
            <w:gridSpan w:val="3"/>
            <w:tcBorders>
              <w:bottom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4"/>
                <w:szCs w:val="4"/>
              </w:rPr>
            </w:pPr>
          </w:p>
        </w:tc>
        <w:tc>
          <w:tcPr>
            <w:tcW w:w="1709" w:type="dxa"/>
            <w:gridSpan w:val="2"/>
            <w:tcBorders>
              <w:bottom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gridSpan w:val="3"/>
            <w:tcBorders>
              <w:bottom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4"/>
                <w:szCs w:val="4"/>
              </w:rPr>
            </w:pPr>
          </w:p>
        </w:tc>
        <w:tc>
          <w:tcPr>
            <w:tcW w:w="64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gridSpan w:val="3"/>
            <w:tcBorders>
              <w:bottom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4"/>
                <w:szCs w:val="4"/>
              </w:rPr>
            </w:pPr>
          </w:p>
        </w:tc>
        <w:tc>
          <w:tcPr>
            <w:tcW w:w="1020" w:type="dxa"/>
            <w:gridSpan w:val="3"/>
            <w:tcBorders>
              <w:bottom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4"/>
                <w:szCs w:val="4"/>
              </w:rPr>
            </w:pPr>
          </w:p>
        </w:tc>
        <w:tc>
          <w:tcPr>
            <w:tcW w:w="2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4"/>
                <w:szCs w:val="4"/>
              </w:rPr>
            </w:pPr>
          </w:p>
        </w:tc>
      </w:tr>
      <w:tr w:rsidR="00BC62C8" w:rsidTr="00BC62C8">
        <w:trPr>
          <w:gridBefore w:val="1"/>
          <w:gridAfter w:val="1"/>
          <w:wBefore w:w="10" w:type="dxa"/>
          <w:wAfter w:w="30" w:type="dxa"/>
          <w:trHeight w:val="191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16"/>
                <w:szCs w:val="16"/>
              </w:rPr>
            </w:pPr>
          </w:p>
        </w:tc>
        <w:tc>
          <w:tcPr>
            <w:tcW w:w="2811" w:type="dxa"/>
            <w:gridSpan w:val="3"/>
            <w:tcBorders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16"/>
                <w:szCs w:val="16"/>
              </w:rPr>
            </w:pPr>
          </w:p>
        </w:tc>
        <w:tc>
          <w:tcPr>
            <w:tcW w:w="1709" w:type="dxa"/>
            <w:gridSpan w:val="2"/>
            <w:tcBorders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vAlign w:val="bottom"/>
          </w:tcPr>
          <w:p w:rsidR="00BC62C8" w:rsidRDefault="00BC62C8" w:rsidP="003E5004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BC62C8" w:rsidRDefault="00BC62C8" w:rsidP="003E5004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gridSpan w:val="2"/>
            <w:tcBorders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Align w:val="bottom"/>
          </w:tcPr>
          <w:p w:rsidR="00BC62C8" w:rsidRDefault="00BC62C8" w:rsidP="003E5004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BC62C8" w:rsidRDefault="00BC62C8" w:rsidP="003E5004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3"/>
            <w:tcBorders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gridSpan w:val="3"/>
            <w:tcBorders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16"/>
                <w:szCs w:val="16"/>
              </w:rPr>
            </w:pP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spacing w:line="191" w:lineRule="exact"/>
              <w:ind w:left="10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Улучшение состояния</w:t>
            </w:r>
          </w:p>
        </w:tc>
      </w:tr>
      <w:tr w:rsidR="00BC62C8" w:rsidTr="00BC62C8">
        <w:trPr>
          <w:gridBefore w:val="1"/>
          <w:gridAfter w:val="1"/>
          <w:wBefore w:w="10" w:type="dxa"/>
          <w:wAfter w:w="30" w:type="dxa"/>
          <w:trHeight w:val="209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18"/>
                <w:szCs w:val="18"/>
              </w:rPr>
            </w:pPr>
          </w:p>
        </w:tc>
        <w:tc>
          <w:tcPr>
            <w:tcW w:w="2811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ind w:left="10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Укрепление материально-</w:t>
            </w:r>
          </w:p>
        </w:tc>
        <w:tc>
          <w:tcPr>
            <w:tcW w:w="1709" w:type="dxa"/>
            <w:gridSpan w:val="2"/>
            <w:tcBorders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vAlign w:val="bottom"/>
          </w:tcPr>
          <w:p w:rsidR="00BC62C8" w:rsidRDefault="00BC62C8" w:rsidP="003E5004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BC62C8" w:rsidRDefault="00BC62C8" w:rsidP="003E5004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tcBorders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gridSpan w:val="4"/>
            <w:vAlign w:val="bottom"/>
          </w:tcPr>
          <w:p w:rsidR="00BC62C8" w:rsidRDefault="00BC62C8" w:rsidP="003E5004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BC62C8" w:rsidRDefault="00BC62C8" w:rsidP="003E5004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gridSpan w:val="3"/>
            <w:tcBorders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3"/>
            <w:tcBorders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18"/>
                <w:szCs w:val="18"/>
              </w:rPr>
            </w:pP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ind w:left="10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здоровья и жизни</w:t>
            </w:r>
          </w:p>
        </w:tc>
      </w:tr>
      <w:tr w:rsidR="00BC62C8" w:rsidTr="00BC62C8">
        <w:trPr>
          <w:gridBefore w:val="1"/>
          <w:gridAfter w:val="1"/>
          <w:wBefore w:w="10" w:type="dxa"/>
          <w:wAfter w:w="30" w:type="dxa"/>
          <w:trHeight w:val="103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8"/>
                <w:szCs w:val="8"/>
              </w:rPr>
            </w:pPr>
          </w:p>
        </w:tc>
        <w:tc>
          <w:tcPr>
            <w:tcW w:w="2811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8"/>
                <w:szCs w:val="8"/>
              </w:rPr>
            </w:pPr>
          </w:p>
        </w:tc>
        <w:tc>
          <w:tcPr>
            <w:tcW w:w="1709" w:type="dxa"/>
            <w:gridSpan w:val="2"/>
            <w:tcBorders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8"/>
                <w:szCs w:val="8"/>
              </w:rPr>
            </w:pPr>
          </w:p>
        </w:tc>
        <w:tc>
          <w:tcPr>
            <w:tcW w:w="820" w:type="dxa"/>
            <w:vAlign w:val="bottom"/>
          </w:tcPr>
          <w:p w:rsidR="00BC62C8" w:rsidRDefault="00BC62C8" w:rsidP="003E5004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BC62C8" w:rsidRDefault="00BC62C8" w:rsidP="003E5004">
            <w:pPr>
              <w:rPr>
                <w:sz w:val="8"/>
                <w:szCs w:val="8"/>
              </w:rPr>
            </w:pPr>
          </w:p>
        </w:tc>
        <w:tc>
          <w:tcPr>
            <w:tcW w:w="640" w:type="dxa"/>
            <w:gridSpan w:val="2"/>
            <w:tcBorders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gridSpan w:val="4"/>
            <w:vAlign w:val="bottom"/>
          </w:tcPr>
          <w:p w:rsidR="00BC62C8" w:rsidRDefault="00BC62C8" w:rsidP="003E5004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BC62C8" w:rsidRDefault="00BC62C8" w:rsidP="003E5004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gridSpan w:val="3"/>
            <w:tcBorders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8"/>
                <w:szCs w:val="8"/>
              </w:rPr>
            </w:pPr>
          </w:p>
        </w:tc>
        <w:tc>
          <w:tcPr>
            <w:tcW w:w="1020" w:type="dxa"/>
            <w:gridSpan w:val="3"/>
            <w:tcBorders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8"/>
                <w:szCs w:val="8"/>
              </w:rPr>
            </w:pPr>
          </w:p>
        </w:tc>
        <w:tc>
          <w:tcPr>
            <w:tcW w:w="22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ind w:left="10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населения на основе</w:t>
            </w:r>
          </w:p>
        </w:tc>
      </w:tr>
      <w:tr w:rsidR="00BC62C8" w:rsidTr="00BC62C8">
        <w:trPr>
          <w:gridBefore w:val="1"/>
          <w:gridAfter w:val="1"/>
          <w:wBefore w:w="10" w:type="dxa"/>
          <w:wAfter w:w="30" w:type="dxa"/>
          <w:trHeight w:val="230"/>
        </w:trPr>
        <w:tc>
          <w:tcPr>
            <w:tcW w:w="4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</w:t>
            </w:r>
            <w:r w:rsidR="00872DF3">
              <w:rPr>
                <w:sz w:val="18"/>
                <w:szCs w:val="18"/>
              </w:rPr>
              <w:t>7</w:t>
            </w:r>
          </w:p>
        </w:tc>
        <w:tc>
          <w:tcPr>
            <w:tcW w:w="2811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ind w:left="10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технической базы учреждений</w:t>
            </w:r>
          </w:p>
        </w:tc>
        <w:tc>
          <w:tcPr>
            <w:tcW w:w="170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ind w:left="10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ОБ, МБР, МБП</w:t>
            </w:r>
          </w:p>
        </w:tc>
        <w:tc>
          <w:tcPr>
            <w:tcW w:w="12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BC62C8" w:rsidRDefault="00BC62C8" w:rsidP="002724DC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201</w:t>
            </w:r>
            <w:r w:rsidR="002724DC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-2030 гг.</w:t>
            </w:r>
          </w:p>
        </w:tc>
        <w:tc>
          <w:tcPr>
            <w:tcW w:w="156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8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5,00</w:t>
            </w:r>
          </w:p>
        </w:tc>
        <w:tc>
          <w:tcPr>
            <w:tcW w:w="100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ind w:right="6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5,00</w:t>
            </w:r>
          </w:p>
        </w:tc>
        <w:tc>
          <w:tcPr>
            <w:tcW w:w="11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18"/>
                <w:szCs w:val="18"/>
              </w:rPr>
              <w:t>5,0</w:t>
            </w:r>
          </w:p>
        </w:tc>
        <w:tc>
          <w:tcPr>
            <w:tcW w:w="10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22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8"/>
                <w:szCs w:val="8"/>
              </w:rPr>
            </w:pPr>
          </w:p>
        </w:tc>
      </w:tr>
      <w:tr w:rsidR="00BC62C8" w:rsidTr="00BC62C8">
        <w:trPr>
          <w:gridBefore w:val="1"/>
          <w:gridAfter w:val="1"/>
          <w:wBefore w:w="10" w:type="dxa"/>
          <w:wAfter w:w="30" w:type="dxa"/>
          <w:trHeight w:val="103"/>
        </w:trPr>
        <w:tc>
          <w:tcPr>
            <w:tcW w:w="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8"/>
                <w:szCs w:val="8"/>
              </w:rPr>
            </w:pPr>
          </w:p>
        </w:tc>
        <w:tc>
          <w:tcPr>
            <w:tcW w:w="2811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8"/>
                <w:szCs w:val="8"/>
              </w:rPr>
            </w:pPr>
          </w:p>
        </w:tc>
        <w:tc>
          <w:tcPr>
            <w:tcW w:w="170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8"/>
                <w:szCs w:val="8"/>
              </w:rPr>
            </w:pPr>
          </w:p>
        </w:tc>
        <w:tc>
          <w:tcPr>
            <w:tcW w:w="10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8"/>
                <w:szCs w:val="8"/>
              </w:rPr>
            </w:pPr>
          </w:p>
        </w:tc>
        <w:tc>
          <w:tcPr>
            <w:tcW w:w="22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ind w:left="10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доступной широким</w:t>
            </w:r>
          </w:p>
        </w:tc>
      </w:tr>
      <w:tr w:rsidR="00BC62C8" w:rsidTr="00BC62C8">
        <w:trPr>
          <w:gridBefore w:val="1"/>
          <w:gridAfter w:val="1"/>
          <w:wBefore w:w="10" w:type="dxa"/>
          <w:wAfter w:w="30" w:type="dxa"/>
          <w:trHeight w:val="103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8"/>
                <w:szCs w:val="8"/>
              </w:rPr>
            </w:pPr>
          </w:p>
        </w:tc>
        <w:tc>
          <w:tcPr>
            <w:tcW w:w="2811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ind w:left="10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социального обслуживания</w:t>
            </w:r>
          </w:p>
        </w:tc>
        <w:tc>
          <w:tcPr>
            <w:tcW w:w="1709" w:type="dxa"/>
            <w:gridSpan w:val="2"/>
            <w:tcBorders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8"/>
                <w:szCs w:val="8"/>
              </w:rPr>
            </w:pPr>
          </w:p>
        </w:tc>
        <w:tc>
          <w:tcPr>
            <w:tcW w:w="820" w:type="dxa"/>
            <w:vAlign w:val="bottom"/>
          </w:tcPr>
          <w:p w:rsidR="00BC62C8" w:rsidRDefault="00BC62C8" w:rsidP="003E5004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BC62C8" w:rsidRDefault="00BC62C8" w:rsidP="003E5004">
            <w:pPr>
              <w:rPr>
                <w:sz w:val="8"/>
                <w:szCs w:val="8"/>
              </w:rPr>
            </w:pPr>
          </w:p>
        </w:tc>
        <w:tc>
          <w:tcPr>
            <w:tcW w:w="640" w:type="dxa"/>
            <w:gridSpan w:val="2"/>
            <w:tcBorders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gridSpan w:val="4"/>
            <w:vAlign w:val="bottom"/>
          </w:tcPr>
          <w:p w:rsidR="00BC62C8" w:rsidRDefault="00BC62C8" w:rsidP="003E5004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BC62C8" w:rsidRDefault="00BC62C8" w:rsidP="003E5004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gridSpan w:val="3"/>
            <w:tcBorders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8"/>
                <w:szCs w:val="8"/>
              </w:rPr>
            </w:pPr>
          </w:p>
        </w:tc>
        <w:tc>
          <w:tcPr>
            <w:tcW w:w="1020" w:type="dxa"/>
            <w:gridSpan w:val="3"/>
            <w:tcBorders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8"/>
                <w:szCs w:val="8"/>
              </w:rPr>
            </w:pPr>
          </w:p>
        </w:tc>
        <w:tc>
          <w:tcPr>
            <w:tcW w:w="22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8"/>
                <w:szCs w:val="8"/>
              </w:rPr>
            </w:pPr>
          </w:p>
        </w:tc>
      </w:tr>
      <w:tr w:rsidR="00BC62C8" w:rsidTr="00BC62C8">
        <w:trPr>
          <w:gridBefore w:val="1"/>
          <w:gridAfter w:val="1"/>
          <w:wBefore w:w="10" w:type="dxa"/>
          <w:wAfter w:w="30" w:type="dxa"/>
          <w:trHeight w:val="103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8"/>
                <w:szCs w:val="8"/>
              </w:rPr>
            </w:pPr>
          </w:p>
        </w:tc>
        <w:tc>
          <w:tcPr>
            <w:tcW w:w="2811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8"/>
                <w:szCs w:val="8"/>
              </w:rPr>
            </w:pPr>
          </w:p>
        </w:tc>
        <w:tc>
          <w:tcPr>
            <w:tcW w:w="1709" w:type="dxa"/>
            <w:gridSpan w:val="2"/>
            <w:tcBorders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8"/>
                <w:szCs w:val="8"/>
              </w:rPr>
            </w:pPr>
          </w:p>
        </w:tc>
        <w:tc>
          <w:tcPr>
            <w:tcW w:w="820" w:type="dxa"/>
            <w:vAlign w:val="bottom"/>
          </w:tcPr>
          <w:p w:rsidR="00BC62C8" w:rsidRDefault="00BC62C8" w:rsidP="003E5004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BC62C8" w:rsidRDefault="00BC62C8" w:rsidP="003E5004">
            <w:pPr>
              <w:rPr>
                <w:sz w:val="8"/>
                <w:szCs w:val="8"/>
              </w:rPr>
            </w:pPr>
          </w:p>
        </w:tc>
        <w:tc>
          <w:tcPr>
            <w:tcW w:w="640" w:type="dxa"/>
            <w:gridSpan w:val="2"/>
            <w:tcBorders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gridSpan w:val="4"/>
            <w:vAlign w:val="bottom"/>
          </w:tcPr>
          <w:p w:rsidR="00BC62C8" w:rsidRDefault="00BC62C8" w:rsidP="003E5004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BC62C8" w:rsidRDefault="00BC62C8" w:rsidP="003E5004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gridSpan w:val="3"/>
            <w:tcBorders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8"/>
                <w:szCs w:val="8"/>
              </w:rPr>
            </w:pPr>
          </w:p>
        </w:tc>
        <w:tc>
          <w:tcPr>
            <w:tcW w:w="1020" w:type="dxa"/>
            <w:gridSpan w:val="3"/>
            <w:tcBorders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8"/>
                <w:szCs w:val="8"/>
              </w:rPr>
            </w:pPr>
          </w:p>
        </w:tc>
        <w:tc>
          <w:tcPr>
            <w:tcW w:w="22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ind w:left="10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слоям населения</w:t>
            </w:r>
          </w:p>
        </w:tc>
      </w:tr>
      <w:tr w:rsidR="00BC62C8" w:rsidTr="00BC62C8">
        <w:trPr>
          <w:gridBefore w:val="1"/>
          <w:gridAfter w:val="1"/>
          <w:wBefore w:w="10" w:type="dxa"/>
          <w:wAfter w:w="30" w:type="dxa"/>
          <w:trHeight w:val="103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8"/>
                <w:szCs w:val="8"/>
              </w:rPr>
            </w:pPr>
          </w:p>
        </w:tc>
        <w:tc>
          <w:tcPr>
            <w:tcW w:w="2811" w:type="dxa"/>
            <w:gridSpan w:val="3"/>
            <w:tcBorders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8"/>
                <w:szCs w:val="8"/>
              </w:rPr>
            </w:pPr>
          </w:p>
        </w:tc>
        <w:tc>
          <w:tcPr>
            <w:tcW w:w="1709" w:type="dxa"/>
            <w:gridSpan w:val="2"/>
            <w:tcBorders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8"/>
                <w:szCs w:val="8"/>
              </w:rPr>
            </w:pPr>
          </w:p>
        </w:tc>
        <w:tc>
          <w:tcPr>
            <w:tcW w:w="820" w:type="dxa"/>
            <w:vAlign w:val="bottom"/>
          </w:tcPr>
          <w:p w:rsidR="00BC62C8" w:rsidRDefault="00BC62C8" w:rsidP="003E5004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BC62C8" w:rsidRDefault="00BC62C8" w:rsidP="003E5004">
            <w:pPr>
              <w:rPr>
                <w:sz w:val="8"/>
                <w:szCs w:val="8"/>
              </w:rPr>
            </w:pPr>
          </w:p>
        </w:tc>
        <w:tc>
          <w:tcPr>
            <w:tcW w:w="640" w:type="dxa"/>
            <w:gridSpan w:val="2"/>
            <w:tcBorders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gridSpan w:val="4"/>
            <w:vAlign w:val="bottom"/>
          </w:tcPr>
          <w:p w:rsidR="00BC62C8" w:rsidRDefault="00BC62C8" w:rsidP="003E5004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BC62C8" w:rsidRDefault="00BC62C8" w:rsidP="003E5004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gridSpan w:val="3"/>
            <w:tcBorders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8"/>
                <w:szCs w:val="8"/>
              </w:rPr>
            </w:pPr>
          </w:p>
        </w:tc>
        <w:tc>
          <w:tcPr>
            <w:tcW w:w="1020" w:type="dxa"/>
            <w:gridSpan w:val="3"/>
            <w:tcBorders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8"/>
                <w:szCs w:val="8"/>
              </w:rPr>
            </w:pPr>
          </w:p>
        </w:tc>
        <w:tc>
          <w:tcPr>
            <w:tcW w:w="22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8"/>
                <w:szCs w:val="8"/>
              </w:rPr>
            </w:pPr>
          </w:p>
        </w:tc>
      </w:tr>
      <w:tr w:rsidR="00BC62C8" w:rsidTr="00BC62C8">
        <w:trPr>
          <w:gridBefore w:val="1"/>
          <w:gridAfter w:val="1"/>
          <w:wBefore w:w="10" w:type="dxa"/>
          <w:wAfter w:w="30" w:type="dxa"/>
          <w:trHeight w:val="211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18"/>
                <w:szCs w:val="18"/>
              </w:rPr>
            </w:pPr>
          </w:p>
        </w:tc>
        <w:tc>
          <w:tcPr>
            <w:tcW w:w="281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18"/>
                <w:szCs w:val="18"/>
              </w:rPr>
            </w:pPr>
          </w:p>
        </w:tc>
        <w:tc>
          <w:tcPr>
            <w:tcW w:w="170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gridSpan w:val="4"/>
            <w:tcBorders>
              <w:bottom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18"/>
                <w:szCs w:val="18"/>
              </w:rPr>
            </w:pPr>
          </w:p>
        </w:tc>
        <w:tc>
          <w:tcPr>
            <w:tcW w:w="2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ind w:left="10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социальной помощи</w:t>
            </w:r>
          </w:p>
        </w:tc>
      </w:tr>
    </w:tbl>
    <w:p w:rsidR="00BC62C8" w:rsidRDefault="00BC62C8" w:rsidP="00BC62C8">
      <w:pPr>
        <w:spacing w:line="200" w:lineRule="exact"/>
        <w:rPr>
          <w:sz w:val="20"/>
          <w:szCs w:val="20"/>
        </w:rPr>
      </w:pPr>
    </w:p>
    <w:tbl>
      <w:tblPr>
        <w:tblW w:w="16230" w:type="dxa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3046"/>
        <w:gridCol w:w="1463"/>
        <w:gridCol w:w="1222"/>
        <w:gridCol w:w="60"/>
        <w:gridCol w:w="341"/>
        <w:gridCol w:w="1222"/>
        <w:gridCol w:w="862"/>
        <w:gridCol w:w="922"/>
        <w:gridCol w:w="80"/>
        <w:gridCol w:w="321"/>
        <w:gridCol w:w="801"/>
        <w:gridCol w:w="982"/>
        <w:gridCol w:w="1022"/>
        <w:gridCol w:w="1122"/>
        <w:gridCol w:w="2264"/>
        <w:gridCol w:w="40"/>
      </w:tblGrid>
      <w:tr w:rsidR="00BC62C8" w:rsidTr="003E5004">
        <w:trPr>
          <w:trHeight w:val="227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19"/>
                <w:szCs w:val="19"/>
              </w:rPr>
            </w:pPr>
          </w:p>
        </w:tc>
        <w:tc>
          <w:tcPr>
            <w:tcW w:w="3046" w:type="dxa"/>
            <w:vAlign w:val="bottom"/>
          </w:tcPr>
          <w:p w:rsidR="00BC62C8" w:rsidRDefault="00BC62C8" w:rsidP="003E5004">
            <w:pPr>
              <w:rPr>
                <w:sz w:val="19"/>
                <w:szCs w:val="19"/>
              </w:rPr>
            </w:pPr>
          </w:p>
        </w:tc>
        <w:tc>
          <w:tcPr>
            <w:tcW w:w="1463" w:type="dxa"/>
            <w:vAlign w:val="bottom"/>
          </w:tcPr>
          <w:p w:rsidR="00BC62C8" w:rsidRDefault="00BC62C8" w:rsidP="003E5004">
            <w:pPr>
              <w:rPr>
                <w:sz w:val="19"/>
                <w:szCs w:val="19"/>
              </w:rPr>
            </w:pPr>
          </w:p>
        </w:tc>
        <w:tc>
          <w:tcPr>
            <w:tcW w:w="1222" w:type="dxa"/>
            <w:vAlign w:val="bottom"/>
          </w:tcPr>
          <w:p w:rsidR="00BC62C8" w:rsidRDefault="00BC62C8" w:rsidP="003E5004">
            <w:pPr>
              <w:rPr>
                <w:sz w:val="19"/>
                <w:szCs w:val="19"/>
              </w:rPr>
            </w:pPr>
          </w:p>
        </w:tc>
        <w:tc>
          <w:tcPr>
            <w:tcW w:w="4609" w:type="dxa"/>
            <w:gridSpan w:val="8"/>
            <w:vAlign w:val="bottom"/>
          </w:tcPr>
          <w:p w:rsidR="00BC62C8" w:rsidRDefault="00BC62C8" w:rsidP="003E5004">
            <w:pPr>
              <w:ind w:right="800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w w:val="99"/>
                <w:sz w:val="18"/>
                <w:szCs w:val="18"/>
              </w:rPr>
              <w:t>Предприятия торговли, общественного питания</w:t>
            </w:r>
          </w:p>
        </w:tc>
        <w:tc>
          <w:tcPr>
            <w:tcW w:w="982" w:type="dxa"/>
            <w:vAlign w:val="bottom"/>
          </w:tcPr>
          <w:p w:rsidR="00BC62C8" w:rsidRDefault="00BC62C8" w:rsidP="003E5004">
            <w:pPr>
              <w:rPr>
                <w:sz w:val="19"/>
                <w:szCs w:val="19"/>
              </w:rPr>
            </w:pPr>
          </w:p>
        </w:tc>
        <w:tc>
          <w:tcPr>
            <w:tcW w:w="1022" w:type="dxa"/>
            <w:vAlign w:val="bottom"/>
          </w:tcPr>
          <w:p w:rsidR="00BC62C8" w:rsidRDefault="00BC62C8" w:rsidP="003E5004">
            <w:pPr>
              <w:rPr>
                <w:sz w:val="19"/>
                <w:szCs w:val="19"/>
              </w:rPr>
            </w:pPr>
          </w:p>
        </w:tc>
        <w:tc>
          <w:tcPr>
            <w:tcW w:w="1122" w:type="dxa"/>
            <w:vAlign w:val="bottom"/>
          </w:tcPr>
          <w:p w:rsidR="00BC62C8" w:rsidRDefault="00BC62C8" w:rsidP="003E5004">
            <w:pPr>
              <w:rPr>
                <w:sz w:val="19"/>
                <w:szCs w:val="19"/>
              </w:rPr>
            </w:pPr>
          </w:p>
        </w:tc>
        <w:tc>
          <w:tcPr>
            <w:tcW w:w="2264" w:type="dxa"/>
            <w:vAlign w:val="bottom"/>
          </w:tcPr>
          <w:p w:rsidR="00BC62C8" w:rsidRDefault="00BC62C8" w:rsidP="003E5004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19"/>
                <w:szCs w:val="19"/>
              </w:rPr>
            </w:pPr>
          </w:p>
        </w:tc>
      </w:tr>
      <w:tr w:rsidR="00BC62C8" w:rsidTr="003E5004">
        <w:trPr>
          <w:trHeight w:val="57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4"/>
                <w:szCs w:val="4"/>
              </w:rPr>
            </w:pPr>
          </w:p>
        </w:tc>
        <w:tc>
          <w:tcPr>
            <w:tcW w:w="3046" w:type="dxa"/>
            <w:tcBorders>
              <w:bottom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4"/>
                <w:szCs w:val="4"/>
              </w:rPr>
            </w:pPr>
          </w:p>
        </w:tc>
        <w:tc>
          <w:tcPr>
            <w:tcW w:w="1463" w:type="dxa"/>
            <w:tcBorders>
              <w:bottom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4"/>
                <w:szCs w:val="4"/>
              </w:rPr>
            </w:pPr>
          </w:p>
        </w:tc>
        <w:tc>
          <w:tcPr>
            <w:tcW w:w="1222" w:type="dxa"/>
            <w:tcBorders>
              <w:bottom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4"/>
                <w:szCs w:val="4"/>
              </w:rPr>
            </w:pPr>
          </w:p>
        </w:tc>
        <w:tc>
          <w:tcPr>
            <w:tcW w:w="1222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4"/>
                <w:szCs w:val="4"/>
              </w:rPr>
            </w:pPr>
          </w:p>
        </w:tc>
        <w:tc>
          <w:tcPr>
            <w:tcW w:w="862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4"/>
                <w:szCs w:val="4"/>
              </w:rPr>
            </w:pPr>
          </w:p>
        </w:tc>
        <w:tc>
          <w:tcPr>
            <w:tcW w:w="922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4"/>
                <w:szCs w:val="4"/>
              </w:rPr>
            </w:pPr>
          </w:p>
        </w:tc>
        <w:tc>
          <w:tcPr>
            <w:tcW w:w="321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4"/>
                <w:szCs w:val="4"/>
              </w:rPr>
            </w:pPr>
          </w:p>
        </w:tc>
        <w:tc>
          <w:tcPr>
            <w:tcW w:w="801" w:type="dxa"/>
            <w:tcBorders>
              <w:bottom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4"/>
                <w:szCs w:val="4"/>
              </w:rPr>
            </w:pPr>
          </w:p>
        </w:tc>
        <w:tc>
          <w:tcPr>
            <w:tcW w:w="982" w:type="dxa"/>
            <w:tcBorders>
              <w:bottom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4"/>
                <w:szCs w:val="4"/>
              </w:rPr>
            </w:pPr>
          </w:p>
        </w:tc>
        <w:tc>
          <w:tcPr>
            <w:tcW w:w="1022" w:type="dxa"/>
            <w:tcBorders>
              <w:bottom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4"/>
                <w:szCs w:val="4"/>
              </w:rPr>
            </w:pPr>
          </w:p>
        </w:tc>
        <w:tc>
          <w:tcPr>
            <w:tcW w:w="1122" w:type="dxa"/>
            <w:tcBorders>
              <w:bottom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4"/>
                <w:szCs w:val="4"/>
              </w:rPr>
            </w:pPr>
          </w:p>
        </w:tc>
        <w:tc>
          <w:tcPr>
            <w:tcW w:w="2264" w:type="dxa"/>
            <w:tcBorders>
              <w:bottom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4"/>
                <w:szCs w:val="4"/>
              </w:rPr>
            </w:pPr>
          </w:p>
        </w:tc>
      </w:tr>
      <w:tr w:rsidR="00BC62C8" w:rsidTr="003E5004">
        <w:trPr>
          <w:trHeight w:val="215"/>
        </w:trPr>
        <w:tc>
          <w:tcPr>
            <w:tcW w:w="4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</w:t>
            </w:r>
            <w:r w:rsidR="00872DF3">
              <w:rPr>
                <w:sz w:val="18"/>
                <w:szCs w:val="18"/>
              </w:rPr>
              <w:t>8</w:t>
            </w:r>
          </w:p>
        </w:tc>
        <w:tc>
          <w:tcPr>
            <w:tcW w:w="3046" w:type="dxa"/>
            <w:tcBorders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ind w:left="8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Строительство кафе на 60 мест</w:t>
            </w:r>
          </w:p>
        </w:tc>
        <w:tc>
          <w:tcPr>
            <w:tcW w:w="1463" w:type="dxa"/>
            <w:vMerge w:val="restart"/>
            <w:tcBorders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ind w:left="10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ВИ</w:t>
            </w:r>
          </w:p>
        </w:tc>
        <w:tc>
          <w:tcPr>
            <w:tcW w:w="1222" w:type="dxa"/>
            <w:vMerge w:val="restart"/>
            <w:vAlign w:val="bottom"/>
          </w:tcPr>
          <w:p w:rsidR="00BC62C8" w:rsidRDefault="00BC62C8" w:rsidP="002724DC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201</w:t>
            </w:r>
            <w:r w:rsidR="002724DC">
              <w:rPr>
                <w:sz w:val="18"/>
                <w:szCs w:val="18"/>
              </w:rPr>
              <w:t>9</w:t>
            </w:r>
            <w:bookmarkStart w:id="0" w:name="_GoBack"/>
            <w:bookmarkEnd w:id="0"/>
            <w:r>
              <w:rPr>
                <w:sz w:val="18"/>
                <w:szCs w:val="18"/>
              </w:rPr>
              <w:t>-2020 гг.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18"/>
                <w:szCs w:val="18"/>
              </w:rPr>
            </w:pPr>
          </w:p>
        </w:tc>
        <w:tc>
          <w:tcPr>
            <w:tcW w:w="1563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18"/>
                <w:szCs w:val="18"/>
              </w:rPr>
              <w:t>по проекту</w:t>
            </w:r>
          </w:p>
        </w:tc>
        <w:tc>
          <w:tcPr>
            <w:tcW w:w="862" w:type="dxa"/>
            <w:vMerge w:val="restart"/>
            <w:tcBorders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922" w:type="dxa"/>
            <w:vMerge w:val="restart"/>
            <w:vAlign w:val="bottom"/>
          </w:tcPr>
          <w:p w:rsidR="00BC62C8" w:rsidRDefault="00BC62C8" w:rsidP="003E500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982" w:type="dxa"/>
            <w:vMerge w:val="restart"/>
            <w:tcBorders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1022" w:type="dxa"/>
            <w:vMerge w:val="restart"/>
            <w:tcBorders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1122" w:type="dxa"/>
            <w:vMerge w:val="restart"/>
            <w:tcBorders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2304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ind w:left="10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Развитие сферы</w:t>
            </w:r>
          </w:p>
        </w:tc>
      </w:tr>
      <w:tr w:rsidR="00BC62C8" w:rsidTr="003E5004">
        <w:trPr>
          <w:trHeight w:val="85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7"/>
                <w:szCs w:val="7"/>
              </w:rPr>
            </w:pPr>
          </w:p>
        </w:tc>
        <w:tc>
          <w:tcPr>
            <w:tcW w:w="3046" w:type="dxa"/>
            <w:vMerge w:val="restart"/>
            <w:tcBorders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463" w:type="dxa"/>
            <w:vMerge/>
            <w:tcBorders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7"/>
                <w:szCs w:val="7"/>
              </w:rPr>
            </w:pPr>
          </w:p>
        </w:tc>
        <w:tc>
          <w:tcPr>
            <w:tcW w:w="1222" w:type="dxa"/>
            <w:vMerge/>
            <w:vAlign w:val="bottom"/>
          </w:tcPr>
          <w:p w:rsidR="00BC62C8" w:rsidRDefault="00BC62C8" w:rsidP="003E5004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7"/>
                <w:szCs w:val="7"/>
              </w:rPr>
            </w:pPr>
          </w:p>
        </w:tc>
        <w:tc>
          <w:tcPr>
            <w:tcW w:w="1563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7"/>
                <w:szCs w:val="7"/>
              </w:rPr>
            </w:pPr>
          </w:p>
        </w:tc>
        <w:tc>
          <w:tcPr>
            <w:tcW w:w="862" w:type="dxa"/>
            <w:vMerge/>
            <w:tcBorders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7"/>
                <w:szCs w:val="7"/>
              </w:rPr>
            </w:pPr>
          </w:p>
        </w:tc>
        <w:tc>
          <w:tcPr>
            <w:tcW w:w="922" w:type="dxa"/>
            <w:vMerge/>
            <w:vAlign w:val="bottom"/>
          </w:tcPr>
          <w:p w:rsidR="00BC62C8" w:rsidRDefault="00BC62C8" w:rsidP="003E5004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7"/>
                <w:szCs w:val="7"/>
              </w:rPr>
            </w:pPr>
          </w:p>
        </w:tc>
        <w:tc>
          <w:tcPr>
            <w:tcW w:w="112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7"/>
                <w:szCs w:val="7"/>
              </w:rPr>
            </w:pPr>
          </w:p>
        </w:tc>
        <w:tc>
          <w:tcPr>
            <w:tcW w:w="982" w:type="dxa"/>
            <w:vMerge/>
            <w:tcBorders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7"/>
                <w:szCs w:val="7"/>
              </w:rPr>
            </w:pPr>
          </w:p>
        </w:tc>
        <w:tc>
          <w:tcPr>
            <w:tcW w:w="1022" w:type="dxa"/>
            <w:vMerge/>
            <w:tcBorders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7"/>
                <w:szCs w:val="7"/>
              </w:rPr>
            </w:pPr>
          </w:p>
        </w:tc>
        <w:tc>
          <w:tcPr>
            <w:tcW w:w="1122" w:type="dxa"/>
            <w:vMerge/>
            <w:tcBorders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7"/>
                <w:szCs w:val="7"/>
              </w:rPr>
            </w:pPr>
          </w:p>
        </w:tc>
        <w:tc>
          <w:tcPr>
            <w:tcW w:w="2304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7"/>
                <w:szCs w:val="7"/>
              </w:rPr>
            </w:pPr>
          </w:p>
        </w:tc>
      </w:tr>
      <w:tr w:rsidR="00BC62C8" w:rsidTr="003E5004">
        <w:trPr>
          <w:trHeight w:val="122"/>
        </w:trPr>
        <w:tc>
          <w:tcPr>
            <w:tcW w:w="4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10"/>
                <w:szCs w:val="10"/>
              </w:rPr>
            </w:pPr>
          </w:p>
        </w:tc>
        <w:tc>
          <w:tcPr>
            <w:tcW w:w="3046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10"/>
                <w:szCs w:val="10"/>
              </w:rPr>
            </w:pPr>
          </w:p>
        </w:tc>
        <w:tc>
          <w:tcPr>
            <w:tcW w:w="146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10"/>
                <w:szCs w:val="10"/>
              </w:rPr>
            </w:pPr>
          </w:p>
        </w:tc>
        <w:tc>
          <w:tcPr>
            <w:tcW w:w="1222" w:type="dxa"/>
            <w:tcBorders>
              <w:bottom w:val="single" w:sz="4" w:space="0" w:color="auto"/>
            </w:tcBorders>
            <w:vAlign w:val="bottom"/>
          </w:tcPr>
          <w:p w:rsidR="00BC62C8" w:rsidRDefault="00BC62C8" w:rsidP="003E5004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  <w:vAlign w:val="bottom"/>
          </w:tcPr>
          <w:p w:rsidR="00BC62C8" w:rsidRDefault="00BC62C8" w:rsidP="003E5004">
            <w:pPr>
              <w:rPr>
                <w:sz w:val="10"/>
                <w:szCs w:val="10"/>
              </w:rPr>
            </w:pPr>
          </w:p>
        </w:tc>
        <w:tc>
          <w:tcPr>
            <w:tcW w:w="122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10"/>
                <w:szCs w:val="10"/>
              </w:rPr>
            </w:pPr>
          </w:p>
        </w:tc>
        <w:tc>
          <w:tcPr>
            <w:tcW w:w="86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BC62C8" w:rsidRDefault="00BC62C8" w:rsidP="003E500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bottom w:val="single" w:sz="4" w:space="0" w:color="auto"/>
            </w:tcBorders>
            <w:vAlign w:val="bottom"/>
          </w:tcPr>
          <w:p w:rsidR="00BC62C8" w:rsidRDefault="00BC62C8" w:rsidP="003E5004">
            <w:pPr>
              <w:rPr>
                <w:sz w:val="10"/>
                <w:szCs w:val="10"/>
              </w:rPr>
            </w:pPr>
          </w:p>
        </w:tc>
        <w:tc>
          <w:tcPr>
            <w:tcW w:w="80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10"/>
                <w:szCs w:val="10"/>
              </w:rPr>
            </w:pPr>
          </w:p>
        </w:tc>
        <w:tc>
          <w:tcPr>
            <w:tcW w:w="98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10"/>
                <w:szCs w:val="10"/>
              </w:rPr>
            </w:pPr>
          </w:p>
        </w:tc>
        <w:tc>
          <w:tcPr>
            <w:tcW w:w="112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rPr>
                <w:sz w:val="10"/>
                <w:szCs w:val="10"/>
              </w:rPr>
            </w:pPr>
          </w:p>
        </w:tc>
        <w:tc>
          <w:tcPr>
            <w:tcW w:w="2304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C62C8" w:rsidRDefault="00BC62C8" w:rsidP="003E5004">
            <w:pPr>
              <w:spacing w:line="152" w:lineRule="exact"/>
              <w:ind w:left="100"/>
              <w:rPr>
                <w:sz w:val="20"/>
                <w:szCs w:val="20"/>
              </w:rPr>
            </w:pPr>
            <w:r>
              <w:rPr>
                <w:sz w:val="17"/>
                <w:szCs w:val="17"/>
              </w:rPr>
              <w:t>обслуживания населения,</w:t>
            </w:r>
          </w:p>
        </w:tc>
      </w:tr>
    </w:tbl>
    <w:p w:rsidR="00BC62C8" w:rsidRDefault="00BC62C8" w:rsidP="00BC62C8"/>
    <w:p w:rsidR="00BC62C8" w:rsidRDefault="00BC62C8" w:rsidP="00BC62C8">
      <w:pPr>
        <w:ind w:left="120"/>
        <w:rPr>
          <w:sz w:val="20"/>
          <w:szCs w:val="20"/>
        </w:rPr>
      </w:pPr>
      <w:r>
        <w:t>Примечание:</w:t>
      </w:r>
    </w:p>
    <w:p w:rsidR="00BC62C8" w:rsidRDefault="00BC62C8" w:rsidP="00BC62C8">
      <w:pPr>
        <w:spacing w:line="12" w:lineRule="exact"/>
        <w:rPr>
          <w:sz w:val="20"/>
          <w:szCs w:val="20"/>
        </w:rPr>
      </w:pPr>
    </w:p>
    <w:p w:rsidR="00CE6097" w:rsidRDefault="00BC62C8" w:rsidP="00CE6097">
      <w:pPr>
        <w:numPr>
          <w:ilvl w:val="0"/>
          <w:numId w:val="36"/>
        </w:numPr>
        <w:tabs>
          <w:tab w:val="left" w:pos="880"/>
        </w:tabs>
        <w:spacing w:line="234" w:lineRule="auto"/>
        <w:ind w:left="700" w:right="960" w:hanging="7"/>
        <w:sectPr w:rsidR="00CE6097">
          <w:pgSz w:w="16840" w:h="11906" w:orient="landscape"/>
          <w:pgMar w:top="1440" w:right="218" w:bottom="430" w:left="440" w:header="0" w:footer="0" w:gutter="0"/>
          <w:cols w:space="720" w:equalWidth="0">
            <w:col w:w="16180"/>
          </w:cols>
        </w:sectPr>
      </w:pPr>
      <w:r>
        <w:t>- Источники финансирования: ФБ – федеральный бюджет, ОБ – областной бюджет, МБР – местный бюджет Приволжский района, МБП – местный бюджет сельского поселения Заволжье, ВИ – внебюджетные источники.</w:t>
      </w:r>
    </w:p>
    <w:p w:rsidR="00616BFB" w:rsidRDefault="00616BFB" w:rsidP="00616BFB">
      <w:pPr>
        <w:tabs>
          <w:tab w:val="left" w:pos="880"/>
        </w:tabs>
        <w:spacing w:line="234" w:lineRule="auto"/>
        <w:ind w:right="960"/>
      </w:pPr>
    </w:p>
    <w:p w:rsidR="00616BFB" w:rsidRDefault="00616BFB" w:rsidP="00616BFB">
      <w:pPr>
        <w:tabs>
          <w:tab w:val="left" w:pos="880"/>
        </w:tabs>
        <w:spacing w:line="234" w:lineRule="auto"/>
        <w:ind w:right="960"/>
      </w:pPr>
    </w:p>
    <w:p w:rsidR="00616BFB" w:rsidRDefault="00616BFB" w:rsidP="00616BFB">
      <w:pPr>
        <w:tabs>
          <w:tab w:val="left" w:pos="880"/>
        </w:tabs>
        <w:spacing w:line="234" w:lineRule="auto"/>
        <w:ind w:right="960"/>
      </w:pPr>
    </w:p>
    <w:p w:rsidR="00616BFB" w:rsidRDefault="00616BFB" w:rsidP="00616BFB">
      <w:pPr>
        <w:tabs>
          <w:tab w:val="left" w:pos="880"/>
        </w:tabs>
        <w:spacing w:line="234" w:lineRule="auto"/>
        <w:ind w:right="960"/>
      </w:pPr>
    </w:p>
    <w:p w:rsidR="00616BFB" w:rsidRDefault="00616BFB" w:rsidP="00616BFB">
      <w:pPr>
        <w:tabs>
          <w:tab w:val="left" w:pos="880"/>
        </w:tabs>
        <w:spacing w:line="234" w:lineRule="auto"/>
        <w:ind w:right="960"/>
      </w:pPr>
    </w:p>
    <w:p w:rsidR="00CE6097" w:rsidRDefault="00CE6097" w:rsidP="00616BFB">
      <w:pPr>
        <w:spacing w:line="200" w:lineRule="exact"/>
        <w:rPr>
          <w:sz w:val="20"/>
          <w:szCs w:val="20"/>
        </w:rPr>
      </w:pPr>
    </w:p>
    <w:sectPr w:rsidR="00CE6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777" w:rsidRDefault="00372777" w:rsidP="00C07DCD">
      <w:r>
        <w:separator/>
      </w:r>
    </w:p>
  </w:endnote>
  <w:endnote w:type="continuationSeparator" w:id="0">
    <w:p w:rsidR="00372777" w:rsidRDefault="00372777" w:rsidP="00C07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014017"/>
      <w:docPartObj>
        <w:docPartGallery w:val="Page Numbers (Bottom of Page)"/>
        <w:docPartUnique/>
      </w:docPartObj>
    </w:sdtPr>
    <w:sdtContent>
      <w:p w:rsidR="003E5004" w:rsidRDefault="003E5004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24DC">
          <w:rPr>
            <w:noProof/>
          </w:rPr>
          <w:t>28</w:t>
        </w:r>
        <w:r>
          <w:fldChar w:fldCharType="end"/>
        </w:r>
      </w:p>
    </w:sdtContent>
  </w:sdt>
  <w:p w:rsidR="003E5004" w:rsidRDefault="003E500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777" w:rsidRDefault="00372777" w:rsidP="00C07DCD">
      <w:r>
        <w:separator/>
      </w:r>
    </w:p>
  </w:footnote>
  <w:footnote w:type="continuationSeparator" w:id="0">
    <w:p w:rsidR="00372777" w:rsidRDefault="00372777" w:rsidP="00C07D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69" o:spid="_x0000_i1036" type="#_x0000_t75" style="width:12.75pt;height:15pt;visibility:visible;mso-wrap-style:square" o:bullet="t">
        <v:imagedata r:id="rId1" o:title=""/>
      </v:shape>
    </w:pict>
  </w:numPicBullet>
  <w:abstractNum w:abstractNumId="0">
    <w:nsid w:val="FFFFFFFE"/>
    <w:multiLevelType w:val="singleLevel"/>
    <w:tmpl w:val="FBE0573E"/>
    <w:lvl w:ilvl="0">
      <w:numFmt w:val="bullet"/>
      <w:lvlText w:val="*"/>
      <w:lvlJc w:val="left"/>
    </w:lvl>
  </w:abstractNum>
  <w:abstractNum w:abstractNumId="1">
    <w:nsid w:val="00000120"/>
    <w:multiLevelType w:val="hybridMultilevel"/>
    <w:tmpl w:val="F2C88FB8"/>
    <w:lvl w:ilvl="0" w:tplc="F4D8A9E2">
      <w:start w:val="1"/>
      <w:numFmt w:val="bullet"/>
      <w:lvlText w:val="В"/>
      <w:lvlJc w:val="left"/>
    </w:lvl>
    <w:lvl w:ilvl="1" w:tplc="F70069BC">
      <w:numFmt w:val="decimal"/>
      <w:lvlText w:val=""/>
      <w:lvlJc w:val="left"/>
    </w:lvl>
    <w:lvl w:ilvl="2" w:tplc="A7D052E6">
      <w:numFmt w:val="decimal"/>
      <w:lvlText w:val=""/>
      <w:lvlJc w:val="left"/>
    </w:lvl>
    <w:lvl w:ilvl="3" w:tplc="BB08A694">
      <w:numFmt w:val="decimal"/>
      <w:lvlText w:val=""/>
      <w:lvlJc w:val="left"/>
    </w:lvl>
    <w:lvl w:ilvl="4" w:tplc="2D824D30">
      <w:numFmt w:val="decimal"/>
      <w:lvlText w:val=""/>
      <w:lvlJc w:val="left"/>
    </w:lvl>
    <w:lvl w:ilvl="5" w:tplc="ADC84F48">
      <w:numFmt w:val="decimal"/>
      <w:lvlText w:val=""/>
      <w:lvlJc w:val="left"/>
    </w:lvl>
    <w:lvl w:ilvl="6" w:tplc="CD3299FC">
      <w:numFmt w:val="decimal"/>
      <w:lvlText w:val=""/>
      <w:lvlJc w:val="left"/>
    </w:lvl>
    <w:lvl w:ilvl="7" w:tplc="D0D2C85A">
      <w:numFmt w:val="decimal"/>
      <w:lvlText w:val=""/>
      <w:lvlJc w:val="left"/>
    </w:lvl>
    <w:lvl w:ilvl="8" w:tplc="AD922B8E">
      <w:numFmt w:val="decimal"/>
      <w:lvlText w:val=""/>
      <w:lvlJc w:val="left"/>
    </w:lvl>
  </w:abstractNum>
  <w:abstractNum w:abstractNumId="2">
    <w:nsid w:val="00000732"/>
    <w:multiLevelType w:val="hybridMultilevel"/>
    <w:tmpl w:val="FF46E36A"/>
    <w:lvl w:ilvl="0" w:tplc="E9EA3F2E">
      <w:start w:val="1"/>
      <w:numFmt w:val="bullet"/>
      <w:lvlText w:val="и"/>
      <w:lvlJc w:val="left"/>
    </w:lvl>
    <w:lvl w:ilvl="1" w:tplc="2174AC7E">
      <w:start w:val="1"/>
      <w:numFmt w:val="bullet"/>
      <w:lvlText w:val="В"/>
      <w:lvlJc w:val="left"/>
    </w:lvl>
    <w:lvl w:ilvl="2" w:tplc="0E8EB39A">
      <w:numFmt w:val="decimal"/>
      <w:lvlText w:val=""/>
      <w:lvlJc w:val="left"/>
    </w:lvl>
    <w:lvl w:ilvl="3" w:tplc="9184125E">
      <w:numFmt w:val="decimal"/>
      <w:lvlText w:val=""/>
      <w:lvlJc w:val="left"/>
    </w:lvl>
    <w:lvl w:ilvl="4" w:tplc="F30C9850">
      <w:numFmt w:val="decimal"/>
      <w:lvlText w:val=""/>
      <w:lvlJc w:val="left"/>
    </w:lvl>
    <w:lvl w:ilvl="5" w:tplc="E39EE526">
      <w:numFmt w:val="decimal"/>
      <w:lvlText w:val=""/>
      <w:lvlJc w:val="left"/>
    </w:lvl>
    <w:lvl w:ilvl="6" w:tplc="93800480">
      <w:numFmt w:val="decimal"/>
      <w:lvlText w:val=""/>
      <w:lvlJc w:val="left"/>
    </w:lvl>
    <w:lvl w:ilvl="7" w:tplc="267014BE">
      <w:numFmt w:val="decimal"/>
      <w:lvlText w:val=""/>
      <w:lvlJc w:val="left"/>
    </w:lvl>
    <w:lvl w:ilvl="8" w:tplc="41FA8460">
      <w:numFmt w:val="decimal"/>
      <w:lvlText w:val=""/>
      <w:lvlJc w:val="left"/>
    </w:lvl>
  </w:abstractNum>
  <w:abstractNum w:abstractNumId="3">
    <w:nsid w:val="00000822"/>
    <w:multiLevelType w:val="hybridMultilevel"/>
    <w:tmpl w:val="81E21A42"/>
    <w:lvl w:ilvl="0" w:tplc="98266B8A">
      <w:start w:val="2"/>
      <w:numFmt w:val="decimal"/>
      <w:lvlText w:val="%1."/>
      <w:lvlJc w:val="left"/>
    </w:lvl>
    <w:lvl w:ilvl="1" w:tplc="F312B036">
      <w:numFmt w:val="decimal"/>
      <w:lvlText w:val=""/>
      <w:lvlJc w:val="left"/>
    </w:lvl>
    <w:lvl w:ilvl="2" w:tplc="B6A20948">
      <w:numFmt w:val="decimal"/>
      <w:lvlText w:val=""/>
      <w:lvlJc w:val="left"/>
    </w:lvl>
    <w:lvl w:ilvl="3" w:tplc="773A8A56">
      <w:numFmt w:val="decimal"/>
      <w:lvlText w:val=""/>
      <w:lvlJc w:val="left"/>
    </w:lvl>
    <w:lvl w:ilvl="4" w:tplc="9F5865E2">
      <w:numFmt w:val="decimal"/>
      <w:lvlText w:val=""/>
      <w:lvlJc w:val="left"/>
    </w:lvl>
    <w:lvl w:ilvl="5" w:tplc="FF1A0E2A">
      <w:numFmt w:val="decimal"/>
      <w:lvlText w:val=""/>
      <w:lvlJc w:val="left"/>
    </w:lvl>
    <w:lvl w:ilvl="6" w:tplc="BB74C53C">
      <w:numFmt w:val="decimal"/>
      <w:lvlText w:val=""/>
      <w:lvlJc w:val="left"/>
    </w:lvl>
    <w:lvl w:ilvl="7" w:tplc="412A7814">
      <w:numFmt w:val="decimal"/>
      <w:lvlText w:val=""/>
      <w:lvlJc w:val="left"/>
    </w:lvl>
    <w:lvl w:ilvl="8" w:tplc="2696D6DA">
      <w:numFmt w:val="decimal"/>
      <w:lvlText w:val=""/>
      <w:lvlJc w:val="left"/>
    </w:lvl>
  </w:abstractNum>
  <w:abstractNum w:abstractNumId="4">
    <w:nsid w:val="00000BDB"/>
    <w:multiLevelType w:val="hybridMultilevel"/>
    <w:tmpl w:val="EC90F60E"/>
    <w:lvl w:ilvl="0" w:tplc="1988D8CE">
      <w:start w:val="1"/>
      <w:numFmt w:val="bullet"/>
      <w:lvlText w:val="В"/>
      <w:lvlJc w:val="left"/>
    </w:lvl>
    <w:lvl w:ilvl="1" w:tplc="010EB46A">
      <w:start w:val="1"/>
      <w:numFmt w:val="bullet"/>
      <w:lvlText w:val="В"/>
      <w:lvlJc w:val="left"/>
    </w:lvl>
    <w:lvl w:ilvl="2" w:tplc="CFD6DC14">
      <w:numFmt w:val="decimal"/>
      <w:lvlText w:val=""/>
      <w:lvlJc w:val="left"/>
    </w:lvl>
    <w:lvl w:ilvl="3" w:tplc="733C2D6A">
      <w:numFmt w:val="decimal"/>
      <w:lvlText w:val=""/>
      <w:lvlJc w:val="left"/>
    </w:lvl>
    <w:lvl w:ilvl="4" w:tplc="99A49294">
      <w:numFmt w:val="decimal"/>
      <w:lvlText w:val=""/>
      <w:lvlJc w:val="left"/>
    </w:lvl>
    <w:lvl w:ilvl="5" w:tplc="D32605A0">
      <w:numFmt w:val="decimal"/>
      <w:lvlText w:val=""/>
      <w:lvlJc w:val="left"/>
    </w:lvl>
    <w:lvl w:ilvl="6" w:tplc="3BD4A900">
      <w:numFmt w:val="decimal"/>
      <w:lvlText w:val=""/>
      <w:lvlJc w:val="left"/>
    </w:lvl>
    <w:lvl w:ilvl="7" w:tplc="DECA7938">
      <w:numFmt w:val="decimal"/>
      <w:lvlText w:val=""/>
      <w:lvlJc w:val="left"/>
    </w:lvl>
    <w:lvl w:ilvl="8" w:tplc="F836E868">
      <w:numFmt w:val="decimal"/>
      <w:lvlText w:val=""/>
      <w:lvlJc w:val="left"/>
    </w:lvl>
  </w:abstractNum>
  <w:abstractNum w:abstractNumId="5">
    <w:nsid w:val="00000DDC"/>
    <w:multiLevelType w:val="hybridMultilevel"/>
    <w:tmpl w:val="5874E8B2"/>
    <w:lvl w:ilvl="0" w:tplc="724C3FE8">
      <w:start w:val="1"/>
      <w:numFmt w:val="bullet"/>
      <w:lvlText w:val="-"/>
      <w:lvlJc w:val="left"/>
    </w:lvl>
    <w:lvl w:ilvl="1" w:tplc="373A1F60">
      <w:numFmt w:val="decimal"/>
      <w:lvlText w:val=""/>
      <w:lvlJc w:val="left"/>
    </w:lvl>
    <w:lvl w:ilvl="2" w:tplc="222AF52E">
      <w:numFmt w:val="decimal"/>
      <w:lvlText w:val=""/>
      <w:lvlJc w:val="left"/>
    </w:lvl>
    <w:lvl w:ilvl="3" w:tplc="6D84D90C">
      <w:numFmt w:val="decimal"/>
      <w:lvlText w:val=""/>
      <w:lvlJc w:val="left"/>
    </w:lvl>
    <w:lvl w:ilvl="4" w:tplc="61267428">
      <w:numFmt w:val="decimal"/>
      <w:lvlText w:val=""/>
      <w:lvlJc w:val="left"/>
    </w:lvl>
    <w:lvl w:ilvl="5" w:tplc="8014ED4A">
      <w:numFmt w:val="decimal"/>
      <w:lvlText w:val=""/>
      <w:lvlJc w:val="left"/>
    </w:lvl>
    <w:lvl w:ilvl="6" w:tplc="AD4852CE">
      <w:numFmt w:val="decimal"/>
      <w:lvlText w:val=""/>
      <w:lvlJc w:val="left"/>
    </w:lvl>
    <w:lvl w:ilvl="7" w:tplc="443AB21E">
      <w:numFmt w:val="decimal"/>
      <w:lvlText w:val=""/>
      <w:lvlJc w:val="left"/>
    </w:lvl>
    <w:lvl w:ilvl="8" w:tplc="BA7814C8">
      <w:numFmt w:val="decimal"/>
      <w:lvlText w:val=""/>
      <w:lvlJc w:val="left"/>
    </w:lvl>
  </w:abstractNum>
  <w:abstractNum w:abstractNumId="6">
    <w:nsid w:val="00001366"/>
    <w:multiLevelType w:val="hybridMultilevel"/>
    <w:tmpl w:val="1EF4C930"/>
    <w:lvl w:ilvl="0" w:tplc="B1848B48">
      <w:start w:val="20"/>
      <w:numFmt w:val="decimal"/>
      <w:lvlText w:val="%1"/>
      <w:lvlJc w:val="left"/>
    </w:lvl>
    <w:lvl w:ilvl="1" w:tplc="ADB20B38">
      <w:numFmt w:val="decimal"/>
      <w:lvlText w:val=""/>
      <w:lvlJc w:val="left"/>
    </w:lvl>
    <w:lvl w:ilvl="2" w:tplc="C08409BC">
      <w:numFmt w:val="decimal"/>
      <w:lvlText w:val=""/>
      <w:lvlJc w:val="left"/>
    </w:lvl>
    <w:lvl w:ilvl="3" w:tplc="F0DE26E8">
      <w:numFmt w:val="decimal"/>
      <w:lvlText w:val=""/>
      <w:lvlJc w:val="left"/>
    </w:lvl>
    <w:lvl w:ilvl="4" w:tplc="19B215D0">
      <w:numFmt w:val="decimal"/>
      <w:lvlText w:val=""/>
      <w:lvlJc w:val="left"/>
    </w:lvl>
    <w:lvl w:ilvl="5" w:tplc="3E523CF6">
      <w:numFmt w:val="decimal"/>
      <w:lvlText w:val=""/>
      <w:lvlJc w:val="left"/>
    </w:lvl>
    <w:lvl w:ilvl="6" w:tplc="FFF886D0">
      <w:numFmt w:val="decimal"/>
      <w:lvlText w:val=""/>
      <w:lvlJc w:val="left"/>
    </w:lvl>
    <w:lvl w:ilvl="7" w:tplc="5D423B48">
      <w:numFmt w:val="decimal"/>
      <w:lvlText w:val=""/>
      <w:lvlJc w:val="left"/>
    </w:lvl>
    <w:lvl w:ilvl="8" w:tplc="BF48AC2C">
      <w:numFmt w:val="decimal"/>
      <w:lvlText w:val=""/>
      <w:lvlJc w:val="left"/>
    </w:lvl>
  </w:abstractNum>
  <w:abstractNum w:abstractNumId="7">
    <w:nsid w:val="000015A1"/>
    <w:multiLevelType w:val="hybridMultilevel"/>
    <w:tmpl w:val="AC2488B8"/>
    <w:lvl w:ilvl="0" w:tplc="6FC44CC6">
      <w:start w:val="5"/>
      <w:numFmt w:val="decimal"/>
      <w:lvlText w:val="%1"/>
      <w:lvlJc w:val="left"/>
    </w:lvl>
    <w:lvl w:ilvl="1" w:tplc="DDE0560E">
      <w:numFmt w:val="decimal"/>
      <w:lvlText w:val=""/>
      <w:lvlJc w:val="left"/>
    </w:lvl>
    <w:lvl w:ilvl="2" w:tplc="D3261AEA">
      <w:numFmt w:val="decimal"/>
      <w:lvlText w:val=""/>
      <w:lvlJc w:val="left"/>
    </w:lvl>
    <w:lvl w:ilvl="3" w:tplc="C68C8852">
      <w:numFmt w:val="decimal"/>
      <w:lvlText w:val=""/>
      <w:lvlJc w:val="left"/>
    </w:lvl>
    <w:lvl w:ilvl="4" w:tplc="4A24CA42">
      <w:numFmt w:val="decimal"/>
      <w:lvlText w:val=""/>
      <w:lvlJc w:val="left"/>
    </w:lvl>
    <w:lvl w:ilvl="5" w:tplc="DCE0F7CA">
      <w:numFmt w:val="decimal"/>
      <w:lvlText w:val=""/>
      <w:lvlJc w:val="left"/>
    </w:lvl>
    <w:lvl w:ilvl="6" w:tplc="95EC13CC">
      <w:numFmt w:val="decimal"/>
      <w:lvlText w:val=""/>
      <w:lvlJc w:val="left"/>
    </w:lvl>
    <w:lvl w:ilvl="7" w:tplc="E64C9326">
      <w:numFmt w:val="decimal"/>
      <w:lvlText w:val=""/>
      <w:lvlJc w:val="left"/>
    </w:lvl>
    <w:lvl w:ilvl="8" w:tplc="B4C6C736">
      <w:numFmt w:val="decimal"/>
      <w:lvlText w:val=""/>
      <w:lvlJc w:val="left"/>
    </w:lvl>
  </w:abstractNum>
  <w:abstractNum w:abstractNumId="8">
    <w:nsid w:val="00001A49"/>
    <w:multiLevelType w:val="hybridMultilevel"/>
    <w:tmpl w:val="51EC381E"/>
    <w:lvl w:ilvl="0" w:tplc="5EFA02F0">
      <w:start w:val="1"/>
      <w:numFmt w:val="bullet"/>
      <w:lvlText w:val="-"/>
      <w:lvlJc w:val="left"/>
    </w:lvl>
    <w:lvl w:ilvl="1" w:tplc="FD707958">
      <w:numFmt w:val="decimal"/>
      <w:lvlText w:val=""/>
      <w:lvlJc w:val="left"/>
    </w:lvl>
    <w:lvl w:ilvl="2" w:tplc="82B615F0">
      <w:numFmt w:val="decimal"/>
      <w:lvlText w:val=""/>
      <w:lvlJc w:val="left"/>
    </w:lvl>
    <w:lvl w:ilvl="3" w:tplc="F55C5DAC">
      <w:numFmt w:val="decimal"/>
      <w:lvlText w:val=""/>
      <w:lvlJc w:val="left"/>
    </w:lvl>
    <w:lvl w:ilvl="4" w:tplc="2A74FB02">
      <w:numFmt w:val="decimal"/>
      <w:lvlText w:val=""/>
      <w:lvlJc w:val="left"/>
    </w:lvl>
    <w:lvl w:ilvl="5" w:tplc="28C0BC7C">
      <w:numFmt w:val="decimal"/>
      <w:lvlText w:val=""/>
      <w:lvlJc w:val="left"/>
    </w:lvl>
    <w:lvl w:ilvl="6" w:tplc="62FA66E8">
      <w:numFmt w:val="decimal"/>
      <w:lvlText w:val=""/>
      <w:lvlJc w:val="left"/>
    </w:lvl>
    <w:lvl w:ilvl="7" w:tplc="68DEA026">
      <w:numFmt w:val="decimal"/>
      <w:lvlText w:val=""/>
      <w:lvlJc w:val="left"/>
    </w:lvl>
    <w:lvl w:ilvl="8" w:tplc="5BE03286">
      <w:numFmt w:val="decimal"/>
      <w:lvlText w:val=""/>
      <w:lvlJc w:val="left"/>
    </w:lvl>
  </w:abstractNum>
  <w:abstractNum w:abstractNumId="9">
    <w:nsid w:val="00001CD0"/>
    <w:multiLevelType w:val="hybridMultilevel"/>
    <w:tmpl w:val="B1D829A4"/>
    <w:lvl w:ilvl="0" w:tplc="D8B2CCC0">
      <w:start w:val="1"/>
      <w:numFmt w:val="decimal"/>
      <w:lvlText w:val="%1."/>
      <w:lvlJc w:val="left"/>
    </w:lvl>
    <w:lvl w:ilvl="1" w:tplc="5C940346">
      <w:numFmt w:val="decimal"/>
      <w:lvlText w:val=""/>
      <w:lvlJc w:val="left"/>
    </w:lvl>
    <w:lvl w:ilvl="2" w:tplc="0DB41C78">
      <w:numFmt w:val="decimal"/>
      <w:lvlText w:val=""/>
      <w:lvlJc w:val="left"/>
    </w:lvl>
    <w:lvl w:ilvl="3" w:tplc="B0FE8BB0">
      <w:numFmt w:val="decimal"/>
      <w:lvlText w:val=""/>
      <w:lvlJc w:val="left"/>
    </w:lvl>
    <w:lvl w:ilvl="4" w:tplc="5D7611DC">
      <w:numFmt w:val="decimal"/>
      <w:lvlText w:val=""/>
      <w:lvlJc w:val="left"/>
    </w:lvl>
    <w:lvl w:ilvl="5" w:tplc="A8D205EA">
      <w:numFmt w:val="decimal"/>
      <w:lvlText w:val=""/>
      <w:lvlJc w:val="left"/>
    </w:lvl>
    <w:lvl w:ilvl="6" w:tplc="50B0EDAA">
      <w:numFmt w:val="decimal"/>
      <w:lvlText w:val=""/>
      <w:lvlJc w:val="left"/>
    </w:lvl>
    <w:lvl w:ilvl="7" w:tplc="3984D8E6">
      <w:numFmt w:val="decimal"/>
      <w:lvlText w:val=""/>
      <w:lvlJc w:val="left"/>
    </w:lvl>
    <w:lvl w:ilvl="8" w:tplc="91C4B244">
      <w:numFmt w:val="decimal"/>
      <w:lvlText w:val=""/>
      <w:lvlJc w:val="left"/>
    </w:lvl>
  </w:abstractNum>
  <w:abstractNum w:abstractNumId="10">
    <w:nsid w:val="000022EE"/>
    <w:multiLevelType w:val="hybridMultilevel"/>
    <w:tmpl w:val="CD4698DE"/>
    <w:lvl w:ilvl="0" w:tplc="1062E5FC">
      <w:start w:val="1"/>
      <w:numFmt w:val="bullet"/>
      <w:lvlText w:val="-"/>
      <w:lvlJc w:val="left"/>
    </w:lvl>
    <w:lvl w:ilvl="1" w:tplc="A538FB04">
      <w:numFmt w:val="decimal"/>
      <w:lvlText w:val=""/>
      <w:lvlJc w:val="left"/>
    </w:lvl>
    <w:lvl w:ilvl="2" w:tplc="8B82A39E">
      <w:numFmt w:val="decimal"/>
      <w:lvlText w:val=""/>
      <w:lvlJc w:val="left"/>
    </w:lvl>
    <w:lvl w:ilvl="3" w:tplc="796CCAB0">
      <w:numFmt w:val="decimal"/>
      <w:lvlText w:val=""/>
      <w:lvlJc w:val="left"/>
    </w:lvl>
    <w:lvl w:ilvl="4" w:tplc="60EE0A90">
      <w:numFmt w:val="decimal"/>
      <w:lvlText w:val=""/>
      <w:lvlJc w:val="left"/>
    </w:lvl>
    <w:lvl w:ilvl="5" w:tplc="9B36E440">
      <w:numFmt w:val="decimal"/>
      <w:lvlText w:val=""/>
      <w:lvlJc w:val="left"/>
    </w:lvl>
    <w:lvl w:ilvl="6" w:tplc="E7AC5FDC">
      <w:numFmt w:val="decimal"/>
      <w:lvlText w:val=""/>
      <w:lvlJc w:val="left"/>
    </w:lvl>
    <w:lvl w:ilvl="7" w:tplc="DEECA3E8">
      <w:numFmt w:val="decimal"/>
      <w:lvlText w:val=""/>
      <w:lvlJc w:val="left"/>
    </w:lvl>
    <w:lvl w:ilvl="8" w:tplc="7E6C5E80">
      <w:numFmt w:val="decimal"/>
      <w:lvlText w:val=""/>
      <w:lvlJc w:val="left"/>
    </w:lvl>
  </w:abstractNum>
  <w:abstractNum w:abstractNumId="11">
    <w:nsid w:val="00002350"/>
    <w:multiLevelType w:val="hybridMultilevel"/>
    <w:tmpl w:val="0CD24DF6"/>
    <w:lvl w:ilvl="0" w:tplc="5B4AB884">
      <w:start w:val="1"/>
      <w:numFmt w:val="bullet"/>
      <w:lvlText w:val="-"/>
      <w:lvlJc w:val="left"/>
    </w:lvl>
    <w:lvl w:ilvl="1" w:tplc="29A4C53A">
      <w:numFmt w:val="decimal"/>
      <w:lvlText w:val=""/>
      <w:lvlJc w:val="left"/>
    </w:lvl>
    <w:lvl w:ilvl="2" w:tplc="EF960652">
      <w:numFmt w:val="decimal"/>
      <w:lvlText w:val=""/>
      <w:lvlJc w:val="left"/>
    </w:lvl>
    <w:lvl w:ilvl="3" w:tplc="D112481A">
      <w:numFmt w:val="decimal"/>
      <w:lvlText w:val=""/>
      <w:lvlJc w:val="left"/>
    </w:lvl>
    <w:lvl w:ilvl="4" w:tplc="9A507722">
      <w:numFmt w:val="decimal"/>
      <w:lvlText w:val=""/>
      <w:lvlJc w:val="left"/>
    </w:lvl>
    <w:lvl w:ilvl="5" w:tplc="AF086576">
      <w:numFmt w:val="decimal"/>
      <w:lvlText w:val=""/>
      <w:lvlJc w:val="left"/>
    </w:lvl>
    <w:lvl w:ilvl="6" w:tplc="C2502A40">
      <w:numFmt w:val="decimal"/>
      <w:lvlText w:val=""/>
      <w:lvlJc w:val="left"/>
    </w:lvl>
    <w:lvl w:ilvl="7" w:tplc="1CBE0D08">
      <w:numFmt w:val="decimal"/>
      <w:lvlText w:val=""/>
      <w:lvlJc w:val="left"/>
    </w:lvl>
    <w:lvl w:ilvl="8" w:tplc="6F6C156A">
      <w:numFmt w:val="decimal"/>
      <w:lvlText w:val=""/>
      <w:lvlJc w:val="left"/>
    </w:lvl>
  </w:abstractNum>
  <w:abstractNum w:abstractNumId="12">
    <w:nsid w:val="00002C3B"/>
    <w:multiLevelType w:val="hybridMultilevel"/>
    <w:tmpl w:val="6FD003A6"/>
    <w:lvl w:ilvl="0" w:tplc="65AE4010">
      <w:start w:val="1"/>
      <w:numFmt w:val="bullet"/>
      <w:lvlText w:val="о"/>
      <w:lvlJc w:val="left"/>
    </w:lvl>
    <w:lvl w:ilvl="1" w:tplc="37EE2DC4">
      <w:numFmt w:val="decimal"/>
      <w:lvlText w:val=""/>
      <w:lvlJc w:val="left"/>
    </w:lvl>
    <w:lvl w:ilvl="2" w:tplc="30BA94B2">
      <w:numFmt w:val="decimal"/>
      <w:lvlText w:val=""/>
      <w:lvlJc w:val="left"/>
    </w:lvl>
    <w:lvl w:ilvl="3" w:tplc="18E44F22">
      <w:numFmt w:val="decimal"/>
      <w:lvlText w:val=""/>
      <w:lvlJc w:val="left"/>
    </w:lvl>
    <w:lvl w:ilvl="4" w:tplc="225C7984">
      <w:numFmt w:val="decimal"/>
      <w:lvlText w:val=""/>
      <w:lvlJc w:val="left"/>
    </w:lvl>
    <w:lvl w:ilvl="5" w:tplc="496C34AE">
      <w:numFmt w:val="decimal"/>
      <w:lvlText w:val=""/>
      <w:lvlJc w:val="left"/>
    </w:lvl>
    <w:lvl w:ilvl="6" w:tplc="7534EF3E">
      <w:numFmt w:val="decimal"/>
      <w:lvlText w:val=""/>
      <w:lvlJc w:val="left"/>
    </w:lvl>
    <w:lvl w:ilvl="7" w:tplc="AD7AA5E6">
      <w:numFmt w:val="decimal"/>
      <w:lvlText w:val=""/>
      <w:lvlJc w:val="left"/>
    </w:lvl>
    <w:lvl w:ilvl="8" w:tplc="15969012">
      <w:numFmt w:val="decimal"/>
      <w:lvlText w:val=""/>
      <w:lvlJc w:val="left"/>
    </w:lvl>
  </w:abstractNum>
  <w:abstractNum w:abstractNumId="13">
    <w:nsid w:val="00002E40"/>
    <w:multiLevelType w:val="hybridMultilevel"/>
    <w:tmpl w:val="055257B0"/>
    <w:lvl w:ilvl="0" w:tplc="5582EC94">
      <w:start w:val="1"/>
      <w:numFmt w:val="bullet"/>
      <w:lvlText w:val="-"/>
      <w:lvlJc w:val="left"/>
    </w:lvl>
    <w:lvl w:ilvl="1" w:tplc="8788EBFE">
      <w:numFmt w:val="decimal"/>
      <w:lvlText w:val=""/>
      <w:lvlJc w:val="left"/>
    </w:lvl>
    <w:lvl w:ilvl="2" w:tplc="03985044">
      <w:numFmt w:val="decimal"/>
      <w:lvlText w:val=""/>
      <w:lvlJc w:val="left"/>
    </w:lvl>
    <w:lvl w:ilvl="3" w:tplc="94725354">
      <w:numFmt w:val="decimal"/>
      <w:lvlText w:val=""/>
      <w:lvlJc w:val="left"/>
    </w:lvl>
    <w:lvl w:ilvl="4" w:tplc="36D26638">
      <w:numFmt w:val="decimal"/>
      <w:lvlText w:val=""/>
      <w:lvlJc w:val="left"/>
    </w:lvl>
    <w:lvl w:ilvl="5" w:tplc="F6B2A754">
      <w:numFmt w:val="decimal"/>
      <w:lvlText w:val=""/>
      <w:lvlJc w:val="left"/>
    </w:lvl>
    <w:lvl w:ilvl="6" w:tplc="E9A632C8">
      <w:numFmt w:val="decimal"/>
      <w:lvlText w:val=""/>
      <w:lvlJc w:val="left"/>
    </w:lvl>
    <w:lvl w:ilvl="7" w:tplc="961C3E7C">
      <w:numFmt w:val="decimal"/>
      <w:lvlText w:val=""/>
      <w:lvlJc w:val="left"/>
    </w:lvl>
    <w:lvl w:ilvl="8" w:tplc="6EDA3F5C">
      <w:numFmt w:val="decimal"/>
      <w:lvlText w:val=""/>
      <w:lvlJc w:val="left"/>
    </w:lvl>
  </w:abstractNum>
  <w:abstractNum w:abstractNumId="14">
    <w:nsid w:val="0000314F"/>
    <w:multiLevelType w:val="hybridMultilevel"/>
    <w:tmpl w:val="A6EC51C6"/>
    <w:lvl w:ilvl="0" w:tplc="7BC80796">
      <w:start w:val="1"/>
      <w:numFmt w:val="bullet"/>
      <w:lvlText w:val="-"/>
      <w:lvlJc w:val="left"/>
    </w:lvl>
    <w:lvl w:ilvl="1" w:tplc="78A2627E">
      <w:numFmt w:val="decimal"/>
      <w:lvlText w:val=""/>
      <w:lvlJc w:val="left"/>
    </w:lvl>
    <w:lvl w:ilvl="2" w:tplc="01D24998">
      <w:numFmt w:val="decimal"/>
      <w:lvlText w:val=""/>
      <w:lvlJc w:val="left"/>
    </w:lvl>
    <w:lvl w:ilvl="3" w:tplc="E08E46A6">
      <w:numFmt w:val="decimal"/>
      <w:lvlText w:val=""/>
      <w:lvlJc w:val="left"/>
    </w:lvl>
    <w:lvl w:ilvl="4" w:tplc="E1B2F29E">
      <w:numFmt w:val="decimal"/>
      <w:lvlText w:val=""/>
      <w:lvlJc w:val="left"/>
    </w:lvl>
    <w:lvl w:ilvl="5" w:tplc="4B3A8484">
      <w:numFmt w:val="decimal"/>
      <w:lvlText w:val=""/>
      <w:lvlJc w:val="left"/>
    </w:lvl>
    <w:lvl w:ilvl="6" w:tplc="1C1CBE42">
      <w:numFmt w:val="decimal"/>
      <w:lvlText w:val=""/>
      <w:lvlJc w:val="left"/>
    </w:lvl>
    <w:lvl w:ilvl="7" w:tplc="80C8E394">
      <w:numFmt w:val="decimal"/>
      <w:lvlText w:val=""/>
      <w:lvlJc w:val="left"/>
    </w:lvl>
    <w:lvl w:ilvl="8" w:tplc="48881AEA">
      <w:numFmt w:val="decimal"/>
      <w:lvlText w:val=""/>
      <w:lvlJc w:val="left"/>
    </w:lvl>
  </w:abstractNum>
  <w:abstractNum w:abstractNumId="15">
    <w:nsid w:val="0000366B"/>
    <w:multiLevelType w:val="hybridMultilevel"/>
    <w:tmpl w:val="7BF04C98"/>
    <w:lvl w:ilvl="0" w:tplc="CA3C0F18">
      <w:start w:val="1"/>
      <w:numFmt w:val="bullet"/>
      <w:lvlText w:val="В"/>
      <w:lvlJc w:val="left"/>
    </w:lvl>
    <w:lvl w:ilvl="1" w:tplc="59348D56">
      <w:numFmt w:val="decimal"/>
      <w:lvlText w:val=""/>
      <w:lvlJc w:val="left"/>
    </w:lvl>
    <w:lvl w:ilvl="2" w:tplc="A5DEE15A">
      <w:numFmt w:val="decimal"/>
      <w:lvlText w:val=""/>
      <w:lvlJc w:val="left"/>
    </w:lvl>
    <w:lvl w:ilvl="3" w:tplc="F43A0F9A">
      <w:numFmt w:val="decimal"/>
      <w:lvlText w:val=""/>
      <w:lvlJc w:val="left"/>
    </w:lvl>
    <w:lvl w:ilvl="4" w:tplc="DCB492BC">
      <w:numFmt w:val="decimal"/>
      <w:lvlText w:val=""/>
      <w:lvlJc w:val="left"/>
    </w:lvl>
    <w:lvl w:ilvl="5" w:tplc="A1E65DEE">
      <w:numFmt w:val="decimal"/>
      <w:lvlText w:val=""/>
      <w:lvlJc w:val="left"/>
    </w:lvl>
    <w:lvl w:ilvl="6" w:tplc="EA44BB46">
      <w:numFmt w:val="decimal"/>
      <w:lvlText w:val=""/>
      <w:lvlJc w:val="left"/>
    </w:lvl>
    <w:lvl w:ilvl="7" w:tplc="E1028AB0">
      <w:numFmt w:val="decimal"/>
      <w:lvlText w:val=""/>
      <w:lvlJc w:val="left"/>
    </w:lvl>
    <w:lvl w:ilvl="8" w:tplc="E976E162">
      <w:numFmt w:val="decimal"/>
      <w:lvlText w:val=""/>
      <w:lvlJc w:val="left"/>
    </w:lvl>
  </w:abstractNum>
  <w:abstractNum w:abstractNumId="16">
    <w:nsid w:val="00003A9E"/>
    <w:multiLevelType w:val="hybridMultilevel"/>
    <w:tmpl w:val="B4E2B7EA"/>
    <w:lvl w:ilvl="0" w:tplc="0EEE0188">
      <w:start w:val="1"/>
      <w:numFmt w:val="bullet"/>
      <w:lvlText w:val="-"/>
      <w:lvlJc w:val="left"/>
    </w:lvl>
    <w:lvl w:ilvl="1" w:tplc="F6BC47D2">
      <w:numFmt w:val="decimal"/>
      <w:lvlText w:val=""/>
      <w:lvlJc w:val="left"/>
    </w:lvl>
    <w:lvl w:ilvl="2" w:tplc="B570185E">
      <w:numFmt w:val="decimal"/>
      <w:lvlText w:val=""/>
      <w:lvlJc w:val="left"/>
    </w:lvl>
    <w:lvl w:ilvl="3" w:tplc="0D7A4668">
      <w:numFmt w:val="decimal"/>
      <w:lvlText w:val=""/>
      <w:lvlJc w:val="left"/>
    </w:lvl>
    <w:lvl w:ilvl="4" w:tplc="9034A460">
      <w:numFmt w:val="decimal"/>
      <w:lvlText w:val=""/>
      <w:lvlJc w:val="left"/>
    </w:lvl>
    <w:lvl w:ilvl="5" w:tplc="8A2C1D9A">
      <w:numFmt w:val="decimal"/>
      <w:lvlText w:val=""/>
      <w:lvlJc w:val="left"/>
    </w:lvl>
    <w:lvl w:ilvl="6" w:tplc="1B38A056">
      <w:numFmt w:val="decimal"/>
      <w:lvlText w:val=""/>
      <w:lvlJc w:val="left"/>
    </w:lvl>
    <w:lvl w:ilvl="7" w:tplc="9048984A">
      <w:numFmt w:val="decimal"/>
      <w:lvlText w:val=""/>
      <w:lvlJc w:val="left"/>
    </w:lvl>
    <w:lvl w:ilvl="8" w:tplc="EDD0EA1C">
      <w:numFmt w:val="decimal"/>
      <w:lvlText w:val=""/>
      <w:lvlJc w:val="left"/>
    </w:lvl>
  </w:abstractNum>
  <w:abstractNum w:abstractNumId="17">
    <w:nsid w:val="00003BF6"/>
    <w:multiLevelType w:val="hybridMultilevel"/>
    <w:tmpl w:val="3078F022"/>
    <w:lvl w:ilvl="0" w:tplc="F72C1194">
      <w:start w:val="1"/>
      <w:numFmt w:val="bullet"/>
      <w:lvlText w:val="-"/>
      <w:lvlJc w:val="left"/>
    </w:lvl>
    <w:lvl w:ilvl="1" w:tplc="B462B8F0">
      <w:numFmt w:val="decimal"/>
      <w:lvlText w:val=""/>
      <w:lvlJc w:val="left"/>
    </w:lvl>
    <w:lvl w:ilvl="2" w:tplc="3DBEEB08">
      <w:numFmt w:val="decimal"/>
      <w:lvlText w:val=""/>
      <w:lvlJc w:val="left"/>
    </w:lvl>
    <w:lvl w:ilvl="3" w:tplc="59685EE4">
      <w:numFmt w:val="decimal"/>
      <w:lvlText w:val=""/>
      <w:lvlJc w:val="left"/>
    </w:lvl>
    <w:lvl w:ilvl="4" w:tplc="E478682E">
      <w:numFmt w:val="decimal"/>
      <w:lvlText w:val=""/>
      <w:lvlJc w:val="left"/>
    </w:lvl>
    <w:lvl w:ilvl="5" w:tplc="170440F2">
      <w:numFmt w:val="decimal"/>
      <w:lvlText w:val=""/>
      <w:lvlJc w:val="left"/>
    </w:lvl>
    <w:lvl w:ilvl="6" w:tplc="CDD62798">
      <w:numFmt w:val="decimal"/>
      <w:lvlText w:val=""/>
      <w:lvlJc w:val="left"/>
    </w:lvl>
    <w:lvl w:ilvl="7" w:tplc="4AF068F2">
      <w:numFmt w:val="decimal"/>
      <w:lvlText w:val=""/>
      <w:lvlJc w:val="left"/>
    </w:lvl>
    <w:lvl w:ilvl="8" w:tplc="655CE3F4">
      <w:numFmt w:val="decimal"/>
      <w:lvlText w:val=""/>
      <w:lvlJc w:val="left"/>
    </w:lvl>
  </w:abstractNum>
  <w:abstractNum w:abstractNumId="18">
    <w:nsid w:val="00003E12"/>
    <w:multiLevelType w:val="hybridMultilevel"/>
    <w:tmpl w:val="07BE3F2E"/>
    <w:lvl w:ilvl="0" w:tplc="2BEA316C">
      <w:start w:val="1"/>
      <w:numFmt w:val="bullet"/>
      <w:lvlText w:val="-"/>
      <w:lvlJc w:val="left"/>
    </w:lvl>
    <w:lvl w:ilvl="1" w:tplc="8470430A">
      <w:numFmt w:val="decimal"/>
      <w:lvlText w:val=""/>
      <w:lvlJc w:val="left"/>
    </w:lvl>
    <w:lvl w:ilvl="2" w:tplc="2580E94C">
      <w:numFmt w:val="decimal"/>
      <w:lvlText w:val=""/>
      <w:lvlJc w:val="left"/>
    </w:lvl>
    <w:lvl w:ilvl="3" w:tplc="B2E6AF1A">
      <w:numFmt w:val="decimal"/>
      <w:lvlText w:val=""/>
      <w:lvlJc w:val="left"/>
    </w:lvl>
    <w:lvl w:ilvl="4" w:tplc="06485A42">
      <w:numFmt w:val="decimal"/>
      <w:lvlText w:val=""/>
      <w:lvlJc w:val="left"/>
    </w:lvl>
    <w:lvl w:ilvl="5" w:tplc="316414C4">
      <w:numFmt w:val="decimal"/>
      <w:lvlText w:val=""/>
      <w:lvlJc w:val="left"/>
    </w:lvl>
    <w:lvl w:ilvl="6" w:tplc="1D9E9376">
      <w:numFmt w:val="decimal"/>
      <w:lvlText w:val=""/>
      <w:lvlJc w:val="left"/>
    </w:lvl>
    <w:lvl w:ilvl="7" w:tplc="8FBA75FC">
      <w:numFmt w:val="decimal"/>
      <w:lvlText w:val=""/>
      <w:lvlJc w:val="left"/>
    </w:lvl>
    <w:lvl w:ilvl="8" w:tplc="A866DA2C">
      <w:numFmt w:val="decimal"/>
      <w:lvlText w:val=""/>
      <w:lvlJc w:val="left"/>
    </w:lvl>
  </w:abstractNum>
  <w:abstractNum w:abstractNumId="19">
    <w:nsid w:val="00003EF6"/>
    <w:multiLevelType w:val="hybridMultilevel"/>
    <w:tmpl w:val="AFF86D84"/>
    <w:lvl w:ilvl="0" w:tplc="DF566F0E">
      <w:start w:val="1"/>
      <w:numFmt w:val="decimal"/>
      <w:lvlText w:val="%1."/>
      <w:lvlJc w:val="left"/>
    </w:lvl>
    <w:lvl w:ilvl="1" w:tplc="C6205E5E">
      <w:numFmt w:val="decimal"/>
      <w:lvlText w:val=""/>
      <w:lvlJc w:val="left"/>
    </w:lvl>
    <w:lvl w:ilvl="2" w:tplc="AF447236">
      <w:numFmt w:val="decimal"/>
      <w:lvlText w:val=""/>
      <w:lvlJc w:val="left"/>
    </w:lvl>
    <w:lvl w:ilvl="3" w:tplc="FB48AFFE">
      <w:numFmt w:val="decimal"/>
      <w:lvlText w:val=""/>
      <w:lvlJc w:val="left"/>
    </w:lvl>
    <w:lvl w:ilvl="4" w:tplc="2AA6686A">
      <w:numFmt w:val="decimal"/>
      <w:lvlText w:val=""/>
      <w:lvlJc w:val="left"/>
    </w:lvl>
    <w:lvl w:ilvl="5" w:tplc="3E76BC72">
      <w:numFmt w:val="decimal"/>
      <w:lvlText w:val=""/>
      <w:lvlJc w:val="left"/>
    </w:lvl>
    <w:lvl w:ilvl="6" w:tplc="15F6C6BE">
      <w:numFmt w:val="decimal"/>
      <w:lvlText w:val=""/>
      <w:lvlJc w:val="left"/>
    </w:lvl>
    <w:lvl w:ilvl="7" w:tplc="E758C178">
      <w:numFmt w:val="decimal"/>
      <w:lvlText w:val=""/>
      <w:lvlJc w:val="left"/>
    </w:lvl>
    <w:lvl w:ilvl="8" w:tplc="921EEB38">
      <w:numFmt w:val="decimal"/>
      <w:lvlText w:val=""/>
      <w:lvlJc w:val="left"/>
    </w:lvl>
  </w:abstractNum>
  <w:abstractNum w:abstractNumId="20">
    <w:nsid w:val="0000409D"/>
    <w:multiLevelType w:val="hybridMultilevel"/>
    <w:tmpl w:val="080ACCCA"/>
    <w:lvl w:ilvl="0" w:tplc="0E901B0C">
      <w:start w:val="1"/>
      <w:numFmt w:val="bullet"/>
      <w:lvlText w:val="*"/>
      <w:lvlJc w:val="left"/>
    </w:lvl>
    <w:lvl w:ilvl="1" w:tplc="0EB23D14">
      <w:numFmt w:val="decimal"/>
      <w:lvlText w:val=""/>
      <w:lvlJc w:val="left"/>
    </w:lvl>
    <w:lvl w:ilvl="2" w:tplc="8C60E61C">
      <w:numFmt w:val="decimal"/>
      <w:lvlText w:val=""/>
      <w:lvlJc w:val="left"/>
    </w:lvl>
    <w:lvl w:ilvl="3" w:tplc="5A7E144E">
      <w:numFmt w:val="decimal"/>
      <w:lvlText w:val=""/>
      <w:lvlJc w:val="left"/>
    </w:lvl>
    <w:lvl w:ilvl="4" w:tplc="3D46335A">
      <w:numFmt w:val="decimal"/>
      <w:lvlText w:val=""/>
      <w:lvlJc w:val="left"/>
    </w:lvl>
    <w:lvl w:ilvl="5" w:tplc="59407C0E">
      <w:numFmt w:val="decimal"/>
      <w:lvlText w:val=""/>
      <w:lvlJc w:val="left"/>
    </w:lvl>
    <w:lvl w:ilvl="6" w:tplc="8A320A36">
      <w:numFmt w:val="decimal"/>
      <w:lvlText w:val=""/>
      <w:lvlJc w:val="left"/>
    </w:lvl>
    <w:lvl w:ilvl="7" w:tplc="29AC27E0">
      <w:numFmt w:val="decimal"/>
      <w:lvlText w:val=""/>
      <w:lvlJc w:val="left"/>
    </w:lvl>
    <w:lvl w:ilvl="8" w:tplc="3D264304">
      <w:numFmt w:val="decimal"/>
      <w:lvlText w:val=""/>
      <w:lvlJc w:val="left"/>
    </w:lvl>
  </w:abstractNum>
  <w:abstractNum w:abstractNumId="21">
    <w:nsid w:val="00004230"/>
    <w:multiLevelType w:val="hybridMultilevel"/>
    <w:tmpl w:val="307EAAD0"/>
    <w:lvl w:ilvl="0" w:tplc="5FBAE448">
      <w:start w:val="1"/>
      <w:numFmt w:val="bullet"/>
      <w:lvlText w:val="В"/>
      <w:lvlJc w:val="left"/>
    </w:lvl>
    <w:lvl w:ilvl="1" w:tplc="1DE67B96">
      <w:numFmt w:val="decimal"/>
      <w:lvlText w:val=""/>
      <w:lvlJc w:val="left"/>
    </w:lvl>
    <w:lvl w:ilvl="2" w:tplc="B27E11C2">
      <w:numFmt w:val="decimal"/>
      <w:lvlText w:val=""/>
      <w:lvlJc w:val="left"/>
    </w:lvl>
    <w:lvl w:ilvl="3" w:tplc="A7CA5ABE">
      <w:numFmt w:val="decimal"/>
      <w:lvlText w:val=""/>
      <w:lvlJc w:val="left"/>
    </w:lvl>
    <w:lvl w:ilvl="4" w:tplc="8E6AE156">
      <w:numFmt w:val="decimal"/>
      <w:lvlText w:val=""/>
      <w:lvlJc w:val="left"/>
    </w:lvl>
    <w:lvl w:ilvl="5" w:tplc="5CBC0442">
      <w:numFmt w:val="decimal"/>
      <w:lvlText w:val=""/>
      <w:lvlJc w:val="left"/>
    </w:lvl>
    <w:lvl w:ilvl="6" w:tplc="B10234BC">
      <w:numFmt w:val="decimal"/>
      <w:lvlText w:val=""/>
      <w:lvlJc w:val="left"/>
    </w:lvl>
    <w:lvl w:ilvl="7" w:tplc="700AB716">
      <w:numFmt w:val="decimal"/>
      <w:lvlText w:val=""/>
      <w:lvlJc w:val="left"/>
    </w:lvl>
    <w:lvl w:ilvl="8" w:tplc="34ECACFA">
      <w:numFmt w:val="decimal"/>
      <w:lvlText w:val=""/>
      <w:lvlJc w:val="left"/>
    </w:lvl>
  </w:abstractNum>
  <w:abstractNum w:abstractNumId="22">
    <w:nsid w:val="00004944"/>
    <w:multiLevelType w:val="hybridMultilevel"/>
    <w:tmpl w:val="C7CC6D80"/>
    <w:lvl w:ilvl="0" w:tplc="2F704E4E">
      <w:start w:val="1"/>
      <w:numFmt w:val="bullet"/>
      <w:lvlText w:val="В"/>
      <w:lvlJc w:val="left"/>
    </w:lvl>
    <w:lvl w:ilvl="1" w:tplc="7FBE183E">
      <w:numFmt w:val="decimal"/>
      <w:lvlText w:val=""/>
      <w:lvlJc w:val="left"/>
    </w:lvl>
    <w:lvl w:ilvl="2" w:tplc="8BEC63DA">
      <w:numFmt w:val="decimal"/>
      <w:lvlText w:val=""/>
      <w:lvlJc w:val="left"/>
    </w:lvl>
    <w:lvl w:ilvl="3" w:tplc="FCFCD958">
      <w:numFmt w:val="decimal"/>
      <w:lvlText w:val=""/>
      <w:lvlJc w:val="left"/>
    </w:lvl>
    <w:lvl w:ilvl="4" w:tplc="AAC4AE98">
      <w:numFmt w:val="decimal"/>
      <w:lvlText w:val=""/>
      <w:lvlJc w:val="left"/>
    </w:lvl>
    <w:lvl w:ilvl="5" w:tplc="ADA2BAE2">
      <w:numFmt w:val="decimal"/>
      <w:lvlText w:val=""/>
      <w:lvlJc w:val="left"/>
    </w:lvl>
    <w:lvl w:ilvl="6" w:tplc="E264DC4A">
      <w:numFmt w:val="decimal"/>
      <w:lvlText w:val=""/>
      <w:lvlJc w:val="left"/>
    </w:lvl>
    <w:lvl w:ilvl="7" w:tplc="BA26B1E2">
      <w:numFmt w:val="decimal"/>
      <w:lvlText w:val=""/>
      <w:lvlJc w:val="left"/>
    </w:lvl>
    <w:lvl w:ilvl="8" w:tplc="D2386F9A">
      <w:numFmt w:val="decimal"/>
      <w:lvlText w:val=""/>
      <w:lvlJc w:val="left"/>
    </w:lvl>
  </w:abstractNum>
  <w:abstractNum w:abstractNumId="23">
    <w:nsid w:val="00004CAD"/>
    <w:multiLevelType w:val="hybridMultilevel"/>
    <w:tmpl w:val="82EAB282"/>
    <w:lvl w:ilvl="0" w:tplc="BC9E8C02">
      <w:start w:val="1"/>
      <w:numFmt w:val="bullet"/>
      <w:lvlText w:val="-"/>
      <w:lvlJc w:val="left"/>
    </w:lvl>
    <w:lvl w:ilvl="1" w:tplc="8BDE4D4C">
      <w:numFmt w:val="decimal"/>
      <w:lvlText w:val=""/>
      <w:lvlJc w:val="left"/>
    </w:lvl>
    <w:lvl w:ilvl="2" w:tplc="DF102CF0">
      <w:numFmt w:val="decimal"/>
      <w:lvlText w:val=""/>
      <w:lvlJc w:val="left"/>
    </w:lvl>
    <w:lvl w:ilvl="3" w:tplc="5A700824">
      <w:numFmt w:val="decimal"/>
      <w:lvlText w:val=""/>
      <w:lvlJc w:val="left"/>
    </w:lvl>
    <w:lvl w:ilvl="4" w:tplc="A2BA49C6">
      <w:numFmt w:val="decimal"/>
      <w:lvlText w:val=""/>
      <w:lvlJc w:val="left"/>
    </w:lvl>
    <w:lvl w:ilvl="5" w:tplc="A1DCE55C">
      <w:numFmt w:val="decimal"/>
      <w:lvlText w:val=""/>
      <w:lvlJc w:val="left"/>
    </w:lvl>
    <w:lvl w:ilvl="6" w:tplc="818420C6">
      <w:numFmt w:val="decimal"/>
      <w:lvlText w:val=""/>
      <w:lvlJc w:val="left"/>
    </w:lvl>
    <w:lvl w:ilvl="7" w:tplc="C72C67BC">
      <w:numFmt w:val="decimal"/>
      <w:lvlText w:val=""/>
      <w:lvlJc w:val="left"/>
    </w:lvl>
    <w:lvl w:ilvl="8" w:tplc="26642804">
      <w:numFmt w:val="decimal"/>
      <w:lvlText w:val=""/>
      <w:lvlJc w:val="left"/>
    </w:lvl>
  </w:abstractNum>
  <w:abstractNum w:abstractNumId="24">
    <w:nsid w:val="00004DF2"/>
    <w:multiLevelType w:val="hybridMultilevel"/>
    <w:tmpl w:val="4E3E06C6"/>
    <w:lvl w:ilvl="0" w:tplc="5318592C">
      <w:start w:val="1"/>
      <w:numFmt w:val="bullet"/>
      <w:lvlText w:val="-"/>
      <w:lvlJc w:val="left"/>
    </w:lvl>
    <w:lvl w:ilvl="1" w:tplc="4DFAC5CC">
      <w:numFmt w:val="decimal"/>
      <w:lvlText w:val=""/>
      <w:lvlJc w:val="left"/>
    </w:lvl>
    <w:lvl w:ilvl="2" w:tplc="AA4213FC">
      <w:numFmt w:val="decimal"/>
      <w:lvlText w:val=""/>
      <w:lvlJc w:val="left"/>
    </w:lvl>
    <w:lvl w:ilvl="3" w:tplc="076038A0">
      <w:numFmt w:val="decimal"/>
      <w:lvlText w:val=""/>
      <w:lvlJc w:val="left"/>
    </w:lvl>
    <w:lvl w:ilvl="4" w:tplc="C2E08D42">
      <w:numFmt w:val="decimal"/>
      <w:lvlText w:val=""/>
      <w:lvlJc w:val="left"/>
    </w:lvl>
    <w:lvl w:ilvl="5" w:tplc="9EBC159A">
      <w:numFmt w:val="decimal"/>
      <w:lvlText w:val=""/>
      <w:lvlJc w:val="left"/>
    </w:lvl>
    <w:lvl w:ilvl="6" w:tplc="FB56DEC0">
      <w:numFmt w:val="decimal"/>
      <w:lvlText w:val=""/>
      <w:lvlJc w:val="left"/>
    </w:lvl>
    <w:lvl w:ilvl="7" w:tplc="FA622B86">
      <w:numFmt w:val="decimal"/>
      <w:lvlText w:val=""/>
      <w:lvlJc w:val="left"/>
    </w:lvl>
    <w:lvl w:ilvl="8" w:tplc="FF2A7130">
      <w:numFmt w:val="decimal"/>
      <w:lvlText w:val=""/>
      <w:lvlJc w:val="left"/>
    </w:lvl>
  </w:abstractNum>
  <w:abstractNum w:abstractNumId="25">
    <w:nsid w:val="00005422"/>
    <w:multiLevelType w:val="hybridMultilevel"/>
    <w:tmpl w:val="F51262AE"/>
    <w:lvl w:ilvl="0" w:tplc="01F4335E">
      <w:start w:val="1"/>
      <w:numFmt w:val="bullet"/>
      <w:lvlText w:val="В"/>
      <w:lvlJc w:val="left"/>
    </w:lvl>
    <w:lvl w:ilvl="1" w:tplc="18E2006E">
      <w:numFmt w:val="decimal"/>
      <w:lvlText w:val=""/>
      <w:lvlJc w:val="left"/>
    </w:lvl>
    <w:lvl w:ilvl="2" w:tplc="D38E85FA">
      <w:numFmt w:val="decimal"/>
      <w:lvlText w:val=""/>
      <w:lvlJc w:val="left"/>
    </w:lvl>
    <w:lvl w:ilvl="3" w:tplc="2F647920">
      <w:numFmt w:val="decimal"/>
      <w:lvlText w:val=""/>
      <w:lvlJc w:val="left"/>
    </w:lvl>
    <w:lvl w:ilvl="4" w:tplc="35D47822">
      <w:numFmt w:val="decimal"/>
      <w:lvlText w:val=""/>
      <w:lvlJc w:val="left"/>
    </w:lvl>
    <w:lvl w:ilvl="5" w:tplc="0E9E3BBA">
      <w:numFmt w:val="decimal"/>
      <w:lvlText w:val=""/>
      <w:lvlJc w:val="left"/>
    </w:lvl>
    <w:lvl w:ilvl="6" w:tplc="B7000E92">
      <w:numFmt w:val="decimal"/>
      <w:lvlText w:val=""/>
      <w:lvlJc w:val="left"/>
    </w:lvl>
    <w:lvl w:ilvl="7" w:tplc="421CB55C">
      <w:numFmt w:val="decimal"/>
      <w:lvlText w:val=""/>
      <w:lvlJc w:val="left"/>
    </w:lvl>
    <w:lvl w:ilvl="8" w:tplc="373A072E">
      <w:numFmt w:val="decimal"/>
      <w:lvlText w:val=""/>
      <w:lvlJc w:val="left"/>
    </w:lvl>
  </w:abstractNum>
  <w:abstractNum w:abstractNumId="26">
    <w:nsid w:val="00005991"/>
    <w:multiLevelType w:val="hybridMultilevel"/>
    <w:tmpl w:val="2662E406"/>
    <w:lvl w:ilvl="0" w:tplc="43FC8642">
      <w:start w:val="1"/>
      <w:numFmt w:val="decimal"/>
      <w:lvlText w:val="%1."/>
      <w:lvlJc w:val="left"/>
    </w:lvl>
    <w:lvl w:ilvl="1" w:tplc="1258FC84">
      <w:numFmt w:val="decimal"/>
      <w:lvlText w:val=""/>
      <w:lvlJc w:val="left"/>
    </w:lvl>
    <w:lvl w:ilvl="2" w:tplc="085AE85C">
      <w:numFmt w:val="decimal"/>
      <w:lvlText w:val=""/>
      <w:lvlJc w:val="left"/>
    </w:lvl>
    <w:lvl w:ilvl="3" w:tplc="D1D0B3F4">
      <w:numFmt w:val="decimal"/>
      <w:lvlText w:val=""/>
      <w:lvlJc w:val="left"/>
    </w:lvl>
    <w:lvl w:ilvl="4" w:tplc="49C67D8A">
      <w:numFmt w:val="decimal"/>
      <w:lvlText w:val=""/>
      <w:lvlJc w:val="left"/>
    </w:lvl>
    <w:lvl w:ilvl="5" w:tplc="8CE4A398">
      <w:numFmt w:val="decimal"/>
      <w:lvlText w:val=""/>
      <w:lvlJc w:val="left"/>
    </w:lvl>
    <w:lvl w:ilvl="6" w:tplc="95A2CD74">
      <w:numFmt w:val="decimal"/>
      <w:lvlText w:val=""/>
      <w:lvlJc w:val="left"/>
    </w:lvl>
    <w:lvl w:ilvl="7" w:tplc="917A7280">
      <w:numFmt w:val="decimal"/>
      <w:lvlText w:val=""/>
      <w:lvlJc w:val="left"/>
    </w:lvl>
    <w:lvl w:ilvl="8" w:tplc="3A22B3F4">
      <w:numFmt w:val="decimal"/>
      <w:lvlText w:val=""/>
      <w:lvlJc w:val="left"/>
    </w:lvl>
  </w:abstractNum>
  <w:abstractNum w:abstractNumId="27">
    <w:nsid w:val="00005CFD"/>
    <w:multiLevelType w:val="hybridMultilevel"/>
    <w:tmpl w:val="F6A00694"/>
    <w:lvl w:ilvl="0" w:tplc="B77A7A9A">
      <w:start w:val="1"/>
      <w:numFmt w:val="bullet"/>
      <w:lvlText w:val="В"/>
      <w:lvlJc w:val="left"/>
    </w:lvl>
    <w:lvl w:ilvl="1" w:tplc="D6C28706">
      <w:numFmt w:val="decimal"/>
      <w:lvlText w:val=""/>
      <w:lvlJc w:val="left"/>
    </w:lvl>
    <w:lvl w:ilvl="2" w:tplc="86AE3AAC">
      <w:numFmt w:val="decimal"/>
      <w:lvlText w:val=""/>
      <w:lvlJc w:val="left"/>
    </w:lvl>
    <w:lvl w:ilvl="3" w:tplc="58E6F502">
      <w:numFmt w:val="decimal"/>
      <w:lvlText w:val=""/>
      <w:lvlJc w:val="left"/>
    </w:lvl>
    <w:lvl w:ilvl="4" w:tplc="1660D106">
      <w:numFmt w:val="decimal"/>
      <w:lvlText w:val=""/>
      <w:lvlJc w:val="left"/>
    </w:lvl>
    <w:lvl w:ilvl="5" w:tplc="830A84A0">
      <w:numFmt w:val="decimal"/>
      <w:lvlText w:val=""/>
      <w:lvlJc w:val="left"/>
    </w:lvl>
    <w:lvl w:ilvl="6" w:tplc="8B4A2DB6">
      <w:numFmt w:val="decimal"/>
      <w:lvlText w:val=""/>
      <w:lvlJc w:val="left"/>
    </w:lvl>
    <w:lvl w:ilvl="7" w:tplc="F870A456">
      <w:numFmt w:val="decimal"/>
      <w:lvlText w:val=""/>
      <w:lvlJc w:val="left"/>
    </w:lvl>
    <w:lvl w:ilvl="8" w:tplc="E82A12C2">
      <w:numFmt w:val="decimal"/>
      <w:lvlText w:val=""/>
      <w:lvlJc w:val="left"/>
    </w:lvl>
  </w:abstractNum>
  <w:abstractNum w:abstractNumId="28">
    <w:nsid w:val="00005E14"/>
    <w:multiLevelType w:val="hybridMultilevel"/>
    <w:tmpl w:val="FD1019AA"/>
    <w:lvl w:ilvl="0" w:tplc="D300310A">
      <w:start w:val="1"/>
      <w:numFmt w:val="bullet"/>
      <w:lvlText w:val="-"/>
      <w:lvlJc w:val="left"/>
    </w:lvl>
    <w:lvl w:ilvl="1" w:tplc="C98C736C">
      <w:numFmt w:val="decimal"/>
      <w:lvlText w:val=""/>
      <w:lvlJc w:val="left"/>
    </w:lvl>
    <w:lvl w:ilvl="2" w:tplc="6A603C82">
      <w:numFmt w:val="decimal"/>
      <w:lvlText w:val=""/>
      <w:lvlJc w:val="left"/>
    </w:lvl>
    <w:lvl w:ilvl="3" w:tplc="A22036E0">
      <w:numFmt w:val="decimal"/>
      <w:lvlText w:val=""/>
      <w:lvlJc w:val="left"/>
    </w:lvl>
    <w:lvl w:ilvl="4" w:tplc="95602AFA">
      <w:numFmt w:val="decimal"/>
      <w:lvlText w:val=""/>
      <w:lvlJc w:val="left"/>
    </w:lvl>
    <w:lvl w:ilvl="5" w:tplc="019C0894">
      <w:numFmt w:val="decimal"/>
      <w:lvlText w:val=""/>
      <w:lvlJc w:val="left"/>
    </w:lvl>
    <w:lvl w:ilvl="6" w:tplc="7722D17C">
      <w:numFmt w:val="decimal"/>
      <w:lvlText w:val=""/>
      <w:lvlJc w:val="left"/>
    </w:lvl>
    <w:lvl w:ilvl="7" w:tplc="1626FF2A">
      <w:numFmt w:val="decimal"/>
      <w:lvlText w:val=""/>
      <w:lvlJc w:val="left"/>
    </w:lvl>
    <w:lvl w:ilvl="8" w:tplc="A08EEE52">
      <w:numFmt w:val="decimal"/>
      <w:lvlText w:val=""/>
      <w:lvlJc w:val="left"/>
    </w:lvl>
  </w:abstractNum>
  <w:abstractNum w:abstractNumId="29">
    <w:nsid w:val="00005F32"/>
    <w:multiLevelType w:val="hybridMultilevel"/>
    <w:tmpl w:val="BB52B008"/>
    <w:lvl w:ilvl="0" w:tplc="B9B8649C">
      <w:start w:val="1"/>
      <w:numFmt w:val="bullet"/>
      <w:lvlText w:val="-"/>
      <w:lvlJc w:val="left"/>
    </w:lvl>
    <w:lvl w:ilvl="1" w:tplc="3DCE5FBC">
      <w:numFmt w:val="decimal"/>
      <w:lvlText w:val=""/>
      <w:lvlJc w:val="left"/>
    </w:lvl>
    <w:lvl w:ilvl="2" w:tplc="1360B396">
      <w:numFmt w:val="decimal"/>
      <w:lvlText w:val=""/>
      <w:lvlJc w:val="left"/>
    </w:lvl>
    <w:lvl w:ilvl="3" w:tplc="1EBA3E3E">
      <w:numFmt w:val="decimal"/>
      <w:lvlText w:val=""/>
      <w:lvlJc w:val="left"/>
    </w:lvl>
    <w:lvl w:ilvl="4" w:tplc="237A82BA">
      <w:numFmt w:val="decimal"/>
      <w:lvlText w:val=""/>
      <w:lvlJc w:val="left"/>
    </w:lvl>
    <w:lvl w:ilvl="5" w:tplc="81644A8E">
      <w:numFmt w:val="decimal"/>
      <w:lvlText w:val=""/>
      <w:lvlJc w:val="left"/>
    </w:lvl>
    <w:lvl w:ilvl="6" w:tplc="935CA91A">
      <w:numFmt w:val="decimal"/>
      <w:lvlText w:val=""/>
      <w:lvlJc w:val="left"/>
    </w:lvl>
    <w:lvl w:ilvl="7" w:tplc="BAA0054C">
      <w:numFmt w:val="decimal"/>
      <w:lvlText w:val=""/>
      <w:lvlJc w:val="left"/>
    </w:lvl>
    <w:lvl w:ilvl="8" w:tplc="78828D0A">
      <w:numFmt w:val="decimal"/>
      <w:lvlText w:val=""/>
      <w:lvlJc w:val="left"/>
    </w:lvl>
  </w:abstractNum>
  <w:abstractNum w:abstractNumId="30">
    <w:nsid w:val="00005F49"/>
    <w:multiLevelType w:val="hybridMultilevel"/>
    <w:tmpl w:val="69C2AB84"/>
    <w:lvl w:ilvl="0" w:tplc="9CA61CAC">
      <w:start w:val="1"/>
      <w:numFmt w:val="bullet"/>
      <w:lvlText w:val="В"/>
      <w:lvlJc w:val="left"/>
    </w:lvl>
    <w:lvl w:ilvl="1" w:tplc="6BD8B2DA">
      <w:numFmt w:val="decimal"/>
      <w:lvlText w:val=""/>
      <w:lvlJc w:val="left"/>
    </w:lvl>
    <w:lvl w:ilvl="2" w:tplc="DF56A54C">
      <w:numFmt w:val="decimal"/>
      <w:lvlText w:val=""/>
      <w:lvlJc w:val="left"/>
    </w:lvl>
    <w:lvl w:ilvl="3" w:tplc="C44633DE">
      <w:numFmt w:val="decimal"/>
      <w:lvlText w:val=""/>
      <w:lvlJc w:val="left"/>
    </w:lvl>
    <w:lvl w:ilvl="4" w:tplc="15DCFBEA">
      <w:numFmt w:val="decimal"/>
      <w:lvlText w:val=""/>
      <w:lvlJc w:val="left"/>
    </w:lvl>
    <w:lvl w:ilvl="5" w:tplc="CDA48B88">
      <w:numFmt w:val="decimal"/>
      <w:lvlText w:val=""/>
      <w:lvlJc w:val="left"/>
    </w:lvl>
    <w:lvl w:ilvl="6" w:tplc="5D4C91D0">
      <w:numFmt w:val="decimal"/>
      <w:lvlText w:val=""/>
      <w:lvlJc w:val="left"/>
    </w:lvl>
    <w:lvl w:ilvl="7" w:tplc="7CB83D60">
      <w:numFmt w:val="decimal"/>
      <w:lvlText w:val=""/>
      <w:lvlJc w:val="left"/>
    </w:lvl>
    <w:lvl w:ilvl="8" w:tplc="11F661C6">
      <w:numFmt w:val="decimal"/>
      <w:lvlText w:val=""/>
      <w:lvlJc w:val="left"/>
    </w:lvl>
  </w:abstractNum>
  <w:abstractNum w:abstractNumId="31">
    <w:nsid w:val="00006032"/>
    <w:multiLevelType w:val="hybridMultilevel"/>
    <w:tmpl w:val="DF6A933C"/>
    <w:lvl w:ilvl="0" w:tplc="13A62A0A">
      <w:start w:val="1"/>
      <w:numFmt w:val="bullet"/>
      <w:lvlText w:val="В"/>
      <w:lvlJc w:val="left"/>
    </w:lvl>
    <w:lvl w:ilvl="1" w:tplc="27B237C8">
      <w:numFmt w:val="decimal"/>
      <w:lvlText w:val=""/>
      <w:lvlJc w:val="left"/>
    </w:lvl>
    <w:lvl w:ilvl="2" w:tplc="529A4728">
      <w:numFmt w:val="decimal"/>
      <w:lvlText w:val=""/>
      <w:lvlJc w:val="left"/>
    </w:lvl>
    <w:lvl w:ilvl="3" w:tplc="22E4E000">
      <w:numFmt w:val="decimal"/>
      <w:lvlText w:val=""/>
      <w:lvlJc w:val="left"/>
    </w:lvl>
    <w:lvl w:ilvl="4" w:tplc="11C40424">
      <w:numFmt w:val="decimal"/>
      <w:lvlText w:val=""/>
      <w:lvlJc w:val="left"/>
    </w:lvl>
    <w:lvl w:ilvl="5" w:tplc="2A346C9A">
      <w:numFmt w:val="decimal"/>
      <w:lvlText w:val=""/>
      <w:lvlJc w:val="left"/>
    </w:lvl>
    <w:lvl w:ilvl="6" w:tplc="B2D8A1D4">
      <w:numFmt w:val="decimal"/>
      <w:lvlText w:val=""/>
      <w:lvlJc w:val="left"/>
    </w:lvl>
    <w:lvl w:ilvl="7" w:tplc="C694AE18">
      <w:numFmt w:val="decimal"/>
      <w:lvlText w:val=""/>
      <w:lvlJc w:val="left"/>
    </w:lvl>
    <w:lvl w:ilvl="8" w:tplc="80E0ACEC">
      <w:numFmt w:val="decimal"/>
      <w:lvlText w:val=""/>
      <w:lvlJc w:val="left"/>
    </w:lvl>
  </w:abstractNum>
  <w:abstractNum w:abstractNumId="32">
    <w:nsid w:val="000066C4"/>
    <w:multiLevelType w:val="hybridMultilevel"/>
    <w:tmpl w:val="EF6A5342"/>
    <w:lvl w:ilvl="0" w:tplc="9FB4288C">
      <w:start w:val="1"/>
      <w:numFmt w:val="bullet"/>
      <w:lvlText w:val="и"/>
      <w:lvlJc w:val="left"/>
    </w:lvl>
    <w:lvl w:ilvl="1" w:tplc="EA2C40CC">
      <w:numFmt w:val="decimal"/>
      <w:lvlText w:val=""/>
      <w:lvlJc w:val="left"/>
    </w:lvl>
    <w:lvl w:ilvl="2" w:tplc="1DE8D51A">
      <w:numFmt w:val="decimal"/>
      <w:lvlText w:val=""/>
      <w:lvlJc w:val="left"/>
    </w:lvl>
    <w:lvl w:ilvl="3" w:tplc="FDD8EA5C">
      <w:numFmt w:val="decimal"/>
      <w:lvlText w:val=""/>
      <w:lvlJc w:val="left"/>
    </w:lvl>
    <w:lvl w:ilvl="4" w:tplc="83688F78">
      <w:numFmt w:val="decimal"/>
      <w:lvlText w:val=""/>
      <w:lvlJc w:val="left"/>
    </w:lvl>
    <w:lvl w:ilvl="5" w:tplc="93022D08">
      <w:numFmt w:val="decimal"/>
      <w:lvlText w:val=""/>
      <w:lvlJc w:val="left"/>
    </w:lvl>
    <w:lvl w:ilvl="6" w:tplc="F5927384">
      <w:numFmt w:val="decimal"/>
      <w:lvlText w:val=""/>
      <w:lvlJc w:val="left"/>
    </w:lvl>
    <w:lvl w:ilvl="7" w:tplc="2DA2FDCA">
      <w:numFmt w:val="decimal"/>
      <w:lvlText w:val=""/>
      <w:lvlJc w:val="left"/>
    </w:lvl>
    <w:lvl w:ilvl="8" w:tplc="DAE07DC4">
      <w:numFmt w:val="decimal"/>
      <w:lvlText w:val=""/>
      <w:lvlJc w:val="left"/>
    </w:lvl>
  </w:abstractNum>
  <w:abstractNum w:abstractNumId="33">
    <w:nsid w:val="00006B36"/>
    <w:multiLevelType w:val="hybridMultilevel"/>
    <w:tmpl w:val="C1A2DC96"/>
    <w:lvl w:ilvl="0" w:tplc="0B4A5DE8">
      <w:start w:val="1"/>
      <w:numFmt w:val="bullet"/>
      <w:lvlText w:val="-"/>
      <w:lvlJc w:val="left"/>
    </w:lvl>
    <w:lvl w:ilvl="1" w:tplc="033C70BC">
      <w:start w:val="1"/>
      <w:numFmt w:val="bullet"/>
      <w:lvlText w:val="В"/>
      <w:lvlJc w:val="left"/>
    </w:lvl>
    <w:lvl w:ilvl="2" w:tplc="3EA83F32">
      <w:numFmt w:val="decimal"/>
      <w:lvlText w:val=""/>
      <w:lvlJc w:val="left"/>
    </w:lvl>
    <w:lvl w:ilvl="3" w:tplc="EA5A18DC">
      <w:numFmt w:val="decimal"/>
      <w:lvlText w:val=""/>
      <w:lvlJc w:val="left"/>
    </w:lvl>
    <w:lvl w:ilvl="4" w:tplc="1804C616">
      <w:numFmt w:val="decimal"/>
      <w:lvlText w:val=""/>
      <w:lvlJc w:val="left"/>
    </w:lvl>
    <w:lvl w:ilvl="5" w:tplc="E7ECFF62">
      <w:numFmt w:val="decimal"/>
      <w:lvlText w:val=""/>
      <w:lvlJc w:val="left"/>
    </w:lvl>
    <w:lvl w:ilvl="6" w:tplc="E14CC752">
      <w:numFmt w:val="decimal"/>
      <w:lvlText w:val=""/>
      <w:lvlJc w:val="left"/>
    </w:lvl>
    <w:lvl w:ilvl="7" w:tplc="07BADA0E">
      <w:numFmt w:val="decimal"/>
      <w:lvlText w:val=""/>
      <w:lvlJc w:val="left"/>
    </w:lvl>
    <w:lvl w:ilvl="8" w:tplc="F3FA77DE">
      <w:numFmt w:val="decimal"/>
      <w:lvlText w:val=""/>
      <w:lvlJc w:val="left"/>
    </w:lvl>
  </w:abstractNum>
  <w:abstractNum w:abstractNumId="34">
    <w:nsid w:val="0000759A"/>
    <w:multiLevelType w:val="hybridMultilevel"/>
    <w:tmpl w:val="5E58DDE0"/>
    <w:lvl w:ilvl="0" w:tplc="97541F16">
      <w:start w:val="1"/>
      <w:numFmt w:val="bullet"/>
      <w:lvlText w:val="-"/>
      <w:lvlJc w:val="left"/>
    </w:lvl>
    <w:lvl w:ilvl="1" w:tplc="ED044BDA">
      <w:numFmt w:val="decimal"/>
      <w:lvlText w:val=""/>
      <w:lvlJc w:val="left"/>
    </w:lvl>
    <w:lvl w:ilvl="2" w:tplc="538A6FB8">
      <w:numFmt w:val="decimal"/>
      <w:lvlText w:val=""/>
      <w:lvlJc w:val="left"/>
    </w:lvl>
    <w:lvl w:ilvl="3" w:tplc="7F9AB950">
      <w:numFmt w:val="decimal"/>
      <w:lvlText w:val=""/>
      <w:lvlJc w:val="left"/>
    </w:lvl>
    <w:lvl w:ilvl="4" w:tplc="E2F804F8">
      <w:numFmt w:val="decimal"/>
      <w:lvlText w:val=""/>
      <w:lvlJc w:val="left"/>
    </w:lvl>
    <w:lvl w:ilvl="5" w:tplc="13282C42">
      <w:numFmt w:val="decimal"/>
      <w:lvlText w:val=""/>
      <w:lvlJc w:val="left"/>
    </w:lvl>
    <w:lvl w:ilvl="6" w:tplc="3808F28C">
      <w:numFmt w:val="decimal"/>
      <w:lvlText w:val=""/>
      <w:lvlJc w:val="left"/>
    </w:lvl>
    <w:lvl w:ilvl="7" w:tplc="81A2B658">
      <w:numFmt w:val="decimal"/>
      <w:lvlText w:val=""/>
      <w:lvlJc w:val="left"/>
    </w:lvl>
    <w:lvl w:ilvl="8" w:tplc="C2BC55CC">
      <w:numFmt w:val="decimal"/>
      <w:lvlText w:val=""/>
      <w:lvlJc w:val="left"/>
    </w:lvl>
  </w:abstractNum>
  <w:abstractNum w:abstractNumId="35">
    <w:nsid w:val="0000797D"/>
    <w:multiLevelType w:val="hybridMultilevel"/>
    <w:tmpl w:val="ECBC699C"/>
    <w:lvl w:ilvl="0" w:tplc="0A70D576">
      <w:start w:val="1"/>
      <w:numFmt w:val="decimal"/>
      <w:lvlText w:val="%1"/>
      <w:lvlJc w:val="left"/>
    </w:lvl>
    <w:lvl w:ilvl="1" w:tplc="8990BA20">
      <w:numFmt w:val="decimal"/>
      <w:lvlText w:val=""/>
      <w:lvlJc w:val="left"/>
    </w:lvl>
    <w:lvl w:ilvl="2" w:tplc="0DBE9FDE">
      <w:numFmt w:val="decimal"/>
      <w:lvlText w:val=""/>
      <w:lvlJc w:val="left"/>
    </w:lvl>
    <w:lvl w:ilvl="3" w:tplc="785CDFD8">
      <w:numFmt w:val="decimal"/>
      <w:lvlText w:val=""/>
      <w:lvlJc w:val="left"/>
    </w:lvl>
    <w:lvl w:ilvl="4" w:tplc="FCC22E8E">
      <w:numFmt w:val="decimal"/>
      <w:lvlText w:val=""/>
      <w:lvlJc w:val="left"/>
    </w:lvl>
    <w:lvl w:ilvl="5" w:tplc="803A9572">
      <w:numFmt w:val="decimal"/>
      <w:lvlText w:val=""/>
      <w:lvlJc w:val="left"/>
    </w:lvl>
    <w:lvl w:ilvl="6" w:tplc="DF42706A">
      <w:numFmt w:val="decimal"/>
      <w:lvlText w:val=""/>
      <w:lvlJc w:val="left"/>
    </w:lvl>
    <w:lvl w:ilvl="7" w:tplc="2BF26A6C">
      <w:numFmt w:val="decimal"/>
      <w:lvlText w:val=""/>
      <w:lvlJc w:val="left"/>
    </w:lvl>
    <w:lvl w:ilvl="8" w:tplc="20F4B8DC">
      <w:numFmt w:val="decimal"/>
      <w:lvlText w:val=""/>
      <w:lvlJc w:val="left"/>
    </w:lvl>
  </w:abstractNum>
  <w:abstractNum w:abstractNumId="36">
    <w:nsid w:val="00007EB7"/>
    <w:multiLevelType w:val="hybridMultilevel"/>
    <w:tmpl w:val="5EFEBD06"/>
    <w:lvl w:ilvl="0" w:tplc="2030408E">
      <w:start w:val="1"/>
      <w:numFmt w:val="bullet"/>
      <w:lvlText w:val="В"/>
      <w:lvlJc w:val="left"/>
    </w:lvl>
    <w:lvl w:ilvl="1" w:tplc="DC46EB2A">
      <w:numFmt w:val="decimal"/>
      <w:lvlText w:val=""/>
      <w:lvlJc w:val="left"/>
    </w:lvl>
    <w:lvl w:ilvl="2" w:tplc="37CCE2B8">
      <w:numFmt w:val="decimal"/>
      <w:lvlText w:val=""/>
      <w:lvlJc w:val="left"/>
    </w:lvl>
    <w:lvl w:ilvl="3" w:tplc="5AFCCFF6">
      <w:numFmt w:val="decimal"/>
      <w:lvlText w:val=""/>
      <w:lvlJc w:val="left"/>
    </w:lvl>
    <w:lvl w:ilvl="4" w:tplc="93722222">
      <w:numFmt w:val="decimal"/>
      <w:lvlText w:val=""/>
      <w:lvlJc w:val="left"/>
    </w:lvl>
    <w:lvl w:ilvl="5" w:tplc="CE6EE524">
      <w:numFmt w:val="decimal"/>
      <w:lvlText w:val=""/>
      <w:lvlJc w:val="left"/>
    </w:lvl>
    <w:lvl w:ilvl="6" w:tplc="58A04A62">
      <w:numFmt w:val="decimal"/>
      <w:lvlText w:val=""/>
      <w:lvlJc w:val="left"/>
    </w:lvl>
    <w:lvl w:ilvl="7" w:tplc="016A89CA">
      <w:numFmt w:val="decimal"/>
      <w:lvlText w:val=""/>
      <w:lvlJc w:val="left"/>
    </w:lvl>
    <w:lvl w:ilvl="8" w:tplc="8230D28C">
      <w:numFmt w:val="decimal"/>
      <w:lvlText w:val=""/>
      <w:lvlJc w:val="left"/>
    </w:lvl>
  </w:abstractNum>
  <w:abstractNum w:abstractNumId="37">
    <w:nsid w:val="3453025D"/>
    <w:multiLevelType w:val="hybridMultilevel"/>
    <w:tmpl w:val="C91A8492"/>
    <w:lvl w:ilvl="0" w:tplc="6B8E825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0E8B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4A00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34AB6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4223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92EF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7CCD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162A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08D2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>
    <w:nsid w:val="44386DBD"/>
    <w:multiLevelType w:val="hybridMultilevel"/>
    <w:tmpl w:val="522EFFA8"/>
    <w:lvl w:ilvl="0" w:tplc="97D2EE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1E5E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C6A5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562A0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1EA0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D1814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B6DE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925B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7E00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>
    <w:nsid w:val="49766D67"/>
    <w:multiLevelType w:val="hybridMultilevel"/>
    <w:tmpl w:val="CC50AAD6"/>
    <w:lvl w:ilvl="0" w:tplc="687A78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42F6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60434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16CAF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5030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8E2F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900D9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AE92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66BC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0">
    <w:nsid w:val="577E525D"/>
    <w:multiLevelType w:val="hybridMultilevel"/>
    <w:tmpl w:val="FDAC389E"/>
    <w:lvl w:ilvl="0" w:tplc="8F60C3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2C0C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662EF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AE030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70B1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070B8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E0FB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1053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9AA5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4"/>
  </w:num>
  <w:num w:numId="5">
    <w:abstractNumId w:val="11"/>
  </w:num>
  <w:num w:numId="6">
    <w:abstractNumId w:val="10"/>
  </w:num>
  <w:num w:numId="7">
    <w:abstractNumId w:val="33"/>
  </w:num>
  <w:num w:numId="8">
    <w:abstractNumId w:val="27"/>
  </w:num>
  <w:num w:numId="9">
    <w:abstractNumId w:val="18"/>
  </w:num>
  <w:num w:numId="10">
    <w:abstractNumId w:val="8"/>
  </w:num>
  <w:num w:numId="11">
    <w:abstractNumId w:val="29"/>
  </w:num>
  <w:num w:numId="12">
    <w:abstractNumId w:val="17"/>
  </w:num>
  <w:num w:numId="13">
    <w:abstractNumId w:val="16"/>
  </w:num>
  <w:num w:numId="14">
    <w:abstractNumId w:val="35"/>
  </w:num>
  <w:num w:numId="15">
    <w:abstractNumId w:val="30"/>
  </w:num>
  <w:num w:numId="16">
    <w:abstractNumId w:val="5"/>
  </w:num>
  <w:num w:numId="17">
    <w:abstractNumId w:val="23"/>
  </w:num>
  <w:num w:numId="18">
    <w:abstractNumId w:val="14"/>
  </w:num>
  <w:num w:numId="19">
    <w:abstractNumId w:val="28"/>
  </w:num>
  <w:num w:numId="20">
    <w:abstractNumId w:val="24"/>
  </w:num>
  <w:num w:numId="21">
    <w:abstractNumId w:val="22"/>
  </w:num>
  <w:num w:numId="22">
    <w:abstractNumId w:val="13"/>
  </w:num>
  <w:num w:numId="23">
    <w:abstractNumId w:val="6"/>
  </w:num>
  <w:num w:numId="24">
    <w:abstractNumId w:val="9"/>
  </w:num>
  <w:num w:numId="25">
    <w:abstractNumId w:val="15"/>
  </w:num>
  <w:num w:numId="26">
    <w:abstractNumId w:val="32"/>
  </w:num>
  <w:num w:numId="27">
    <w:abstractNumId w:val="21"/>
  </w:num>
  <w:num w:numId="28">
    <w:abstractNumId w:val="36"/>
  </w:num>
  <w:num w:numId="29">
    <w:abstractNumId w:val="31"/>
  </w:num>
  <w:num w:numId="30">
    <w:abstractNumId w:val="12"/>
  </w:num>
  <w:num w:numId="31">
    <w:abstractNumId w:val="7"/>
  </w:num>
  <w:num w:numId="32">
    <w:abstractNumId w:val="25"/>
  </w:num>
  <w:num w:numId="33">
    <w:abstractNumId w:val="19"/>
  </w:num>
  <w:num w:numId="34">
    <w:abstractNumId w:val="3"/>
  </w:num>
  <w:num w:numId="35">
    <w:abstractNumId w:val="26"/>
  </w:num>
  <w:num w:numId="36">
    <w:abstractNumId w:val="20"/>
  </w:num>
  <w:num w:numId="37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38">
    <w:abstractNumId w:val="0"/>
    <w:lvlOverride w:ilvl="0">
      <w:lvl w:ilvl="0">
        <w:numFmt w:val="bullet"/>
        <w:lvlText w:val="•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39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40">
    <w:abstractNumId w:val="39"/>
  </w:num>
  <w:num w:numId="41">
    <w:abstractNumId w:val="37"/>
  </w:num>
  <w:num w:numId="42">
    <w:abstractNumId w:val="40"/>
  </w:num>
  <w:num w:numId="43">
    <w:abstractNumId w:val="3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F45"/>
    <w:rsid w:val="0000444F"/>
    <w:rsid w:val="00006BED"/>
    <w:rsid w:val="00026B78"/>
    <w:rsid w:val="000416FA"/>
    <w:rsid w:val="000419FF"/>
    <w:rsid w:val="00065F85"/>
    <w:rsid w:val="000A3F3D"/>
    <w:rsid w:val="000B3FF3"/>
    <w:rsid w:val="000E1181"/>
    <w:rsid w:val="000E3491"/>
    <w:rsid w:val="000F736F"/>
    <w:rsid w:val="00137D67"/>
    <w:rsid w:val="00185612"/>
    <w:rsid w:val="001B255F"/>
    <w:rsid w:val="001D1096"/>
    <w:rsid w:val="001D42E7"/>
    <w:rsid w:val="00230A70"/>
    <w:rsid w:val="00237FE2"/>
    <w:rsid w:val="00244712"/>
    <w:rsid w:val="00252940"/>
    <w:rsid w:val="002724DC"/>
    <w:rsid w:val="002B18D3"/>
    <w:rsid w:val="002D6EC6"/>
    <w:rsid w:val="00341AE6"/>
    <w:rsid w:val="00350989"/>
    <w:rsid w:val="003721A6"/>
    <w:rsid w:val="00372777"/>
    <w:rsid w:val="003A0D3B"/>
    <w:rsid w:val="003A78F2"/>
    <w:rsid w:val="003C48C5"/>
    <w:rsid w:val="003E5004"/>
    <w:rsid w:val="003F2483"/>
    <w:rsid w:val="00436071"/>
    <w:rsid w:val="004548AC"/>
    <w:rsid w:val="00485E90"/>
    <w:rsid w:val="004B292D"/>
    <w:rsid w:val="004F7567"/>
    <w:rsid w:val="00506D26"/>
    <w:rsid w:val="00565CA1"/>
    <w:rsid w:val="005F7B7F"/>
    <w:rsid w:val="00616BFB"/>
    <w:rsid w:val="0062488B"/>
    <w:rsid w:val="0064497A"/>
    <w:rsid w:val="0064708F"/>
    <w:rsid w:val="00651B88"/>
    <w:rsid w:val="00697368"/>
    <w:rsid w:val="006A1163"/>
    <w:rsid w:val="006C029C"/>
    <w:rsid w:val="006E0865"/>
    <w:rsid w:val="00761E72"/>
    <w:rsid w:val="00764436"/>
    <w:rsid w:val="007D4C9B"/>
    <w:rsid w:val="00815BA0"/>
    <w:rsid w:val="00826B1E"/>
    <w:rsid w:val="00840D4B"/>
    <w:rsid w:val="00871B1A"/>
    <w:rsid w:val="00872DF3"/>
    <w:rsid w:val="009012B3"/>
    <w:rsid w:val="00933182"/>
    <w:rsid w:val="0093578D"/>
    <w:rsid w:val="00961452"/>
    <w:rsid w:val="009B517F"/>
    <w:rsid w:val="009E5310"/>
    <w:rsid w:val="009F1A01"/>
    <w:rsid w:val="00A51342"/>
    <w:rsid w:val="00A56BC4"/>
    <w:rsid w:val="00AB4B42"/>
    <w:rsid w:val="00AC307C"/>
    <w:rsid w:val="00AD3896"/>
    <w:rsid w:val="00AD7EB8"/>
    <w:rsid w:val="00B03BE9"/>
    <w:rsid w:val="00B26355"/>
    <w:rsid w:val="00B612FB"/>
    <w:rsid w:val="00BC62C8"/>
    <w:rsid w:val="00BE24F5"/>
    <w:rsid w:val="00BE28B0"/>
    <w:rsid w:val="00BE777E"/>
    <w:rsid w:val="00C07DCD"/>
    <w:rsid w:val="00C749FF"/>
    <w:rsid w:val="00C76F45"/>
    <w:rsid w:val="00C97B2D"/>
    <w:rsid w:val="00CB3776"/>
    <w:rsid w:val="00CD63B3"/>
    <w:rsid w:val="00CE1AFA"/>
    <w:rsid w:val="00CE21F3"/>
    <w:rsid w:val="00CE6097"/>
    <w:rsid w:val="00D064A6"/>
    <w:rsid w:val="00D07133"/>
    <w:rsid w:val="00D77F26"/>
    <w:rsid w:val="00DA72CA"/>
    <w:rsid w:val="00E11361"/>
    <w:rsid w:val="00E22E27"/>
    <w:rsid w:val="00E32C68"/>
    <w:rsid w:val="00E457CC"/>
    <w:rsid w:val="00E661C0"/>
    <w:rsid w:val="00E74D52"/>
    <w:rsid w:val="00E85596"/>
    <w:rsid w:val="00EB0A67"/>
    <w:rsid w:val="00EB4C4E"/>
    <w:rsid w:val="00EC028E"/>
    <w:rsid w:val="00F139AB"/>
    <w:rsid w:val="00F21DB4"/>
    <w:rsid w:val="00F475A3"/>
    <w:rsid w:val="00F678DD"/>
    <w:rsid w:val="00F72040"/>
    <w:rsid w:val="00F9655A"/>
    <w:rsid w:val="00FB34B7"/>
    <w:rsid w:val="00FD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1"/>
    <w:rsid w:val="00E22E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uiPriority w:val="99"/>
    <w:semiHidden/>
    <w:rsid w:val="00E22E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Верхний колонтитул Знак1"/>
    <w:aliases w:val="ВерхКолонтитул Знак"/>
    <w:link w:val="a3"/>
    <w:rsid w:val="00E22E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22E2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character" w:styleId="a5">
    <w:name w:val="Hyperlink"/>
    <w:basedOn w:val="a0"/>
    <w:uiPriority w:val="99"/>
    <w:unhideWhenUsed/>
    <w:rsid w:val="00CE609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E6097"/>
    <w:rPr>
      <w:rFonts w:ascii="Tahoma" w:eastAsiaTheme="minorEastAsi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6097"/>
    <w:rPr>
      <w:rFonts w:ascii="Tahoma" w:eastAsiaTheme="minorEastAsi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4360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E32C6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E32C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E32C6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32C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07D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07D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614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1"/>
    <w:rsid w:val="00E22E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uiPriority w:val="99"/>
    <w:semiHidden/>
    <w:rsid w:val="00E22E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Верхний колонтитул Знак1"/>
    <w:aliases w:val="ВерхКолонтитул Знак"/>
    <w:link w:val="a3"/>
    <w:rsid w:val="00E22E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22E2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character" w:styleId="a5">
    <w:name w:val="Hyperlink"/>
    <w:basedOn w:val="a0"/>
    <w:uiPriority w:val="99"/>
    <w:unhideWhenUsed/>
    <w:rsid w:val="00CE609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E6097"/>
    <w:rPr>
      <w:rFonts w:ascii="Tahoma" w:eastAsiaTheme="minorEastAsi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6097"/>
    <w:rPr>
      <w:rFonts w:ascii="Tahoma" w:eastAsiaTheme="minorEastAsi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4360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E32C6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E32C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E32C6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32C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07D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07D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614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8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362C3-B134-4D62-92F0-0218D4340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</TotalTime>
  <Pages>1</Pages>
  <Words>10398</Words>
  <Characters>59274</Characters>
  <Application>Microsoft Office Word</Application>
  <DocSecurity>0</DocSecurity>
  <Lines>493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Zavolzh</dc:creator>
  <cp:keywords/>
  <dc:description/>
  <cp:lastModifiedBy>Zavolzh</cp:lastModifiedBy>
  <cp:revision>27</cp:revision>
  <cp:lastPrinted>2019-09-25T05:25:00Z</cp:lastPrinted>
  <dcterms:created xsi:type="dcterms:W3CDTF">2017-03-15T05:48:00Z</dcterms:created>
  <dcterms:modified xsi:type="dcterms:W3CDTF">2019-09-25T06:12:00Z</dcterms:modified>
</cp:coreProperties>
</file>